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3A84D5B" w14:textId="653D6DDE" w:rsidR="00AE4683" w:rsidRPr="00AE4683" w:rsidRDefault="008F225F" w:rsidP="00AE4683">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bookmarkEnd w:id="1"/>
      <w:r w:rsidR="00AE4683" w:rsidRPr="00AE4683">
        <w:rPr>
          <w:rFonts w:ascii="Times New Roman" w:eastAsia="Times New Roman" w:hAnsi="Times New Roman" w:cs="Times New Roman"/>
          <w:b/>
          <w:bCs/>
          <w:kern w:val="32"/>
          <w:sz w:val="24"/>
          <w:szCs w:val="24"/>
          <w:lang w:eastAsia="x-none"/>
        </w:rPr>
        <w:t xml:space="preserve">специальности </w:t>
      </w:r>
    </w:p>
    <w:p w14:paraId="77A8DABA" w14:textId="77777777" w:rsidR="004F0DC1" w:rsidRDefault="004F0DC1" w:rsidP="004F0DC1">
      <w:pPr>
        <w:keepNext/>
        <w:jc w:val="right"/>
        <w:outlineLvl w:val="0"/>
        <w:rPr>
          <w:rFonts w:ascii="Times New Roman" w:hAnsi="Times New Roman"/>
          <w:b/>
          <w:bCs/>
          <w:kern w:val="32"/>
          <w:sz w:val="24"/>
          <w:szCs w:val="24"/>
          <w:lang w:eastAsia="x-none"/>
        </w:rPr>
      </w:pPr>
      <w:r w:rsidRPr="00241B20">
        <w:rPr>
          <w:rFonts w:ascii="Times New Roman" w:hAnsi="Times New Roman"/>
          <w:b/>
          <w:bCs/>
          <w:kern w:val="32"/>
          <w:sz w:val="24"/>
          <w:szCs w:val="24"/>
          <w:lang w:eastAsia="x-none"/>
        </w:rPr>
        <w:t>12.02.03 Радиоэлектронные приборы и устройства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12A070F5"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 xml:space="preserve">«ПМ.01 </w:t>
        </w:r>
        <w:r w:rsidR="00B95B9E" w:rsidRPr="00B95B9E">
          <w:rPr>
            <w:rStyle w:val="af0"/>
            <w:rFonts w:ascii="Times New Roman Полужирный" w:hAnsi="Times New Roman Полужирный"/>
            <w:caps/>
          </w:rPr>
          <w:t>РАЗРАБОТКА КОНСТРУКЦИИ БЛОКОВ С НИЗКОЙ ПЛОТНОСТЬЮ КОМПОНОВКИ ЭЛЕМЕНТОВ</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779F4B22" w:rsidR="009D116C" w:rsidRDefault="00B95B9E">
      <w:pPr>
        <w:pStyle w:val="14"/>
      </w:pPr>
      <w:hyperlink w:anchor="_Toc161313283" w:history="1">
        <w:r w:rsidR="00AE4683">
          <w:rPr>
            <w:rStyle w:val="af0"/>
          </w:rPr>
          <w:t xml:space="preserve">«ПМ.02 </w:t>
        </w:r>
        <w:r w:rsidRPr="00B95B9E">
          <w:rPr>
            <w:rStyle w:val="af0"/>
            <w:rFonts w:ascii="Times New Roman Полужирный" w:hAnsi="Times New Roman Полужирный"/>
            <w:caps/>
          </w:rPr>
          <w:t>РАЗРАБОТКА ТЕХНОЛОГИЧЕСКИХ ПРОЦЕССОВ ИЗГОТОВЛЕНИЯ, СБОРКИ И ИСПЫТАНИЙ БЛОКОВ С НИЗКОЙ ПЛОТНОСТЬЮ КОМПОНОВКИ ЭЛЕМЕНТОВ</w:t>
        </w:r>
        <w:r w:rsidR="009D116C" w:rsidRPr="00267DA1">
          <w:rPr>
            <w:rStyle w:val="af0"/>
          </w:rPr>
          <w:t>»</w:t>
        </w:r>
        <w:r w:rsidR="009D116C">
          <w:rPr>
            <w:webHidden/>
          </w:rPr>
          <w:tab/>
        </w:r>
      </w:hyperlink>
      <w:r w:rsidR="002C0F6C">
        <w:t>1</w:t>
      </w:r>
      <w:r>
        <w:t>5</w:t>
      </w:r>
    </w:p>
    <w:p w14:paraId="1F763591" w14:textId="2ECA0363" w:rsidR="00AE4683" w:rsidRDefault="00B95B9E" w:rsidP="00AE4683">
      <w:pPr>
        <w:pStyle w:val="14"/>
      </w:pPr>
      <w:hyperlink w:anchor="_Toc161313283" w:history="1">
        <w:r w:rsidR="00AE4683">
          <w:rPr>
            <w:rStyle w:val="af0"/>
          </w:rPr>
          <w:t xml:space="preserve">«ПМ.03 </w:t>
        </w:r>
        <w:r w:rsidR="00AE4683" w:rsidRPr="00AE4683">
          <w:rPr>
            <w:rStyle w:val="af0"/>
            <w:rFonts w:ascii="Times New Roman Полужирный" w:hAnsi="Times New Roman Полужирный"/>
            <w:caps/>
          </w:rPr>
          <w:t>Т</w:t>
        </w:r>
        <w:r w:rsidRPr="00B95B9E">
          <w:t xml:space="preserve"> </w:t>
        </w:r>
        <w:r w:rsidRPr="00B95B9E">
          <w:rPr>
            <w:rStyle w:val="af0"/>
            <w:rFonts w:ascii="Times New Roman Полужирный" w:hAnsi="Times New Roman Полужирный"/>
            <w:caps/>
          </w:rPr>
          <w:t>ОРГАНИЗАЦИЯ РАБОТЫ СТРУКТУРНОГО ПОДРАЗДЕЛЕНИЯ</w:t>
        </w:r>
        <w:r w:rsidR="00AE4683" w:rsidRPr="00267DA1">
          <w:rPr>
            <w:rStyle w:val="af0"/>
          </w:rPr>
          <w:t>»</w:t>
        </w:r>
        <w:r w:rsidR="00AE4683">
          <w:rPr>
            <w:webHidden/>
          </w:rPr>
          <w:tab/>
        </w:r>
      </w:hyperlink>
      <w:r w:rsidR="00C65E54">
        <w:t>2</w:t>
      </w:r>
      <w:r>
        <w:t>8</w:t>
      </w:r>
    </w:p>
    <w:p w14:paraId="46D5C2B6" w14:textId="7DA529AB" w:rsidR="009D116C" w:rsidRDefault="009D116C">
      <w:pPr>
        <w:pStyle w:val="14"/>
        <w:rPr>
          <w:rFonts w:asciiTheme="minorHAnsi" w:eastAsiaTheme="minorEastAsia" w:hAnsiTheme="minorHAnsi" w:cstheme="minorBidi"/>
          <w:b w:val="0"/>
          <w:bCs w:val="0"/>
          <w:lang w:eastAsia="ru-RU"/>
        </w:rPr>
      </w:pPr>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2CA9C5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E4683">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46DB3426" w14:textId="11DCA4A7" w:rsidR="00502F97" w:rsidRDefault="006E7FF4" w:rsidP="00C65E54">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40CEC2C0" w14:textId="77777777" w:rsidR="00AE4683" w:rsidRPr="00AE4683" w:rsidRDefault="00502F97" w:rsidP="00AE4683">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w:t>
      </w:r>
      <w:r w:rsidR="00AE4683" w:rsidRPr="00AE4683">
        <w:rPr>
          <w:rFonts w:ascii="Times New Roman" w:eastAsia="Times New Roman" w:hAnsi="Times New Roman" w:cs="Times New Roman"/>
          <w:b/>
          <w:bCs/>
          <w:kern w:val="32"/>
          <w:sz w:val="24"/>
          <w:szCs w:val="24"/>
          <w:lang w:eastAsia="x-none"/>
        </w:rPr>
        <w:t xml:space="preserve">специальности </w:t>
      </w:r>
    </w:p>
    <w:p w14:paraId="6F11C5DE" w14:textId="77777777" w:rsidR="00B95B9E" w:rsidRDefault="00B95B9E" w:rsidP="00B95B9E">
      <w:pPr>
        <w:keepNext/>
        <w:jc w:val="right"/>
        <w:outlineLvl w:val="0"/>
        <w:rPr>
          <w:rFonts w:ascii="Times New Roman" w:hAnsi="Times New Roman"/>
          <w:b/>
          <w:bCs/>
          <w:kern w:val="32"/>
          <w:sz w:val="24"/>
          <w:szCs w:val="24"/>
          <w:lang w:eastAsia="x-none"/>
        </w:rPr>
      </w:pPr>
      <w:r w:rsidRPr="00241B20">
        <w:rPr>
          <w:rFonts w:ascii="Times New Roman" w:hAnsi="Times New Roman"/>
          <w:b/>
          <w:bCs/>
          <w:kern w:val="32"/>
          <w:sz w:val="24"/>
          <w:szCs w:val="24"/>
          <w:lang w:eastAsia="x-none"/>
        </w:rPr>
        <w:t>12.02.03 Радиоэлектронные приборы и устройства</w:t>
      </w:r>
    </w:p>
    <w:p w14:paraId="01C18ED5" w14:textId="6FA8FBBF" w:rsidR="00502F97" w:rsidRDefault="00502F97" w:rsidP="00AE4683">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CBCB08A" w:rsidR="00CD2973" w:rsidRDefault="008F578C" w:rsidP="006E7FF4">
      <w:pPr>
        <w:pStyle w:val="1"/>
      </w:pPr>
      <w:bookmarkStart w:id="3" w:name="_Toc150695621"/>
      <w:bookmarkStart w:id="4" w:name="_Toc150695786"/>
      <w:bookmarkStart w:id="5" w:name="_Toc161313282"/>
      <w:r w:rsidRPr="006E7FF4">
        <w:t>«</w:t>
      </w:r>
      <w:r w:rsidR="008276F3">
        <w:t>ПМ</w:t>
      </w:r>
      <w:r w:rsidR="008276F3" w:rsidRPr="00AE4683">
        <w:t>.01</w:t>
      </w:r>
      <w:r w:rsidRPr="00AE4683">
        <w:t xml:space="preserve"> </w:t>
      </w:r>
      <w:r w:rsidR="004F0DC1" w:rsidRPr="004F0DC1">
        <w:rPr>
          <w:rFonts w:ascii="Times New Roman Полужирный" w:hAnsi="Times New Roman Полужирный"/>
          <w:caps/>
        </w:rPr>
        <w:t>Разработка конструкции блоков с низкой плотностью компоновки элементов</w:t>
      </w:r>
      <w:r w:rsidRPr="00AE4683">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Default="00502F97" w:rsidP="00F53FDC">
      <w:pPr>
        <w:spacing w:line="360" w:lineRule="auto"/>
        <w:jc w:val="center"/>
        <w:rPr>
          <w:rFonts w:ascii="Times New Roman" w:hAnsi="Times New Roman" w:cs="Times New Roman"/>
          <w:sz w:val="24"/>
          <w:szCs w:val="24"/>
        </w:rPr>
      </w:pPr>
    </w:p>
    <w:p w14:paraId="7521DA3A" w14:textId="77777777" w:rsidR="00AE4683" w:rsidRDefault="00AE4683" w:rsidP="00F53FDC">
      <w:pPr>
        <w:spacing w:line="360" w:lineRule="auto"/>
        <w:jc w:val="center"/>
        <w:rPr>
          <w:rFonts w:ascii="Times New Roman" w:hAnsi="Times New Roman" w:cs="Times New Roman"/>
          <w:sz w:val="24"/>
          <w:szCs w:val="24"/>
        </w:rPr>
      </w:pPr>
    </w:p>
    <w:p w14:paraId="5A172C90" w14:textId="77777777" w:rsidR="00AE4683" w:rsidRDefault="00AE4683" w:rsidP="00F53FDC">
      <w:pPr>
        <w:spacing w:line="360" w:lineRule="auto"/>
        <w:jc w:val="center"/>
        <w:rPr>
          <w:rFonts w:ascii="Times New Roman" w:hAnsi="Times New Roman" w:cs="Times New Roman"/>
          <w:sz w:val="24"/>
          <w:szCs w:val="24"/>
        </w:rPr>
      </w:pPr>
    </w:p>
    <w:p w14:paraId="46156AE7" w14:textId="77777777" w:rsidR="00AE4683" w:rsidRDefault="00AE4683" w:rsidP="00F53FDC">
      <w:pPr>
        <w:spacing w:line="360" w:lineRule="auto"/>
        <w:jc w:val="center"/>
        <w:rPr>
          <w:rFonts w:ascii="Times New Roman" w:hAnsi="Times New Roman" w:cs="Times New Roman"/>
          <w:sz w:val="24"/>
          <w:szCs w:val="24"/>
        </w:rPr>
      </w:pPr>
    </w:p>
    <w:p w14:paraId="3EB2EA8C" w14:textId="77777777" w:rsidR="00AE4683" w:rsidRDefault="00AE4683" w:rsidP="00F53FDC">
      <w:pPr>
        <w:spacing w:line="360" w:lineRule="auto"/>
        <w:jc w:val="center"/>
        <w:rPr>
          <w:rFonts w:ascii="Times New Roman" w:hAnsi="Times New Roman" w:cs="Times New Roman"/>
          <w:sz w:val="24"/>
          <w:szCs w:val="24"/>
        </w:rPr>
      </w:pPr>
    </w:p>
    <w:p w14:paraId="70DCD366" w14:textId="77777777" w:rsidR="00AE4683" w:rsidRPr="00F53FDC" w:rsidRDefault="00AE4683"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AAA3BEA"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E4683">
        <w:rPr>
          <w:rFonts w:ascii="Times New Roman" w:hAnsi="Times New Roman" w:cs="Times New Roman"/>
          <w:b/>
          <w:bCs/>
          <w:sz w:val="24"/>
          <w:szCs w:val="24"/>
        </w:rPr>
        <w:t xml:space="preserve">6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3619C83E" w14:textId="1343A18B" w:rsidR="004F0DC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28863637" w:history="1">
        <w:r w:rsidR="004F0DC1" w:rsidRPr="00F56265">
          <w:rPr>
            <w:rStyle w:val="af0"/>
          </w:rPr>
          <w:t>1. Общая характеристика ПРИМЕРНОЙ РАБОЧЕЙ ПРОГРАММЫ ПРОФЕССИОНАЛЬНОГО МОДУЛЯ</w:t>
        </w:r>
        <w:r w:rsidR="004F0DC1">
          <w:rPr>
            <w:webHidden/>
          </w:rPr>
          <w:tab/>
        </w:r>
        <w:r w:rsidR="004F0DC1">
          <w:rPr>
            <w:webHidden/>
          </w:rPr>
          <w:fldChar w:fldCharType="begin"/>
        </w:r>
        <w:r w:rsidR="004F0DC1">
          <w:rPr>
            <w:webHidden/>
          </w:rPr>
          <w:instrText xml:space="preserve"> PAGEREF _Toc228863637 \h </w:instrText>
        </w:r>
        <w:r w:rsidR="004F0DC1">
          <w:rPr>
            <w:webHidden/>
          </w:rPr>
        </w:r>
        <w:r w:rsidR="004F0DC1">
          <w:rPr>
            <w:webHidden/>
          </w:rPr>
          <w:fldChar w:fldCharType="separate"/>
        </w:r>
        <w:r w:rsidR="00416AC1">
          <w:rPr>
            <w:webHidden/>
          </w:rPr>
          <w:t>4</w:t>
        </w:r>
        <w:r w:rsidR="004F0DC1">
          <w:rPr>
            <w:webHidden/>
          </w:rPr>
          <w:fldChar w:fldCharType="end"/>
        </w:r>
      </w:hyperlink>
    </w:p>
    <w:p w14:paraId="1623C22D" w14:textId="1D7D54D7" w:rsidR="004F0DC1" w:rsidRDefault="00B95B9E">
      <w:pPr>
        <w:pStyle w:val="21"/>
        <w:rPr>
          <w:rFonts w:asciiTheme="minorHAnsi" w:eastAsiaTheme="minorEastAsia" w:hAnsiTheme="minorHAnsi" w:cstheme="minorBidi"/>
          <w:i w:val="0"/>
          <w:iCs w:val="0"/>
          <w:sz w:val="22"/>
          <w:szCs w:val="22"/>
        </w:rPr>
      </w:pPr>
      <w:hyperlink w:anchor="_Toc228863638" w:history="1">
        <w:r w:rsidR="004F0DC1" w:rsidRPr="00F56265">
          <w:rPr>
            <w:rStyle w:val="af0"/>
          </w:rPr>
          <w:t>1.1. Цель и место профессионального модуля в структуре образовательной программы</w:t>
        </w:r>
        <w:r w:rsidR="004F0DC1">
          <w:rPr>
            <w:webHidden/>
          </w:rPr>
          <w:tab/>
        </w:r>
        <w:r w:rsidR="004F0DC1">
          <w:rPr>
            <w:webHidden/>
          </w:rPr>
          <w:fldChar w:fldCharType="begin"/>
        </w:r>
        <w:r w:rsidR="004F0DC1">
          <w:rPr>
            <w:webHidden/>
          </w:rPr>
          <w:instrText xml:space="preserve"> PAGEREF _Toc228863638 \h </w:instrText>
        </w:r>
        <w:r w:rsidR="004F0DC1">
          <w:rPr>
            <w:webHidden/>
          </w:rPr>
        </w:r>
        <w:r w:rsidR="004F0DC1">
          <w:rPr>
            <w:webHidden/>
          </w:rPr>
          <w:fldChar w:fldCharType="separate"/>
        </w:r>
        <w:r w:rsidR="00416AC1">
          <w:rPr>
            <w:webHidden/>
          </w:rPr>
          <w:t>4</w:t>
        </w:r>
        <w:r w:rsidR="004F0DC1">
          <w:rPr>
            <w:webHidden/>
          </w:rPr>
          <w:fldChar w:fldCharType="end"/>
        </w:r>
      </w:hyperlink>
    </w:p>
    <w:p w14:paraId="74DCEF0B" w14:textId="7F42FE7D" w:rsidR="004F0DC1" w:rsidRDefault="00B95B9E">
      <w:pPr>
        <w:pStyle w:val="21"/>
        <w:rPr>
          <w:rFonts w:asciiTheme="minorHAnsi" w:eastAsiaTheme="minorEastAsia" w:hAnsiTheme="minorHAnsi" w:cstheme="minorBidi"/>
          <w:i w:val="0"/>
          <w:iCs w:val="0"/>
          <w:sz w:val="22"/>
          <w:szCs w:val="22"/>
        </w:rPr>
      </w:pPr>
      <w:hyperlink w:anchor="_Toc228863639" w:history="1">
        <w:r w:rsidR="004F0DC1" w:rsidRPr="00F56265">
          <w:rPr>
            <w:rStyle w:val="af0"/>
          </w:rPr>
          <w:t>1.2. Планируемые результаты освоения профессионального модуля</w:t>
        </w:r>
        <w:r w:rsidR="004F0DC1">
          <w:rPr>
            <w:webHidden/>
          </w:rPr>
          <w:tab/>
        </w:r>
        <w:r w:rsidR="004F0DC1">
          <w:rPr>
            <w:webHidden/>
          </w:rPr>
          <w:fldChar w:fldCharType="begin"/>
        </w:r>
        <w:r w:rsidR="004F0DC1">
          <w:rPr>
            <w:webHidden/>
          </w:rPr>
          <w:instrText xml:space="preserve"> PAGEREF _Toc228863639 \h </w:instrText>
        </w:r>
        <w:r w:rsidR="004F0DC1">
          <w:rPr>
            <w:webHidden/>
          </w:rPr>
        </w:r>
        <w:r w:rsidR="004F0DC1">
          <w:rPr>
            <w:webHidden/>
          </w:rPr>
          <w:fldChar w:fldCharType="separate"/>
        </w:r>
        <w:r w:rsidR="00416AC1">
          <w:rPr>
            <w:webHidden/>
          </w:rPr>
          <w:t>4</w:t>
        </w:r>
        <w:r w:rsidR="004F0DC1">
          <w:rPr>
            <w:webHidden/>
          </w:rPr>
          <w:fldChar w:fldCharType="end"/>
        </w:r>
      </w:hyperlink>
    </w:p>
    <w:p w14:paraId="5ACB69C3" w14:textId="0CEEC869" w:rsidR="004F0DC1" w:rsidRDefault="00B95B9E">
      <w:pPr>
        <w:pStyle w:val="14"/>
        <w:rPr>
          <w:rFonts w:asciiTheme="minorHAnsi" w:eastAsiaTheme="minorEastAsia" w:hAnsiTheme="minorHAnsi" w:cstheme="minorBidi"/>
          <w:b w:val="0"/>
          <w:bCs w:val="0"/>
          <w:lang w:eastAsia="ru-RU"/>
        </w:rPr>
      </w:pPr>
      <w:hyperlink w:anchor="_Toc228863640" w:history="1">
        <w:r w:rsidR="004F0DC1" w:rsidRPr="00F56265">
          <w:rPr>
            <w:rStyle w:val="af0"/>
          </w:rPr>
          <w:t>2. Структура и содержание профессионального модуля</w:t>
        </w:r>
        <w:r w:rsidR="004F0DC1">
          <w:rPr>
            <w:webHidden/>
          </w:rPr>
          <w:tab/>
        </w:r>
        <w:r w:rsidR="004F0DC1">
          <w:rPr>
            <w:webHidden/>
          </w:rPr>
          <w:fldChar w:fldCharType="begin"/>
        </w:r>
        <w:r w:rsidR="004F0DC1">
          <w:rPr>
            <w:webHidden/>
          </w:rPr>
          <w:instrText xml:space="preserve"> PAGEREF _Toc228863640 \h </w:instrText>
        </w:r>
        <w:r w:rsidR="004F0DC1">
          <w:rPr>
            <w:webHidden/>
          </w:rPr>
        </w:r>
        <w:r w:rsidR="004F0DC1">
          <w:rPr>
            <w:webHidden/>
          </w:rPr>
          <w:fldChar w:fldCharType="separate"/>
        </w:r>
        <w:r w:rsidR="00416AC1">
          <w:rPr>
            <w:webHidden/>
          </w:rPr>
          <w:t>7</w:t>
        </w:r>
        <w:r w:rsidR="004F0DC1">
          <w:rPr>
            <w:webHidden/>
          </w:rPr>
          <w:fldChar w:fldCharType="end"/>
        </w:r>
      </w:hyperlink>
    </w:p>
    <w:p w14:paraId="48A545EA" w14:textId="5402385C" w:rsidR="004F0DC1" w:rsidRDefault="00B95B9E">
      <w:pPr>
        <w:pStyle w:val="21"/>
        <w:rPr>
          <w:rFonts w:asciiTheme="minorHAnsi" w:eastAsiaTheme="minorEastAsia" w:hAnsiTheme="minorHAnsi" w:cstheme="minorBidi"/>
          <w:i w:val="0"/>
          <w:iCs w:val="0"/>
          <w:sz w:val="22"/>
          <w:szCs w:val="22"/>
        </w:rPr>
      </w:pPr>
      <w:hyperlink w:anchor="_Toc228863641" w:history="1">
        <w:r w:rsidR="004F0DC1" w:rsidRPr="00F56265">
          <w:rPr>
            <w:rStyle w:val="af0"/>
          </w:rPr>
          <w:t>2.1. Трудоемкость освоения модуля</w:t>
        </w:r>
        <w:r w:rsidR="004F0DC1">
          <w:rPr>
            <w:webHidden/>
          </w:rPr>
          <w:tab/>
        </w:r>
        <w:r w:rsidR="004F0DC1">
          <w:rPr>
            <w:webHidden/>
          </w:rPr>
          <w:fldChar w:fldCharType="begin"/>
        </w:r>
        <w:r w:rsidR="004F0DC1">
          <w:rPr>
            <w:webHidden/>
          </w:rPr>
          <w:instrText xml:space="preserve"> PAGEREF _Toc228863641 \h </w:instrText>
        </w:r>
        <w:r w:rsidR="004F0DC1">
          <w:rPr>
            <w:webHidden/>
          </w:rPr>
        </w:r>
        <w:r w:rsidR="004F0DC1">
          <w:rPr>
            <w:webHidden/>
          </w:rPr>
          <w:fldChar w:fldCharType="separate"/>
        </w:r>
        <w:r w:rsidR="00416AC1">
          <w:rPr>
            <w:webHidden/>
          </w:rPr>
          <w:t>7</w:t>
        </w:r>
        <w:r w:rsidR="004F0DC1">
          <w:rPr>
            <w:webHidden/>
          </w:rPr>
          <w:fldChar w:fldCharType="end"/>
        </w:r>
      </w:hyperlink>
    </w:p>
    <w:p w14:paraId="07780751" w14:textId="483FF432" w:rsidR="004F0DC1" w:rsidRDefault="00B95B9E">
      <w:pPr>
        <w:pStyle w:val="21"/>
        <w:rPr>
          <w:rFonts w:asciiTheme="minorHAnsi" w:eastAsiaTheme="minorEastAsia" w:hAnsiTheme="minorHAnsi" w:cstheme="minorBidi"/>
          <w:i w:val="0"/>
          <w:iCs w:val="0"/>
          <w:sz w:val="22"/>
          <w:szCs w:val="22"/>
        </w:rPr>
      </w:pPr>
      <w:hyperlink w:anchor="_Toc228863642" w:history="1">
        <w:r w:rsidR="004F0DC1" w:rsidRPr="00F56265">
          <w:rPr>
            <w:rStyle w:val="af0"/>
          </w:rPr>
          <w:t>2.2. Структура профессионального модуля</w:t>
        </w:r>
        <w:r w:rsidR="004F0DC1">
          <w:rPr>
            <w:webHidden/>
          </w:rPr>
          <w:tab/>
        </w:r>
        <w:r w:rsidR="004F0DC1">
          <w:rPr>
            <w:webHidden/>
          </w:rPr>
          <w:fldChar w:fldCharType="begin"/>
        </w:r>
        <w:r w:rsidR="004F0DC1">
          <w:rPr>
            <w:webHidden/>
          </w:rPr>
          <w:instrText xml:space="preserve"> PAGEREF _Toc228863642 \h </w:instrText>
        </w:r>
        <w:r w:rsidR="004F0DC1">
          <w:rPr>
            <w:webHidden/>
          </w:rPr>
        </w:r>
        <w:r w:rsidR="004F0DC1">
          <w:rPr>
            <w:webHidden/>
          </w:rPr>
          <w:fldChar w:fldCharType="separate"/>
        </w:r>
        <w:r w:rsidR="00416AC1">
          <w:rPr>
            <w:webHidden/>
          </w:rPr>
          <w:t>7</w:t>
        </w:r>
        <w:r w:rsidR="004F0DC1">
          <w:rPr>
            <w:webHidden/>
          </w:rPr>
          <w:fldChar w:fldCharType="end"/>
        </w:r>
      </w:hyperlink>
    </w:p>
    <w:p w14:paraId="22BD51B8" w14:textId="71A81D61" w:rsidR="004F0DC1" w:rsidRDefault="00B95B9E">
      <w:pPr>
        <w:pStyle w:val="21"/>
        <w:rPr>
          <w:rFonts w:asciiTheme="minorHAnsi" w:eastAsiaTheme="minorEastAsia" w:hAnsiTheme="minorHAnsi" w:cstheme="minorBidi"/>
          <w:i w:val="0"/>
          <w:iCs w:val="0"/>
          <w:sz w:val="22"/>
          <w:szCs w:val="22"/>
        </w:rPr>
      </w:pPr>
      <w:hyperlink w:anchor="_Toc228863643" w:history="1">
        <w:r w:rsidR="004F0DC1" w:rsidRPr="00F56265">
          <w:rPr>
            <w:rStyle w:val="af0"/>
          </w:rPr>
          <w:t>2.3. Примерное содержание профессионального модуля</w:t>
        </w:r>
        <w:r w:rsidR="004F0DC1">
          <w:rPr>
            <w:webHidden/>
          </w:rPr>
          <w:tab/>
        </w:r>
        <w:r w:rsidR="004F0DC1">
          <w:rPr>
            <w:webHidden/>
          </w:rPr>
          <w:fldChar w:fldCharType="begin"/>
        </w:r>
        <w:r w:rsidR="004F0DC1">
          <w:rPr>
            <w:webHidden/>
          </w:rPr>
          <w:instrText xml:space="preserve"> PAGEREF _Toc228863643 \h </w:instrText>
        </w:r>
        <w:r w:rsidR="004F0DC1">
          <w:rPr>
            <w:webHidden/>
          </w:rPr>
        </w:r>
        <w:r w:rsidR="004F0DC1">
          <w:rPr>
            <w:webHidden/>
          </w:rPr>
          <w:fldChar w:fldCharType="separate"/>
        </w:r>
        <w:r w:rsidR="00416AC1">
          <w:rPr>
            <w:webHidden/>
          </w:rPr>
          <w:t>8</w:t>
        </w:r>
        <w:r w:rsidR="004F0DC1">
          <w:rPr>
            <w:webHidden/>
          </w:rPr>
          <w:fldChar w:fldCharType="end"/>
        </w:r>
      </w:hyperlink>
    </w:p>
    <w:p w14:paraId="53F4C886" w14:textId="081B87F5" w:rsidR="004F0DC1" w:rsidRDefault="00B95B9E">
      <w:pPr>
        <w:pStyle w:val="21"/>
        <w:rPr>
          <w:rFonts w:asciiTheme="minorHAnsi" w:eastAsiaTheme="minorEastAsia" w:hAnsiTheme="minorHAnsi" w:cstheme="minorBidi"/>
          <w:i w:val="0"/>
          <w:iCs w:val="0"/>
          <w:sz w:val="22"/>
          <w:szCs w:val="22"/>
        </w:rPr>
      </w:pPr>
      <w:hyperlink w:anchor="_Toc228863644" w:history="1">
        <w:r w:rsidR="004F0DC1" w:rsidRPr="00F56265">
          <w:rPr>
            <w:rStyle w:val="af0"/>
          </w:rPr>
          <w:t>2.4. Курсовой работа (проект)</w:t>
        </w:r>
        <w:r w:rsidR="004F0DC1">
          <w:rPr>
            <w:webHidden/>
          </w:rPr>
          <w:tab/>
        </w:r>
        <w:r w:rsidR="004F0DC1">
          <w:rPr>
            <w:webHidden/>
          </w:rPr>
          <w:fldChar w:fldCharType="begin"/>
        </w:r>
        <w:r w:rsidR="004F0DC1">
          <w:rPr>
            <w:webHidden/>
          </w:rPr>
          <w:instrText xml:space="preserve"> PAGEREF _Toc228863644 \h </w:instrText>
        </w:r>
        <w:r w:rsidR="004F0DC1">
          <w:rPr>
            <w:webHidden/>
          </w:rPr>
        </w:r>
        <w:r w:rsidR="004F0DC1">
          <w:rPr>
            <w:webHidden/>
          </w:rPr>
          <w:fldChar w:fldCharType="separate"/>
        </w:r>
        <w:r w:rsidR="00416AC1">
          <w:rPr>
            <w:webHidden/>
          </w:rPr>
          <w:t>11</w:t>
        </w:r>
        <w:r w:rsidR="004F0DC1">
          <w:rPr>
            <w:webHidden/>
          </w:rPr>
          <w:fldChar w:fldCharType="end"/>
        </w:r>
      </w:hyperlink>
    </w:p>
    <w:p w14:paraId="70BD9DDC" w14:textId="39FA2E29" w:rsidR="004F0DC1" w:rsidRDefault="00B95B9E">
      <w:pPr>
        <w:pStyle w:val="14"/>
        <w:rPr>
          <w:rFonts w:asciiTheme="minorHAnsi" w:eastAsiaTheme="minorEastAsia" w:hAnsiTheme="minorHAnsi" w:cstheme="minorBidi"/>
          <w:b w:val="0"/>
          <w:bCs w:val="0"/>
          <w:lang w:eastAsia="ru-RU"/>
        </w:rPr>
      </w:pPr>
      <w:hyperlink w:anchor="_Toc228863645" w:history="1">
        <w:r w:rsidR="004F0DC1" w:rsidRPr="00F56265">
          <w:rPr>
            <w:rStyle w:val="af0"/>
          </w:rPr>
          <w:t>3. Условия реализации профессионального модуля</w:t>
        </w:r>
        <w:r w:rsidR="004F0DC1">
          <w:rPr>
            <w:webHidden/>
          </w:rPr>
          <w:tab/>
        </w:r>
        <w:r w:rsidR="004F0DC1">
          <w:rPr>
            <w:webHidden/>
          </w:rPr>
          <w:fldChar w:fldCharType="begin"/>
        </w:r>
        <w:r w:rsidR="004F0DC1">
          <w:rPr>
            <w:webHidden/>
          </w:rPr>
          <w:instrText xml:space="preserve"> PAGEREF _Toc228863645 \h </w:instrText>
        </w:r>
        <w:r w:rsidR="004F0DC1">
          <w:rPr>
            <w:webHidden/>
          </w:rPr>
        </w:r>
        <w:r w:rsidR="004F0DC1">
          <w:rPr>
            <w:webHidden/>
          </w:rPr>
          <w:fldChar w:fldCharType="separate"/>
        </w:r>
        <w:r w:rsidR="00416AC1">
          <w:rPr>
            <w:webHidden/>
          </w:rPr>
          <w:t>11</w:t>
        </w:r>
        <w:r w:rsidR="004F0DC1">
          <w:rPr>
            <w:webHidden/>
          </w:rPr>
          <w:fldChar w:fldCharType="end"/>
        </w:r>
      </w:hyperlink>
    </w:p>
    <w:p w14:paraId="355DF151" w14:textId="4BFC9AEE" w:rsidR="004F0DC1" w:rsidRDefault="00B95B9E">
      <w:pPr>
        <w:pStyle w:val="21"/>
        <w:rPr>
          <w:rFonts w:asciiTheme="minorHAnsi" w:eastAsiaTheme="minorEastAsia" w:hAnsiTheme="minorHAnsi" w:cstheme="minorBidi"/>
          <w:i w:val="0"/>
          <w:iCs w:val="0"/>
          <w:sz w:val="22"/>
          <w:szCs w:val="22"/>
        </w:rPr>
      </w:pPr>
      <w:hyperlink w:anchor="_Toc228863646" w:history="1">
        <w:r w:rsidR="004F0DC1" w:rsidRPr="00F56265">
          <w:rPr>
            <w:rStyle w:val="af0"/>
          </w:rPr>
          <w:t>3.1. Материально-техническое обеспечение</w:t>
        </w:r>
        <w:r w:rsidR="004F0DC1">
          <w:rPr>
            <w:webHidden/>
          </w:rPr>
          <w:tab/>
        </w:r>
        <w:r w:rsidR="004F0DC1">
          <w:rPr>
            <w:webHidden/>
          </w:rPr>
          <w:fldChar w:fldCharType="begin"/>
        </w:r>
        <w:r w:rsidR="004F0DC1">
          <w:rPr>
            <w:webHidden/>
          </w:rPr>
          <w:instrText xml:space="preserve"> PAGEREF _Toc228863646 \h </w:instrText>
        </w:r>
        <w:r w:rsidR="004F0DC1">
          <w:rPr>
            <w:webHidden/>
          </w:rPr>
        </w:r>
        <w:r w:rsidR="004F0DC1">
          <w:rPr>
            <w:webHidden/>
          </w:rPr>
          <w:fldChar w:fldCharType="separate"/>
        </w:r>
        <w:r w:rsidR="00416AC1">
          <w:rPr>
            <w:webHidden/>
          </w:rPr>
          <w:t>11</w:t>
        </w:r>
        <w:r w:rsidR="004F0DC1">
          <w:rPr>
            <w:webHidden/>
          </w:rPr>
          <w:fldChar w:fldCharType="end"/>
        </w:r>
      </w:hyperlink>
    </w:p>
    <w:p w14:paraId="6FFF7595" w14:textId="3ABC2C24" w:rsidR="004F0DC1" w:rsidRDefault="00B95B9E">
      <w:pPr>
        <w:pStyle w:val="21"/>
        <w:rPr>
          <w:rFonts w:asciiTheme="minorHAnsi" w:eastAsiaTheme="minorEastAsia" w:hAnsiTheme="minorHAnsi" w:cstheme="minorBidi"/>
          <w:i w:val="0"/>
          <w:iCs w:val="0"/>
          <w:sz w:val="22"/>
          <w:szCs w:val="22"/>
        </w:rPr>
      </w:pPr>
      <w:hyperlink w:anchor="_Toc228863647" w:history="1">
        <w:r w:rsidR="004F0DC1" w:rsidRPr="00F56265">
          <w:rPr>
            <w:rStyle w:val="af0"/>
          </w:rPr>
          <w:t>3.2. Учебно-методическое обеспечение</w:t>
        </w:r>
        <w:r w:rsidR="004F0DC1">
          <w:rPr>
            <w:webHidden/>
          </w:rPr>
          <w:tab/>
        </w:r>
        <w:r w:rsidR="004F0DC1">
          <w:rPr>
            <w:webHidden/>
          </w:rPr>
          <w:fldChar w:fldCharType="begin"/>
        </w:r>
        <w:r w:rsidR="004F0DC1">
          <w:rPr>
            <w:webHidden/>
          </w:rPr>
          <w:instrText xml:space="preserve"> PAGEREF _Toc228863647 \h </w:instrText>
        </w:r>
        <w:r w:rsidR="004F0DC1">
          <w:rPr>
            <w:webHidden/>
          </w:rPr>
        </w:r>
        <w:r w:rsidR="004F0DC1">
          <w:rPr>
            <w:webHidden/>
          </w:rPr>
          <w:fldChar w:fldCharType="separate"/>
        </w:r>
        <w:r w:rsidR="00416AC1">
          <w:rPr>
            <w:webHidden/>
          </w:rPr>
          <w:t>12</w:t>
        </w:r>
        <w:r w:rsidR="004F0DC1">
          <w:rPr>
            <w:webHidden/>
          </w:rPr>
          <w:fldChar w:fldCharType="end"/>
        </w:r>
      </w:hyperlink>
    </w:p>
    <w:p w14:paraId="364EC812" w14:textId="0081E61D" w:rsidR="004F0DC1" w:rsidRDefault="00B95B9E">
      <w:pPr>
        <w:pStyle w:val="14"/>
        <w:rPr>
          <w:rFonts w:asciiTheme="minorHAnsi" w:eastAsiaTheme="minorEastAsia" w:hAnsiTheme="minorHAnsi" w:cstheme="minorBidi"/>
          <w:b w:val="0"/>
          <w:bCs w:val="0"/>
          <w:lang w:eastAsia="ru-RU"/>
        </w:rPr>
      </w:pPr>
      <w:hyperlink w:anchor="_Toc228863648" w:history="1">
        <w:r w:rsidR="004F0DC1" w:rsidRPr="00F56265">
          <w:rPr>
            <w:rStyle w:val="af0"/>
          </w:rPr>
          <w:t>4. Контроль и оценка результатов освоения  профессионального модуля</w:t>
        </w:r>
        <w:r w:rsidR="004F0DC1">
          <w:rPr>
            <w:webHidden/>
          </w:rPr>
          <w:tab/>
        </w:r>
        <w:r w:rsidR="004F0DC1">
          <w:rPr>
            <w:webHidden/>
          </w:rPr>
          <w:fldChar w:fldCharType="begin"/>
        </w:r>
        <w:r w:rsidR="004F0DC1">
          <w:rPr>
            <w:webHidden/>
          </w:rPr>
          <w:instrText xml:space="preserve"> PAGEREF _Toc228863648 \h </w:instrText>
        </w:r>
        <w:r w:rsidR="004F0DC1">
          <w:rPr>
            <w:webHidden/>
          </w:rPr>
        </w:r>
        <w:r w:rsidR="004F0DC1">
          <w:rPr>
            <w:webHidden/>
          </w:rPr>
          <w:fldChar w:fldCharType="separate"/>
        </w:r>
        <w:r w:rsidR="00416AC1">
          <w:rPr>
            <w:webHidden/>
          </w:rPr>
          <w:t>13</w:t>
        </w:r>
        <w:r w:rsidR="004F0DC1">
          <w:rPr>
            <w:webHidden/>
          </w:rPr>
          <w:fldChar w:fldCharType="end"/>
        </w:r>
      </w:hyperlink>
    </w:p>
    <w:p w14:paraId="6DFBEBFA" w14:textId="40E77D04"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228863637"/>
      <w:bookmarkStart w:id="10" w:name="_Toc228875485"/>
      <w:bookmarkStart w:id="11" w:name="_Toc228880091"/>
      <w:r w:rsidRPr="007863C1">
        <w:lastRenderedPageBreak/>
        <w:t xml:space="preserve">1. Общая </w:t>
      </w:r>
      <w:r w:rsidRPr="00C13371">
        <w:t>характеристика</w:t>
      </w:r>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9"/>
      <w:bookmarkEnd w:id="10"/>
      <w:bookmarkEnd w:id="11"/>
    </w:p>
    <w:p w14:paraId="0C8E1B64" w14:textId="2E314502" w:rsidR="00E52263" w:rsidRPr="002C0F6C" w:rsidRDefault="00E52263" w:rsidP="00E52263">
      <w:pPr>
        <w:pStyle w:val="1d"/>
        <w:jc w:val="center"/>
        <w:rPr>
          <w:rFonts w:eastAsia="Segoe UI"/>
          <w:u w:val="single"/>
          <w:lang w:val="ru-RU"/>
        </w:rPr>
      </w:pPr>
      <w:r w:rsidRPr="00AE4683">
        <w:rPr>
          <w:rFonts w:eastAsia="Segoe UI"/>
          <w:u w:val="single"/>
          <w:lang w:val="ru-RU"/>
        </w:rPr>
        <w:t>«</w:t>
      </w:r>
      <w:r w:rsidR="00AE4683" w:rsidRPr="002C0F6C">
        <w:rPr>
          <w:rFonts w:eastAsia="Segoe UI"/>
          <w:u w:val="single"/>
          <w:lang w:val="ru-RU"/>
        </w:rPr>
        <w:t>ПМ.01 «</w:t>
      </w:r>
      <w:r w:rsidR="004F0DC1" w:rsidRPr="004F0DC1">
        <w:rPr>
          <w:rFonts w:eastAsia="Segoe UI"/>
          <w:u w:val="single"/>
          <w:lang w:val="ru-RU"/>
        </w:rPr>
        <w:t>Разработка конструкции блоков с низкой плотностью компоновки элементов</w:t>
      </w:r>
      <w:r w:rsidR="00AE4683" w:rsidRPr="002C0F6C">
        <w:rPr>
          <w:rFonts w:eastAsia="Segoe UI"/>
          <w:u w:val="single"/>
          <w:lang w:val="ru-RU"/>
        </w:rPr>
        <w:t>»</w:t>
      </w:r>
    </w:p>
    <w:p w14:paraId="42BD7570" w14:textId="77777777" w:rsidR="00E52263" w:rsidRPr="002C0F6C" w:rsidRDefault="00E52263" w:rsidP="00E52263">
      <w:pPr>
        <w:pStyle w:val="1d"/>
        <w:jc w:val="center"/>
        <w:rPr>
          <w:rFonts w:eastAsia="Segoe UI"/>
          <w:vertAlign w:val="superscript"/>
          <w:lang w:val="ru-RU"/>
        </w:rPr>
      </w:pPr>
      <w:r w:rsidRPr="002C0F6C">
        <w:rPr>
          <w:rFonts w:eastAsia="Segoe UI"/>
          <w:vertAlign w:val="superscript"/>
          <w:lang w:val="ru-RU"/>
        </w:rPr>
        <w:t>код и наименование модуля</w:t>
      </w:r>
    </w:p>
    <w:p w14:paraId="1D63574C" w14:textId="77777777" w:rsidR="002C0F6C" w:rsidRPr="002C0F6C" w:rsidRDefault="002C0F6C" w:rsidP="007863C1">
      <w:pPr>
        <w:pStyle w:val="114"/>
        <w:rPr>
          <w:rFonts w:ascii="Times New Roman" w:hAnsi="Times New Roman"/>
        </w:rPr>
      </w:pPr>
      <w:bookmarkStart w:id="12" w:name="_Toc150695623"/>
    </w:p>
    <w:p w14:paraId="46AC078F" w14:textId="476B70BD" w:rsidR="00C63897" w:rsidRPr="002C0F6C" w:rsidRDefault="007863C1" w:rsidP="007863C1">
      <w:pPr>
        <w:pStyle w:val="114"/>
        <w:rPr>
          <w:rFonts w:ascii="Times New Roman" w:hAnsi="Times New Roman"/>
        </w:rPr>
      </w:pPr>
      <w:bookmarkStart w:id="13" w:name="_Toc228863638"/>
      <w:bookmarkStart w:id="14" w:name="_Toc228875486"/>
      <w:bookmarkStart w:id="15" w:name="_Toc228880092"/>
      <w:r w:rsidRPr="002C0F6C">
        <w:rPr>
          <w:rFonts w:ascii="Times New Roman" w:hAnsi="Times New Roman"/>
        </w:rPr>
        <w:t xml:space="preserve">1.1. </w:t>
      </w:r>
      <w:bookmarkEnd w:id="12"/>
      <w:r w:rsidR="00E52263" w:rsidRPr="002C0F6C">
        <w:rPr>
          <w:rFonts w:ascii="Times New Roman" w:hAnsi="Times New Roman"/>
        </w:rPr>
        <w:t>Цель и место профессионального модуля в структуре образовательной программы</w:t>
      </w:r>
      <w:bookmarkEnd w:id="13"/>
      <w:bookmarkEnd w:id="14"/>
      <w:bookmarkEnd w:id="15"/>
    </w:p>
    <w:p w14:paraId="1EFA392A" w14:textId="222CC375" w:rsidR="00C63897" w:rsidRPr="002C0F6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0F6C">
        <w:rPr>
          <w:rFonts w:ascii="Times New Roman" w:eastAsia="Times New Roman" w:hAnsi="Times New Roman" w:cs="Times New Roman"/>
          <w:sz w:val="24"/>
          <w:szCs w:val="24"/>
          <w:lang w:eastAsia="ru-RU"/>
        </w:rPr>
        <w:t xml:space="preserve">Цель модуля: освоение вида деятельности </w:t>
      </w:r>
      <w:r w:rsidR="00896BB3" w:rsidRPr="002C0F6C">
        <w:rPr>
          <w:rFonts w:ascii="Times New Roman" w:eastAsia="Times New Roman" w:hAnsi="Times New Roman" w:cs="Times New Roman"/>
          <w:iCs/>
          <w:sz w:val="24"/>
          <w:szCs w:val="24"/>
          <w:lang w:eastAsia="ru-RU"/>
        </w:rPr>
        <w:t>«</w:t>
      </w:r>
      <w:r w:rsidR="004F0DC1" w:rsidRPr="004F0DC1">
        <w:rPr>
          <w:rFonts w:ascii="Times New Roman" w:eastAsia="Times New Roman" w:hAnsi="Times New Roman" w:cs="Times New Roman"/>
          <w:iCs/>
          <w:sz w:val="24"/>
          <w:szCs w:val="24"/>
          <w:lang w:eastAsia="ru-RU"/>
        </w:rPr>
        <w:t>Разработка конструкции блоков с низкой плотностью компоновки элементов</w:t>
      </w:r>
      <w:r w:rsidR="00896BB3" w:rsidRPr="002C0F6C">
        <w:rPr>
          <w:rFonts w:ascii="Times New Roman" w:eastAsia="Times New Roman" w:hAnsi="Times New Roman" w:cs="Times New Roman"/>
          <w:bCs/>
          <w:iCs/>
          <w:sz w:val="24"/>
          <w:szCs w:val="24"/>
          <w:lang w:eastAsia="ru-RU"/>
        </w:rPr>
        <w:t>»</w:t>
      </w:r>
      <w:r w:rsidR="00896BB3" w:rsidRPr="002C0F6C">
        <w:rPr>
          <w:rFonts w:ascii="Times New Roman" w:eastAsia="Times New Roman" w:hAnsi="Times New Roman" w:cs="Times New Roman"/>
          <w:sz w:val="24"/>
          <w:szCs w:val="24"/>
          <w:lang w:eastAsia="ru-RU"/>
        </w:rPr>
        <w:t>.</w:t>
      </w:r>
      <w:r w:rsidRPr="002C0F6C">
        <w:rPr>
          <w:rFonts w:ascii="Times New Roman" w:eastAsia="Times New Roman" w:hAnsi="Times New Roman" w:cs="Times New Roman"/>
          <w:sz w:val="24"/>
          <w:szCs w:val="24"/>
          <w:lang w:eastAsia="ru-RU"/>
        </w:rPr>
        <w:t xml:space="preserve"> </w:t>
      </w:r>
    </w:p>
    <w:p w14:paraId="6DF4969D" w14:textId="0ADD2F32" w:rsidR="004F5C5E" w:rsidRPr="002C0F6C" w:rsidRDefault="004F5C5E" w:rsidP="00A3570A">
      <w:pPr>
        <w:suppressAutoHyphens/>
        <w:spacing w:line="276" w:lineRule="auto"/>
        <w:ind w:firstLine="709"/>
        <w:jc w:val="both"/>
        <w:rPr>
          <w:rFonts w:ascii="Times New Roman" w:hAnsi="Times New Roman" w:cs="Times New Roman"/>
          <w:sz w:val="24"/>
          <w:szCs w:val="24"/>
        </w:rPr>
      </w:pPr>
      <w:r w:rsidRPr="002C0F6C">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2C0F6C"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6" w:name="_Toc228863639"/>
      <w:bookmarkStart w:id="17" w:name="_Toc228875487"/>
      <w:bookmarkStart w:id="18" w:name="_Toc228880093"/>
      <w:r w:rsidRPr="002C0F6C">
        <w:rPr>
          <w:rFonts w:ascii="Times New Roman" w:hAnsi="Times New Roman"/>
        </w:rPr>
        <w:t>1.2. Планируемые результаты освоения профессионального</w:t>
      </w:r>
      <w:r w:rsidRPr="00EA6E1D">
        <w:rPr>
          <w:rFonts w:ascii="Times New Roman" w:hAnsi="Times New Roman"/>
        </w:rPr>
        <w:t xml:space="preserve"> </w:t>
      </w:r>
      <w:r>
        <w:rPr>
          <w:rFonts w:ascii="Times New Roman" w:hAnsi="Times New Roman"/>
        </w:rPr>
        <w:t>модуля</w:t>
      </w:r>
      <w:bookmarkEnd w:id="16"/>
      <w:bookmarkEnd w:id="17"/>
      <w:bookmarkEnd w:id="18"/>
    </w:p>
    <w:p w14:paraId="5DAF8F9D" w14:textId="2B68CED4" w:rsidR="00080855" w:rsidRDefault="00EA6E1D" w:rsidP="0008085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4F2C2A9"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3808"/>
        <w:gridCol w:w="2968"/>
        <w:gridCol w:w="2403"/>
      </w:tblGrid>
      <w:tr w:rsidR="00E52263" w:rsidRPr="00080855" w14:paraId="79A6D897" w14:textId="77777777" w:rsidTr="0005321B">
        <w:tc>
          <w:tcPr>
            <w:tcW w:w="710" w:type="dxa"/>
            <w:tcBorders>
              <w:top w:val="single" w:sz="4" w:space="0" w:color="auto"/>
              <w:left w:val="single" w:sz="4" w:space="0" w:color="auto"/>
              <w:right w:val="single" w:sz="4" w:space="0" w:color="auto"/>
            </w:tcBorders>
          </w:tcPr>
          <w:p w14:paraId="2ADE0C2B" w14:textId="77777777" w:rsidR="00E52263" w:rsidRPr="002C0F6C" w:rsidRDefault="00E52263" w:rsidP="006736A5">
            <w:pPr>
              <w:rPr>
                <w:rStyle w:val="afb"/>
                <w:b/>
                <w:i w:val="0"/>
                <w:sz w:val="24"/>
                <w:szCs w:val="24"/>
              </w:rPr>
            </w:pPr>
            <w:r w:rsidRPr="002C0F6C">
              <w:rPr>
                <w:rStyle w:val="afb"/>
                <w:b/>
                <w:i w:val="0"/>
                <w:sz w:val="24"/>
                <w:szCs w:val="24"/>
              </w:rPr>
              <w:t xml:space="preserve">Код </w:t>
            </w:r>
            <w:r w:rsidRPr="002C0F6C">
              <w:rPr>
                <w:rStyle w:val="afb"/>
                <w:b/>
                <w:sz w:val="24"/>
                <w:szCs w:val="24"/>
              </w:rPr>
              <w:t>ОК, ПК</w:t>
            </w:r>
          </w:p>
        </w:tc>
        <w:tc>
          <w:tcPr>
            <w:tcW w:w="3827" w:type="dxa"/>
            <w:tcBorders>
              <w:top w:val="single" w:sz="4" w:space="0" w:color="auto"/>
              <w:left w:val="single" w:sz="4" w:space="0" w:color="auto"/>
              <w:right w:val="single" w:sz="4" w:space="0" w:color="auto"/>
            </w:tcBorders>
          </w:tcPr>
          <w:p w14:paraId="2385A464" w14:textId="77777777" w:rsidR="00E52263" w:rsidRPr="002C0F6C" w:rsidRDefault="00E52263" w:rsidP="006736A5">
            <w:pPr>
              <w:jc w:val="center"/>
              <w:rPr>
                <w:rFonts w:ascii="Times New Roman" w:hAnsi="Times New Roman" w:cs="Times New Roman"/>
                <w:b/>
                <w:sz w:val="24"/>
                <w:szCs w:val="24"/>
              </w:rPr>
            </w:pPr>
            <w:r w:rsidRPr="002C0F6C">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2C0F6C" w:rsidRDefault="00E52263" w:rsidP="006736A5">
            <w:pPr>
              <w:jc w:val="center"/>
              <w:rPr>
                <w:rFonts w:ascii="Times New Roman" w:hAnsi="Times New Roman" w:cs="Times New Roman"/>
                <w:b/>
                <w:i/>
                <w:sz w:val="24"/>
                <w:szCs w:val="24"/>
              </w:rPr>
            </w:pPr>
            <w:r w:rsidRPr="002C0F6C">
              <w:rPr>
                <w:rFonts w:ascii="Times New Roman" w:hAnsi="Times New Roman" w:cs="Times New Roman"/>
                <w:b/>
                <w:sz w:val="24"/>
                <w:szCs w:val="24"/>
              </w:rPr>
              <w:t>Знать</w:t>
            </w:r>
          </w:p>
        </w:tc>
        <w:tc>
          <w:tcPr>
            <w:tcW w:w="2409" w:type="dxa"/>
            <w:tcBorders>
              <w:top w:val="single" w:sz="4" w:space="0" w:color="auto"/>
              <w:left w:val="single" w:sz="4" w:space="0" w:color="auto"/>
              <w:bottom w:val="single" w:sz="4" w:space="0" w:color="auto"/>
              <w:right w:val="single" w:sz="4" w:space="0" w:color="auto"/>
            </w:tcBorders>
          </w:tcPr>
          <w:p w14:paraId="7C2A3100" w14:textId="77777777" w:rsidR="00E52263" w:rsidRPr="002C0F6C" w:rsidRDefault="00E52263" w:rsidP="006736A5">
            <w:pPr>
              <w:jc w:val="center"/>
              <w:rPr>
                <w:rFonts w:ascii="Times New Roman" w:hAnsi="Times New Roman" w:cs="Times New Roman"/>
                <w:b/>
                <w:i/>
                <w:sz w:val="24"/>
                <w:szCs w:val="24"/>
              </w:rPr>
            </w:pPr>
            <w:r w:rsidRPr="002C0F6C">
              <w:rPr>
                <w:rFonts w:ascii="Times New Roman" w:hAnsi="Times New Roman" w:cs="Times New Roman"/>
                <w:b/>
                <w:sz w:val="24"/>
                <w:szCs w:val="24"/>
              </w:rPr>
              <w:t>Владеть навыками</w:t>
            </w:r>
          </w:p>
        </w:tc>
      </w:tr>
      <w:tr w:rsidR="00E52263" w:rsidRPr="00080855" w14:paraId="2F76FF93" w14:textId="77777777" w:rsidTr="0005321B">
        <w:tc>
          <w:tcPr>
            <w:tcW w:w="710" w:type="dxa"/>
            <w:tcBorders>
              <w:top w:val="single" w:sz="4" w:space="0" w:color="auto"/>
              <w:left w:val="single" w:sz="4" w:space="0" w:color="auto"/>
              <w:right w:val="single" w:sz="4" w:space="0" w:color="auto"/>
            </w:tcBorders>
          </w:tcPr>
          <w:p w14:paraId="10D001FC" w14:textId="4AC932B9" w:rsidR="00E52263" w:rsidRPr="0005321B" w:rsidRDefault="00E52263" w:rsidP="00080855">
            <w:pPr>
              <w:rPr>
                <w:rFonts w:ascii="Times New Roman" w:hAnsi="Times New Roman" w:cs="Times New Roman"/>
                <w:bCs/>
                <w:sz w:val="20"/>
                <w:szCs w:val="20"/>
              </w:rPr>
            </w:pPr>
            <w:r w:rsidRPr="0005321B">
              <w:rPr>
                <w:rFonts w:ascii="Times New Roman" w:hAnsi="Times New Roman" w:cs="Times New Roman"/>
                <w:bCs/>
                <w:sz w:val="20"/>
                <w:szCs w:val="20"/>
              </w:rPr>
              <w:t>ОК.0</w:t>
            </w:r>
            <w:r w:rsidR="00080855" w:rsidRPr="0005321B">
              <w:rPr>
                <w:rFonts w:ascii="Times New Roman" w:hAnsi="Times New Roman" w:cs="Times New Roman"/>
                <w:bCs/>
                <w:sz w:val="20"/>
                <w:szCs w:val="20"/>
              </w:rPr>
              <w:t>1</w:t>
            </w:r>
          </w:p>
        </w:tc>
        <w:tc>
          <w:tcPr>
            <w:tcW w:w="3827" w:type="dxa"/>
            <w:tcBorders>
              <w:top w:val="single" w:sz="4" w:space="0" w:color="auto"/>
              <w:left w:val="single" w:sz="4" w:space="0" w:color="auto"/>
              <w:right w:val="single" w:sz="4" w:space="0" w:color="auto"/>
            </w:tcBorders>
          </w:tcPr>
          <w:p w14:paraId="5B26E580" w14:textId="77777777" w:rsidR="00EE59A4" w:rsidRPr="0005321B" w:rsidRDefault="00EE59A4" w:rsidP="006736A5">
            <w:pPr>
              <w:rPr>
                <w:rFonts w:ascii="Times New Roman" w:hAnsi="Times New Roman" w:cs="Times New Roman"/>
                <w:bCs/>
                <w:sz w:val="20"/>
                <w:szCs w:val="20"/>
              </w:rPr>
            </w:pPr>
            <w:r w:rsidRPr="0005321B">
              <w:rPr>
                <w:rFonts w:ascii="Times New Roman" w:hAnsi="Times New Roman" w:cs="Times New Roman"/>
                <w:bCs/>
                <w:sz w:val="20"/>
                <w:szCs w:val="20"/>
              </w:rPr>
              <w:t>- распознавать задачу и/или проблему в профессиональном и/или социальном контексте;</w:t>
            </w:r>
          </w:p>
          <w:p w14:paraId="54E990D5" w14:textId="77777777" w:rsidR="00EE59A4" w:rsidRPr="0005321B" w:rsidRDefault="00EE59A4" w:rsidP="006736A5">
            <w:pPr>
              <w:rPr>
                <w:rFonts w:ascii="Times New Roman" w:hAnsi="Times New Roman" w:cs="Times New Roman"/>
                <w:bCs/>
                <w:sz w:val="20"/>
                <w:szCs w:val="20"/>
              </w:rPr>
            </w:pPr>
            <w:r w:rsidRPr="0005321B">
              <w:rPr>
                <w:rFonts w:ascii="Times New Roman" w:hAnsi="Times New Roman" w:cs="Times New Roman"/>
                <w:bCs/>
                <w:sz w:val="20"/>
                <w:szCs w:val="20"/>
              </w:rPr>
              <w:t xml:space="preserve">- анализировать задачу и/или проблему и выделять её составные части; </w:t>
            </w:r>
          </w:p>
          <w:p w14:paraId="35F231F3" w14:textId="77777777" w:rsidR="00EE59A4" w:rsidRPr="0005321B" w:rsidRDefault="00EE59A4" w:rsidP="006736A5">
            <w:pPr>
              <w:rPr>
                <w:rFonts w:ascii="Times New Roman" w:hAnsi="Times New Roman" w:cs="Times New Roman"/>
                <w:bCs/>
                <w:sz w:val="20"/>
                <w:szCs w:val="20"/>
              </w:rPr>
            </w:pPr>
            <w:r w:rsidRPr="0005321B">
              <w:rPr>
                <w:rFonts w:ascii="Times New Roman" w:hAnsi="Times New Roman" w:cs="Times New Roman"/>
                <w:bCs/>
                <w:sz w:val="20"/>
                <w:szCs w:val="20"/>
              </w:rPr>
              <w:t xml:space="preserve">- определять этапы решения задачи; </w:t>
            </w:r>
          </w:p>
          <w:p w14:paraId="4EABC6CA" w14:textId="77777777" w:rsidR="00EE59A4" w:rsidRPr="0005321B" w:rsidRDefault="00EE59A4" w:rsidP="006736A5">
            <w:pPr>
              <w:rPr>
                <w:rFonts w:ascii="Times New Roman" w:hAnsi="Times New Roman" w:cs="Times New Roman"/>
                <w:bCs/>
                <w:sz w:val="20"/>
                <w:szCs w:val="20"/>
              </w:rPr>
            </w:pPr>
            <w:r w:rsidRPr="0005321B">
              <w:rPr>
                <w:rFonts w:ascii="Times New Roman" w:hAnsi="Times New Roman" w:cs="Times New Roman"/>
                <w:bCs/>
                <w:sz w:val="20"/>
                <w:szCs w:val="20"/>
              </w:rPr>
              <w:t>- выявлять и эффективно искать информацию, необходимую для решения задачи и/или проблемы;</w:t>
            </w:r>
          </w:p>
          <w:p w14:paraId="756B9914" w14:textId="77777777" w:rsidR="00EE59A4" w:rsidRPr="0005321B" w:rsidRDefault="00EE59A4" w:rsidP="006736A5">
            <w:pPr>
              <w:rPr>
                <w:rFonts w:ascii="Times New Roman" w:hAnsi="Times New Roman" w:cs="Times New Roman"/>
                <w:bCs/>
                <w:sz w:val="20"/>
                <w:szCs w:val="20"/>
              </w:rPr>
            </w:pPr>
            <w:r w:rsidRPr="0005321B">
              <w:rPr>
                <w:rFonts w:ascii="Times New Roman" w:hAnsi="Times New Roman" w:cs="Times New Roman"/>
                <w:bCs/>
                <w:sz w:val="20"/>
                <w:szCs w:val="20"/>
              </w:rPr>
              <w:t>- составлять план действия;</w:t>
            </w:r>
          </w:p>
          <w:p w14:paraId="3747E168" w14:textId="77777777" w:rsidR="00EE59A4" w:rsidRPr="0005321B" w:rsidRDefault="00EE59A4" w:rsidP="006736A5">
            <w:pPr>
              <w:rPr>
                <w:rFonts w:ascii="Times New Roman" w:hAnsi="Times New Roman" w:cs="Times New Roman"/>
                <w:bCs/>
                <w:sz w:val="20"/>
                <w:szCs w:val="20"/>
              </w:rPr>
            </w:pPr>
            <w:r w:rsidRPr="0005321B">
              <w:rPr>
                <w:rFonts w:ascii="Times New Roman" w:hAnsi="Times New Roman" w:cs="Times New Roman"/>
                <w:bCs/>
                <w:sz w:val="20"/>
                <w:szCs w:val="20"/>
              </w:rPr>
              <w:t>- определять необходимые ресурсы;</w:t>
            </w:r>
          </w:p>
          <w:p w14:paraId="3F52C7DE" w14:textId="77777777" w:rsidR="00EE59A4" w:rsidRPr="0005321B" w:rsidRDefault="00EE59A4" w:rsidP="006736A5">
            <w:pPr>
              <w:rPr>
                <w:rFonts w:ascii="Times New Roman" w:hAnsi="Times New Roman" w:cs="Times New Roman"/>
                <w:bCs/>
                <w:sz w:val="20"/>
                <w:szCs w:val="20"/>
              </w:rPr>
            </w:pPr>
            <w:r w:rsidRPr="0005321B">
              <w:rPr>
                <w:rFonts w:ascii="Times New Roman" w:hAnsi="Times New Roman" w:cs="Times New Roman"/>
                <w:bCs/>
                <w:sz w:val="20"/>
                <w:szCs w:val="20"/>
              </w:rPr>
              <w:t xml:space="preserve">- владеть актуальными методами работы в профессиональной и смежных сферах; </w:t>
            </w:r>
          </w:p>
          <w:p w14:paraId="6A124CE9" w14:textId="77777777" w:rsidR="00EE59A4" w:rsidRPr="0005321B" w:rsidRDefault="00EE59A4" w:rsidP="006736A5">
            <w:pPr>
              <w:rPr>
                <w:rFonts w:ascii="Times New Roman" w:hAnsi="Times New Roman" w:cs="Times New Roman"/>
                <w:bCs/>
                <w:sz w:val="20"/>
                <w:szCs w:val="20"/>
              </w:rPr>
            </w:pPr>
            <w:r w:rsidRPr="0005321B">
              <w:rPr>
                <w:rFonts w:ascii="Times New Roman" w:hAnsi="Times New Roman" w:cs="Times New Roman"/>
                <w:bCs/>
                <w:sz w:val="20"/>
                <w:szCs w:val="20"/>
              </w:rPr>
              <w:t>- реализовывать составленный план;</w:t>
            </w:r>
          </w:p>
          <w:p w14:paraId="16E8CE08" w14:textId="14865EA1" w:rsidR="00E52263" w:rsidRPr="0005321B" w:rsidRDefault="00EE59A4" w:rsidP="006736A5">
            <w:pPr>
              <w:rPr>
                <w:rFonts w:ascii="Times New Roman" w:hAnsi="Times New Roman" w:cs="Times New Roman"/>
                <w:bCs/>
                <w:sz w:val="20"/>
                <w:szCs w:val="20"/>
              </w:rPr>
            </w:pPr>
            <w:r w:rsidRPr="0005321B">
              <w:rPr>
                <w:rFonts w:ascii="Times New Roman" w:hAnsi="Times New Roman" w:cs="Times New Roman"/>
                <w:bCs/>
                <w:sz w:val="20"/>
                <w:szCs w:val="20"/>
              </w:rPr>
              <w:t>- 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E27E809" w14:textId="5B83E018" w:rsidR="00080855" w:rsidRPr="0005321B" w:rsidRDefault="00080855" w:rsidP="00080855">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актуальный профессиональный и социальный контекст, в котором приходится работать и жить;</w:t>
            </w:r>
          </w:p>
          <w:p w14:paraId="5BFD91F6" w14:textId="6D38E0CB" w:rsidR="00080855" w:rsidRPr="0005321B" w:rsidRDefault="00080855" w:rsidP="00080855">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структура плана для решения задач, алгоритмы выполнения работ в профессиональной и смежных областях;</w:t>
            </w:r>
          </w:p>
          <w:p w14:paraId="29D56B67" w14:textId="3A14B10D" w:rsidR="00080855" w:rsidRPr="0005321B" w:rsidRDefault="00080855" w:rsidP="00080855">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основные источники информации и ресурсы для решения задач и/или проблем в профессиональном и/или социальном контексте;</w:t>
            </w:r>
          </w:p>
          <w:p w14:paraId="7B860A82" w14:textId="46D90961" w:rsidR="00080855" w:rsidRPr="0005321B" w:rsidRDefault="00080855" w:rsidP="00080855">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методы работы в профессиональной и смежных сферах;</w:t>
            </w:r>
          </w:p>
          <w:p w14:paraId="7C34C632" w14:textId="0F4996EC" w:rsidR="00080855" w:rsidRPr="0005321B" w:rsidRDefault="00080855" w:rsidP="00080855">
            <w:pPr>
              <w:pStyle w:val="a4"/>
              <w:ind w:left="0"/>
              <w:rPr>
                <w:rFonts w:ascii="Times New Roman" w:hAnsi="Times New Roman" w:cs="Times New Roman"/>
                <w:bCs/>
                <w:i/>
                <w:sz w:val="20"/>
                <w:szCs w:val="20"/>
              </w:rPr>
            </w:pPr>
            <w:r w:rsidRPr="0005321B">
              <w:rPr>
                <w:rFonts w:ascii="Times New Roman" w:hAnsi="Times New Roman" w:cs="Times New Roman"/>
                <w:bCs/>
                <w:sz w:val="20"/>
                <w:szCs w:val="20"/>
              </w:rPr>
              <w:t>- порядок оценки результатов решения задач профессиональной деятельности.</w:t>
            </w:r>
          </w:p>
        </w:tc>
        <w:tc>
          <w:tcPr>
            <w:tcW w:w="2409" w:type="dxa"/>
            <w:tcBorders>
              <w:top w:val="single" w:sz="4" w:space="0" w:color="auto"/>
              <w:left w:val="single" w:sz="4" w:space="0" w:color="auto"/>
              <w:bottom w:val="single" w:sz="4" w:space="0" w:color="auto"/>
              <w:right w:val="single" w:sz="4" w:space="0" w:color="auto"/>
            </w:tcBorders>
          </w:tcPr>
          <w:p w14:paraId="0FA45C56" w14:textId="77777777" w:rsidR="00E52263" w:rsidRPr="0005321B" w:rsidRDefault="00E52263" w:rsidP="006736A5">
            <w:pPr>
              <w:jc w:val="center"/>
              <w:rPr>
                <w:rFonts w:ascii="Times New Roman" w:hAnsi="Times New Roman" w:cs="Times New Roman"/>
                <w:bCs/>
                <w:i/>
                <w:sz w:val="20"/>
                <w:szCs w:val="20"/>
              </w:rPr>
            </w:pPr>
            <w:r w:rsidRPr="0005321B">
              <w:rPr>
                <w:rFonts w:ascii="Times New Roman" w:hAnsi="Times New Roman" w:cs="Times New Roman"/>
                <w:bCs/>
                <w:i/>
                <w:sz w:val="20"/>
                <w:szCs w:val="20"/>
              </w:rPr>
              <w:t>-</w:t>
            </w:r>
          </w:p>
        </w:tc>
      </w:tr>
      <w:tr w:rsidR="00E52263" w:rsidRPr="00080855" w14:paraId="6846F772" w14:textId="77777777" w:rsidTr="0005321B">
        <w:tc>
          <w:tcPr>
            <w:tcW w:w="710" w:type="dxa"/>
            <w:tcBorders>
              <w:left w:val="single" w:sz="4" w:space="0" w:color="auto"/>
              <w:bottom w:val="single" w:sz="4" w:space="0" w:color="auto"/>
              <w:right w:val="single" w:sz="4" w:space="0" w:color="auto"/>
            </w:tcBorders>
          </w:tcPr>
          <w:p w14:paraId="033763F4" w14:textId="6ED05FBF" w:rsidR="00E52263" w:rsidRPr="0005321B" w:rsidRDefault="00080855" w:rsidP="006736A5">
            <w:pPr>
              <w:rPr>
                <w:rFonts w:ascii="Times New Roman" w:hAnsi="Times New Roman" w:cs="Times New Roman"/>
                <w:bCs/>
                <w:sz w:val="20"/>
                <w:szCs w:val="20"/>
              </w:rPr>
            </w:pPr>
            <w:r w:rsidRPr="0005321B">
              <w:rPr>
                <w:rFonts w:ascii="Times New Roman" w:hAnsi="Times New Roman" w:cs="Times New Roman"/>
                <w:bCs/>
                <w:sz w:val="20"/>
                <w:szCs w:val="20"/>
              </w:rPr>
              <w:t>ОК.02</w:t>
            </w:r>
          </w:p>
        </w:tc>
        <w:tc>
          <w:tcPr>
            <w:tcW w:w="3827" w:type="dxa"/>
            <w:tcBorders>
              <w:left w:val="single" w:sz="4" w:space="0" w:color="auto"/>
              <w:bottom w:val="single" w:sz="4" w:space="0" w:color="auto"/>
              <w:right w:val="single" w:sz="4" w:space="0" w:color="auto"/>
            </w:tcBorders>
          </w:tcPr>
          <w:p w14:paraId="4F9A7755" w14:textId="77777777" w:rsidR="00EE59A4" w:rsidRPr="0005321B" w:rsidRDefault="00EE59A4" w:rsidP="00EE59A4">
            <w:pPr>
              <w:rPr>
                <w:rFonts w:ascii="Times New Roman" w:hAnsi="Times New Roman" w:cs="Times New Roman"/>
                <w:bCs/>
                <w:sz w:val="20"/>
                <w:szCs w:val="20"/>
              </w:rPr>
            </w:pPr>
            <w:r w:rsidRPr="0005321B">
              <w:rPr>
                <w:rFonts w:ascii="Times New Roman" w:hAnsi="Times New Roman" w:cs="Times New Roman"/>
                <w:bCs/>
                <w:sz w:val="20"/>
                <w:szCs w:val="20"/>
              </w:rPr>
              <w:t>- определять задачи для поиска информации;</w:t>
            </w:r>
          </w:p>
          <w:p w14:paraId="65675863" w14:textId="77777777" w:rsidR="00EE59A4" w:rsidRPr="0005321B" w:rsidRDefault="00EE59A4" w:rsidP="00EE59A4">
            <w:pPr>
              <w:rPr>
                <w:rFonts w:ascii="Times New Roman" w:hAnsi="Times New Roman" w:cs="Times New Roman"/>
                <w:bCs/>
                <w:sz w:val="20"/>
                <w:szCs w:val="20"/>
              </w:rPr>
            </w:pPr>
            <w:r w:rsidRPr="0005321B">
              <w:rPr>
                <w:rFonts w:ascii="Times New Roman" w:hAnsi="Times New Roman" w:cs="Times New Roman"/>
                <w:bCs/>
                <w:sz w:val="20"/>
                <w:szCs w:val="20"/>
              </w:rPr>
              <w:t>- определять необходимые источники информации;</w:t>
            </w:r>
          </w:p>
          <w:p w14:paraId="3CBAD34F" w14:textId="77777777" w:rsidR="00EE59A4" w:rsidRPr="0005321B" w:rsidRDefault="00EE59A4" w:rsidP="00EE59A4">
            <w:pPr>
              <w:rPr>
                <w:rFonts w:ascii="Times New Roman" w:hAnsi="Times New Roman" w:cs="Times New Roman"/>
                <w:bCs/>
                <w:sz w:val="20"/>
                <w:szCs w:val="20"/>
              </w:rPr>
            </w:pPr>
            <w:r w:rsidRPr="0005321B">
              <w:rPr>
                <w:rFonts w:ascii="Times New Roman" w:hAnsi="Times New Roman" w:cs="Times New Roman"/>
                <w:bCs/>
                <w:sz w:val="20"/>
                <w:szCs w:val="20"/>
              </w:rPr>
              <w:t>- планировать процесс поиска;</w:t>
            </w:r>
          </w:p>
          <w:p w14:paraId="2C10739B" w14:textId="77777777" w:rsidR="00EE59A4" w:rsidRPr="0005321B" w:rsidRDefault="00EE59A4" w:rsidP="00EE59A4">
            <w:pPr>
              <w:rPr>
                <w:rFonts w:ascii="Times New Roman" w:hAnsi="Times New Roman" w:cs="Times New Roman"/>
                <w:bCs/>
                <w:sz w:val="20"/>
                <w:szCs w:val="20"/>
              </w:rPr>
            </w:pPr>
            <w:r w:rsidRPr="0005321B">
              <w:rPr>
                <w:rFonts w:ascii="Times New Roman" w:hAnsi="Times New Roman" w:cs="Times New Roman"/>
                <w:bCs/>
                <w:sz w:val="20"/>
                <w:szCs w:val="20"/>
              </w:rPr>
              <w:t xml:space="preserve">- структурировать получаемую информацию; </w:t>
            </w:r>
          </w:p>
          <w:p w14:paraId="368B4865" w14:textId="77777777" w:rsidR="00EE59A4" w:rsidRPr="0005321B" w:rsidRDefault="00EE59A4" w:rsidP="00EE59A4">
            <w:pPr>
              <w:rPr>
                <w:rFonts w:ascii="Times New Roman" w:hAnsi="Times New Roman" w:cs="Times New Roman"/>
                <w:bCs/>
                <w:sz w:val="20"/>
                <w:szCs w:val="20"/>
              </w:rPr>
            </w:pPr>
            <w:r w:rsidRPr="0005321B">
              <w:rPr>
                <w:rFonts w:ascii="Times New Roman" w:hAnsi="Times New Roman" w:cs="Times New Roman"/>
                <w:bCs/>
                <w:sz w:val="20"/>
                <w:szCs w:val="20"/>
              </w:rPr>
              <w:t>- выделять наиболее значимое в перечне информации;</w:t>
            </w:r>
          </w:p>
          <w:p w14:paraId="13F33F52" w14:textId="77777777" w:rsidR="00EE59A4" w:rsidRPr="0005321B" w:rsidRDefault="00EE59A4" w:rsidP="00EE59A4">
            <w:pPr>
              <w:rPr>
                <w:rFonts w:ascii="Times New Roman" w:hAnsi="Times New Roman" w:cs="Times New Roman"/>
                <w:bCs/>
                <w:sz w:val="20"/>
                <w:szCs w:val="20"/>
              </w:rPr>
            </w:pPr>
            <w:r w:rsidRPr="0005321B">
              <w:rPr>
                <w:rFonts w:ascii="Times New Roman" w:hAnsi="Times New Roman" w:cs="Times New Roman"/>
                <w:bCs/>
                <w:sz w:val="20"/>
                <w:szCs w:val="20"/>
              </w:rPr>
              <w:t xml:space="preserve">- оценивать практическую значимость результатов поиска; </w:t>
            </w:r>
          </w:p>
          <w:p w14:paraId="74BA05F6" w14:textId="77777777" w:rsidR="00EE59A4" w:rsidRPr="0005321B" w:rsidRDefault="00EE59A4" w:rsidP="00EE59A4">
            <w:pPr>
              <w:rPr>
                <w:rFonts w:ascii="Times New Roman" w:hAnsi="Times New Roman" w:cs="Times New Roman"/>
                <w:bCs/>
                <w:sz w:val="20"/>
                <w:szCs w:val="20"/>
              </w:rPr>
            </w:pPr>
            <w:r w:rsidRPr="0005321B">
              <w:rPr>
                <w:rFonts w:ascii="Times New Roman" w:hAnsi="Times New Roman" w:cs="Times New Roman"/>
                <w:bCs/>
                <w:sz w:val="20"/>
                <w:szCs w:val="20"/>
              </w:rPr>
              <w:t xml:space="preserve">- оформлять результаты поиска, применять средства информационных </w:t>
            </w:r>
            <w:r w:rsidRPr="0005321B">
              <w:rPr>
                <w:rFonts w:ascii="Times New Roman" w:hAnsi="Times New Roman" w:cs="Times New Roman"/>
                <w:bCs/>
                <w:sz w:val="20"/>
                <w:szCs w:val="20"/>
              </w:rPr>
              <w:lastRenderedPageBreak/>
              <w:t>технологий для решения профессиональных задач;</w:t>
            </w:r>
          </w:p>
          <w:p w14:paraId="1CD3AC9B" w14:textId="77777777" w:rsidR="00EE59A4" w:rsidRPr="0005321B" w:rsidRDefault="00EE59A4" w:rsidP="00EE59A4">
            <w:pPr>
              <w:rPr>
                <w:rFonts w:ascii="Times New Roman" w:hAnsi="Times New Roman" w:cs="Times New Roman"/>
                <w:bCs/>
                <w:sz w:val="20"/>
                <w:szCs w:val="20"/>
              </w:rPr>
            </w:pPr>
            <w:r w:rsidRPr="0005321B">
              <w:rPr>
                <w:rFonts w:ascii="Times New Roman" w:hAnsi="Times New Roman" w:cs="Times New Roman"/>
                <w:bCs/>
                <w:sz w:val="20"/>
                <w:szCs w:val="20"/>
              </w:rPr>
              <w:t>- использовать современное программное обеспечение;</w:t>
            </w:r>
          </w:p>
          <w:p w14:paraId="7F0227EE" w14:textId="07F5FCCF" w:rsidR="00E52263" w:rsidRPr="0005321B" w:rsidRDefault="00EE59A4" w:rsidP="00EE59A4">
            <w:pPr>
              <w:rPr>
                <w:rFonts w:ascii="Times New Roman" w:hAnsi="Times New Roman" w:cs="Times New Roman"/>
                <w:bCs/>
                <w:sz w:val="20"/>
                <w:szCs w:val="20"/>
              </w:rPr>
            </w:pPr>
            <w:r w:rsidRPr="0005321B">
              <w:rPr>
                <w:rFonts w:ascii="Times New Roman" w:hAnsi="Times New Roman" w:cs="Times New Roman"/>
                <w:bCs/>
                <w:sz w:val="20"/>
                <w:szCs w:val="20"/>
              </w:rPr>
              <w:t>- 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DF41B20" w14:textId="5D78E96D" w:rsidR="00080855" w:rsidRPr="0005321B" w:rsidRDefault="00080855" w:rsidP="00080855">
            <w:pPr>
              <w:rPr>
                <w:rFonts w:ascii="Times New Roman" w:hAnsi="Times New Roman" w:cs="Times New Roman"/>
                <w:bCs/>
                <w:sz w:val="20"/>
                <w:szCs w:val="20"/>
              </w:rPr>
            </w:pPr>
            <w:r w:rsidRPr="0005321B">
              <w:rPr>
                <w:rFonts w:ascii="Times New Roman" w:hAnsi="Times New Roman" w:cs="Times New Roman"/>
                <w:bCs/>
                <w:sz w:val="20"/>
                <w:szCs w:val="20"/>
              </w:rPr>
              <w:lastRenderedPageBreak/>
              <w:t>- номенклатур</w:t>
            </w:r>
            <w:r w:rsidR="00EE59A4" w:rsidRPr="0005321B">
              <w:rPr>
                <w:rFonts w:ascii="Times New Roman" w:hAnsi="Times New Roman" w:cs="Times New Roman"/>
                <w:bCs/>
                <w:sz w:val="20"/>
                <w:szCs w:val="20"/>
              </w:rPr>
              <w:t>у</w:t>
            </w:r>
            <w:r w:rsidRPr="0005321B">
              <w:rPr>
                <w:rFonts w:ascii="Times New Roman" w:hAnsi="Times New Roman" w:cs="Times New Roman"/>
                <w:bCs/>
                <w:sz w:val="20"/>
                <w:szCs w:val="20"/>
              </w:rPr>
              <w:t xml:space="preserve"> информационных источников, применяемых в профессиональной деятельности;</w:t>
            </w:r>
          </w:p>
          <w:p w14:paraId="58C18193" w14:textId="602C075F" w:rsidR="00080855" w:rsidRPr="0005321B" w:rsidRDefault="00080855" w:rsidP="00080855">
            <w:pPr>
              <w:rPr>
                <w:rFonts w:ascii="Times New Roman" w:hAnsi="Times New Roman" w:cs="Times New Roman"/>
                <w:bCs/>
                <w:sz w:val="20"/>
                <w:szCs w:val="20"/>
              </w:rPr>
            </w:pPr>
            <w:r w:rsidRPr="0005321B">
              <w:rPr>
                <w:rFonts w:ascii="Times New Roman" w:hAnsi="Times New Roman" w:cs="Times New Roman"/>
                <w:bCs/>
                <w:sz w:val="20"/>
                <w:szCs w:val="20"/>
              </w:rPr>
              <w:t>- приемы структурирования информации</w:t>
            </w:r>
            <w:r w:rsidR="008E4679" w:rsidRPr="0005321B">
              <w:rPr>
                <w:rFonts w:ascii="Times New Roman" w:hAnsi="Times New Roman" w:cs="Times New Roman"/>
                <w:bCs/>
                <w:sz w:val="20"/>
                <w:szCs w:val="20"/>
              </w:rPr>
              <w:t>;</w:t>
            </w:r>
          </w:p>
          <w:p w14:paraId="1294D446" w14:textId="3B45A275" w:rsidR="00080855" w:rsidRPr="0005321B" w:rsidRDefault="00080855" w:rsidP="00080855">
            <w:pPr>
              <w:rPr>
                <w:rFonts w:ascii="Times New Roman" w:hAnsi="Times New Roman" w:cs="Times New Roman"/>
                <w:bCs/>
                <w:sz w:val="20"/>
                <w:szCs w:val="20"/>
              </w:rPr>
            </w:pPr>
            <w:r w:rsidRPr="0005321B">
              <w:rPr>
                <w:rFonts w:ascii="Times New Roman" w:hAnsi="Times New Roman" w:cs="Times New Roman"/>
                <w:bCs/>
                <w:sz w:val="20"/>
                <w:szCs w:val="20"/>
              </w:rPr>
              <w:t>- формат оформления результатов поиска информации;</w:t>
            </w:r>
          </w:p>
          <w:p w14:paraId="10C2E0AF" w14:textId="55F536D6" w:rsidR="00E52263" w:rsidRPr="0005321B" w:rsidRDefault="00080855" w:rsidP="00080855">
            <w:pPr>
              <w:rPr>
                <w:rFonts w:ascii="Times New Roman" w:hAnsi="Times New Roman" w:cs="Times New Roman"/>
                <w:bCs/>
                <w:i/>
                <w:sz w:val="20"/>
                <w:szCs w:val="20"/>
              </w:rPr>
            </w:pPr>
            <w:r w:rsidRPr="0005321B">
              <w:rPr>
                <w:rFonts w:ascii="Times New Roman" w:hAnsi="Times New Roman" w:cs="Times New Roman"/>
                <w:bCs/>
                <w:sz w:val="20"/>
                <w:szCs w:val="20"/>
              </w:rPr>
              <w:t xml:space="preserve">- современные средства и устройства информатизации, порядок их применения и </w:t>
            </w:r>
            <w:r w:rsidRPr="0005321B">
              <w:rPr>
                <w:rFonts w:ascii="Times New Roman" w:hAnsi="Times New Roman" w:cs="Times New Roman"/>
                <w:bCs/>
                <w:sz w:val="20"/>
                <w:szCs w:val="20"/>
              </w:rPr>
              <w:lastRenderedPageBreak/>
              <w:t>программное обеспечение в профессиональной деятельности, в том числе цифровые средства.</w:t>
            </w:r>
          </w:p>
        </w:tc>
        <w:tc>
          <w:tcPr>
            <w:tcW w:w="2409" w:type="dxa"/>
            <w:tcBorders>
              <w:top w:val="single" w:sz="4" w:space="0" w:color="auto"/>
              <w:left w:val="single" w:sz="4" w:space="0" w:color="auto"/>
              <w:bottom w:val="single" w:sz="4" w:space="0" w:color="auto"/>
              <w:right w:val="single" w:sz="4" w:space="0" w:color="auto"/>
            </w:tcBorders>
          </w:tcPr>
          <w:p w14:paraId="1F325080" w14:textId="77777777" w:rsidR="00E52263" w:rsidRPr="0005321B" w:rsidRDefault="00E52263" w:rsidP="006736A5">
            <w:pPr>
              <w:jc w:val="center"/>
              <w:rPr>
                <w:rFonts w:ascii="Times New Roman" w:hAnsi="Times New Roman" w:cs="Times New Roman"/>
                <w:bCs/>
                <w:i/>
                <w:sz w:val="20"/>
                <w:szCs w:val="20"/>
              </w:rPr>
            </w:pPr>
            <w:r w:rsidRPr="0005321B">
              <w:rPr>
                <w:rFonts w:ascii="Times New Roman" w:hAnsi="Times New Roman" w:cs="Times New Roman"/>
                <w:bCs/>
                <w:i/>
                <w:sz w:val="20"/>
                <w:szCs w:val="20"/>
              </w:rPr>
              <w:lastRenderedPageBreak/>
              <w:t>-</w:t>
            </w:r>
          </w:p>
        </w:tc>
      </w:tr>
      <w:tr w:rsidR="009E20E8" w:rsidRPr="00080855" w14:paraId="5FB16EDF" w14:textId="77777777" w:rsidTr="0005321B">
        <w:tc>
          <w:tcPr>
            <w:tcW w:w="710" w:type="dxa"/>
            <w:tcBorders>
              <w:left w:val="single" w:sz="4" w:space="0" w:color="auto"/>
              <w:bottom w:val="single" w:sz="4" w:space="0" w:color="auto"/>
              <w:right w:val="single" w:sz="4" w:space="0" w:color="auto"/>
            </w:tcBorders>
          </w:tcPr>
          <w:p w14:paraId="4B9DF567" w14:textId="444755B8"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ОК.03</w:t>
            </w:r>
          </w:p>
        </w:tc>
        <w:tc>
          <w:tcPr>
            <w:tcW w:w="3827" w:type="dxa"/>
            <w:tcBorders>
              <w:left w:val="single" w:sz="4" w:space="0" w:color="auto"/>
              <w:bottom w:val="single" w:sz="4" w:space="0" w:color="auto"/>
              <w:right w:val="single" w:sz="4" w:space="0" w:color="auto"/>
            </w:tcBorders>
          </w:tcPr>
          <w:p w14:paraId="5DD0B63F" w14:textId="76D11A9C"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определять актуальность нормативно-правовой документации в профессиональной деятельности</w:t>
            </w:r>
          </w:p>
          <w:p w14:paraId="2AEC674E" w14:textId="6CDC9A5D"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применять современную научную профессиональную терминологию</w:t>
            </w:r>
          </w:p>
          <w:p w14:paraId="4A43DBB3" w14:textId="2A6196CD"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определять и выстраивать траектории профессионального развития и самообразования</w:t>
            </w:r>
          </w:p>
          <w:p w14:paraId="28503CFE" w14:textId="2935B571"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выявлять достоинства и недостатки коммерческой идеи</w:t>
            </w:r>
          </w:p>
          <w:p w14:paraId="2940A362" w14:textId="6A356743"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2FC8A88A" w14:textId="044091D9"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презентовать идеи открытия собственного дела в профессиональной деятельности</w:t>
            </w:r>
          </w:p>
          <w:p w14:paraId="3FF689FA" w14:textId="6418BC66"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определять источники достоверной правовой информации</w:t>
            </w:r>
          </w:p>
          <w:p w14:paraId="70181F79" w14:textId="44FD9B90"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составлять различные правовые документы</w:t>
            </w:r>
          </w:p>
          <w:p w14:paraId="687C551F" w14:textId="1530ACAA"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находить интересные проектные идеи, грамотно их формулировать и документировать</w:t>
            </w:r>
          </w:p>
          <w:p w14:paraId="05DC5606" w14:textId="0AB81EBF"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оценивать жизнеспособность проектной идеи, составлять 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1B872B6" w14:textId="2F2A690E" w:rsidR="009E20E8" w:rsidRPr="0005321B" w:rsidRDefault="009E20E8" w:rsidP="009E20E8">
            <w:pPr>
              <w:rPr>
                <w:rFonts w:ascii="Times New Roman" w:hAnsi="Times New Roman"/>
                <w:sz w:val="20"/>
                <w:szCs w:val="20"/>
              </w:rPr>
            </w:pPr>
            <w:r w:rsidRPr="0005321B">
              <w:rPr>
                <w:rFonts w:ascii="Times New Roman" w:hAnsi="Times New Roman"/>
                <w:sz w:val="20"/>
                <w:szCs w:val="20"/>
              </w:rPr>
              <w:t>- содержание актуальной нормативно-правовой документации</w:t>
            </w:r>
          </w:p>
          <w:p w14:paraId="3C157667" w14:textId="54EEAF94" w:rsidR="009E20E8" w:rsidRPr="0005321B" w:rsidRDefault="009E20E8" w:rsidP="009E20E8">
            <w:pPr>
              <w:rPr>
                <w:rFonts w:ascii="Times New Roman" w:hAnsi="Times New Roman"/>
                <w:b/>
                <w:sz w:val="20"/>
                <w:szCs w:val="20"/>
              </w:rPr>
            </w:pPr>
            <w:r w:rsidRPr="0005321B">
              <w:rPr>
                <w:rFonts w:ascii="Times New Roman" w:hAnsi="Times New Roman"/>
                <w:sz w:val="20"/>
                <w:szCs w:val="20"/>
              </w:rPr>
              <w:t>- современная научная и профессиональная терминология</w:t>
            </w:r>
          </w:p>
          <w:p w14:paraId="1E6C0F6F" w14:textId="246A7C7D" w:rsidR="009E20E8" w:rsidRPr="0005321B" w:rsidRDefault="009E20E8" w:rsidP="009E20E8">
            <w:pPr>
              <w:rPr>
                <w:rFonts w:ascii="Times New Roman" w:hAnsi="Times New Roman"/>
                <w:b/>
                <w:sz w:val="20"/>
                <w:szCs w:val="20"/>
              </w:rPr>
            </w:pPr>
            <w:r w:rsidRPr="0005321B">
              <w:rPr>
                <w:rFonts w:ascii="Times New Roman" w:hAnsi="Times New Roman"/>
                <w:sz w:val="20"/>
                <w:szCs w:val="20"/>
              </w:rPr>
              <w:t>- возможные траектории профессионального развития и самообразования</w:t>
            </w:r>
          </w:p>
          <w:p w14:paraId="3298C9C6" w14:textId="5A097D25" w:rsidR="009E20E8" w:rsidRPr="0005321B" w:rsidRDefault="009E20E8" w:rsidP="009E20E8">
            <w:pPr>
              <w:rPr>
                <w:rFonts w:ascii="Times New Roman" w:hAnsi="Times New Roman"/>
                <w:b/>
                <w:sz w:val="20"/>
                <w:szCs w:val="20"/>
              </w:rPr>
            </w:pPr>
            <w:r w:rsidRPr="0005321B">
              <w:rPr>
                <w:rFonts w:ascii="Times New Roman" w:hAnsi="Times New Roman"/>
                <w:sz w:val="20"/>
                <w:szCs w:val="20"/>
              </w:rPr>
              <w:t>- основы предпринимательской деятельности, правовой и финансовой грамотности</w:t>
            </w:r>
          </w:p>
          <w:p w14:paraId="2A819077" w14:textId="20AE9B45" w:rsidR="009E20E8" w:rsidRPr="0005321B" w:rsidRDefault="009E20E8" w:rsidP="009E20E8">
            <w:pPr>
              <w:rPr>
                <w:rFonts w:ascii="Times New Roman" w:hAnsi="Times New Roman"/>
                <w:sz w:val="20"/>
                <w:szCs w:val="20"/>
              </w:rPr>
            </w:pPr>
            <w:r w:rsidRPr="0005321B">
              <w:rPr>
                <w:rFonts w:ascii="Times New Roman" w:hAnsi="Times New Roman"/>
                <w:sz w:val="20"/>
                <w:szCs w:val="20"/>
              </w:rPr>
              <w:t>- правила разработки презентации</w:t>
            </w:r>
          </w:p>
          <w:p w14:paraId="70DCE357" w14:textId="1948A435" w:rsidR="009E20E8" w:rsidRPr="0005321B" w:rsidRDefault="009E20E8" w:rsidP="009E20E8">
            <w:pPr>
              <w:rPr>
                <w:rFonts w:ascii="Times New Roman" w:hAnsi="Times New Roman" w:cs="Times New Roman"/>
                <w:bCs/>
                <w:sz w:val="20"/>
                <w:szCs w:val="20"/>
              </w:rPr>
            </w:pPr>
            <w:r w:rsidRPr="0005321B">
              <w:rPr>
                <w:rFonts w:ascii="Times New Roman" w:hAnsi="Times New Roman"/>
                <w:sz w:val="20"/>
                <w:szCs w:val="20"/>
              </w:rPr>
              <w:t>- основные этапы разработки и реализации проекта</w:t>
            </w:r>
          </w:p>
        </w:tc>
        <w:tc>
          <w:tcPr>
            <w:tcW w:w="2409" w:type="dxa"/>
            <w:tcBorders>
              <w:top w:val="single" w:sz="4" w:space="0" w:color="auto"/>
              <w:left w:val="single" w:sz="4" w:space="0" w:color="auto"/>
              <w:bottom w:val="single" w:sz="4" w:space="0" w:color="auto"/>
              <w:right w:val="single" w:sz="4" w:space="0" w:color="auto"/>
            </w:tcBorders>
          </w:tcPr>
          <w:p w14:paraId="650A8587" w14:textId="77777777" w:rsidR="009E20E8" w:rsidRPr="0005321B" w:rsidRDefault="009E20E8" w:rsidP="009E20E8">
            <w:pPr>
              <w:jc w:val="center"/>
              <w:rPr>
                <w:rFonts w:ascii="Times New Roman" w:hAnsi="Times New Roman" w:cs="Times New Roman"/>
                <w:bCs/>
                <w:i/>
                <w:sz w:val="20"/>
                <w:szCs w:val="20"/>
              </w:rPr>
            </w:pPr>
          </w:p>
        </w:tc>
      </w:tr>
      <w:tr w:rsidR="009E20E8" w:rsidRPr="00080855" w14:paraId="1E6FEBB5" w14:textId="77777777" w:rsidTr="0005321B">
        <w:tc>
          <w:tcPr>
            <w:tcW w:w="710" w:type="dxa"/>
            <w:tcBorders>
              <w:left w:val="single" w:sz="4" w:space="0" w:color="auto"/>
              <w:bottom w:val="single" w:sz="4" w:space="0" w:color="auto"/>
              <w:right w:val="single" w:sz="4" w:space="0" w:color="auto"/>
            </w:tcBorders>
          </w:tcPr>
          <w:p w14:paraId="5FBA7B2C" w14:textId="7F9165A9"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ОК.04</w:t>
            </w:r>
          </w:p>
        </w:tc>
        <w:tc>
          <w:tcPr>
            <w:tcW w:w="3827" w:type="dxa"/>
            <w:tcBorders>
              <w:left w:val="single" w:sz="4" w:space="0" w:color="auto"/>
              <w:bottom w:val="single" w:sz="4" w:space="0" w:color="auto"/>
              <w:right w:val="single" w:sz="4" w:space="0" w:color="auto"/>
            </w:tcBorders>
          </w:tcPr>
          <w:p w14:paraId="79FA2CE3" w14:textId="77777777"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организовывать работу коллектива и команды;</w:t>
            </w:r>
          </w:p>
          <w:p w14:paraId="10143402" w14:textId="2381011B"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B032EDD" w14:textId="2B82B48C"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психологические основы деятельности коллектива;</w:t>
            </w:r>
          </w:p>
          <w:p w14:paraId="721BEF37" w14:textId="6E731375" w:rsidR="009E20E8" w:rsidRPr="0005321B" w:rsidRDefault="009E20E8" w:rsidP="009E20E8">
            <w:pPr>
              <w:rPr>
                <w:rFonts w:ascii="Times New Roman" w:hAnsi="Times New Roman" w:cs="Times New Roman"/>
                <w:bCs/>
                <w:i/>
                <w:sz w:val="20"/>
                <w:szCs w:val="20"/>
              </w:rPr>
            </w:pPr>
            <w:r w:rsidRPr="0005321B">
              <w:rPr>
                <w:rFonts w:ascii="Times New Roman" w:hAnsi="Times New Roman" w:cs="Times New Roman"/>
                <w:bCs/>
                <w:sz w:val="20"/>
                <w:szCs w:val="20"/>
              </w:rPr>
              <w:t>- психологические особенности личности.</w:t>
            </w:r>
          </w:p>
        </w:tc>
        <w:tc>
          <w:tcPr>
            <w:tcW w:w="2409" w:type="dxa"/>
            <w:tcBorders>
              <w:top w:val="single" w:sz="4" w:space="0" w:color="auto"/>
              <w:left w:val="single" w:sz="4" w:space="0" w:color="auto"/>
              <w:bottom w:val="single" w:sz="4" w:space="0" w:color="auto"/>
              <w:right w:val="single" w:sz="4" w:space="0" w:color="auto"/>
            </w:tcBorders>
          </w:tcPr>
          <w:p w14:paraId="34B4FD8D" w14:textId="2D148054" w:rsidR="009E20E8" w:rsidRPr="0005321B" w:rsidRDefault="009E20E8" w:rsidP="009E20E8">
            <w:pPr>
              <w:jc w:val="center"/>
              <w:rPr>
                <w:rFonts w:ascii="Times New Roman" w:hAnsi="Times New Roman" w:cs="Times New Roman"/>
                <w:bCs/>
                <w:i/>
                <w:sz w:val="20"/>
                <w:szCs w:val="20"/>
              </w:rPr>
            </w:pPr>
            <w:r w:rsidRPr="0005321B">
              <w:rPr>
                <w:rFonts w:ascii="Times New Roman" w:hAnsi="Times New Roman" w:cs="Times New Roman"/>
                <w:bCs/>
                <w:i/>
                <w:sz w:val="20"/>
                <w:szCs w:val="20"/>
              </w:rPr>
              <w:t>-</w:t>
            </w:r>
          </w:p>
        </w:tc>
      </w:tr>
      <w:tr w:rsidR="009E20E8" w:rsidRPr="00080855" w14:paraId="65EDC5D6" w14:textId="77777777" w:rsidTr="0005321B">
        <w:tc>
          <w:tcPr>
            <w:tcW w:w="710" w:type="dxa"/>
            <w:tcBorders>
              <w:left w:val="single" w:sz="4" w:space="0" w:color="auto"/>
              <w:bottom w:val="single" w:sz="4" w:space="0" w:color="auto"/>
              <w:right w:val="single" w:sz="4" w:space="0" w:color="auto"/>
            </w:tcBorders>
          </w:tcPr>
          <w:p w14:paraId="05F87C08" w14:textId="0D990983"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ОК.05</w:t>
            </w:r>
          </w:p>
        </w:tc>
        <w:tc>
          <w:tcPr>
            <w:tcW w:w="3827" w:type="dxa"/>
            <w:tcBorders>
              <w:left w:val="single" w:sz="4" w:space="0" w:color="auto"/>
              <w:bottom w:val="single" w:sz="4" w:space="0" w:color="auto"/>
              <w:right w:val="single" w:sz="4" w:space="0" w:color="auto"/>
            </w:tcBorders>
          </w:tcPr>
          <w:p w14:paraId="157A53A4" w14:textId="77777777"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грамотно излагать свои мысли и оформлять документы по профессиональной тематике на государственном языке;</w:t>
            </w:r>
          </w:p>
          <w:p w14:paraId="28BAE007" w14:textId="1B3EEC33"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B7BA341" w14:textId="36C97952" w:rsidR="009E20E8" w:rsidRPr="0005321B" w:rsidRDefault="009E20E8" w:rsidP="009E20E8">
            <w:pPr>
              <w:rPr>
                <w:rFonts w:ascii="Times New Roman" w:hAnsi="Times New Roman"/>
                <w:sz w:val="20"/>
                <w:szCs w:val="20"/>
              </w:rPr>
            </w:pPr>
            <w:r w:rsidRPr="0005321B">
              <w:rPr>
                <w:rFonts w:ascii="Times New Roman" w:hAnsi="Times New Roman"/>
                <w:sz w:val="20"/>
                <w:szCs w:val="20"/>
              </w:rPr>
              <w:t>- правила оформления документов;</w:t>
            </w:r>
          </w:p>
          <w:p w14:paraId="3132DA5F" w14:textId="38510669" w:rsidR="009E20E8" w:rsidRPr="0005321B" w:rsidRDefault="009E20E8" w:rsidP="009E20E8">
            <w:pPr>
              <w:rPr>
                <w:rFonts w:ascii="Times New Roman" w:hAnsi="Times New Roman"/>
                <w:b/>
                <w:sz w:val="20"/>
                <w:szCs w:val="20"/>
              </w:rPr>
            </w:pPr>
            <w:r w:rsidRPr="0005321B">
              <w:rPr>
                <w:rFonts w:ascii="Times New Roman" w:hAnsi="Times New Roman"/>
                <w:sz w:val="20"/>
                <w:szCs w:val="20"/>
              </w:rPr>
              <w:t>- правила построения устных сообщений;</w:t>
            </w:r>
          </w:p>
          <w:p w14:paraId="24312AF6" w14:textId="350394A0" w:rsidR="009E20E8" w:rsidRPr="0005321B" w:rsidRDefault="009E20E8" w:rsidP="009E20E8">
            <w:pPr>
              <w:rPr>
                <w:rFonts w:ascii="Times New Roman" w:hAnsi="Times New Roman" w:cs="Times New Roman"/>
                <w:bCs/>
                <w:i/>
                <w:sz w:val="20"/>
                <w:szCs w:val="20"/>
              </w:rPr>
            </w:pPr>
            <w:r w:rsidRPr="0005321B">
              <w:rPr>
                <w:rFonts w:ascii="Times New Roman" w:hAnsi="Times New Roman"/>
                <w:sz w:val="20"/>
                <w:szCs w:val="20"/>
              </w:rPr>
              <w:t>- особенности социального и культурного контекста.</w:t>
            </w:r>
          </w:p>
        </w:tc>
        <w:tc>
          <w:tcPr>
            <w:tcW w:w="2409" w:type="dxa"/>
            <w:tcBorders>
              <w:top w:val="single" w:sz="4" w:space="0" w:color="auto"/>
              <w:left w:val="single" w:sz="4" w:space="0" w:color="auto"/>
              <w:bottom w:val="single" w:sz="4" w:space="0" w:color="auto"/>
              <w:right w:val="single" w:sz="4" w:space="0" w:color="auto"/>
            </w:tcBorders>
          </w:tcPr>
          <w:p w14:paraId="0D49DE9C" w14:textId="3FB1FFA5" w:rsidR="009E20E8" w:rsidRPr="0005321B" w:rsidRDefault="009E20E8" w:rsidP="009E20E8">
            <w:pPr>
              <w:jc w:val="center"/>
              <w:rPr>
                <w:rFonts w:ascii="Times New Roman" w:hAnsi="Times New Roman" w:cs="Times New Roman"/>
                <w:bCs/>
                <w:i/>
                <w:sz w:val="20"/>
                <w:szCs w:val="20"/>
              </w:rPr>
            </w:pPr>
            <w:r w:rsidRPr="0005321B">
              <w:rPr>
                <w:rFonts w:ascii="Times New Roman" w:hAnsi="Times New Roman" w:cs="Times New Roman"/>
                <w:bCs/>
                <w:i/>
                <w:sz w:val="20"/>
                <w:szCs w:val="20"/>
              </w:rPr>
              <w:t>-</w:t>
            </w:r>
          </w:p>
        </w:tc>
      </w:tr>
      <w:tr w:rsidR="009E20E8" w:rsidRPr="00080855" w14:paraId="220C8047" w14:textId="77777777" w:rsidTr="0005321B">
        <w:tc>
          <w:tcPr>
            <w:tcW w:w="710" w:type="dxa"/>
            <w:tcBorders>
              <w:left w:val="single" w:sz="4" w:space="0" w:color="auto"/>
              <w:bottom w:val="single" w:sz="4" w:space="0" w:color="auto"/>
              <w:right w:val="single" w:sz="4" w:space="0" w:color="auto"/>
            </w:tcBorders>
          </w:tcPr>
          <w:p w14:paraId="46B23E4B" w14:textId="10E779F8"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ОК.09</w:t>
            </w:r>
          </w:p>
        </w:tc>
        <w:tc>
          <w:tcPr>
            <w:tcW w:w="3827" w:type="dxa"/>
            <w:tcBorders>
              <w:left w:val="single" w:sz="4" w:space="0" w:color="auto"/>
              <w:bottom w:val="single" w:sz="4" w:space="0" w:color="auto"/>
              <w:right w:val="single" w:sz="4" w:space="0" w:color="auto"/>
            </w:tcBorders>
          </w:tcPr>
          <w:p w14:paraId="49951FC7" w14:textId="77777777"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5EB7FF9" w14:textId="77777777"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участвовать в диалогах на знакомые общие и профессиональные темы;</w:t>
            </w:r>
          </w:p>
          <w:p w14:paraId="15AFD868" w14:textId="77777777"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xml:space="preserve">- строить простые высказывания о себе и о своей профессиональной деятельности; </w:t>
            </w:r>
          </w:p>
          <w:p w14:paraId="46848828" w14:textId="77777777"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кратко обосновывать и объяснять свои действия (текущие и планируемые);</w:t>
            </w:r>
          </w:p>
          <w:p w14:paraId="3F0C9E49" w14:textId="6BB3CB98"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615605A" w14:textId="27FBAD49"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правила построения простых и сложных предложений на профессиональные темы;</w:t>
            </w:r>
          </w:p>
          <w:p w14:paraId="0D1E4633" w14:textId="3D8B1A93"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основные общеупотребительные глаголы (бытовая и профессиональная лексика);</w:t>
            </w:r>
          </w:p>
          <w:p w14:paraId="5D77BC69" w14:textId="2B55C834"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лексический минимум, относящийся к описанию предметов, средств и процессов профессиональной деятельности;</w:t>
            </w:r>
          </w:p>
          <w:p w14:paraId="5583F696" w14:textId="0C581CCE"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особенности произношения</w:t>
            </w:r>
          </w:p>
          <w:p w14:paraId="62212498" w14:textId="13A6A342"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 правила чтения текстов профессиональной направленности.</w:t>
            </w:r>
          </w:p>
        </w:tc>
        <w:tc>
          <w:tcPr>
            <w:tcW w:w="2409" w:type="dxa"/>
            <w:tcBorders>
              <w:top w:val="single" w:sz="4" w:space="0" w:color="auto"/>
              <w:left w:val="single" w:sz="4" w:space="0" w:color="auto"/>
              <w:bottom w:val="single" w:sz="4" w:space="0" w:color="auto"/>
              <w:right w:val="single" w:sz="4" w:space="0" w:color="auto"/>
            </w:tcBorders>
          </w:tcPr>
          <w:p w14:paraId="2C85BF66" w14:textId="1FDCF940" w:rsidR="009E20E8" w:rsidRPr="0005321B" w:rsidRDefault="009E20E8" w:rsidP="009E20E8">
            <w:pPr>
              <w:jc w:val="center"/>
              <w:rPr>
                <w:rFonts w:ascii="Times New Roman" w:hAnsi="Times New Roman" w:cs="Times New Roman"/>
                <w:bCs/>
                <w:i/>
                <w:sz w:val="20"/>
                <w:szCs w:val="20"/>
              </w:rPr>
            </w:pPr>
            <w:r w:rsidRPr="0005321B">
              <w:rPr>
                <w:rFonts w:ascii="Times New Roman" w:hAnsi="Times New Roman" w:cs="Times New Roman"/>
                <w:bCs/>
                <w:i/>
                <w:sz w:val="20"/>
                <w:szCs w:val="20"/>
              </w:rPr>
              <w:t>-</w:t>
            </w:r>
          </w:p>
        </w:tc>
      </w:tr>
      <w:tr w:rsidR="009E20E8" w:rsidRPr="00080855" w14:paraId="17D5857E" w14:textId="77777777" w:rsidTr="0005321B">
        <w:tc>
          <w:tcPr>
            <w:tcW w:w="710" w:type="dxa"/>
            <w:tcBorders>
              <w:top w:val="single" w:sz="4" w:space="0" w:color="auto"/>
              <w:left w:val="single" w:sz="4" w:space="0" w:color="auto"/>
              <w:right w:val="single" w:sz="4" w:space="0" w:color="auto"/>
            </w:tcBorders>
          </w:tcPr>
          <w:p w14:paraId="058FAC0E" w14:textId="780C4B12"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ПК 1.1</w:t>
            </w:r>
          </w:p>
        </w:tc>
        <w:tc>
          <w:tcPr>
            <w:tcW w:w="3827" w:type="dxa"/>
            <w:tcBorders>
              <w:top w:val="single" w:sz="4" w:space="0" w:color="auto"/>
              <w:left w:val="single" w:sz="4" w:space="0" w:color="auto"/>
              <w:right w:val="single" w:sz="4" w:space="0" w:color="auto"/>
            </w:tcBorders>
          </w:tcPr>
          <w:p w14:paraId="75C9B4E6"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xml:space="preserve">- понимать задачу, поставленную в техническом задании; </w:t>
            </w:r>
          </w:p>
          <w:p w14:paraId="562DCD5F"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lastRenderedPageBreak/>
              <w:t>- использовать техническую документацию, в том числе на иностранном языке;</w:t>
            </w:r>
          </w:p>
          <w:p w14:paraId="362C8C0E"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планировать порядок разработки модели конструкций блоков с низкой плотностью компоновки элементов;</w:t>
            </w:r>
          </w:p>
          <w:p w14:paraId="6605C70E"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работать с доступными источниками информации и базами данных;</w:t>
            </w:r>
          </w:p>
          <w:p w14:paraId="73C84E2E" w14:textId="06B2595A" w:rsidR="009E20E8" w:rsidRPr="0005321B" w:rsidRDefault="009E20E8" w:rsidP="009E20E8">
            <w:pPr>
              <w:rPr>
                <w:rFonts w:ascii="Times New Roman" w:hAnsi="Times New Roman" w:cs="Times New Roman"/>
                <w:bCs/>
                <w:sz w:val="20"/>
                <w:szCs w:val="20"/>
              </w:rPr>
            </w:pPr>
            <w:r w:rsidRPr="0005321B">
              <w:rPr>
                <w:rFonts w:ascii="Times New Roman" w:hAnsi="Times New Roman"/>
                <w:sz w:val="20"/>
                <w:szCs w:val="20"/>
              </w:rPr>
              <w:t>- систематизировать полученную информацию.</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BB4CA59"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lastRenderedPageBreak/>
              <w:t>- основы схемотехники;</w:t>
            </w:r>
          </w:p>
          <w:p w14:paraId="11C3976B"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lastRenderedPageBreak/>
              <w:t>- номенклатура радиоэлектронных компонентов: назначения, типы, характеристики;</w:t>
            </w:r>
          </w:p>
          <w:p w14:paraId="1794AAAE"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типы, основные характеристики, назначение радиоматериалов;</w:t>
            </w:r>
          </w:p>
          <w:p w14:paraId="666C2448" w14:textId="3D64A1A3" w:rsidR="009E20E8" w:rsidRPr="0005321B" w:rsidRDefault="009E20E8" w:rsidP="009E20E8">
            <w:pPr>
              <w:rPr>
                <w:rFonts w:ascii="Times New Roman" w:hAnsi="Times New Roman" w:cs="Times New Roman"/>
                <w:bCs/>
                <w:i/>
                <w:sz w:val="20"/>
                <w:szCs w:val="20"/>
              </w:rPr>
            </w:pPr>
            <w:r w:rsidRPr="0005321B">
              <w:rPr>
                <w:rFonts w:ascii="Times New Roman" w:hAnsi="Times New Roman"/>
                <w:sz w:val="20"/>
                <w:szCs w:val="20"/>
              </w:rPr>
              <w:t>- типы, основные характеристики, назначение материалов базовых несущих конструкций радиоэлектронных средств;</w:t>
            </w:r>
          </w:p>
        </w:tc>
        <w:tc>
          <w:tcPr>
            <w:tcW w:w="2409" w:type="dxa"/>
            <w:tcBorders>
              <w:top w:val="single" w:sz="4" w:space="0" w:color="auto"/>
              <w:left w:val="single" w:sz="4" w:space="0" w:color="auto"/>
              <w:bottom w:val="single" w:sz="4" w:space="0" w:color="auto"/>
              <w:right w:val="single" w:sz="4" w:space="0" w:color="auto"/>
            </w:tcBorders>
          </w:tcPr>
          <w:p w14:paraId="5CE6EA92"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lastRenderedPageBreak/>
              <w:t xml:space="preserve">- анализа технического задания на разработку </w:t>
            </w:r>
            <w:r w:rsidRPr="0005321B">
              <w:rPr>
                <w:rFonts w:ascii="Times New Roman" w:hAnsi="Times New Roman"/>
                <w:sz w:val="20"/>
                <w:szCs w:val="20"/>
              </w:rPr>
              <w:lastRenderedPageBreak/>
              <w:t>блоков с низкой плотностью компоновки элементов;</w:t>
            </w:r>
          </w:p>
          <w:p w14:paraId="5DB8DBCF" w14:textId="21C1C220" w:rsidR="009E20E8" w:rsidRPr="0005321B" w:rsidRDefault="009E20E8" w:rsidP="009E20E8">
            <w:pPr>
              <w:rPr>
                <w:rFonts w:ascii="Times New Roman" w:hAnsi="Times New Roman" w:cs="Times New Roman"/>
                <w:bCs/>
                <w:sz w:val="20"/>
                <w:szCs w:val="20"/>
              </w:rPr>
            </w:pPr>
            <w:r w:rsidRPr="0005321B">
              <w:rPr>
                <w:rFonts w:ascii="Times New Roman" w:hAnsi="Times New Roman"/>
                <w:sz w:val="20"/>
                <w:szCs w:val="20"/>
              </w:rPr>
              <w:t>- выбора данных из справочной и нормативно-технической документации в соответствии с установленным заданием.</w:t>
            </w:r>
          </w:p>
        </w:tc>
      </w:tr>
      <w:tr w:rsidR="009E20E8" w:rsidRPr="00080855" w14:paraId="6122CDC2" w14:textId="77777777" w:rsidTr="0005321B">
        <w:trPr>
          <w:trHeight w:val="327"/>
        </w:trPr>
        <w:tc>
          <w:tcPr>
            <w:tcW w:w="710" w:type="dxa"/>
            <w:tcBorders>
              <w:left w:val="single" w:sz="4" w:space="0" w:color="auto"/>
              <w:right w:val="single" w:sz="4" w:space="0" w:color="auto"/>
            </w:tcBorders>
          </w:tcPr>
          <w:p w14:paraId="756EFED3" w14:textId="409D98B5"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lastRenderedPageBreak/>
              <w:t>ПК 1.2</w:t>
            </w:r>
          </w:p>
        </w:tc>
        <w:tc>
          <w:tcPr>
            <w:tcW w:w="3827" w:type="dxa"/>
            <w:tcBorders>
              <w:left w:val="single" w:sz="4" w:space="0" w:color="auto"/>
              <w:right w:val="single" w:sz="4" w:space="0" w:color="auto"/>
            </w:tcBorders>
          </w:tcPr>
          <w:p w14:paraId="77C02F83"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производить расчеты параметров элементов и узлов радиоэлектронных устройств;</w:t>
            </w:r>
          </w:p>
          <w:p w14:paraId="22EBB458"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выполнять радиотехнические расчеты электрических величин различных электрических и электронных схем;</w:t>
            </w:r>
          </w:p>
          <w:p w14:paraId="47726245"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анализировать результаты расчетов;</w:t>
            </w:r>
          </w:p>
          <w:p w14:paraId="0A30C3CA"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выполнять поиск данных о блоках с низкой плотностью компоновки элементов в электронных справочных системах и библиотеках;</w:t>
            </w:r>
          </w:p>
          <w:p w14:paraId="0BD3E43E"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выполнять компоновочные расчеты блоков с низкой плотностью компоновки элементов;</w:t>
            </w:r>
          </w:p>
          <w:p w14:paraId="5AE7D96A"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рассчитывать показатели надежности конструируемого прибора;</w:t>
            </w:r>
          </w:p>
          <w:p w14:paraId="3E32CC81" w14:textId="0B8CAEDF" w:rsidR="009E20E8" w:rsidRPr="0005321B" w:rsidRDefault="009E20E8" w:rsidP="009E20E8">
            <w:pPr>
              <w:rPr>
                <w:rFonts w:ascii="Times New Roman" w:hAnsi="Times New Roman" w:cs="Times New Roman"/>
                <w:bCs/>
                <w:sz w:val="20"/>
                <w:szCs w:val="20"/>
              </w:rPr>
            </w:pPr>
            <w:r w:rsidRPr="0005321B">
              <w:rPr>
                <w:rFonts w:ascii="Times New Roman" w:hAnsi="Times New Roman"/>
                <w:sz w:val="20"/>
                <w:szCs w:val="20"/>
              </w:rPr>
              <w:t>- применять программные средства для выполнения расчетов;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26BABEC"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основные законы электротехники;</w:t>
            </w:r>
          </w:p>
          <w:p w14:paraId="17AF4651"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основы схемотехники;</w:t>
            </w:r>
          </w:p>
          <w:p w14:paraId="3A295323"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основные принципы работы конструируемой радиоэлектронной аппаратуры;</w:t>
            </w:r>
          </w:p>
          <w:p w14:paraId="5E674B04"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методы проведения несложных технических расчетов блоков с низкой плотностью компоновки элементов;</w:t>
            </w:r>
          </w:p>
          <w:p w14:paraId="3BB5C879"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требования, предъявляемые к конструкциям блоков с низкой плотностью компоновки элементов;</w:t>
            </w:r>
          </w:p>
          <w:p w14:paraId="47D892A3"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основные термины и определения теории надежности;</w:t>
            </w:r>
          </w:p>
          <w:p w14:paraId="5A7E5865"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пути повышения надежности изделий;</w:t>
            </w:r>
          </w:p>
          <w:p w14:paraId="3DDC4169" w14:textId="3C120B16" w:rsidR="009E20E8" w:rsidRPr="0005321B" w:rsidRDefault="009E20E8" w:rsidP="009E20E8">
            <w:pPr>
              <w:rPr>
                <w:rFonts w:ascii="Times New Roman" w:hAnsi="Times New Roman" w:cs="Times New Roman"/>
                <w:bCs/>
                <w:i/>
                <w:sz w:val="20"/>
                <w:szCs w:val="20"/>
              </w:rPr>
            </w:pPr>
            <w:r w:rsidRPr="0005321B">
              <w:rPr>
                <w:rFonts w:ascii="Times New Roman" w:hAnsi="Times New Roman"/>
                <w:sz w:val="20"/>
                <w:szCs w:val="20"/>
              </w:rPr>
              <w:t>- методику расчета надежности;</w:t>
            </w:r>
          </w:p>
        </w:tc>
        <w:tc>
          <w:tcPr>
            <w:tcW w:w="2409" w:type="dxa"/>
            <w:tcBorders>
              <w:top w:val="single" w:sz="4" w:space="0" w:color="auto"/>
              <w:left w:val="single" w:sz="4" w:space="0" w:color="auto"/>
              <w:bottom w:val="single" w:sz="4" w:space="0" w:color="auto"/>
              <w:right w:val="single" w:sz="4" w:space="0" w:color="auto"/>
            </w:tcBorders>
          </w:tcPr>
          <w:p w14:paraId="4741BA8F"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компоновочных расчетов блоков с низкой плотностью компоновки элементов;</w:t>
            </w:r>
          </w:p>
          <w:p w14:paraId="45C63D19" w14:textId="3F9EDC43" w:rsidR="009E20E8" w:rsidRPr="0005321B" w:rsidRDefault="009E20E8" w:rsidP="009E20E8">
            <w:pPr>
              <w:rPr>
                <w:rFonts w:ascii="Times New Roman" w:hAnsi="Times New Roman" w:cs="Times New Roman"/>
                <w:bCs/>
                <w:sz w:val="20"/>
                <w:szCs w:val="20"/>
              </w:rPr>
            </w:pPr>
            <w:r w:rsidRPr="0005321B">
              <w:rPr>
                <w:rFonts w:ascii="Times New Roman" w:hAnsi="Times New Roman"/>
                <w:sz w:val="20"/>
                <w:szCs w:val="20"/>
              </w:rPr>
              <w:t>- разработки электрических схем радиоэлектронных приборов и устройств средней сложности с применением прикладных программ;</w:t>
            </w:r>
          </w:p>
        </w:tc>
      </w:tr>
      <w:tr w:rsidR="009E20E8" w:rsidRPr="00080855" w14:paraId="17FE9021" w14:textId="77777777" w:rsidTr="0005321B">
        <w:trPr>
          <w:trHeight w:val="327"/>
        </w:trPr>
        <w:tc>
          <w:tcPr>
            <w:tcW w:w="710" w:type="dxa"/>
            <w:tcBorders>
              <w:left w:val="single" w:sz="4" w:space="0" w:color="auto"/>
              <w:right w:val="single" w:sz="4" w:space="0" w:color="auto"/>
            </w:tcBorders>
          </w:tcPr>
          <w:p w14:paraId="73116D98" w14:textId="09F05589" w:rsidR="009E20E8" w:rsidRPr="0005321B" w:rsidRDefault="009E20E8" w:rsidP="009E20E8">
            <w:pPr>
              <w:rPr>
                <w:rFonts w:ascii="Times New Roman" w:hAnsi="Times New Roman" w:cs="Times New Roman"/>
                <w:bCs/>
                <w:sz w:val="20"/>
                <w:szCs w:val="20"/>
              </w:rPr>
            </w:pPr>
            <w:r w:rsidRPr="0005321B">
              <w:rPr>
                <w:rFonts w:ascii="Times New Roman" w:hAnsi="Times New Roman" w:cs="Times New Roman"/>
                <w:bCs/>
                <w:sz w:val="20"/>
                <w:szCs w:val="20"/>
              </w:rPr>
              <w:t>ПК 1.3</w:t>
            </w:r>
          </w:p>
        </w:tc>
        <w:tc>
          <w:tcPr>
            <w:tcW w:w="3827" w:type="dxa"/>
            <w:tcBorders>
              <w:left w:val="single" w:sz="4" w:space="0" w:color="auto"/>
              <w:right w:val="single" w:sz="4" w:space="0" w:color="auto"/>
            </w:tcBorders>
          </w:tcPr>
          <w:p w14:paraId="7F22F14B"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выполнять конструирование блоков с низкой плотностью компоновки элементов;</w:t>
            </w:r>
          </w:p>
          <w:p w14:paraId="7A8FC99F"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осуществлять компьютерное моделирование конструкций блоков с низкой плотностью компоновки элементов;</w:t>
            </w:r>
          </w:p>
          <w:p w14:paraId="7EA65A0C" w14:textId="7936D0DE" w:rsidR="009E20E8" w:rsidRPr="0005321B" w:rsidRDefault="009E20E8" w:rsidP="009E20E8">
            <w:pPr>
              <w:widowControl w:val="0"/>
              <w:suppressAutoHyphens/>
              <w:autoSpaceDE w:val="0"/>
              <w:autoSpaceDN w:val="0"/>
              <w:adjustRightInd w:val="0"/>
              <w:rPr>
                <w:rFonts w:ascii="Times New Roman" w:hAnsi="Times New Roman" w:cs="Calibri"/>
                <w:bCs/>
                <w:iCs/>
                <w:sz w:val="20"/>
                <w:szCs w:val="20"/>
              </w:rPr>
            </w:pPr>
            <w:r w:rsidRPr="0005321B">
              <w:rPr>
                <w:rFonts w:ascii="Times New Roman" w:hAnsi="Times New Roman"/>
                <w:sz w:val="20"/>
                <w:szCs w:val="20"/>
              </w:rPr>
              <w:t>- применять в работе систему автоматизированного проектирования.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1E39A45"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базовая техническая терминология в области разработки конструкторской документации;</w:t>
            </w:r>
          </w:p>
          <w:p w14:paraId="53A23304"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основы конструирования радиоэлектронных устройств и систем;</w:t>
            </w:r>
          </w:p>
          <w:p w14:paraId="108BF427"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методы конструирования блоков с низкой плотностью компоновки элементов;</w:t>
            </w:r>
          </w:p>
          <w:p w14:paraId="64222B85"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факторы, влияющие на функционирование радиоэлектронных приборов и устройств;</w:t>
            </w:r>
          </w:p>
          <w:p w14:paraId="0DEC85BB"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xml:space="preserve">- способы защиты радиоэлектронных приборов от влияния дестабилизирующих факторов; </w:t>
            </w:r>
          </w:p>
          <w:p w14:paraId="4ED98C0C" w14:textId="45D30670" w:rsidR="009E20E8" w:rsidRPr="0005321B" w:rsidRDefault="009E20E8" w:rsidP="009E20E8">
            <w:pPr>
              <w:rPr>
                <w:rFonts w:ascii="Times New Roman" w:hAnsi="Times New Roman"/>
                <w:sz w:val="20"/>
                <w:szCs w:val="20"/>
              </w:rPr>
            </w:pPr>
            <w:r w:rsidRPr="0005321B">
              <w:rPr>
                <w:rFonts w:ascii="Times New Roman" w:hAnsi="Times New Roman"/>
                <w:sz w:val="20"/>
                <w:szCs w:val="20"/>
              </w:rPr>
              <w:t>- специальные пакеты прикладных программ для конструирования радиоэлектронных блоков.</w:t>
            </w:r>
          </w:p>
        </w:tc>
        <w:tc>
          <w:tcPr>
            <w:tcW w:w="2409" w:type="dxa"/>
            <w:tcBorders>
              <w:top w:val="single" w:sz="4" w:space="0" w:color="auto"/>
              <w:left w:val="single" w:sz="4" w:space="0" w:color="auto"/>
              <w:bottom w:val="single" w:sz="4" w:space="0" w:color="auto"/>
              <w:right w:val="single" w:sz="4" w:space="0" w:color="auto"/>
            </w:tcBorders>
          </w:tcPr>
          <w:p w14:paraId="322A7AB0"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xml:space="preserve">- разработки электрических схем, конструкции радиоэлектронных устройств и систем средней сложности с применением прикладных программ; </w:t>
            </w:r>
          </w:p>
          <w:p w14:paraId="22B17D18" w14:textId="77777777" w:rsidR="009E20E8" w:rsidRPr="0005321B" w:rsidRDefault="009E20E8" w:rsidP="009E20E8">
            <w:pPr>
              <w:rPr>
                <w:rFonts w:ascii="Times New Roman" w:hAnsi="Times New Roman"/>
                <w:sz w:val="20"/>
                <w:szCs w:val="20"/>
              </w:rPr>
            </w:pPr>
            <w:r w:rsidRPr="0005321B">
              <w:rPr>
                <w:rFonts w:ascii="Times New Roman" w:hAnsi="Times New Roman"/>
                <w:sz w:val="20"/>
                <w:szCs w:val="20"/>
              </w:rPr>
              <w:t>- разработки и анализа вариантов конструкций блоков с низкой плотностью компоновки элементов на основе изучения литературы и прототипов;</w:t>
            </w:r>
          </w:p>
          <w:p w14:paraId="0ADE94C9" w14:textId="0E18BC51" w:rsidR="009E20E8" w:rsidRPr="0005321B" w:rsidRDefault="009E20E8" w:rsidP="009E20E8">
            <w:pPr>
              <w:rPr>
                <w:rFonts w:ascii="Times New Roman" w:hAnsi="Times New Roman" w:cs="Times New Roman"/>
                <w:bCs/>
                <w:sz w:val="20"/>
                <w:szCs w:val="20"/>
              </w:rPr>
            </w:pPr>
            <w:r w:rsidRPr="0005321B">
              <w:rPr>
                <w:rFonts w:ascii="Times New Roman" w:hAnsi="Times New Roman"/>
                <w:sz w:val="20"/>
                <w:szCs w:val="20"/>
              </w:rPr>
              <w:t>- компьютерного моделирования конструкций блоков с низкой плотностью компоновки элементов</w:t>
            </w:r>
          </w:p>
        </w:tc>
      </w:tr>
      <w:tr w:rsidR="0005321B" w:rsidRPr="00080855" w14:paraId="3F607912" w14:textId="77777777" w:rsidTr="0005321B">
        <w:trPr>
          <w:trHeight w:val="327"/>
        </w:trPr>
        <w:tc>
          <w:tcPr>
            <w:tcW w:w="710" w:type="dxa"/>
            <w:tcBorders>
              <w:left w:val="single" w:sz="4" w:space="0" w:color="auto"/>
              <w:bottom w:val="single" w:sz="4" w:space="0" w:color="auto"/>
              <w:right w:val="single" w:sz="4" w:space="0" w:color="auto"/>
            </w:tcBorders>
          </w:tcPr>
          <w:p w14:paraId="543024D6" w14:textId="0C8F4C5D" w:rsidR="0005321B" w:rsidRPr="0005321B" w:rsidRDefault="0005321B" w:rsidP="0005321B">
            <w:pPr>
              <w:rPr>
                <w:rFonts w:ascii="Times New Roman" w:hAnsi="Times New Roman" w:cs="Times New Roman"/>
                <w:bCs/>
                <w:sz w:val="20"/>
                <w:szCs w:val="20"/>
              </w:rPr>
            </w:pPr>
            <w:r w:rsidRPr="0005321B">
              <w:rPr>
                <w:rFonts w:ascii="Times New Roman" w:hAnsi="Times New Roman" w:cs="Times New Roman"/>
                <w:bCs/>
                <w:sz w:val="20"/>
                <w:szCs w:val="20"/>
              </w:rPr>
              <w:t>ПК 1.4</w:t>
            </w:r>
          </w:p>
        </w:tc>
        <w:tc>
          <w:tcPr>
            <w:tcW w:w="3827" w:type="dxa"/>
            <w:tcBorders>
              <w:left w:val="single" w:sz="4" w:space="0" w:color="auto"/>
              <w:bottom w:val="single" w:sz="4" w:space="0" w:color="auto"/>
              <w:right w:val="single" w:sz="4" w:space="0" w:color="auto"/>
            </w:tcBorders>
          </w:tcPr>
          <w:p w14:paraId="775F0927" w14:textId="77777777" w:rsidR="0005321B" w:rsidRPr="0005321B" w:rsidRDefault="0005321B" w:rsidP="0005321B">
            <w:pPr>
              <w:rPr>
                <w:rFonts w:ascii="Times New Roman" w:hAnsi="Times New Roman"/>
                <w:sz w:val="20"/>
                <w:szCs w:val="20"/>
              </w:rPr>
            </w:pPr>
            <w:r w:rsidRPr="0005321B">
              <w:rPr>
                <w:rFonts w:ascii="Times New Roman" w:hAnsi="Times New Roman"/>
                <w:sz w:val="20"/>
                <w:szCs w:val="20"/>
              </w:rPr>
              <w:t>- использовать справочные материалы для корректного оформления и составления конструкторской документации;</w:t>
            </w:r>
          </w:p>
          <w:p w14:paraId="13EF2252" w14:textId="77777777" w:rsidR="0005321B" w:rsidRPr="0005321B" w:rsidRDefault="0005321B" w:rsidP="0005321B">
            <w:pPr>
              <w:rPr>
                <w:rFonts w:ascii="Times New Roman" w:hAnsi="Times New Roman"/>
                <w:sz w:val="20"/>
                <w:szCs w:val="20"/>
              </w:rPr>
            </w:pPr>
            <w:r w:rsidRPr="0005321B">
              <w:rPr>
                <w:rFonts w:ascii="Times New Roman" w:hAnsi="Times New Roman"/>
                <w:sz w:val="20"/>
                <w:szCs w:val="20"/>
              </w:rPr>
              <w:t>- оформлять техническую документацию в соответствии с требованиями стандартов ЕСКД;</w:t>
            </w:r>
          </w:p>
          <w:p w14:paraId="58044EB9" w14:textId="77777777" w:rsidR="0005321B" w:rsidRPr="0005321B" w:rsidRDefault="0005321B" w:rsidP="0005321B">
            <w:pPr>
              <w:rPr>
                <w:rFonts w:ascii="Times New Roman" w:hAnsi="Times New Roman"/>
                <w:sz w:val="20"/>
                <w:szCs w:val="20"/>
              </w:rPr>
            </w:pPr>
            <w:r w:rsidRPr="0005321B">
              <w:rPr>
                <w:rFonts w:ascii="Times New Roman" w:hAnsi="Times New Roman"/>
                <w:sz w:val="20"/>
                <w:szCs w:val="20"/>
              </w:rPr>
              <w:lastRenderedPageBreak/>
              <w:t>- анализировать и оцифровывать конструкторскую документацию прототипов;</w:t>
            </w:r>
          </w:p>
          <w:p w14:paraId="5602141C" w14:textId="384CEC1E" w:rsidR="0005321B" w:rsidRPr="0005321B" w:rsidRDefault="0005321B" w:rsidP="0005321B">
            <w:pPr>
              <w:widowControl w:val="0"/>
              <w:suppressAutoHyphens/>
              <w:autoSpaceDE w:val="0"/>
              <w:autoSpaceDN w:val="0"/>
              <w:adjustRightInd w:val="0"/>
              <w:rPr>
                <w:rFonts w:ascii="Times New Roman" w:hAnsi="Times New Roman" w:cs="Calibri"/>
                <w:bCs/>
                <w:iCs/>
                <w:sz w:val="20"/>
                <w:szCs w:val="20"/>
              </w:rPr>
            </w:pPr>
            <w:r w:rsidRPr="0005321B">
              <w:rPr>
                <w:rFonts w:ascii="Times New Roman" w:hAnsi="Times New Roman"/>
                <w:sz w:val="20"/>
                <w:szCs w:val="20"/>
              </w:rPr>
              <w:t>- применять прикладные компьютерные программы для оформления конструкторских документов.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931A3DE" w14:textId="77777777" w:rsidR="0005321B" w:rsidRPr="0005321B" w:rsidRDefault="0005321B" w:rsidP="0005321B">
            <w:pPr>
              <w:rPr>
                <w:rFonts w:ascii="Times New Roman" w:hAnsi="Times New Roman"/>
                <w:sz w:val="20"/>
                <w:szCs w:val="20"/>
              </w:rPr>
            </w:pPr>
            <w:r w:rsidRPr="0005321B">
              <w:rPr>
                <w:rFonts w:ascii="Times New Roman" w:hAnsi="Times New Roman"/>
                <w:sz w:val="20"/>
                <w:szCs w:val="20"/>
              </w:rPr>
              <w:lastRenderedPageBreak/>
              <w:t>- УГО цифровых и аналоговых компонентов и устройств;</w:t>
            </w:r>
          </w:p>
          <w:p w14:paraId="70685051" w14:textId="77777777" w:rsidR="0005321B" w:rsidRPr="0005321B" w:rsidRDefault="0005321B" w:rsidP="0005321B">
            <w:pPr>
              <w:rPr>
                <w:rFonts w:ascii="Times New Roman" w:hAnsi="Times New Roman"/>
                <w:sz w:val="20"/>
                <w:szCs w:val="20"/>
              </w:rPr>
            </w:pPr>
            <w:r w:rsidRPr="0005321B">
              <w:rPr>
                <w:rFonts w:ascii="Times New Roman" w:hAnsi="Times New Roman"/>
                <w:sz w:val="20"/>
                <w:szCs w:val="20"/>
              </w:rPr>
              <w:t xml:space="preserve">- требования Единой системы конструкторской документации (далее - ЕСКД), государственных стандартов, в </w:t>
            </w:r>
            <w:r w:rsidRPr="0005321B">
              <w:rPr>
                <w:rFonts w:ascii="Times New Roman" w:hAnsi="Times New Roman"/>
                <w:sz w:val="20"/>
                <w:szCs w:val="20"/>
              </w:rPr>
              <w:lastRenderedPageBreak/>
              <w:t>области конструирования радиоэлектронных блоков;</w:t>
            </w:r>
          </w:p>
          <w:p w14:paraId="6CDE1701" w14:textId="77777777" w:rsidR="0005321B" w:rsidRPr="0005321B" w:rsidRDefault="0005321B" w:rsidP="0005321B">
            <w:pPr>
              <w:rPr>
                <w:rFonts w:ascii="Times New Roman" w:hAnsi="Times New Roman"/>
                <w:sz w:val="20"/>
                <w:szCs w:val="20"/>
              </w:rPr>
            </w:pPr>
            <w:r w:rsidRPr="0005321B">
              <w:rPr>
                <w:rFonts w:ascii="Times New Roman" w:hAnsi="Times New Roman"/>
                <w:sz w:val="20"/>
                <w:szCs w:val="20"/>
              </w:rPr>
              <w:t xml:space="preserve">- прикладные компьютерные программы для создания графических документов; </w:t>
            </w:r>
          </w:p>
          <w:p w14:paraId="1F256AA4" w14:textId="77777777" w:rsidR="0005321B" w:rsidRPr="0005321B" w:rsidRDefault="0005321B" w:rsidP="0005321B">
            <w:pPr>
              <w:rPr>
                <w:rFonts w:ascii="Times New Roman" w:hAnsi="Times New Roman"/>
                <w:sz w:val="20"/>
                <w:szCs w:val="20"/>
              </w:rPr>
            </w:pPr>
            <w:r w:rsidRPr="0005321B">
              <w:rPr>
                <w:rFonts w:ascii="Times New Roman" w:hAnsi="Times New Roman"/>
                <w:sz w:val="20"/>
                <w:szCs w:val="20"/>
              </w:rPr>
              <w:t>- прикладные компьютерные программы для создания текстовых документов;</w:t>
            </w:r>
          </w:p>
          <w:p w14:paraId="28CA655E" w14:textId="7978D0FE" w:rsidR="0005321B" w:rsidRPr="0005321B" w:rsidRDefault="0005321B" w:rsidP="0005321B">
            <w:pPr>
              <w:rPr>
                <w:rFonts w:ascii="Times New Roman" w:hAnsi="Times New Roman"/>
                <w:sz w:val="20"/>
                <w:szCs w:val="20"/>
              </w:rPr>
            </w:pPr>
            <w:r w:rsidRPr="0005321B">
              <w:rPr>
                <w:rFonts w:ascii="Times New Roman" w:hAnsi="Times New Roman"/>
                <w:sz w:val="20"/>
                <w:szCs w:val="20"/>
              </w:rPr>
              <w:t>- методы оцифровки конструкторской документации прототипов;</w:t>
            </w:r>
          </w:p>
        </w:tc>
        <w:tc>
          <w:tcPr>
            <w:tcW w:w="2409" w:type="dxa"/>
            <w:tcBorders>
              <w:top w:val="single" w:sz="4" w:space="0" w:color="auto"/>
              <w:left w:val="single" w:sz="4" w:space="0" w:color="auto"/>
              <w:bottom w:val="single" w:sz="4" w:space="0" w:color="auto"/>
              <w:right w:val="single" w:sz="4" w:space="0" w:color="auto"/>
            </w:tcBorders>
          </w:tcPr>
          <w:p w14:paraId="469AD19E" w14:textId="77777777" w:rsidR="0005321B" w:rsidRPr="0005321B" w:rsidRDefault="0005321B" w:rsidP="0005321B">
            <w:pPr>
              <w:rPr>
                <w:rFonts w:ascii="Times New Roman" w:hAnsi="Times New Roman"/>
                <w:sz w:val="20"/>
                <w:szCs w:val="20"/>
              </w:rPr>
            </w:pPr>
            <w:r w:rsidRPr="0005321B">
              <w:rPr>
                <w:rFonts w:ascii="Times New Roman" w:hAnsi="Times New Roman"/>
                <w:sz w:val="20"/>
                <w:szCs w:val="20"/>
              </w:rPr>
              <w:lastRenderedPageBreak/>
              <w:t>- оформления конструкторской документации на радиоэлектронные средства и системы;</w:t>
            </w:r>
          </w:p>
          <w:p w14:paraId="3C687B0F" w14:textId="77777777" w:rsidR="0005321B" w:rsidRPr="0005321B" w:rsidRDefault="0005321B" w:rsidP="0005321B">
            <w:pPr>
              <w:rPr>
                <w:rFonts w:ascii="Times New Roman" w:hAnsi="Times New Roman"/>
                <w:sz w:val="20"/>
                <w:szCs w:val="20"/>
              </w:rPr>
            </w:pPr>
            <w:r w:rsidRPr="0005321B">
              <w:rPr>
                <w:rFonts w:ascii="Times New Roman" w:hAnsi="Times New Roman"/>
                <w:sz w:val="20"/>
                <w:szCs w:val="20"/>
              </w:rPr>
              <w:t xml:space="preserve">- разработки чертежей сборочных единиц для </w:t>
            </w:r>
            <w:r w:rsidRPr="0005321B">
              <w:rPr>
                <w:rFonts w:ascii="Times New Roman" w:hAnsi="Times New Roman"/>
                <w:sz w:val="20"/>
                <w:szCs w:val="20"/>
              </w:rPr>
              <w:lastRenderedPageBreak/>
              <w:t>радиоэлектронных блоков;</w:t>
            </w:r>
          </w:p>
          <w:p w14:paraId="779F8FE7" w14:textId="0F45B988" w:rsidR="0005321B" w:rsidRPr="0005321B" w:rsidRDefault="0005321B" w:rsidP="0005321B">
            <w:pPr>
              <w:rPr>
                <w:rFonts w:ascii="Times New Roman" w:hAnsi="Times New Roman" w:cs="Times New Roman"/>
                <w:bCs/>
                <w:sz w:val="20"/>
                <w:szCs w:val="20"/>
              </w:rPr>
            </w:pPr>
            <w:r w:rsidRPr="0005321B">
              <w:rPr>
                <w:rFonts w:ascii="Times New Roman" w:hAnsi="Times New Roman"/>
                <w:sz w:val="20"/>
                <w:szCs w:val="20"/>
              </w:rPr>
              <w:t>- оформления пояснительных записок при разработке конструкторской документации.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D74199F" w14:textId="77777777" w:rsidR="002C0F6C" w:rsidRDefault="002C0F6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9" w:name="_Toc152334663"/>
      <w:bookmarkStart w:id="20" w:name="_Toc228863640"/>
      <w:bookmarkStart w:id="21" w:name="_Toc228875488"/>
      <w:bookmarkStart w:id="22" w:name="_Toc228880094"/>
      <w:r w:rsidRPr="00E11160">
        <w:rPr>
          <w:rFonts w:ascii="Times New Roman" w:hAnsi="Times New Roman"/>
        </w:rPr>
        <w:t>2. Структура и содержание профессионального модуля</w:t>
      </w:r>
      <w:bookmarkEnd w:id="19"/>
      <w:bookmarkEnd w:id="20"/>
      <w:bookmarkEnd w:id="21"/>
      <w:bookmarkEnd w:id="22"/>
    </w:p>
    <w:p w14:paraId="757157CD" w14:textId="77777777" w:rsidR="000156CF" w:rsidRPr="00E11160" w:rsidRDefault="000156CF" w:rsidP="000156CF">
      <w:pPr>
        <w:pStyle w:val="114"/>
        <w:rPr>
          <w:rFonts w:ascii="Times New Roman" w:hAnsi="Times New Roman"/>
        </w:rPr>
      </w:pPr>
      <w:bookmarkStart w:id="23" w:name="_Toc152334664"/>
      <w:bookmarkStart w:id="24" w:name="_Toc228863641"/>
      <w:bookmarkStart w:id="25" w:name="_Toc228875489"/>
      <w:bookmarkStart w:id="26" w:name="_Toc228880095"/>
      <w:r w:rsidRPr="00E11160">
        <w:rPr>
          <w:rFonts w:ascii="Times New Roman" w:hAnsi="Times New Roman"/>
        </w:rPr>
        <w:t>2.1. Трудоемкость освоения модуля</w:t>
      </w:r>
      <w:bookmarkEnd w:id="23"/>
      <w:bookmarkEnd w:id="24"/>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6736A5">
        <w:trPr>
          <w:trHeight w:val="23"/>
        </w:trPr>
        <w:tc>
          <w:tcPr>
            <w:tcW w:w="2460" w:type="pct"/>
            <w:vAlign w:val="center"/>
          </w:tcPr>
          <w:p w14:paraId="5B206047" w14:textId="77777777" w:rsidR="00E52263" w:rsidRPr="00C13371" w:rsidRDefault="00E52263" w:rsidP="006736A5">
            <w:pPr>
              <w:jc w:val="center"/>
              <w:rPr>
                <w:rFonts w:ascii="Times New Roman" w:hAnsi="Times New Roman" w:cs="Times New Roman"/>
                <w:b/>
                <w:sz w:val="24"/>
              </w:rPr>
            </w:pPr>
            <w:bookmarkStart w:id="2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6736A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6736A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6736A5">
        <w:trPr>
          <w:trHeight w:val="23"/>
        </w:trPr>
        <w:tc>
          <w:tcPr>
            <w:tcW w:w="2460" w:type="pct"/>
            <w:vAlign w:val="center"/>
          </w:tcPr>
          <w:p w14:paraId="2DCFE57B"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649D016" w:rsidR="00E52263" w:rsidRPr="00C13371" w:rsidRDefault="009E0841" w:rsidP="008E4679">
            <w:pPr>
              <w:jc w:val="center"/>
              <w:rPr>
                <w:rFonts w:ascii="Times New Roman" w:hAnsi="Times New Roman" w:cs="Times New Roman"/>
                <w:bCs/>
                <w:sz w:val="24"/>
                <w:szCs w:val="24"/>
              </w:rPr>
            </w:pPr>
            <w:r>
              <w:rPr>
                <w:rFonts w:ascii="Times New Roman" w:hAnsi="Times New Roman" w:cs="Times New Roman"/>
                <w:bCs/>
                <w:sz w:val="24"/>
                <w:szCs w:val="24"/>
              </w:rPr>
              <w:t>132</w:t>
            </w:r>
          </w:p>
        </w:tc>
        <w:tc>
          <w:tcPr>
            <w:tcW w:w="1345" w:type="pct"/>
            <w:vAlign w:val="center"/>
          </w:tcPr>
          <w:p w14:paraId="66F03894" w14:textId="04A84547" w:rsidR="00E52263" w:rsidRPr="00C13371" w:rsidRDefault="009E0841" w:rsidP="006736A5">
            <w:pPr>
              <w:jc w:val="center"/>
              <w:rPr>
                <w:rFonts w:ascii="Times New Roman" w:hAnsi="Times New Roman" w:cs="Times New Roman"/>
                <w:bCs/>
                <w:sz w:val="24"/>
                <w:szCs w:val="24"/>
              </w:rPr>
            </w:pPr>
            <w:r>
              <w:rPr>
                <w:rFonts w:ascii="Times New Roman" w:hAnsi="Times New Roman" w:cs="Times New Roman"/>
                <w:bCs/>
                <w:sz w:val="24"/>
                <w:szCs w:val="24"/>
              </w:rPr>
              <w:t>76</w:t>
            </w:r>
          </w:p>
        </w:tc>
      </w:tr>
      <w:tr w:rsidR="00E52263" w:rsidRPr="000E591D" w14:paraId="73D3236C" w14:textId="77777777" w:rsidTr="006736A5">
        <w:trPr>
          <w:trHeight w:val="23"/>
        </w:trPr>
        <w:tc>
          <w:tcPr>
            <w:tcW w:w="2460" w:type="pct"/>
            <w:vAlign w:val="center"/>
          </w:tcPr>
          <w:p w14:paraId="1F627D65"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09F24DB" w:rsidR="00E52263" w:rsidRPr="00C13371" w:rsidRDefault="008E4679" w:rsidP="006736A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03226C91" w:rsidR="00E52263" w:rsidRPr="00C13371" w:rsidRDefault="008E4679" w:rsidP="006736A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0E591D" w14:paraId="11D29532" w14:textId="77777777" w:rsidTr="006736A5">
        <w:trPr>
          <w:trHeight w:val="23"/>
        </w:trPr>
        <w:tc>
          <w:tcPr>
            <w:tcW w:w="2460" w:type="pct"/>
            <w:vAlign w:val="center"/>
          </w:tcPr>
          <w:p w14:paraId="0602D6C8"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6736A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6736A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6736A5">
        <w:trPr>
          <w:trHeight w:val="23"/>
        </w:trPr>
        <w:tc>
          <w:tcPr>
            <w:tcW w:w="2460" w:type="pct"/>
            <w:vAlign w:val="center"/>
          </w:tcPr>
          <w:p w14:paraId="56B24C6B"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3A8914B" w:rsidR="00E52263" w:rsidRPr="00C13371" w:rsidRDefault="0069084B" w:rsidP="006736A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A622EB7" w14:textId="32DD9BA0" w:rsidR="00E52263" w:rsidRPr="00C13371" w:rsidRDefault="0069084B" w:rsidP="006736A5">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0E591D" w14:paraId="3DFC8064" w14:textId="77777777" w:rsidTr="006736A5">
        <w:trPr>
          <w:trHeight w:val="23"/>
        </w:trPr>
        <w:tc>
          <w:tcPr>
            <w:tcW w:w="2460" w:type="pct"/>
            <w:vAlign w:val="center"/>
          </w:tcPr>
          <w:p w14:paraId="0783EEF7"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0850F97" w:rsidR="00E52263" w:rsidRPr="00C13371" w:rsidRDefault="008E4679" w:rsidP="006736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67EF3E2F" w:rsidR="00E52263" w:rsidRPr="00C13371" w:rsidRDefault="008E4679" w:rsidP="006736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6736A5">
        <w:trPr>
          <w:trHeight w:val="23"/>
        </w:trPr>
        <w:tc>
          <w:tcPr>
            <w:tcW w:w="2460" w:type="pct"/>
            <w:vAlign w:val="center"/>
          </w:tcPr>
          <w:p w14:paraId="1AD65C17"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880ACDE" w:rsidR="00E52263" w:rsidRPr="00C13371" w:rsidRDefault="0069084B" w:rsidP="006736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54C56E86" w:rsidR="00E52263" w:rsidRPr="00C13371" w:rsidRDefault="0069084B" w:rsidP="006736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6736A5">
        <w:trPr>
          <w:trHeight w:val="23"/>
        </w:trPr>
        <w:tc>
          <w:tcPr>
            <w:tcW w:w="2460" w:type="pct"/>
            <w:vAlign w:val="center"/>
          </w:tcPr>
          <w:p w14:paraId="347E6AF4"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4ACE408" w:rsidR="00E52263" w:rsidRPr="0069084B" w:rsidRDefault="00416AC1" w:rsidP="006736A5">
            <w:pPr>
              <w:jc w:val="center"/>
              <w:rPr>
                <w:rFonts w:ascii="Times New Roman" w:hAnsi="Times New Roman" w:cs="Times New Roman"/>
                <w:bCs/>
                <w:sz w:val="24"/>
                <w:szCs w:val="24"/>
                <w:highlight w:val="yellow"/>
              </w:rPr>
            </w:pPr>
            <w:r w:rsidRPr="00416AC1">
              <w:rPr>
                <w:rFonts w:ascii="Times New Roman" w:hAnsi="Times New Roman" w:cs="Times New Roman"/>
                <w:bCs/>
                <w:sz w:val="24"/>
                <w:szCs w:val="24"/>
              </w:rPr>
              <w:t>Х</w:t>
            </w:r>
          </w:p>
        </w:tc>
        <w:tc>
          <w:tcPr>
            <w:tcW w:w="1345" w:type="pct"/>
            <w:vAlign w:val="center"/>
          </w:tcPr>
          <w:p w14:paraId="7482AEA5" w14:textId="11131164" w:rsidR="00E52263" w:rsidRPr="0069084B" w:rsidRDefault="00D97FAC" w:rsidP="006736A5">
            <w:pPr>
              <w:jc w:val="center"/>
              <w:rPr>
                <w:rFonts w:ascii="Times New Roman" w:hAnsi="Times New Roman" w:cs="Times New Roman"/>
                <w:bCs/>
                <w:sz w:val="24"/>
                <w:szCs w:val="24"/>
                <w:highlight w:val="yellow"/>
              </w:rPr>
            </w:pPr>
            <w:r w:rsidRPr="00416AC1">
              <w:rPr>
                <w:rFonts w:ascii="Times New Roman" w:hAnsi="Times New Roman" w:cs="Times New Roman"/>
                <w:bCs/>
                <w:sz w:val="24"/>
                <w:szCs w:val="24"/>
              </w:rPr>
              <w:t>-</w:t>
            </w:r>
          </w:p>
        </w:tc>
      </w:tr>
      <w:tr w:rsidR="00E52263" w:rsidRPr="00257255" w14:paraId="1B09F0D6" w14:textId="77777777" w:rsidTr="006736A5">
        <w:trPr>
          <w:trHeight w:val="23"/>
        </w:trPr>
        <w:tc>
          <w:tcPr>
            <w:tcW w:w="2460" w:type="pct"/>
            <w:vAlign w:val="center"/>
          </w:tcPr>
          <w:p w14:paraId="56292792"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88671D5" w:rsidR="00E52263" w:rsidRPr="00C13371" w:rsidRDefault="009E0841" w:rsidP="006736A5">
            <w:pPr>
              <w:jc w:val="center"/>
              <w:rPr>
                <w:rFonts w:ascii="Times New Roman" w:hAnsi="Times New Roman" w:cs="Times New Roman"/>
                <w:b/>
                <w:sz w:val="24"/>
                <w:szCs w:val="24"/>
              </w:rPr>
            </w:pPr>
            <w:r>
              <w:rPr>
                <w:rFonts w:ascii="Times New Roman" w:hAnsi="Times New Roman" w:cs="Times New Roman"/>
                <w:b/>
                <w:sz w:val="24"/>
                <w:szCs w:val="24"/>
              </w:rPr>
              <w:t>296</w:t>
            </w:r>
          </w:p>
        </w:tc>
        <w:tc>
          <w:tcPr>
            <w:tcW w:w="1345" w:type="pct"/>
            <w:vAlign w:val="center"/>
          </w:tcPr>
          <w:p w14:paraId="3FFE54D9" w14:textId="0EA29926" w:rsidR="00D97FAC" w:rsidRPr="00C13371" w:rsidRDefault="009E0841" w:rsidP="00D97FAC">
            <w:pPr>
              <w:jc w:val="center"/>
              <w:rPr>
                <w:rFonts w:ascii="Times New Roman" w:hAnsi="Times New Roman" w:cs="Times New Roman"/>
                <w:b/>
                <w:sz w:val="24"/>
                <w:szCs w:val="24"/>
              </w:rPr>
            </w:pPr>
            <w:r>
              <w:rPr>
                <w:rFonts w:ascii="Times New Roman" w:hAnsi="Times New Roman" w:cs="Times New Roman"/>
                <w:b/>
                <w:sz w:val="24"/>
                <w:szCs w:val="24"/>
              </w:rPr>
              <w:t>220</w:t>
            </w:r>
          </w:p>
        </w:tc>
      </w:tr>
      <w:bookmarkEnd w:id="27"/>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8" w:name="_Toc150695625"/>
      <w:bookmarkStart w:id="29" w:name="_Toc228863642"/>
      <w:bookmarkStart w:id="30" w:name="_Toc228875490"/>
      <w:bookmarkStart w:id="31" w:name="_Toc228880096"/>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8"/>
      <w:bookmarkEnd w:id="29"/>
      <w:bookmarkEnd w:id="30"/>
      <w:bookmarkEnd w:id="31"/>
      <w:r w:rsidRPr="000156CF">
        <w:rPr>
          <w:rFonts w:ascii="Times New Roman" w:hAnsi="Times New Roman"/>
        </w:rPr>
        <w:t xml:space="preserve">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13"/>
        <w:gridCol w:w="1068"/>
        <w:gridCol w:w="624"/>
        <w:gridCol w:w="634"/>
        <w:gridCol w:w="563"/>
        <w:gridCol w:w="603"/>
        <w:gridCol w:w="569"/>
        <w:gridCol w:w="553"/>
        <w:gridCol w:w="557"/>
      </w:tblGrid>
      <w:tr w:rsidR="008E4679" w:rsidRPr="00C63897" w14:paraId="6F87E685" w14:textId="77777777" w:rsidTr="002C0F6C">
        <w:trPr>
          <w:cantSplit/>
          <w:trHeight w:val="2727"/>
        </w:trPr>
        <w:tc>
          <w:tcPr>
            <w:tcW w:w="516" w:type="pct"/>
            <w:tcBorders>
              <w:bottom w:val="single" w:sz="4" w:space="0" w:color="auto"/>
            </w:tcBorders>
          </w:tcPr>
          <w:p w14:paraId="64CDAFAF" w14:textId="77777777" w:rsidR="00E52263" w:rsidRPr="00C13371" w:rsidRDefault="00E52263" w:rsidP="006736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83" w:type="pct"/>
            <w:tcBorders>
              <w:bottom w:val="single" w:sz="4" w:space="0" w:color="auto"/>
            </w:tcBorders>
            <w:vAlign w:val="center"/>
          </w:tcPr>
          <w:p w14:paraId="41D9AA4F" w14:textId="77777777" w:rsidR="00E52263" w:rsidRPr="00C13371" w:rsidRDefault="00E52263" w:rsidP="006736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8" w:type="pct"/>
            <w:tcBorders>
              <w:bottom w:val="single" w:sz="4" w:space="0" w:color="auto"/>
            </w:tcBorders>
            <w:vAlign w:val="center"/>
          </w:tcPr>
          <w:p w14:paraId="56677B74" w14:textId="77777777" w:rsidR="00E52263" w:rsidRPr="00C13371" w:rsidRDefault="00E52263" w:rsidP="006736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6" w:type="pct"/>
            <w:tcBorders>
              <w:bottom w:val="single" w:sz="4" w:space="0" w:color="auto"/>
            </w:tcBorders>
            <w:textDirection w:val="btLr"/>
            <w:vAlign w:val="center"/>
          </w:tcPr>
          <w:p w14:paraId="5AF7FA6A" w14:textId="77777777" w:rsidR="00E52263" w:rsidRPr="00C13371" w:rsidRDefault="00E52263" w:rsidP="006736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1" w:type="pct"/>
            <w:shd w:val="clear" w:color="auto" w:fill="D9D9D9" w:themeFill="background1" w:themeFillShade="D9"/>
            <w:textDirection w:val="btLr"/>
            <w:vAlign w:val="center"/>
          </w:tcPr>
          <w:p w14:paraId="764E9636" w14:textId="77777777" w:rsidR="00E52263" w:rsidRPr="00C13371" w:rsidRDefault="00E52263" w:rsidP="006736A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6736A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15" w:type="pct"/>
            <w:textDirection w:val="btLr"/>
            <w:vAlign w:val="center"/>
          </w:tcPr>
          <w:p w14:paraId="64E27458" w14:textId="77777777" w:rsidR="00E52263" w:rsidRPr="00C63897" w:rsidRDefault="00E52263" w:rsidP="006736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7" w:type="pct"/>
            <w:textDirection w:val="btLr"/>
            <w:vAlign w:val="center"/>
          </w:tcPr>
          <w:p w14:paraId="5E96507F" w14:textId="77777777" w:rsidR="00E52263" w:rsidRPr="00C63897" w:rsidRDefault="00E52263" w:rsidP="006736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89" w:type="pct"/>
            <w:shd w:val="clear" w:color="auto" w:fill="D9D9D9" w:themeFill="background1" w:themeFillShade="D9"/>
            <w:textDirection w:val="btLr"/>
            <w:vAlign w:val="center"/>
          </w:tcPr>
          <w:p w14:paraId="479B13FE" w14:textId="77777777" w:rsidR="00E52263" w:rsidRPr="00C63897" w:rsidRDefault="00E52263" w:rsidP="006736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6736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E4679" w:rsidRPr="005643D7" w14:paraId="1E0380C1" w14:textId="77777777" w:rsidTr="006736A5">
        <w:trPr>
          <w:cantSplit/>
          <w:trHeight w:val="73"/>
        </w:trPr>
        <w:tc>
          <w:tcPr>
            <w:tcW w:w="516" w:type="pct"/>
            <w:tcBorders>
              <w:bottom w:val="single" w:sz="4" w:space="0" w:color="auto"/>
            </w:tcBorders>
            <w:vAlign w:val="center"/>
          </w:tcPr>
          <w:p w14:paraId="4BA3818A" w14:textId="77777777" w:rsidR="00E52263" w:rsidRPr="00C13371" w:rsidRDefault="00E52263" w:rsidP="006736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83" w:type="pct"/>
            <w:tcBorders>
              <w:bottom w:val="single" w:sz="4" w:space="0" w:color="auto"/>
            </w:tcBorders>
            <w:vAlign w:val="center"/>
          </w:tcPr>
          <w:p w14:paraId="5AAD6379" w14:textId="77777777" w:rsidR="00E52263" w:rsidRPr="00C13371" w:rsidRDefault="00E52263" w:rsidP="006736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8" w:type="pct"/>
            <w:tcBorders>
              <w:bottom w:val="single" w:sz="4" w:space="0" w:color="auto"/>
            </w:tcBorders>
            <w:vAlign w:val="center"/>
          </w:tcPr>
          <w:p w14:paraId="48CDF8B7" w14:textId="77777777" w:rsidR="00E52263" w:rsidRPr="00C13371" w:rsidRDefault="00E52263" w:rsidP="006736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6" w:type="pct"/>
            <w:tcBorders>
              <w:bottom w:val="single" w:sz="4" w:space="0" w:color="auto"/>
            </w:tcBorders>
            <w:vAlign w:val="center"/>
          </w:tcPr>
          <w:p w14:paraId="20CB6391" w14:textId="77777777" w:rsidR="00E52263" w:rsidRPr="00C13371" w:rsidRDefault="00E52263" w:rsidP="006736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1" w:type="pct"/>
            <w:shd w:val="clear" w:color="auto" w:fill="D9D9D9" w:themeFill="background1" w:themeFillShade="D9"/>
            <w:vAlign w:val="center"/>
          </w:tcPr>
          <w:p w14:paraId="35B77869" w14:textId="77777777" w:rsidR="00E52263" w:rsidRPr="00C13371" w:rsidRDefault="00E52263" w:rsidP="006736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6736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15" w:type="pct"/>
            <w:vAlign w:val="center"/>
          </w:tcPr>
          <w:p w14:paraId="584A1165" w14:textId="77777777" w:rsidR="00E52263" w:rsidRPr="005643D7" w:rsidRDefault="00E52263" w:rsidP="006736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7" w:type="pct"/>
            <w:vAlign w:val="center"/>
          </w:tcPr>
          <w:p w14:paraId="2C8A3179" w14:textId="77777777" w:rsidR="00E52263" w:rsidRPr="005643D7" w:rsidRDefault="00E52263" w:rsidP="006736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4C98CA5E" w14:textId="77777777" w:rsidR="00E52263" w:rsidRPr="005643D7" w:rsidRDefault="00E52263" w:rsidP="006736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6736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736A5" w:rsidRPr="00C63897" w14:paraId="69946EFA" w14:textId="77777777" w:rsidTr="006736A5">
        <w:tc>
          <w:tcPr>
            <w:tcW w:w="516" w:type="pct"/>
          </w:tcPr>
          <w:p w14:paraId="5B49E605" w14:textId="0EE8FE70" w:rsidR="006736A5" w:rsidRPr="00D55333" w:rsidRDefault="006736A5" w:rsidP="006736A5">
            <w:pPr>
              <w:rPr>
                <w:rFonts w:ascii="Times New Roman" w:hAnsi="Times New Roman"/>
              </w:rPr>
            </w:pPr>
            <w:r w:rsidRPr="00D55333">
              <w:rPr>
                <w:rFonts w:ascii="Times New Roman" w:hAnsi="Times New Roman"/>
              </w:rPr>
              <w:t>ПК 1.</w:t>
            </w:r>
            <w:r w:rsidR="0069084B">
              <w:rPr>
                <w:rFonts w:ascii="Times New Roman" w:hAnsi="Times New Roman"/>
              </w:rPr>
              <w:t>1</w:t>
            </w:r>
          </w:p>
          <w:p w14:paraId="3D0A3D9C" w14:textId="77777777" w:rsidR="006736A5" w:rsidRPr="00D55333" w:rsidRDefault="006736A5" w:rsidP="006736A5">
            <w:pPr>
              <w:rPr>
                <w:rFonts w:ascii="Times New Roman" w:hAnsi="Times New Roman"/>
              </w:rPr>
            </w:pPr>
            <w:r w:rsidRPr="00D55333">
              <w:rPr>
                <w:rFonts w:ascii="Times New Roman" w:hAnsi="Times New Roman"/>
              </w:rPr>
              <w:t>ОК 1</w:t>
            </w:r>
          </w:p>
          <w:p w14:paraId="4CEA63CF" w14:textId="12B9EEC4" w:rsidR="006736A5" w:rsidRDefault="006736A5" w:rsidP="006736A5">
            <w:pPr>
              <w:rPr>
                <w:rFonts w:ascii="Times New Roman" w:hAnsi="Times New Roman"/>
              </w:rPr>
            </w:pPr>
            <w:r w:rsidRPr="00D55333">
              <w:rPr>
                <w:rFonts w:ascii="Times New Roman" w:hAnsi="Times New Roman"/>
              </w:rPr>
              <w:t>ОК 2</w:t>
            </w:r>
          </w:p>
          <w:p w14:paraId="416E9CA9" w14:textId="1030B544" w:rsidR="0069084B" w:rsidRPr="00D55333" w:rsidRDefault="0069084B" w:rsidP="0069084B">
            <w:pPr>
              <w:rPr>
                <w:rFonts w:ascii="Times New Roman" w:hAnsi="Times New Roman"/>
              </w:rPr>
            </w:pPr>
            <w:r w:rsidRPr="00D55333">
              <w:rPr>
                <w:rFonts w:ascii="Times New Roman" w:hAnsi="Times New Roman"/>
              </w:rPr>
              <w:t xml:space="preserve">ОК </w:t>
            </w:r>
            <w:r>
              <w:rPr>
                <w:rFonts w:ascii="Times New Roman" w:hAnsi="Times New Roman"/>
              </w:rPr>
              <w:t>3</w:t>
            </w:r>
          </w:p>
          <w:p w14:paraId="5703E9BE" w14:textId="77777777" w:rsidR="006736A5" w:rsidRPr="00D55333" w:rsidRDefault="006736A5" w:rsidP="006736A5">
            <w:pPr>
              <w:rPr>
                <w:rFonts w:ascii="Times New Roman" w:hAnsi="Times New Roman"/>
              </w:rPr>
            </w:pPr>
            <w:r w:rsidRPr="00D55333">
              <w:rPr>
                <w:rFonts w:ascii="Times New Roman" w:hAnsi="Times New Roman"/>
              </w:rPr>
              <w:t>ОК 4</w:t>
            </w:r>
          </w:p>
          <w:p w14:paraId="4C2B0D4B" w14:textId="77777777" w:rsidR="006736A5" w:rsidRPr="00D55333" w:rsidRDefault="006736A5" w:rsidP="006736A5">
            <w:pPr>
              <w:rPr>
                <w:rFonts w:ascii="Times New Roman" w:hAnsi="Times New Roman"/>
              </w:rPr>
            </w:pPr>
            <w:r w:rsidRPr="00D55333">
              <w:rPr>
                <w:rFonts w:ascii="Times New Roman" w:hAnsi="Times New Roman"/>
              </w:rPr>
              <w:t>ОК 5</w:t>
            </w:r>
          </w:p>
          <w:p w14:paraId="076F1BD9" w14:textId="2AA9C5F9" w:rsidR="006736A5" w:rsidRPr="00C13371" w:rsidRDefault="006736A5" w:rsidP="006736A5">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4C8BFBFE" w14:textId="3FB273F6" w:rsidR="006736A5" w:rsidRPr="00C13371" w:rsidRDefault="006736A5" w:rsidP="006736A5">
            <w:pPr>
              <w:rPr>
                <w:rFonts w:ascii="Times New Roman" w:eastAsia="Times New Roman" w:hAnsi="Times New Roman" w:cs="Times New Roman"/>
                <w:lang w:eastAsia="ru-RU"/>
              </w:rPr>
            </w:pPr>
            <w:r w:rsidRPr="00A54190">
              <w:rPr>
                <w:rFonts w:ascii="Times New Roman" w:hAnsi="Times New Roman"/>
              </w:rPr>
              <w:t xml:space="preserve">Раздел 1. </w:t>
            </w:r>
            <w:r w:rsidR="0069084B" w:rsidRPr="0069084B">
              <w:rPr>
                <w:rFonts w:ascii="Times New Roman" w:hAnsi="Times New Roman"/>
              </w:rPr>
              <w:t>Организация процесса проектирования радиоэлектронных приборов и устройств</w:t>
            </w:r>
          </w:p>
        </w:tc>
        <w:tc>
          <w:tcPr>
            <w:tcW w:w="558" w:type="pct"/>
          </w:tcPr>
          <w:p w14:paraId="314F26E7" w14:textId="595F4C4B" w:rsidR="006736A5" w:rsidRPr="00C13371" w:rsidRDefault="0069084B"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326" w:type="pct"/>
          </w:tcPr>
          <w:p w14:paraId="44942769" w14:textId="053B3DFB" w:rsidR="006736A5" w:rsidRPr="00C13371" w:rsidRDefault="00CC59C5"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9084B">
              <w:rPr>
                <w:rFonts w:ascii="Times New Roman" w:eastAsia="Times New Roman" w:hAnsi="Times New Roman" w:cs="Times New Roman"/>
                <w:b/>
                <w:lang w:eastAsia="ru-RU"/>
              </w:rPr>
              <w:t>0</w:t>
            </w:r>
          </w:p>
        </w:tc>
        <w:tc>
          <w:tcPr>
            <w:tcW w:w="331" w:type="pct"/>
            <w:shd w:val="clear" w:color="auto" w:fill="D9D9D9" w:themeFill="background1" w:themeFillShade="D9"/>
          </w:tcPr>
          <w:p w14:paraId="02B8C988" w14:textId="696316CA" w:rsidR="006736A5" w:rsidRPr="00C13371" w:rsidRDefault="0069084B"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94" w:type="pct"/>
          </w:tcPr>
          <w:p w14:paraId="0618067B" w14:textId="6F67B6AC" w:rsidR="006736A5" w:rsidRPr="00CC59C5" w:rsidRDefault="00CC59C5" w:rsidP="006736A5">
            <w:pPr>
              <w:jc w:val="center"/>
              <w:rPr>
                <w:rFonts w:ascii="Times New Roman" w:eastAsia="Times New Roman" w:hAnsi="Times New Roman" w:cs="Times New Roman"/>
                <w:lang w:eastAsia="ru-RU"/>
              </w:rPr>
            </w:pPr>
            <w:r w:rsidRPr="00CC59C5">
              <w:rPr>
                <w:rFonts w:ascii="Times New Roman" w:eastAsia="Times New Roman" w:hAnsi="Times New Roman" w:cs="Times New Roman"/>
                <w:lang w:eastAsia="ru-RU"/>
              </w:rPr>
              <w:t>4</w:t>
            </w:r>
            <w:r w:rsidR="0069084B" w:rsidRPr="00CC59C5">
              <w:rPr>
                <w:rFonts w:ascii="Times New Roman" w:eastAsia="Times New Roman" w:hAnsi="Times New Roman" w:cs="Times New Roman"/>
                <w:lang w:eastAsia="ru-RU"/>
              </w:rPr>
              <w:t>0</w:t>
            </w:r>
          </w:p>
        </w:tc>
        <w:tc>
          <w:tcPr>
            <w:tcW w:w="315" w:type="pct"/>
          </w:tcPr>
          <w:p w14:paraId="62BD4645" w14:textId="4EA55C65" w:rsidR="006736A5" w:rsidRPr="00CC59C5" w:rsidRDefault="00CC59C5" w:rsidP="006736A5">
            <w:pPr>
              <w:jc w:val="center"/>
              <w:rPr>
                <w:rFonts w:ascii="Times New Roman" w:eastAsia="Times New Roman" w:hAnsi="Times New Roman" w:cs="Times New Roman"/>
                <w:lang w:eastAsia="ru-RU"/>
              </w:rPr>
            </w:pPr>
            <w:r w:rsidRPr="00CC59C5">
              <w:rPr>
                <w:rFonts w:ascii="Times New Roman" w:eastAsia="Times New Roman" w:hAnsi="Times New Roman" w:cs="Times New Roman"/>
                <w:lang w:eastAsia="ru-RU"/>
              </w:rPr>
              <w:t>-</w:t>
            </w:r>
          </w:p>
        </w:tc>
        <w:tc>
          <w:tcPr>
            <w:tcW w:w="297" w:type="pct"/>
          </w:tcPr>
          <w:p w14:paraId="123DAEA2" w14:textId="77777777" w:rsidR="006736A5" w:rsidRPr="00CC59C5" w:rsidRDefault="006736A5" w:rsidP="006736A5">
            <w:pPr>
              <w:jc w:val="center"/>
              <w:rPr>
                <w:rFonts w:ascii="Times New Roman" w:eastAsia="Times New Roman" w:hAnsi="Times New Roman" w:cs="Times New Roman"/>
                <w:lang w:eastAsia="ru-RU"/>
              </w:rPr>
            </w:pPr>
            <w:r w:rsidRPr="00CC59C5">
              <w:rPr>
                <w:rFonts w:ascii="Times New Roman" w:eastAsia="Times New Roman" w:hAnsi="Times New Roman" w:cs="Times New Roman"/>
                <w:lang w:eastAsia="ru-RU"/>
              </w:rPr>
              <w:t>-</w:t>
            </w:r>
          </w:p>
        </w:tc>
        <w:tc>
          <w:tcPr>
            <w:tcW w:w="289" w:type="pct"/>
            <w:shd w:val="clear" w:color="auto" w:fill="D9D9D9" w:themeFill="background1" w:themeFillShade="D9"/>
          </w:tcPr>
          <w:p w14:paraId="636144C8" w14:textId="77777777" w:rsidR="006736A5" w:rsidRPr="00C63897" w:rsidRDefault="006736A5" w:rsidP="006736A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6736A5" w:rsidRPr="00C63897" w:rsidRDefault="006736A5" w:rsidP="006736A5">
            <w:pPr>
              <w:jc w:val="center"/>
              <w:rPr>
                <w:rFonts w:ascii="Times New Roman" w:eastAsia="Times New Roman" w:hAnsi="Times New Roman" w:cs="Times New Roman"/>
                <w:b/>
                <w:bCs/>
                <w:lang w:eastAsia="ru-RU"/>
              </w:rPr>
            </w:pPr>
          </w:p>
        </w:tc>
      </w:tr>
      <w:tr w:rsidR="006736A5" w:rsidRPr="00C63897" w14:paraId="7964359A" w14:textId="77777777" w:rsidTr="006736A5">
        <w:trPr>
          <w:trHeight w:val="314"/>
        </w:trPr>
        <w:tc>
          <w:tcPr>
            <w:tcW w:w="516" w:type="pct"/>
          </w:tcPr>
          <w:p w14:paraId="3B1154E9" w14:textId="77777777" w:rsidR="006736A5" w:rsidRPr="00D55333" w:rsidRDefault="006736A5" w:rsidP="006736A5">
            <w:pPr>
              <w:rPr>
                <w:rFonts w:ascii="Times New Roman" w:hAnsi="Times New Roman"/>
              </w:rPr>
            </w:pPr>
            <w:r w:rsidRPr="00D55333">
              <w:rPr>
                <w:rFonts w:ascii="Times New Roman" w:hAnsi="Times New Roman"/>
              </w:rPr>
              <w:t>ПК 1.2</w:t>
            </w:r>
          </w:p>
          <w:p w14:paraId="22F330A9" w14:textId="77777777" w:rsidR="006736A5" w:rsidRPr="00D55333" w:rsidRDefault="006736A5" w:rsidP="006736A5">
            <w:pPr>
              <w:rPr>
                <w:rFonts w:ascii="Times New Roman" w:hAnsi="Times New Roman"/>
              </w:rPr>
            </w:pPr>
            <w:r w:rsidRPr="00D55333">
              <w:rPr>
                <w:rFonts w:ascii="Times New Roman" w:hAnsi="Times New Roman"/>
              </w:rPr>
              <w:t>ОК 1</w:t>
            </w:r>
          </w:p>
          <w:p w14:paraId="669E77D8" w14:textId="12885FF1" w:rsidR="006736A5" w:rsidRDefault="006736A5" w:rsidP="006736A5">
            <w:pPr>
              <w:rPr>
                <w:rFonts w:ascii="Times New Roman" w:hAnsi="Times New Roman"/>
              </w:rPr>
            </w:pPr>
            <w:r w:rsidRPr="00D55333">
              <w:rPr>
                <w:rFonts w:ascii="Times New Roman" w:hAnsi="Times New Roman"/>
              </w:rPr>
              <w:t>ОК 2</w:t>
            </w:r>
          </w:p>
          <w:p w14:paraId="584FF357" w14:textId="77777777" w:rsidR="0069084B" w:rsidRPr="00D55333" w:rsidRDefault="0069084B" w:rsidP="0069084B">
            <w:pPr>
              <w:rPr>
                <w:rFonts w:ascii="Times New Roman" w:hAnsi="Times New Roman"/>
              </w:rPr>
            </w:pPr>
            <w:r w:rsidRPr="00D55333">
              <w:rPr>
                <w:rFonts w:ascii="Times New Roman" w:hAnsi="Times New Roman"/>
              </w:rPr>
              <w:t xml:space="preserve">ОК </w:t>
            </w:r>
            <w:r>
              <w:rPr>
                <w:rFonts w:ascii="Times New Roman" w:hAnsi="Times New Roman"/>
              </w:rPr>
              <w:t>3</w:t>
            </w:r>
          </w:p>
          <w:p w14:paraId="68687900" w14:textId="77777777" w:rsidR="006736A5" w:rsidRPr="00D55333" w:rsidRDefault="006736A5" w:rsidP="006736A5">
            <w:pPr>
              <w:rPr>
                <w:rFonts w:ascii="Times New Roman" w:hAnsi="Times New Roman"/>
              </w:rPr>
            </w:pPr>
            <w:r w:rsidRPr="00D55333">
              <w:rPr>
                <w:rFonts w:ascii="Times New Roman" w:hAnsi="Times New Roman"/>
              </w:rPr>
              <w:t>ОК 4</w:t>
            </w:r>
          </w:p>
          <w:p w14:paraId="0AF6E58C" w14:textId="77777777" w:rsidR="006736A5" w:rsidRPr="00D55333" w:rsidRDefault="006736A5" w:rsidP="006736A5">
            <w:pPr>
              <w:rPr>
                <w:rFonts w:ascii="Times New Roman" w:hAnsi="Times New Roman"/>
              </w:rPr>
            </w:pPr>
            <w:r w:rsidRPr="00D55333">
              <w:rPr>
                <w:rFonts w:ascii="Times New Roman" w:hAnsi="Times New Roman"/>
              </w:rPr>
              <w:t>ОК 5</w:t>
            </w:r>
          </w:p>
          <w:p w14:paraId="7E725498" w14:textId="3CD0D898" w:rsidR="006736A5" w:rsidRPr="00C13371" w:rsidRDefault="006736A5" w:rsidP="006736A5">
            <w:pPr>
              <w:rPr>
                <w:rFonts w:ascii="Times New Roman" w:eastAsia="Times New Roman" w:hAnsi="Times New Roman" w:cs="Times New Roman"/>
                <w:bCs/>
                <w:lang w:eastAsia="ru-RU"/>
              </w:rPr>
            </w:pPr>
            <w:r w:rsidRPr="00D55333">
              <w:rPr>
                <w:rFonts w:ascii="Times New Roman" w:hAnsi="Times New Roman"/>
              </w:rPr>
              <w:lastRenderedPageBreak/>
              <w:t>ОК 9</w:t>
            </w:r>
          </w:p>
        </w:tc>
        <w:tc>
          <w:tcPr>
            <w:tcW w:w="1783" w:type="pct"/>
          </w:tcPr>
          <w:p w14:paraId="03243B04" w14:textId="5C6A3B01" w:rsidR="006736A5" w:rsidRPr="00C13371" w:rsidRDefault="006736A5" w:rsidP="006736A5">
            <w:pPr>
              <w:rPr>
                <w:rFonts w:ascii="Times New Roman" w:eastAsia="Times New Roman" w:hAnsi="Times New Roman" w:cs="Times New Roman"/>
                <w:lang w:eastAsia="ru-RU"/>
              </w:rPr>
            </w:pPr>
            <w:r w:rsidRPr="00A54190">
              <w:rPr>
                <w:rFonts w:ascii="Times New Roman" w:hAnsi="Times New Roman"/>
              </w:rPr>
              <w:lastRenderedPageBreak/>
              <w:t xml:space="preserve">Раздел 2. </w:t>
            </w:r>
            <w:r w:rsidR="0069084B" w:rsidRPr="00903F27">
              <w:rPr>
                <w:rFonts w:ascii="Times New Roman" w:eastAsia="Times New Roman" w:hAnsi="Times New Roman" w:cs="Times New Roman"/>
                <w:color w:val="000000"/>
                <w:sz w:val="20"/>
                <w:szCs w:val="14"/>
                <w:lang w:eastAsia="ru-RU"/>
              </w:rPr>
              <w:t>Методы конструирования радиоэлектронных приборов и устройств</w:t>
            </w:r>
          </w:p>
        </w:tc>
        <w:tc>
          <w:tcPr>
            <w:tcW w:w="558" w:type="pct"/>
          </w:tcPr>
          <w:p w14:paraId="1FF8BC3B" w14:textId="2BD07C08" w:rsidR="006736A5" w:rsidRPr="00C13371" w:rsidRDefault="00CC59C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326" w:type="pct"/>
          </w:tcPr>
          <w:p w14:paraId="2459EA9F" w14:textId="7CA2573A" w:rsidR="006736A5" w:rsidRPr="00C13371" w:rsidRDefault="006736A5"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31" w:type="pct"/>
            <w:shd w:val="clear" w:color="auto" w:fill="D9D9D9" w:themeFill="background1" w:themeFillShade="D9"/>
          </w:tcPr>
          <w:p w14:paraId="288A8F4F" w14:textId="6D9C1D87" w:rsidR="006736A5" w:rsidRPr="00C13371" w:rsidRDefault="00CC59C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294" w:type="pct"/>
          </w:tcPr>
          <w:p w14:paraId="66A8905B" w14:textId="09DC3322" w:rsidR="006736A5" w:rsidRPr="00CC59C5" w:rsidRDefault="00CC59C5" w:rsidP="006736A5">
            <w:pPr>
              <w:jc w:val="center"/>
              <w:rPr>
                <w:rFonts w:ascii="Times New Roman" w:eastAsia="Times New Roman" w:hAnsi="Times New Roman" w:cs="Times New Roman"/>
                <w:lang w:eastAsia="ru-RU"/>
              </w:rPr>
            </w:pPr>
            <w:r w:rsidRPr="00CC59C5">
              <w:rPr>
                <w:rFonts w:ascii="Times New Roman" w:eastAsia="Times New Roman" w:hAnsi="Times New Roman" w:cs="Times New Roman"/>
                <w:lang w:eastAsia="ru-RU"/>
              </w:rPr>
              <w:t>50</w:t>
            </w:r>
          </w:p>
        </w:tc>
        <w:tc>
          <w:tcPr>
            <w:tcW w:w="315" w:type="pct"/>
          </w:tcPr>
          <w:p w14:paraId="6BB6D7E9" w14:textId="641B8F16" w:rsidR="006736A5" w:rsidRPr="00CC59C5" w:rsidRDefault="006736A5" w:rsidP="006736A5">
            <w:pPr>
              <w:jc w:val="center"/>
              <w:rPr>
                <w:rFonts w:ascii="Times New Roman" w:eastAsia="Times New Roman" w:hAnsi="Times New Roman" w:cs="Times New Roman"/>
                <w:lang w:eastAsia="ru-RU"/>
              </w:rPr>
            </w:pPr>
            <w:r w:rsidRPr="00CC59C5">
              <w:rPr>
                <w:rFonts w:ascii="Times New Roman" w:eastAsia="Times New Roman" w:hAnsi="Times New Roman" w:cs="Times New Roman"/>
                <w:lang w:eastAsia="ru-RU"/>
              </w:rPr>
              <w:t>20</w:t>
            </w:r>
          </w:p>
        </w:tc>
        <w:tc>
          <w:tcPr>
            <w:tcW w:w="297" w:type="pct"/>
          </w:tcPr>
          <w:p w14:paraId="6085F237" w14:textId="77777777" w:rsidR="006736A5" w:rsidRPr="00CC59C5" w:rsidRDefault="006736A5" w:rsidP="006736A5">
            <w:pPr>
              <w:jc w:val="center"/>
              <w:rPr>
                <w:rFonts w:ascii="Times New Roman" w:eastAsia="Times New Roman" w:hAnsi="Times New Roman" w:cs="Times New Roman"/>
                <w:lang w:eastAsia="ru-RU"/>
              </w:rPr>
            </w:pPr>
            <w:r w:rsidRPr="00CC59C5">
              <w:rPr>
                <w:rFonts w:ascii="Times New Roman" w:eastAsia="Times New Roman" w:hAnsi="Times New Roman" w:cs="Times New Roman"/>
                <w:lang w:eastAsia="ru-RU"/>
              </w:rPr>
              <w:t>-</w:t>
            </w:r>
          </w:p>
        </w:tc>
        <w:tc>
          <w:tcPr>
            <w:tcW w:w="289" w:type="pct"/>
            <w:shd w:val="clear" w:color="auto" w:fill="D9D9D9" w:themeFill="background1" w:themeFillShade="D9"/>
          </w:tcPr>
          <w:p w14:paraId="0DAA0977" w14:textId="77777777" w:rsidR="006736A5" w:rsidRPr="00C63897" w:rsidRDefault="006736A5" w:rsidP="006736A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6736A5" w:rsidRPr="00C63897" w:rsidRDefault="006736A5" w:rsidP="006736A5">
            <w:pPr>
              <w:jc w:val="center"/>
              <w:rPr>
                <w:rFonts w:ascii="Times New Roman" w:eastAsia="Times New Roman" w:hAnsi="Times New Roman" w:cs="Times New Roman"/>
                <w:b/>
                <w:bCs/>
                <w:lang w:eastAsia="ru-RU"/>
              </w:rPr>
            </w:pPr>
          </w:p>
        </w:tc>
      </w:tr>
      <w:tr w:rsidR="006736A5" w:rsidRPr="00C63897" w14:paraId="444B53B4" w14:textId="77777777" w:rsidTr="006736A5">
        <w:trPr>
          <w:trHeight w:val="314"/>
        </w:trPr>
        <w:tc>
          <w:tcPr>
            <w:tcW w:w="516" w:type="pct"/>
          </w:tcPr>
          <w:p w14:paraId="3312038E" w14:textId="78EAE839" w:rsidR="006736A5" w:rsidRDefault="006736A5" w:rsidP="006736A5">
            <w:pPr>
              <w:rPr>
                <w:rFonts w:ascii="Times New Roman" w:hAnsi="Times New Roman"/>
              </w:rPr>
            </w:pPr>
            <w:r w:rsidRPr="00D55333">
              <w:rPr>
                <w:rFonts w:ascii="Times New Roman" w:hAnsi="Times New Roman"/>
              </w:rPr>
              <w:t>ПК 1.</w:t>
            </w:r>
            <w:r w:rsidR="0069084B">
              <w:rPr>
                <w:rFonts w:ascii="Times New Roman" w:hAnsi="Times New Roman"/>
              </w:rPr>
              <w:t>3</w:t>
            </w:r>
          </w:p>
          <w:p w14:paraId="1A8D4284" w14:textId="28813220" w:rsidR="0069084B" w:rsidRPr="00D55333" w:rsidRDefault="0069084B" w:rsidP="0069084B">
            <w:pPr>
              <w:rPr>
                <w:rFonts w:ascii="Times New Roman" w:hAnsi="Times New Roman"/>
              </w:rPr>
            </w:pPr>
            <w:r w:rsidRPr="00D55333">
              <w:rPr>
                <w:rFonts w:ascii="Times New Roman" w:hAnsi="Times New Roman"/>
              </w:rPr>
              <w:t>ПК 1.</w:t>
            </w:r>
            <w:r>
              <w:rPr>
                <w:rFonts w:ascii="Times New Roman" w:hAnsi="Times New Roman"/>
              </w:rPr>
              <w:t>4</w:t>
            </w:r>
          </w:p>
          <w:p w14:paraId="551F2B3D" w14:textId="77777777" w:rsidR="006736A5" w:rsidRPr="00D55333" w:rsidRDefault="006736A5" w:rsidP="006736A5">
            <w:pPr>
              <w:rPr>
                <w:rFonts w:ascii="Times New Roman" w:hAnsi="Times New Roman"/>
              </w:rPr>
            </w:pPr>
            <w:r w:rsidRPr="00D55333">
              <w:rPr>
                <w:rFonts w:ascii="Times New Roman" w:hAnsi="Times New Roman"/>
              </w:rPr>
              <w:t>ОК 1</w:t>
            </w:r>
          </w:p>
          <w:p w14:paraId="27CA9608" w14:textId="0E3742CD" w:rsidR="006736A5" w:rsidRDefault="006736A5" w:rsidP="006736A5">
            <w:pPr>
              <w:rPr>
                <w:rFonts w:ascii="Times New Roman" w:hAnsi="Times New Roman"/>
              </w:rPr>
            </w:pPr>
            <w:r w:rsidRPr="00D55333">
              <w:rPr>
                <w:rFonts w:ascii="Times New Roman" w:hAnsi="Times New Roman"/>
              </w:rPr>
              <w:t>ОК 2</w:t>
            </w:r>
          </w:p>
          <w:p w14:paraId="1DED78D9" w14:textId="77777777" w:rsidR="0069084B" w:rsidRPr="00D55333" w:rsidRDefault="0069084B" w:rsidP="0069084B">
            <w:pPr>
              <w:rPr>
                <w:rFonts w:ascii="Times New Roman" w:hAnsi="Times New Roman"/>
              </w:rPr>
            </w:pPr>
            <w:r w:rsidRPr="00D55333">
              <w:rPr>
                <w:rFonts w:ascii="Times New Roman" w:hAnsi="Times New Roman"/>
              </w:rPr>
              <w:t xml:space="preserve">ОК </w:t>
            </w:r>
            <w:r>
              <w:rPr>
                <w:rFonts w:ascii="Times New Roman" w:hAnsi="Times New Roman"/>
              </w:rPr>
              <w:t>3</w:t>
            </w:r>
          </w:p>
          <w:p w14:paraId="21EA86B4" w14:textId="77777777" w:rsidR="006736A5" w:rsidRPr="00D55333" w:rsidRDefault="006736A5" w:rsidP="006736A5">
            <w:pPr>
              <w:rPr>
                <w:rFonts w:ascii="Times New Roman" w:hAnsi="Times New Roman"/>
              </w:rPr>
            </w:pPr>
            <w:r w:rsidRPr="00D55333">
              <w:rPr>
                <w:rFonts w:ascii="Times New Roman" w:hAnsi="Times New Roman"/>
              </w:rPr>
              <w:t>ОК 4</w:t>
            </w:r>
          </w:p>
          <w:p w14:paraId="3D3E5A0B" w14:textId="77777777" w:rsidR="006736A5" w:rsidRPr="00D55333" w:rsidRDefault="006736A5" w:rsidP="006736A5">
            <w:pPr>
              <w:rPr>
                <w:rFonts w:ascii="Times New Roman" w:hAnsi="Times New Roman"/>
              </w:rPr>
            </w:pPr>
            <w:r w:rsidRPr="00D55333">
              <w:rPr>
                <w:rFonts w:ascii="Times New Roman" w:hAnsi="Times New Roman"/>
              </w:rPr>
              <w:t>ОК 5</w:t>
            </w:r>
          </w:p>
          <w:p w14:paraId="615629BE" w14:textId="1C1129BF" w:rsidR="006736A5" w:rsidRPr="00C13371" w:rsidRDefault="006736A5" w:rsidP="006736A5">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418C4DF7" w14:textId="68B63550" w:rsidR="006736A5" w:rsidRPr="00A54190" w:rsidRDefault="006736A5" w:rsidP="006736A5">
            <w:pPr>
              <w:rPr>
                <w:rFonts w:ascii="Times New Roman" w:hAnsi="Times New Roman"/>
              </w:rPr>
            </w:pPr>
            <w:r w:rsidRPr="00A54190">
              <w:rPr>
                <w:rFonts w:ascii="Times New Roman" w:hAnsi="Times New Roman"/>
              </w:rPr>
              <w:t xml:space="preserve">Раздел </w:t>
            </w:r>
            <w:r w:rsidR="0069084B">
              <w:rPr>
                <w:rFonts w:ascii="Times New Roman" w:hAnsi="Times New Roman"/>
              </w:rPr>
              <w:t>3</w:t>
            </w:r>
            <w:r w:rsidRPr="00A54190">
              <w:rPr>
                <w:rFonts w:ascii="Times New Roman" w:hAnsi="Times New Roman"/>
              </w:rPr>
              <w:t xml:space="preserve">. </w:t>
            </w:r>
            <w:r w:rsidR="0069084B" w:rsidRPr="00903F27">
              <w:rPr>
                <w:rFonts w:ascii="Times New Roman" w:eastAsia="Times New Roman" w:hAnsi="Times New Roman" w:cs="Times New Roman"/>
                <w:color w:val="000000"/>
                <w:sz w:val="20"/>
                <w:szCs w:val="14"/>
                <w:lang w:eastAsia="ru-RU"/>
              </w:rPr>
              <w:t>Разработка конструкторской документации на блоки с низкой плотностью компоновки элементов</w:t>
            </w:r>
          </w:p>
        </w:tc>
        <w:tc>
          <w:tcPr>
            <w:tcW w:w="558" w:type="pct"/>
          </w:tcPr>
          <w:p w14:paraId="3E97E4CE" w14:textId="40E114FE" w:rsidR="006736A5" w:rsidRPr="00C13371" w:rsidRDefault="00CC59C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26" w:type="pct"/>
          </w:tcPr>
          <w:p w14:paraId="64319823" w14:textId="220E3C66" w:rsidR="006736A5" w:rsidRPr="00C13371" w:rsidRDefault="00CC59C5"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31" w:type="pct"/>
            <w:shd w:val="clear" w:color="auto" w:fill="D9D9D9" w:themeFill="background1" w:themeFillShade="D9"/>
          </w:tcPr>
          <w:p w14:paraId="5DA666BB" w14:textId="62F656F0" w:rsidR="006736A5" w:rsidRPr="00C13371" w:rsidRDefault="00CC59C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4" w:type="pct"/>
          </w:tcPr>
          <w:p w14:paraId="53C002FA" w14:textId="7C5B5C60" w:rsidR="006736A5" w:rsidRPr="00C13371" w:rsidRDefault="00CC59C5" w:rsidP="00673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315" w:type="pct"/>
          </w:tcPr>
          <w:p w14:paraId="083F1202" w14:textId="2C35A88E" w:rsidR="006736A5" w:rsidRPr="005643D7" w:rsidRDefault="006736A5" w:rsidP="00673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7" w:type="pct"/>
          </w:tcPr>
          <w:p w14:paraId="76A27A64" w14:textId="21902D06" w:rsidR="006736A5"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523E39D9" w14:textId="77777777" w:rsidR="006736A5" w:rsidRPr="00C63897" w:rsidRDefault="006736A5" w:rsidP="006736A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83E2CD9" w14:textId="77777777" w:rsidR="006736A5" w:rsidRPr="00C63897" w:rsidRDefault="006736A5" w:rsidP="006736A5">
            <w:pPr>
              <w:jc w:val="center"/>
              <w:rPr>
                <w:rFonts w:ascii="Times New Roman" w:eastAsia="Times New Roman" w:hAnsi="Times New Roman" w:cs="Times New Roman"/>
                <w:b/>
                <w:bCs/>
                <w:lang w:eastAsia="ru-RU"/>
              </w:rPr>
            </w:pPr>
          </w:p>
        </w:tc>
      </w:tr>
      <w:tr w:rsidR="008E4679" w:rsidRPr="00C63897" w14:paraId="7D7DCCE8" w14:textId="77777777" w:rsidTr="006736A5">
        <w:trPr>
          <w:trHeight w:val="314"/>
        </w:trPr>
        <w:tc>
          <w:tcPr>
            <w:tcW w:w="516" w:type="pct"/>
          </w:tcPr>
          <w:p w14:paraId="14694963" w14:textId="4F289000" w:rsidR="00E52263" w:rsidRPr="00C63897" w:rsidRDefault="00E52263" w:rsidP="006736A5">
            <w:pPr>
              <w:rPr>
                <w:rFonts w:ascii="Times New Roman" w:eastAsia="Times New Roman" w:hAnsi="Times New Roman" w:cs="Times New Roman"/>
                <w:bCs/>
                <w:lang w:eastAsia="ru-RU"/>
              </w:rPr>
            </w:pPr>
          </w:p>
        </w:tc>
        <w:tc>
          <w:tcPr>
            <w:tcW w:w="1783" w:type="pct"/>
          </w:tcPr>
          <w:p w14:paraId="263118EF" w14:textId="77777777" w:rsidR="00E52263" w:rsidRPr="00C63897" w:rsidRDefault="00E52263" w:rsidP="006736A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8" w:type="pct"/>
          </w:tcPr>
          <w:p w14:paraId="4496449E" w14:textId="7D813C75" w:rsidR="00E52263" w:rsidRPr="00C63897" w:rsidRDefault="008E4679"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6" w:type="pct"/>
          </w:tcPr>
          <w:p w14:paraId="53D3394A" w14:textId="1E668FBB" w:rsidR="00E52263" w:rsidRPr="00C63897" w:rsidRDefault="008E4679" w:rsidP="006736A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1" w:type="pct"/>
            <w:shd w:val="clear" w:color="auto" w:fill="D9D9D9" w:themeFill="background1" w:themeFillShade="D9"/>
          </w:tcPr>
          <w:p w14:paraId="6949A831" w14:textId="77777777" w:rsidR="00E52263" w:rsidRPr="00C63897" w:rsidRDefault="00E52263" w:rsidP="006736A5">
            <w:pPr>
              <w:jc w:val="center"/>
              <w:rPr>
                <w:rFonts w:ascii="Times New Roman" w:eastAsia="Times New Roman" w:hAnsi="Times New Roman" w:cs="Times New Roman"/>
                <w:b/>
                <w:bCs/>
                <w:lang w:eastAsia="ru-RU"/>
              </w:rPr>
            </w:pPr>
          </w:p>
        </w:tc>
        <w:tc>
          <w:tcPr>
            <w:tcW w:w="905" w:type="pct"/>
            <w:gridSpan w:val="3"/>
            <w:shd w:val="clear" w:color="auto" w:fill="auto"/>
          </w:tcPr>
          <w:p w14:paraId="49C6579C" w14:textId="77777777" w:rsidR="00E52263" w:rsidRPr="00C63897" w:rsidRDefault="00E52263" w:rsidP="006736A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91BE685" w14:textId="2A5C98A6" w:rsidR="00E52263" w:rsidRPr="00C63897" w:rsidRDefault="008E4679"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1E6756E8" w14:textId="77777777" w:rsidR="00E52263" w:rsidRPr="00C63897" w:rsidRDefault="00E52263" w:rsidP="006736A5">
            <w:pPr>
              <w:jc w:val="center"/>
              <w:rPr>
                <w:rFonts w:ascii="Times New Roman" w:eastAsia="Times New Roman" w:hAnsi="Times New Roman" w:cs="Times New Roman"/>
                <w:b/>
                <w:bCs/>
                <w:lang w:eastAsia="ru-RU"/>
              </w:rPr>
            </w:pPr>
          </w:p>
        </w:tc>
      </w:tr>
      <w:tr w:rsidR="008E4679" w:rsidRPr="00C63897" w14:paraId="7E9EC039" w14:textId="77777777" w:rsidTr="006736A5">
        <w:trPr>
          <w:trHeight w:val="314"/>
        </w:trPr>
        <w:tc>
          <w:tcPr>
            <w:tcW w:w="516" w:type="pct"/>
          </w:tcPr>
          <w:p w14:paraId="5E2ADD2F" w14:textId="62293141" w:rsidR="00E52263" w:rsidRPr="00C63897" w:rsidRDefault="00E52263" w:rsidP="006736A5">
            <w:pPr>
              <w:rPr>
                <w:rFonts w:ascii="Times New Roman" w:eastAsia="Times New Roman" w:hAnsi="Times New Roman" w:cs="Times New Roman"/>
                <w:lang w:eastAsia="ru-RU"/>
              </w:rPr>
            </w:pPr>
          </w:p>
        </w:tc>
        <w:tc>
          <w:tcPr>
            <w:tcW w:w="1783" w:type="pct"/>
          </w:tcPr>
          <w:p w14:paraId="2D744C7C" w14:textId="77777777" w:rsidR="00E52263" w:rsidRPr="00C63897" w:rsidRDefault="00E52263" w:rsidP="006736A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8" w:type="pct"/>
          </w:tcPr>
          <w:p w14:paraId="61A706EA" w14:textId="4689B89D" w:rsidR="00E52263" w:rsidRPr="00C63897" w:rsidRDefault="0069084B"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6" w:type="pct"/>
          </w:tcPr>
          <w:p w14:paraId="5FC11EFD" w14:textId="5BDCD4B5" w:rsidR="00E52263" w:rsidRPr="00C63897" w:rsidRDefault="0069084B" w:rsidP="006736A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1" w:type="pct"/>
            <w:shd w:val="clear" w:color="auto" w:fill="D9D9D9" w:themeFill="background1" w:themeFillShade="D9"/>
          </w:tcPr>
          <w:p w14:paraId="0ECEC3E7" w14:textId="77777777" w:rsidR="00E52263" w:rsidRPr="00C63897" w:rsidRDefault="00E52263" w:rsidP="006736A5">
            <w:pPr>
              <w:jc w:val="center"/>
              <w:rPr>
                <w:rFonts w:ascii="Times New Roman" w:eastAsia="Times New Roman" w:hAnsi="Times New Roman" w:cs="Times New Roman"/>
                <w:b/>
                <w:bCs/>
                <w:lang w:eastAsia="ru-RU"/>
              </w:rPr>
            </w:pPr>
          </w:p>
        </w:tc>
        <w:tc>
          <w:tcPr>
            <w:tcW w:w="905" w:type="pct"/>
            <w:gridSpan w:val="3"/>
            <w:shd w:val="clear" w:color="auto" w:fill="auto"/>
          </w:tcPr>
          <w:p w14:paraId="2D3E2F4A" w14:textId="77777777" w:rsidR="00E52263" w:rsidRPr="00C63897" w:rsidRDefault="00E52263" w:rsidP="006736A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5A8F077" w14:textId="77777777" w:rsidR="00E52263" w:rsidRPr="00C63897" w:rsidRDefault="00E52263" w:rsidP="006736A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784A3BF0" w:rsidR="00E52263" w:rsidRPr="00C63897" w:rsidRDefault="0069084B"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8E4679" w:rsidRPr="00C63897" w14:paraId="6936528C" w14:textId="77777777" w:rsidTr="006736A5">
        <w:tc>
          <w:tcPr>
            <w:tcW w:w="516" w:type="pct"/>
          </w:tcPr>
          <w:p w14:paraId="2B41521B" w14:textId="615381F9" w:rsidR="00E52263" w:rsidRPr="00C63897" w:rsidRDefault="00E52263" w:rsidP="006736A5">
            <w:pPr>
              <w:suppressAutoHyphens/>
              <w:rPr>
                <w:rFonts w:ascii="Times New Roman" w:eastAsia="Times New Roman" w:hAnsi="Times New Roman" w:cs="Times New Roman"/>
                <w:lang w:eastAsia="ru-RU"/>
              </w:rPr>
            </w:pPr>
          </w:p>
        </w:tc>
        <w:tc>
          <w:tcPr>
            <w:tcW w:w="1783" w:type="pct"/>
          </w:tcPr>
          <w:p w14:paraId="03F791FB" w14:textId="77777777" w:rsidR="00E52263" w:rsidRPr="00C63897" w:rsidRDefault="00E52263" w:rsidP="006736A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8" w:type="pct"/>
          </w:tcPr>
          <w:p w14:paraId="4BA7F830" w14:textId="5B01E8D9" w:rsidR="00E52263" w:rsidRPr="00C63897" w:rsidRDefault="00416AC1" w:rsidP="00673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26" w:type="pct"/>
            <w:shd w:val="clear" w:color="auto" w:fill="auto"/>
          </w:tcPr>
          <w:p w14:paraId="05E93783" w14:textId="77777777" w:rsidR="00E52263" w:rsidRPr="00C63897" w:rsidRDefault="00E52263" w:rsidP="006736A5">
            <w:pPr>
              <w:jc w:val="center"/>
              <w:rPr>
                <w:rFonts w:ascii="Times New Roman" w:eastAsia="Times New Roman" w:hAnsi="Times New Roman" w:cs="Times New Roman"/>
                <w:b/>
                <w:lang w:eastAsia="ru-RU"/>
              </w:rPr>
            </w:pPr>
          </w:p>
        </w:tc>
        <w:tc>
          <w:tcPr>
            <w:tcW w:w="331" w:type="pct"/>
            <w:shd w:val="clear" w:color="auto" w:fill="D9D9D9" w:themeFill="background1" w:themeFillShade="D9"/>
          </w:tcPr>
          <w:p w14:paraId="5F03498C" w14:textId="77777777" w:rsidR="00E52263" w:rsidRPr="00C63897" w:rsidRDefault="00E52263" w:rsidP="006736A5">
            <w:pPr>
              <w:jc w:val="center"/>
              <w:rPr>
                <w:rFonts w:ascii="Times New Roman" w:eastAsia="Times New Roman" w:hAnsi="Times New Roman" w:cs="Times New Roman"/>
                <w:i/>
                <w:lang w:eastAsia="ru-RU"/>
              </w:rPr>
            </w:pPr>
          </w:p>
        </w:tc>
        <w:tc>
          <w:tcPr>
            <w:tcW w:w="905" w:type="pct"/>
            <w:gridSpan w:val="3"/>
            <w:shd w:val="clear" w:color="auto" w:fill="auto"/>
          </w:tcPr>
          <w:p w14:paraId="1C29591A" w14:textId="77777777" w:rsidR="00E52263" w:rsidRPr="00C63897" w:rsidRDefault="00E52263" w:rsidP="006736A5">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94BFABB" w14:textId="77777777" w:rsidR="00E52263" w:rsidRPr="00C63897" w:rsidRDefault="00E52263" w:rsidP="006736A5">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6736A5">
            <w:pPr>
              <w:jc w:val="center"/>
              <w:rPr>
                <w:rFonts w:ascii="Times New Roman" w:eastAsia="Times New Roman" w:hAnsi="Times New Roman" w:cs="Times New Roman"/>
                <w:i/>
                <w:lang w:eastAsia="ru-RU"/>
              </w:rPr>
            </w:pPr>
          </w:p>
        </w:tc>
      </w:tr>
      <w:tr w:rsidR="008E4679" w:rsidRPr="00C63897" w14:paraId="409E2AC5" w14:textId="77777777" w:rsidTr="006736A5">
        <w:trPr>
          <w:trHeight w:val="217"/>
        </w:trPr>
        <w:tc>
          <w:tcPr>
            <w:tcW w:w="516" w:type="pct"/>
          </w:tcPr>
          <w:p w14:paraId="6409B3D4" w14:textId="5BAE14DB" w:rsidR="00E52263" w:rsidRPr="00C63897" w:rsidRDefault="00E52263" w:rsidP="006736A5">
            <w:pPr>
              <w:rPr>
                <w:rFonts w:ascii="Times New Roman" w:eastAsia="Times New Roman" w:hAnsi="Times New Roman" w:cs="Times New Roman"/>
                <w:b/>
                <w:i/>
                <w:lang w:eastAsia="ru-RU"/>
              </w:rPr>
            </w:pPr>
          </w:p>
        </w:tc>
        <w:tc>
          <w:tcPr>
            <w:tcW w:w="1783" w:type="pct"/>
          </w:tcPr>
          <w:p w14:paraId="6344A63A" w14:textId="77777777" w:rsidR="00E52263" w:rsidRPr="00C63897" w:rsidRDefault="00E52263" w:rsidP="006736A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8" w:type="pct"/>
          </w:tcPr>
          <w:p w14:paraId="5BA9F395" w14:textId="2FC9ECDE" w:rsidR="00E52263" w:rsidRPr="00B74E54" w:rsidRDefault="00CC59C5" w:rsidP="006736A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296</w:t>
            </w:r>
          </w:p>
        </w:tc>
        <w:tc>
          <w:tcPr>
            <w:tcW w:w="326" w:type="pct"/>
          </w:tcPr>
          <w:p w14:paraId="21F28647" w14:textId="6664F7DE" w:rsidR="00E52263" w:rsidRPr="00C63897" w:rsidRDefault="00CC59C5"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220</w:t>
            </w:r>
          </w:p>
        </w:tc>
        <w:tc>
          <w:tcPr>
            <w:tcW w:w="331" w:type="pct"/>
            <w:shd w:val="clear" w:color="auto" w:fill="D9D9D9" w:themeFill="background1" w:themeFillShade="D9"/>
          </w:tcPr>
          <w:p w14:paraId="701621E4" w14:textId="77704EA6" w:rsidR="00E52263" w:rsidRPr="00C63897" w:rsidRDefault="00CC59C5" w:rsidP="006736A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w:t>
            </w:r>
            <w:r w:rsidR="006736A5">
              <w:rPr>
                <w:rFonts w:ascii="Times New Roman" w:eastAsia="Times New Roman" w:hAnsi="Times New Roman" w:cs="Times New Roman"/>
                <w:b/>
                <w:i/>
                <w:lang w:eastAsia="ru-RU"/>
              </w:rPr>
              <w:t>2</w:t>
            </w:r>
          </w:p>
        </w:tc>
        <w:tc>
          <w:tcPr>
            <w:tcW w:w="294" w:type="pct"/>
          </w:tcPr>
          <w:p w14:paraId="1C1F0857" w14:textId="12FBC7E5" w:rsidR="00E52263" w:rsidRPr="00C63897" w:rsidRDefault="00CC59C5" w:rsidP="006736A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w:t>
            </w:r>
            <w:r w:rsidR="006736A5">
              <w:rPr>
                <w:rFonts w:ascii="Times New Roman" w:eastAsia="Times New Roman" w:hAnsi="Times New Roman" w:cs="Times New Roman"/>
                <w:b/>
                <w:i/>
                <w:lang w:eastAsia="ru-RU"/>
              </w:rPr>
              <w:t>2</w:t>
            </w:r>
          </w:p>
        </w:tc>
        <w:tc>
          <w:tcPr>
            <w:tcW w:w="315" w:type="pct"/>
          </w:tcPr>
          <w:p w14:paraId="6D8FA348" w14:textId="27D7B4AA" w:rsidR="00E52263" w:rsidRPr="00C63897" w:rsidRDefault="008E4679" w:rsidP="006736A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97" w:type="pct"/>
          </w:tcPr>
          <w:p w14:paraId="3A77EB68" w14:textId="22A5AB9C" w:rsidR="00E52263" w:rsidRPr="00C63897" w:rsidRDefault="006736A5" w:rsidP="006736A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89" w:type="pct"/>
            <w:shd w:val="clear" w:color="auto" w:fill="D9D9D9" w:themeFill="background1" w:themeFillShade="D9"/>
          </w:tcPr>
          <w:p w14:paraId="258EBE23" w14:textId="630184BC" w:rsidR="00E52263" w:rsidRPr="00C63897" w:rsidRDefault="008E4679"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702117E2" w14:textId="319C69C8" w:rsidR="00E52263" w:rsidRPr="00C63897" w:rsidRDefault="00CC59C5"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32" w:name="_Toc150695626"/>
      <w:bookmarkStart w:id="33" w:name="_Toc228863643"/>
      <w:bookmarkStart w:id="34" w:name="_Toc228875491"/>
      <w:bookmarkStart w:id="35" w:name="_Toc228880097"/>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bookmarkStart w:id="36" w:name="_Hlk184802444"/>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2"/>
      <w:r w:rsidR="00782EFC">
        <w:rPr>
          <w:rFonts w:ascii="Times New Roman" w:hAnsi="Times New Roman"/>
        </w:rPr>
        <w:t>профессионального модуля</w:t>
      </w:r>
      <w:bookmarkEnd w:id="36"/>
      <w:bookmarkEnd w:id="33"/>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6736A5" w:rsidRPr="00D55333" w14:paraId="3D4A4F36" w14:textId="77777777" w:rsidTr="006736A5">
        <w:trPr>
          <w:trHeight w:val="475"/>
        </w:trPr>
        <w:tc>
          <w:tcPr>
            <w:tcW w:w="1396" w:type="pct"/>
            <w:vAlign w:val="center"/>
          </w:tcPr>
          <w:p w14:paraId="193478D3" w14:textId="0772BDBB" w:rsidR="006736A5" w:rsidRPr="00D55333" w:rsidRDefault="006736A5" w:rsidP="006736A5">
            <w:pPr>
              <w:jc w:val="center"/>
              <w:rPr>
                <w:rFonts w:ascii="Times New Roman" w:hAnsi="Times New Roman"/>
                <w:b/>
              </w:rPr>
            </w:pPr>
            <w:bookmarkStart w:id="37" w:name="_Toc152334670"/>
            <w:bookmarkStart w:id="38" w:name="_Hlk156819611"/>
            <w:r w:rsidRPr="00C13371">
              <w:rPr>
                <w:rFonts w:ascii="Times New Roman" w:eastAsia="Times New Roman" w:hAnsi="Times New Roman" w:cs="Times New Roman"/>
                <w:b/>
                <w:bCs/>
                <w:lang w:eastAsia="ru-RU"/>
              </w:rPr>
              <w:t>Наименование разделов и тем</w:t>
            </w:r>
          </w:p>
        </w:tc>
        <w:tc>
          <w:tcPr>
            <w:tcW w:w="3604" w:type="pct"/>
            <w:vAlign w:val="center"/>
          </w:tcPr>
          <w:p w14:paraId="1E6C56CA" w14:textId="16D1DE40" w:rsidR="006736A5" w:rsidRPr="00D55333" w:rsidRDefault="006736A5" w:rsidP="006736A5">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i/>
                <w:iCs/>
                <w:lang w:eastAsia="ru-RU"/>
              </w:rPr>
              <w:t>курсовой проект (работа)</w:t>
            </w:r>
          </w:p>
        </w:tc>
      </w:tr>
      <w:tr w:rsidR="006736A5" w:rsidRPr="00D55333" w14:paraId="2AB81F24" w14:textId="77777777" w:rsidTr="006736A5">
        <w:tc>
          <w:tcPr>
            <w:tcW w:w="5000" w:type="pct"/>
            <w:gridSpan w:val="2"/>
          </w:tcPr>
          <w:p w14:paraId="59AF074E" w14:textId="5FBB4B3E" w:rsidR="006736A5" w:rsidRPr="00D55333" w:rsidRDefault="006736A5" w:rsidP="006736A5">
            <w:pPr>
              <w:rPr>
                <w:rFonts w:ascii="Times New Roman" w:hAnsi="Times New Roman"/>
                <w:b/>
                <w:bCs/>
              </w:rPr>
            </w:pPr>
            <w:r w:rsidRPr="00D55333">
              <w:rPr>
                <w:rFonts w:ascii="Times New Roman" w:hAnsi="Times New Roman"/>
                <w:b/>
                <w:bCs/>
              </w:rPr>
              <w:t xml:space="preserve">Раздел 1. </w:t>
            </w:r>
            <w:r w:rsidR="00CC59C5" w:rsidRPr="0042226B">
              <w:rPr>
                <w:rFonts w:ascii="Times New Roman" w:hAnsi="Times New Roman"/>
                <w:b/>
                <w:bCs/>
              </w:rPr>
              <w:t>Организация процесса проектирования радиоэлектронных приборов и устройств</w:t>
            </w:r>
            <w:r>
              <w:rPr>
                <w:rFonts w:ascii="Times New Roman" w:hAnsi="Times New Roman"/>
                <w:b/>
                <w:bCs/>
              </w:rPr>
              <w:t xml:space="preserve">, </w:t>
            </w:r>
            <w:r w:rsidR="00CC59C5">
              <w:rPr>
                <w:rFonts w:ascii="Times New Roman" w:hAnsi="Times New Roman"/>
                <w:b/>
                <w:bCs/>
              </w:rPr>
              <w:t>40</w:t>
            </w:r>
            <w:r>
              <w:rPr>
                <w:rFonts w:ascii="Times New Roman" w:hAnsi="Times New Roman"/>
                <w:b/>
                <w:bCs/>
              </w:rPr>
              <w:t>ч.</w:t>
            </w:r>
          </w:p>
        </w:tc>
      </w:tr>
      <w:tr w:rsidR="006736A5" w:rsidRPr="00D55333" w14:paraId="402769AA" w14:textId="77777777" w:rsidTr="006736A5">
        <w:trPr>
          <w:trHeight w:val="275"/>
        </w:trPr>
        <w:tc>
          <w:tcPr>
            <w:tcW w:w="5000" w:type="pct"/>
            <w:gridSpan w:val="2"/>
          </w:tcPr>
          <w:p w14:paraId="748F7FD1" w14:textId="345C5BFB" w:rsidR="006736A5" w:rsidRPr="00D55333" w:rsidRDefault="006736A5" w:rsidP="006736A5">
            <w:pPr>
              <w:rPr>
                <w:rFonts w:ascii="Times New Roman" w:hAnsi="Times New Roman"/>
                <w:i/>
              </w:rPr>
            </w:pPr>
            <w:r w:rsidRPr="00D55333">
              <w:rPr>
                <w:rFonts w:ascii="Times New Roman" w:hAnsi="Times New Roman"/>
                <w:b/>
                <w:bCs/>
              </w:rPr>
              <w:t xml:space="preserve">МДК.01.01 </w:t>
            </w:r>
            <w:r w:rsidR="00CC59C5" w:rsidRPr="0042226B">
              <w:rPr>
                <w:rFonts w:ascii="Times New Roman" w:hAnsi="Times New Roman"/>
                <w:b/>
                <w:bCs/>
              </w:rPr>
              <w:t>Организация процесса проектирования радиоэлектронных приборов и устройств</w:t>
            </w:r>
          </w:p>
        </w:tc>
      </w:tr>
      <w:tr w:rsidR="006736A5" w:rsidRPr="00D55333" w14:paraId="64983200" w14:textId="77777777" w:rsidTr="006736A5">
        <w:trPr>
          <w:trHeight w:val="266"/>
        </w:trPr>
        <w:tc>
          <w:tcPr>
            <w:tcW w:w="1396" w:type="pct"/>
            <w:vMerge w:val="restart"/>
          </w:tcPr>
          <w:p w14:paraId="430D7899" w14:textId="4D49D8C2" w:rsidR="006736A5" w:rsidRPr="00D55333" w:rsidRDefault="006736A5" w:rsidP="006736A5">
            <w:pPr>
              <w:rPr>
                <w:rFonts w:ascii="Times New Roman" w:hAnsi="Times New Roman"/>
                <w:b/>
                <w:bCs/>
              </w:rPr>
            </w:pPr>
            <w:r w:rsidRPr="00D55333">
              <w:rPr>
                <w:rFonts w:ascii="Times New Roman" w:hAnsi="Times New Roman"/>
                <w:b/>
                <w:bCs/>
              </w:rPr>
              <w:t xml:space="preserve">Тема 1.1 </w:t>
            </w:r>
            <w:r w:rsidR="00CC59C5" w:rsidRPr="0042226B">
              <w:rPr>
                <w:rFonts w:ascii="Times New Roman" w:hAnsi="Times New Roman"/>
                <w:b/>
                <w:bCs/>
              </w:rPr>
              <w:t>Основы проектирования</w:t>
            </w:r>
          </w:p>
        </w:tc>
        <w:tc>
          <w:tcPr>
            <w:tcW w:w="3604" w:type="pct"/>
          </w:tcPr>
          <w:p w14:paraId="76D85740"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CC59C5" w:rsidRPr="00D55333" w14:paraId="14A9608B" w14:textId="77777777" w:rsidTr="006736A5">
        <w:tc>
          <w:tcPr>
            <w:tcW w:w="1396" w:type="pct"/>
            <w:vMerge/>
          </w:tcPr>
          <w:p w14:paraId="3DC31EAA" w14:textId="77777777" w:rsidR="00CC59C5" w:rsidRPr="00D55333" w:rsidRDefault="00CC59C5" w:rsidP="00CC59C5">
            <w:pPr>
              <w:rPr>
                <w:rFonts w:ascii="Times New Roman" w:hAnsi="Times New Roman"/>
                <w:b/>
                <w:bCs/>
              </w:rPr>
            </w:pPr>
          </w:p>
        </w:tc>
        <w:tc>
          <w:tcPr>
            <w:tcW w:w="3604" w:type="pct"/>
          </w:tcPr>
          <w:p w14:paraId="017C327C" w14:textId="18947606" w:rsidR="00CC59C5" w:rsidRPr="00FA59B9" w:rsidRDefault="00CC59C5" w:rsidP="00CC59C5">
            <w:pPr>
              <w:suppressAutoHyphens/>
              <w:jc w:val="both"/>
              <w:rPr>
                <w:rFonts w:ascii="Times New Roman" w:hAnsi="Times New Roman"/>
                <w:b/>
                <w:sz w:val="20"/>
                <w:szCs w:val="20"/>
              </w:rPr>
            </w:pPr>
            <w:r w:rsidRPr="00FA59B9">
              <w:rPr>
                <w:rFonts w:ascii="Times New Roman" w:hAnsi="Times New Roman"/>
                <w:bCs/>
                <w:color w:val="000000"/>
                <w:sz w:val="20"/>
                <w:szCs w:val="20"/>
              </w:rPr>
              <w:t>1. Основные понятия и определения</w:t>
            </w:r>
            <w:r w:rsidRPr="00FA59B9">
              <w:rPr>
                <w:rFonts w:ascii="Times New Roman" w:eastAsia="Calibri" w:hAnsi="Times New Roman"/>
                <w:bCs/>
                <w:sz w:val="20"/>
                <w:szCs w:val="20"/>
              </w:rPr>
              <w:t xml:space="preserve"> Виды проектирования</w:t>
            </w:r>
            <w:r w:rsidRPr="00FA59B9">
              <w:rPr>
                <w:rFonts w:ascii="Times New Roman CYR" w:hAnsi="Times New Roman CYR" w:cs="Times New Roman CYR"/>
                <w:color w:val="000000"/>
                <w:sz w:val="20"/>
                <w:szCs w:val="20"/>
              </w:rPr>
              <w:t xml:space="preserve"> </w:t>
            </w:r>
          </w:p>
        </w:tc>
      </w:tr>
      <w:tr w:rsidR="00CC59C5" w:rsidRPr="00D55333" w14:paraId="359533BE" w14:textId="77777777" w:rsidTr="006736A5">
        <w:tc>
          <w:tcPr>
            <w:tcW w:w="1396" w:type="pct"/>
            <w:vMerge/>
          </w:tcPr>
          <w:p w14:paraId="40E96F64" w14:textId="77777777" w:rsidR="00CC59C5" w:rsidRPr="00D55333" w:rsidRDefault="00CC59C5" w:rsidP="00CC59C5">
            <w:pPr>
              <w:rPr>
                <w:rFonts w:ascii="Times New Roman" w:hAnsi="Times New Roman"/>
                <w:b/>
                <w:bCs/>
              </w:rPr>
            </w:pPr>
          </w:p>
        </w:tc>
        <w:tc>
          <w:tcPr>
            <w:tcW w:w="3604" w:type="pct"/>
          </w:tcPr>
          <w:p w14:paraId="56632BD3" w14:textId="74442CFF" w:rsidR="00CC59C5" w:rsidRPr="00FA59B9" w:rsidRDefault="00CC59C5" w:rsidP="00CC59C5">
            <w:pPr>
              <w:suppressAutoHyphens/>
              <w:jc w:val="both"/>
              <w:rPr>
                <w:rFonts w:ascii="Times New Roman" w:hAnsi="Times New Roman"/>
                <w:bCs/>
                <w:sz w:val="20"/>
                <w:szCs w:val="20"/>
              </w:rPr>
            </w:pPr>
            <w:r w:rsidRPr="00FA59B9">
              <w:rPr>
                <w:rFonts w:ascii="Times New Roman CYR" w:hAnsi="Times New Roman CYR" w:cs="Times New Roman CYR"/>
                <w:color w:val="000000"/>
                <w:sz w:val="20"/>
                <w:szCs w:val="20"/>
              </w:rPr>
              <w:t>2. Классификация параметров РЭС. Техническое задание на проектирование</w:t>
            </w:r>
          </w:p>
        </w:tc>
      </w:tr>
      <w:tr w:rsidR="00CC59C5" w:rsidRPr="00D55333" w14:paraId="7CAD3D80" w14:textId="77777777" w:rsidTr="006736A5">
        <w:tc>
          <w:tcPr>
            <w:tcW w:w="1396" w:type="pct"/>
            <w:vMerge/>
          </w:tcPr>
          <w:p w14:paraId="37EEBDB1" w14:textId="77777777" w:rsidR="00CC59C5" w:rsidRPr="00D55333" w:rsidRDefault="00CC59C5" w:rsidP="00CC59C5">
            <w:pPr>
              <w:rPr>
                <w:rFonts w:ascii="Times New Roman" w:hAnsi="Times New Roman"/>
                <w:b/>
                <w:bCs/>
              </w:rPr>
            </w:pPr>
          </w:p>
        </w:tc>
        <w:tc>
          <w:tcPr>
            <w:tcW w:w="3604" w:type="pct"/>
          </w:tcPr>
          <w:p w14:paraId="5CEFF595" w14:textId="67FF68C7" w:rsidR="00CC59C5" w:rsidRPr="00FA59B9" w:rsidRDefault="00CC59C5" w:rsidP="00CC59C5">
            <w:pPr>
              <w:suppressAutoHyphens/>
              <w:jc w:val="both"/>
              <w:rPr>
                <w:rFonts w:ascii="Times New Roman" w:hAnsi="Times New Roman"/>
                <w:bCs/>
                <w:sz w:val="20"/>
                <w:szCs w:val="20"/>
              </w:rPr>
            </w:pPr>
            <w:r w:rsidRPr="00FA59B9">
              <w:rPr>
                <w:rFonts w:ascii="Times New Roman CYR" w:hAnsi="Times New Roman CYR" w:cs="Times New Roman CYR"/>
                <w:color w:val="000000"/>
                <w:sz w:val="20"/>
                <w:szCs w:val="20"/>
              </w:rPr>
              <w:t>3. Порядок и этапы разработки радиоэлектронных приборов. Внешние факторы, влияющие на работоспособность</w:t>
            </w:r>
          </w:p>
        </w:tc>
      </w:tr>
      <w:tr w:rsidR="00CC59C5" w:rsidRPr="00D55333" w14:paraId="687DADC7" w14:textId="77777777" w:rsidTr="006736A5">
        <w:tc>
          <w:tcPr>
            <w:tcW w:w="1396" w:type="pct"/>
            <w:vMerge/>
          </w:tcPr>
          <w:p w14:paraId="1D1D58AE" w14:textId="77777777" w:rsidR="00CC59C5" w:rsidRPr="00D55333" w:rsidRDefault="00CC59C5" w:rsidP="00CC59C5">
            <w:pPr>
              <w:rPr>
                <w:rFonts w:ascii="Times New Roman" w:hAnsi="Times New Roman"/>
                <w:b/>
                <w:bCs/>
              </w:rPr>
            </w:pPr>
          </w:p>
        </w:tc>
        <w:tc>
          <w:tcPr>
            <w:tcW w:w="3604" w:type="pct"/>
          </w:tcPr>
          <w:p w14:paraId="09DFC463" w14:textId="3733AF27" w:rsidR="00CC59C5" w:rsidRPr="00FA59B9" w:rsidRDefault="00CC59C5" w:rsidP="00CC59C5">
            <w:pPr>
              <w:suppressAutoHyphens/>
              <w:jc w:val="both"/>
              <w:rPr>
                <w:rFonts w:ascii="Times New Roman" w:hAnsi="Times New Roman"/>
                <w:bCs/>
                <w:sz w:val="20"/>
                <w:szCs w:val="20"/>
              </w:rPr>
            </w:pPr>
            <w:r w:rsidRPr="00FA59B9">
              <w:rPr>
                <w:rFonts w:ascii="Times New Roman CYR" w:hAnsi="Times New Roman CYR" w:cs="Times New Roman CYR"/>
                <w:color w:val="000000"/>
                <w:sz w:val="20"/>
                <w:szCs w:val="20"/>
              </w:rPr>
              <w:t>4. Объекты установки радиоэлектронных приборов и их характеристики. Требования, предъявляемые к конструкции.</w:t>
            </w:r>
          </w:p>
        </w:tc>
      </w:tr>
      <w:tr w:rsidR="00CC59C5" w:rsidRPr="00D55333" w14:paraId="5B77BC6D" w14:textId="77777777" w:rsidTr="006736A5">
        <w:tc>
          <w:tcPr>
            <w:tcW w:w="1396" w:type="pct"/>
            <w:vMerge/>
          </w:tcPr>
          <w:p w14:paraId="3880A4C1" w14:textId="77777777" w:rsidR="00CC59C5" w:rsidRPr="00D55333" w:rsidRDefault="00CC59C5" w:rsidP="00CC59C5">
            <w:pPr>
              <w:rPr>
                <w:rFonts w:ascii="Times New Roman" w:hAnsi="Times New Roman"/>
                <w:b/>
                <w:bCs/>
              </w:rPr>
            </w:pPr>
          </w:p>
        </w:tc>
        <w:tc>
          <w:tcPr>
            <w:tcW w:w="3604" w:type="pct"/>
          </w:tcPr>
          <w:p w14:paraId="3A3D4473" w14:textId="76959046" w:rsidR="00CC59C5" w:rsidRPr="00FA59B9" w:rsidRDefault="00CC59C5" w:rsidP="00CC59C5">
            <w:pPr>
              <w:suppressAutoHyphens/>
              <w:jc w:val="both"/>
              <w:rPr>
                <w:rFonts w:ascii="Times New Roman" w:hAnsi="Times New Roman"/>
                <w:bCs/>
                <w:sz w:val="20"/>
                <w:szCs w:val="20"/>
              </w:rPr>
            </w:pPr>
            <w:r w:rsidRPr="00FA59B9">
              <w:rPr>
                <w:rFonts w:ascii="Times New Roman CYR" w:hAnsi="Times New Roman CYR" w:cs="Times New Roman CYR"/>
                <w:color w:val="000000"/>
                <w:sz w:val="20"/>
                <w:szCs w:val="20"/>
              </w:rPr>
              <w:t>5. Элементная база радиоэлектронных приборов и устройств, материалы, используемые при их изготовлении</w:t>
            </w:r>
          </w:p>
        </w:tc>
      </w:tr>
      <w:tr w:rsidR="006736A5" w:rsidRPr="00D55333" w14:paraId="05CA7801" w14:textId="77777777" w:rsidTr="006736A5">
        <w:tc>
          <w:tcPr>
            <w:tcW w:w="1396" w:type="pct"/>
            <w:vMerge/>
          </w:tcPr>
          <w:p w14:paraId="1B849AD6" w14:textId="77777777" w:rsidR="006736A5" w:rsidRPr="00D55333" w:rsidRDefault="006736A5" w:rsidP="006736A5">
            <w:pPr>
              <w:rPr>
                <w:rFonts w:ascii="Times New Roman" w:hAnsi="Times New Roman"/>
                <w:b/>
                <w:bCs/>
              </w:rPr>
            </w:pPr>
          </w:p>
        </w:tc>
        <w:tc>
          <w:tcPr>
            <w:tcW w:w="3604" w:type="pct"/>
          </w:tcPr>
          <w:p w14:paraId="001970C6" w14:textId="77777777" w:rsidR="006736A5" w:rsidRPr="00FA59B9" w:rsidRDefault="006736A5" w:rsidP="006736A5">
            <w:pPr>
              <w:rPr>
                <w:rFonts w:ascii="Times New Roman" w:eastAsia="Times New Roman" w:hAnsi="Times New Roman" w:cs="Times New Roman"/>
                <w:b/>
                <w:bCs/>
                <w:sz w:val="20"/>
                <w:szCs w:val="20"/>
                <w:lang w:eastAsia="ru-RU"/>
              </w:rPr>
            </w:pPr>
            <w:r w:rsidRPr="00FA59B9">
              <w:rPr>
                <w:rFonts w:ascii="Times New Roman" w:eastAsia="Times New Roman" w:hAnsi="Times New Roman" w:cs="Times New Roman"/>
                <w:b/>
                <w:bCs/>
                <w:sz w:val="20"/>
                <w:szCs w:val="20"/>
                <w:lang w:eastAsia="ru-RU"/>
              </w:rPr>
              <w:t>В том числе самостоятельная работа обучающихся</w:t>
            </w:r>
          </w:p>
          <w:p w14:paraId="4934B32C" w14:textId="6B08012B" w:rsidR="006736A5" w:rsidRPr="00FA59B9" w:rsidRDefault="006736A5" w:rsidP="006736A5">
            <w:pPr>
              <w:suppressAutoHyphens/>
              <w:jc w:val="both"/>
              <w:rPr>
                <w:rFonts w:ascii="Times New Roman" w:hAnsi="Times New Roman"/>
                <w:bCs/>
                <w:sz w:val="20"/>
                <w:szCs w:val="20"/>
              </w:rPr>
            </w:pPr>
            <w:r w:rsidRPr="00FA59B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736A5" w:rsidRPr="00D55333" w14:paraId="7727FD7D" w14:textId="77777777" w:rsidTr="006736A5">
        <w:trPr>
          <w:trHeight w:val="136"/>
        </w:trPr>
        <w:tc>
          <w:tcPr>
            <w:tcW w:w="1396" w:type="pct"/>
            <w:vMerge w:val="restart"/>
          </w:tcPr>
          <w:p w14:paraId="436A69BF" w14:textId="6618846C" w:rsidR="006736A5" w:rsidRPr="00D55333" w:rsidRDefault="006736A5" w:rsidP="006736A5">
            <w:pPr>
              <w:rPr>
                <w:rFonts w:ascii="Times New Roman" w:hAnsi="Times New Roman"/>
                <w:b/>
                <w:bCs/>
              </w:rPr>
            </w:pPr>
            <w:r w:rsidRPr="00D55333">
              <w:rPr>
                <w:rFonts w:ascii="Times New Roman" w:hAnsi="Times New Roman"/>
                <w:b/>
                <w:bCs/>
              </w:rPr>
              <w:t xml:space="preserve">Тема 1.2 </w:t>
            </w:r>
            <w:r w:rsidR="00CC59C5" w:rsidRPr="0042226B">
              <w:rPr>
                <w:rFonts w:ascii="Times New Roman" w:hAnsi="Times New Roman"/>
                <w:b/>
                <w:bCs/>
              </w:rPr>
              <w:t>Основы схемотехники</w:t>
            </w:r>
            <w:r w:rsidR="00CC59C5" w:rsidRPr="0042226B">
              <w:rPr>
                <w:rFonts w:ascii="Times New Roman CYR" w:hAnsi="Times New Roman CYR" w:cs="Times New Roman CYR"/>
                <w:b/>
                <w:bCs/>
                <w:color w:val="000000"/>
              </w:rPr>
              <w:t xml:space="preserve"> радиоэлектронных приборов и устройств</w:t>
            </w:r>
          </w:p>
        </w:tc>
        <w:tc>
          <w:tcPr>
            <w:tcW w:w="3604" w:type="pct"/>
          </w:tcPr>
          <w:p w14:paraId="6467A4BE" w14:textId="77777777" w:rsidR="006736A5" w:rsidRPr="00FA59B9" w:rsidRDefault="006736A5" w:rsidP="006736A5">
            <w:pPr>
              <w:suppressAutoHyphens/>
              <w:rPr>
                <w:rFonts w:ascii="Times New Roman" w:hAnsi="Times New Roman"/>
                <w:b/>
                <w:sz w:val="20"/>
                <w:szCs w:val="20"/>
              </w:rPr>
            </w:pPr>
            <w:r w:rsidRPr="00FA59B9">
              <w:rPr>
                <w:rFonts w:ascii="Times New Roman" w:hAnsi="Times New Roman"/>
                <w:b/>
                <w:bCs/>
                <w:sz w:val="24"/>
                <w:szCs w:val="24"/>
              </w:rPr>
              <w:t xml:space="preserve">Содержание </w:t>
            </w:r>
          </w:p>
        </w:tc>
      </w:tr>
      <w:tr w:rsidR="00FA59B9" w:rsidRPr="00D55333" w14:paraId="5E7F0327" w14:textId="77777777" w:rsidTr="006736A5">
        <w:tc>
          <w:tcPr>
            <w:tcW w:w="1396" w:type="pct"/>
            <w:vMerge/>
          </w:tcPr>
          <w:p w14:paraId="543496E6" w14:textId="77777777" w:rsidR="00FA59B9" w:rsidRPr="00D55333" w:rsidRDefault="00FA59B9" w:rsidP="00FA59B9">
            <w:pPr>
              <w:rPr>
                <w:rFonts w:ascii="Times New Roman" w:hAnsi="Times New Roman"/>
                <w:b/>
                <w:bCs/>
              </w:rPr>
            </w:pPr>
          </w:p>
        </w:tc>
        <w:tc>
          <w:tcPr>
            <w:tcW w:w="3604" w:type="pct"/>
          </w:tcPr>
          <w:p w14:paraId="008DE461" w14:textId="3FB51C0B" w:rsidR="00FA59B9" w:rsidRPr="00FA59B9" w:rsidRDefault="00FA59B9" w:rsidP="003A1E04">
            <w:pPr>
              <w:pStyle w:val="a4"/>
              <w:numPr>
                <w:ilvl w:val="0"/>
                <w:numId w:val="6"/>
              </w:numPr>
              <w:suppressAutoHyphens/>
              <w:ind w:left="315"/>
              <w:rPr>
                <w:rFonts w:ascii="Times New Roman" w:hAnsi="Times New Roman"/>
                <w:bCs/>
                <w:sz w:val="20"/>
                <w:szCs w:val="20"/>
              </w:rPr>
            </w:pPr>
            <w:r w:rsidRPr="00FA59B9">
              <w:rPr>
                <w:rFonts w:ascii="Times New Roman" w:hAnsi="Times New Roman"/>
                <w:sz w:val="20"/>
                <w:szCs w:val="20"/>
              </w:rPr>
              <w:t xml:space="preserve">Усилители низкой частоты: предварительные, оконечные и </w:t>
            </w:r>
            <w:proofErr w:type="spellStart"/>
            <w:r w:rsidRPr="00FA59B9">
              <w:rPr>
                <w:rFonts w:ascii="Times New Roman" w:hAnsi="Times New Roman"/>
                <w:sz w:val="20"/>
                <w:szCs w:val="20"/>
              </w:rPr>
              <w:t>предоконечные</w:t>
            </w:r>
            <w:proofErr w:type="spellEnd"/>
            <w:r w:rsidRPr="00FA59B9">
              <w:rPr>
                <w:rFonts w:ascii="Times New Roman" w:hAnsi="Times New Roman"/>
                <w:sz w:val="20"/>
                <w:szCs w:val="20"/>
              </w:rPr>
              <w:t>.</w:t>
            </w:r>
          </w:p>
        </w:tc>
      </w:tr>
      <w:tr w:rsidR="00FA59B9" w:rsidRPr="00D55333" w14:paraId="7B4F9EAF" w14:textId="77777777" w:rsidTr="006736A5">
        <w:tc>
          <w:tcPr>
            <w:tcW w:w="1396" w:type="pct"/>
            <w:vMerge/>
          </w:tcPr>
          <w:p w14:paraId="49A8C590" w14:textId="77777777" w:rsidR="00FA59B9" w:rsidRPr="00D55333" w:rsidRDefault="00FA59B9" w:rsidP="00FA59B9">
            <w:pPr>
              <w:rPr>
                <w:rFonts w:ascii="Times New Roman" w:hAnsi="Times New Roman"/>
                <w:b/>
                <w:bCs/>
              </w:rPr>
            </w:pPr>
          </w:p>
        </w:tc>
        <w:tc>
          <w:tcPr>
            <w:tcW w:w="3604" w:type="pct"/>
          </w:tcPr>
          <w:p w14:paraId="6AAFF4CF" w14:textId="34246E2F" w:rsidR="00FA59B9" w:rsidRPr="00FA59B9" w:rsidRDefault="00FA59B9" w:rsidP="003A1E04">
            <w:pPr>
              <w:pStyle w:val="a4"/>
              <w:numPr>
                <w:ilvl w:val="0"/>
                <w:numId w:val="6"/>
              </w:numPr>
              <w:suppressAutoHyphens/>
              <w:ind w:left="315"/>
              <w:rPr>
                <w:rFonts w:ascii="Times New Roman" w:hAnsi="Times New Roman"/>
                <w:bCs/>
                <w:sz w:val="20"/>
                <w:szCs w:val="20"/>
              </w:rPr>
            </w:pPr>
            <w:r w:rsidRPr="00FA59B9">
              <w:rPr>
                <w:rFonts w:ascii="Times New Roman" w:hAnsi="Times New Roman"/>
                <w:sz w:val="20"/>
                <w:szCs w:val="20"/>
              </w:rPr>
              <w:t>Усилители низкой частоты: фазоинверсные каскады, двухтактные оконечные и дифференциальные</w:t>
            </w:r>
          </w:p>
        </w:tc>
      </w:tr>
      <w:tr w:rsidR="00FA59B9" w:rsidRPr="00D55333" w14:paraId="175B157D" w14:textId="77777777" w:rsidTr="006736A5">
        <w:tc>
          <w:tcPr>
            <w:tcW w:w="1396" w:type="pct"/>
            <w:vMerge/>
          </w:tcPr>
          <w:p w14:paraId="38879896" w14:textId="77777777" w:rsidR="00FA59B9" w:rsidRPr="00D55333" w:rsidRDefault="00FA59B9" w:rsidP="00FA59B9">
            <w:pPr>
              <w:rPr>
                <w:rFonts w:ascii="Times New Roman" w:hAnsi="Times New Roman"/>
                <w:b/>
                <w:bCs/>
              </w:rPr>
            </w:pPr>
          </w:p>
        </w:tc>
        <w:tc>
          <w:tcPr>
            <w:tcW w:w="3604" w:type="pct"/>
          </w:tcPr>
          <w:p w14:paraId="44F57374" w14:textId="4BB64454" w:rsidR="00FA59B9" w:rsidRPr="00FA59B9" w:rsidRDefault="00FA59B9" w:rsidP="003A1E04">
            <w:pPr>
              <w:pStyle w:val="a4"/>
              <w:numPr>
                <w:ilvl w:val="0"/>
                <w:numId w:val="6"/>
              </w:numPr>
              <w:suppressAutoHyphens/>
              <w:ind w:left="315"/>
              <w:rPr>
                <w:rFonts w:ascii="Times New Roman" w:hAnsi="Times New Roman"/>
                <w:bCs/>
                <w:sz w:val="20"/>
                <w:szCs w:val="20"/>
              </w:rPr>
            </w:pPr>
            <w:r w:rsidRPr="00FA59B9">
              <w:rPr>
                <w:rFonts w:ascii="Times New Roman" w:hAnsi="Times New Roman"/>
                <w:bCs/>
                <w:sz w:val="20"/>
                <w:szCs w:val="20"/>
              </w:rPr>
              <w:t>Усилители постоянного тока.</w:t>
            </w:r>
            <w:r w:rsidRPr="00FA59B9">
              <w:rPr>
                <w:bCs/>
                <w:sz w:val="20"/>
                <w:szCs w:val="20"/>
              </w:rPr>
              <w:t xml:space="preserve"> </w:t>
            </w:r>
            <w:r w:rsidRPr="00FA59B9">
              <w:rPr>
                <w:rFonts w:ascii="Times New Roman" w:hAnsi="Times New Roman"/>
                <w:bCs/>
                <w:sz w:val="20"/>
                <w:szCs w:val="20"/>
              </w:rPr>
              <w:t>Операционные усилители, многокаскадные усилители.</w:t>
            </w:r>
          </w:p>
        </w:tc>
      </w:tr>
      <w:tr w:rsidR="00FA59B9" w:rsidRPr="00D55333" w14:paraId="4CCAC496" w14:textId="77777777" w:rsidTr="006736A5">
        <w:tc>
          <w:tcPr>
            <w:tcW w:w="1396" w:type="pct"/>
            <w:vMerge/>
          </w:tcPr>
          <w:p w14:paraId="1C5428EA" w14:textId="77777777" w:rsidR="00FA59B9" w:rsidRPr="00D55333" w:rsidRDefault="00FA59B9" w:rsidP="00FA59B9">
            <w:pPr>
              <w:rPr>
                <w:rFonts w:ascii="Times New Roman" w:hAnsi="Times New Roman"/>
                <w:b/>
                <w:bCs/>
              </w:rPr>
            </w:pPr>
          </w:p>
        </w:tc>
        <w:tc>
          <w:tcPr>
            <w:tcW w:w="3604" w:type="pct"/>
          </w:tcPr>
          <w:p w14:paraId="63B25DF1" w14:textId="78364981" w:rsidR="00FA59B9" w:rsidRPr="00FA59B9" w:rsidRDefault="00FA59B9" w:rsidP="003A1E04">
            <w:pPr>
              <w:pStyle w:val="a4"/>
              <w:numPr>
                <w:ilvl w:val="0"/>
                <w:numId w:val="6"/>
              </w:numPr>
              <w:suppressAutoHyphens/>
              <w:ind w:left="315"/>
              <w:rPr>
                <w:rFonts w:ascii="Times New Roman" w:hAnsi="Times New Roman"/>
                <w:bCs/>
                <w:sz w:val="20"/>
                <w:szCs w:val="20"/>
              </w:rPr>
            </w:pPr>
            <w:r w:rsidRPr="00FA59B9">
              <w:rPr>
                <w:rFonts w:ascii="Times New Roman" w:hAnsi="Times New Roman"/>
                <w:bCs/>
                <w:sz w:val="20"/>
                <w:szCs w:val="20"/>
              </w:rPr>
              <w:t xml:space="preserve">Усилители радиочастоты, </w:t>
            </w:r>
            <w:proofErr w:type="spellStart"/>
            <w:r w:rsidRPr="00FA59B9">
              <w:rPr>
                <w:rFonts w:ascii="Times New Roman" w:hAnsi="Times New Roman"/>
                <w:bCs/>
                <w:sz w:val="20"/>
                <w:szCs w:val="20"/>
              </w:rPr>
              <w:t>каскодная</w:t>
            </w:r>
            <w:proofErr w:type="spellEnd"/>
            <w:r w:rsidRPr="00FA59B9">
              <w:rPr>
                <w:rFonts w:ascii="Times New Roman" w:hAnsi="Times New Roman"/>
                <w:bCs/>
                <w:sz w:val="20"/>
                <w:szCs w:val="20"/>
              </w:rPr>
              <w:t xml:space="preserve"> схема. Широкополосные усилители</w:t>
            </w:r>
          </w:p>
        </w:tc>
      </w:tr>
      <w:tr w:rsidR="00FA59B9" w:rsidRPr="00D55333" w14:paraId="378EA8E9" w14:textId="77777777" w:rsidTr="006736A5">
        <w:tc>
          <w:tcPr>
            <w:tcW w:w="1396" w:type="pct"/>
            <w:vMerge/>
          </w:tcPr>
          <w:p w14:paraId="19E486C3" w14:textId="77777777" w:rsidR="00FA59B9" w:rsidRPr="00D55333" w:rsidRDefault="00FA59B9" w:rsidP="00FA59B9">
            <w:pPr>
              <w:rPr>
                <w:rFonts w:ascii="Times New Roman" w:hAnsi="Times New Roman"/>
                <w:b/>
                <w:bCs/>
              </w:rPr>
            </w:pPr>
          </w:p>
        </w:tc>
        <w:tc>
          <w:tcPr>
            <w:tcW w:w="3604" w:type="pct"/>
          </w:tcPr>
          <w:p w14:paraId="6F129944" w14:textId="2DD4283D" w:rsidR="00FA59B9" w:rsidRPr="00FA59B9" w:rsidRDefault="00FA59B9" w:rsidP="003A1E04">
            <w:pPr>
              <w:pStyle w:val="a4"/>
              <w:numPr>
                <w:ilvl w:val="0"/>
                <w:numId w:val="6"/>
              </w:numPr>
              <w:suppressAutoHyphens/>
              <w:ind w:left="315"/>
              <w:rPr>
                <w:rFonts w:ascii="Times New Roman" w:hAnsi="Times New Roman"/>
                <w:bCs/>
                <w:sz w:val="20"/>
                <w:szCs w:val="20"/>
              </w:rPr>
            </w:pPr>
            <w:r w:rsidRPr="00FA59B9">
              <w:rPr>
                <w:rFonts w:ascii="Times New Roman" w:hAnsi="Times New Roman"/>
                <w:bCs/>
                <w:sz w:val="20"/>
                <w:szCs w:val="20"/>
              </w:rPr>
              <w:t>Усилители на интегральных микросхемах.</w:t>
            </w:r>
          </w:p>
        </w:tc>
      </w:tr>
      <w:tr w:rsidR="00FA59B9" w:rsidRPr="00D55333" w14:paraId="786F1ACF" w14:textId="77777777" w:rsidTr="006736A5">
        <w:tc>
          <w:tcPr>
            <w:tcW w:w="1396" w:type="pct"/>
            <w:vMerge/>
          </w:tcPr>
          <w:p w14:paraId="76F2B900" w14:textId="77777777" w:rsidR="00FA59B9" w:rsidRPr="00D55333" w:rsidRDefault="00FA59B9" w:rsidP="00FA59B9">
            <w:pPr>
              <w:rPr>
                <w:rFonts w:ascii="Times New Roman" w:hAnsi="Times New Roman"/>
                <w:b/>
                <w:bCs/>
              </w:rPr>
            </w:pPr>
          </w:p>
        </w:tc>
        <w:tc>
          <w:tcPr>
            <w:tcW w:w="3604" w:type="pct"/>
          </w:tcPr>
          <w:p w14:paraId="58B02458" w14:textId="273349B4" w:rsidR="00FA59B9" w:rsidRPr="00FA59B9" w:rsidRDefault="00FA59B9" w:rsidP="003A1E04">
            <w:pPr>
              <w:pStyle w:val="a4"/>
              <w:numPr>
                <w:ilvl w:val="0"/>
                <w:numId w:val="6"/>
              </w:numPr>
              <w:suppressAutoHyphens/>
              <w:ind w:left="315"/>
              <w:rPr>
                <w:rFonts w:ascii="Times New Roman" w:hAnsi="Times New Roman"/>
                <w:bCs/>
                <w:sz w:val="20"/>
                <w:szCs w:val="20"/>
              </w:rPr>
            </w:pPr>
            <w:r w:rsidRPr="00FA59B9">
              <w:rPr>
                <w:rFonts w:ascii="Times New Roman" w:hAnsi="Times New Roman"/>
                <w:bCs/>
                <w:sz w:val="20"/>
                <w:szCs w:val="20"/>
              </w:rPr>
              <w:t>Источников вторичного электропитания. Выпрямители</w:t>
            </w:r>
          </w:p>
        </w:tc>
      </w:tr>
      <w:tr w:rsidR="00FA59B9" w:rsidRPr="00D55333" w14:paraId="4158C046" w14:textId="77777777" w:rsidTr="006736A5">
        <w:tc>
          <w:tcPr>
            <w:tcW w:w="1396" w:type="pct"/>
            <w:vMerge/>
          </w:tcPr>
          <w:p w14:paraId="5964650B" w14:textId="77777777" w:rsidR="00FA59B9" w:rsidRPr="00D55333" w:rsidRDefault="00FA59B9" w:rsidP="00FA59B9">
            <w:pPr>
              <w:rPr>
                <w:rFonts w:ascii="Times New Roman" w:hAnsi="Times New Roman"/>
                <w:b/>
                <w:bCs/>
              </w:rPr>
            </w:pPr>
          </w:p>
        </w:tc>
        <w:tc>
          <w:tcPr>
            <w:tcW w:w="3604" w:type="pct"/>
          </w:tcPr>
          <w:p w14:paraId="7B853BEC" w14:textId="7C7607B3" w:rsidR="00FA59B9" w:rsidRPr="00FA59B9" w:rsidRDefault="00FA59B9" w:rsidP="003A1E04">
            <w:pPr>
              <w:pStyle w:val="a4"/>
              <w:numPr>
                <w:ilvl w:val="0"/>
                <w:numId w:val="6"/>
              </w:numPr>
              <w:suppressAutoHyphens/>
              <w:ind w:left="315"/>
              <w:rPr>
                <w:rFonts w:ascii="Times New Roman" w:hAnsi="Times New Roman"/>
                <w:bCs/>
                <w:sz w:val="20"/>
                <w:szCs w:val="20"/>
              </w:rPr>
            </w:pPr>
            <w:r w:rsidRPr="00FA59B9">
              <w:rPr>
                <w:rFonts w:ascii="Times New Roman" w:hAnsi="Times New Roman"/>
                <w:bCs/>
                <w:sz w:val="20"/>
                <w:szCs w:val="20"/>
              </w:rPr>
              <w:t>Умножители напряжения. Сглаживающие фильтры</w:t>
            </w:r>
          </w:p>
        </w:tc>
      </w:tr>
      <w:tr w:rsidR="00FA59B9" w:rsidRPr="00D55333" w14:paraId="748B8DE7" w14:textId="77777777" w:rsidTr="006736A5">
        <w:tc>
          <w:tcPr>
            <w:tcW w:w="1396" w:type="pct"/>
            <w:vMerge/>
          </w:tcPr>
          <w:p w14:paraId="02B5EF6A" w14:textId="77777777" w:rsidR="00FA59B9" w:rsidRPr="00D55333" w:rsidRDefault="00FA59B9" w:rsidP="00FA59B9">
            <w:pPr>
              <w:rPr>
                <w:rFonts w:ascii="Times New Roman" w:hAnsi="Times New Roman"/>
                <w:b/>
                <w:bCs/>
              </w:rPr>
            </w:pPr>
          </w:p>
        </w:tc>
        <w:tc>
          <w:tcPr>
            <w:tcW w:w="3604" w:type="pct"/>
          </w:tcPr>
          <w:p w14:paraId="18AE5F52" w14:textId="571249D9" w:rsidR="00FA59B9" w:rsidRPr="00FA59B9" w:rsidRDefault="00FA59B9" w:rsidP="003A1E04">
            <w:pPr>
              <w:pStyle w:val="a4"/>
              <w:numPr>
                <w:ilvl w:val="0"/>
                <w:numId w:val="6"/>
              </w:numPr>
              <w:suppressAutoHyphens/>
              <w:ind w:left="315"/>
              <w:rPr>
                <w:rFonts w:ascii="Times New Roman" w:hAnsi="Times New Roman"/>
                <w:bCs/>
                <w:sz w:val="20"/>
                <w:szCs w:val="20"/>
              </w:rPr>
            </w:pPr>
            <w:r w:rsidRPr="00FA59B9">
              <w:rPr>
                <w:rFonts w:ascii="Times New Roman" w:hAnsi="Times New Roman"/>
                <w:bCs/>
                <w:sz w:val="20"/>
                <w:szCs w:val="20"/>
              </w:rPr>
              <w:t>Стабилизаторы напряжения и тока: параметрические, компенсационные, импульсные</w:t>
            </w:r>
          </w:p>
        </w:tc>
      </w:tr>
      <w:tr w:rsidR="00FA59B9" w:rsidRPr="00D55333" w14:paraId="17DCBE24" w14:textId="77777777" w:rsidTr="006736A5">
        <w:tc>
          <w:tcPr>
            <w:tcW w:w="1396" w:type="pct"/>
            <w:vMerge/>
          </w:tcPr>
          <w:p w14:paraId="28CFC1D8" w14:textId="77777777" w:rsidR="00FA59B9" w:rsidRPr="00D55333" w:rsidRDefault="00FA59B9" w:rsidP="00FA59B9">
            <w:pPr>
              <w:rPr>
                <w:rFonts w:ascii="Times New Roman" w:hAnsi="Times New Roman"/>
                <w:b/>
                <w:bCs/>
              </w:rPr>
            </w:pPr>
          </w:p>
        </w:tc>
        <w:tc>
          <w:tcPr>
            <w:tcW w:w="3604" w:type="pct"/>
          </w:tcPr>
          <w:p w14:paraId="454C36BD" w14:textId="73A7F25B" w:rsidR="00FA59B9" w:rsidRPr="00FA59B9" w:rsidRDefault="00FA59B9" w:rsidP="003A1E04">
            <w:pPr>
              <w:pStyle w:val="a4"/>
              <w:numPr>
                <w:ilvl w:val="0"/>
                <w:numId w:val="6"/>
              </w:numPr>
              <w:suppressAutoHyphens/>
              <w:ind w:left="315"/>
              <w:rPr>
                <w:rFonts w:ascii="Times New Roman" w:hAnsi="Times New Roman"/>
                <w:bCs/>
                <w:sz w:val="20"/>
                <w:szCs w:val="20"/>
              </w:rPr>
            </w:pPr>
            <w:r w:rsidRPr="00FA59B9">
              <w:rPr>
                <w:rFonts w:ascii="Times New Roman" w:hAnsi="Times New Roman"/>
                <w:bCs/>
                <w:color w:val="000000"/>
                <w:sz w:val="20"/>
                <w:szCs w:val="20"/>
              </w:rPr>
              <w:t xml:space="preserve">Преобразователи напряжения и тока. </w:t>
            </w:r>
          </w:p>
        </w:tc>
      </w:tr>
      <w:tr w:rsidR="00FA59B9" w:rsidRPr="00D55333" w14:paraId="13017EA6" w14:textId="77777777" w:rsidTr="006736A5">
        <w:tc>
          <w:tcPr>
            <w:tcW w:w="1396" w:type="pct"/>
            <w:vMerge/>
          </w:tcPr>
          <w:p w14:paraId="0A771784" w14:textId="77777777" w:rsidR="00FA59B9" w:rsidRPr="00D55333" w:rsidRDefault="00FA59B9" w:rsidP="00FA59B9">
            <w:pPr>
              <w:rPr>
                <w:rFonts w:ascii="Times New Roman" w:hAnsi="Times New Roman"/>
                <w:b/>
                <w:bCs/>
              </w:rPr>
            </w:pPr>
          </w:p>
        </w:tc>
        <w:tc>
          <w:tcPr>
            <w:tcW w:w="3604" w:type="pct"/>
          </w:tcPr>
          <w:p w14:paraId="15CDCB6B" w14:textId="0D0975D0" w:rsidR="00FA59B9" w:rsidRPr="00FA59B9" w:rsidRDefault="00FA59B9" w:rsidP="003A1E04">
            <w:pPr>
              <w:pStyle w:val="a4"/>
              <w:numPr>
                <w:ilvl w:val="0"/>
                <w:numId w:val="6"/>
              </w:numPr>
              <w:suppressAutoHyphens/>
              <w:ind w:left="315"/>
              <w:rPr>
                <w:rFonts w:ascii="Times New Roman" w:hAnsi="Times New Roman"/>
                <w:bCs/>
                <w:sz w:val="20"/>
                <w:szCs w:val="20"/>
              </w:rPr>
            </w:pPr>
            <w:r w:rsidRPr="00FA59B9">
              <w:rPr>
                <w:rFonts w:ascii="Times New Roman" w:hAnsi="Times New Roman"/>
                <w:bCs/>
                <w:color w:val="000000"/>
                <w:sz w:val="20"/>
                <w:szCs w:val="20"/>
              </w:rPr>
              <w:t>Радиоприемные и радиопередающие устройства</w:t>
            </w:r>
          </w:p>
        </w:tc>
      </w:tr>
      <w:tr w:rsidR="006736A5" w:rsidRPr="00D55333" w14:paraId="56009DCD" w14:textId="77777777" w:rsidTr="006736A5">
        <w:tc>
          <w:tcPr>
            <w:tcW w:w="1396" w:type="pct"/>
            <w:vMerge/>
          </w:tcPr>
          <w:p w14:paraId="04D51ADF" w14:textId="77777777" w:rsidR="006736A5" w:rsidRPr="00D55333" w:rsidRDefault="006736A5" w:rsidP="006736A5">
            <w:pPr>
              <w:rPr>
                <w:rFonts w:ascii="Times New Roman" w:hAnsi="Times New Roman"/>
                <w:b/>
                <w:bCs/>
              </w:rPr>
            </w:pPr>
          </w:p>
        </w:tc>
        <w:tc>
          <w:tcPr>
            <w:tcW w:w="3604" w:type="pct"/>
          </w:tcPr>
          <w:p w14:paraId="7E747D87" w14:textId="324E40CD" w:rsidR="006736A5" w:rsidRPr="00FA59B9" w:rsidRDefault="006736A5" w:rsidP="006736A5">
            <w:pPr>
              <w:suppressAutoHyphens/>
              <w:rPr>
                <w:rFonts w:ascii="Times New Roman" w:hAnsi="Times New Roman"/>
                <w:b/>
                <w:sz w:val="20"/>
                <w:szCs w:val="20"/>
              </w:rPr>
            </w:pPr>
            <w:r w:rsidRPr="00FA59B9">
              <w:rPr>
                <w:rFonts w:ascii="Times New Roman" w:eastAsia="Times New Roman" w:hAnsi="Times New Roman" w:cs="Times New Roman"/>
                <w:b/>
                <w:bCs/>
                <w:sz w:val="20"/>
                <w:szCs w:val="20"/>
                <w:lang w:eastAsia="ru-RU"/>
              </w:rPr>
              <w:t>В том числе практических и лабораторных занятий</w:t>
            </w:r>
          </w:p>
        </w:tc>
      </w:tr>
      <w:tr w:rsidR="00FA59B9" w:rsidRPr="00D55333" w14:paraId="2B122149" w14:textId="77777777" w:rsidTr="006736A5">
        <w:tc>
          <w:tcPr>
            <w:tcW w:w="1396" w:type="pct"/>
            <w:vMerge/>
          </w:tcPr>
          <w:p w14:paraId="70B2A1C1" w14:textId="77777777" w:rsidR="00FA59B9" w:rsidRPr="00D55333" w:rsidRDefault="00FA59B9" w:rsidP="00FA59B9">
            <w:pPr>
              <w:rPr>
                <w:rFonts w:ascii="Times New Roman" w:hAnsi="Times New Roman"/>
                <w:b/>
                <w:bCs/>
              </w:rPr>
            </w:pPr>
          </w:p>
        </w:tc>
        <w:tc>
          <w:tcPr>
            <w:tcW w:w="3604" w:type="pct"/>
          </w:tcPr>
          <w:p w14:paraId="0FF4529E" w14:textId="69FF16F2" w:rsidR="00FA59B9" w:rsidRPr="00FA59B9" w:rsidRDefault="00FA59B9" w:rsidP="00FA59B9">
            <w:pPr>
              <w:suppressAutoHyphens/>
              <w:jc w:val="both"/>
              <w:rPr>
                <w:rFonts w:ascii="Times New Roman" w:hAnsi="Times New Roman"/>
                <w:bCs/>
                <w:sz w:val="20"/>
                <w:szCs w:val="20"/>
              </w:rPr>
            </w:pPr>
            <w:r w:rsidRPr="00FA59B9">
              <w:rPr>
                <w:rFonts w:ascii="Times New Roman" w:hAnsi="Times New Roman"/>
                <w:bCs/>
                <w:sz w:val="20"/>
                <w:szCs w:val="20"/>
              </w:rPr>
              <w:t>Практическое занятие № 1 Виртуальные инструменты и приборы среды проектирования.</w:t>
            </w:r>
          </w:p>
        </w:tc>
      </w:tr>
      <w:tr w:rsidR="00FA59B9" w:rsidRPr="00D55333" w14:paraId="087B3D00" w14:textId="77777777" w:rsidTr="006736A5">
        <w:tc>
          <w:tcPr>
            <w:tcW w:w="1396" w:type="pct"/>
            <w:vMerge/>
          </w:tcPr>
          <w:p w14:paraId="0DAE69C2" w14:textId="77777777" w:rsidR="00FA59B9" w:rsidRPr="00D55333" w:rsidRDefault="00FA59B9" w:rsidP="00FA59B9">
            <w:pPr>
              <w:rPr>
                <w:rFonts w:ascii="Times New Roman" w:hAnsi="Times New Roman"/>
                <w:b/>
                <w:bCs/>
              </w:rPr>
            </w:pPr>
          </w:p>
        </w:tc>
        <w:tc>
          <w:tcPr>
            <w:tcW w:w="3604" w:type="pct"/>
          </w:tcPr>
          <w:p w14:paraId="771C01BA" w14:textId="3FFA6893" w:rsidR="00FA59B9" w:rsidRPr="00FA59B9" w:rsidRDefault="00FA59B9" w:rsidP="00FA59B9">
            <w:pPr>
              <w:suppressAutoHyphens/>
              <w:jc w:val="both"/>
              <w:rPr>
                <w:rFonts w:ascii="Times New Roman" w:hAnsi="Times New Roman"/>
                <w:bCs/>
                <w:sz w:val="20"/>
                <w:szCs w:val="20"/>
              </w:rPr>
            </w:pPr>
            <w:r w:rsidRPr="00FA59B9">
              <w:rPr>
                <w:rFonts w:ascii="Times New Roman" w:hAnsi="Times New Roman"/>
                <w:bCs/>
                <w:sz w:val="20"/>
                <w:szCs w:val="20"/>
              </w:rPr>
              <w:t>Практическое занятие № 2 Расчет и выбор элементов усилительного каскада</w:t>
            </w:r>
          </w:p>
        </w:tc>
      </w:tr>
      <w:tr w:rsidR="00FA59B9" w:rsidRPr="00D55333" w14:paraId="2D122257" w14:textId="77777777" w:rsidTr="006736A5">
        <w:tc>
          <w:tcPr>
            <w:tcW w:w="1396" w:type="pct"/>
            <w:vMerge/>
          </w:tcPr>
          <w:p w14:paraId="4F6D2366" w14:textId="77777777" w:rsidR="00FA59B9" w:rsidRPr="00D55333" w:rsidRDefault="00FA59B9" w:rsidP="00FA59B9">
            <w:pPr>
              <w:rPr>
                <w:rFonts w:ascii="Times New Roman" w:hAnsi="Times New Roman"/>
                <w:b/>
                <w:bCs/>
              </w:rPr>
            </w:pPr>
          </w:p>
        </w:tc>
        <w:tc>
          <w:tcPr>
            <w:tcW w:w="3604" w:type="pct"/>
          </w:tcPr>
          <w:p w14:paraId="28F3D3D4" w14:textId="048AA5F3" w:rsidR="00FA59B9" w:rsidRPr="00FA59B9" w:rsidRDefault="00FA59B9" w:rsidP="00FA59B9">
            <w:pPr>
              <w:suppressAutoHyphens/>
              <w:jc w:val="both"/>
              <w:rPr>
                <w:rFonts w:ascii="Times New Roman" w:hAnsi="Times New Roman"/>
                <w:bCs/>
                <w:sz w:val="20"/>
                <w:szCs w:val="20"/>
              </w:rPr>
            </w:pPr>
            <w:r w:rsidRPr="00FA59B9">
              <w:rPr>
                <w:rFonts w:ascii="Times New Roman" w:hAnsi="Times New Roman"/>
                <w:bCs/>
                <w:sz w:val="20"/>
                <w:szCs w:val="20"/>
              </w:rPr>
              <w:t xml:space="preserve">Практическое занятие № 3 Моделирование усилителя </w:t>
            </w:r>
          </w:p>
        </w:tc>
      </w:tr>
      <w:tr w:rsidR="00FA59B9" w:rsidRPr="00D55333" w14:paraId="70DCADB8" w14:textId="77777777" w:rsidTr="006736A5">
        <w:tc>
          <w:tcPr>
            <w:tcW w:w="1396" w:type="pct"/>
            <w:vMerge/>
          </w:tcPr>
          <w:p w14:paraId="3245D534" w14:textId="77777777" w:rsidR="00FA59B9" w:rsidRPr="00D55333" w:rsidRDefault="00FA59B9" w:rsidP="00FA59B9">
            <w:pPr>
              <w:rPr>
                <w:rFonts w:ascii="Times New Roman" w:hAnsi="Times New Roman"/>
                <w:b/>
                <w:bCs/>
              </w:rPr>
            </w:pPr>
          </w:p>
        </w:tc>
        <w:tc>
          <w:tcPr>
            <w:tcW w:w="3604" w:type="pct"/>
          </w:tcPr>
          <w:p w14:paraId="3C10F03A" w14:textId="560D06E2" w:rsidR="00FA59B9" w:rsidRPr="00FA59B9" w:rsidRDefault="00FA59B9" w:rsidP="00FA59B9">
            <w:pPr>
              <w:suppressAutoHyphens/>
              <w:jc w:val="both"/>
              <w:rPr>
                <w:rFonts w:ascii="Times New Roman" w:hAnsi="Times New Roman"/>
                <w:bCs/>
                <w:sz w:val="20"/>
                <w:szCs w:val="20"/>
              </w:rPr>
            </w:pPr>
            <w:r w:rsidRPr="00FA59B9">
              <w:rPr>
                <w:rFonts w:ascii="Times New Roman" w:hAnsi="Times New Roman"/>
                <w:bCs/>
                <w:sz w:val="20"/>
                <w:szCs w:val="20"/>
              </w:rPr>
              <w:t>Практическое занятие № 4 Моделирование источника вторичного питания</w:t>
            </w:r>
          </w:p>
        </w:tc>
      </w:tr>
      <w:tr w:rsidR="00FA59B9" w:rsidRPr="00D55333" w14:paraId="3A5030C4" w14:textId="77777777" w:rsidTr="006736A5">
        <w:tc>
          <w:tcPr>
            <w:tcW w:w="1396" w:type="pct"/>
            <w:vMerge/>
          </w:tcPr>
          <w:p w14:paraId="2BBC3188" w14:textId="77777777" w:rsidR="00FA59B9" w:rsidRPr="00D55333" w:rsidRDefault="00FA59B9" w:rsidP="00FA59B9">
            <w:pPr>
              <w:rPr>
                <w:rFonts w:ascii="Times New Roman" w:hAnsi="Times New Roman"/>
                <w:b/>
                <w:bCs/>
              </w:rPr>
            </w:pPr>
          </w:p>
        </w:tc>
        <w:tc>
          <w:tcPr>
            <w:tcW w:w="3604" w:type="pct"/>
          </w:tcPr>
          <w:p w14:paraId="6DC504A5" w14:textId="4CCE015D" w:rsidR="00FA59B9" w:rsidRPr="00FA59B9" w:rsidRDefault="00FA59B9" w:rsidP="00FA59B9">
            <w:pPr>
              <w:suppressAutoHyphens/>
              <w:jc w:val="both"/>
              <w:rPr>
                <w:rFonts w:ascii="Times New Roman" w:hAnsi="Times New Roman"/>
                <w:bCs/>
                <w:sz w:val="20"/>
                <w:szCs w:val="20"/>
              </w:rPr>
            </w:pPr>
            <w:r w:rsidRPr="00FA59B9">
              <w:rPr>
                <w:rFonts w:ascii="Times New Roman" w:hAnsi="Times New Roman"/>
                <w:bCs/>
                <w:sz w:val="20"/>
                <w:szCs w:val="20"/>
              </w:rPr>
              <w:t>Практическое занятие № 5 Моделирование радиопередающие устройства</w:t>
            </w:r>
          </w:p>
        </w:tc>
      </w:tr>
      <w:tr w:rsidR="006736A5" w:rsidRPr="00D55333" w14:paraId="0F7EF819" w14:textId="77777777" w:rsidTr="006736A5">
        <w:tc>
          <w:tcPr>
            <w:tcW w:w="1396" w:type="pct"/>
            <w:vMerge/>
          </w:tcPr>
          <w:p w14:paraId="7193B599" w14:textId="77777777" w:rsidR="006736A5" w:rsidRPr="00D55333" w:rsidRDefault="006736A5" w:rsidP="006736A5">
            <w:pPr>
              <w:rPr>
                <w:rFonts w:ascii="Times New Roman" w:hAnsi="Times New Roman"/>
                <w:b/>
                <w:bCs/>
              </w:rPr>
            </w:pPr>
          </w:p>
        </w:tc>
        <w:tc>
          <w:tcPr>
            <w:tcW w:w="3604" w:type="pct"/>
          </w:tcPr>
          <w:p w14:paraId="504C755E" w14:textId="77777777" w:rsidR="006736A5" w:rsidRDefault="006736A5" w:rsidP="006736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AAA4BE" w14:textId="203F8598" w:rsidR="006736A5" w:rsidRPr="00D55333" w:rsidRDefault="006736A5" w:rsidP="006736A5">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36A5" w:rsidRPr="00D55333" w14:paraId="62BB748D" w14:textId="77777777" w:rsidTr="006736A5">
        <w:trPr>
          <w:trHeight w:val="65"/>
        </w:trPr>
        <w:tc>
          <w:tcPr>
            <w:tcW w:w="1396" w:type="pct"/>
            <w:vMerge w:val="restart"/>
          </w:tcPr>
          <w:p w14:paraId="1500A037" w14:textId="77777777" w:rsidR="006736A5" w:rsidRPr="00D55333" w:rsidRDefault="006736A5" w:rsidP="006736A5">
            <w:pPr>
              <w:rPr>
                <w:rFonts w:ascii="Times New Roman" w:hAnsi="Times New Roman"/>
                <w:b/>
                <w:bCs/>
              </w:rPr>
            </w:pPr>
            <w:r w:rsidRPr="00D55333">
              <w:rPr>
                <w:rFonts w:ascii="Times New Roman" w:hAnsi="Times New Roman"/>
                <w:b/>
                <w:bCs/>
              </w:rPr>
              <w:lastRenderedPageBreak/>
              <w:t xml:space="preserve">Тема 1.3 </w:t>
            </w:r>
            <w:r w:rsidRPr="00D55333">
              <w:rPr>
                <w:rFonts w:ascii="Times New Roman" w:hAnsi="Times New Roman"/>
                <w:b/>
                <w:sz w:val="20"/>
                <w:szCs w:val="20"/>
              </w:rPr>
              <w:t>Параметрические и генераторные элементы.</w:t>
            </w:r>
          </w:p>
        </w:tc>
        <w:tc>
          <w:tcPr>
            <w:tcW w:w="3604" w:type="pct"/>
          </w:tcPr>
          <w:p w14:paraId="540F1C3F"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6C40C75A" w14:textId="77777777" w:rsidTr="006736A5">
        <w:tc>
          <w:tcPr>
            <w:tcW w:w="1396" w:type="pct"/>
            <w:vMerge/>
          </w:tcPr>
          <w:p w14:paraId="4C7332FE" w14:textId="77777777" w:rsidR="006736A5" w:rsidRPr="00D55333" w:rsidRDefault="006736A5" w:rsidP="006736A5">
            <w:pPr>
              <w:rPr>
                <w:rFonts w:ascii="Times New Roman" w:hAnsi="Times New Roman"/>
                <w:b/>
                <w:bCs/>
              </w:rPr>
            </w:pPr>
          </w:p>
        </w:tc>
        <w:tc>
          <w:tcPr>
            <w:tcW w:w="3604" w:type="pct"/>
          </w:tcPr>
          <w:p w14:paraId="7A781815"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1. Параметрические чувствительные элементы. Классификация. Назначение. Чувствительные элементы, основанные на изменении электрического сопротивления (R). </w:t>
            </w:r>
          </w:p>
        </w:tc>
      </w:tr>
      <w:tr w:rsidR="006736A5" w:rsidRPr="00D55333" w14:paraId="042A45B2" w14:textId="77777777" w:rsidTr="006736A5">
        <w:tc>
          <w:tcPr>
            <w:tcW w:w="1396" w:type="pct"/>
            <w:vMerge/>
          </w:tcPr>
          <w:p w14:paraId="0C2CACED" w14:textId="77777777" w:rsidR="006736A5" w:rsidRPr="00D55333" w:rsidRDefault="006736A5" w:rsidP="006736A5">
            <w:pPr>
              <w:rPr>
                <w:rFonts w:ascii="Times New Roman" w:hAnsi="Times New Roman"/>
                <w:b/>
                <w:bCs/>
              </w:rPr>
            </w:pPr>
          </w:p>
        </w:tc>
        <w:tc>
          <w:tcPr>
            <w:tcW w:w="3604" w:type="pct"/>
          </w:tcPr>
          <w:p w14:paraId="28F2C2DC"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2. Потенциометрические чувствительные элементы. Схемы включения. Основы расчета линейного потенциометра. Характеристика. </w:t>
            </w:r>
          </w:p>
        </w:tc>
      </w:tr>
      <w:tr w:rsidR="006736A5" w:rsidRPr="00D55333" w14:paraId="00C4ADFD" w14:textId="77777777" w:rsidTr="006736A5">
        <w:tc>
          <w:tcPr>
            <w:tcW w:w="1396" w:type="pct"/>
            <w:vMerge/>
          </w:tcPr>
          <w:p w14:paraId="64C073FC" w14:textId="77777777" w:rsidR="006736A5" w:rsidRPr="00D55333" w:rsidRDefault="006736A5" w:rsidP="006736A5">
            <w:pPr>
              <w:rPr>
                <w:rFonts w:ascii="Times New Roman" w:hAnsi="Times New Roman"/>
                <w:b/>
                <w:bCs/>
              </w:rPr>
            </w:pPr>
          </w:p>
        </w:tc>
        <w:tc>
          <w:tcPr>
            <w:tcW w:w="3604" w:type="pct"/>
          </w:tcPr>
          <w:p w14:paraId="462E7ED6"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3. Функциональные потенциометры. Основы расчета. Характеристика. Назначение.</w:t>
            </w:r>
          </w:p>
        </w:tc>
      </w:tr>
      <w:tr w:rsidR="006736A5" w:rsidRPr="00D55333" w14:paraId="40411D48" w14:textId="77777777" w:rsidTr="006736A5">
        <w:tc>
          <w:tcPr>
            <w:tcW w:w="1396" w:type="pct"/>
            <w:vMerge/>
          </w:tcPr>
          <w:p w14:paraId="14537903" w14:textId="77777777" w:rsidR="006736A5" w:rsidRPr="00D55333" w:rsidRDefault="006736A5" w:rsidP="006736A5">
            <w:pPr>
              <w:rPr>
                <w:rFonts w:ascii="Times New Roman" w:hAnsi="Times New Roman"/>
                <w:b/>
                <w:bCs/>
              </w:rPr>
            </w:pPr>
          </w:p>
        </w:tc>
        <w:tc>
          <w:tcPr>
            <w:tcW w:w="3604" w:type="pct"/>
          </w:tcPr>
          <w:p w14:paraId="6156211C"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4. </w:t>
            </w:r>
            <w:proofErr w:type="spellStart"/>
            <w:r w:rsidRPr="00D55333">
              <w:rPr>
                <w:rFonts w:ascii="Times New Roman" w:hAnsi="Times New Roman"/>
                <w:bCs/>
                <w:sz w:val="20"/>
              </w:rPr>
              <w:t>Тензорезисторы</w:t>
            </w:r>
            <w:proofErr w:type="spellEnd"/>
            <w:r w:rsidRPr="00D55333">
              <w:rPr>
                <w:rFonts w:ascii="Times New Roman" w:hAnsi="Times New Roman"/>
                <w:bCs/>
                <w:sz w:val="20"/>
              </w:rPr>
              <w:t>. Материал. Основные зависимости. Принцип действия. Разновидности.</w:t>
            </w:r>
          </w:p>
        </w:tc>
      </w:tr>
      <w:tr w:rsidR="006736A5" w:rsidRPr="00D55333" w14:paraId="7CF54A8F" w14:textId="77777777" w:rsidTr="006736A5">
        <w:tc>
          <w:tcPr>
            <w:tcW w:w="1396" w:type="pct"/>
            <w:vMerge/>
          </w:tcPr>
          <w:p w14:paraId="1D0D16BE" w14:textId="77777777" w:rsidR="006736A5" w:rsidRPr="00D55333" w:rsidRDefault="006736A5" w:rsidP="006736A5">
            <w:pPr>
              <w:rPr>
                <w:rFonts w:ascii="Times New Roman" w:hAnsi="Times New Roman"/>
                <w:b/>
                <w:bCs/>
              </w:rPr>
            </w:pPr>
          </w:p>
        </w:tc>
        <w:tc>
          <w:tcPr>
            <w:tcW w:w="3604" w:type="pct"/>
          </w:tcPr>
          <w:p w14:paraId="1A2E4AB9"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5. Терморезисторы. Принцип действия. Разновидности. Материал.</w:t>
            </w:r>
          </w:p>
        </w:tc>
      </w:tr>
      <w:tr w:rsidR="006736A5" w:rsidRPr="00D55333" w14:paraId="454B21BD" w14:textId="77777777" w:rsidTr="006736A5">
        <w:tc>
          <w:tcPr>
            <w:tcW w:w="1396" w:type="pct"/>
            <w:vMerge/>
          </w:tcPr>
          <w:p w14:paraId="693A485B" w14:textId="77777777" w:rsidR="006736A5" w:rsidRPr="00D55333" w:rsidRDefault="006736A5" w:rsidP="006736A5">
            <w:pPr>
              <w:rPr>
                <w:rFonts w:ascii="Times New Roman" w:hAnsi="Times New Roman"/>
                <w:b/>
                <w:bCs/>
              </w:rPr>
            </w:pPr>
          </w:p>
        </w:tc>
        <w:tc>
          <w:tcPr>
            <w:tcW w:w="3604" w:type="pct"/>
          </w:tcPr>
          <w:p w14:paraId="7BF6C75C"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6. Емкостные ЧЭ. Разновидности. Назначение. Основные зависимости. Индуктивные ЧЭ. Разновидности. Назначение. Основные зависимости. </w:t>
            </w:r>
            <w:proofErr w:type="spellStart"/>
            <w:r w:rsidRPr="00D55333">
              <w:rPr>
                <w:rFonts w:ascii="Times New Roman" w:hAnsi="Times New Roman"/>
                <w:bCs/>
                <w:sz w:val="20"/>
              </w:rPr>
              <w:t>Взаимоиндуктивные</w:t>
            </w:r>
            <w:proofErr w:type="spellEnd"/>
            <w:r w:rsidRPr="00D55333">
              <w:rPr>
                <w:rFonts w:ascii="Times New Roman" w:hAnsi="Times New Roman"/>
                <w:bCs/>
                <w:sz w:val="20"/>
              </w:rPr>
              <w:t xml:space="preserve"> ЧЭ. Назначение. Основные зависимости.</w:t>
            </w:r>
          </w:p>
        </w:tc>
      </w:tr>
      <w:tr w:rsidR="006736A5" w:rsidRPr="00D55333" w14:paraId="76594A23" w14:textId="77777777" w:rsidTr="006736A5">
        <w:tc>
          <w:tcPr>
            <w:tcW w:w="1396" w:type="pct"/>
            <w:vMerge/>
          </w:tcPr>
          <w:p w14:paraId="6E5A1950" w14:textId="77777777" w:rsidR="006736A5" w:rsidRPr="00D55333" w:rsidRDefault="006736A5" w:rsidP="006736A5">
            <w:pPr>
              <w:rPr>
                <w:rFonts w:ascii="Times New Roman" w:hAnsi="Times New Roman"/>
                <w:b/>
                <w:bCs/>
              </w:rPr>
            </w:pPr>
          </w:p>
        </w:tc>
        <w:tc>
          <w:tcPr>
            <w:tcW w:w="3604" w:type="pct"/>
          </w:tcPr>
          <w:p w14:paraId="118A011C"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7. Генераторные ЧЭ. Термоэлектрические чувствительные элементы. Термопара. Материал. Схемы включения. Принцип действия. Назначение. </w:t>
            </w:r>
          </w:p>
        </w:tc>
      </w:tr>
      <w:tr w:rsidR="006736A5" w:rsidRPr="00D55333" w14:paraId="62A44CDC" w14:textId="77777777" w:rsidTr="006736A5">
        <w:tc>
          <w:tcPr>
            <w:tcW w:w="1396" w:type="pct"/>
            <w:vMerge/>
          </w:tcPr>
          <w:p w14:paraId="5A7E1F0B" w14:textId="77777777" w:rsidR="006736A5" w:rsidRPr="00D55333" w:rsidRDefault="006736A5" w:rsidP="006736A5">
            <w:pPr>
              <w:rPr>
                <w:rFonts w:ascii="Times New Roman" w:hAnsi="Times New Roman"/>
                <w:b/>
                <w:bCs/>
              </w:rPr>
            </w:pPr>
          </w:p>
        </w:tc>
        <w:tc>
          <w:tcPr>
            <w:tcW w:w="3604" w:type="pct"/>
          </w:tcPr>
          <w:p w14:paraId="3379CC6D"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8. </w:t>
            </w:r>
            <w:proofErr w:type="spellStart"/>
            <w:r w:rsidRPr="00D55333">
              <w:rPr>
                <w:rFonts w:ascii="Times New Roman" w:hAnsi="Times New Roman"/>
                <w:bCs/>
                <w:sz w:val="20"/>
              </w:rPr>
              <w:t>Пьезоэлементы</w:t>
            </w:r>
            <w:proofErr w:type="spellEnd"/>
            <w:r w:rsidRPr="00D55333">
              <w:rPr>
                <w:rFonts w:ascii="Times New Roman" w:hAnsi="Times New Roman"/>
                <w:bCs/>
                <w:sz w:val="20"/>
              </w:rPr>
              <w:t>. Принцип действия. Материал. Схема включения. Назначение. Разновидности.</w:t>
            </w:r>
          </w:p>
        </w:tc>
      </w:tr>
      <w:tr w:rsidR="006736A5" w:rsidRPr="00D55333" w14:paraId="4A4C28A4" w14:textId="77777777" w:rsidTr="006736A5">
        <w:tc>
          <w:tcPr>
            <w:tcW w:w="1396" w:type="pct"/>
            <w:vMerge/>
          </w:tcPr>
          <w:p w14:paraId="542576E7" w14:textId="77777777" w:rsidR="006736A5" w:rsidRPr="00D55333" w:rsidRDefault="006736A5" w:rsidP="006736A5">
            <w:pPr>
              <w:rPr>
                <w:rFonts w:ascii="Times New Roman" w:hAnsi="Times New Roman"/>
                <w:b/>
                <w:bCs/>
              </w:rPr>
            </w:pPr>
          </w:p>
        </w:tc>
        <w:tc>
          <w:tcPr>
            <w:tcW w:w="3604" w:type="pct"/>
          </w:tcPr>
          <w:p w14:paraId="3C4F53BC"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9. Гальваномагнитные датчики. Датчик Холла. Материал. Конструкция. Назначение. Разновидности.</w:t>
            </w:r>
          </w:p>
        </w:tc>
      </w:tr>
      <w:tr w:rsidR="006736A5" w:rsidRPr="00D55333" w14:paraId="5EE3A91E" w14:textId="77777777" w:rsidTr="006736A5">
        <w:tc>
          <w:tcPr>
            <w:tcW w:w="1396" w:type="pct"/>
            <w:vMerge/>
          </w:tcPr>
          <w:p w14:paraId="66BFF125" w14:textId="77777777" w:rsidR="006736A5" w:rsidRPr="00D55333" w:rsidRDefault="006736A5" w:rsidP="006736A5">
            <w:pPr>
              <w:rPr>
                <w:rFonts w:ascii="Times New Roman" w:hAnsi="Times New Roman"/>
                <w:b/>
                <w:bCs/>
              </w:rPr>
            </w:pPr>
          </w:p>
        </w:tc>
        <w:tc>
          <w:tcPr>
            <w:tcW w:w="3604" w:type="pct"/>
          </w:tcPr>
          <w:p w14:paraId="6C9302EA" w14:textId="7454EF3C" w:rsidR="006736A5" w:rsidRPr="00D55333" w:rsidRDefault="006736A5" w:rsidP="006736A5">
            <w:pPr>
              <w:suppressAutoHyphens/>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36A5" w:rsidRPr="00D55333" w14:paraId="5041D765" w14:textId="77777777" w:rsidTr="006736A5">
        <w:tc>
          <w:tcPr>
            <w:tcW w:w="1396" w:type="pct"/>
            <w:vMerge/>
          </w:tcPr>
          <w:p w14:paraId="5EDBC321" w14:textId="77777777" w:rsidR="006736A5" w:rsidRPr="00D55333" w:rsidRDefault="006736A5" w:rsidP="006736A5">
            <w:pPr>
              <w:rPr>
                <w:rFonts w:ascii="Times New Roman" w:hAnsi="Times New Roman"/>
                <w:b/>
                <w:bCs/>
              </w:rPr>
            </w:pPr>
          </w:p>
        </w:tc>
        <w:tc>
          <w:tcPr>
            <w:tcW w:w="3604" w:type="pct"/>
          </w:tcPr>
          <w:p w14:paraId="2FD9C406"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Практическое занятие 3 «Расчёт линейного потенциометра»</w:t>
            </w:r>
          </w:p>
        </w:tc>
      </w:tr>
      <w:tr w:rsidR="006736A5" w:rsidRPr="00D55333" w14:paraId="5E5A3A3D" w14:textId="77777777" w:rsidTr="006736A5">
        <w:tc>
          <w:tcPr>
            <w:tcW w:w="1396" w:type="pct"/>
            <w:vMerge/>
          </w:tcPr>
          <w:p w14:paraId="08F126E5" w14:textId="77777777" w:rsidR="006736A5" w:rsidRPr="00D55333" w:rsidRDefault="006736A5" w:rsidP="006736A5">
            <w:pPr>
              <w:rPr>
                <w:rFonts w:ascii="Times New Roman" w:hAnsi="Times New Roman"/>
                <w:b/>
                <w:bCs/>
              </w:rPr>
            </w:pPr>
          </w:p>
        </w:tc>
        <w:tc>
          <w:tcPr>
            <w:tcW w:w="3604" w:type="pct"/>
          </w:tcPr>
          <w:p w14:paraId="266DD391"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Лабораторное занятие 1 «Исследование характеристики мембранной коробки»</w:t>
            </w:r>
          </w:p>
        </w:tc>
      </w:tr>
      <w:tr w:rsidR="006736A5" w:rsidRPr="00D55333" w14:paraId="62C6A0D5" w14:textId="77777777" w:rsidTr="006736A5">
        <w:tc>
          <w:tcPr>
            <w:tcW w:w="1396" w:type="pct"/>
            <w:vMerge/>
          </w:tcPr>
          <w:p w14:paraId="5B842A4F" w14:textId="77777777" w:rsidR="006736A5" w:rsidRPr="00D55333" w:rsidRDefault="006736A5" w:rsidP="006736A5">
            <w:pPr>
              <w:rPr>
                <w:rFonts w:ascii="Times New Roman" w:hAnsi="Times New Roman"/>
                <w:b/>
                <w:bCs/>
              </w:rPr>
            </w:pPr>
          </w:p>
        </w:tc>
        <w:tc>
          <w:tcPr>
            <w:tcW w:w="3604" w:type="pct"/>
          </w:tcPr>
          <w:p w14:paraId="7857FE60" w14:textId="1EB9C11A"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Лабораторное занятие 2 «Исследование характеристики термодатчика»</w:t>
            </w:r>
          </w:p>
        </w:tc>
      </w:tr>
      <w:tr w:rsidR="006736A5" w:rsidRPr="00D55333" w14:paraId="322A31BB" w14:textId="77777777" w:rsidTr="006736A5">
        <w:tc>
          <w:tcPr>
            <w:tcW w:w="1396" w:type="pct"/>
            <w:vMerge/>
          </w:tcPr>
          <w:p w14:paraId="46792AD3" w14:textId="77777777" w:rsidR="006736A5" w:rsidRPr="00D55333" w:rsidRDefault="006736A5" w:rsidP="006736A5">
            <w:pPr>
              <w:rPr>
                <w:rFonts w:ascii="Times New Roman" w:hAnsi="Times New Roman"/>
                <w:b/>
                <w:bCs/>
              </w:rPr>
            </w:pPr>
          </w:p>
        </w:tc>
        <w:tc>
          <w:tcPr>
            <w:tcW w:w="3604" w:type="pct"/>
          </w:tcPr>
          <w:p w14:paraId="09D38F6C" w14:textId="77777777" w:rsidR="006736A5" w:rsidRDefault="006736A5" w:rsidP="006736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6CB360" w14:textId="1431D08B" w:rsidR="006736A5" w:rsidRPr="00D55333" w:rsidRDefault="006736A5" w:rsidP="006736A5">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36A5" w:rsidRPr="00D55333" w14:paraId="2359756E" w14:textId="77777777" w:rsidTr="006736A5">
        <w:tc>
          <w:tcPr>
            <w:tcW w:w="5000" w:type="pct"/>
            <w:gridSpan w:val="2"/>
          </w:tcPr>
          <w:p w14:paraId="31D71550" w14:textId="4E079920" w:rsidR="006736A5" w:rsidRPr="00D55333" w:rsidRDefault="006736A5" w:rsidP="006736A5">
            <w:pPr>
              <w:rPr>
                <w:rFonts w:ascii="Times New Roman" w:hAnsi="Times New Roman"/>
                <w:b/>
                <w:bCs/>
              </w:rPr>
            </w:pPr>
            <w:r w:rsidRPr="00D55333">
              <w:rPr>
                <w:rFonts w:ascii="Times New Roman" w:hAnsi="Times New Roman"/>
                <w:b/>
                <w:bCs/>
              </w:rPr>
              <w:t xml:space="preserve">Раздел 2. </w:t>
            </w:r>
            <w:r w:rsidR="00FA59B9" w:rsidRPr="0042226B">
              <w:rPr>
                <w:rFonts w:ascii="Times New Roman" w:hAnsi="Times New Roman"/>
                <w:b/>
                <w:bCs/>
              </w:rPr>
              <w:t>Методы и принципы конструирования радиоэлектронных приборов и устройств</w:t>
            </w:r>
            <w:r w:rsidR="00A431E5">
              <w:rPr>
                <w:rFonts w:ascii="Times New Roman" w:hAnsi="Times New Roman"/>
                <w:b/>
                <w:bCs/>
              </w:rPr>
              <w:t xml:space="preserve">, </w:t>
            </w:r>
            <w:r w:rsidR="00FA59B9">
              <w:rPr>
                <w:rFonts w:ascii="Times New Roman" w:hAnsi="Times New Roman"/>
                <w:b/>
                <w:bCs/>
              </w:rPr>
              <w:t>70</w:t>
            </w:r>
            <w:r w:rsidR="00A431E5">
              <w:rPr>
                <w:rFonts w:ascii="Times New Roman" w:hAnsi="Times New Roman"/>
                <w:b/>
                <w:bCs/>
              </w:rPr>
              <w:t>ч.</w:t>
            </w:r>
          </w:p>
        </w:tc>
      </w:tr>
      <w:tr w:rsidR="006736A5" w:rsidRPr="00D55333" w14:paraId="65DE95DA" w14:textId="77777777" w:rsidTr="006736A5">
        <w:trPr>
          <w:trHeight w:val="275"/>
        </w:trPr>
        <w:tc>
          <w:tcPr>
            <w:tcW w:w="5000" w:type="pct"/>
            <w:gridSpan w:val="2"/>
          </w:tcPr>
          <w:p w14:paraId="39FACEDC" w14:textId="44FA2356" w:rsidR="006736A5" w:rsidRPr="00D55333" w:rsidRDefault="006736A5" w:rsidP="006736A5">
            <w:pPr>
              <w:rPr>
                <w:rFonts w:ascii="Times New Roman" w:hAnsi="Times New Roman"/>
                <w:i/>
              </w:rPr>
            </w:pPr>
            <w:r w:rsidRPr="00D55333">
              <w:rPr>
                <w:rFonts w:ascii="Times New Roman" w:hAnsi="Times New Roman"/>
                <w:b/>
                <w:bCs/>
              </w:rPr>
              <w:t xml:space="preserve">МДК.01.02 </w:t>
            </w:r>
            <w:r w:rsidR="00FA59B9" w:rsidRPr="0042226B">
              <w:rPr>
                <w:rFonts w:ascii="Times New Roman" w:hAnsi="Times New Roman"/>
                <w:b/>
                <w:bCs/>
              </w:rPr>
              <w:t>Методы и принципы конструирования радиоэлектронных приборов и устройств</w:t>
            </w:r>
          </w:p>
        </w:tc>
      </w:tr>
      <w:tr w:rsidR="006736A5" w:rsidRPr="00D55333" w14:paraId="1C10F9F3" w14:textId="77777777" w:rsidTr="006736A5">
        <w:trPr>
          <w:trHeight w:val="64"/>
        </w:trPr>
        <w:tc>
          <w:tcPr>
            <w:tcW w:w="1396" w:type="pct"/>
            <w:vMerge w:val="restart"/>
          </w:tcPr>
          <w:p w14:paraId="2727B46C" w14:textId="2E419014" w:rsidR="006736A5" w:rsidRPr="00D55333" w:rsidRDefault="00FA59B9" w:rsidP="006736A5">
            <w:pPr>
              <w:rPr>
                <w:rFonts w:ascii="Times New Roman" w:hAnsi="Times New Roman"/>
                <w:b/>
                <w:bCs/>
              </w:rPr>
            </w:pPr>
            <w:r w:rsidRPr="0042226B">
              <w:rPr>
                <w:rFonts w:ascii="Times New Roman" w:hAnsi="Times New Roman"/>
                <w:b/>
                <w:bCs/>
              </w:rPr>
              <w:t>Тема 2.1. Основы конструирования</w:t>
            </w:r>
          </w:p>
        </w:tc>
        <w:tc>
          <w:tcPr>
            <w:tcW w:w="3604" w:type="pct"/>
            <w:tcBorders>
              <w:bottom w:val="single" w:sz="4" w:space="0" w:color="auto"/>
            </w:tcBorders>
          </w:tcPr>
          <w:p w14:paraId="3941601D"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FA59B9" w:rsidRPr="00D55333" w14:paraId="38B9977A" w14:textId="77777777" w:rsidTr="006736A5">
        <w:tc>
          <w:tcPr>
            <w:tcW w:w="1396" w:type="pct"/>
            <w:vMerge/>
          </w:tcPr>
          <w:p w14:paraId="652BBD32" w14:textId="77777777" w:rsidR="00FA59B9" w:rsidRPr="00D55333" w:rsidRDefault="00FA59B9" w:rsidP="00FA59B9">
            <w:pPr>
              <w:rPr>
                <w:rFonts w:ascii="Times New Roman" w:hAnsi="Times New Roman"/>
                <w:b/>
                <w:bCs/>
              </w:rPr>
            </w:pPr>
          </w:p>
        </w:tc>
        <w:tc>
          <w:tcPr>
            <w:tcW w:w="3604" w:type="pct"/>
          </w:tcPr>
          <w:p w14:paraId="5A0624AB" w14:textId="73F6F06B" w:rsidR="00FA59B9" w:rsidRPr="00FA59B9" w:rsidRDefault="00FA59B9" w:rsidP="003A1E04">
            <w:pPr>
              <w:pStyle w:val="a4"/>
              <w:numPr>
                <w:ilvl w:val="0"/>
                <w:numId w:val="7"/>
              </w:numPr>
              <w:suppressAutoHyphens/>
              <w:ind w:left="173" w:hanging="173"/>
              <w:jc w:val="both"/>
              <w:rPr>
                <w:rFonts w:ascii="Times New Roman" w:hAnsi="Times New Roman" w:cs="Times New Roman"/>
                <w:bCs/>
                <w:sz w:val="20"/>
                <w:szCs w:val="20"/>
              </w:rPr>
            </w:pPr>
            <w:r w:rsidRPr="00FA59B9">
              <w:rPr>
                <w:rFonts w:ascii="Times New Roman" w:hAnsi="Times New Roman" w:cs="Times New Roman"/>
                <w:color w:val="000000"/>
                <w:sz w:val="20"/>
                <w:szCs w:val="20"/>
              </w:rPr>
              <w:t>Методы конструирования: базовый,</w:t>
            </w:r>
            <w:r w:rsidRPr="00FA59B9">
              <w:rPr>
                <w:rFonts w:ascii="Times New Roman" w:hAnsi="Times New Roman" w:cs="Times New Roman"/>
                <w:sz w:val="20"/>
                <w:szCs w:val="20"/>
              </w:rPr>
              <w:t xml:space="preserve"> ф</w:t>
            </w:r>
            <w:r w:rsidRPr="00FA59B9">
              <w:rPr>
                <w:rFonts w:ascii="Times New Roman" w:hAnsi="Times New Roman" w:cs="Times New Roman"/>
                <w:color w:val="000000"/>
                <w:sz w:val="20"/>
                <w:szCs w:val="20"/>
              </w:rPr>
              <w:t>ункционально-узловой, функционально-модульное, функционально-блочный.</w:t>
            </w:r>
          </w:p>
        </w:tc>
      </w:tr>
      <w:tr w:rsidR="00FA59B9" w:rsidRPr="00D55333" w14:paraId="1552FB29" w14:textId="77777777" w:rsidTr="006736A5">
        <w:tc>
          <w:tcPr>
            <w:tcW w:w="1396" w:type="pct"/>
            <w:vMerge/>
          </w:tcPr>
          <w:p w14:paraId="42F4F79D" w14:textId="77777777" w:rsidR="00FA59B9" w:rsidRPr="00D55333" w:rsidRDefault="00FA59B9" w:rsidP="00FA59B9">
            <w:pPr>
              <w:rPr>
                <w:rFonts w:ascii="Times New Roman" w:hAnsi="Times New Roman"/>
                <w:b/>
                <w:bCs/>
              </w:rPr>
            </w:pPr>
          </w:p>
        </w:tc>
        <w:tc>
          <w:tcPr>
            <w:tcW w:w="3604" w:type="pct"/>
          </w:tcPr>
          <w:p w14:paraId="4ACC2923" w14:textId="63722AE9" w:rsidR="00FA59B9" w:rsidRPr="00FA59B9" w:rsidRDefault="00FA59B9" w:rsidP="003A1E04">
            <w:pPr>
              <w:pStyle w:val="a4"/>
              <w:numPr>
                <w:ilvl w:val="0"/>
                <w:numId w:val="7"/>
              </w:numPr>
              <w:suppressAutoHyphens/>
              <w:ind w:left="173" w:hanging="173"/>
              <w:jc w:val="both"/>
              <w:rPr>
                <w:rFonts w:ascii="Times New Roman" w:hAnsi="Times New Roman" w:cs="Times New Roman"/>
                <w:bCs/>
                <w:sz w:val="20"/>
                <w:szCs w:val="20"/>
              </w:rPr>
            </w:pPr>
            <w:r w:rsidRPr="00FA59B9">
              <w:rPr>
                <w:rFonts w:ascii="Times New Roman" w:hAnsi="Times New Roman" w:cs="Times New Roman"/>
                <w:color w:val="000000"/>
                <w:sz w:val="20"/>
                <w:szCs w:val="20"/>
              </w:rPr>
              <w:t xml:space="preserve">Принципы конструирования: модульный, </w:t>
            </w:r>
            <w:proofErr w:type="spellStart"/>
            <w:r w:rsidRPr="00FA59B9">
              <w:rPr>
                <w:rFonts w:ascii="Times New Roman" w:hAnsi="Times New Roman" w:cs="Times New Roman"/>
                <w:color w:val="000000"/>
                <w:sz w:val="20"/>
                <w:szCs w:val="20"/>
              </w:rPr>
              <w:t>моносхемный</w:t>
            </w:r>
            <w:proofErr w:type="spellEnd"/>
            <w:r w:rsidRPr="00FA59B9">
              <w:rPr>
                <w:rFonts w:ascii="Times New Roman" w:hAnsi="Times New Roman" w:cs="Times New Roman"/>
                <w:color w:val="000000"/>
                <w:sz w:val="20"/>
                <w:szCs w:val="20"/>
              </w:rPr>
              <w:t>, схемно-узловой</w:t>
            </w:r>
            <w:r w:rsidRPr="00FA59B9">
              <w:rPr>
                <w:rFonts w:ascii="Times New Roman" w:hAnsi="Times New Roman" w:cs="Times New Roman"/>
                <w:sz w:val="20"/>
                <w:szCs w:val="20"/>
              </w:rPr>
              <w:t xml:space="preserve"> </w:t>
            </w:r>
            <w:r w:rsidRPr="00FA59B9">
              <w:rPr>
                <w:rFonts w:ascii="Times New Roman" w:hAnsi="Times New Roman" w:cs="Times New Roman"/>
                <w:color w:val="000000"/>
                <w:sz w:val="20"/>
                <w:szCs w:val="20"/>
              </w:rPr>
              <w:t>каскадно-узловой</w:t>
            </w:r>
          </w:p>
        </w:tc>
      </w:tr>
      <w:tr w:rsidR="00FA59B9" w:rsidRPr="00D55333" w14:paraId="516318E2" w14:textId="77777777" w:rsidTr="006736A5">
        <w:tc>
          <w:tcPr>
            <w:tcW w:w="1396" w:type="pct"/>
            <w:vMerge/>
          </w:tcPr>
          <w:p w14:paraId="2B7A0666" w14:textId="77777777" w:rsidR="00FA59B9" w:rsidRPr="00D55333" w:rsidRDefault="00FA59B9" w:rsidP="00FA59B9">
            <w:pPr>
              <w:rPr>
                <w:rFonts w:ascii="Times New Roman" w:hAnsi="Times New Roman"/>
                <w:b/>
                <w:bCs/>
              </w:rPr>
            </w:pPr>
          </w:p>
        </w:tc>
        <w:tc>
          <w:tcPr>
            <w:tcW w:w="3604" w:type="pct"/>
          </w:tcPr>
          <w:p w14:paraId="03543ADE" w14:textId="2DE5182B" w:rsidR="00FA59B9" w:rsidRPr="00FA59B9" w:rsidRDefault="00FA59B9" w:rsidP="003A1E04">
            <w:pPr>
              <w:pStyle w:val="a4"/>
              <w:numPr>
                <w:ilvl w:val="0"/>
                <w:numId w:val="7"/>
              </w:numPr>
              <w:suppressAutoHyphens/>
              <w:ind w:left="173" w:hanging="173"/>
              <w:jc w:val="both"/>
              <w:rPr>
                <w:rFonts w:ascii="Times New Roman" w:hAnsi="Times New Roman" w:cs="Times New Roman"/>
                <w:bCs/>
                <w:sz w:val="20"/>
                <w:szCs w:val="20"/>
              </w:rPr>
            </w:pPr>
            <w:r w:rsidRPr="00FA59B9">
              <w:rPr>
                <w:rFonts w:ascii="Times New Roman" w:hAnsi="Times New Roman" w:cs="Times New Roman"/>
                <w:color w:val="000000"/>
                <w:sz w:val="20"/>
                <w:szCs w:val="20"/>
              </w:rPr>
              <w:t>Модули нулевого, первого и второго уровня.</w:t>
            </w:r>
          </w:p>
        </w:tc>
      </w:tr>
      <w:tr w:rsidR="00FA59B9" w:rsidRPr="00D55333" w14:paraId="0AAC1B9B" w14:textId="77777777" w:rsidTr="006736A5">
        <w:tc>
          <w:tcPr>
            <w:tcW w:w="1396" w:type="pct"/>
            <w:vMerge/>
          </w:tcPr>
          <w:p w14:paraId="40A0E69F" w14:textId="77777777" w:rsidR="00FA59B9" w:rsidRPr="00D55333" w:rsidRDefault="00FA59B9" w:rsidP="00FA59B9">
            <w:pPr>
              <w:rPr>
                <w:rFonts w:ascii="Times New Roman" w:hAnsi="Times New Roman"/>
                <w:b/>
                <w:bCs/>
              </w:rPr>
            </w:pPr>
          </w:p>
        </w:tc>
        <w:tc>
          <w:tcPr>
            <w:tcW w:w="3604" w:type="pct"/>
          </w:tcPr>
          <w:p w14:paraId="77BC378D" w14:textId="48DCF633" w:rsidR="00FA59B9" w:rsidRPr="00FA59B9" w:rsidRDefault="00FA59B9" w:rsidP="003A1E04">
            <w:pPr>
              <w:pStyle w:val="a4"/>
              <w:numPr>
                <w:ilvl w:val="0"/>
                <w:numId w:val="7"/>
              </w:numPr>
              <w:suppressAutoHyphens/>
              <w:ind w:left="173" w:hanging="173"/>
              <w:jc w:val="both"/>
              <w:rPr>
                <w:rFonts w:ascii="Times New Roman" w:hAnsi="Times New Roman" w:cs="Times New Roman"/>
                <w:bCs/>
                <w:sz w:val="20"/>
                <w:szCs w:val="20"/>
              </w:rPr>
            </w:pPr>
            <w:r w:rsidRPr="00FA59B9">
              <w:rPr>
                <w:rFonts w:ascii="Times New Roman" w:hAnsi="Times New Roman" w:cs="Times New Roman"/>
                <w:color w:val="000000"/>
                <w:sz w:val="20"/>
                <w:szCs w:val="20"/>
              </w:rPr>
              <w:t>Материалы для элементов конструкций радиоэлектронных приборов и устройств</w:t>
            </w:r>
          </w:p>
        </w:tc>
      </w:tr>
      <w:tr w:rsidR="00FA59B9" w:rsidRPr="00D55333" w14:paraId="064371F3" w14:textId="77777777" w:rsidTr="006736A5">
        <w:tc>
          <w:tcPr>
            <w:tcW w:w="1396" w:type="pct"/>
            <w:vMerge/>
          </w:tcPr>
          <w:p w14:paraId="674E7F7F" w14:textId="77777777" w:rsidR="00FA59B9" w:rsidRPr="00D55333" w:rsidRDefault="00FA59B9" w:rsidP="00FA59B9">
            <w:pPr>
              <w:rPr>
                <w:rFonts w:ascii="Times New Roman" w:hAnsi="Times New Roman"/>
                <w:b/>
                <w:bCs/>
              </w:rPr>
            </w:pPr>
          </w:p>
        </w:tc>
        <w:tc>
          <w:tcPr>
            <w:tcW w:w="3604" w:type="pct"/>
          </w:tcPr>
          <w:p w14:paraId="497E1DA0" w14:textId="5FDDCE6E" w:rsidR="00FA59B9" w:rsidRPr="00FA59B9" w:rsidRDefault="00FA59B9" w:rsidP="003A1E04">
            <w:pPr>
              <w:pStyle w:val="a4"/>
              <w:numPr>
                <w:ilvl w:val="0"/>
                <w:numId w:val="7"/>
              </w:numPr>
              <w:suppressAutoHyphens/>
              <w:ind w:left="173" w:hanging="173"/>
              <w:jc w:val="both"/>
              <w:rPr>
                <w:rFonts w:ascii="Times New Roman" w:hAnsi="Times New Roman" w:cs="Times New Roman"/>
                <w:bCs/>
                <w:sz w:val="20"/>
                <w:szCs w:val="20"/>
              </w:rPr>
            </w:pPr>
            <w:r w:rsidRPr="00FA59B9">
              <w:rPr>
                <w:rFonts w:ascii="Times New Roman" w:hAnsi="Times New Roman" w:cs="Times New Roman"/>
                <w:color w:val="000000"/>
                <w:sz w:val="20"/>
                <w:szCs w:val="20"/>
              </w:rPr>
              <w:t>Требования к конструкциям радиоэлектронных приборов и устройств, компоновка.</w:t>
            </w:r>
          </w:p>
        </w:tc>
      </w:tr>
      <w:tr w:rsidR="00FA59B9" w:rsidRPr="00D55333" w14:paraId="17DF2145" w14:textId="77777777" w:rsidTr="006736A5">
        <w:trPr>
          <w:trHeight w:val="64"/>
        </w:trPr>
        <w:tc>
          <w:tcPr>
            <w:tcW w:w="1396" w:type="pct"/>
            <w:vMerge w:val="restart"/>
          </w:tcPr>
          <w:p w14:paraId="73D6ACC7" w14:textId="2A061E24" w:rsidR="00FA59B9" w:rsidRPr="00D55333" w:rsidRDefault="00FA59B9" w:rsidP="00FA59B9">
            <w:pPr>
              <w:rPr>
                <w:rFonts w:ascii="Times New Roman" w:hAnsi="Times New Roman"/>
                <w:b/>
                <w:bCs/>
              </w:rPr>
            </w:pPr>
            <w:r w:rsidRPr="0042226B">
              <w:rPr>
                <w:rFonts w:ascii="Times New Roman" w:hAnsi="Times New Roman"/>
                <w:b/>
                <w:bCs/>
              </w:rPr>
              <w:t>Тема 2.2. Надежность радиоэлектронных устройств</w:t>
            </w:r>
          </w:p>
        </w:tc>
        <w:tc>
          <w:tcPr>
            <w:tcW w:w="3604" w:type="pct"/>
          </w:tcPr>
          <w:p w14:paraId="0DAF4462" w14:textId="77777777" w:rsidR="00FA59B9" w:rsidRPr="00D55333" w:rsidRDefault="00FA59B9" w:rsidP="00FA59B9">
            <w:pPr>
              <w:suppressAutoHyphens/>
              <w:rPr>
                <w:rFonts w:ascii="Times New Roman" w:hAnsi="Times New Roman"/>
                <w:b/>
              </w:rPr>
            </w:pPr>
            <w:r w:rsidRPr="00D55333">
              <w:rPr>
                <w:rFonts w:ascii="Times New Roman" w:hAnsi="Times New Roman"/>
                <w:b/>
                <w:bCs/>
              </w:rPr>
              <w:t xml:space="preserve">Содержание </w:t>
            </w:r>
          </w:p>
        </w:tc>
      </w:tr>
      <w:tr w:rsidR="00FA59B9" w:rsidRPr="00D55333" w14:paraId="4AD2483A" w14:textId="77777777" w:rsidTr="006736A5">
        <w:tc>
          <w:tcPr>
            <w:tcW w:w="1396" w:type="pct"/>
            <w:vMerge/>
          </w:tcPr>
          <w:p w14:paraId="5F80445A" w14:textId="77777777" w:rsidR="00FA59B9" w:rsidRPr="00D55333" w:rsidRDefault="00FA59B9" w:rsidP="00FA59B9">
            <w:pPr>
              <w:rPr>
                <w:rFonts w:ascii="Times New Roman" w:hAnsi="Times New Roman"/>
                <w:b/>
                <w:bCs/>
              </w:rPr>
            </w:pPr>
          </w:p>
        </w:tc>
        <w:tc>
          <w:tcPr>
            <w:tcW w:w="3604" w:type="pct"/>
          </w:tcPr>
          <w:p w14:paraId="56CB2834" w14:textId="1F6B6C0D" w:rsidR="00FA59B9" w:rsidRPr="00FA59B9" w:rsidRDefault="00FA59B9" w:rsidP="003A1E04">
            <w:pPr>
              <w:pStyle w:val="a4"/>
              <w:numPr>
                <w:ilvl w:val="0"/>
                <w:numId w:val="8"/>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 xml:space="preserve">Основные параметры надежности. </w:t>
            </w:r>
          </w:p>
        </w:tc>
      </w:tr>
      <w:tr w:rsidR="00FA59B9" w:rsidRPr="00D55333" w14:paraId="5BC22DAB" w14:textId="77777777" w:rsidTr="006736A5">
        <w:tc>
          <w:tcPr>
            <w:tcW w:w="1396" w:type="pct"/>
            <w:vMerge/>
          </w:tcPr>
          <w:p w14:paraId="0029C426" w14:textId="77777777" w:rsidR="00FA59B9" w:rsidRPr="00D55333" w:rsidRDefault="00FA59B9" w:rsidP="00FA59B9">
            <w:pPr>
              <w:rPr>
                <w:rFonts w:ascii="Times New Roman" w:hAnsi="Times New Roman"/>
                <w:b/>
                <w:bCs/>
              </w:rPr>
            </w:pPr>
          </w:p>
        </w:tc>
        <w:tc>
          <w:tcPr>
            <w:tcW w:w="3604" w:type="pct"/>
          </w:tcPr>
          <w:p w14:paraId="5D568892" w14:textId="771CE9C3" w:rsidR="00FA59B9" w:rsidRPr="00FA59B9" w:rsidRDefault="00FA59B9" w:rsidP="003A1E04">
            <w:pPr>
              <w:pStyle w:val="a4"/>
              <w:numPr>
                <w:ilvl w:val="0"/>
                <w:numId w:val="8"/>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Количественные характеристики надежности</w:t>
            </w:r>
          </w:p>
        </w:tc>
      </w:tr>
      <w:tr w:rsidR="00FA59B9" w:rsidRPr="00D55333" w14:paraId="5FC47EFD" w14:textId="77777777" w:rsidTr="006736A5">
        <w:tc>
          <w:tcPr>
            <w:tcW w:w="1396" w:type="pct"/>
            <w:vMerge/>
          </w:tcPr>
          <w:p w14:paraId="5EA9F329" w14:textId="77777777" w:rsidR="00FA59B9" w:rsidRPr="00D55333" w:rsidRDefault="00FA59B9" w:rsidP="00FA59B9">
            <w:pPr>
              <w:rPr>
                <w:rFonts w:ascii="Times New Roman" w:hAnsi="Times New Roman"/>
                <w:b/>
                <w:bCs/>
              </w:rPr>
            </w:pPr>
          </w:p>
        </w:tc>
        <w:tc>
          <w:tcPr>
            <w:tcW w:w="3604" w:type="pct"/>
          </w:tcPr>
          <w:p w14:paraId="38E26188" w14:textId="7A2665CA" w:rsidR="00FA59B9" w:rsidRPr="00FA59B9" w:rsidRDefault="00FA59B9" w:rsidP="003A1E04">
            <w:pPr>
              <w:pStyle w:val="a4"/>
              <w:numPr>
                <w:ilvl w:val="0"/>
                <w:numId w:val="8"/>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Расчет надежности РЭА</w:t>
            </w:r>
          </w:p>
        </w:tc>
      </w:tr>
      <w:tr w:rsidR="00FA59B9" w:rsidRPr="00D55333" w14:paraId="6BB5FF14" w14:textId="77777777" w:rsidTr="00FA59B9">
        <w:trPr>
          <w:trHeight w:val="155"/>
        </w:trPr>
        <w:tc>
          <w:tcPr>
            <w:tcW w:w="1396" w:type="pct"/>
            <w:vMerge/>
          </w:tcPr>
          <w:p w14:paraId="10488EEC" w14:textId="77777777" w:rsidR="00FA59B9" w:rsidRPr="00D55333" w:rsidRDefault="00FA59B9" w:rsidP="00FA59B9">
            <w:pPr>
              <w:rPr>
                <w:rFonts w:ascii="Times New Roman" w:hAnsi="Times New Roman"/>
                <w:b/>
                <w:bCs/>
              </w:rPr>
            </w:pPr>
          </w:p>
        </w:tc>
        <w:tc>
          <w:tcPr>
            <w:tcW w:w="3604" w:type="pct"/>
          </w:tcPr>
          <w:p w14:paraId="4A9FB37F" w14:textId="2E1BF457" w:rsidR="00FA59B9" w:rsidRPr="00FA59B9" w:rsidRDefault="00FA59B9" w:rsidP="003A1E04">
            <w:pPr>
              <w:pStyle w:val="a4"/>
              <w:numPr>
                <w:ilvl w:val="0"/>
                <w:numId w:val="8"/>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Структурные методы повышения надёжности</w:t>
            </w:r>
          </w:p>
        </w:tc>
      </w:tr>
      <w:tr w:rsidR="00FA59B9" w:rsidRPr="00D55333" w14:paraId="4D96EA91" w14:textId="77777777" w:rsidTr="006736A5">
        <w:tc>
          <w:tcPr>
            <w:tcW w:w="1396" w:type="pct"/>
            <w:vMerge/>
          </w:tcPr>
          <w:p w14:paraId="660C1A59" w14:textId="77777777" w:rsidR="00FA59B9" w:rsidRPr="00D55333" w:rsidRDefault="00FA59B9" w:rsidP="00FA59B9">
            <w:pPr>
              <w:rPr>
                <w:rFonts w:ascii="Times New Roman" w:hAnsi="Times New Roman"/>
                <w:b/>
                <w:bCs/>
              </w:rPr>
            </w:pPr>
          </w:p>
        </w:tc>
        <w:tc>
          <w:tcPr>
            <w:tcW w:w="3604" w:type="pct"/>
          </w:tcPr>
          <w:p w14:paraId="795BB0B4" w14:textId="7B6B637E" w:rsidR="00FA59B9" w:rsidRPr="00FA59B9" w:rsidRDefault="00FA59B9" w:rsidP="00FA59B9">
            <w:pPr>
              <w:suppressAutoHyphens/>
              <w:jc w:val="both"/>
              <w:rPr>
                <w:rFonts w:ascii="Times New Roman" w:hAnsi="Times New Roman" w:cs="Times New Roman"/>
                <w:color w:val="000000"/>
                <w:sz w:val="20"/>
                <w:szCs w:val="20"/>
              </w:rPr>
            </w:pPr>
            <w:r w:rsidRPr="00FA59B9">
              <w:rPr>
                <w:rFonts w:ascii="Times New Roman" w:eastAsia="Times New Roman" w:hAnsi="Times New Roman" w:cs="Times New Roman"/>
                <w:b/>
                <w:bCs/>
                <w:sz w:val="20"/>
                <w:szCs w:val="20"/>
                <w:lang w:eastAsia="ru-RU"/>
              </w:rPr>
              <w:t>В том числе практических и лабораторных занятий</w:t>
            </w:r>
          </w:p>
        </w:tc>
      </w:tr>
      <w:tr w:rsidR="00FA59B9" w:rsidRPr="00D55333" w14:paraId="13C69E35" w14:textId="77777777" w:rsidTr="006736A5">
        <w:tc>
          <w:tcPr>
            <w:tcW w:w="1396" w:type="pct"/>
            <w:vMerge/>
          </w:tcPr>
          <w:p w14:paraId="31B19C36" w14:textId="77777777" w:rsidR="00FA59B9" w:rsidRPr="00D55333" w:rsidRDefault="00FA59B9" w:rsidP="00FA59B9">
            <w:pPr>
              <w:rPr>
                <w:rFonts w:ascii="Times New Roman" w:hAnsi="Times New Roman"/>
                <w:b/>
                <w:bCs/>
              </w:rPr>
            </w:pPr>
          </w:p>
        </w:tc>
        <w:tc>
          <w:tcPr>
            <w:tcW w:w="3604" w:type="pct"/>
          </w:tcPr>
          <w:p w14:paraId="05C28DCD" w14:textId="7C8873CB" w:rsidR="00FA59B9" w:rsidRPr="00FA59B9" w:rsidRDefault="00FA59B9" w:rsidP="00FA59B9">
            <w:pPr>
              <w:suppressAutoHyphens/>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Практическое занятие № 1 Расчет надежности электронного узла</w:t>
            </w:r>
          </w:p>
        </w:tc>
      </w:tr>
      <w:tr w:rsidR="00FA59B9" w:rsidRPr="00D55333" w14:paraId="19611A1A" w14:textId="77777777" w:rsidTr="006736A5">
        <w:trPr>
          <w:trHeight w:val="80"/>
        </w:trPr>
        <w:tc>
          <w:tcPr>
            <w:tcW w:w="1396" w:type="pct"/>
            <w:vMerge w:val="restart"/>
          </w:tcPr>
          <w:p w14:paraId="45B01B97" w14:textId="4D74DDAF" w:rsidR="00FA59B9" w:rsidRPr="00D55333" w:rsidRDefault="00FA59B9" w:rsidP="00FA59B9">
            <w:pPr>
              <w:rPr>
                <w:rFonts w:ascii="Times New Roman" w:hAnsi="Times New Roman"/>
                <w:b/>
                <w:bCs/>
              </w:rPr>
            </w:pPr>
            <w:r w:rsidRPr="0042226B">
              <w:rPr>
                <w:rFonts w:ascii="Times New Roman" w:hAnsi="Times New Roman"/>
                <w:b/>
                <w:bCs/>
              </w:rPr>
              <w:t>Тема 2.3. Разработка электрических схем</w:t>
            </w:r>
          </w:p>
        </w:tc>
        <w:tc>
          <w:tcPr>
            <w:tcW w:w="3604" w:type="pct"/>
          </w:tcPr>
          <w:p w14:paraId="101F3C83" w14:textId="77777777" w:rsidR="00FA59B9" w:rsidRPr="00D55333" w:rsidRDefault="00FA59B9" w:rsidP="00FA59B9">
            <w:pPr>
              <w:suppressAutoHyphens/>
              <w:rPr>
                <w:rFonts w:ascii="Times New Roman" w:hAnsi="Times New Roman"/>
                <w:b/>
              </w:rPr>
            </w:pPr>
            <w:r w:rsidRPr="00D55333">
              <w:rPr>
                <w:rFonts w:ascii="Times New Roman" w:hAnsi="Times New Roman"/>
                <w:b/>
                <w:bCs/>
              </w:rPr>
              <w:t xml:space="preserve">Содержание </w:t>
            </w:r>
          </w:p>
        </w:tc>
      </w:tr>
      <w:tr w:rsidR="00FA59B9" w:rsidRPr="00D55333" w14:paraId="1791E018" w14:textId="77777777" w:rsidTr="006736A5">
        <w:tc>
          <w:tcPr>
            <w:tcW w:w="1396" w:type="pct"/>
            <w:vMerge/>
          </w:tcPr>
          <w:p w14:paraId="140FAF96" w14:textId="77777777" w:rsidR="00FA59B9" w:rsidRPr="00D55333" w:rsidRDefault="00FA59B9" w:rsidP="00FA59B9">
            <w:pPr>
              <w:rPr>
                <w:rFonts w:ascii="Times New Roman" w:hAnsi="Times New Roman"/>
                <w:b/>
                <w:bCs/>
              </w:rPr>
            </w:pPr>
          </w:p>
        </w:tc>
        <w:tc>
          <w:tcPr>
            <w:tcW w:w="3604" w:type="pct"/>
          </w:tcPr>
          <w:p w14:paraId="38CFD101" w14:textId="3CA6E334" w:rsidR="00FA59B9" w:rsidRPr="00FA59B9" w:rsidRDefault="00FA59B9" w:rsidP="003A1E04">
            <w:pPr>
              <w:pStyle w:val="a4"/>
              <w:numPr>
                <w:ilvl w:val="0"/>
                <w:numId w:val="9"/>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Разработка схем электронных усилителей</w:t>
            </w:r>
          </w:p>
        </w:tc>
      </w:tr>
      <w:tr w:rsidR="00FA59B9" w:rsidRPr="00D55333" w14:paraId="7E08AA21" w14:textId="77777777" w:rsidTr="006736A5">
        <w:tc>
          <w:tcPr>
            <w:tcW w:w="1396" w:type="pct"/>
            <w:vMerge/>
          </w:tcPr>
          <w:p w14:paraId="524EAC32" w14:textId="77777777" w:rsidR="00FA59B9" w:rsidRPr="00D55333" w:rsidRDefault="00FA59B9" w:rsidP="00FA59B9">
            <w:pPr>
              <w:rPr>
                <w:rFonts w:ascii="Times New Roman" w:hAnsi="Times New Roman"/>
                <w:b/>
                <w:bCs/>
              </w:rPr>
            </w:pPr>
          </w:p>
        </w:tc>
        <w:tc>
          <w:tcPr>
            <w:tcW w:w="3604" w:type="pct"/>
          </w:tcPr>
          <w:p w14:paraId="2F30CBD6" w14:textId="69671F19" w:rsidR="00FA59B9" w:rsidRPr="00FA59B9" w:rsidRDefault="00FA59B9" w:rsidP="003A1E04">
            <w:pPr>
              <w:pStyle w:val="a4"/>
              <w:numPr>
                <w:ilvl w:val="0"/>
                <w:numId w:val="9"/>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Разработка схем выпрямителей</w:t>
            </w:r>
          </w:p>
        </w:tc>
      </w:tr>
      <w:tr w:rsidR="00FA59B9" w:rsidRPr="00D55333" w14:paraId="12A2174C" w14:textId="77777777" w:rsidTr="006736A5">
        <w:tc>
          <w:tcPr>
            <w:tcW w:w="1396" w:type="pct"/>
            <w:vMerge/>
          </w:tcPr>
          <w:p w14:paraId="2D73A894" w14:textId="77777777" w:rsidR="00FA59B9" w:rsidRPr="00D55333" w:rsidRDefault="00FA59B9" w:rsidP="00FA59B9">
            <w:pPr>
              <w:rPr>
                <w:rFonts w:ascii="Times New Roman" w:hAnsi="Times New Roman"/>
                <w:b/>
                <w:bCs/>
              </w:rPr>
            </w:pPr>
          </w:p>
        </w:tc>
        <w:tc>
          <w:tcPr>
            <w:tcW w:w="3604" w:type="pct"/>
          </w:tcPr>
          <w:p w14:paraId="49170185" w14:textId="342100C9" w:rsidR="00FA59B9" w:rsidRPr="00FA59B9" w:rsidRDefault="00FA59B9" w:rsidP="003A1E04">
            <w:pPr>
              <w:pStyle w:val="a4"/>
              <w:numPr>
                <w:ilvl w:val="0"/>
                <w:numId w:val="9"/>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Разработка схем фильтров</w:t>
            </w:r>
          </w:p>
        </w:tc>
      </w:tr>
      <w:tr w:rsidR="00FA59B9" w:rsidRPr="00D55333" w14:paraId="7E313FDE" w14:textId="77777777" w:rsidTr="006736A5">
        <w:tc>
          <w:tcPr>
            <w:tcW w:w="1396" w:type="pct"/>
            <w:vMerge/>
          </w:tcPr>
          <w:p w14:paraId="6F647920" w14:textId="77777777" w:rsidR="00FA59B9" w:rsidRPr="00D55333" w:rsidRDefault="00FA59B9" w:rsidP="00FA59B9">
            <w:pPr>
              <w:rPr>
                <w:rFonts w:ascii="Times New Roman" w:hAnsi="Times New Roman"/>
                <w:b/>
                <w:bCs/>
              </w:rPr>
            </w:pPr>
          </w:p>
        </w:tc>
        <w:tc>
          <w:tcPr>
            <w:tcW w:w="3604" w:type="pct"/>
          </w:tcPr>
          <w:p w14:paraId="7C87BB81" w14:textId="7127FEC6" w:rsidR="00FA59B9" w:rsidRPr="00FA59B9" w:rsidRDefault="00FA59B9" w:rsidP="003A1E04">
            <w:pPr>
              <w:pStyle w:val="a4"/>
              <w:numPr>
                <w:ilvl w:val="0"/>
                <w:numId w:val="9"/>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 xml:space="preserve">Разработка схем радиопередающих и </w:t>
            </w:r>
            <w:proofErr w:type="spellStart"/>
            <w:r w:rsidRPr="00FA59B9">
              <w:rPr>
                <w:rFonts w:ascii="Times New Roman" w:hAnsi="Times New Roman" w:cs="Times New Roman"/>
                <w:color w:val="000000"/>
                <w:sz w:val="20"/>
                <w:szCs w:val="20"/>
              </w:rPr>
              <w:t>радиопринимающих</w:t>
            </w:r>
            <w:proofErr w:type="spellEnd"/>
            <w:r w:rsidRPr="00FA59B9">
              <w:rPr>
                <w:rFonts w:ascii="Times New Roman" w:hAnsi="Times New Roman" w:cs="Times New Roman"/>
                <w:color w:val="000000"/>
                <w:sz w:val="20"/>
                <w:szCs w:val="20"/>
              </w:rPr>
              <w:t xml:space="preserve"> устройств </w:t>
            </w:r>
          </w:p>
        </w:tc>
      </w:tr>
      <w:tr w:rsidR="00FA59B9" w:rsidRPr="00D55333" w14:paraId="11320614" w14:textId="77777777" w:rsidTr="006736A5">
        <w:tc>
          <w:tcPr>
            <w:tcW w:w="1396" w:type="pct"/>
            <w:vMerge/>
          </w:tcPr>
          <w:p w14:paraId="3D3306E0" w14:textId="77777777" w:rsidR="00FA59B9" w:rsidRPr="00D55333" w:rsidRDefault="00FA59B9" w:rsidP="00FA59B9">
            <w:pPr>
              <w:rPr>
                <w:rFonts w:ascii="Times New Roman" w:hAnsi="Times New Roman"/>
                <w:b/>
                <w:bCs/>
              </w:rPr>
            </w:pPr>
          </w:p>
        </w:tc>
        <w:tc>
          <w:tcPr>
            <w:tcW w:w="3604" w:type="pct"/>
          </w:tcPr>
          <w:p w14:paraId="699B9863" w14:textId="25A5DF92" w:rsidR="00FA59B9" w:rsidRPr="00D55333" w:rsidRDefault="00FA59B9" w:rsidP="00FA59B9">
            <w:pPr>
              <w:suppressAutoHyphens/>
              <w:jc w:val="both"/>
              <w:rPr>
                <w:rFonts w:ascii="Times New Roman" w:hAnsi="Times New Roman"/>
                <w:bCs/>
                <w:sz w:val="20"/>
              </w:rPr>
            </w:pPr>
            <w:r w:rsidRPr="00FA59B9">
              <w:rPr>
                <w:rFonts w:ascii="Times New Roman" w:eastAsia="Times New Roman" w:hAnsi="Times New Roman" w:cs="Times New Roman"/>
                <w:b/>
                <w:bCs/>
                <w:sz w:val="20"/>
                <w:szCs w:val="20"/>
                <w:lang w:eastAsia="ru-RU"/>
              </w:rPr>
              <w:t>В том числе практических и лабораторных занятий</w:t>
            </w:r>
          </w:p>
        </w:tc>
      </w:tr>
      <w:tr w:rsidR="00FA59B9" w:rsidRPr="00D55333" w14:paraId="1478448B" w14:textId="77777777" w:rsidTr="006736A5">
        <w:tc>
          <w:tcPr>
            <w:tcW w:w="1396" w:type="pct"/>
            <w:vMerge/>
          </w:tcPr>
          <w:p w14:paraId="471FE743" w14:textId="77777777" w:rsidR="00FA59B9" w:rsidRPr="00D55333" w:rsidRDefault="00FA59B9" w:rsidP="00FA59B9">
            <w:pPr>
              <w:rPr>
                <w:rFonts w:ascii="Times New Roman" w:hAnsi="Times New Roman"/>
                <w:b/>
                <w:bCs/>
              </w:rPr>
            </w:pPr>
          </w:p>
        </w:tc>
        <w:tc>
          <w:tcPr>
            <w:tcW w:w="3604" w:type="pct"/>
          </w:tcPr>
          <w:p w14:paraId="2DF7BF72" w14:textId="5BC3F284" w:rsidR="00FA59B9" w:rsidRPr="00FA59B9" w:rsidRDefault="00FA59B9" w:rsidP="00FA59B9">
            <w:pPr>
              <w:suppressAutoHyphens/>
              <w:jc w:val="both"/>
              <w:rPr>
                <w:rFonts w:ascii="Times New Roman" w:hAnsi="Times New Roman"/>
                <w:bCs/>
                <w:sz w:val="20"/>
                <w:szCs w:val="20"/>
              </w:rPr>
            </w:pPr>
            <w:r w:rsidRPr="00FA59B9">
              <w:rPr>
                <w:rFonts w:ascii="Times New Roman" w:hAnsi="Times New Roman"/>
                <w:bCs/>
                <w:sz w:val="20"/>
                <w:szCs w:val="20"/>
              </w:rPr>
              <w:t>Практическое занятие № 2 Расчет усилительного каскада на биполярном транзисторе</w:t>
            </w:r>
          </w:p>
        </w:tc>
      </w:tr>
      <w:tr w:rsidR="00FA59B9" w:rsidRPr="00D55333" w14:paraId="0ABB9A85" w14:textId="77777777" w:rsidTr="006736A5">
        <w:tc>
          <w:tcPr>
            <w:tcW w:w="1396" w:type="pct"/>
            <w:vMerge/>
          </w:tcPr>
          <w:p w14:paraId="761A0944" w14:textId="77777777" w:rsidR="00FA59B9" w:rsidRPr="00D55333" w:rsidRDefault="00FA59B9" w:rsidP="00FA59B9">
            <w:pPr>
              <w:rPr>
                <w:rFonts w:ascii="Times New Roman" w:hAnsi="Times New Roman"/>
                <w:b/>
                <w:bCs/>
              </w:rPr>
            </w:pPr>
          </w:p>
        </w:tc>
        <w:tc>
          <w:tcPr>
            <w:tcW w:w="3604" w:type="pct"/>
          </w:tcPr>
          <w:p w14:paraId="5FE2614C" w14:textId="073B8C9F" w:rsidR="00FA59B9" w:rsidRPr="00FA59B9" w:rsidRDefault="00FA59B9" w:rsidP="00FA59B9">
            <w:pPr>
              <w:suppressAutoHyphens/>
              <w:jc w:val="both"/>
              <w:rPr>
                <w:rFonts w:ascii="Times New Roman" w:hAnsi="Times New Roman"/>
                <w:bCs/>
                <w:sz w:val="20"/>
                <w:szCs w:val="20"/>
              </w:rPr>
            </w:pPr>
            <w:r w:rsidRPr="00FA59B9">
              <w:rPr>
                <w:rFonts w:ascii="Times New Roman" w:hAnsi="Times New Roman"/>
                <w:bCs/>
                <w:sz w:val="20"/>
                <w:szCs w:val="20"/>
              </w:rPr>
              <w:t>Практическое занятие № 3 Расчет выпрямителя</w:t>
            </w:r>
          </w:p>
        </w:tc>
      </w:tr>
      <w:tr w:rsidR="00FA59B9" w:rsidRPr="00D55333" w14:paraId="38CF49C4" w14:textId="77777777" w:rsidTr="006736A5">
        <w:tc>
          <w:tcPr>
            <w:tcW w:w="1396" w:type="pct"/>
            <w:vMerge/>
          </w:tcPr>
          <w:p w14:paraId="64EA50F3" w14:textId="77777777" w:rsidR="00FA59B9" w:rsidRPr="00D55333" w:rsidRDefault="00FA59B9" w:rsidP="00FA59B9">
            <w:pPr>
              <w:rPr>
                <w:rFonts w:ascii="Times New Roman" w:hAnsi="Times New Roman"/>
                <w:b/>
                <w:bCs/>
              </w:rPr>
            </w:pPr>
          </w:p>
        </w:tc>
        <w:tc>
          <w:tcPr>
            <w:tcW w:w="3604" w:type="pct"/>
          </w:tcPr>
          <w:p w14:paraId="0C306CEC" w14:textId="128E5B00" w:rsidR="00FA59B9" w:rsidRPr="00FA59B9" w:rsidRDefault="00FA59B9" w:rsidP="00FA59B9">
            <w:pPr>
              <w:suppressAutoHyphens/>
              <w:jc w:val="both"/>
              <w:rPr>
                <w:rFonts w:ascii="Times New Roman" w:hAnsi="Times New Roman"/>
                <w:b/>
                <w:sz w:val="20"/>
                <w:szCs w:val="20"/>
              </w:rPr>
            </w:pPr>
            <w:r w:rsidRPr="00FA59B9">
              <w:rPr>
                <w:rFonts w:ascii="Times New Roman" w:hAnsi="Times New Roman"/>
                <w:bCs/>
                <w:sz w:val="20"/>
                <w:szCs w:val="20"/>
              </w:rPr>
              <w:t>Практическое занятие № 4 Расчет фильтра</w:t>
            </w:r>
          </w:p>
        </w:tc>
      </w:tr>
      <w:tr w:rsidR="00FA59B9" w:rsidRPr="00D55333" w14:paraId="7A578454" w14:textId="77777777" w:rsidTr="006736A5">
        <w:trPr>
          <w:trHeight w:val="70"/>
        </w:trPr>
        <w:tc>
          <w:tcPr>
            <w:tcW w:w="1396" w:type="pct"/>
            <w:vMerge w:val="restart"/>
          </w:tcPr>
          <w:p w14:paraId="034DA83E" w14:textId="2CF95D90" w:rsidR="00FA59B9" w:rsidRPr="00D55333" w:rsidRDefault="00FA59B9" w:rsidP="00FA59B9">
            <w:pPr>
              <w:rPr>
                <w:rFonts w:ascii="Times New Roman" w:hAnsi="Times New Roman"/>
                <w:b/>
                <w:bCs/>
              </w:rPr>
            </w:pPr>
            <w:bookmarkStart w:id="39" w:name="_Hlk119054347"/>
            <w:r w:rsidRPr="0042226B">
              <w:rPr>
                <w:rFonts w:ascii="Times New Roman" w:hAnsi="Times New Roman"/>
                <w:b/>
                <w:bCs/>
              </w:rPr>
              <w:t xml:space="preserve">Тема 2.4. Конструирование </w:t>
            </w:r>
            <w:r w:rsidRPr="0042226B">
              <w:rPr>
                <w:rFonts w:ascii="Times New Roman" w:hAnsi="Times New Roman"/>
                <w:b/>
                <w:bCs/>
              </w:rPr>
              <w:lastRenderedPageBreak/>
              <w:t>электронных блоков с низкой плотностью компоновки элементов</w:t>
            </w:r>
          </w:p>
        </w:tc>
        <w:tc>
          <w:tcPr>
            <w:tcW w:w="3604" w:type="pct"/>
          </w:tcPr>
          <w:p w14:paraId="553C034D" w14:textId="77777777" w:rsidR="00FA59B9" w:rsidRPr="00D55333" w:rsidRDefault="00FA59B9" w:rsidP="00FA59B9">
            <w:pPr>
              <w:suppressAutoHyphens/>
              <w:rPr>
                <w:rFonts w:ascii="Times New Roman" w:hAnsi="Times New Roman"/>
                <w:b/>
              </w:rPr>
            </w:pPr>
            <w:r w:rsidRPr="00D55333">
              <w:rPr>
                <w:rFonts w:ascii="Times New Roman" w:hAnsi="Times New Roman"/>
                <w:b/>
                <w:bCs/>
              </w:rPr>
              <w:lastRenderedPageBreak/>
              <w:t xml:space="preserve">Содержание </w:t>
            </w:r>
          </w:p>
        </w:tc>
      </w:tr>
      <w:tr w:rsidR="00FA59B9" w:rsidRPr="00D55333" w14:paraId="22180B58" w14:textId="77777777" w:rsidTr="006736A5">
        <w:tc>
          <w:tcPr>
            <w:tcW w:w="1396" w:type="pct"/>
            <w:vMerge/>
          </w:tcPr>
          <w:p w14:paraId="5F4994D2" w14:textId="77777777" w:rsidR="00FA59B9" w:rsidRPr="00D55333" w:rsidRDefault="00FA59B9" w:rsidP="00FA59B9">
            <w:pPr>
              <w:rPr>
                <w:rFonts w:ascii="Times New Roman" w:hAnsi="Times New Roman"/>
                <w:b/>
                <w:bCs/>
              </w:rPr>
            </w:pPr>
          </w:p>
        </w:tc>
        <w:tc>
          <w:tcPr>
            <w:tcW w:w="3604" w:type="pct"/>
          </w:tcPr>
          <w:p w14:paraId="24DF359A" w14:textId="6F4B9E5C" w:rsidR="00FA59B9" w:rsidRPr="00FA59B9" w:rsidRDefault="00FA59B9" w:rsidP="003A1E04">
            <w:pPr>
              <w:pStyle w:val="a4"/>
              <w:numPr>
                <w:ilvl w:val="0"/>
                <w:numId w:val="10"/>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Этапы конструирования электронных модулей первого уровня</w:t>
            </w:r>
          </w:p>
        </w:tc>
      </w:tr>
      <w:tr w:rsidR="00FA59B9" w:rsidRPr="00D55333" w14:paraId="40C74257" w14:textId="77777777" w:rsidTr="006736A5">
        <w:tc>
          <w:tcPr>
            <w:tcW w:w="1396" w:type="pct"/>
            <w:vMerge/>
          </w:tcPr>
          <w:p w14:paraId="48DDFD9E" w14:textId="77777777" w:rsidR="00FA59B9" w:rsidRPr="00D55333" w:rsidRDefault="00FA59B9" w:rsidP="00FA59B9">
            <w:pPr>
              <w:rPr>
                <w:rFonts w:ascii="Times New Roman" w:hAnsi="Times New Roman"/>
                <w:b/>
                <w:bCs/>
              </w:rPr>
            </w:pPr>
          </w:p>
        </w:tc>
        <w:tc>
          <w:tcPr>
            <w:tcW w:w="3604" w:type="pct"/>
          </w:tcPr>
          <w:p w14:paraId="07577244" w14:textId="43072163" w:rsidR="00FA59B9" w:rsidRPr="00FA59B9" w:rsidRDefault="00FA59B9" w:rsidP="003A1E04">
            <w:pPr>
              <w:pStyle w:val="a4"/>
              <w:numPr>
                <w:ilvl w:val="0"/>
                <w:numId w:val="10"/>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Требования к конструкционным и электрическим параметрам печатных плат</w:t>
            </w:r>
          </w:p>
        </w:tc>
      </w:tr>
      <w:tr w:rsidR="00FA59B9" w:rsidRPr="00D55333" w14:paraId="6C91E7D8" w14:textId="77777777" w:rsidTr="006736A5">
        <w:tc>
          <w:tcPr>
            <w:tcW w:w="1396" w:type="pct"/>
            <w:vMerge/>
          </w:tcPr>
          <w:p w14:paraId="0A7C75D1" w14:textId="77777777" w:rsidR="00FA59B9" w:rsidRPr="00D55333" w:rsidRDefault="00FA59B9" w:rsidP="00FA59B9">
            <w:pPr>
              <w:rPr>
                <w:rFonts w:ascii="Times New Roman" w:hAnsi="Times New Roman"/>
                <w:b/>
                <w:bCs/>
              </w:rPr>
            </w:pPr>
          </w:p>
        </w:tc>
        <w:tc>
          <w:tcPr>
            <w:tcW w:w="3604" w:type="pct"/>
          </w:tcPr>
          <w:p w14:paraId="63C08A98" w14:textId="14C25A25" w:rsidR="00FA59B9" w:rsidRPr="00FA59B9" w:rsidRDefault="00FA59B9" w:rsidP="003A1E04">
            <w:pPr>
              <w:pStyle w:val="a4"/>
              <w:numPr>
                <w:ilvl w:val="0"/>
                <w:numId w:val="10"/>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Общетехнические и технологические требования к печатным платам</w:t>
            </w:r>
          </w:p>
        </w:tc>
      </w:tr>
      <w:tr w:rsidR="00FA59B9" w:rsidRPr="00D55333" w14:paraId="556FE960" w14:textId="77777777" w:rsidTr="006736A5">
        <w:tc>
          <w:tcPr>
            <w:tcW w:w="1396" w:type="pct"/>
            <w:vMerge/>
          </w:tcPr>
          <w:p w14:paraId="5DF63276" w14:textId="77777777" w:rsidR="00FA59B9" w:rsidRPr="00D55333" w:rsidRDefault="00FA59B9" w:rsidP="00FA59B9">
            <w:pPr>
              <w:rPr>
                <w:rFonts w:ascii="Times New Roman" w:hAnsi="Times New Roman"/>
                <w:b/>
                <w:bCs/>
              </w:rPr>
            </w:pPr>
          </w:p>
        </w:tc>
        <w:tc>
          <w:tcPr>
            <w:tcW w:w="3604" w:type="pct"/>
          </w:tcPr>
          <w:p w14:paraId="48FAB7F4" w14:textId="7F090D16" w:rsidR="00FA59B9" w:rsidRPr="00FA59B9" w:rsidRDefault="00FA59B9" w:rsidP="003A1E04">
            <w:pPr>
              <w:pStyle w:val="a4"/>
              <w:numPr>
                <w:ilvl w:val="0"/>
                <w:numId w:val="10"/>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 xml:space="preserve">Выбор элементной базы и вариантов ее монтажа. Выбор материала основания печатной платы </w:t>
            </w:r>
          </w:p>
        </w:tc>
      </w:tr>
      <w:tr w:rsidR="00FA59B9" w:rsidRPr="00D55333" w14:paraId="0086198D" w14:textId="77777777" w:rsidTr="006736A5">
        <w:tc>
          <w:tcPr>
            <w:tcW w:w="1396" w:type="pct"/>
            <w:vMerge/>
          </w:tcPr>
          <w:p w14:paraId="4158EAA1" w14:textId="77777777" w:rsidR="00FA59B9" w:rsidRPr="00D55333" w:rsidRDefault="00FA59B9" w:rsidP="00FA59B9">
            <w:pPr>
              <w:rPr>
                <w:rFonts w:ascii="Times New Roman" w:hAnsi="Times New Roman"/>
                <w:b/>
                <w:bCs/>
              </w:rPr>
            </w:pPr>
          </w:p>
        </w:tc>
        <w:tc>
          <w:tcPr>
            <w:tcW w:w="3604" w:type="pct"/>
          </w:tcPr>
          <w:p w14:paraId="0B2E0BC4" w14:textId="1948086B" w:rsidR="00FA59B9" w:rsidRPr="00FA59B9" w:rsidRDefault="00FA59B9" w:rsidP="003A1E04">
            <w:pPr>
              <w:pStyle w:val="a4"/>
              <w:numPr>
                <w:ilvl w:val="0"/>
                <w:numId w:val="10"/>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Определение конструкции печатной платы и ее параметров</w:t>
            </w:r>
          </w:p>
        </w:tc>
      </w:tr>
      <w:tr w:rsidR="00FA59B9" w:rsidRPr="00D55333" w14:paraId="2B5274CB" w14:textId="77777777" w:rsidTr="006736A5">
        <w:tc>
          <w:tcPr>
            <w:tcW w:w="1396" w:type="pct"/>
            <w:vMerge/>
          </w:tcPr>
          <w:p w14:paraId="338EE44E" w14:textId="77777777" w:rsidR="00FA59B9" w:rsidRPr="00D55333" w:rsidRDefault="00FA59B9" w:rsidP="00FA59B9">
            <w:pPr>
              <w:rPr>
                <w:rFonts w:ascii="Times New Roman" w:hAnsi="Times New Roman"/>
                <w:b/>
                <w:bCs/>
              </w:rPr>
            </w:pPr>
          </w:p>
        </w:tc>
        <w:tc>
          <w:tcPr>
            <w:tcW w:w="3604" w:type="pct"/>
          </w:tcPr>
          <w:p w14:paraId="0BD95304" w14:textId="7B77BB6C" w:rsidR="00FA59B9" w:rsidRPr="00FA59B9" w:rsidRDefault="00FA59B9" w:rsidP="003A1E04">
            <w:pPr>
              <w:pStyle w:val="a4"/>
              <w:numPr>
                <w:ilvl w:val="0"/>
                <w:numId w:val="10"/>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Расчет элементов проводящего рисунка</w:t>
            </w:r>
          </w:p>
        </w:tc>
      </w:tr>
      <w:tr w:rsidR="00FA59B9" w:rsidRPr="00D55333" w14:paraId="002EA1D5" w14:textId="77777777" w:rsidTr="006736A5">
        <w:tc>
          <w:tcPr>
            <w:tcW w:w="1396" w:type="pct"/>
            <w:vMerge/>
          </w:tcPr>
          <w:p w14:paraId="34730995" w14:textId="77777777" w:rsidR="00FA59B9" w:rsidRPr="00D55333" w:rsidRDefault="00FA59B9" w:rsidP="00FA59B9">
            <w:pPr>
              <w:rPr>
                <w:rFonts w:ascii="Times New Roman" w:hAnsi="Times New Roman"/>
                <w:b/>
                <w:bCs/>
              </w:rPr>
            </w:pPr>
          </w:p>
        </w:tc>
        <w:tc>
          <w:tcPr>
            <w:tcW w:w="3604" w:type="pct"/>
          </w:tcPr>
          <w:p w14:paraId="3C4362B6" w14:textId="3B5E142C" w:rsidR="00FA59B9" w:rsidRPr="00FA59B9" w:rsidRDefault="00FA59B9" w:rsidP="003A1E04">
            <w:pPr>
              <w:pStyle w:val="a4"/>
              <w:numPr>
                <w:ilvl w:val="0"/>
                <w:numId w:val="10"/>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Обеспечение защиты от внешних воздействий</w:t>
            </w:r>
          </w:p>
        </w:tc>
      </w:tr>
      <w:tr w:rsidR="00FA59B9" w:rsidRPr="00D55333" w14:paraId="73507276" w14:textId="77777777" w:rsidTr="006736A5">
        <w:tc>
          <w:tcPr>
            <w:tcW w:w="1396" w:type="pct"/>
            <w:vMerge/>
          </w:tcPr>
          <w:p w14:paraId="18032752" w14:textId="77777777" w:rsidR="00FA59B9" w:rsidRPr="00D55333" w:rsidRDefault="00FA59B9" w:rsidP="00FA59B9">
            <w:pPr>
              <w:rPr>
                <w:rFonts w:ascii="Times New Roman" w:hAnsi="Times New Roman"/>
                <w:b/>
                <w:bCs/>
              </w:rPr>
            </w:pPr>
          </w:p>
        </w:tc>
        <w:tc>
          <w:tcPr>
            <w:tcW w:w="3604" w:type="pct"/>
          </w:tcPr>
          <w:p w14:paraId="4C083E72" w14:textId="2338B23B" w:rsidR="00FA59B9" w:rsidRPr="00FA59B9" w:rsidRDefault="00FA59B9" w:rsidP="003A1E04">
            <w:pPr>
              <w:pStyle w:val="a4"/>
              <w:numPr>
                <w:ilvl w:val="0"/>
                <w:numId w:val="10"/>
              </w:numPr>
              <w:suppressAutoHyphens/>
              <w:ind w:left="173" w:hanging="173"/>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Системы автоматизированного проектирования (САПР) печатных плат</w:t>
            </w:r>
          </w:p>
        </w:tc>
      </w:tr>
      <w:tr w:rsidR="00FA59B9" w:rsidRPr="00D55333" w14:paraId="22277653" w14:textId="77777777" w:rsidTr="006736A5">
        <w:trPr>
          <w:trHeight w:val="64"/>
        </w:trPr>
        <w:tc>
          <w:tcPr>
            <w:tcW w:w="1396" w:type="pct"/>
            <w:vMerge/>
          </w:tcPr>
          <w:p w14:paraId="347848A0" w14:textId="77777777" w:rsidR="00FA59B9" w:rsidRPr="00D55333" w:rsidRDefault="00FA59B9" w:rsidP="00FA59B9">
            <w:pPr>
              <w:rPr>
                <w:rFonts w:ascii="Times New Roman" w:hAnsi="Times New Roman"/>
                <w:b/>
                <w:bCs/>
              </w:rPr>
            </w:pPr>
            <w:bookmarkStart w:id="40" w:name="_Hlk119055092"/>
          </w:p>
        </w:tc>
        <w:tc>
          <w:tcPr>
            <w:tcW w:w="3604" w:type="pct"/>
          </w:tcPr>
          <w:p w14:paraId="0586DF0C" w14:textId="100953F6" w:rsidR="00FA59B9" w:rsidRPr="00D55333" w:rsidRDefault="00FA59B9" w:rsidP="00FA59B9">
            <w:pPr>
              <w:suppressAutoHyphens/>
              <w:rPr>
                <w:rFonts w:ascii="Times New Roman" w:hAnsi="Times New Roman"/>
                <w:b/>
                <w:bCs/>
                <w:highlight w:val="yellow"/>
              </w:rPr>
            </w:pPr>
            <w:r w:rsidRPr="00C63897">
              <w:rPr>
                <w:rFonts w:ascii="Times New Roman" w:eastAsia="Times New Roman" w:hAnsi="Times New Roman" w:cs="Times New Roman"/>
                <w:b/>
                <w:bCs/>
                <w:lang w:eastAsia="ru-RU"/>
              </w:rPr>
              <w:t>В том числе практических и лабораторных занятий</w:t>
            </w:r>
          </w:p>
        </w:tc>
      </w:tr>
      <w:bookmarkEnd w:id="40"/>
      <w:tr w:rsidR="00FA59B9" w:rsidRPr="00D55333" w14:paraId="16C3A7EC" w14:textId="77777777" w:rsidTr="006736A5">
        <w:tc>
          <w:tcPr>
            <w:tcW w:w="1396" w:type="pct"/>
            <w:vMerge/>
          </w:tcPr>
          <w:p w14:paraId="5EF31303" w14:textId="77777777" w:rsidR="00FA59B9" w:rsidRPr="00D55333" w:rsidRDefault="00FA59B9" w:rsidP="00FA59B9">
            <w:pPr>
              <w:rPr>
                <w:rFonts w:ascii="Times New Roman" w:hAnsi="Times New Roman"/>
                <w:b/>
                <w:bCs/>
              </w:rPr>
            </w:pPr>
          </w:p>
        </w:tc>
        <w:tc>
          <w:tcPr>
            <w:tcW w:w="3604" w:type="pct"/>
          </w:tcPr>
          <w:p w14:paraId="2E2D3128" w14:textId="79DAF2CE" w:rsidR="00FA59B9" w:rsidRPr="00FA59B9" w:rsidRDefault="00FA59B9" w:rsidP="00FA59B9">
            <w:pPr>
              <w:suppressAutoHyphens/>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Практическое занятие № 5 Расчет габаритных размеров печатной платы</w:t>
            </w:r>
          </w:p>
        </w:tc>
      </w:tr>
      <w:tr w:rsidR="00FA59B9" w:rsidRPr="00D55333" w14:paraId="1E1C0B41" w14:textId="77777777" w:rsidTr="006736A5">
        <w:tc>
          <w:tcPr>
            <w:tcW w:w="1396" w:type="pct"/>
            <w:vMerge/>
          </w:tcPr>
          <w:p w14:paraId="7A0C2169" w14:textId="77777777" w:rsidR="00FA59B9" w:rsidRPr="00D55333" w:rsidRDefault="00FA59B9" w:rsidP="00FA59B9">
            <w:pPr>
              <w:rPr>
                <w:rFonts w:ascii="Times New Roman" w:hAnsi="Times New Roman"/>
                <w:b/>
                <w:bCs/>
              </w:rPr>
            </w:pPr>
          </w:p>
        </w:tc>
        <w:tc>
          <w:tcPr>
            <w:tcW w:w="3604" w:type="pct"/>
          </w:tcPr>
          <w:p w14:paraId="3E6AB12E" w14:textId="5FA1B1CF" w:rsidR="00FA59B9" w:rsidRPr="00FA59B9" w:rsidRDefault="00FA59B9" w:rsidP="00FA59B9">
            <w:pPr>
              <w:suppressAutoHyphens/>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Практическое занятие № 6 Расчет толщины печатной платы</w:t>
            </w:r>
          </w:p>
        </w:tc>
      </w:tr>
      <w:tr w:rsidR="00FA59B9" w:rsidRPr="00D55333" w14:paraId="5B0B26EA" w14:textId="77777777" w:rsidTr="006736A5">
        <w:tc>
          <w:tcPr>
            <w:tcW w:w="1396" w:type="pct"/>
            <w:vMerge/>
          </w:tcPr>
          <w:p w14:paraId="69C55C8A" w14:textId="77777777" w:rsidR="00FA59B9" w:rsidRPr="00D55333" w:rsidRDefault="00FA59B9" w:rsidP="00FA59B9">
            <w:pPr>
              <w:rPr>
                <w:rFonts w:ascii="Times New Roman" w:hAnsi="Times New Roman"/>
                <w:b/>
                <w:bCs/>
              </w:rPr>
            </w:pPr>
          </w:p>
        </w:tc>
        <w:tc>
          <w:tcPr>
            <w:tcW w:w="3604" w:type="pct"/>
          </w:tcPr>
          <w:p w14:paraId="537C1A56" w14:textId="592F3E78" w:rsidR="00FA59B9" w:rsidRPr="00FA59B9" w:rsidRDefault="00FA59B9" w:rsidP="00FA59B9">
            <w:pPr>
              <w:suppressAutoHyphens/>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Практическое занятие № 7 Расчет габаритов блока электронного изделия</w:t>
            </w:r>
          </w:p>
        </w:tc>
      </w:tr>
      <w:tr w:rsidR="00FA59B9" w:rsidRPr="00D55333" w14:paraId="3CFE68E9" w14:textId="77777777" w:rsidTr="006736A5">
        <w:tc>
          <w:tcPr>
            <w:tcW w:w="1396" w:type="pct"/>
            <w:vMerge/>
          </w:tcPr>
          <w:p w14:paraId="55E0B865" w14:textId="77777777" w:rsidR="00FA59B9" w:rsidRPr="00D55333" w:rsidRDefault="00FA59B9" w:rsidP="00FA59B9">
            <w:pPr>
              <w:rPr>
                <w:rFonts w:ascii="Times New Roman" w:hAnsi="Times New Roman"/>
                <w:b/>
                <w:bCs/>
              </w:rPr>
            </w:pPr>
          </w:p>
        </w:tc>
        <w:tc>
          <w:tcPr>
            <w:tcW w:w="3604" w:type="pct"/>
          </w:tcPr>
          <w:p w14:paraId="290EEF48" w14:textId="047C6D7F" w:rsidR="00FA59B9" w:rsidRPr="00FA59B9" w:rsidRDefault="00FA59B9" w:rsidP="00FA59B9">
            <w:pPr>
              <w:suppressAutoHyphens/>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Практическое занятие № 8 Расчет печатной платы на действие вибрации</w:t>
            </w:r>
          </w:p>
        </w:tc>
      </w:tr>
      <w:tr w:rsidR="00FA59B9" w:rsidRPr="00D55333" w14:paraId="52A1556C" w14:textId="77777777" w:rsidTr="00FA59B9">
        <w:trPr>
          <w:trHeight w:val="142"/>
        </w:trPr>
        <w:tc>
          <w:tcPr>
            <w:tcW w:w="1396" w:type="pct"/>
            <w:vMerge/>
          </w:tcPr>
          <w:p w14:paraId="6B0DBAC9" w14:textId="77777777" w:rsidR="00FA59B9" w:rsidRPr="00D55333" w:rsidRDefault="00FA59B9" w:rsidP="00FA59B9">
            <w:pPr>
              <w:rPr>
                <w:rFonts w:ascii="Times New Roman" w:hAnsi="Times New Roman"/>
                <w:b/>
                <w:bCs/>
              </w:rPr>
            </w:pPr>
          </w:p>
        </w:tc>
        <w:tc>
          <w:tcPr>
            <w:tcW w:w="3604" w:type="pct"/>
          </w:tcPr>
          <w:p w14:paraId="08C397C0" w14:textId="348143D4" w:rsidR="00FA59B9" w:rsidRPr="00FA59B9" w:rsidRDefault="00FA59B9" w:rsidP="00FA59B9">
            <w:pPr>
              <w:suppressAutoHyphens/>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Практическое занятие № 9 Расчет печатной платы на действие удара</w:t>
            </w:r>
          </w:p>
        </w:tc>
      </w:tr>
      <w:tr w:rsidR="00FA59B9" w:rsidRPr="00D55333" w14:paraId="55B433FA" w14:textId="77777777" w:rsidTr="006736A5">
        <w:tc>
          <w:tcPr>
            <w:tcW w:w="1396" w:type="pct"/>
            <w:vMerge/>
          </w:tcPr>
          <w:p w14:paraId="125704AD" w14:textId="77777777" w:rsidR="00FA59B9" w:rsidRPr="00D55333" w:rsidRDefault="00FA59B9" w:rsidP="00FA59B9">
            <w:pPr>
              <w:rPr>
                <w:rFonts w:ascii="Times New Roman" w:hAnsi="Times New Roman"/>
                <w:b/>
                <w:bCs/>
              </w:rPr>
            </w:pPr>
          </w:p>
        </w:tc>
        <w:tc>
          <w:tcPr>
            <w:tcW w:w="3604" w:type="pct"/>
          </w:tcPr>
          <w:p w14:paraId="2F5B1EAA" w14:textId="5E13F9AD" w:rsidR="00FA59B9" w:rsidRPr="00FA59B9" w:rsidRDefault="00FA59B9" w:rsidP="00FA59B9">
            <w:pPr>
              <w:suppressAutoHyphens/>
              <w:jc w:val="both"/>
              <w:rPr>
                <w:rFonts w:ascii="Times New Roman" w:hAnsi="Times New Roman" w:cs="Times New Roman"/>
                <w:color w:val="000000"/>
                <w:sz w:val="20"/>
                <w:szCs w:val="20"/>
              </w:rPr>
            </w:pPr>
            <w:r w:rsidRPr="00FA59B9">
              <w:rPr>
                <w:rFonts w:ascii="Times New Roman" w:hAnsi="Times New Roman" w:cs="Times New Roman"/>
                <w:color w:val="000000"/>
                <w:sz w:val="20"/>
                <w:szCs w:val="20"/>
              </w:rPr>
              <w:t>Практическое занятие № 10 Расчет температуры поверхности электронного изделия</w:t>
            </w:r>
          </w:p>
        </w:tc>
      </w:tr>
      <w:bookmarkEnd w:id="39"/>
      <w:tr w:rsidR="00FA59B9" w:rsidRPr="00D55333" w14:paraId="7AFA1658" w14:textId="77777777" w:rsidTr="006736A5">
        <w:trPr>
          <w:trHeight w:val="1068"/>
        </w:trPr>
        <w:tc>
          <w:tcPr>
            <w:tcW w:w="5000" w:type="pct"/>
            <w:gridSpan w:val="2"/>
          </w:tcPr>
          <w:p w14:paraId="5CAB222B" w14:textId="77777777" w:rsidR="00FA59B9" w:rsidRPr="00A431E5" w:rsidRDefault="00FA59B9" w:rsidP="00FA59B9">
            <w:pPr>
              <w:suppressAutoHyphens/>
              <w:jc w:val="both"/>
              <w:rPr>
                <w:rFonts w:ascii="Times New Roman" w:hAnsi="Times New Roman"/>
                <w:b/>
                <w:bCs/>
                <w:sz w:val="20"/>
                <w:szCs w:val="20"/>
              </w:rPr>
            </w:pPr>
            <w:r w:rsidRPr="00A431E5">
              <w:rPr>
                <w:rFonts w:ascii="Times New Roman" w:hAnsi="Times New Roman"/>
                <w:b/>
                <w:bCs/>
                <w:sz w:val="20"/>
                <w:szCs w:val="20"/>
              </w:rPr>
              <w:t xml:space="preserve">Курсовой проект (работа) </w:t>
            </w:r>
          </w:p>
          <w:p w14:paraId="78C2DE6E" w14:textId="77777777" w:rsidR="007B2C00" w:rsidRPr="007B2C00" w:rsidRDefault="007B2C00" w:rsidP="007B2C00">
            <w:pPr>
              <w:suppressAutoHyphens/>
              <w:ind w:left="306" w:hanging="284"/>
              <w:jc w:val="both"/>
              <w:rPr>
                <w:rFonts w:ascii="Times New Roman" w:hAnsi="Times New Roman"/>
                <w:sz w:val="20"/>
                <w:szCs w:val="20"/>
              </w:rPr>
            </w:pPr>
            <w:r w:rsidRPr="007B2C00">
              <w:rPr>
                <w:rFonts w:ascii="Times New Roman" w:hAnsi="Times New Roman"/>
                <w:sz w:val="20"/>
                <w:szCs w:val="20"/>
              </w:rPr>
              <w:t>1.</w:t>
            </w:r>
            <w:r w:rsidRPr="007B2C00">
              <w:rPr>
                <w:rFonts w:ascii="Times New Roman" w:hAnsi="Times New Roman"/>
                <w:sz w:val="20"/>
                <w:szCs w:val="20"/>
              </w:rPr>
              <w:tab/>
              <w:t>Выдача заданий.  План работы. Общие требования и рекомендации при КП</w:t>
            </w:r>
          </w:p>
          <w:p w14:paraId="66DC0983" w14:textId="77777777" w:rsidR="007B2C00" w:rsidRPr="007B2C00" w:rsidRDefault="007B2C00" w:rsidP="007B2C00">
            <w:pPr>
              <w:suppressAutoHyphens/>
              <w:ind w:left="306" w:hanging="284"/>
              <w:jc w:val="both"/>
              <w:rPr>
                <w:rFonts w:ascii="Times New Roman" w:hAnsi="Times New Roman"/>
                <w:sz w:val="20"/>
                <w:szCs w:val="20"/>
              </w:rPr>
            </w:pPr>
            <w:r w:rsidRPr="007B2C00">
              <w:rPr>
                <w:rFonts w:ascii="Times New Roman" w:hAnsi="Times New Roman"/>
                <w:sz w:val="20"/>
                <w:szCs w:val="20"/>
              </w:rPr>
              <w:t>2.</w:t>
            </w:r>
            <w:r w:rsidRPr="007B2C00">
              <w:rPr>
                <w:rFonts w:ascii="Times New Roman" w:hAnsi="Times New Roman"/>
                <w:sz w:val="20"/>
                <w:szCs w:val="20"/>
              </w:rPr>
              <w:tab/>
              <w:t>Подборка литературы и нормативных документов, их анализ, определение методик практического исследования.</w:t>
            </w:r>
          </w:p>
          <w:p w14:paraId="2265C1A1" w14:textId="77777777" w:rsidR="007B2C00" w:rsidRPr="007B2C00" w:rsidRDefault="007B2C00" w:rsidP="007B2C00">
            <w:pPr>
              <w:suppressAutoHyphens/>
              <w:ind w:left="306" w:hanging="284"/>
              <w:jc w:val="both"/>
              <w:rPr>
                <w:rFonts w:ascii="Times New Roman" w:hAnsi="Times New Roman"/>
                <w:sz w:val="20"/>
                <w:szCs w:val="20"/>
              </w:rPr>
            </w:pPr>
            <w:r w:rsidRPr="007B2C00">
              <w:rPr>
                <w:rFonts w:ascii="Times New Roman" w:hAnsi="Times New Roman"/>
                <w:sz w:val="20"/>
                <w:szCs w:val="20"/>
              </w:rPr>
              <w:t>3.</w:t>
            </w:r>
            <w:r w:rsidRPr="007B2C00">
              <w:rPr>
                <w:rFonts w:ascii="Times New Roman" w:hAnsi="Times New Roman"/>
                <w:sz w:val="20"/>
                <w:szCs w:val="20"/>
              </w:rPr>
              <w:tab/>
              <w:t>Описание разрабатываемого устройства</w:t>
            </w:r>
          </w:p>
          <w:p w14:paraId="34C20B91" w14:textId="77777777" w:rsidR="007B2C00" w:rsidRPr="007B2C00" w:rsidRDefault="007B2C00" w:rsidP="007B2C00">
            <w:pPr>
              <w:suppressAutoHyphens/>
              <w:ind w:left="306" w:hanging="284"/>
              <w:jc w:val="both"/>
              <w:rPr>
                <w:rFonts w:ascii="Times New Roman" w:hAnsi="Times New Roman"/>
                <w:sz w:val="20"/>
                <w:szCs w:val="20"/>
              </w:rPr>
            </w:pPr>
            <w:r w:rsidRPr="007B2C00">
              <w:rPr>
                <w:rFonts w:ascii="Times New Roman" w:hAnsi="Times New Roman"/>
                <w:sz w:val="20"/>
                <w:szCs w:val="20"/>
              </w:rPr>
              <w:t>4.</w:t>
            </w:r>
            <w:r w:rsidRPr="007B2C00">
              <w:rPr>
                <w:rFonts w:ascii="Times New Roman" w:hAnsi="Times New Roman"/>
                <w:sz w:val="20"/>
                <w:szCs w:val="20"/>
              </w:rPr>
              <w:tab/>
              <w:t>Систематизация собранного материала, составление таблиц, диаграмм и др.</w:t>
            </w:r>
          </w:p>
          <w:p w14:paraId="1342777F" w14:textId="77777777" w:rsidR="007B2C00" w:rsidRPr="007B2C00" w:rsidRDefault="007B2C00" w:rsidP="007B2C00">
            <w:pPr>
              <w:suppressAutoHyphens/>
              <w:ind w:left="306" w:hanging="284"/>
              <w:jc w:val="both"/>
              <w:rPr>
                <w:rFonts w:ascii="Times New Roman" w:hAnsi="Times New Roman"/>
                <w:sz w:val="20"/>
                <w:szCs w:val="20"/>
              </w:rPr>
            </w:pPr>
            <w:r w:rsidRPr="007B2C00">
              <w:rPr>
                <w:rFonts w:ascii="Times New Roman" w:hAnsi="Times New Roman"/>
                <w:sz w:val="20"/>
                <w:szCs w:val="20"/>
              </w:rPr>
              <w:t>5.</w:t>
            </w:r>
            <w:r w:rsidRPr="007B2C00">
              <w:rPr>
                <w:rFonts w:ascii="Times New Roman" w:hAnsi="Times New Roman"/>
                <w:sz w:val="20"/>
                <w:szCs w:val="20"/>
              </w:rPr>
              <w:tab/>
              <w:t>Проверка выполненных расчетов в соответствии с заданием курсового проекта.</w:t>
            </w:r>
          </w:p>
          <w:p w14:paraId="77EEF0FD" w14:textId="77777777" w:rsidR="007B2C00" w:rsidRPr="007B2C00" w:rsidRDefault="007B2C00" w:rsidP="007B2C00">
            <w:pPr>
              <w:suppressAutoHyphens/>
              <w:ind w:left="306" w:hanging="284"/>
              <w:jc w:val="both"/>
              <w:rPr>
                <w:rFonts w:ascii="Times New Roman" w:hAnsi="Times New Roman"/>
                <w:sz w:val="20"/>
                <w:szCs w:val="20"/>
              </w:rPr>
            </w:pPr>
            <w:r w:rsidRPr="007B2C00">
              <w:rPr>
                <w:rFonts w:ascii="Times New Roman" w:hAnsi="Times New Roman"/>
                <w:sz w:val="20"/>
                <w:szCs w:val="20"/>
              </w:rPr>
              <w:t>6.</w:t>
            </w:r>
            <w:r w:rsidRPr="007B2C00">
              <w:rPr>
                <w:rFonts w:ascii="Times New Roman" w:hAnsi="Times New Roman"/>
                <w:sz w:val="20"/>
                <w:szCs w:val="20"/>
              </w:rPr>
              <w:tab/>
              <w:t>Выполнение компоновки</w:t>
            </w:r>
          </w:p>
          <w:p w14:paraId="24A02069" w14:textId="77777777" w:rsidR="007B2C00" w:rsidRPr="007B2C00" w:rsidRDefault="007B2C00" w:rsidP="007B2C00">
            <w:pPr>
              <w:suppressAutoHyphens/>
              <w:ind w:left="306" w:hanging="284"/>
              <w:jc w:val="both"/>
              <w:rPr>
                <w:rFonts w:ascii="Times New Roman" w:hAnsi="Times New Roman"/>
                <w:sz w:val="20"/>
                <w:szCs w:val="20"/>
              </w:rPr>
            </w:pPr>
            <w:r w:rsidRPr="007B2C00">
              <w:rPr>
                <w:rFonts w:ascii="Times New Roman" w:hAnsi="Times New Roman"/>
                <w:sz w:val="20"/>
                <w:szCs w:val="20"/>
              </w:rPr>
              <w:t>7.</w:t>
            </w:r>
            <w:r w:rsidRPr="007B2C00">
              <w:rPr>
                <w:rFonts w:ascii="Times New Roman" w:hAnsi="Times New Roman"/>
                <w:sz w:val="20"/>
                <w:szCs w:val="20"/>
              </w:rPr>
              <w:tab/>
              <w:t>Разработка конструкции</w:t>
            </w:r>
          </w:p>
          <w:p w14:paraId="2E08116C" w14:textId="77777777" w:rsidR="007B2C00" w:rsidRPr="007B2C00" w:rsidRDefault="007B2C00" w:rsidP="007B2C00">
            <w:pPr>
              <w:suppressAutoHyphens/>
              <w:ind w:left="306" w:hanging="284"/>
              <w:jc w:val="both"/>
              <w:rPr>
                <w:rFonts w:ascii="Times New Roman" w:hAnsi="Times New Roman"/>
                <w:sz w:val="20"/>
                <w:szCs w:val="20"/>
              </w:rPr>
            </w:pPr>
            <w:r w:rsidRPr="007B2C00">
              <w:rPr>
                <w:rFonts w:ascii="Times New Roman" w:hAnsi="Times New Roman"/>
                <w:sz w:val="20"/>
                <w:szCs w:val="20"/>
              </w:rPr>
              <w:t>8.</w:t>
            </w:r>
            <w:r w:rsidRPr="007B2C00">
              <w:rPr>
                <w:rFonts w:ascii="Times New Roman" w:hAnsi="Times New Roman"/>
                <w:sz w:val="20"/>
                <w:szCs w:val="20"/>
              </w:rPr>
              <w:tab/>
              <w:t>Выполнение чертежа схемы электрической принципиальной устройства.</w:t>
            </w:r>
          </w:p>
          <w:p w14:paraId="06911555" w14:textId="77777777" w:rsidR="007B2C00" w:rsidRPr="007B2C00" w:rsidRDefault="007B2C00" w:rsidP="007B2C00">
            <w:pPr>
              <w:suppressAutoHyphens/>
              <w:ind w:left="306" w:hanging="284"/>
              <w:jc w:val="both"/>
              <w:rPr>
                <w:rFonts w:ascii="Times New Roman" w:hAnsi="Times New Roman"/>
                <w:sz w:val="20"/>
                <w:szCs w:val="20"/>
              </w:rPr>
            </w:pPr>
            <w:r w:rsidRPr="007B2C00">
              <w:rPr>
                <w:rFonts w:ascii="Times New Roman" w:hAnsi="Times New Roman"/>
                <w:sz w:val="20"/>
                <w:szCs w:val="20"/>
              </w:rPr>
              <w:t>9.</w:t>
            </w:r>
            <w:r w:rsidRPr="007B2C00">
              <w:rPr>
                <w:rFonts w:ascii="Times New Roman" w:hAnsi="Times New Roman"/>
                <w:sz w:val="20"/>
                <w:szCs w:val="20"/>
              </w:rPr>
              <w:tab/>
              <w:t>Выполнение чертежа печатной платы устройства.</w:t>
            </w:r>
          </w:p>
          <w:p w14:paraId="00EF64C9" w14:textId="06EC2118" w:rsidR="00FA59B9" w:rsidRPr="00A431E5" w:rsidRDefault="007B2C00" w:rsidP="007B2C00">
            <w:pPr>
              <w:suppressAutoHyphens/>
              <w:ind w:left="306" w:hanging="284"/>
              <w:jc w:val="both"/>
              <w:rPr>
                <w:rFonts w:ascii="Times New Roman" w:hAnsi="Times New Roman"/>
                <w:b/>
                <w:sz w:val="20"/>
                <w:szCs w:val="20"/>
              </w:rPr>
            </w:pPr>
            <w:r w:rsidRPr="007B2C00">
              <w:rPr>
                <w:rFonts w:ascii="Times New Roman" w:hAnsi="Times New Roman"/>
                <w:sz w:val="20"/>
                <w:szCs w:val="20"/>
              </w:rPr>
              <w:t>10.</w:t>
            </w:r>
            <w:r w:rsidRPr="007B2C00">
              <w:rPr>
                <w:rFonts w:ascii="Times New Roman" w:hAnsi="Times New Roman"/>
                <w:sz w:val="20"/>
                <w:szCs w:val="20"/>
              </w:rPr>
              <w:tab/>
              <w:t>Оформление списка литературы и интернет-источников.</w:t>
            </w:r>
          </w:p>
        </w:tc>
      </w:tr>
      <w:tr w:rsidR="00FA59B9" w:rsidRPr="00D55333" w14:paraId="206A4392" w14:textId="77777777" w:rsidTr="006736A5">
        <w:trPr>
          <w:trHeight w:val="191"/>
        </w:trPr>
        <w:tc>
          <w:tcPr>
            <w:tcW w:w="5000" w:type="pct"/>
            <w:gridSpan w:val="2"/>
          </w:tcPr>
          <w:p w14:paraId="1A00813A" w14:textId="1DCE9F07" w:rsidR="00FA59B9" w:rsidRPr="00D55333" w:rsidRDefault="00FA59B9" w:rsidP="00FA59B9">
            <w:pPr>
              <w:rPr>
                <w:rFonts w:ascii="Times New Roman" w:hAnsi="Times New Roman"/>
                <w:b/>
              </w:rPr>
            </w:pPr>
            <w:r w:rsidRPr="00D55333">
              <w:rPr>
                <w:rFonts w:ascii="Times New Roman" w:hAnsi="Times New Roman"/>
                <w:b/>
                <w:bCs/>
              </w:rPr>
              <w:t xml:space="preserve">Раздел 3. </w:t>
            </w:r>
            <w:r w:rsidR="007B2C00" w:rsidRPr="0042226B">
              <w:rPr>
                <w:rFonts w:ascii="Times New Roman" w:hAnsi="Times New Roman"/>
                <w:b/>
                <w:bCs/>
              </w:rPr>
              <w:t>Разработка конструкторской документации на блоки с низкой плотностью компоновки элементов</w:t>
            </w:r>
            <w:r>
              <w:rPr>
                <w:rFonts w:ascii="Times New Roman" w:hAnsi="Times New Roman"/>
                <w:b/>
                <w:bCs/>
              </w:rPr>
              <w:t xml:space="preserve">, </w:t>
            </w:r>
            <w:r w:rsidR="007B2C00">
              <w:rPr>
                <w:rFonts w:ascii="Times New Roman" w:hAnsi="Times New Roman"/>
                <w:b/>
                <w:bCs/>
              </w:rPr>
              <w:t>42</w:t>
            </w:r>
            <w:r>
              <w:rPr>
                <w:rFonts w:ascii="Times New Roman" w:hAnsi="Times New Roman"/>
                <w:b/>
                <w:bCs/>
              </w:rPr>
              <w:t>ч.</w:t>
            </w:r>
          </w:p>
        </w:tc>
      </w:tr>
      <w:tr w:rsidR="00FA59B9" w:rsidRPr="00D55333" w14:paraId="00878AD9" w14:textId="77777777" w:rsidTr="006736A5">
        <w:trPr>
          <w:trHeight w:val="210"/>
        </w:trPr>
        <w:tc>
          <w:tcPr>
            <w:tcW w:w="5000" w:type="pct"/>
            <w:gridSpan w:val="2"/>
          </w:tcPr>
          <w:p w14:paraId="27AF060B" w14:textId="77777777" w:rsidR="00FA59B9" w:rsidRPr="00D55333" w:rsidRDefault="00FA59B9" w:rsidP="00FA59B9">
            <w:pPr>
              <w:rPr>
                <w:rFonts w:ascii="Times New Roman" w:hAnsi="Times New Roman"/>
                <w:b/>
                <w:bCs/>
              </w:rPr>
            </w:pPr>
            <w:r w:rsidRPr="00D55333">
              <w:rPr>
                <w:rFonts w:ascii="Times New Roman" w:hAnsi="Times New Roman"/>
                <w:b/>
                <w:bCs/>
              </w:rPr>
              <w:t xml:space="preserve">МДК.01.03 </w:t>
            </w:r>
            <w:r w:rsidRPr="00D55333">
              <w:rPr>
                <w:rFonts w:ascii="Times New Roman" w:hAnsi="Times New Roman"/>
                <w:b/>
              </w:rPr>
              <w:t>Авиационные системы и комплексы</w:t>
            </w:r>
          </w:p>
        </w:tc>
      </w:tr>
      <w:tr w:rsidR="00FA59B9" w:rsidRPr="00D55333" w14:paraId="23CE8DA1" w14:textId="77777777" w:rsidTr="006736A5">
        <w:tc>
          <w:tcPr>
            <w:tcW w:w="1396" w:type="pct"/>
            <w:vMerge w:val="restart"/>
          </w:tcPr>
          <w:p w14:paraId="5EB97C97" w14:textId="77777777" w:rsidR="007B2C00" w:rsidRPr="0042226B" w:rsidRDefault="007B2C00" w:rsidP="007B2C00">
            <w:pPr>
              <w:rPr>
                <w:rFonts w:ascii="Times New Roman" w:hAnsi="Times New Roman"/>
                <w:b/>
                <w:bCs/>
              </w:rPr>
            </w:pPr>
            <w:r w:rsidRPr="0042226B">
              <w:rPr>
                <w:rFonts w:ascii="Times New Roman" w:hAnsi="Times New Roman"/>
                <w:b/>
                <w:bCs/>
              </w:rPr>
              <w:t>Тема 3.1</w:t>
            </w:r>
            <w:r w:rsidRPr="0042226B">
              <w:t xml:space="preserve"> </w:t>
            </w:r>
            <w:r w:rsidRPr="0042226B">
              <w:rPr>
                <w:rFonts w:ascii="Times New Roman" w:hAnsi="Times New Roman"/>
                <w:b/>
                <w:bCs/>
              </w:rPr>
              <w:t>Конструкторская документация</w:t>
            </w:r>
          </w:p>
          <w:p w14:paraId="6AE658CF" w14:textId="29A29EF9" w:rsidR="00FA59B9" w:rsidRPr="00D55333" w:rsidRDefault="00FA59B9" w:rsidP="00FA59B9">
            <w:pPr>
              <w:rPr>
                <w:rFonts w:ascii="Times New Roman" w:hAnsi="Times New Roman"/>
                <w:b/>
                <w:bCs/>
              </w:rPr>
            </w:pPr>
          </w:p>
        </w:tc>
        <w:tc>
          <w:tcPr>
            <w:tcW w:w="3604" w:type="pct"/>
          </w:tcPr>
          <w:p w14:paraId="21E9DCF6" w14:textId="77777777" w:rsidR="00FA59B9" w:rsidRPr="00D55333" w:rsidRDefault="00FA59B9" w:rsidP="00FA59B9">
            <w:pPr>
              <w:rPr>
                <w:rFonts w:ascii="Times New Roman" w:hAnsi="Times New Roman"/>
                <w:b/>
              </w:rPr>
            </w:pPr>
            <w:r w:rsidRPr="00D55333">
              <w:rPr>
                <w:rFonts w:ascii="Times New Roman" w:hAnsi="Times New Roman"/>
                <w:b/>
                <w:bCs/>
              </w:rPr>
              <w:t xml:space="preserve">Содержание </w:t>
            </w:r>
          </w:p>
        </w:tc>
      </w:tr>
      <w:tr w:rsidR="007B2C00" w:rsidRPr="00D55333" w14:paraId="0DF845CD" w14:textId="77777777" w:rsidTr="006736A5">
        <w:tc>
          <w:tcPr>
            <w:tcW w:w="1396" w:type="pct"/>
            <w:vMerge/>
          </w:tcPr>
          <w:p w14:paraId="549A0795" w14:textId="77777777" w:rsidR="007B2C00" w:rsidRPr="00D55333" w:rsidRDefault="007B2C00" w:rsidP="007B2C00">
            <w:pPr>
              <w:rPr>
                <w:rFonts w:ascii="Times New Roman" w:hAnsi="Times New Roman"/>
                <w:b/>
                <w:bCs/>
              </w:rPr>
            </w:pPr>
          </w:p>
        </w:tc>
        <w:tc>
          <w:tcPr>
            <w:tcW w:w="3604" w:type="pct"/>
          </w:tcPr>
          <w:p w14:paraId="3421C110" w14:textId="5B21911D" w:rsidR="007B2C00" w:rsidRPr="007B2C00" w:rsidRDefault="007B2C00" w:rsidP="007B2C00">
            <w:pPr>
              <w:rPr>
                <w:rFonts w:ascii="Times New Roman" w:hAnsi="Times New Roman"/>
                <w:bCs/>
                <w:sz w:val="20"/>
                <w:szCs w:val="20"/>
              </w:rPr>
            </w:pPr>
            <w:r w:rsidRPr="007B2C00">
              <w:rPr>
                <w:rFonts w:ascii="Times New Roman" w:hAnsi="Times New Roman"/>
                <w:sz w:val="20"/>
                <w:szCs w:val="20"/>
              </w:rPr>
              <w:t xml:space="preserve">1 Общие сведения о ЕСКД. Виды изделий. </w:t>
            </w:r>
          </w:p>
        </w:tc>
      </w:tr>
      <w:tr w:rsidR="007B2C00" w:rsidRPr="00D55333" w14:paraId="6822F504" w14:textId="77777777" w:rsidTr="006736A5">
        <w:tc>
          <w:tcPr>
            <w:tcW w:w="1396" w:type="pct"/>
            <w:vMerge/>
          </w:tcPr>
          <w:p w14:paraId="089A8BCA" w14:textId="77777777" w:rsidR="007B2C00" w:rsidRPr="00D55333" w:rsidRDefault="007B2C00" w:rsidP="007B2C00">
            <w:pPr>
              <w:rPr>
                <w:rFonts w:ascii="Times New Roman" w:hAnsi="Times New Roman"/>
                <w:b/>
                <w:bCs/>
              </w:rPr>
            </w:pPr>
          </w:p>
        </w:tc>
        <w:tc>
          <w:tcPr>
            <w:tcW w:w="3604" w:type="pct"/>
          </w:tcPr>
          <w:p w14:paraId="2BF16E58" w14:textId="31C8F721" w:rsidR="007B2C00" w:rsidRPr="007B2C00" w:rsidRDefault="007B2C00" w:rsidP="007B2C00">
            <w:pPr>
              <w:rPr>
                <w:rFonts w:ascii="Times New Roman" w:hAnsi="Times New Roman"/>
                <w:bCs/>
                <w:sz w:val="20"/>
                <w:szCs w:val="20"/>
              </w:rPr>
            </w:pPr>
            <w:r w:rsidRPr="007B2C00">
              <w:rPr>
                <w:rFonts w:ascii="Times New Roman" w:hAnsi="Times New Roman"/>
                <w:sz w:val="20"/>
                <w:szCs w:val="20"/>
              </w:rPr>
              <w:t xml:space="preserve">2.Стадии разработки конструкторской документации. </w:t>
            </w:r>
          </w:p>
        </w:tc>
      </w:tr>
      <w:tr w:rsidR="007B2C00" w:rsidRPr="00D55333" w14:paraId="6765D571" w14:textId="77777777" w:rsidTr="006736A5">
        <w:tc>
          <w:tcPr>
            <w:tcW w:w="1396" w:type="pct"/>
            <w:vMerge/>
          </w:tcPr>
          <w:p w14:paraId="201E8C7F" w14:textId="77777777" w:rsidR="007B2C00" w:rsidRPr="00D55333" w:rsidRDefault="007B2C00" w:rsidP="007B2C00">
            <w:pPr>
              <w:rPr>
                <w:rFonts w:ascii="Times New Roman" w:hAnsi="Times New Roman"/>
                <w:b/>
                <w:bCs/>
              </w:rPr>
            </w:pPr>
          </w:p>
        </w:tc>
        <w:tc>
          <w:tcPr>
            <w:tcW w:w="3604" w:type="pct"/>
          </w:tcPr>
          <w:p w14:paraId="4F00A925" w14:textId="05BD7CF1" w:rsidR="007B2C00" w:rsidRPr="007B2C00" w:rsidRDefault="007B2C00" w:rsidP="007B2C00">
            <w:pPr>
              <w:rPr>
                <w:rFonts w:ascii="Times New Roman" w:hAnsi="Times New Roman"/>
                <w:bCs/>
                <w:sz w:val="20"/>
                <w:szCs w:val="20"/>
              </w:rPr>
            </w:pPr>
            <w:r w:rsidRPr="007B2C00">
              <w:rPr>
                <w:rFonts w:ascii="Times New Roman" w:hAnsi="Times New Roman"/>
                <w:sz w:val="20"/>
                <w:szCs w:val="20"/>
              </w:rPr>
              <w:t>3 Виды конструкторской документации и ее комплектность.</w:t>
            </w:r>
          </w:p>
        </w:tc>
      </w:tr>
      <w:tr w:rsidR="007B2C00" w:rsidRPr="00D55333" w14:paraId="65F51D37" w14:textId="77777777" w:rsidTr="006736A5">
        <w:tc>
          <w:tcPr>
            <w:tcW w:w="1396" w:type="pct"/>
            <w:vMerge/>
          </w:tcPr>
          <w:p w14:paraId="48BA4A8F" w14:textId="77777777" w:rsidR="007B2C00" w:rsidRPr="00D55333" w:rsidRDefault="007B2C00" w:rsidP="007B2C00">
            <w:pPr>
              <w:rPr>
                <w:rFonts w:ascii="Times New Roman" w:hAnsi="Times New Roman"/>
                <w:b/>
                <w:bCs/>
              </w:rPr>
            </w:pPr>
          </w:p>
        </w:tc>
        <w:tc>
          <w:tcPr>
            <w:tcW w:w="3604" w:type="pct"/>
          </w:tcPr>
          <w:p w14:paraId="2DCB291E" w14:textId="516ED5C2" w:rsidR="007B2C00" w:rsidRPr="007B2C00" w:rsidRDefault="007B2C00" w:rsidP="007B2C00">
            <w:pPr>
              <w:rPr>
                <w:rFonts w:ascii="Times New Roman" w:hAnsi="Times New Roman"/>
                <w:bCs/>
                <w:sz w:val="20"/>
                <w:szCs w:val="20"/>
              </w:rPr>
            </w:pPr>
            <w:r w:rsidRPr="007B2C00">
              <w:rPr>
                <w:rFonts w:ascii="Times New Roman" w:hAnsi="Times New Roman"/>
                <w:sz w:val="20"/>
                <w:szCs w:val="20"/>
              </w:rPr>
              <w:t>4 Основные требования, предъявляемые к выполнению конструкторских документов</w:t>
            </w:r>
          </w:p>
        </w:tc>
      </w:tr>
      <w:tr w:rsidR="007B2C00" w:rsidRPr="00D55333" w14:paraId="139A204B" w14:textId="77777777" w:rsidTr="006736A5">
        <w:tc>
          <w:tcPr>
            <w:tcW w:w="1396" w:type="pct"/>
            <w:vMerge/>
          </w:tcPr>
          <w:p w14:paraId="076EC577" w14:textId="77777777" w:rsidR="007B2C00" w:rsidRPr="00D55333" w:rsidRDefault="007B2C00" w:rsidP="007B2C00">
            <w:pPr>
              <w:rPr>
                <w:rFonts w:ascii="Times New Roman" w:hAnsi="Times New Roman"/>
                <w:b/>
                <w:bCs/>
              </w:rPr>
            </w:pPr>
          </w:p>
        </w:tc>
        <w:tc>
          <w:tcPr>
            <w:tcW w:w="3604" w:type="pct"/>
          </w:tcPr>
          <w:p w14:paraId="3F9A0AB9" w14:textId="240B53C3" w:rsidR="007B2C00" w:rsidRPr="007B2C00" w:rsidRDefault="007B2C00" w:rsidP="007B2C00">
            <w:pPr>
              <w:rPr>
                <w:rFonts w:ascii="Times New Roman" w:hAnsi="Times New Roman"/>
                <w:bCs/>
                <w:sz w:val="20"/>
                <w:szCs w:val="20"/>
              </w:rPr>
            </w:pPr>
            <w:r w:rsidRPr="007B2C00">
              <w:rPr>
                <w:rFonts w:ascii="Times New Roman" w:hAnsi="Times New Roman"/>
                <w:sz w:val="20"/>
                <w:szCs w:val="20"/>
              </w:rPr>
              <w:t>5 Учет, хранение и внесение изменений в конструкторскую документацию</w:t>
            </w:r>
          </w:p>
        </w:tc>
      </w:tr>
      <w:tr w:rsidR="007B2C00" w:rsidRPr="00D55333" w14:paraId="05957C09" w14:textId="77777777" w:rsidTr="006736A5">
        <w:tc>
          <w:tcPr>
            <w:tcW w:w="1396" w:type="pct"/>
            <w:vMerge/>
          </w:tcPr>
          <w:p w14:paraId="68F2DCAB" w14:textId="77777777" w:rsidR="007B2C00" w:rsidRPr="00D55333" w:rsidRDefault="007B2C00" w:rsidP="007B2C00">
            <w:pPr>
              <w:rPr>
                <w:rFonts w:ascii="Times New Roman" w:hAnsi="Times New Roman"/>
                <w:b/>
                <w:bCs/>
              </w:rPr>
            </w:pPr>
          </w:p>
        </w:tc>
        <w:tc>
          <w:tcPr>
            <w:tcW w:w="3604" w:type="pct"/>
          </w:tcPr>
          <w:p w14:paraId="48086848" w14:textId="619922F9" w:rsidR="007B2C00" w:rsidRPr="007B2C00" w:rsidRDefault="007B2C00" w:rsidP="007B2C00">
            <w:pPr>
              <w:rPr>
                <w:rFonts w:ascii="Times New Roman" w:hAnsi="Times New Roman"/>
                <w:bCs/>
                <w:sz w:val="20"/>
                <w:szCs w:val="20"/>
              </w:rPr>
            </w:pPr>
            <w:r w:rsidRPr="007B2C00">
              <w:rPr>
                <w:rFonts w:ascii="Times New Roman" w:hAnsi="Times New Roman"/>
                <w:sz w:val="20"/>
                <w:szCs w:val="20"/>
              </w:rPr>
              <w:t>6. Формирование графической части конструкторской документации в САПР</w:t>
            </w:r>
          </w:p>
        </w:tc>
      </w:tr>
      <w:tr w:rsidR="007B2C00" w:rsidRPr="00D55333" w14:paraId="676F9AF8" w14:textId="77777777" w:rsidTr="006736A5">
        <w:tc>
          <w:tcPr>
            <w:tcW w:w="1396" w:type="pct"/>
            <w:vMerge/>
          </w:tcPr>
          <w:p w14:paraId="52C40BA2" w14:textId="77777777" w:rsidR="007B2C00" w:rsidRPr="00D55333" w:rsidRDefault="007B2C00" w:rsidP="007B2C00">
            <w:pPr>
              <w:rPr>
                <w:rFonts w:ascii="Times New Roman" w:hAnsi="Times New Roman"/>
                <w:b/>
                <w:bCs/>
              </w:rPr>
            </w:pPr>
          </w:p>
        </w:tc>
        <w:tc>
          <w:tcPr>
            <w:tcW w:w="3604" w:type="pct"/>
          </w:tcPr>
          <w:p w14:paraId="45FF1FB1" w14:textId="0032F7A0" w:rsidR="007B2C00" w:rsidRPr="00D55333" w:rsidRDefault="007B2C00" w:rsidP="007B2C00">
            <w:pPr>
              <w:rPr>
                <w:rFonts w:ascii="Times New Roman" w:hAnsi="Times New Roman"/>
                <w:bCs/>
                <w:sz w:val="20"/>
                <w:szCs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2C00" w:rsidRPr="00D55333" w14:paraId="51FD6533" w14:textId="77777777" w:rsidTr="006736A5">
        <w:tc>
          <w:tcPr>
            <w:tcW w:w="1396" w:type="pct"/>
            <w:vMerge/>
          </w:tcPr>
          <w:p w14:paraId="3F991BD9" w14:textId="77777777" w:rsidR="007B2C00" w:rsidRPr="00D55333" w:rsidRDefault="007B2C00" w:rsidP="007B2C00">
            <w:pPr>
              <w:rPr>
                <w:rFonts w:ascii="Times New Roman" w:hAnsi="Times New Roman"/>
                <w:b/>
                <w:bCs/>
              </w:rPr>
            </w:pPr>
          </w:p>
        </w:tc>
        <w:tc>
          <w:tcPr>
            <w:tcW w:w="3604" w:type="pct"/>
          </w:tcPr>
          <w:p w14:paraId="6FCE220E" w14:textId="45AAE6A6" w:rsidR="007B2C00" w:rsidRPr="007B2C00" w:rsidRDefault="007B2C00" w:rsidP="007B2C00">
            <w:pPr>
              <w:rPr>
                <w:rFonts w:ascii="Times New Roman" w:hAnsi="Times New Roman"/>
                <w:bCs/>
                <w:sz w:val="20"/>
                <w:szCs w:val="20"/>
              </w:rPr>
            </w:pPr>
            <w:r w:rsidRPr="007B2C00">
              <w:rPr>
                <w:rFonts w:ascii="Times New Roman" w:hAnsi="Times New Roman"/>
                <w:bCs/>
                <w:sz w:val="20"/>
                <w:szCs w:val="20"/>
              </w:rPr>
              <w:t xml:space="preserve">Практическое занятие № 1 </w:t>
            </w:r>
            <w:r w:rsidRPr="007B2C00">
              <w:rPr>
                <w:rFonts w:ascii="Times New Roman" w:hAnsi="Times New Roman"/>
                <w:color w:val="000000"/>
                <w:sz w:val="20"/>
                <w:szCs w:val="20"/>
              </w:rPr>
              <w:t>Особенности работы в программе для проектирования (</w:t>
            </w:r>
            <w:proofErr w:type="spellStart"/>
            <w:r w:rsidRPr="007B2C00">
              <w:rPr>
                <w:rFonts w:ascii="Times New Roman" w:hAnsi="Times New Roman"/>
                <w:color w:val="000000"/>
                <w:sz w:val="20"/>
                <w:szCs w:val="20"/>
              </w:rPr>
              <w:t>SPlan</w:t>
            </w:r>
            <w:proofErr w:type="spellEnd"/>
            <w:r w:rsidRPr="007B2C00">
              <w:rPr>
                <w:rFonts w:ascii="Times New Roman" w:hAnsi="Times New Roman"/>
                <w:color w:val="000000"/>
                <w:sz w:val="20"/>
                <w:szCs w:val="20"/>
              </w:rPr>
              <w:t xml:space="preserve"> или аналог)</w:t>
            </w:r>
          </w:p>
        </w:tc>
      </w:tr>
      <w:tr w:rsidR="007B2C00" w:rsidRPr="00D55333" w14:paraId="726BCFD0" w14:textId="77777777" w:rsidTr="006736A5">
        <w:tc>
          <w:tcPr>
            <w:tcW w:w="1396" w:type="pct"/>
            <w:vMerge/>
          </w:tcPr>
          <w:p w14:paraId="012047F2" w14:textId="77777777" w:rsidR="007B2C00" w:rsidRPr="00D55333" w:rsidRDefault="007B2C00" w:rsidP="007B2C00">
            <w:pPr>
              <w:rPr>
                <w:rFonts w:ascii="Times New Roman" w:hAnsi="Times New Roman"/>
                <w:b/>
                <w:bCs/>
              </w:rPr>
            </w:pPr>
          </w:p>
        </w:tc>
        <w:tc>
          <w:tcPr>
            <w:tcW w:w="3604" w:type="pct"/>
          </w:tcPr>
          <w:p w14:paraId="4E74D067" w14:textId="485F5435" w:rsidR="007B2C00" w:rsidRPr="007B2C00" w:rsidRDefault="007B2C00" w:rsidP="007B2C00">
            <w:pPr>
              <w:rPr>
                <w:rFonts w:ascii="Times New Roman" w:hAnsi="Times New Roman"/>
                <w:bCs/>
                <w:sz w:val="20"/>
                <w:szCs w:val="20"/>
              </w:rPr>
            </w:pPr>
            <w:r w:rsidRPr="007B2C00">
              <w:rPr>
                <w:rFonts w:ascii="Times New Roman" w:hAnsi="Times New Roman"/>
                <w:bCs/>
                <w:sz w:val="20"/>
                <w:szCs w:val="20"/>
              </w:rPr>
              <w:t xml:space="preserve">Практическое занятие № 2 </w:t>
            </w:r>
            <w:r w:rsidRPr="007B2C00">
              <w:rPr>
                <w:rFonts w:ascii="Times New Roman" w:hAnsi="Times New Roman"/>
                <w:color w:val="000000"/>
                <w:sz w:val="20"/>
                <w:szCs w:val="20"/>
              </w:rPr>
              <w:t>Составление схемы электрической структурной радиоэлектронного прибора в программе для проектирования (</w:t>
            </w:r>
            <w:proofErr w:type="spellStart"/>
            <w:r w:rsidRPr="007B2C00">
              <w:rPr>
                <w:rFonts w:ascii="Times New Roman" w:hAnsi="Times New Roman"/>
                <w:color w:val="000000"/>
                <w:sz w:val="20"/>
                <w:szCs w:val="20"/>
              </w:rPr>
              <w:t>SPlan</w:t>
            </w:r>
            <w:proofErr w:type="spellEnd"/>
            <w:r w:rsidRPr="007B2C00">
              <w:rPr>
                <w:rFonts w:ascii="Times New Roman" w:hAnsi="Times New Roman"/>
                <w:color w:val="000000"/>
                <w:sz w:val="20"/>
                <w:szCs w:val="20"/>
              </w:rPr>
              <w:t xml:space="preserve"> или аналог)</w:t>
            </w:r>
          </w:p>
        </w:tc>
      </w:tr>
      <w:tr w:rsidR="007B2C00" w:rsidRPr="00D55333" w14:paraId="45F2B97C" w14:textId="77777777" w:rsidTr="006736A5">
        <w:tc>
          <w:tcPr>
            <w:tcW w:w="1396" w:type="pct"/>
            <w:vMerge/>
          </w:tcPr>
          <w:p w14:paraId="2D106669" w14:textId="77777777" w:rsidR="007B2C00" w:rsidRPr="00D55333" w:rsidRDefault="007B2C00" w:rsidP="007B2C00">
            <w:pPr>
              <w:rPr>
                <w:rFonts w:ascii="Times New Roman" w:hAnsi="Times New Roman"/>
                <w:b/>
                <w:bCs/>
              </w:rPr>
            </w:pPr>
          </w:p>
        </w:tc>
        <w:tc>
          <w:tcPr>
            <w:tcW w:w="3604" w:type="pct"/>
          </w:tcPr>
          <w:p w14:paraId="693589C2" w14:textId="0C2E504C" w:rsidR="007B2C00" w:rsidRPr="007B2C00" w:rsidRDefault="007B2C00" w:rsidP="007B2C00">
            <w:pPr>
              <w:rPr>
                <w:rFonts w:ascii="Times New Roman" w:hAnsi="Times New Roman"/>
                <w:bCs/>
                <w:sz w:val="20"/>
                <w:szCs w:val="20"/>
              </w:rPr>
            </w:pPr>
            <w:r w:rsidRPr="007B2C00">
              <w:rPr>
                <w:rFonts w:ascii="Times New Roman" w:hAnsi="Times New Roman"/>
                <w:bCs/>
                <w:sz w:val="20"/>
                <w:szCs w:val="20"/>
              </w:rPr>
              <w:t xml:space="preserve">Практическое занятие № 3 </w:t>
            </w:r>
            <w:r w:rsidRPr="007B2C00">
              <w:rPr>
                <w:rFonts w:ascii="Times New Roman" w:hAnsi="Times New Roman"/>
                <w:sz w:val="20"/>
                <w:szCs w:val="20"/>
              </w:rPr>
              <w:t xml:space="preserve">Составление схемы электрической принципиальной </w:t>
            </w:r>
            <w:r w:rsidRPr="007B2C00">
              <w:rPr>
                <w:rFonts w:ascii="Times New Roman" w:hAnsi="Times New Roman"/>
                <w:color w:val="000000"/>
                <w:sz w:val="20"/>
                <w:szCs w:val="20"/>
              </w:rPr>
              <w:t>радиоэлектронного прибора в программе для проектирования (</w:t>
            </w:r>
            <w:proofErr w:type="spellStart"/>
            <w:r w:rsidRPr="007B2C00">
              <w:rPr>
                <w:rFonts w:ascii="Times New Roman" w:hAnsi="Times New Roman"/>
                <w:color w:val="000000"/>
                <w:sz w:val="20"/>
                <w:szCs w:val="20"/>
              </w:rPr>
              <w:t>SPlan</w:t>
            </w:r>
            <w:proofErr w:type="spellEnd"/>
            <w:r w:rsidRPr="007B2C00">
              <w:rPr>
                <w:rFonts w:ascii="Times New Roman" w:hAnsi="Times New Roman"/>
                <w:color w:val="000000"/>
                <w:sz w:val="20"/>
                <w:szCs w:val="20"/>
              </w:rPr>
              <w:t xml:space="preserve"> или аналог)</w:t>
            </w:r>
          </w:p>
        </w:tc>
      </w:tr>
      <w:tr w:rsidR="007B2C00" w:rsidRPr="00D55333" w14:paraId="438C993D" w14:textId="77777777" w:rsidTr="006736A5">
        <w:tc>
          <w:tcPr>
            <w:tcW w:w="1396" w:type="pct"/>
            <w:vMerge/>
          </w:tcPr>
          <w:p w14:paraId="461C1F2C" w14:textId="77777777" w:rsidR="007B2C00" w:rsidRPr="00D55333" w:rsidRDefault="007B2C00" w:rsidP="007B2C00">
            <w:pPr>
              <w:rPr>
                <w:rFonts w:ascii="Times New Roman" w:hAnsi="Times New Roman"/>
                <w:b/>
                <w:bCs/>
              </w:rPr>
            </w:pPr>
          </w:p>
        </w:tc>
        <w:tc>
          <w:tcPr>
            <w:tcW w:w="3604" w:type="pct"/>
          </w:tcPr>
          <w:p w14:paraId="3FE4B1FA" w14:textId="67CB1B52" w:rsidR="007B2C00" w:rsidRPr="007B2C00" w:rsidRDefault="007B2C00" w:rsidP="007B2C00">
            <w:pPr>
              <w:rPr>
                <w:rFonts w:ascii="Times New Roman" w:hAnsi="Times New Roman"/>
                <w:bCs/>
                <w:sz w:val="20"/>
                <w:szCs w:val="20"/>
              </w:rPr>
            </w:pPr>
            <w:r w:rsidRPr="007B2C00">
              <w:rPr>
                <w:rFonts w:ascii="Times New Roman" w:hAnsi="Times New Roman"/>
                <w:bCs/>
                <w:sz w:val="20"/>
                <w:szCs w:val="20"/>
              </w:rPr>
              <w:t xml:space="preserve">Практическое занятие № 4 </w:t>
            </w:r>
            <w:r w:rsidRPr="007B2C00">
              <w:rPr>
                <w:rFonts w:ascii="Times New Roman" w:hAnsi="Times New Roman"/>
                <w:sz w:val="20"/>
                <w:szCs w:val="20"/>
              </w:rPr>
              <w:t>Выполнение перечня элементов к схеме электрической принципиальной в прикладной программе</w:t>
            </w:r>
          </w:p>
        </w:tc>
      </w:tr>
      <w:tr w:rsidR="007B2C00" w:rsidRPr="00D55333" w14:paraId="1ECCDBF1" w14:textId="77777777" w:rsidTr="006736A5">
        <w:tc>
          <w:tcPr>
            <w:tcW w:w="1396" w:type="pct"/>
            <w:vMerge/>
          </w:tcPr>
          <w:p w14:paraId="03DF95B3" w14:textId="77777777" w:rsidR="007B2C00" w:rsidRPr="00D55333" w:rsidRDefault="007B2C00" w:rsidP="007B2C00">
            <w:pPr>
              <w:rPr>
                <w:rFonts w:ascii="Times New Roman" w:hAnsi="Times New Roman"/>
                <w:b/>
                <w:bCs/>
              </w:rPr>
            </w:pPr>
          </w:p>
        </w:tc>
        <w:tc>
          <w:tcPr>
            <w:tcW w:w="3604" w:type="pct"/>
          </w:tcPr>
          <w:p w14:paraId="337EB404" w14:textId="75E3FCF7" w:rsidR="007B2C00" w:rsidRPr="007B2C00" w:rsidRDefault="007B2C00" w:rsidP="007B2C00">
            <w:pPr>
              <w:rPr>
                <w:rFonts w:ascii="Times New Roman" w:hAnsi="Times New Roman"/>
                <w:bCs/>
                <w:sz w:val="20"/>
                <w:szCs w:val="20"/>
              </w:rPr>
            </w:pPr>
            <w:r w:rsidRPr="007B2C00">
              <w:rPr>
                <w:rFonts w:ascii="Times New Roman" w:hAnsi="Times New Roman"/>
                <w:sz w:val="20"/>
                <w:szCs w:val="20"/>
              </w:rPr>
              <w:t>Практическое занятие № 5 Выполнение сборочного чертежа печатной платы</w:t>
            </w:r>
            <w:r w:rsidRPr="007B2C00">
              <w:rPr>
                <w:sz w:val="20"/>
                <w:szCs w:val="20"/>
              </w:rPr>
              <w:t xml:space="preserve"> </w:t>
            </w:r>
            <w:r w:rsidRPr="007B2C00">
              <w:rPr>
                <w:rFonts w:ascii="Times New Roman" w:hAnsi="Times New Roman"/>
                <w:sz w:val="20"/>
                <w:szCs w:val="20"/>
              </w:rPr>
              <w:t>радиоэлектронного прибора в программе для проектирования (</w:t>
            </w:r>
            <w:proofErr w:type="spellStart"/>
            <w:r w:rsidRPr="007B2C00">
              <w:rPr>
                <w:rFonts w:ascii="Times New Roman" w:hAnsi="Times New Roman"/>
                <w:sz w:val="20"/>
                <w:szCs w:val="20"/>
              </w:rPr>
              <w:t>SPlan</w:t>
            </w:r>
            <w:proofErr w:type="spellEnd"/>
            <w:r w:rsidRPr="007B2C00">
              <w:rPr>
                <w:rFonts w:ascii="Times New Roman" w:hAnsi="Times New Roman"/>
                <w:sz w:val="20"/>
                <w:szCs w:val="20"/>
              </w:rPr>
              <w:t xml:space="preserve"> или аналог)</w:t>
            </w:r>
          </w:p>
        </w:tc>
      </w:tr>
      <w:tr w:rsidR="007B2C00" w:rsidRPr="00D55333" w14:paraId="3BAC74A3" w14:textId="77777777" w:rsidTr="006736A5">
        <w:tc>
          <w:tcPr>
            <w:tcW w:w="1396" w:type="pct"/>
            <w:vMerge/>
          </w:tcPr>
          <w:p w14:paraId="341E61E7" w14:textId="77777777" w:rsidR="007B2C00" w:rsidRPr="00D55333" w:rsidRDefault="007B2C00" w:rsidP="007B2C00">
            <w:pPr>
              <w:rPr>
                <w:rFonts w:ascii="Times New Roman" w:hAnsi="Times New Roman"/>
                <w:b/>
                <w:bCs/>
              </w:rPr>
            </w:pPr>
          </w:p>
        </w:tc>
        <w:tc>
          <w:tcPr>
            <w:tcW w:w="3604" w:type="pct"/>
          </w:tcPr>
          <w:p w14:paraId="0C9E9AFC" w14:textId="466C8A50" w:rsidR="007B2C00" w:rsidRPr="007B2C00" w:rsidRDefault="007B2C00" w:rsidP="007B2C00">
            <w:pPr>
              <w:rPr>
                <w:rFonts w:ascii="Times New Roman" w:hAnsi="Times New Roman"/>
                <w:bCs/>
                <w:sz w:val="20"/>
                <w:szCs w:val="20"/>
              </w:rPr>
            </w:pPr>
            <w:r w:rsidRPr="007B2C00">
              <w:rPr>
                <w:rFonts w:ascii="Times New Roman" w:hAnsi="Times New Roman"/>
                <w:sz w:val="20"/>
                <w:szCs w:val="20"/>
              </w:rPr>
              <w:t>Практическое занятие № 6 Выполнение спецификации к сборочному чертежу в прикладной программе</w:t>
            </w:r>
          </w:p>
        </w:tc>
      </w:tr>
      <w:tr w:rsidR="007B2C00" w:rsidRPr="00D55333" w14:paraId="369339EF" w14:textId="77777777" w:rsidTr="006736A5">
        <w:tc>
          <w:tcPr>
            <w:tcW w:w="1396" w:type="pct"/>
            <w:vMerge/>
          </w:tcPr>
          <w:p w14:paraId="6FCD00D3" w14:textId="77777777" w:rsidR="007B2C00" w:rsidRPr="00D55333" w:rsidRDefault="007B2C00" w:rsidP="007B2C00">
            <w:pPr>
              <w:rPr>
                <w:rFonts w:ascii="Times New Roman" w:hAnsi="Times New Roman"/>
                <w:b/>
                <w:bCs/>
              </w:rPr>
            </w:pPr>
          </w:p>
        </w:tc>
        <w:tc>
          <w:tcPr>
            <w:tcW w:w="3604" w:type="pct"/>
          </w:tcPr>
          <w:p w14:paraId="26A582AF" w14:textId="4D02FF32" w:rsidR="007B2C00" w:rsidRPr="007B2C00" w:rsidRDefault="007B2C00" w:rsidP="007B2C00">
            <w:pPr>
              <w:rPr>
                <w:rFonts w:ascii="Times New Roman" w:hAnsi="Times New Roman"/>
                <w:bCs/>
                <w:sz w:val="20"/>
                <w:szCs w:val="20"/>
              </w:rPr>
            </w:pPr>
            <w:r w:rsidRPr="007B2C00">
              <w:rPr>
                <w:rFonts w:ascii="Times New Roman" w:hAnsi="Times New Roman"/>
                <w:sz w:val="20"/>
                <w:szCs w:val="20"/>
              </w:rPr>
              <w:t>Практическое занятие № 7 Ознакомление с программой САПР, создание проекта  (</w:t>
            </w:r>
            <w:proofErr w:type="spellStart"/>
            <w:r w:rsidRPr="007B2C00">
              <w:rPr>
                <w:rFonts w:ascii="Times New Roman" w:hAnsi="Times New Roman"/>
                <w:sz w:val="20"/>
                <w:szCs w:val="20"/>
              </w:rPr>
              <w:t>Fritzing</w:t>
            </w:r>
            <w:proofErr w:type="spellEnd"/>
            <w:r w:rsidRPr="007B2C00">
              <w:rPr>
                <w:rFonts w:ascii="Times New Roman" w:hAnsi="Times New Roman"/>
                <w:sz w:val="20"/>
                <w:szCs w:val="20"/>
              </w:rPr>
              <w:t xml:space="preserve">,  P-CAD, </w:t>
            </w:r>
            <w:proofErr w:type="spellStart"/>
            <w:r w:rsidRPr="007B2C00">
              <w:rPr>
                <w:rFonts w:ascii="Times New Roman" w:hAnsi="Times New Roman"/>
                <w:sz w:val="20"/>
                <w:szCs w:val="20"/>
              </w:rPr>
              <w:t>DipTrace</w:t>
            </w:r>
            <w:proofErr w:type="spellEnd"/>
            <w:r w:rsidRPr="007B2C00">
              <w:rPr>
                <w:rFonts w:ascii="Times New Roman" w:hAnsi="Times New Roman"/>
                <w:sz w:val="20"/>
                <w:szCs w:val="20"/>
              </w:rPr>
              <w:t xml:space="preserve">, </w:t>
            </w:r>
            <w:proofErr w:type="spellStart"/>
            <w:r w:rsidRPr="007B2C00">
              <w:rPr>
                <w:rFonts w:ascii="Times New Roman" w:hAnsi="Times New Roman"/>
                <w:sz w:val="20"/>
                <w:szCs w:val="20"/>
              </w:rPr>
              <w:t>Altium</w:t>
            </w:r>
            <w:proofErr w:type="spellEnd"/>
            <w:r w:rsidRPr="007B2C00">
              <w:rPr>
                <w:rFonts w:ascii="Times New Roman" w:hAnsi="Times New Roman"/>
                <w:sz w:val="20"/>
                <w:szCs w:val="20"/>
              </w:rPr>
              <w:t xml:space="preserve"> </w:t>
            </w:r>
            <w:proofErr w:type="spellStart"/>
            <w:r w:rsidRPr="007B2C00">
              <w:rPr>
                <w:rFonts w:ascii="Times New Roman" w:hAnsi="Times New Roman"/>
                <w:sz w:val="20"/>
                <w:szCs w:val="20"/>
              </w:rPr>
              <w:t>Designer</w:t>
            </w:r>
            <w:proofErr w:type="spellEnd"/>
            <w:r w:rsidRPr="007B2C00">
              <w:rPr>
                <w:rFonts w:ascii="Times New Roman" w:hAnsi="Times New Roman"/>
                <w:sz w:val="20"/>
                <w:szCs w:val="20"/>
              </w:rPr>
              <w:t xml:space="preserve"> или любой другой аналог)</w:t>
            </w:r>
          </w:p>
        </w:tc>
      </w:tr>
      <w:tr w:rsidR="007B2C00" w:rsidRPr="00D55333" w14:paraId="686519F3" w14:textId="77777777" w:rsidTr="006736A5">
        <w:tc>
          <w:tcPr>
            <w:tcW w:w="1396" w:type="pct"/>
            <w:vMerge/>
          </w:tcPr>
          <w:p w14:paraId="49224ECE" w14:textId="77777777" w:rsidR="007B2C00" w:rsidRPr="00D55333" w:rsidRDefault="007B2C00" w:rsidP="007B2C00">
            <w:pPr>
              <w:rPr>
                <w:rFonts w:ascii="Times New Roman" w:hAnsi="Times New Roman"/>
                <w:b/>
                <w:bCs/>
              </w:rPr>
            </w:pPr>
          </w:p>
        </w:tc>
        <w:tc>
          <w:tcPr>
            <w:tcW w:w="3604" w:type="pct"/>
          </w:tcPr>
          <w:p w14:paraId="44360B87" w14:textId="0704FCBB" w:rsidR="007B2C00" w:rsidRPr="007B2C00" w:rsidRDefault="007B2C00" w:rsidP="007B2C00">
            <w:pPr>
              <w:rPr>
                <w:rFonts w:ascii="Times New Roman" w:hAnsi="Times New Roman"/>
                <w:bCs/>
                <w:sz w:val="20"/>
                <w:szCs w:val="20"/>
              </w:rPr>
            </w:pPr>
            <w:r w:rsidRPr="007B2C00">
              <w:rPr>
                <w:rFonts w:ascii="Times New Roman" w:hAnsi="Times New Roman"/>
                <w:sz w:val="20"/>
                <w:szCs w:val="20"/>
              </w:rPr>
              <w:t>Практическое занятие № 8 Формирование библиотеки компонентов. в САПР</w:t>
            </w:r>
          </w:p>
        </w:tc>
      </w:tr>
      <w:tr w:rsidR="007B2C00" w:rsidRPr="00D55333" w14:paraId="5E1A8F70" w14:textId="77777777" w:rsidTr="006736A5">
        <w:tc>
          <w:tcPr>
            <w:tcW w:w="1396" w:type="pct"/>
            <w:vMerge/>
          </w:tcPr>
          <w:p w14:paraId="09A16C4D" w14:textId="77777777" w:rsidR="007B2C00" w:rsidRPr="00D55333" w:rsidRDefault="007B2C00" w:rsidP="007B2C00">
            <w:pPr>
              <w:rPr>
                <w:rFonts w:ascii="Times New Roman" w:hAnsi="Times New Roman"/>
                <w:b/>
                <w:bCs/>
              </w:rPr>
            </w:pPr>
          </w:p>
        </w:tc>
        <w:tc>
          <w:tcPr>
            <w:tcW w:w="3604" w:type="pct"/>
          </w:tcPr>
          <w:p w14:paraId="10C48477" w14:textId="6560440F" w:rsidR="007B2C00" w:rsidRPr="007B2C00" w:rsidRDefault="007B2C00" w:rsidP="007B2C00">
            <w:pPr>
              <w:rPr>
                <w:rFonts w:ascii="Times New Roman" w:hAnsi="Times New Roman"/>
                <w:bCs/>
                <w:sz w:val="20"/>
                <w:szCs w:val="20"/>
              </w:rPr>
            </w:pPr>
            <w:r w:rsidRPr="007B2C00">
              <w:rPr>
                <w:rFonts w:ascii="Times New Roman" w:hAnsi="Times New Roman"/>
                <w:sz w:val="20"/>
                <w:szCs w:val="20"/>
              </w:rPr>
              <w:t>Практическое занятие № 9 Настройка правил и компоновка компонентов на ПП в САПР</w:t>
            </w:r>
          </w:p>
        </w:tc>
      </w:tr>
      <w:tr w:rsidR="007B2C00" w:rsidRPr="00D55333" w14:paraId="5BD465D3" w14:textId="77777777" w:rsidTr="006736A5">
        <w:tc>
          <w:tcPr>
            <w:tcW w:w="1396" w:type="pct"/>
            <w:vMerge/>
          </w:tcPr>
          <w:p w14:paraId="3BFD9D18" w14:textId="77777777" w:rsidR="007B2C00" w:rsidRPr="00D55333" w:rsidRDefault="007B2C00" w:rsidP="007B2C00">
            <w:pPr>
              <w:rPr>
                <w:rFonts w:ascii="Times New Roman" w:hAnsi="Times New Roman"/>
                <w:b/>
                <w:bCs/>
              </w:rPr>
            </w:pPr>
          </w:p>
        </w:tc>
        <w:tc>
          <w:tcPr>
            <w:tcW w:w="3604" w:type="pct"/>
          </w:tcPr>
          <w:p w14:paraId="0B8080A8" w14:textId="391FE125" w:rsidR="007B2C00" w:rsidRPr="007B2C00" w:rsidRDefault="007B2C00" w:rsidP="007B2C00">
            <w:pPr>
              <w:rPr>
                <w:rFonts w:ascii="Times New Roman" w:hAnsi="Times New Roman"/>
                <w:bCs/>
                <w:sz w:val="20"/>
                <w:szCs w:val="20"/>
              </w:rPr>
            </w:pPr>
            <w:r w:rsidRPr="007B2C00">
              <w:rPr>
                <w:rFonts w:ascii="Times New Roman" w:hAnsi="Times New Roman"/>
                <w:sz w:val="20"/>
                <w:szCs w:val="20"/>
              </w:rPr>
              <w:t>Практическое занятие № 10 Трассировка печатной платы и проверка на наличие ошибок</w:t>
            </w:r>
          </w:p>
        </w:tc>
      </w:tr>
      <w:tr w:rsidR="007B2C00" w:rsidRPr="00D55333" w14:paraId="1A08EC8A" w14:textId="77777777" w:rsidTr="006736A5">
        <w:tc>
          <w:tcPr>
            <w:tcW w:w="1396" w:type="pct"/>
            <w:vMerge/>
          </w:tcPr>
          <w:p w14:paraId="7E5343B6" w14:textId="77777777" w:rsidR="007B2C00" w:rsidRPr="00D55333" w:rsidRDefault="007B2C00" w:rsidP="007B2C00">
            <w:pPr>
              <w:rPr>
                <w:rFonts w:ascii="Times New Roman" w:hAnsi="Times New Roman"/>
                <w:b/>
                <w:bCs/>
              </w:rPr>
            </w:pPr>
          </w:p>
        </w:tc>
        <w:tc>
          <w:tcPr>
            <w:tcW w:w="3604" w:type="pct"/>
          </w:tcPr>
          <w:p w14:paraId="5B59AB2E" w14:textId="170D1F49" w:rsidR="007B2C00" w:rsidRPr="007B2C00" w:rsidRDefault="007B2C00" w:rsidP="007B2C00">
            <w:pPr>
              <w:rPr>
                <w:rFonts w:ascii="Times New Roman" w:hAnsi="Times New Roman"/>
                <w:bCs/>
                <w:sz w:val="20"/>
                <w:szCs w:val="20"/>
              </w:rPr>
            </w:pPr>
            <w:r w:rsidRPr="007B2C00">
              <w:rPr>
                <w:rFonts w:ascii="Times New Roman" w:hAnsi="Times New Roman"/>
                <w:sz w:val="20"/>
                <w:szCs w:val="20"/>
              </w:rPr>
              <w:t>Практическое занятие № 11 Выполнение сборочного чертежа печатной платы</w:t>
            </w:r>
          </w:p>
        </w:tc>
      </w:tr>
      <w:tr w:rsidR="007B2C00" w:rsidRPr="00D55333" w14:paraId="10455FE9" w14:textId="77777777" w:rsidTr="006736A5">
        <w:tc>
          <w:tcPr>
            <w:tcW w:w="1396" w:type="pct"/>
            <w:vMerge/>
          </w:tcPr>
          <w:p w14:paraId="63672207" w14:textId="77777777" w:rsidR="007B2C00" w:rsidRPr="00D55333" w:rsidRDefault="007B2C00" w:rsidP="007B2C00">
            <w:pPr>
              <w:rPr>
                <w:rFonts w:ascii="Times New Roman" w:hAnsi="Times New Roman"/>
                <w:b/>
                <w:bCs/>
              </w:rPr>
            </w:pPr>
          </w:p>
        </w:tc>
        <w:tc>
          <w:tcPr>
            <w:tcW w:w="3604" w:type="pct"/>
          </w:tcPr>
          <w:p w14:paraId="069153B8" w14:textId="6D75FB00" w:rsidR="007B2C00" w:rsidRPr="007B2C00" w:rsidRDefault="007B2C00" w:rsidP="007B2C00">
            <w:pPr>
              <w:rPr>
                <w:rFonts w:ascii="Times New Roman" w:hAnsi="Times New Roman"/>
                <w:bCs/>
                <w:sz w:val="20"/>
                <w:szCs w:val="20"/>
              </w:rPr>
            </w:pPr>
            <w:r w:rsidRPr="007B2C00">
              <w:rPr>
                <w:rFonts w:ascii="Times New Roman" w:hAnsi="Times New Roman"/>
                <w:sz w:val="20"/>
                <w:szCs w:val="20"/>
              </w:rPr>
              <w:t>Практическое занятие № 12 Подготовка файлов для производства печатной платы.</w:t>
            </w:r>
          </w:p>
        </w:tc>
      </w:tr>
      <w:tr w:rsidR="007B2C00" w:rsidRPr="00D55333" w14:paraId="63BF8ACB" w14:textId="77777777" w:rsidTr="006736A5">
        <w:tc>
          <w:tcPr>
            <w:tcW w:w="5000" w:type="pct"/>
            <w:gridSpan w:val="2"/>
          </w:tcPr>
          <w:p w14:paraId="2D04BE95" w14:textId="77777777" w:rsidR="007B2C00" w:rsidRDefault="007B2C00" w:rsidP="007B2C00">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90E5521" w14:textId="77777777" w:rsidR="007B2C00" w:rsidRDefault="007B2C00" w:rsidP="007B2C00">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81062AB" w14:textId="77777777" w:rsidR="007B2C00" w:rsidRPr="007B2C00" w:rsidRDefault="007B2C00" w:rsidP="003A1E04">
            <w:pPr>
              <w:numPr>
                <w:ilvl w:val="0"/>
                <w:numId w:val="1"/>
              </w:numPr>
              <w:ind w:left="447"/>
              <w:rPr>
                <w:rFonts w:ascii="Times New Roman" w:hAnsi="Times New Roman"/>
                <w:sz w:val="20"/>
                <w:szCs w:val="20"/>
              </w:rPr>
            </w:pPr>
            <w:r w:rsidRPr="007B2C00">
              <w:rPr>
                <w:rFonts w:ascii="Times New Roman" w:hAnsi="Times New Roman"/>
                <w:sz w:val="20"/>
                <w:szCs w:val="20"/>
              </w:rPr>
              <w:t>Анализ технического задания с последующим выбором оптимального решения</w:t>
            </w:r>
          </w:p>
          <w:p w14:paraId="17A60474" w14:textId="77777777" w:rsidR="007B2C00" w:rsidRPr="007B2C00" w:rsidRDefault="007B2C00" w:rsidP="003A1E04">
            <w:pPr>
              <w:numPr>
                <w:ilvl w:val="0"/>
                <w:numId w:val="1"/>
              </w:numPr>
              <w:ind w:left="447"/>
              <w:rPr>
                <w:rFonts w:ascii="Times New Roman" w:hAnsi="Times New Roman"/>
                <w:sz w:val="20"/>
                <w:szCs w:val="20"/>
              </w:rPr>
            </w:pPr>
            <w:r w:rsidRPr="007B2C00">
              <w:rPr>
                <w:rFonts w:ascii="Times New Roman" w:hAnsi="Times New Roman"/>
                <w:sz w:val="20"/>
                <w:szCs w:val="20"/>
              </w:rPr>
              <w:t>Работа со справочной и технической литературой, со стандартами ЕСКД</w:t>
            </w:r>
          </w:p>
          <w:p w14:paraId="570590CF" w14:textId="77777777" w:rsidR="007B2C00" w:rsidRPr="007B2C00" w:rsidRDefault="007B2C00" w:rsidP="003A1E04">
            <w:pPr>
              <w:numPr>
                <w:ilvl w:val="0"/>
                <w:numId w:val="1"/>
              </w:numPr>
              <w:ind w:left="447"/>
              <w:rPr>
                <w:rFonts w:ascii="Times New Roman" w:hAnsi="Times New Roman"/>
                <w:sz w:val="20"/>
                <w:szCs w:val="20"/>
              </w:rPr>
            </w:pPr>
            <w:r w:rsidRPr="007B2C00">
              <w:rPr>
                <w:rFonts w:ascii="Times New Roman" w:hAnsi="Times New Roman"/>
                <w:sz w:val="20"/>
                <w:szCs w:val="20"/>
              </w:rPr>
              <w:t xml:space="preserve">Составление описания принципа работы устройства </w:t>
            </w:r>
          </w:p>
          <w:p w14:paraId="0B9137A9" w14:textId="77777777" w:rsidR="007B2C00" w:rsidRPr="007B2C00" w:rsidRDefault="007B2C00" w:rsidP="003A1E04">
            <w:pPr>
              <w:numPr>
                <w:ilvl w:val="0"/>
                <w:numId w:val="1"/>
              </w:numPr>
              <w:ind w:left="447"/>
              <w:rPr>
                <w:rFonts w:ascii="Times New Roman" w:hAnsi="Times New Roman"/>
                <w:sz w:val="20"/>
                <w:szCs w:val="20"/>
              </w:rPr>
            </w:pPr>
            <w:r w:rsidRPr="007B2C00">
              <w:rPr>
                <w:rFonts w:ascii="Times New Roman" w:hAnsi="Times New Roman"/>
                <w:sz w:val="20"/>
                <w:szCs w:val="20"/>
              </w:rPr>
              <w:t>Расчеты параметров элементов радиоэлектронного устройства</w:t>
            </w:r>
          </w:p>
          <w:p w14:paraId="5D10F56E" w14:textId="77777777" w:rsidR="007B2C00" w:rsidRPr="007B2C00" w:rsidRDefault="007B2C00" w:rsidP="003A1E04">
            <w:pPr>
              <w:numPr>
                <w:ilvl w:val="0"/>
                <w:numId w:val="1"/>
              </w:numPr>
              <w:ind w:left="447"/>
              <w:rPr>
                <w:rFonts w:ascii="Times New Roman" w:hAnsi="Times New Roman"/>
                <w:sz w:val="20"/>
                <w:szCs w:val="20"/>
              </w:rPr>
            </w:pPr>
            <w:r w:rsidRPr="007B2C00">
              <w:rPr>
                <w:rFonts w:ascii="Times New Roman" w:hAnsi="Times New Roman"/>
                <w:sz w:val="20"/>
                <w:szCs w:val="20"/>
              </w:rPr>
              <w:t xml:space="preserve">Расчеты электрических величин электронных схем </w:t>
            </w:r>
          </w:p>
          <w:p w14:paraId="6EA46F26" w14:textId="77777777" w:rsidR="007B2C00" w:rsidRPr="007B2C00" w:rsidRDefault="007B2C00" w:rsidP="003A1E04">
            <w:pPr>
              <w:numPr>
                <w:ilvl w:val="0"/>
                <w:numId w:val="1"/>
              </w:numPr>
              <w:ind w:left="447"/>
              <w:rPr>
                <w:rFonts w:ascii="Times New Roman" w:hAnsi="Times New Roman"/>
                <w:sz w:val="20"/>
                <w:szCs w:val="20"/>
              </w:rPr>
            </w:pPr>
            <w:r w:rsidRPr="007B2C00">
              <w:rPr>
                <w:rFonts w:ascii="Times New Roman" w:hAnsi="Times New Roman"/>
                <w:sz w:val="20"/>
                <w:szCs w:val="20"/>
              </w:rPr>
              <w:t>Компьютерное моделирование разрабатываемой конструкции</w:t>
            </w:r>
          </w:p>
          <w:p w14:paraId="3548FE1D" w14:textId="77777777" w:rsidR="007B2C00" w:rsidRPr="007B2C00" w:rsidRDefault="007B2C00" w:rsidP="003A1E04">
            <w:pPr>
              <w:numPr>
                <w:ilvl w:val="0"/>
                <w:numId w:val="1"/>
              </w:numPr>
              <w:ind w:left="447"/>
              <w:rPr>
                <w:rFonts w:ascii="Times New Roman" w:hAnsi="Times New Roman"/>
                <w:sz w:val="20"/>
                <w:szCs w:val="20"/>
              </w:rPr>
            </w:pPr>
            <w:r w:rsidRPr="007B2C00">
              <w:rPr>
                <w:rFonts w:ascii="Times New Roman" w:hAnsi="Times New Roman"/>
                <w:sz w:val="20"/>
                <w:szCs w:val="20"/>
              </w:rPr>
              <w:t xml:space="preserve">Разработка чертежей </w:t>
            </w:r>
          </w:p>
          <w:p w14:paraId="4C497B5F" w14:textId="77777777" w:rsidR="007B2C00" w:rsidRPr="007B2C00" w:rsidRDefault="007B2C00" w:rsidP="003A1E04">
            <w:pPr>
              <w:numPr>
                <w:ilvl w:val="0"/>
                <w:numId w:val="1"/>
              </w:numPr>
              <w:ind w:left="447"/>
              <w:rPr>
                <w:rFonts w:ascii="Times New Roman" w:hAnsi="Times New Roman"/>
                <w:sz w:val="20"/>
                <w:szCs w:val="20"/>
              </w:rPr>
            </w:pPr>
            <w:r w:rsidRPr="007B2C00">
              <w:rPr>
                <w:rFonts w:ascii="Times New Roman" w:hAnsi="Times New Roman"/>
                <w:sz w:val="20"/>
                <w:szCs w:val="20"/>
              </w:rPr>
              <w:t xml:space="preserve">Составление спецификации и перечня элементов </w:t>
            </w:r>
          </w:p>
          <w:p w14:paraId="3A0EC760" w14:textId="77777777" w:rsidR="007B2C00" w:rsidRPr="007B2C00" w:rsidRDefault="007B2C00" w:rsidP="003A1E04">
            <w:pPr>
              <w:numPr>
                <w:ilvl w:val="0"/>
                <w:numId w:val="1"/>
              </w:numPr>
              <w:ind w:left="447"/>
              <w:rPr>
                <w:rFonts w:ascii="Times New Roman" w:hAnsi="Times New Roman"/>
                <w:sz w:val="20"/>
                <w:szCs w:val="20"/>
              </w:rPr>
            </w:pPr>
            <w:r w:rsidRPr="007B2C00">
              <w:rPr>
                <w:rFonts w:ascii="Times New Roman" w:hAnsi="Times New Roman"/>
                <w:sz w:val="20"/>
                <w:szCs w:val="20"/>
              </w:rPr>
              <w:t>Расчет надежности устройства.</w:t>
            </w:r>
          </w:p>
          <w:p w14:paraId="77DC914F" w14:textId="64037BE0" w:rsidR="007B2C00" w:rsidRPr="00D55333" w:rsidRDefault="007B2C00" w:rsidP="003A1E04">
            <w:pPr>
              <w:numPr>
                <w:ilvl w:val="0"/>
                <w:numId w:val="1"/>
              </w:numPr>
              <w:ind w:left="447"/>
              <w:rPr>
                <w:rFonts w:ascii="Times New Roman" w:hAnsi="Times New Roman"/>
                <w:b/>
              </w:rPr>
            </w:pPr>
            <w:r w:rsidRPr="007B2C00">
              <w:rPr>
                <w:rFonts w:ascii="Times New Roman" w:hAnsi="Times New Roman"/>
                <w:sz w:val="20"/>
                <w:szCs w:val="20"/>
              </w:rPr>
              <w:t>Оформление пояснительной записки</w:t>
            </w:r>
            <w:r w:rsidRPr="00D55333">
              <w:rPr>
                <w:rFonts w:ascii="Times New Roman" w:hAnsi="Times New Roman"/>
                <w:sz w:val="20"/>
                <w:szCs w:val="20"/>
              </w:rPr>
              <w:t>.</w:t>
            </w:r>
          </w:p>
        </w:tc>
      </w:tr>
      <w:tr w:rsidR="007B2C00" w:rsidRPr="00D55333" w14:paraId="3CDC72A0" w14:textId="77777777" w:rsidTr="006736A5">
        <w:tc>
          <w:tcPr>
            <w:tcW w:w="5000" w:type="pct"/>
            <w:gridSpan w:val="2"/>
          </w:tcPr>
          <w:p w14:paraId="463C7AC4" w14:textId="77777777" w:rsidR="007B2C00" w:rsidRPr="00D55333" w:rsidRDefault="007B2C00" w:rsidP="007B2C00">
            <w:pPr>
              <w:rPr>
                <w:rFonts w:ascii="Times New Roman" w:hAnsi="Times New Roman"/>
                <w:i/>
              </w:rPr>
            </w:pPr>
            <w:r w:rsidRPr="00D55333">
              <w:rPr>
                <w:rFonts w:ascii="Times New Roman" w:hAnsi="Times New Roman"/>
                <w:b/>
                <w:bCs/>
              </w:rPr>
              <w:t xml:space="preserve">Производственная практика </w:t>
            </w:r>
          </w:p>
          <w:p w14:paraId="110F83A9" w14:textId="7FD170C9" w:rsidR="007B2C00" w:rsidRPr="007B2C00" w:rsidRDefault="007B2C00" w:rsidP="007B2C00">
            <w:pPr>
              <w:rPr>
                <w:rFonts w:ascii="Times New Roman" w:hAnsi="Times New Roman"/>
                <w:b/>
                <w:bCs/>
              </w:rPr>
            </w:pPr>
            <w:r>
              <w:rPr>
                <w:rFonts w:ascii="Times New Roman" w:hAnsi="Times New Roman"/>
                <w:b/>
                <w:bCs/>
              </w:rPr>
              <w:t>Виды работ:</w:t>
            </w:r>
          </w:p>
          <w:p w14:paraId="5CA3CCDE" w14:textId="45AAB6DC" w:rsidR="007B2C00" w:rsidRPr="007B2C00" w:rsidRDefault="007B2C00" w:rsidP="007B2C00">
            <w:pPr>
              <w:ind w:left="87"/>
              <w:rPr>
                <w:rFonts w:ascii="Times New Roman" w:hAnsi="Times New Roman"/>
                <w:sz w:val="20"/>
                <w:szCs w:val="20"/>
              </w:rPr>
            </w:pPr>
            <w:r w:rsidRPr="007B2C00">
              <w:rPr>
                <w:rFonts w:ascii="Times New Roman" w:hAnsi="Times New Roman"/>
                <w:bCs/>
                <w:sz w:val="20"/>
                <w:szCs w:val="20"/>
              </w:rPr>
              <w:t xml:space="preserve">1. </w:t>
            </w:r>
            <w:r w:rsidRPr="007B2C00">
              <w:rPr>
                <w:rFonts w:ascii="Times New Roman" w:hAnsi="Times New Roman"/>
                <w:sz w:val="20"/>
                <w:szCs w:val="20"/>
              </w:rPr>
              <w:t>Анализ технического задания</w:t>
            </w:r>
          </w:p>
          <w:p w14:paraId="12F73805" w14:textId="4FC2A06A" w:rsidR="007B2C00" w:rsidRPr="007B2C00" w:rsidRDefault="007B2C00" w:rsidP="007B2C00">
            <w:pPr>
              <w:ind w:left="87"/>
              <w:rPr>
                <w:rFonts w:ascii="Times New Roman" w:hAnsi="Times New Roman"/>
                <w:sz w:val="20"/>
                <w:szCs w:val="20"/>
              </w:rPr>
            </w:pPr>
            <w:r w:rsidRPr="007B2C00">
              <w:rPr>
                <w:rFonts w:ascii="Times New Roman" w:hAnsi="Times New Roman"/>
                <w:sz w:val="20"/>
                <w:szCs w:val="20"/>
              </w:rPr>
              <w:t>2.</w:t>
            </w:r>
            <w:r>
              <w:rPr>
                <w:rFonts w:ascii="Times New Roman" w:hAnsi="Times New Roman"/>
                <w:sz w:val="20"/>
                <w:szCs w:val="20"/>
              </w:rPr>
              <w:t xml:space="preserve"> </w:t>
            </w:r>
            <w:r w:rsidRPr="007B2C00">
              <w:rPr>
                <w:rFonts w:ascii="Times New Roman" w:hAnsi="Times New Roman"/>
                <w:sz w:val="20"/>
                <w:szCs w:val="20"/>
              </w:rPr>
              <w:t>Использование данных из справочной и нормативно-технической документации в соответствии с установленным заданием.</w:t>
            </w:r>
          </w:p>
          <w:p w14:paraId="312CC35A" w14:textId="6756C007" w:rsidR="007B2C00" w:rsidRPr="007B2C00" w:rsidRDefault="007B2C00" w:rsidP="007B2C00">
            <w:pPr>
              <w:ind w:left="87"/>
              <w:rPr>
                <w:rFonts w:ascii="Times New Roman" w:hAnsi="Times New Roman"/>
                <w:sz w:val="20"/>
                <w:szCs w:val="20"/>
              </w:rPr>
            </w:pPr>
            <w:r w:rsidRPr="007B2C00">
              <w:rPr>
                <w:rFonts w:ascii="Times New Roman" w:hAnsi="Times New Roman"/>
                <w:sz w:val="20"/>
                <w:szCs w:val="20"/>
              </w:rPr>
              <w:t>3.</w:t>
            </w:r>
            <w:r>
              <w:rPr>
                <w:rFonts w:ascii="Times New Roman" w:hAnsi="Times New Roman"/>
                <w:sz w:val="20"/>
                <w:szCs w:val="20"/>
              </w:rPr>
              <w:t xml:space="preserve"> </w:t>
            </w:r>
            <w:r w:rsidRPr="007B2C00">
              <w:rPr>
                <w:rFonts w:ascii="Times New Roman" w:hAnsi="Times New Roman"/>
                <w:sz w:val="20"/>
                <w:szCs w:val="20"/>
              </w:rPr>
              <w:t>Выполнение типовых и специальных расчетов</w:t>
            </w:r>
          </w:p>
          <w:p w14:paraId="1D4F1BA1" w14:textId="73CBCE59" w:rsidR="007B2C00" w:rsidRPr="007B2C00" w:rsidRDefault="007B2C00" w:rsidP="007B2C00">
            <w:pPr>
              <w:ind w:left="87"/>
              <w:rPr>
                <w:rFonts w:ascii="Times New Roman" w:hAnsi="Times New Roman"/>
                <w:sz w:val="20"/>
                <w:szCs w:val="20"/>
              </w:rPr>
            </w:pPr>
            <w:r w:rsidRPr="007B2C00">
              <w:rPr>
                <w:rFonts w:ascii="Times New Roman" w:hAnsi="Times New Roman"/>
                <w:sz w:val="20"/>
                <w:szCs w:val="20"/>
              </w:rPr>
              <w:t>4.</w:t>
            </w:r>
            <w:r>
              <w:rPr>
                <w:rFonts w:ascii="Times New Roman" w:hAnsi="Times New Roman"/>
                <w:sz w:val="20"/>
                <w:szCs w:val="20"/>
              </w:rPr>
              <w:t xml:space="preserve"> </w:t>
            </w:r>
            <w:r w:rsidRPr="007B2C00">
              <w:rPr>
                <w:rFonts w:ascii="Times New Roman" w:hAnsi="Times New Roman"/>
                <w:sz w:val="20"/>
                <w:szCs w:val="20"/>
              </w:rPr>
              <w:t>Разработка электрических схем радиоэлектронных приборов и устройств средней сложности с применением прикладных программ</w:t>
            </w:r>
          </w:p>
          <w:p w14:paraId="7EE3B159" w14:textId="70ED5160" w:rsidR="007B2C00" w:rsidRPr="007B2C00" w:rsidRDefault="007B2C00" w:rsidP="007B2C00">
            <w:pPr>
              <w:ind w:left="87"/>
              <w:rPr>
                <w:rFonts w:ascii="Times New Roman" w:hAnsi="Times New Roman"/>
                <w:sz w:val="20"/>
                <w:szCs w:val="20"/>
              </w:rPr>
            </w:pPr>
            <w:r w:rsidRPr="007B2C00">
              <w:rPr>
                <w:rFonts w:ascii="Times New Roman" w:hAnsi="Times New Roman"/>
                <w:sz w:val="20"/>
                <w:szCs w:val="20"/>
              </w:rPr>
              <w:t>5.</w:t>
            </w:r>
            <w:r>
              <w:rPr>
                <w:rFonts w:ascii="Times New Roman" w:hAnsi="Times New Roman"/>
                <w:sz w:val="20"/>
                <w:szCs w:val="20"/>
              </w:rPr>
              <w:t xml:space="preserve"> </w:t>
            </w:r>
            <w:r w:rsidRPr="007B2C00">
              <w:rPr>
                <w:rFonts w:ascii="Times New Roman" w:hAnsi="Times New Roman"/>
                <w:sz w:val="20"/>
                <w:szCs w:val="20"/>
              </w:rPr>
              <w:t>Разработка конструкций блоков с низкой плотностью компоновки элементов</w:t>
            </w:r>
          </w:p>
          <w:p w14:paraId="00179693" w14:textId="514F729A" w:rsidR="007B2C00" w:rsidRPr="007B2C00" w:rsidRDefault="007B2C00" w:rsidP="007B2C00">
            <w:pPr>
              <w:ind w:left="87"/>
              <w:rPr>
                <w:rFonts w:ascii="Times New Roman" w:hAnsi="Times New Roman"/>
                <w:sz w:val="20"/>
                <w:szCs w:val="20"/>
              </w:rPr>
            </w:pPr>
            <w:r w:rsidRPr="007B2C00">
              <w:rPr>
                <w:rFonts w:ascii="Times New Roman" w:hAnsi="Times New Roman"/>
                <w:sz w:val="20"/>
                <w:szCs w:val="20"/>
              </w:rPr>
              <w:t>6.</w:t>
            </w:r>
            <w:r>
              <w:rPr>
                <w:rFonts w:ascii="Times New Roman" w:hAnsi="Times New Roman"/>
                <w:sz w:val="20"/>
                <w:szCs w:val="20"/>
              </w:rPr>
              <w:t xml:space="preserve"> </w:t>
            </w:r>
            <w:r w:rsidRPr="007B2C00">
              <w:rPr>
                <w:rFonts w:ascii="Times New Roman" w:hAnsi="Times New Roman"/>
                <w:sz w:val="20"/>
                <w:szCs w:val="20"/>
              </w:rPr>
              <w:t>Оформление необходимой конструкторской документации на основе применения информационно-коммуникативных технологий;</w:t>
            </w:r>
          </w:p>
          <w:p w14:paraId="1B7A4602" w14:textId="57ABBA4E" w:rsidR="007B2C00" w:rsidRPr="00D55333" w:rsidRDefault="007B2C00" w:rsidP="007B2C00">
            <w:pPr>
              <w:ind w:left="87"/>
              <w:rPr>
                <w:rFonts w:ascii="Times New Roman" w:hAnsi="Times New Roman"/>
                <w:bCs/>
              </w:rPr>
            </w:pPr>
            <w:r w:rsidRPr="007B2C00">
              <w:rPr>
                <w:rFonts w:ascii="Times New Roman" w:hAnsi="Times New Roman"/>
                <w:sz w:val="20"/>
                <w:szCs w:val="20"/>
              </w:rPr>
              <w:t>7.</w:t>
            </w:r>
            <w:r>
              <w:rPr>
                <w:rFonts w:ascii="Times New Roman" w:hAnsi="Times New Roman"/>
                <w:sz w:val="20"/>
                <w:szCs w:val="20"/>
              </w:rPr>
              <w:t xml:space="preserve"> </w:t>
            </w:r>
            <w:r w:rsidRPr="007B2C00">
              <w:rPr>
                <w:rFonts w:ascii="Times New Roman" w:hAnsi="Times New Roman"/>
                <w:sz w:val="20"/>
                <w:szCs w:val="20"/>
              </w:rPr>
              <w:t>Анализ надежности изделия</w:t>
            </w:r>
          </w:p>
        </w:tc>
      </w:tr>
      <w:tr w:rsidR="007B2C00" w:rsidRPr="00D55333" w14:paraId="0349DF41" w14:textId="77777777" w:rsidTr="006736A5">
        <w:tc>
          <w:tcPr>
            <w:tcW w:w="5000" w:type="pct"/>
            <w:gridSpan w:val="2"/>
          </w:tcPr>
          <w:p w14:paraId="70262AEE" w14:textId="03B2CC65" w:rsidR="007B2C00" w:rsidRPr="00D55333" w:rsidRDefault="007B2C00" w:rsidP="007B2C00">
            <w:pPr>
              <w:rPr>
                <w:rFonts w:ascii="Times New Roman" w:hAnsi="Times New Roman"/>
                <w:b/>
                <w:bCs/>
              </w:rPr>
            </w:pPr>
            <w:r w:rsidRPr="00D55333">
              <w:rPr>
                <w:rFonts w:ascii="Times New Roman" w:hAnsi="Times New Roman"/>
                <w:b/>
                <w:bCs/>
              </w:rPr>
              <w:t>Всего</w:t>
            </w:r>
            <w:r>
              <w:rPr>
                <w:rFonts w:ascii="Times New Roman" w:hAnsi="Times New Roman"/>
                <w:b/>
                <w:bCs/>
              </w:rPr>
              <w:t>, 296ч</w:t>
            </w:r>
          </w:p>
        </w:tc>
      </w:tr>
    </w:tbl>
    <w:p w14:paraId="305468F0" w14:textId="77777777" w:rsidR="000E320F" w:rsidRDefault="000E320F" w:rsidP="00782EFC">
      <w:pPr>
        <w:pStyle w:val="114"/>
        <w:jc w:val="both"/>
        <w:rPr>
          <w:rFonts w:ascii="Times New Roman" w:hAnsi="Times New Roman"/>
        </w:rPr>
      </w:pPr>
    </w:p>
    <w:p w14:paraId="627EA45B" w14:textId="79663777" w:rsidR="00782EFC" w:rsidRPr="008D2724" w:rsidRDefault="00782EFC" w:rsidP="00782EFC">
      <w:pPr>
        <w:pStyle w:val="114"/>
        <w:jc w:val="both"/>
        <w:rPr>
          <w:rFonts w:ascii="Times New Roman" w:hAnsi="Times New Roman"/>
          <w:i/>
          <w:iCs/>
        </w:rPr>
      </w:pPr>
      <w:bookmarkStart w:id="41" w:name="_Toc228863644"/>
      <w:bookmarkStart w:id="42" w:name="_Toc228875492"/>
      <w:bookmarkStart w:id="43" w:name="_Toc228880098"/>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w:t>
      </w:r>
      <w:bookmarkEnd w:id="37"/>
      <w:bookmarkEnd w:id="41"/>
      <w:bookmarkEnd w:id="42"/>
      <w:bookmarkEnd w:id="43"/>
    </w:p>
    <w:p w14:paraId="1901F309" w14:textId="257FCE97" w:rsidR="00400D69" w:rsidRPr="00A431E5" w:rsidRDefault="00A431E5" w:rsidP="00400D69">
      <w:pPr>
        <w:suppressAutoHyphens/>
        <w:ind w:firstLine="708"/>
        <w:jc w:val="both"/>
        <w:rPr>
          <w:rFonts w:ascii="Times New Roman" w:hAnsi="Times New Roman" w:cs="Times New Roman"/>
          <w:iCs/>
          <w:sz w:val="24"/>
          <w:szCs w:val="24"/>
        </w:rPr>
      </w:pPr>
      <w:r w:rsidRPr="00A431E5">
        <w:rPr>
          <w:rFonts w:ascii="Times New Roman" w:hAnsi="Times New Roman" w:cs="Times New Roman"/>
          <w:iCs/>
          <w:sz w:val="24"/>
          <w:szCs w:val="24"/>
        </w:rPr>
        <w:t>В</w:t>
      </w:r>
      <w:r w:rsidR="00400D69" w:rsidRPr="00A431E5">
        <w:rPr>
          <w:rFonts w:ascii="Times New Roman" w:hAnsi="Times New Roman" w:cs="Times New Roman"/>
          <w:iCs/>
          <w:sz w:val="24"/>
          <w:szCs w:val="24"/>
        </w:rPr>
        <w:t xml:space="preserve">ыполнение курсового проекта (работы) по модулю </w:t>
      </w:r>
      <w:r>
        <w:rPr>
          <w:rFonts w:ascii="Times New Roman" w:hAnsi="Times New Roman" w:cs="Times New Roman"/>
          <w:iCs/>
          <w:sz w:val="24"/>
          <w:szCs w:val="24"/>
        </w:rPr>
        <w:t xml:space="preserve">является </w:t>
      </w:r>
      <w:r w:rsidR="00400D69" w:rsidRPr="00A431E5">
        <w:rPr>
          <w:rFonts w:ascii="Times New Roman" w:hAnsi="Times New Roman" w:cs="Times New Roman"/>
          <w:iCs/>
          <w:sz w:val="24"/>
          <w:szCs w:val="24"/>
        </w:rPr>
        <w:t>обязательным.</w:t>
      </w:r>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38"/>
    <w:p w14:paraId="252D2BE6" w14:textId="4CE77AD7" w:rsidR="007B2C00" w:rsidRPr="007B2C00" w:rsidRDefault="00A431E5" w:rsidP="007B2C00">
      <w:pPr>
        <w:ind w:firstLine="284"/>
        <w:rPr>
          <w:rFonts w:ascii="Times New Roman" w:hAnsi="Times New Roman" w:cs="Times New Roman"/>
          <w:sz w:val="24"/>
          <w:szCs w:val="24"/>
        </w:rPr>
      </w:pPr>
      <w:r w:rsidRPr="00A431E5">
        <w:rPr>
          <w:rFonts w:ascii="Times New Roman" w:hAnsi="Times New Roman" w:cs="Times New Roman"/>
          <w:sz w:val="24"/>
          <w:szCs w:val="24"/>
        </w:rPr>
        <w:t>1.</w:t>
      </w:r>
      <w:r w:rsidRPr="00A431E5">
        <w:rPr>
          <w:rFonts w:ascii="Times New Roman" w:hAnsi="Times New Roman" w:cs="Times New Roman"/>
          <w:sz w:val="24"/>
          <w:szCs w:val="24"/>
        </w:rPr>
        <w:tab/>
      </w:r>
      <w:r w:rsidR="007B2C00" w:rsidRPr="007B2C00">
        <w:rPr>
          <w:rFonts w:ascii="Times New Roman" w:hAnsi="Times New Roman" w:cs="Times New Roman"/>
          <w:sz w:val="24"/>
          <w:szCs w:val="24"/>
        </w:rPr>
        <w:t>Расчет параметров усилителей низкой частоты</w:t>
      </w:r>
    </w:p>
    <w:p w14:paraId="50F9CB14" w14:textId="77777777" w:rsidR="007B2C00" w:rsidRPr="007B2C00" w:rsidRDefault="007B2C00" w:rsidP="007B2C00">
      <w:pPr>
        <w:ind w:firstLine="284"/>
        <w:rPr>
          <w:rFonts w:ascii="Times New Roman" w:hAnsi="Times New Roman" w:cs="Times New Roman"/>
          <w:sz w:val="24"/>
          <w:szCs w:val="24"/>
        </w:rPr>
      </w:pPr>
      <w:r w:rsidRPr="007B2C00">
        <w:rPr>
          <w:rFonts w:ascii="Times New Roman" w:hAnsi="Times New Roman" w:cs="Times New Roman"/>
          <w:sz w:val="24"/>
          <w:szCs w:val="24"/>
        </w:rPr>
        <w:t>2.</w:t>
      </w:r>
      <w:r w:rsidRPr="007B2C00">
        <w:rPr>
          <w:rFonts w:ascii="Times New Roman" w:hAnsi="Times New Roman" w:cs="Times New Roman"/>
          <w:sz w:val="24"/>
          <w:szCs w:val="24"/>
        </w:rPr>
        <w:tab/>
        <w:t>Расчет параметров источников питания</w:t>
      </w:r>
    </w:p>
    <w:p w14:paraId="19F0A4C5" w14:textId="77777777" w:rsidR="007B2C00" w:rsidRPr="007B2C00" w:rsidRDefault="007B2C00" w:rsidP="007B2C00">
      <w:pPr>
        <w:ind w:firstLine="284"/>
        <w:rPr>
          <w:rFonts w:ascii="Times New Roman" w:hAnsi="Times New Roman" w:cs="Times New Roman"/>
          <w:sz w:val="24"/>
          <w:szCs w:val="24"/>
        </w:rPr>
      </w:pPr>
      <w:r w:rsidRPr="007B2C00">
        <w:rPr>
          <w:rFonts w:ascii="Times New Roman" w:hAnsi="Times New Roman" w:cs="Times New Roman"/>
          <w:sz w:val="24"/>
          <w:szCs w:val="24"/>
        </w:rPr>
        <w:t>3.</w:t>
      </w:r>
      <w:r w:rsidRPr="007B2C00">
        <w:rPr>
          <w:rFonts w:ascii="Times New Roman" w:hAnsi="Times New Roman" w:cs="Times New Roman"/>
          <w:sz w:val="24"/>
          <w:szCs w:val="24"/>
        </w:rPr>
        <w:tab/>
        <w:t>Разработка конструкции усилителя гармонических сигналов</w:t>
      </w:r>
    </w:p>
    <w:p w14:paraId="3FEDDFA0" w14:textId="77777777" w:rsidR="007B2C00" w:rsidRPr="007B2C00" w:rsidRDefault="007B2C00" w:rsidP="007B2C00">
      <w:pPr>
        <w:ind w:firstLine="284"/>
        <w:rPr>
          <w:rFonts w:ascii="Times New Roman" w:hAnsi="Times New Roman" w:cs="Times New Roman"/>
          <w:sz w:val="24"/>
          <w:szCs w:val="24"/>
        </w:rPr>
      </w:pPr>
      <w:r w:rsidRPr="007B2C00">
        <w:rPr>
          <w:rFonts w:ascii="Times New Roman" w:hAnsi="Times New Roman" w:cs="Times New Roman"/>
          <w:sz w:val="24"/>
          <w:szCs w:val="24"/>
        </w:rPr>
        <w:t>4.</w:t>
      </w:r>
      <w:r w:rsidRPr="007B2C00">
        <w:rPr>
          <w:rFonts w:ascii="Times New Roman" w:hAnsi="Times New Roman" w:cs="Times New Roman"/>
          <w:sz w:val="24"/>
          <w:szCs w:val="24"/>
        </w:rPr>
        <w:tab/>
        <w:t>Разработка конструкции усилителя импульсных сигналов</w:t>
      </w:r>
    </w:p>
    <w:p w14:paraId="23A8D099" w14:textId="77777777" w:rsidR="007B2C00" w:rsidRPr="007B2C00" w:rsidRDefault="007B2C00" w:rsidP="007B2C00">
      <w:pPr>
        <w:ind w:firstLine="284"/>
        <w:rPr>
          <w:rFonts w:ascii="Times New Roman" w:hAnsi="Times New Roman" w:cs="Times New Roman"/>
          <w:sz w:val="24"/>
          <w:szCs w:val="24"/>
        </w:rPr>
      </w:pPr>
      <w:r w:rsidRPr="007B2C00">
        <w:rPr>
          <w:rFonts w:ascii="Times New Roman" w:hAnsi="Times New Roman" w:cs="Times New Roman"/>
          <w:sz w:val="24"/>
          <w:szCs w:val="24"/>
        </w:rPr>
        <w:t>5.</w:t>
      </w:r>
      <w:r w:rsidRPr="007B2C00">
        <w:rPr>
          <w:rFonts w:ascii="Times New Roman" w:hAnsi="Times New Roman" w:cs="Times New Roman"/>
          <w:sz w:val="24"/>
          <w:szCs w:val="24"/>
        </w:rPr>
        <w:tab/>
        <w:t>Разработка конструкции усилителя радиочастотных сигналов</w:t>
      </w:r>
    </w:p>
    <w:p w14:paraId="1E573E66" w14:textId="77777777" w:rsidR="007B2C00" w:rsidRPr="007B2C00" w:rsidRDefault="007B2C00" w:rsidP="007B2C00">
      <w:pPr>
        <w:ind w:firstLine="284"/>
        <w:rPr>
          <w:rFonts w:ascii="Times New Roman" w:hAnsi="Times New Roman" w:cs="Times New Roman"/>
          <w:sz w:val="24"/>
          <w:szCs w:val="24"/>
        </w:rPr>
      </w:pPr>
      <w:r w:rsidRPr="007B2C00">
        <w:rPr>
          <w:rFonts w:ascii="Times New Roman" w:hAnsi="Times New Roman" w:cs="Times New Roman"/>
          <w:sz w:val="24"/>
          <w:szCs w:val="24"/>
        </w:rPr>
        <w:t>6.</w:t>
      </w:r>
      <w:r w:rsidRPr="007B2C00">
        <w:rPr>
          <w:rFonts w:ascii="Times New Roman" w:hAnsi="Times New Roman" w:cs="Times New Roman"/>
          <w:sz w:val="24"/>
          <w:szCs w:val="24"/>
        </w:rPr>
        <w:tab/>
        <w:t>Разработка конструкции источника питания</w:t>
      </w:r>
    </w:p>
    <w:p w14:paraId="1401871B" w14:textId="77777777" w:rsidR="007B2C00" w:rsidRPr="007B2C00" w:rsidRDefault="007B2C00" w:rsidP="007B2C00">
      <w:pPr>
        <w:ind w:firstLine="284"/>
        <w:rPr>
          <w:rFonts w:ascii="Times New Roman" w:hAnsi="Times New Roman" w:cs="Times New Roman"/>
          <w:sz w:val="24"/>
          <w:szCs w:val="24"/>
        </w:rPr>
      </w:pPr>
      <w:r w:rsidRPr="007B2C00">
        <w:rPr>
          <w:rFonts w:ascii="Times New Roman" w:hAnsi="Times New Roman" w:cs="Times New Roman"/>
          <w:sz w:val="24"/>
          <w:szCs w:val="24"/>
        </w:rPr>
        <w:t>7.</w:t>
      </w:r>
      <w:r w:rsidRPr="007B2C00">
        <w:rPr>
          <w:rFonts w:ascii="Times New Roman" w:hAnsi="Times New Roman" w:cs="Times New Roman"/>
          <w:sz w:val="24"/>
          <w:szCs w:val="24"/>
        </w:rPr>
        <w:tab/>
        <w:t>Разработка конструкции радиоприемника</w:t>
      </w:r>
    </w:p>
    <w:p w14:paraId="19A8C531" w14:textId="77777777" w:rsidR="007B2C00" w:rsidRPr="007B2C00" w:rsidRDefault="007B2C00" w:rsidP="007B2C00">
      <w:pPr>
        <w:ind w:firstLine="284"/>
        <w:rPr>
          <w:rFonts w:ascii="Times New Roman" w:hAnsi="Times New Roman" w:cs="Times New Roman"/>
          <w:sz w:val="24"/>
          <w:szCs w:val="24"/>
        </w:rPr>
      </w:pPr>
      <w:r w:rsidRPr="007B2C00">
        <w:rPr>
          <w:rFonts w:ascii="Times New Roman" w:hAnsi="Times New Roman" w:cs="Times New Roman"/>
          <w:sz w:val="24"/>
          <w:szCs w:val="24"/>
        </w:rPr>
        <w:t>8.</w:t>
      </w:r>
      <w:r w:rsidRPr="007B2C00">
        <w:rPr>
          <w:rFonts w:ascii="Times New Roman" w:hAnsi="Times New Roman" w:cs="Times New Roman"/>
          <w:sz w:val="24"/>
          <w:szCs w:val="24"/>
        </w:rPr>
        <w:tab/>
        <w:t>Разработка конструкции радиопередатчика</w:t>
      </w:r>
    </w:p>
    <w:p w14:paraId="7AA1ACFB" w14:textId="77777777" w:rsidR="007B2C00" w:rsidRPr="007B2C00" w:rsidRDefault="007B2C00" w:rsidP="007B2C00">
      <w:pPr>
        <w:ind w:firstLine="284"/>
        <w:rPr>
          <w:rFonts w:ascii="Times New Roman" w:hAnsi="Times New Roman" w:cs="Times New Roman"/>
          <w:sz w:val="24"/>
          <w:szCs w:val="24"/>
        </w:rPr>
      </w:pPr>
      <w:r w:rsidRPr="007B2C00">
        <w:rPr>
          <w:rFonts w:ascii="Times New Roman" w:hAnsi="Times New Roman" w:cs="Times New Roman"/>
          <w:sz w:val="24"/>
          <w:szCs w:val="24"/>
        </w:rPr>
        <w:t>9.</w:t>
      </w:r>
      <w:r w:rsidRPr="007B2C00">
        <w:rPr>
          <w:rFonts w:ascii="Times New Roman" w:hAnsi="Times New Roman" w:cs="Times New Roman"/>
          <w:sz w:val="24"/>
          <w:szCs w:val="24"/>
        </w:rPr>
        <w:tab/>
        <w:t>Разработка конструкции генератора гармонических сигналов</w:t>
      </w:r>
    </w:p>
    <w:p w14:paraId="772F14DC" w14:textId="77777777" w:rsidR="007B2C00" w:rsidRDefault="007B2C00" w:rsidP="007B2C00">
      <w:pPr>
        <w:ind w:firstLine="284"/>
        <w:rPr>
          <w:rFonts w:ascii="Times New Roman" w:hAnsi="Times New Roman" w:cs="Times New Roman"/>
          <w:sz w:val="24"/>
          <w:szCs w:val="24"/>
        </w:rPr>
      </w:pPr>
      <w:r w:rsidRPr="007B2C00">
        <w:rPr>
          <w:rFonts w:ascii="Times New Roman" w:hAnsi="Times New Roman" w:cs="Times New Roman"/>
          <w:sz w:val="24"/>
          <w:szCs w:val="24"/>
        </w:rPr>
        <w:t>10.</w:t>
      </w:r>
      <w:r w:rsidRPr="007B2C00">
        <w:rPr>
          <w:rFonts w:ascii="Times New Roman" w:hAnsi="Times New Roman" w:cs="Times New Roman"/>
          <w:sz w:val="24"/>
          <w:szCs w:val="24"/>
        </w:rPr>
        <w:tab/>
        <w:t>Разработка конструкции генератора импульсных сигналов</w:t>
      </w:r>
    </w:p>
    <w:p w14:paraId="7CD4B185" w14:textId="102FE3ED" w:rsidR="00782EFC" w:rsidRDefault="007B2C00" w:rsidP="007B2C00">
      <w:pPr>
        <w:ind w:firstLine="284"/>
        <w:rPr>
          <w:rFonts w:ascii="Times New Roman" w:hAnsi="Times New Roman" w:cs="Times New Roman"/>
          <w:sz w:val="24"/>
          <w:szCs w:val="24"/>
        </w:rPr>
      </w:pPr>
      <w:r>
        <w:rPr>
          <w:rFonts w:ascii="Times New Roman" w:hAnsi="Times New Roman" w:cs="Times New Roman"/>
          <w:sz w:val="24"/>
          <w:szCs w:val="24"/>
        </w:rPr>
        <w:t>11</w:t>
      </w:r>
      <w:r w:rsidR="00A431E5" w:rsidRPr="00A431E5">
        <w:rPr>
          <w:rFonts w:ascii="Times New Roman" w:hAnsi="Times New Roman" w:cs="Times New Roman"/>
          <w:sz w:val="24"/>
          <w:szCs w:val="24"/>
        </w:rPr>
        <w:t>.</w:t>
      </w:r>
      <w:r w:rsidR="00A431E5" w:rsidRPr="00A431E5">
        <w:rPr>
          <w:rFonts w:ascii="Times New Roman" w:hAnsi="Times New Roman" w:cs="Times New Roman"/>
          <w:sz w:val="24"/>
          <w:szCs w:val="24"/>
        </w:rPr>
        <w:tab/>
        <w:t>Разработка (модернизация) конструкции корректора-задатчика высоты типа КЗВ.</w:t>
      </w:r>
    </w:p>
    <w:p w14:paraId="55FC6D89" w14:textId="77777777" w:rsidR="00A431E5" w:rsidRDefault="00A431E5" w:rsidP="00A431E5">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44" w:name="_Toc152334671"/>
      <w:bookmarkStart w:id="45" w:name="_Toc228863645"/>
      <w:bookmarkStart w:id="46" w:name="_Toc228875493"/>
      <w:bookmarkStart w:id="47" w:name="_Toc228880099"/>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4"/>
      <w:bookmarkEnd w:id="45"/>
      <w:bookmarkEnd w:id="46"/>
      <w:bookmarkEnd w:id="47"/>
    </w:p>
    <w:p w14:paraId="5687404E" w14:textId="77777777" w:rsidR="00782EFC" w:rsidRPr="00E11160" w:rsidRDefault="00782EFC" w:rsidP="00782EFC">
      <w:pPr>
        <w:pStyle w:val="114"/>
        <w:rPr>
          <w:rFonts w:ascii="Times New Roman" w:hAnsi="Times New Roman"/>
        </w:rPr>
      </w:pPr>
      <w:bookmarkStart w:id="48" w:name="_Toc152334672"/>
      <w:bookmarkStart w:id="49" w:name="_Toc228863646"/>
      <w:bookmarkStart w:id="50" w:name="_Toc228875494"/>
      <w:bookmarkStart w:id="51" w:name="_Toc228880100"/>
      <w:r w:rsidRPr="00E11160">
        <w:rPr>
          <w:rFonts w:ascii="Times New Roman" w:hAnsi="Times New Roman"/>
        </w:rPr>
        <w:t>3.1. Материально-техническое обеспечение</w:t>
      </w:r>
      <w:bookmarkEnd w:id="48"/>
      <w:bookmarkEnd w:id="49"/>
      <w:bookmarkEnd w:id="50"/>
      <w:bookmarkEnd w:id="51"/>
    </w:p>
    <w:p w14:paraId="50FD2FB4" w14:textId="77777777" w:rsidR="000E320F" w:rsidRDefault="000E320F" w:rsidP="000E320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w:t>
      </w:r>
      <w:r w:rsidR="00782EFC" w:rsidRPr="00FA680C">
        <w:rPr>
          <w:rFonts w:ascii="Times New Roman" w:hAnsi="Times New Roman" w:cs="Times New Roman"/>
          <w:bCs/>
          <w:sz w:val="24"/>
          <w:szCs w:val="24"/>
        </w:rPr>
        <w:t>и</w:t>
      </w:r>
      <w:r>
        <w:rPr>
          <w:rFonts w:ascii="Times New Roman" w:hAnsi="Times New Roman" w:cs="Times New Roman"/>
          <w:bCs/>
          <w:sz w:val="24"/>
          <w:szCs w:val="24"/>
        </w:rPr>
        <w:t>:</w:t>
      </w:r>
    </w:p>
    <w:p w14:paraId="3FCC56CE" w14:textId="7CFE5200" w:rsidR="000E320F" w:rsidRDefault="000E320F" w:rsidP="000E320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w:t>
      </w:r>
      <w:r w:rsidRPr="000E320F">
        <w:rPr>
          <w:rFonts w:ascii="Times New Roman" w:hAnsi="Times New Roman" w:cs="Times New Roman"/>
          <w:bCs/>
          <w:sz w:val="24"/>
          <w:szCs w:val="24"/>
        </w:rPr>
        <w:t xml:space="preserve"> </w:t>
      </w:r>
      <w:r>
        <w:rPr>
          <w:rFonts w:ascii="Times New Roman" w:hAnsi="Times New Roman" w:cs="Times New Roman"/>
          <w:bCs/>
          <w:sz w:val="24"/>
          <w:szCs w:val="24"/>
        </w:rPr>
        <w:t>«</w:t>
      </w:r>
      <w:r w:rsidR="00991369">
        <w:rPr>
          <w:rFonts w:ascii="Times New Roman" w:hAnsi="Times New Roman" w:cs="Times New Roman"/>
          <w:bCs/>
          <w:sz w:val="24"/>
          <w:szCs w:val="24"/>
        </w:rPr>
        <w:t>М</w:t>
      </w:r>
      <w:r w:rsidR="00991369" w:rsidRPr="00991369">
        <w:rPr>
          <w:rFonts w:ascii="Times New Roman" w:hAnsi="Times New Roman" w:cs="Times New Roman"/>
          <w:bCs/>
          <w:sz w:val="24"/>
          <w:szCs w:val="24"/>
        </w:rPr>
        <w:t xml:space="preserve">етрологии и </w:t>
      </w:r>
      <w:proofErr w:type="spellStart"/>
      <w:r w:rsidR="00991369" w:rsidRPr="00991369">
        <w:rPr>
          <w:rFonts w:ascii="Times New Roman" w:hAnsi="Times New Roman" w:cs="Times New Roman"/>
          <w:bCs/>
          <w:sz w:val="24"/>
          <w:szCs w:val="24"/>
        </w:rPr>
        <w:t>электорадиоизмерений</w:t>
      </w:r>
      <w:proofErr w:type="spellEnd"/>
      <w:r>
        <w:rPr>
          <w:rFonts w:ascii="Times New Roman" w:hAnsi="Times New Roman" w:cs="Times New Roman"/>
          <w:bCs/>
          <w:sz w:val="24"/>
          <w:szCs w:val="24"/>
        </w:rPr>
        <w:t>»</w:t>
      </w:r>
      <w:r w:rsidRPr="000E320F">
        <w:rPr>
          <w:rFonts w:ascii="Times New Roman" w:hAnsi="Times New Roman" w:cs="Times New Roman"/>
          <w:bCs/>
          <w:sz w:val="24"/>
          <w:szCs w:val="24"/>
        </w:rPr>
        <w:t>;</w:t>
      </w:r>
      <w:r>
        <w:rPr>
          <w:rFonts w:ascii="Times New Roman" w:hAnsi="Times New Roman" w:cs="Times New Roman"/>
          <w:bCs/>
          <w:sz w:val="24"/>
          <w:szCs w:val="24"/>
        </w:rPr>
        <w:t xml:space="preserve"> </w:t>
      </w:r>
    </w:p>
    <w:p w14:paraId="2C587983" w14:textId="002FE201" w:rsidR="000E320F" w:rsidRDefault="000E320F" w:rsidP="000E320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w:t>
      </w:r>
      <w:r w:rsidR="00991369">
        <w:rPr>
          <w:rFonts w:ascii="Times New Roman" w:hAnsi="Times New Roman" w:cs="Times New Roman"/>
          <w:bCs/>
          <w:sz w:val="24"/>
          <w:szCs w:val="24"/>
        </w:rPr>
        <w:t>Э</w:t>
      </w:r>
      <w:r w:rsidR="00991369" w:rsidRPr="00991369">
        <w:rPr>
          <w:rFonts w:ascii="Times New Roman" w:hAnsi="Times New Roman" w:cs="Times New Roman"/>
          <w:bCs/>
          <w:sz w:val="24"/>
          <w:szCs w:val="24"/>
        </w:rPr>
        <w:t>лектротехники и электронной техники</w:t>
      </w:r>
      <w:r>
        <w:rPr>
          <w:rFonts w:ascii="Times New Roman" w:hAnsi="Times New Roman" w:cs="Times New Roman"/>
          <w:bCs/>
          <w:sz w:val="24"/>
          <w:szCs w:val="24"/>
        </w:rPr>
        <w:t>»</w:t>
      </w:r>
      <w:r w:rsidR="00991369">
        <w:rPr>
          <w:rFonts w:ascii="Times New Roman" w:hAnsi="Times New Roman" w:cs="Times New Roman"/>
          <w:bCs/>
          <w:sz w:val="24"/>
          <w:szCs w:val="24"/>
        </w:rPr>
        <w:t>;</w:t>
      </w:r>
    </w:p>
    <w:p w14:paraId="47FDF842" w14:textId="5D3F65D1" w:rsidR="00991369" w:rsidRPr="000E320F" w:rsidRDefault="00991369" w:rsidP="000E320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«Т</w:t>
      </w:r>
      <w:r w:rsidRPr="0042226B">
        <w:rPr>
          <w:rFonts w:ascii="Times New Roman" w:hAnsi="Times New Roman"/>
          <w:sz w:val="24"/>
          <w:szCs w:val="24"/>
        </w:rPr>
        <w:t>ехнологических процессов производства электроники</w:t>
      </w:r>
      <w:r>
        <w:rPr>
          <w:rFonts w:ascii="Times New Roman" w:hAnsi="Times New Roman"/>
          <w:sz w:val="24"/>
          <w:szCs w:val="24"/>
        </w:rPr>
        <w:t>».</w:t>
      </w:r>
    </w:p>
    <w:p w14:paraId="24521659" w14:textId="2E5257EB" w:rsidR="00782EFC" w:rsidRPr="00FA680C" w:rsidRDefault="000E320F" w:rsidP="000E320F">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00782EFC" w:rsidRPr="00FA680C">
        <w:rPr>
          <w:rFonts w:ascii="Times New Roman" w:hAnsi="Times New Roman" w:cs="Times New Roman"/>
          <w:bCs/>
          <w:i/>
          <w:sz w:val="24"/>
          <w:szCs w:val="24"/>
        </w:rPr>
        <w:t>.</w:t>
      </w:r>
    </w:p>
    <w:p w14:paraId="044C9F78" w14:textId="77777777" w:rsidR="007B2C00" w:rsidRDefault="007B2C00" w:rsidP="00782EFC">
      <w:pPr>
        <w:suppressAutoHyphens/>
        <w:ind w:firstLine="709"/>
        <w:jc w:val="both"/>
        <w:rPr>
          <w:rFonts w:ascii="Times New Roman" w:hAnsi="Times New Roman" w:cs="Times New Roman"/>
          <w:bCs/>
          <w:sz w:val="24"/>
          <w:szCs w:val="24"/>
        </w:rPr>
      </w:pPr>
    </w:p>
    <w:p w14:paraId="7C3007CE" w14:textId="798AFD87" w:rsidR="00782EFC" w:rsidRPr="00FA680C" w:rsidRDefault="007B2C00" w:rsidP="00782EFC">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lastRenderedPageBreak/>
        <w:t>Кабинет</w:t>
      </w:r>
      <w:r w:rsidR="00782EFC" w:rsidRPr="00FA680C">
        <w:rPr>
          <w:rFonts w:ascii="Times New Roman" w:hAnsi="Times New Roman" w:cs="Times New Roman"/>
          <w:bCs/>
          <w:sz w:val="24"/>
          <w:szCs w:val="24"/>
        </w:rPr>
        <w:t xml:space="preserve"> </w:t>
      </w:r>
      <w:r w:rsidR="000E320F">
        <w:rPr>
          <w:rFonts w:ascii="Times New Roman" w:hAnsi="Times New Roman" w:cs="Times New Roman"/>
          <w:bCs/>
          <w:sz w:val="24"/>
          <w:szCs w:val="24"/>
        </w:rPr>
        <w:t>«</w:t>
      </w:r>
      <w:r>
        <w:rPr>
          <w:rFonts w:ascii="Times New Roman" w:hAnsi="Times New Roman"/>
          <w:sz w:val="24"/>
          <w:szCs w:val="24"/>
        </w:rPr>
        <w:t>П</w:t>
      </w:r>
      <w:r w:rsidRPr="0042226B">
        <w:rPr>
          <w:rFonts w:ascii="Times New Roman" w:hAnsi="Times New Roman"/>
          <w:sz w:val="24"/>
          <w:szCs w:val="24"/>
        </w:rPr>
        <w:t>роектирования, конструирования и технических средств обучения</w:t>
      </w:r>
      <w:r w:rsidR="000E320F">
        <w:rPr>
          <w:rFonts w:ascii="Times New Roman" w:hAnsi="Times New Roman" w:cs="Times New Roman"/>
          <w:bCs/>
          <w:sz w:val="24"/>
          <w:szCs w:val="24"/>
        </w:rPr>
        <w:t>»</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p>
    <w:p w14:paraId="2BBF818D" w14:textId="58FFC9C7"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96A5BE6" w14:textId="77777777" w:rsidR="000E320F" w:rsidRDefault="000E320F" w:rsidP="00782EFC">
      <w:pPr>
        <w:pStyle w:val="114"/>
        <w:rPr>
          <w:rFonts w:ascii="Times New Roman" w:hAnsi="Times New Roman"/>
        </w:rPr>
      </w:pPr>
      <w:bookmarkStart w:id="52" w:name="_Toc152334673"/>
    </w:p>
    <w:p w14:paraId="7FD9D41E" w14:textId="77777777" w:rsidR="00782EFC" w:rsidRPr="00E11160" w:rsidRDefault="00782EFC" w:rsidP="00782EFC">
      <w:pPr>
        <w:pStyle w:val="114"/>
        <w:rPr>
          <w:rFonts w:ascii="Times New Roman" w:eastAsia="Times New Roman" w:hAnsi="Times New Roman"/>
        </w:rPr>
      </w:pPr>
      <w:bookmarkStart w:id="53" w:name="_Toc228863647"/>
      <w:bookmarkStart w:id="54" w:name="_Toc228875495"/>
      <w:bookmarkStart w:id="55" w:name="_Toc228880101"/>
      <w:r w:rsidRPr="00E11160">
        <w:rPr>
          <w:rFonts w:ascii="Times New Roman" w:hAnsi="Times New Roman"/>
        </w:rPr>
        <w:t>3.2. Учебно-методическое обеспечение</w:t>
      </w:r>
      <w:bookmarkEnd w:id="52"/>
      <w:bookmarkEnd w:id="53"/>
      <w:bookmarkEnd w:id="54"/>
      <w:bookmarkEnd w:id="55"/>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56"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6"/>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F42AF06" w14:textId="12F4F4B7" w:rsidR="006841BF" w:rsidRDefault="006841BF" w:rsidP="006841BF">
      <w:pPr>
        <w:pStyle w:val="a4"/>
        <w:spacing w:line="276" w:lineRule="auto"/>
        <w:ind w:left="0" w:firstLine="709"/>
        <w:jc w:val="both"/>
        <w:rPr>
          <w:rFonts w:ascii="Times New Roman" w:hAnsi="Times New Roman" w:cs="Times New Roman"/>
          <w:bCs/>
          <w:i/>
          <w:sz w:val="24"/>
          <w:szCs w:val="24"/>
        </w:rPr>
      </w:pPr>
    </w:p>
    <w:p w14:paraId="3196FE93" w14:textId="4C095646" w:rsidR="007B2C00" w:rsidRDefault="002B2227" w:rsidP="003A1E04">
      <w:pPr>
        <w:numPr>
          <w:ilvl w:val="0"/>
          <w:numId w:val="2"/>
        </w:numPr>
        <w:jc w:val="both"/>
        <w:rPr>
          <w:rFonts w:ascii="Times New Roman" w:hAnsi="Times New Roman"/>
          <w:sz w:val="24"/>
          <w:szCs w:val="24"/>
        </w:rPr>
      </w:pPr>
      <w:proofErr w:type="spellStart"/>
      <w:r w:rsidRPr="002B2227">
        <w:rPr>
          <w:rFonts w:ascii="Times New Roman" w:hAnsi="Times New Roman"/>
          <w:sz w:val="24"/>
          <w:szCs w:val="24"/>
        </w:rPr>
        <w:t>Блюменштейн</w:t>
      </w:r>
      <w:proofErr w:type="spellEnd"/>
      <w:r w:rsidRPr="002B2227">
        <w:rPr>
          <w:rFonts w:ascii="Times New Roman" w:hAnsi="Times New Roman"/>
          <w:sz w:val="24"/>
          <w:szCs w:val="24"/>
        </w:rPr>
        <w:t xml:space="preserve">, В. Ю. Проектирование технологической оснастки : учебное пособие для вузов / В. Ю. </w:t>
      </w:r>
      <w:proofErr w:type="spellStart"/>
      <w:r w:rsidRPr="002B2227">
        <w:rPr>
          <w:rFonts w:ascii="Times New Roman" w:hAnsi="Times New Roman"/>
          <w:sz w:val="24"/>
          <w:szCs w:val="24"/>
        </w:rPr>
        <w:t>Блюменштейн</w:t>
      </w:r>
      <w:proofErr w:type="spellEnd"/>
      <w:r w:rsidRPr="002B2227">
        <w:rPr>
          <w:rFonts w:ascii="Times New Roman" w:hAnsi="Times New Roman"/>
          <w:sz w:val="24"/>
          <w:szCs w:val="24"/>
        </w:rPr>
        <w:t xml:space="preserve">, А. А. </w:t>
      </w:r>
      <w:proofErr w:type="spellStart"/>
      <w:r w:rsidRPr="002B2227">
        <w:rPr>
          <w:rFonts w:ascii="Times New Roman" w:hAnsi="Times New Roman"/>
          <w:sz w:val="24"/>
          <w:szCs w:val="24"/>
        </w:rPr>
        <w:t>Клепцов</w:t>
      </w:r>
      <w:proofErr w:type="spellEnd"/>
      <w:r w:rsidRPr="002B2227">
        <w:rPr>
          <w:rFonts w:ascii="Times New Roman" w:hAnsi="Times New Roman"/>
          <w:sz w:val="24"/>
          <w:szCs w:val="24"/>
        </w:rPr>
        <w:t>. — 6-е изд., стер. — Санкт-Петербург : Лань, 2026. — 220 с. — ISBN 978-5-507-56207-7. </w:t>
      </w:r>
    </w:p>
    <w:p w14:paraId="1D3FAB26" w14:textId="6418FA9D" w:rsidR="002B2227" w:rsidRDefault="002B2227" w:rsidP="003A1E04">
      <w:pPr>
        <w:numPr>
          <w:ilvl w:val="0"/>
          <w:numId w:val="2"/>
        </w:numPr>
        <w:jc w:val="both"/>
        <w:rPr>
          <w:rFonts w:ascii="Times New Roman" w:hAnsi="Times New Roman"/>
          <w:sz w:val="24"/>
          <w:szCs w:val="24"/>
        </w:rPr>
      </w:pPr>
      <w:r w:rsidRPr="002B2227">
        <w:rPr>
          <w:rFonts w:ascii="Times New Roman" w:hAnsi="Times New Roman"/>
          <w:sz w:val="24"/>
          <w:szCs w:val="24"/>
        </w:rPr>
        <w:t>Конструирование блоков радиоэлектронных средств / Д. Ю. Муромцев, О. А. Белоусов, И. В. Тюрин, Р. Ю. Курносов. — 4-е изд., стер. — Санкт-Петербург : Лань, 2023. — 288 с. — ISBN 978-5-507-45792-2. </w:t>
      </w:r>
    </w:p>
    <w:p w14:paraId="2D533F63" w14:textId="4373A2FC" w:rsidR="002B2227" w:rsidRDefault="002B2227" w:rsidP="003A1E04">
      <w:pPr>
        <w:numPr>
          <w:ilvl w:val="0"/>
          <w:numId w:val="2"/>
        </w:numPr>
        <w:jc w:val="both"/>
        <w:rPr>
          <w:rFonts w:ascii="Times New Roman" w:hAnsi="Times New Roman"/>
          <w:sz w:val="24"/>
          <w:szCs w:val="24"/>
        </w:rPr>
      </w:pPr>
      <w:r w:rsidRPr="002B2227">
        <w:rPr>
          <w:rFonts w:ascii="Times New Roman" w:hAnsi="Times New Roman"/>
          <w:sz w:val="24"/>
          <w:szCs w:val="24"/>
        </w:rPr>
        <w:t xml:space="preserve">Миленина, С. А.  Электротехника, электроника и схемотехника : учебник для среднего профессионального образования / С. А. Миленина, Н. К. Миленин ; под редакцией Н. К. Миленина. — 2-е изд., </w:t>
      </w:r>
      <w:proofErr w:type="spellStart"/>
      <w:r w:rsidRPr="002B2227">
        <w:rPr>
          <w:rFonts w:ascii="Times New Roman" w:hAnsi="Times New Roman"/>
          <w:sz w:val="24"/>
          <w:szCs w:val="24"/>
        </w:rPr>
        <w:t>перераб</w:t>
      </w:r>
      <w:proofErr w:type="spellEnd"/>
      <w:r w:rsidRPr="002B2227">
        <w:rPr>
          <w:rFonts w:ascii="Times New Roman" w:hAnsi="Times New Roman"/>
          <w:sz w:val="24"/>
          <w:szCs w:val="24"/>
        </w:rPr>
        <w:t xml:space="preserve">. и доп. — Москва : Издательство </w:t>
      </w:r>
      <w:proofErr w:type="spellStart"/>
      <w:r w:rsidRPr="002B2227">
        <w:rPr>
          <w:rFonts w:ascii="Times New Roman" w:hAnsi="Times New Roman"/>
          <w:sz w:val="24"/>
          <w:szCs w:val="24"/>
        </w:rPr>
        <w:t>Юрайт</w:t>
      </w:r>
      <w:proofErr w:type="spellEnd"/>
      <w:r w:rsidRPr="002B2227">
        <w:rPr>
          <w:rFonts w:ascii="Times New Roman" w:hAnsi="Times New Roman"/>
          <w:sz w:val="24"/>
          <w:szCs w:val="24"/>
        </w:rPr>
        <w:t>, 2026. — 450 с. — (Профессиональное образование). — ISBN 978-5-534-19814-0.</w:t>
      </w:r>
    </w:p>
    <w:p w14:paraId="464082C6" w14:textId="437DD047" w:rsidR="002B2227" w:rsidRDefault="002B2227" w:rsidP="003A1E04">
      <w:pPr>
        <w:numPr>
          <w:ilvl w:val="0"/>
          <w:numId w:val="2"/>
        </w:numPr>
        <w:jc w:val="both"/>
        <w:rPr>
          <w:rFonts w:ascii="Times New Roman" w:hAnsi="Times New Roman"/>
          <w:sz w:val="24"/>
          <w:szCs w:val="24"/>
        </w:rPr>
      </w:pPr>
      <w:proofErr w:type="spellStart"/>
      <w:r w:rsidRPr="002B2227">
        <w:rPr>
          <w:rFonts w:ascii="Times New Roman" w:hAnsi="Times New Roman"/>
          <w:sz w:val="24"/>
          <w:szCs w:val="24"/>
        </w:rPr>
        <w:t>Миловзоров</w:t>
      </w:r>
      <w:proofErr w:type="spellEnd"/>
      <w:r w:rsidRPr="002B2227">
        <w:rPr>
          <w:rFonts w:ascii="Times New Roman" w:hAnsi="Times New Roman"/>
          <w:sz w:val="24"/>
          <w:szCs w:val="24"/>
        </w:rPr>
        <w:t>, О. В.  Основы электроники : учебник для среднего профессионального образования / О. В. </w:t>
      </w:r>
      <w:proofErr w:type="spellStart"/>
      <w:r w:rsidRPr="002B2227">
        <w:rPr>
          <w:rFonts w:ascii="Times New Roman" w:hAnsi="Times New Roman"/>
          <w:sz w:val="24"/>
          <w:szCs w:val="24"/>
        </w:rPr>
        <w:t>Миловзоров</w:t>
      </w:r>
      <w:proofErr w:type="spellEnd"/>
      <w:r w:rsidRPr="002B2227">
        <w:rPr>
          <w:rFonts w:ascii="Times New Roman" w:hAnsi="Times New Roman"/>
          <w:sz w:val="24"/>
          <w:szCs w:val="24"/>
        </w:rPr>
        <w:t xml:space="preserve">, И. Г. Панков. — 8-е изд., </w:t>
      </w:r>
      <w:proofErr w:type="spellStart"/>
      <w:r w:rsidRPr="002B2227">
        <w:rPr>
          <w:rFonts w:ascii="Times New Roman" w:hAnsi="Times New Roman"/>
          <w:sz w:val="24"/>
          <w:szCs w:val="24"/>
        </w:rPr>
        <w:t>перераб</w:t>
      </w:r>
      <w:proofErr w:type="spellEnd"/>
      <w:r w:rsidRPr="002B2227">
        <w:rPr>
          <w:rFonts w:ascii="Times New Roman" w:hAnsi="Times New Roman"/>
          <w:sz w:val="24"/>
          <w:szCs w:val="24"/>
        </w:rPr>
        <w:t xml:space="preserve">. и доп. — Москва : Издательство </w:t>
      </w:r>
      <w:proofErr w:type="spellStart"/>
      <w:r w:rsidRPr="002B2227">
        <w:rPr>
          <w:rFonts w:ascii="Times New Roman" w:hAnsi="Times New Roman"/>
          <w:sz w:val="24"/>
          <w:szCs w:val="24"/>
        </w:rPr>
        <w:t>Юрайт</w:t>
      </w:r>
      <w:proofErr w:type="spellEnd"/>
      <w:r w:rsidRPr="002B2227">
        <w:rPr>
          <w:rFonts w:ascii="Times New Roman" w:hAnsi="Times New Roman"/>
          <w:sz w:val="24"/>
          <w:szCs w:val="24"/>
        </w:rPr>
        <w:t>, 2026. — 397 с. — (Профессиональное образование). — ISBN 978-5-534-19968-0.</w:t>
      </w:r>
    </w:p>
    <w:p w14:paraId="009C45A1" w14:textId="40838B9A" w:rsidR="002B2227" w:rsidRPr="002B2227" w:rsidRDefault="002B2227" w:rsidP="003A1E04">
      <w:pPr>
        <w:numPr>
          <w:ilvl w:val="0"/>
          <w:numId w:val="2"/>
        </w:numPr>
        <w:jc w:val="both"/>
        <w:rPr>
          <w:rFonts w:ascii="Times New Roman" w:hAnsi="Times New Roman"/>
          <w:sz w:val="24"/>
          <w:szCs w:val="24"/>
        </w:rPr>
      </w:pPr>
      <w:r w:rsidRPr="002B2227">
        <w:rPr>
          <w:rFonts w:ascii="Times New Roman" w:hAnsi="Times New Roman"/>
          <w:sz w:val="24"/>
          <w:szCs w:val="24"/>
        </w:rPr>
        <w:t xml:space="preserve">Новожилов, О. П.  Электроника и схемотехника в 2 ч. Часть 1 : учебник для среднего профессионального образования / О. П. Новожилов. — Москва : Издательство </w:t>
      </w:r>
      <w:proofErr w:type="spellStart"/>
      <w:r w:rsidRPr="002B2227">
        <w:rPr>
          <w:rFonts w:ascii="Times New Roman" w:hAnsi="Times New Roman"/>
          <w:sz w:val="24"/>
          <w:szCs w:val="24"/>
        </w:rPr>
        <w:t>Юрайт</w:t>
      </w:r>
      <w:proofErr w:type="spellEnd"/>
      <w:r w:rsidRPr="002B2227">
        <w:rPr>
          <w:rFonts w:ascii="Times New Roman" w:hAnsi="Times New Roman"/>
          <w:sz w:val="24"/>
          <w:szCs w:val="24"/>
        </w:rPr>
        <w:t>, 2026. — 382 с. — (Профессиональное образование). — ISBN 978-5-534-10366-3.</w:t>
      </w:r>
    </w:p>
    <w:p w14:paraId="0627E904" w14:textId="118F6598" w:rsidR="002B2227" w:rsidRPr="002B2227" w:rsidRDefault="002B2227" w:rsidP="003A1E04">
      <w:pPr>
        <w:numPr>
          <w:ilvl w:val="0"/>
          <w:numId w:val="2"/>
        </w:numPr>
        <w:jc w:val="both"/>
        <w:rPr>
          <w:rFonts w:ascii="Times New Roman" w:hAnsi="Times New Roman"/>
          <w:sz w:val="24"/>
          <w:szCs w:val="24"/>
        </w:rPr>
      </w:pPr>
      <w:r w:rsidRPr="002B2227">
        <w:rPr>
          <w:rFonts w:ascii="Times New Roman" w:hAnsi="Times New Roman"/>
          <w:sz w:val="24"/>
          <w:szCs w:val="24"/>
        </w:rPr>
        <w:t xml:space="preserve">Новожилов, О. П.  Электроника и схемотехника в 2 ч. Часть 2 : учебник для среднего профессионального образования / О. П. Новожилов. — Москва : Издательство </w:t>
      </w:r>
      <w:proofErr w:type="spellStart"/>
      <w:r w:rsidRPr="002B2227">
        <w:rPr>
          <w:rFonts w:ascii="Times New Roman" w:hAnsi="Times New Roman"/>
          <w:sz w:val="24"/>
          <w:szCs w:val="24"/>
        </w:rPr>
        <w:t>Юрайт</w:t>
      </w:r>
      <w:proofErr w:type="spellEnd"/>
      <w:r w:rsidRPr="002B2227">
        <w:rPr>
          <w:rFonts w:ascii="Times New Roman" w:hAnsi="Times New Roman"/>
          <w:sz w:val="24"/>
          <w:szCs w:val="24"/>
        </w:rPr>
        <w:t xml:space="preserve">, 2026. — 421 с. — (Профессиональное образование). — ISBN 978-5-534-10368-7. </w:t>
      </w:r>
    </w:p>
    <w:p w14:paraId="2CE43532" w14:textId="411083A4" w:rsidR="000E320F" w:rsidRDefault="000E320F" w:rsidP="003A1E04">
      <w:pPr>
        <w:numPr>
          <w:ilvl w:val="0"/>
          <w:numId w:val="2"/>
        </w:numPr>
        <w:jc w:val="both"/>
        <w:rPr>
          <w:rFonts w:ascii="Times New Roman" w:hAnsi="Times New Roman"/>
          <w:sz w:val="24"/>
          <w:szCs w:val="24"/>
        </w:rPr>
      </w:pPr>
      <w:r w:rsidRPr="000E320F">
        <w:rPr>
          <w:rFonts w:ascii="Times New Roman" w:hAnsi="Times New Roman"/>
          <w:sz w:val="24"/>
          <w:szCs w:val="24"/>
        </w:rPr>
        <w:t>Зырянов, Ю. Т. Основы радиотехнических систем / Ю. Т. Зырянов, О. А. Белоусов, П. А. Федюнин. — 3-е изд., стер. — Санкт-Петербург : Лань, 2023. — 1</w:t>
      </w:r>
      <w:r>
        <w:rPr>
          <w:rFonts w:ascii="Times New Roman" w:hAnsi="Times New Roman"/>
          <w:sz w:val="24"/>
          <w:szCs w:val="24"/>
        </w:rPr>
        <w:t>92 с. — ISBN 978-5-507-47172-0.</w:t>
      </w:r>
      <w:r w:rsidRPr="000E320F">
        <w:rPr>
          <w:rFonts w:ascii="Times New Roman" w:hAnsi="Times New Roman"/>
          <w:sz w:val="24"/>
          <w:szCs w:val="24"/>
        </w:rPr>
        <w:t xml:space="preserve"> </w:t>
      </w:r>
    </w:p>
    <w:p w14:paraId="361C01C5" w14:textId="14045010" w:rsidR="000E320F" w:rsidRDefault="000E320F" w:rsidP="003A1E04">
      <w:pPr>
        <w:numPr>
          <w:ilvl w:val="0"/>
          <w:numId w:val="2"/>
        </w:numPr>
        <w:rPr>
          <w:rFonts w:ascii="Times New Roman" w:hAnsi="Times New Roman"/>
          <w:sz w:val="24"/>
          <w:szCs w:val="24"/>
        </w:rPr>
      </w:pPr>
      <w:r w:rsidRPr="000E320F">
        <w:rPr>
          <w:rFonts w:ascii="Times New Roman" w:hAnsi="Times New Roman"/>
          <w:sz w:val="24"/>
          <w:szCs w:val="24"/>
        </w:rPr>
        <w:t xml:space="preserve">Солодов, В. С. Надежность радиоэлектронного оборудования и средств автоматики: учебное пособие для СПО / В. С. Солодов, Н. В. </w:t>
      </w:r>
      <w:proofErr w:type="spellStart"/>
      <w:r w:rsidRPr="000E320F">
        <w:rPr>
          <w:rFonts w:ascii="Times New Roman" w:hAnsi="Times New Roman"/>
          <w:sz w:val="24"/>
          <w:szCs w:val="24"/>
        </w:rPr>
        <w:t>Калитёнков</w:t>
      </w:r>
      <w:proofErr w:type="spellEnd"/>
      <w:r w:rsidRPr="000E320F">
        <w:rPr>
          <w:rFonts w:ascii="Times New Roman" w:hAnsi="Times New Roman"/>
          <w:sz w:val="24"/>
          <w:szCs w:val="24"/>
        </w:rPr>
        <w:t>. — 2-</w:t>
      </w:r>
      <w:r>
        <w:rPr>
          <w:rFonts w:ascii="Times New Roman" w:hAnsi="Times New Roman"/>
          <w:sz w:val="24"/>
          <w:szCs w:val="24"/>
        </w:rPr>
        <w:t>е изд., стер. — Санкт-Петербург</w:t>
      </w:r>
      <w:r w:rsidRPr="000E320F">
        <w:rPr>
          <w:rFonts w:ascii="Times New Roman" w:hAnsi="Times New Roman"/>
          <w:sz w:val="24"/>
          <w:szCs w:val="24"/>
        </w:rPr>
        <w:t>: Лань, 2024. — 2</w:t>
      </w:r>
      <w:r>
        <w:rPr>
          <w:rFonts w:ascii="Times New Roman" w:hAnsi="Times New Roman"/>
          <w:sz w:val="24"/>
          <w:szCs w:val="24"/>
        </w:rPr>
        <w:t>20 с. — ISBN 978-5-507-49265-7.</w:t>
      </w:r>
    </w:p>
    <w:p w14:paraId="04803A60" w14:textId="7DFB3499" w:rsidR="002B2227" w:rsidRDefault="002B2227" w:rsidP="003A1E04">
      <w:pPr>
        <w:numPr>
          <w:ilvl w:val="0"/>
          <w:numId w:val="2"/>
        </w:numPr>
        <w:rPr>
          <w:rFonts w:ascii="Times New Roman" w:hAnsi="Times New Roman"/>
          <w:sz w:val="24"/>
          <w:szCs w:val="24"/>
        </w:rPr>
      </w:pPr>
      <w:proofErr w:type="spellStart"/>
      <w:r w:rsidRPr="002B2227">
        <w:rPr>
          <w:rFonts w:ascii="Times New Roman" w:hAnsi="Times New Roman"/>
          <w:sz w:val="24"/>
          <w:szCs w:val="24"/>
        </w:rPr>
        <w:t>Муханин</w:t>
      </w:r>
      <w:proofErr w:type="spellEnd"/>
      <w:r w:rsidRPr="002B2227">
        <w:rPr>
          <w:rFonts w:ascii="Times New Roman" w:hAnsi="Times New Roman"/>
          <w:sz w:val="24"/>
          <w:szCs w:val="24"/>
        </w:rPr>
        <w:t xml:space="preserve">, Л. Г. Схемотехника измерительных устройств : учебное пособие для СПО / Л. Г. </w:t>
      </w:r>
      <w:proofErr w:type="spellStart"/>
      <w:r w:rsidRPr="002B2227">
        <w:rPr>
          <w:rFonts w:ascii="Times New Roman" w:hAnsi="Times New Roman"/>
          <w:sz w:val="24"/>
          <w:szCs w:val="24"/>
        </w:rPr>
        <w:t>Муханин</w:t>
      </w:r>
      <w:proofErr w:type="spellEnd"/>
      <w:r w:rsidRPr="002B2227">
        <w:rPr>
          <w:rFonts w:ascii="Times New Roman" w:hAnsi="Times New Roman"/>
          <w:sz w:val="24"/>
          <w:szCs w:val="24"/>
        </w:rPr>
        <w:t>. — 4-е изд., стер. — Санкт-Петербург : Лань, 2025. — 284 с. — ISBN 978-5-507-50598-2. </w:t>
      </w:r>
    </w:p>
    <w:p w14:paraId="3B8F1A1A" w14:textId="336D2A44" w:rsidR="007B2C00" w:rsidRPr="007B2C00" w:rsidRDefault="002C081A" w:rsidP="003A1E04">
      <w:pPr>
        <w:numPr>
          <w:ilvl w:val="0"/>
          <w:numId w:val="2"/>
        </w:numPr>
        <w:rPr>
          <w:rFonts w:ascii="Times New Roman" w:hAnsi="Times New Roman"/>
          <w:sz w:val="24"/>
          <w:szCs w:val="24"/>
          <w:lang w:val="x-none"/>
        </w:rPr>
      </w:pPr>
      <w:r w:rsidRPr="002C081A">
        <w:rPr>
          <w:rFonts w:ascii="Times New Roman" w:hAnsi="Times New Roman"/>
          <w:sz w:val="24"/>
          <w:szCs w:val="24"/>
        </w:rPr>
        <w:t xml:space="preserve">Прохоров, С. Г. Аналоговая электроника в приборостроении. Руководство по решению задач : учебное пособие для СПО / С. Г. Прохоров, О. В. </w:t>
      </w:r>
      <w:proofErr w:type="spellStart"/>
      <w:r w:rsidRPr="002C081A">
        <w:rPr>
          <w:rFonts w:ascii="Times New Roman" w:hAnsi="Times New Roman"/>
          <w:sz w:val="24"/>
          <w:szCs w:val="24"/>
        </w:rPr>
        <w:t>Шиндор</w:t>
      </w:r>
      <w:proofErr w:type="spellEnd"/>
      <w:r w:rsidRPr="002C081A">
        <w:rPr>
          <w:rFonts w:ascii="Times New Roman" w:hAnsi="Times New Roman"/>
          <w:sz w:val="24"/>
          <w:szCs w:val="24"/>
        </w:rPr>
        <w:t>. — 2-е изд., стер. — Санкт-Петербург : Лань, 2025. — 244 с. — ISBN 978-5-507-53887-4. </w:t>
      </w:r>
    </w:p>
    <w:p w14:paraId="3C062FD7" w14:textId="546612D0" w:rsidR="007B2C00" w:rsidRDefault="007B2C00" w:rsidP="007B2C00">
      <w:pPr>
        <w:rPr>
          <w:rFonts w:ascii="Times New Roman" w:hAnsi="Times New Roman"/>
          <w:sz w:val="24"/>
          <w:szCs w:val="24"/>
        </w:rPr>
      </w:pPr>
    </w:p>
    <w:p w14:paraId="6AEC88E1" w14:textId="77777777" w:rsidR="007B2C00" w:rsidRPr="00D55333" w:rsidRDefault="007B2C00" w:rsidP="007B2C00">
      <w:pPr>
        <w:rPr>
          <w:rFonts w:ascii="Times New Roman" w:hAnsi="Times New Roman"/>
          <w:sz w:val="24"/>
          <w:szCs w:val="24"/>
        </w:rPr>
      </w:pP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47B86259" w14:textId="702C3FA2" w:rsidR="006841BF" w:rsidRPr="00FA680C" w:rsidRDefault="006841BF" w:rsidP="006841BF">
      <w:pPr>
        <w:pStyle w:val="1f"/>
        <w:rPr>
          <w:rFonts w:ascii="Times New Roman" w:hAnsi="Times New Roman"/>
          <w:b w:val="0"/>
          <w:bCs w:val="0"/>
        </w:rPr>
      </w:pPr>
      <w:bookmarkStart w:id="57" w:name="_Toc152334674"/>
      <w:bookmarkStart w:id="58" w:name="_Toc228863648"/>
      <w:bookmarkStart w:id="59" w:name="_Toc228875496"/>
      <w:bookmarkStart w:id="60" w:name="_Toc228880102"/>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57"/>
      <w:bookmarkEnd w:id="58"/>
      <w:bookmarkEnd w:id="59"/>
      <w:bookmarkEnd w:id="60"/>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
        <w:gridCol w:w="3545"/>
        <w:gridCol w:w="4916"/>
      </w:tblGrid>
      <w:tr w:rsidR="006841BF" w:rsidRPr="008D2724" w14:paraId="399F7143" w14:textId="77777777" w:rsidTr="002C081A">
        <w:trPr>
          <w:trHeight w:val="23"/>
        </w:trPr>
        <w:tc>
          <w:tcPr>
            <w:tcW w:w="522" w:type="pct"/>
          </w:tcPr>
          <w:p w14:paraId="07A1BF63" w14:textId="5DA67A9F" w:rsidR="006841BF" w:rsidRPr="008D2724" w:rsidRDefault="006841BF" w:rsidP="006736A5">
            <w:pPr>
              <w:suppressAutoHyphens/>
              <w:contextualSpacing/>
              <w:jc w:val="center"/>
              <w:rPr>
                <w:rFonts w:ascii="Times New Roman" w:hAnsi="Times New Roman" w:cs="Times New Roman"/>
                <w:b/>
                <w:iCs/>
                <w:sz w:val="24"/>
                <w:szCs w:val="24"/>
              </w:rPr>
            </w:pPr>
            <w:bookmarkStart w:id="61"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876" w:type="pct"/>
            <w:vAlign w:val="center"/>
          </w:tcPr>
          <w:p w14:paraId="6337DE47" w14:textId="77777777" w:rsidR="006841BF" w:rsidRPr="008D2724" w:rsidRDefault="006841BF" w:rsidP="006736A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02" w:type="pct"/>
            <w:vAlign w:val="center"/>
          </w:tcPr>
          <w:p w14:paraId="7157352A" w14:textId="4FA62BFF" w:rsidR="006841BF" w:rsidRPr="008D2724" w:rsidRDefault="006841BF" w:rsidP="002C0F6C">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C081A" w:rsidRPr="008D2724" w14:paraId="56520076" w14:textId="77777777" w:rsidTr="002C081A">
        <w:trPr>
          <w:trHeight w:val="23"/>
        </w:trPr>
        <w:tc>
          <w:tcPr>
            <w:tcW w:w="522" w:type="pct"/>
          </w:tcPr>
          <w:p w14:paraId="074089F6" w14:textId="0F519DAF" w:rsidR="002C081A" w:rsidRDefault="002C081A" w:rsidP="002C081A">
            <w:pPr>
              <w:suppressAutoHyphens/>
              <w:contextualSpacing/>
              <w:rPr>
                <w:rFonts w:ascii="Times New Roman" w:hAnsi="Times New Roman" w:cs="Times New Roman"/>
                <w:i/>
                <w:sz w:val="24"/>
                <w:szCs w:val="24"/>
              </w:rPr>
            </w:pPr>
            <w:r w:rsidRPr="0042226B">
              <w:rPr>
                <w:rFonts w:ascii="Times New Roman" w:hAnsi="Times New Roman"/>
              </w:rPr>
              <w:t>ПК 1.1</w:t>
            </w:r>
          </w:p>
        </w:tc>
        <w:tc>
          <w:tcPr>
            <w:tcW w:w="1876" w:type="pct"/>
          </w:tcPr>
          <w:p w14:paraId="03667C0F" w14:textId="77777777" w:rsidR="002C081A" w:rsidRPr="0042226B" w:rsidRDefault="002C081A" w:rsidP="002C081A">
            <w:pPr>
              <w:suppressAutoHyphens/>
              <w:rPr>
                <w:rFonts w:ascii="Times New Roman" w:hAnsi="Times New Roman"/>
              </w:rPr>
            </w:pPr>
            <w:r w:rsidRPr="0042226B">
              <w:rPr>
                <w:rFonts w:ascii="Times New Roman" w:hAnsi="Times New Roman"/>
              </w:rPr>
              <w:t>Грамотность принятия решений, на основе анализа задания.</w:t>
            </w:r>
          </w:p>
          <w:p w14:paraId="51F94775" w14:textId="7952FA3F" w:rsidR="002C081A" w:rsidRDefault="002C081A" w:rsidP="002C081A">
            <w:pPr>
              <w:suppressAutoHyphens/>
              <w:contextualSpacing/>
              <w:rPr>
                <w:rFonts w:ascii="Times New Roman" w:hAnsi="Times New Roman" w:cs="Times New Roman"/>
                <w:sz w:val="24"/>
                <w:szCs w:val="24"/>
              </w:rPr>
            </w:pPr>
            <w:r w:rsidRPr="0042226B">
              <w:rPr>
                <w:rFonts w:ascii="Times New Roman" w:hAnsi="Times New Roman"/>
              </w:rPr>
              <w:t>Правильность выбора данных из справочной и нормативно-технической документации</w:t>
            </w:r>
          </w:p>
        </w:tc>
        <w:tc>
          <w:tcPr>
            <w:tcW w:w="2602" w:type="pct"/>
          </w:tcPr>
          <w:p w14:paraId="7FD5A40B"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Выполнения индивидуальных домашних заданий.</w:t>
            </w:r>
          </w:p>
          <w:p w14:paraId="10135155"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 xml:space="preserve">Устный и письменный опрос. </w:t>
            </w:r>
          </w:p>
          <w:p w14:paraId="5023D171" w14:textId="77777777" w:rsidR="002C081A" w:rsidRPr="0042226B" w:rsidRDefault="002C081A" w:rsidP="002C081A">
            <w:pPr>
              <w:widowControl w:val="0"/>
              <w:rPr>
                <w:rFonts w:ascii="Times New Roman" w:eastAsia="Calibri" w:hAnsi="Times New Roman"/>
                <w:lang w:eastAsia="nl-NL"/>
              </w:rPr>
            </w:pPr>
            <w:r w:rsidRPr="0042226B">
              <w:rPr>
                <w:rFonts w:ascii="Times New Roman" w:eastAsia="Calibri" w:hAnsi="Times New Roman"/>
                <w:lang w:eastAsia="nl-NL"/>
              </w:rPr>
              <w:t>Экспертное наблюдение выполнения лабораторных и практических работ.</w:t>
            </w:r>
          </w:p>
          <w:p w14:paraId="0926B24C" w14:textId="77777777" w:rsidR="002C081A" w:rsidRPr="0042226B" w:rsidRDefault="002C081A" w:rsidP="002C081A">
            <w:pPr>
              <w:widowControl w:val="0"/>
              <w:rPr>
                <w:rFonts w:ascii="Times New Roman" w:hAnsi="Times New Roman"/>
                <w:sz w:val="24"/>
                <w:szCs w:val="24"/>
                <w:lang w:eastAsia="nl-NL"/>
              </w:rPr>
            </w:pPr>
            <w:r w:rsidRPr="0042226B">
              <w:rPr>
                <w:rFonts w:ascii="Times New Roman" w:hAnsi="Times New Roman"/>
                <w:sz w:val="24"/>
                <w:szCs w:val="24"/>
                <w:lang w:eastAsia="nl-NL"/>
              </w:rPr>
              <w:t>Защита отчетов по лабораторному практикуму.</w:t>
            </w:r>
          </w:p>
          <w:p w14:paraId="1FE00A86" w14:textId="77777777" w:rsidR="002C081A" w:rsidRDefault="002C081A" w:rsidP="002C081A">
            <w:pPr>
              <w:widowControl w:val="0"/>
              <w:rPr>
                <w:rFonts w:ascii="Times New Roman" w:eastAsia="Calibri" w:hAnsi="Times New Roman"/>
                <w:lang w:eastAsia="nl-NL"/>
              </w:rPr>
            </w:pPr>
            <w:r w:rsidRPr="0042226B">
              <w:rPr>
                <w:rFonts w:ascii="Times New Roman" w:eastAsia="Calibri" w:hAnsi="Times New Roman"/>
                <w:lang w:eastAsia="nl-NL"/>
              </w:rPr>
              <w:t>Оценка процесса и результатов выполнения видов работ на практике</w:t>
            </w:r>
          </w:p>
          <w:p w14:paraId="71008B6C" w14:textId="77777777" w:rsidR="002C081A" w:rsidRDefault="002C081A" w:rsidP="002C081A">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p w14:paraId="633729F8" w14:textId="1B7F15E3" w:rsidR="002C081A" w:rsidRPr="002C081A" w:rsidRDefault="002C081A" w:rsidP="002C081A">
            <w:pPr>
              <w:rPr>
                <w:rFonts w:ascii="Times New Roman" w:hAnsi="Times New Roman"/>
              </w:rPr>
            </w:pPr>
            <w:r>
              <w:rPr>
                <w:rFonts w:ascii="Times New Roman" w:hAnsi="Times New Roman"/>
              </w:rPr>
              <w:t>Тестирование</w:t>
            </w:r>
          </w:p>
        </w:tc>
      </w:tr>
      <w:tr w:rsidR="002C081A" w:rsidRPr="008D2724" w14:paraId="2C93CCAF" w14:textId="77777777" w:rsidTr="002C081A">
        <w:trPr>
          <w:trHeight w:val="23"/>
        </w:trPr>
        <w:tc>
          <w:tcPr>
            <w:tcW w:w="522" w:type="pct"/>
          </w:tcPr>
          <w:p w14:paraId="22E881E4" w14:textId="1E94C3F1" w:rsidR="002C081A" w:rsidRDefault="002C081A" w:rsidP="002C081A">
            <w:pPr>
              <w:suppressAutoHyphens/>
              <w:contextualSpacing/>
              <w:rPr>
                <w:rFonts w:ascii="Times New Roman" w:hAnsi="Times New Roman" w:cs="Times New Roman"/>
                <w:i/>
                <w:sz w:val="24"/>
                <w:szCs w:val="24"/>
              </w:rPr>
            </w:pPr>
            <w:r w:rsidRPr="0042226B">
              <w:rPr>
                <w:rFonts w:ascii="Times New Roman" w:hAnsi="Times New Roman"/>
              </w:rPr>
              <w:t>ПК 1.2</w:t>
            </w:r>
          </w:p>
        </w:tc>
        <w:tc>
          <w:tcPr>
            <w:tcW w:w="1876" w:type="pct"/>
          </w:tcPr>
          <w:p w14:paraId="7C752820"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Правильность выполнения расчетов и подбора элементов для электрических схем.</w:t>
            </w:r>
          </w:p>
          <w:p w14:paraId="35913D93"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Владение методами расчетов аналоговых и цифровых электрических схем малой и средней степени сложности.</w:t>
            </w:r>
          </w:p>
          <w:p w14:paraId="4CCBC532" w14:textId="1FF40440" w:rsidR="002C081A" w:rsidRDefault="002C081A" w:rsidP="002C081A">
            <w:pPr>
              <w:suppressAutoHyphens/>
              <w:contextualSpacing/>
              <w:rPr>
                <w:rFonts w:ascii="Times New Roman" w:hAnsi="Times New Roman" w:cs="Times New Roman"/>
                <w:sz w:val="24"/>
                <w:szCs w:val="24"/>
              </w:rPr>
            </w:pPr>
            <w:r w:rsidRPr="0042226B">
              <w:rPr>
                <w:rFonts w:ascii="Times New Roman" w:hAnsi="Times New Roman"/>
              </w:rPr>
              <w:t>Грамотность выполнения моделирования электронных схем на соответствие требованиям технического задания.</w:t>
            </w:r>
          </w:p>
        </w:tc>
        <w:tc>
          <w:tcPr>
            <w:tcW w:w="2602" w:type="pct"/>
          </w:tcPr>
          <w:p w14:paraId="6F53C88A"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Выполнения индивидуальных домашних заданий.</w:t>
            </w:r>
          </w:p>
          <w:p w14:paraId="6F32CEAA"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 xml:space="preserve">Устный и письменный опрос. </w:t>
            </w:r>
          </w:p>
          <w:p w14:paraId="0B2F2FBF"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Выполнение курсового проектирования. Экспертное наблюдение выполнения лабораторных и практических работ.</w:t>
            </w:r>
          </w:p>
          <w:p w14:paraId="2C4759BA"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Защита отчетов по лабораторному практикуму.</w:t>
            </w:r>
          </w:p>
          <w:p w14:paraId="6546315C" w14:textId="77777777" w:rsidR="002C081A" w:rsidRDefault="002C081A" w:rsidP="002C081A">
            <w:pPr>
              <w:widowControl w:val="0"/>
              <w:rPr>
                <w:rFonts w:ascii="Times New Roman" w:eastAsia="Calibri" w:hAnsi="Times New Roman"/>
                <w:lang w:eastAsia="nl-NL"/>
              </w:rPr>
            </w:pPr>
            <w:r w:rsidRPr="0042226B">
              <w:rPr>
                <w:rFonts w:ascii="Times New Roman" w:eastAsia="Calibri" w:hAnsi="Times New Roman"/>
                <w:lang w:eastAsia="nl-NL"/>
              </w:rPr>
              <w:t>Оценка процесса и результатов выполнения видов работ на практике</w:t>
            </w:r>
          </w:p>
          <w:p w14:paraId="50E076C8" w14:textId="77777777" w:rsidR="002C081A" w:rsidRDefault="002C081A" w:rsidP="002C081A">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p w14:paraId="4058DFF0" w14:textId="1590F12F" w:rsidR="002C081A" w:rsidRPr="002C081A" w:rsidRDefault="002C081A" w:rsidP="002C081A">
            <w:pPr>
              <w:rPr>
                <w:rFonts w:ascii="Times New Roman" w:hAnsi="Times New Roman"/>
              </w:rPr>
            </w:pPr>
            <w:r>
              <w:rPr>
                <w:rFonts w:ascii="Times New Roman" w:hAnsi="Times New Roman"/>
              </w:rPr>
              <w:t>Тестирование</w:t>
            </w:r>
          </w:p>
        </w:tc>
      </w:tr>
      <w:tr w:rsidR="002C081A" w:rsidRPr="008D2724" w14:paraId="2220C741" w14:textId="77777777" w:rsidTr="002C081A">
        <w:trPr>
          <w:trHeight w:val="23"/>
        </w:trPr>
        <w:tc>
          <w:tcPr>
            <w:tcW w:w="522" w:type="pct"/>
          </w:tcPr>
          <w:p w14:paraId="36032012" w14:textId="6FA0673C" w:rsidR="002C081A" w:rsidRDefault="002C081A" w:rsidP="002C081A">
            <w:pPr>
              <w:suppressAutoHyphens/>
              <w:rPr>
                <w:rFonts w:ascii="Times New Roman" w:hAnsi="Times New Roman" w:cs="Times New Roman"/>
                <w:i/>
                <w:sz w:val="24"/>
                <w:szCs w:val="24"/>
              </w:rPr>
            </w:pPr>
            <w:r w:rsidRPr="0042226B">
              <w:rPr>
                <w:rFonts w:ascii="Times New Roman" w:hAnsi="Times New Roman"/>
              </w:rPr>
              <w:t>ПК 1.3</w:t>
            </w:r>
          </w:p>
          <w:p w14:paraId="3D202EE4" w14:textId="7E951745" w:rsidR="002C081A" w:rsidRDefault="002C081A" w:rsidP="002C081A">
            <w:pPr>
              <w:suppressAutoHyphens/>
              <w:contextualSpacing/>
              <w:rPr>
                <w:rFonts w:ascii="Times New Roman" w:hAnsi="Times New Roman" w:cs="Times New Roman"/>
                <w:i/>
                <w:sz w:val="24"/>
                <w:szCs w:val="24"/>
              </w:rPr>
            </w:pPr>
          </w:p>
        </w:tc>
        <w:tc>
          <w:tcPr>
            <w:tcW w:w="1876" w:type="pct"/>
          </w:tcPr>
          <w:p w14:paraId="52C337C2" w14:textId="77777777" w:rsidR="002C081A" w:rsidRPr="0042226B" w:rsidRDefault="002C081A" w:rsidP="002C081A">
            <w:pPr>
              <w:suppressAutoHyphens/>
              <w:rPr>
                <w:rFonts w:ascii="Times New Roman" w:hAnsi="Times New Roman"/>
              </w:rPr>
            </w:pPr>
            <w:r w:rsidRPr="0042226B">
              <w:rPr>
                <w:rFonts w:ascii="Times New Roman" w:hAnsi="Times New Roman"/>
              </w:rPr>
              <w:t>Правильность использования программного обеспечения для расчета и проектирования радиоэлектронных изделий.</w:t>
            </w:r>
          </w:p>
          <w:p w14:paraId="263EF1CF" w14:textId="77777777" w:rsidR="002C081A" w:rsidRPr="0042226B" w:rsidRDefault="002C081A" w:rsidP="002C081A">
            <w:pPr>
              <w:suppressAutoHyphens/>
              <w:rPr>
                <w:rFonts w:ascii="Times New Roman" w:hAnsi="Times New Roman"/>
              </w:rPr>
            </w:pPr>
            <w:r w:rsidRPr="0042226B">
              <w:rPr>
                <w:rFonts w:ascii="Times New Roman" w:hAnsi="Times New Roman"/>
              </w:rPr>
              <w:t>Правильность применения основ схемотехники при составлении схем.</w:t>
            </w:r>
          </w:p>
          <w:p w14:paraId="16B3A816" w14:textId="57CF4DFE" w:rsidR="002C081A" w:rsidRDefault="002C081A" w:rsidP="002C081A">
            <w:pPr>
              <w:suppressAutoHyphens/>
              <w:contextualSpacing/>
              <w:rPr>
                <w:rFonts w:ascii="Times New Roman" w:hAnsi="Times New Roman" w:cs="Times New Roman"/>
                <w:sz w:val="24"/>
                <w:szCs w:val="24"/>
              </w:rPr>
            </w:pPr>
            <w:r w:rsidRPr="0042226B">
              <w:rPr>
                <w:rFonts w:ascii="Times New Roman" w:hAnsi="Times New Roman"/>
              </w:rPr>
              <w:t>Правильность выполнения расчета на надежность.</w:t>
            </w:r>
          </w:p>
        </w:tc>
        <w:tc>
          <w:tcPr>
            <w:tcW w:w="2602" w:type="pct"/>
          </w:tcPr>
          <w:p w14:paraId="46EFE12A"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Выполнения индивидуальных домашних заданий.</w:t>
            </w:r>
          </w:p>
          <w:p w14:paraId="7356867C"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 xml:space="preserve">Устный и письменный опрос. </w:t>
            </w:r>
          </w:p>
          <w:p w14:paraId="59722DF8" w14:textId="77777777" w:rsidR="002C081A" w:rsidRPr="0042226B" w:rsidRDefault="002C081A" w:rsidP="002C081A">
            <w:pPr>
              <w:rPr>
                <w:rFonts w:ascii="Times New Roman" w:hAnsi="Times New Roman"/>
                <w:lang w:eastAsia="nl-NL"/>
              </w:rPr>
            </w:pPr>
            <w:r w:rsidRPr="0042226B">
              <w:rPr>
                <w:rFonts w:ascii="Times New Roman" w:hAnsi="Times New Roman"/>
                <w:lang w:eastAsia="nl-NL"/>
              </w:rPr>
              <w:t xml:space="preserve">Экспертное наблюдение выполнения лабораторных и практических работ. </w:t>
            </w:r>
          </w:p>
          <w:p w14:paraId="0C5A64BB" w14:textId="77777777" w:rsidR="002C081A" w:rsidRPr="0042226B" w:rsidRDefault="002C081A" w:rsidP="002C081A">
            <w:pPr>
              <w:rPr>
                <w:rFonts w:ascii="Times New Roman" w:hAnsi="Times New Roman"/>
              </w:rPr>
            </w:pPr>
            <w:r w:rsidRPr="0042226B">
              <w:rPr>
                <w:rFonts w:ascii="Times New Roman" w:hAnsi="Times New Roman"/>
                <w:lang w:eastAsia="nl-NL"/>
              </w:rPr>
              <w:t>Защита отчетов по лабораторному практикуму.</w:t>
            </w:r>
            <w:r w:rsidRPr="0042226B">
              <w:rPr>
                <w:rFonts w:ascii="Times New Roman" w:hAnsi="Times New Roman"/>
              </w:rPr>
              <w:t xml:space="preserve"> </w:t>
            </w:r>
          </w:p>
          <w:p w14:paraId="0EF7D3E5" w14:textId="77777777" w:rsidR="002C081A" w:rsidRDefault="002C081A" w:rsidP="002C081A">
            <w:pPr>
              <w:widowControl w:val="0"/>
              <w:rPr>
                <w:rFonts w:ascii="Times New Roman" w:eastAsia="Calibri" w:hAnsi="Times New Roman"/>
                <w:lang w:eastAsia="nl-NL"/>
              </w:rPr>
            </w:pPr>
            <w:r w:rsidRPr="0042226B">
              <w:rPr>
                <w:rFonts w:ascii="Times New Roman" w:eastAsia="Calibri" w:hAnsi="Times New Roman"/>
                <w:lang w:eastAsia="nl-NL"/>
              </w:rPr>
              <w:t>Оценка процесса и результатов выполнения видов работ на практике</w:t>
            </w:r>
          </w:p>
          <w:p w14:paraId="54889E7B" w14:textId="77777777" w:rsidR="002C081A" w:rsidRDefault="002C081A" w:rsidP="002C081A">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p w14:paraId="054423DF" w14:textId="370CC861" w:rsidR="002C081A" w:rsidRPr="002C081A" w:rsidRDefault="002C081A" w:rsidP="002C081A">
            <w:pPr>
              <w:rPr>
                <w:rFonts w:ascii="Times New Roman" w:hAnsi="Times New Roman"/>
              </w:rPr>
            </w:pPr>
            <w:r>
              <w:rPr>
                <w:rFonts w:ascii="Times New Roman" w:hAnsi="Times New Roman"/>
              </w:rPr>
              <w:t>Тестирование</w:t>
            </w:r>
          </w:p>
        </w:tc>
      </w:tr>
      <w:tr w:rsidR="002C081A" w:rsidRPr="008D2724" w14:paraId="504797DC" w14:textId="77777777" w:rsidTr="002C081A">
        <w:trPr>
          <w:trHeight w:val="23"/>
        </w:trPr>
        <w:tc>
          <w:tcPr>
            <w:tcW w:w="522" w:type="pct"/>
          </w:tcPr>
          <w:p w14:paraId="72FE38A6" w14:textId="0B52ADFA" w:rsidR="002C081A" w:rsidRDefault="002C081A" w:rsidP="002C081A">
            <w:pPr>
              <w:suppressAutoHyphens/>
              <w:contextualSpacing/>
              <w:rPr>
                <w:rFonts w:ascii="Times New Roman" w:hAnsi="Times New Roman" w:cs="Times New Roman"/>
                <w:i/>
                <w:sz w:val="24"/>
                <w:szCs w:val="24"/>
              </w:rPr>
            </w:pPr>
            <w:r w:rsidRPr="0042226B">
              <w:rPr>
                <w:rFonts w:ascii="Times New Roman" w:hAnsi="Times New Roman"/>
              </w:rPr>
              <w:t>ПК 1.4</w:t>
            </w:r>
          </w:p>
        </w:tc>
        <w:tc>
          <w:tcPr>
            <w:tcW w:w="1876" w:type="pct"/>
          </w:tcPr>
          <w:p w14:paraId="4035EC30" w14:textId="77777777" w:rsidR="002C081A" w:rsidRPr="0042226B" w:rsidRDefault="002C081A" w:rsidP="002C081A">
            <w:pPr>
              <w:suppressAutoHyphens/>
              <w:rPr>
                <w:rFonts w:ascii="Times New Roman" w:hAnsi="Times New Roman"/>
              </w:rPr>
            </w:pPr>
            <w:r w:rsidRPr="0042226B">
              <w:rPr>
                <w:rFonts w:ascii="Times New Roman" w:hAnsi="Times New Roman"/>
              </w:rPr>
              <w:t>Грамотность применения единых государственных систем стандартов ЕСКД;</w:t>
            </w:r>
          </w:p>
          <w:p w14:paraId="6FB2CCD2" w14:textId="77777777" w:rsidR="002C081A" w:rsidRPr="0042226B" w:rsidRDefault="002C081A" w:rsidP="002C081A">
            <w:pPr>
              <w:suppressAutoHyphens/>
              <w:rPr>
                <w:rFonts w:ascii="Times New Roman" w:hAnsi="Times New Roman"/>
              </w:rPr>
            </w:pPr>
            <w:r w:rsidRPr="0042226B">
              <w:rPr>
                <w:rFonts w:ascii="Times New Roman" w:hAnsi="Times New Roman"/>
              </w:rPr>
              <w:t>Точность и грамотность оформления конструкторской документации в соответствии с требованиями ЕСКД.</w:t>
            </w:r>
          </w:p>
          <w:p w14:paraId="1DD03FED" w14:textId="396876E5" w:rsidR="002C081A" w:rsidRDefault="002C081A" w:rsidP="002C081A">
            <w:pPr>
              <w:suppressAutoHyphens/>
              <w:contextualSpacing/>
              <w:rPr>
                <w:rFonts w:ascii="Times New Roman" w:hAnsi="Times New Roman" w:cs="Times New Roman"/>
                <w:sz w:val="24"/>
                <w:szCs w:val="24"/>
              </w:rPr>
            </w:pPr>
            <w:r w:rsidRPr="0042226B">
              <w:rPr>
                <w:rFonts w:ascii="Times New Roman" w:hAnsi="Times New Roman"/>
              </w:rPr>
              <w:t>Правильность использования УГО цифровых и аналоговых компонентов и устройств при составлении конструкторской документации.</w:t>
            </w:r>
          </w:p>
        </w:tc>
        <w:tc>
          <w:tcPr>
            <w:tcW w:w="2602" w:type="pct"/>
          </w:tcPr>
          <w:p w14:paraId="77A60A87"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Выполнения индивидуальных домашних заданий.</w:t>
            </w:r>
          </w:p>
          <w:p w14:paraId="5E54D21E" w14:textId="77777777" w:rsidR="002C081A" w:rsidRPr="0042226B" w:rsidRDefault="002C081A" w:rsidP="002C081A">
            <w:pPr>
              <w:widowControl w:val="0"/>
              <w:rPr>
                <w:rFonts w:ascii="Times New Roman" w:hAnsi="Times New Roman"/>
                <w:lang w:eastAsia="nl-NL"/>
              </w:rPr>
            </w:pPr>
            <w:r w:rsidRPr="0042226B">
              <w:rPr>
                <w:rFonts w:ascii="Times New Roman" w:hAnsi="Times New Roman"/>
                <w:lang w:eastAsia="nl-NL"/>
              </w:rPr>
              <w:t xml:space="preserve">Устный и письменный опрос. </w:t>
            </w:r>
          </w:p>
          <w:p w14:paraId="770DAC8D" w14:textId="77777777" w:rsidR="002C081A" w:rsidRPr="0042226B" w:rsidRDefault="002C081A" w:rsidP="002C081A">
            <w:pPr>
              <w:rPr>
                <w:rFonts w:ascii="Times New Roman" w:hAnsi="Times New Roman"/>
                <w:lang w:eastAsia="nl-NL"/>
              </w:rPr>
            </w:pPr>
            <w:r w:rsidRPr="0042226B">
              <w:rPr>
                <w:rFonts w:ascii="Times New Roman" w:hAnsi="Times New Roman"/>
                <w:lang w:eastAsia="nl-NL"/>
              </w:rPr>
              <w:t xml:space="preserve">Экспертное наблюдение выполнения лабораторных и практических работ. </w:t>
            </w:r>
          </w:p>
          <w:p w14:paraId="62A18D63" w14:textId="2662C5B0" w:rsidR="002C081A" w:rsidRDefault="002C081A" w:rsidP="002C081A">
            <w:pPr>
              <w:rPr>
                <w:rFonts w:ascii="Times New Roman" w:hAnsi="Times New Roman"/>
              </w:rPr>
            </w:pPr>
            <w:r w:rsidRPr="0042226B">
              <w:rPr>
                <w:rFonts w:ascii="Times New Roman" w:hAnsi="Times New Roman"/>
                <w:lang w:eastAsia="nl-NL"/>
              </w:rPr>
              <w:t>Защита отчетов по лабораторному практикуму.</w:t>
            </w:r>
            <w:r w:rsidRPr="0042226B">
              <w:rPr>
                <w:rFonts w:ascii="Times New Roman" w:hAnsi="Times New Roman"/>
              </w:rPr>
              <w:t xml:space="preserve"> </w:t>
            </w:r>
          </w:p>
          <w:p w14:paraId="54D5665A" w14:textId="3C33660E" w:rsidR="002C081A" w:rsidRDefault="002C081A" w:rsidP="002C081A">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p w14:paraId="3646CA8D" w14:textId="238A6316" w:rsidR="002C081A" w:rsidRPr="0042226B" w:rsidRDefault="002C081A" w:rsidP="002C081A">
            <w:pPr>
              <w:rPr>
                <w:rFonts w:ascii="Times New Roman" w:hAnsi="Times New Roman"/>
              </w:rPr>
            </w:pPr>
            <w:r>
              <w:rPr>
                <w:rFonts w:ascii="Times New Roman" w:hAnsi="Times New Roman"/>
              </w:rPr>
              <w:t>Тестирование</w:t>
            </w:r>
          </w:p>
          <w:p w14:paraId="5931383E" w14:textId="77777777" w:rsidR="002C081A" w:rsidRPr="002C0F6C" w:rsidRDefault="002C081A" w:rsidP="002C081A">
            <w:pPr>
              <w:suppressAutoHyphens/>
              <w:contextualSpacing/>
              <w:rPr>
                <w:rFonts w:ascii="Times New Roman" w:hAnsi="Times New Roman" w:cs="Times New Roman"/>
                <w:sz w:val="24"/>
                <w:szCs w:val="24"/>
              </w:rPr>
            </w:pPr>
          </w:p>
        </w:tc>
      </w:tr>
      <w:tr w:rsidR="002C081A" w:rsidRPr="008D2724" w14:paraId="606F020B" w14:textId="77777777" w:rsidTr="002C081A">
        <w:trPr>
          <w:trHeight w:val="23"/>
        </w:trPr>
        <w:tc>
          <w:tcPr>
            <w:tcW w:w="522" w:type="pct"/>
          </w:tcPr>
          <w:p w14:paraId="6599BDFE" w14:textId="70894576" w:rsidR="002C081A" w:rsidRDefault="002C081A" w:rsidP="002C081A">
            <w:pPr>
              <w:suppressAutoHyphens/>
              <w:contextualSpacing/>
              <w:rPr>
                <w:rFonts w:ascii="Times New Roman" w:hAnsi="Times New Roman" w:cs="Times New Roman"/>
                <w:i/>
                <w:sz w:val="24"/>
                <w:szCs w:val="24"/>
              </w:rPr>
            </w:pPr>
            <w:r w:rsidRPr="0042226B">
              <w:rPr>
                <w:rFonts w:ascii="Times New Roman" w:hAnsi="Times New Roman"/>
              </w:rPr>
              <w:t>ОК 1</w:t>
            </w:r>
          </w:p>
        </w:tc>
        <w:tc>
          <w:tcPr>
            <w:tcW w:w="1876" w:type="pct"/>
          </w:tcPr>
          <w:p w14:paraId="561AA8C4" w14:textId="7E6BFBB9" w:rsidR="002C081A" w:rsidRDefault="002C081A" w:rsidP="002C081A">
            <w:pPr>
              <w:suppressAutoHyphens/>
              <w:contextualSpacing/>
              <w:rPr>
                <w:rFonts w:ascii="Times New Roman" w:hAnsi="Times New Roman" w:cs="Times New Roman"/>
                <w:sz w:val="24"/>
                <w:szCs w:val="24"/>
              </w:rPr>
            </w:pPr>
            <w:r w:rsidRPr="0042226B">
              <w:rPr>
                <w:rFonts w:ascii="Times New Roman" w:hAnsi="Times New Roman"/>
                <w:iCs/>
                <w:color w:val="000000"/>
              </w:rPr>
              <w:t>Подбор вариантов решения конкретной профессиональной задачи или проблемы</w:t>
            </w:r>
          </w:p>
        </w:tc>
        <w:tc>
          <w:tcPr>
            <w:tcW w:w="2602" w:type="pct"/>
          </w:tcPr>
          <w:p w14:paraId="57C94BD5" w14:textId="40F6BF6A" w:rsidR="002C081A" w:rsidRPr="002C081A" w:rsidRDefault="002C081A" w:rsidP="002C081A">
            <w:pPr>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tc>
      </w:tr>
      <w:tr w:rsidR="002C081A" w:rsidRPr="008D2724" w14:paraId="2870E2B8" w14:textId="77777777" w:rsidTr="002C081A">
        <w:trPr>
          <w:trHeight w:val="23"/>
        </w:trPr>
        <w:tc>
          <w:tcPr>
            <w:tcW w:w="522" w:type="pct"/>
          </w:tcPr>
          <w:p w14:paraId="1DAE4DC5" w14:textId="06663947" w:rsidR="002C081A" w:rsidRDefault="002C081A" w:rsidP="002C081A">
            <w:pPr>
              <w:suppressAutoHyphens/>
              <w:contextualSpacing/>
              <w:rPr>
                <w:rFonts w:ascii="Times New Roman" w:hAnsi="Times New Roman" w:cs="Times New Roman"/>
                <w:i/>
                <w:sz w:val="24"/>
                <w:szCs w:val="24"/>
              </w:rPr>
            </w:pPr>
            <w:r w:rsidRPr="0042226B">
              <w:rPr>
                <w:rFonts w:ascii="Times New Roman" w:hAnsi="Times New Roman"/>
              </w:rPr>
              <w:lastRenderedPageBreak/>
              <w:t>ОК 02</w:t>
            </w:r>
          </w:p>
        </w:tc>
        <w:tc>
          <w:tcPr>
            <w:tcW w:w="1876" w:type="pct"/>
          </w:tcPr>
          <w:p w14:paraId="42EA3603" w14:textId="167903A3" w:rsidR="002C081A" w:rsidRDefault="002C081A" w:rsidP="002C081A">
            <w:pPr>
              <w:suppressAutoHyphens/>
              <w:contextualSpacing/>
              <w:rPr>
                <w:rFonts w:ascii="Times New Roman" w:hAnsi="Times New Roman" w:cs="Times New Roman"/>
                <w:sz w:val="24"/>
                <w:szCs w:val="24"/>
              </w:rPr>
            </w:pPr>
            <w:r w:rsidRPr="0042226B">
              <w:rPr>
                <w:rFonts w:ascii="Times New Roman" w:hAnsi="Times New Roman"/>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602" w:type="pct"/>
          </w:tcPr>
          <w:p w14:paraId="2E26FAD1" w14:textId="675F3D6C" w:rsidR="002C081A" w:rsidRPr="002C081A" w:rsidRDefault="002C081A" w:rsidP="002C081A">
            <w:pPr>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tc>
      </w:tr>
      <w:tr w:rsidR="002C081A" w:rsidRPr="008D2724" w14:paraId="3C5DA382" w14:textId="77777777" w:rsidTr="002C081A">
        <w:trPr>
          <w:trHeight w:val="23"/>
        </w:trPr>
        <w:tc>
          <w:tcPr>
            <w:tcW w:w="522" w:type="pct"/>
          </w:tcPr>
          <w:p w14:paraId="0DB66891" w14:textId="744C088F" w:rsidR="002C081A" w:rsidRDefault="002C081A" w:rsidP="002C081A">
            <w:pPr>
              <w:suppressAutoHyphens/>
              <w:contextualSpacing/>
              <w:rPr>
                <w:rFonts w:ascii="Times New Roman" w:hAnsi="Times New Roman" w:cs="Times New Roman"/>
                <w:i/>
                <w:sz w:val="24"/>
                <w:szCs w:val="24"/>
              </w:rPr>
            </w:pPr>
            <w:r w:rsidRPr="0042226B">
              <w:rPr>
                <w:rFonts w:ascii="Times New Roman" w:hAnsi="Times New Roman"/>
              </w:rPr>
              <w:t>ОК 03</w:t>
            </w:r>
          </w:p>
        </w:tc>
        <w:tc>
          <w:tcPr>
            <w:tcW w:w="1876" w:type="pct"/>
          </w:tcPr>
          <w:p w14:paraId="29D62D3D" w14:textId="771778DB" w:rsidR="002C081A" w:rsidRDefault="002C081A" w:rsidP="002C081A">
            <w:pPr>
              <w:suppressAutoHyphens/>
              <w:contextualSpacing/>
              <w:rPr>
                <w:rFonts w:ascii="Times New Roman" w:hAnsi="Times New Roman" w:cs="Times New Roman"/>
                <w:sz w:val="24"/>
                <w:szCs w:val="24"/>
              </w:rPr>
            </w:pPr>
            <w:r w:rsidRPr="0042226B">
              <w:rPr>
                <w:rFonts w:ascii="Times New Roman" w:hAnsi="Times New Roman"/>
                <w:iCs/>
                <w:color w:val="000000"/>
              </w:rPr>
              <w:t xml:space="preserve">Демонстрация интереса к выбранной специальности, к инновационным технологиям в области профессиональной деятельности, </w:t>
            </w:r>
            <w:r w:rsidRPr="0042226B">
              <w:rPr>
                <w:rFonts w:ascii="Times New Roman" w:hAnsi="Times New Roman"/>
              </w:rPr>
              <w:t>ответственности за принятые решения</w:t>
            </w:r>
          </w:p>
        </w:tc>
        <w:tc>
          <w:tcPr>
            <w:tcW w:w="2602" w:type="pct"/>
          </w:tcPr>
          <w:p w14:paraId="200B81D6" w14:textId="77777777" w:rsidR="002C081A" w:rsidRDefault="002C081A" w:rsidP="002C081A">
            <w:pPr>
              <w:suppressAutoHyphens/>
              <w:contextualSpacing/>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p w14:paraId="7480C1D6" w14:textId="126AEF55" w:rsidR="002C081A" w:rsidRDefault="002C081A" w:rsidP="002C081A">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p w14:paraId="1892373B" w14:textId="2E71D0B4" w:rsidR="002C081A" w:rsidRPr="002C081A" w:rsidRDefault="002C081A" w:rsidP="002C081A">
            <w:pPr>
              <w:suppressAutoHyphens/>
              <w:contextualSpacing/>
              <w:rPr>
                <w:rFonts w:ascii="Times New Roman" w:hAnsi="Times New Roman" w:cs="Times New Roman"/>
                <w:b/>
                <w:bCs/>
                <w:sz w:val="24"/>
                <w:szCs w:val="24"/>
              </w:rPr>
            </w:pPr>
          </w:p>
        </w:tc>
      </w:tr>
      <w:tr w:rsidR="002C081A" w:rsidRPr="008D2724" w14:paraId="4D5BAFAC" w14:textId="77777777" w:rsidTr="002C081A">
        <w:trPr>
          <w:trHeight w:val="23"/>
        </w:trPr>
        <w:tc>
          <w:tcPr>
            <w:tcW w:w="522" w:type="pct"/>
          </w:tcPr>
          <w:p w14:paraId="6F567A3B" w14:textId="23F14F7C" w:rsidR="002C081A" w:rsidRDefault="002C081A" w:rsidP="002C081A">
            <w:pPr>
              <w:suppressAutoHyphens/>
              <w:contextualSpacing/>
              <w:rPr>
                <w:rFonts w:ascii="Times New Roman" w:hAnsi="Times New Roman" w:cs="Times New Roman"/>
                <w:i/>
                <w:sz w:val="24"/>
                <w:szCs w:val="24"/>
              </w:rPr>
            </w:pPr>
            <w:r w:rsidRPr="0042226B">
              <w:rPr>
                <w:rFonts w:ascii="Times New Roman" w:hAnsi="Times New Roman"/>
              </w:rPr>
              <w:t>ОК 04</w:t>
            </w:r>
          </w:p>
        </w:tc>
        <w:tc>
          <w:tcPr>
            <w:tcW w:w="1876" w:type="pct"/>
          </w:tcPr>
          <w:p w14:paraId="639C18A0" w14:textId="69ADAD4F" w:rsidR="002C081A" w:rsidRDefault="002C081A" w:rsidP="002C081A">
            <w:pPr>
              <w:suppressAutoHyphens/>
              <w:contextualSpacing/>
              <w:rPr>
                <w:rFonts w:ascii="Times New Roman" w:hAnsi="Times New Roman" w:cs="Times New Roman"/>
                <w:sz w:val="24"/>
                <w:szCs w:val="24"/>
              </w:rPr>
            </w:pPr>
            <w:r w:rsidRPr="0042226B">
              <w:rPr>
                <w:rFonts w:ascii="Times New Roman" w:hAnsi="Times New Roman"/>
                <w:iCs/>
                <w:color w:val="000000"/>
              </w:rPr>
              <w:t>Демонстрация навыков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2602" w:type="pct"/>
          </w:tcPr>
          <w:p w14:paraId="0BA745EA" w14:textId="77777777" w:rsidR="002C081A" w:rsidRDefault="002C081A" w:rsidP="002C081A">
            <w:pPr>
              <w:suppressAutoHyphens/>
              <w:contextualSpacing/>
              <w:rPr>
                <w:rFonts w:ascii="Times New Roman" w:hAnsi="Times New Roman"/>
                <w:iCs/>
                <w:color w:val="000000"/>
              </w:rPr>
            </w:pPr>
            <w:r w:rsidRPr="0042226B">
              <w:rPr>
                <w:rFonts w:ascii="Times New Roman" w:hAnsi="Times New Roman"/>
                <w:iCs/>
                <w:color w:val="000000"/>
              </w:rPr>
              <w:t>Экспертное наблюдение поведенческих навыков в ходе обучения</w:t>
            </w:r>
          </w:p>
          <w:p w14:paraId="2B31E256" w14:textId="75B6B0D4" w:rsidR="002C081A" w:rsidRDefault="002C081A" w:rsidP="002C081A">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p w14:paraId="7669A13E" w14:textId="57C301CC" w:rsidR="002C081A" w:rsidRPr="002C0F6C" w:rsidRDefault="002C081A" w:rsidP="002C081A">
            <w:pPr>
              <w:suppressAutoHyphens/>
              <w:contextualSpacing/>
              <w:rPr>
                <w:rFonts w:ascii="Times New Roman" w:hAnsi="Times New Roman" w:cs="Times New Roman"/>
                <w:sz w:val="24"/>
                <w:szCs w:val="24"/>
              </w:rPr>
            </w:pPr>
          </w:p>
        </w:tc>
      </w:tr>
      <w:tr w:rsidR="002C081A" w:rsidRPr="008D2724" w14:paraId="30C8C682" w14:textId="77777777" w:rsidTr="002C081A">
        <w:trPr>
          <w:trHeight w:val="23"/>
        </w:trPr>
        <w:tc>
          <w:tcPr>
            <w:tcW w:w="522" w:type="pct"/>
          </w:tcPr>
          <w:p w14:paraId="516F45E8" w14:textId="7B83137F" w:rsidR="002C081A" w:rsidRDefault="002C081A" w:rsidP="002C081A">
            <w:pPr>
              <w:suppressAutoHyphens/>
              <w:contextualSpacing/>
              <w:rPr>
                <w:rFonts w:ascii="Times New Roman" w:hAnsi="Times New Roman" w:cs="Times New Roman"/>
                <w:i/>
                <w:sz w:val="24"/>
                <w:szCs w:val="24"/>
              </w:rPr>
            </w:pPr>
            <w:r w:rsidRPr="0042226B">
              <w:rPr>
                <w:rFonts w:ascii="Times New Roman" w:hAnsi="Times New Roman"/>
              </w:rPr>
              <w:t>ОК 05</w:t>
            </w:r>
          </w:p>
        </w:tc>
        <w:tc>
          <w:tcPr>
            <w:tcW w:w="1876" w:type="pct"/>
          </w:tcPr>
          <w:p w14:paraId="1B2886E3" w14:textId="77777777" w:rsidR="002C081A" w:rsidRPr="0042226B" w:rsidRDefault="002C081A" w:rsidP="002C081A">
            <w:pPr>
              <w:rPr>
                <w:rFonts w:ascii="Times New Roman" w:hAnsi="Times New Roman"/>
              </w:rPr>
            </w:pPr>
            <w:r w:rsidRPr="0042226B">
              <w:rPr>
                <w:rFonts w:ascii="Times New Roman" w:hAnsi="Times New Roman"/>
              </w:rPr>
              <w:t>Грамотность устной и письменной речи.</w:t>
            </w:r>
          </w:p>
          <w:p w14:paraId="34D9A8C1" w14:textId="7CCB6317" w:rsidR="002C081A" w:rsidRDefault="002C081A" w:rsidP="002C081A">
            <w:pPr>
              <w:suppressAutoHyphens/>
              <w:contextualSpacing/>
              <w:rPr>
                <w:rFonts w:ascii="Times New Roman" w:hAnsi="Times New Roman" w:cs="Times New Roman"/>
                <w:sz w:val="24"/>
                <w:szCs w:val="24"/>
              </w:rPr>
            </w:pPr>
            <w:r w:rsidRPr="0042226B">
              <w:rPr>
                <w:rFonts w:ascii="Times New Roman" w:hAnsi="Times New Roman"/>
              </w:rPr>
              <w:t>Ясность формулирования и изложения мыслей</w:t>
            </w:r>
          </w:p>
        </w:tc>
        <w:tc>
          <w:tcPr>
            <w:tcW w:w="2602" w:type="pct"/>
          </w:tcPr>
          <w:p w14:paraId="1B82BC0D" w14:textId="77777777" w:rsidR="002C081A" w:rsidRDefault="002C081A" w:rsidP="002C081A">
            <w:pPr>
              <w:suppressAutoHyphens/>
              <w:contextualSpacing/>
              <w:rPr>
                <w:rFonts w:ascii="Times New Roman" w:hAnsi="Times New Roman"/>
              </w:rPr>
            </w:pPr>
            <w:r w:rsidRPr="0042226B">
              <w:rPr>
                <w:rFonts w:ascii="Times New Roman" w:hAnsi="Times New Roman"/>
              </w:rPr>
              <w:t>Экспертное наблюдение навыков устного и письменного общения в ходе обучения</w:t>
            </w:r>
          </w:p>
          <w:p w14:paraId="1D2BB4EE" w14:textId="39EBCEA1" w:rsidR="002C081A" w:rsidRPr="002C0F6C" w:rsidRDefault="002C081A" w:rsidP="002C081A">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tc>
      </w:tr>
      <w:tr w:rsidR="002C081A" w:rsidRPr="008D2724" w14:paraId="6DC80CA3" w14:textId="77777777" w:rsidTr="002C081A">
        <w:trPr>
          <w:trHeight w:val="23"/>
        </w:trPr>
        <w:tc>
          <w:tcPr>
            <w:tcW w:w="522" w:type="pct"/>
          </w:tcPr>
          <w:p w14:paraId="5E88C6A7" w14:textId="0716A8B4" w:rsidR="002C081A" w:rsidRDefault="002C081A" w:rsidP="002C081A">
            <w:pPr>
              <w:suppressAutoHyphens/>
              <w:contextualSpacing/>
              <w:rPr>
                <w:rFonts w:ascii="Times New Roman" w:hAnsi="Times New Roman" w:cs="Times New Roman"/>
                <w:i/>
                <w:sz w:val="24"/>
                <w:szCs w:val="24"/>
              </w:rPr>
            </w:pPr>
            <w:r w:rsidRPr="0042226B">
              <w:rPr>
                <w:rFonts w:ascii="Times New Roman" w:hAnsi="Times New Roman"/>
              </w:rPr>
              <w:t>ОК 09</w:t>
            </w:r>
          </w:p>
        </w:tc>
        <w:tc>
          <w:tcPr>
            <w:tcW w:w="1876" w:type="pct"/>
          </w:tcPr>
          <w:p w14:paraId="4039DDCB" w14:textId="051CEEB5" w:rsidR="002C081A" w:rsidRDefault="002C081A" w:rsidP="002C081A">
            <w:pPr>
              <w:suppressAutoHyphens/>
              <w:contextualSpacing/>
              <w:rPr>
                <w:rFonts w:ascii="Times New Roman" w:hAnsi="Times New Roman" w:cs="Times New Roman"/>
                <w:sz w:val="24"/>
                <w:szCs w:val="24"/>
              </w:rPr>
            </w:pPr>
            <w:r w:rsidRPr="0042226B">
              <w:rPr>
                <w:rFonts w:ascii="Times New Roman" w:hAnsi="Times New Roman"/>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602" w:type="pct"/>
          </w:tcPr>
          <w:p w14:paraId="567A3326" w14:textId="77777777" w:rsidR="002C081A" w:rsidRDefault="002C081A" w:rsidP="002C081A">
            <w:pPr>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 защита курсового проекта</w:t>
            </w:r>
          </w:p>
          <w:p w14:paraId="06FE8885" w14:textId="1E41A77C" w:rsidR="002C081A" w:rsidRPr="002C081A" w:rsidRDefault="002C081A" w:rsidP="002C081A">
            <w:pPr>
              <w:rPr>
                <w:rFonts w:ascii="Times New Roman" w:hAnsi="Times New Roman"/>
              </w:rPr>
            </w:pPr>
          </w:p>
        </w:tc>
      </w:tr>
      <w:bookmarkEnd w:id="61"/>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B3F2667" w14:textId="77777777" w:rsidR="00AE4683" w:rsidRPr="00AE4683" w:rsidRDefault="00F53FDC" w:rsidP="00AE4683">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w:t>
      </w:r>
      <w:r w:rsidR="00AE4683" w:rsidRPr="00AE4683">
        <w:rPr>
          <w:rFonts w:ascii="Times New Roman" w:eastAsia="Times New Roman" w:hAnsi="Times New Roman" w:cs="Times New Roman"/>
          <w:b/>
          <w:bCs/>
          <w:kern w:val="32"/>
          <w:sz w:val="24"/>
          <w:szCs w:val="24"/>
          <w:lang w:eastAsia="x-none"/>
        </w:rPr>
        <w:t xml:space="preserve">специальности </w:t>
      </w:r>
    </w:p>
    <w:p w14:paraId="17B4BD88" w14:textId="77777777" w:rsidR="00416AC1" w:rsidRDefault="00416AC1" w:rsidP="00416AC1">
      <w:pPr>
        <w:keepNext/>
        <w:jc w:val="right"/>
        <w:outlineLvl w:val="0"/>
        <w:rPr>
          <w:rFonts w:ascii="Times New Roman" w:hAnsi="Times New Roman"/>
          <w:b/>
          <w:bCs/>
          <w:kern w:val="32"/>
          <w:sz w:val="24"/>
          <w:szCs w:val="24"/>
          <w:lang w:eastAsia="x-none"/>
        </w:rPr>
      </w:pPr>
      <w:r w:rsidRPr="00241B20">
        <w:rPr>
          <w:rFonts w:ascii="Times New Roman" w:hAnsi="Times New Roman"/>
          <w:b/>
          <w:bCs/>
          <w:kern w:val="32"/>
          <w:sz w:val="24"/>
          <w:szCs w:val="24"/>
          <w:lang w:eastAsia="x-none"/>
        </w:rPr>
        <w:t>12.02.03 Радиоэлектронные приборы и устройства</w:t>
      </w:r>
    </w:p>
    <w:p w14:paraId="05B1B491" w14:textId="6CF0C193" w:rsidR="00F53FDC" w:rsidRDefault="00F53FDC" w:rsidP="00AE4683">
      <w:pPr>
        <w:jc w:val="right"/>
        <w:rPr>
          <w:rFonts w:ascii="Times New Roman" w:hAnsi="Times New Roman" w:cs="Times New Roman"/>
          <w:b/>
          <w:bCs/>
          <w:color w:val="0070C0"/>
          <w:sz w:val="24"/>
          <w:szCs w:val="24"/>
        </w:rPr>
      </w:pP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031DFF99" w14:textId="77777777" w:rsidR="002C0F6C" w:rsidRDefault="002C0F6C" w:rsidP="00F53FDC">
      <w:pPr>
        <w:jc w:val="right"/>
        <w:rPr>
          <w:rFonts w:ascii="Times New Roman" w:hAnsi="Times New Roman" w:cs="Times New Roman"/>
          <w:b/>
          <w:bCs/>
          <w:color w:val="0070C0"/>
          <w:sz w:val="24"/>
          <w:szCs w:val="24"/>
        </w:rPr>
      </w:pPr>
    </w:p>
    <w:p w14:paraId="30E35238" w14:textId="77777777" w:rsidR="002C0F6C" w:rsidRDefault="002C0F6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10F32D5A" w:rsidR="00F53FDC" w:rsidRPr="002C0F6C" w:rsidRDefault="00F53FDC" w:rsidP="00F53FDC">
      <w:pPr>
        <w:pStyle w:val="1"/>
      </w:pPr>
      <w:bookmarkStart w:id="62" w:name="_Toc161313283"/>
      <w:r w:rsidRPr="006E7FF4">
        <w:t>«</w:t>
      </w:r>
      <w:r>
        <w:t>ПМ.</w:t>
      </w:r>
      <w:r w:rsidRPr="002C0F6C">
        <w:rPr>
          <w:rFonts w:ascii="Times New Roman Полужирный" w:hAnsi="Times New Roman Полужирный"/>
          <w:caps/>
        </w:rPr>
        <w:t xml:space="preserve">02 </w:t>
      </w:r>
      <w:r w:rsidR="00416AC1" w:rsidRPr="00416AC1">
        <w:rPr>
          <w:rFonts w:ascii="Times New Roman Полужирный" w:hAnsi="Times New Roman Полужирный"/>
          <w:caps/>
        </w:rPr>
        <w:t>Разработка технологических процессов изготовления, сборки и испытаний блоков с низкой плотностью компоновки элементов</w:t>
      </w:r>
      <w:r w:rsidRPr="002C0F6C">
        <w:rPr>
          <w:rFonts w:ascii="Times New Roman Полужирный" w:hAnsi="Times New Roman Полужирный"/>
          <w:caps/>
        </w:rPr>
        <w:t>»</w:t>
      </w:r>
      <w:bookmarkEnd w:id="62"/>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Default="00F53FDC" w:rsidP="00F53FDC">
      <w:pPr>
        <w:spacing w:line="360" w:lineRule="auto"/>
        <w:jc w:val="center"/>
        <w:rPr>
          <w:rFonts w:ascii="Times New Roman" w:hAnsi="Times New Roman" w:cs="Times New Roman"/>
          <w:sz w:val="24"/>
          <w:szCs w:val="24"/>
        </w:rPr>
      </w:pPr>
    </w:p>
    <w:p w14:paraId="167434E5" w14:textId="77777777" w:rsidR="002C0F6C" w:rsidRPr="00F53FDC" w:rsidRDefault="002C0F6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1BD60CAF" w14:textId="77777777" w:rsidR="002C0F6C" w:rsidRDefault="002C0F6C" w:rsidP="00F53FDC">
      <w:pPr>
        <w:spacing w:line="360" w:lineRule="auto"/>
        <w:jc w:val="center"/>
        <w:rPr>
          <w:rFonts w:ascii="Times New Roman" w:hAnsi="Times New Roman" w:cs="Times New Roman"/>
          <w:sz w:val="24"/>
          <w:szCs w:val="24"/>
        </w:rPr>
      </w:pPr>
    </w:p>
    <w:p w14:paraId="7DB153FC" w14:textId="77777777" w:rsidR="002C0F6C" w:rsidRDefault="002C0F6C" w:rsidP="00F53FDC">
      <w:pPr>
        <w:spacing w:line="360" w:lineRule="auto"/>
        <w:jc w:val="center"/>
        <w:rPr>
          <w:rFonts w:ascii="Times New Roman" w:hAnsi="Times New Roman" w:cs="Times New Roman"/>
          <w:sz w:val="24"/>
          <w:szCs w:val="24"/>
        </w:rPr>
      </w:pPr>
    </w:p>
    <w:p w14:paraId="16EFF684" w14:textId="77777777" w:rsidR="002C0F6C" w:rsidRPr="00F53FDC" w:rsidRDefault="002C0F6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029CAD04"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C0F6C">
        <w:rPr>
          <w:rFonts w:ascii="Times New Roman" w:hAnsi="Times New Roman" w:cs="Times New Roman"/>
          <w:b/>
          <w:bCs/>
          <w:sz w:val="24"/>
          <w:szCs w:val="24"/>
        </w:rPr>
        <w:t>6</w:t>
      </w:r>
      <w:r w:rsidRPr="00F53FDC">
        <w:rPr>
          <w:rFonts w:ascii="Times New Roman" w:hAnsi="Times New Roman" w:cs="Times New Roman"/>
          <w:b/>
          <w:bCs/>
          <w:sz w:val="24"/>
          <w:szCs w:val="24"/>
        </w:rPr>
        <w:t>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03B1EA0B" w14:textId="77777777" w:rsidR="002C0F6C" w:rsidRPr="00B766E1" w:rsidRDefault="002C0F6C" w:rsidP="002C0F6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B6C5015" w14:textId="77777777" w:rsidR="002C0F6C" w:rsidRDefault="002C0F6C" w:rsidP="002C0F6C"/>
    <w:p w14:paraId="56A62C14" w14:textId="2F7B7DA8" w:rsidR="00416AC1" w:rsidRDefault="002C0F6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28875485" w:history="1">
        <w:r w:rsidR="00416AC1" w:rsidRPr="0049733A">
          <w:rPr>
            <w:rStyle w:val="af0"/>
          </w:rPr>
          <w:t>1. Общая характеристика ПРИМЕРНОЙ РАБОЧЕЙ ПРОГРАММЫ ПРОФЕССИОНАЛЬНОГО МОДУЛЯ</w:t>
        </w:r>
        <w:r w:rsidR="00416AC1">
          <w:rPr>
            <w:webHidden/>
          </w:rPr>
          <w:tab/>
        </w:r>
        <w:r w:rsidR="00416AC1">
          <w:rPr>
            <w:webHidden/>
          </w:rPr>
          <w:fldChar w:fldCharType="begin"/>
        </w:r>
        <w:r w:rsidR="00416AC1">
          <w:rPr>
            <w:webHidden/>
          </w:rPr>
          <w:instrText xml:space="preserve"> PAGEREF _Toc228875485 \h </w:instrText>
        </w:r>
        <w:r w:rsidR="00416AC1">
          <w:rPr>
            <w:webHidden/>
          </w:rPr>
        </w:r>
        <w:r w:rsidR="00416AC1">
          <w:rPr>
            <w:webHidden/>
          </w:rPr>
          <w:fldChar w:fldCharType="separate"/>
        </w:r>
        <w:r w:rsidR="00416AC1">
          <w:rPr>
            <w:webHidden/>
          </w:rPr>
          <w:t>4</w:t>
        </w:r>
        <w:r w:rsidR="00416AC1">
          <w:rPr>
            <w:webHidden/>
          </w:rPr>
          <w:fldChar w:fldCharType="end"/>
        </w:r>
      </w:hyperlink>
    </w:p>
    <w:p w14:paraId="3FF5F121" w14:textId="16184455" w:rsidR="00416AC1" w:rsidRDefault="00B95B9E">
      <w:pPr>
        <w:pStyle w:val="21"/>
        <w:rPr>
          <w:rFonts w:asciiTheme="minorHAnsi" w:eastAsiaTheme="minorEastAsia" w:hAnsiTheme="minorHAnsi" w:cstheme="minorBidi"/>
          <w:i w:val="0"/>
          <w:iCs w:val="0"/>
          <w:sz w:val="22"/>
          <w:szCs w:val="22"/>
        </w:rPr>
      </w:pPr>
      <w:hyperlink w:anchor="_Toc228875486" w:history="1">
        <w:r w:rsidR="00416AC1" w:rsidRPr="0049733A">
          <w:rPr>
            <w:rStyle w:val="af0"/>
          </w:rPr>
          <w:t>1.1. Цель и место профессионального модуля в структуре образовательной программы</w:t>
        </w:r>
        <w:r w:rsidR="00416AC1">
          <w:rPr>
            <w:webHidden/>
          </w:rPr>
          <w:tab/>
        </w:r>
        <w:r w:rsidR="00416AC1">
          <w:rPr>
            <w:webHidden/>
          </w:rPr>
          <w:fldChar w:fldCharType="begin"/>
        </w:r>
        <w:r w:rsidR="00416AC1">
          <w:rPr>
            <w:webHidden/>
          </w:rPr>
          <w:instrText xml:space="preserve"> PAGEREF _Toc228875486 \h </w:instrText>
        </w:r>
        <w:r w:rsidR="00416AC1">
          <w:rPr>
            <w:webHidden/>
          </w:rPr>
        </w:r>
        <w:r w:rsidR="00416AC1">
          <w:rPr>
            <w:webHidden/>
          </w:rPr>
          <w:fldChar w:fldCharType="separate"/>
        </w:r>
        <w:r w:rsidR="00416AC1">
          <w:rPr>
            <w:webHidden/>
          </w:rPr>
          <w:t>4</w:t>
        </w:r>
        <w:r w:rsidR="00416AC1">
          <w:rPr>
            <w:webHidden/>
          </w:rPr>
          <w:fldChar w:fldCharType="end"/>
        </w:r>
      </w:hyperlink>
    </w:p>
    <w:p w14:paraId="59304E1D" w14:textId="5898C6EE" w:rsidR="00416AC1" w:rsidRDefault="00B95B9E">
      <w:pPr>
        <w:pStyle w:val="21"/>
        <w:rPr>
          <w:rFonts w:asciiTheme="minorHAnsi" w:eastAsiaTheme="minorEastAsia" w:hAnsiTheme="minorHAnsi" w:cstheme="minorBidi"/>
          <w:i w:val="0"/>
          <w:iCs w:val="0"/>
          <w:sz w:val="22"/>
          <w:szCs w:val="22"/>
        </w:rPr>
      </w:pPr>
      <w:hyperlink w:anchor="_Toc228875487" w:history="1">
        <w:r w:rsidR="00416AC1" w:rsidRPr="0049733A">
          <w:rPr>
            <w:rStyle w:val="af0"/>
          </w:rPr>
          <w:t>1.2. Планируемые результаты освоения профессионального модуля</w:t>
        </w:r>
        <w:r w:rsidR="00416AC1">
          <w:rPr>
            <w:webHidden/>
          </w:rPr>
          <w:tab/>
        </w:r>
        <w:r w:rsidR="00416AC1">
          <w:rPr>
            <w:webHidden/>
          </w:rPr>
          <w:fldChar w:fldCharType="begin"/>
        </w:r>
        <w:r w:rsidR="00416AC1">
          <w:rPr>
            <w:webHidden/>
          </w:rPr>
          <w:instrText xml:space="preserve"> PAGEREF _Toc228875487 \h </w:instrText>
        </w:r>
        <w:r w:rsidR="00416AC1">
          <w:rPr>
            <w:webHidden/>
          </w:rPr>
        </w:r>
        <w:r w:rsidR="00416AC1">
          <w:rPr>
            <w:webHidden/>
          </w:rPr>
          <w:fldChar w:fldCharType="separate"/>
        </w:r>
        <w:r w:rsidR="00416AC1">
          <w:rPr>
            <w:webHidden/>
          </w:rPr>
          <w:t>4</w:t>
        </w:r>
        <w:r w:rsidR="00416AC1">
          <w:rPr>
            <w:webHidden/>
          </w:rPr>
          <w:fldChar w:fldCharType="end"/>
        </w:r>
      </w:hyperlink>
    </w:p>
    <w:p w14:paraId="2D31812F" w14:textId="0968639D" w:rsidR="00416AC1" w:rsidRDefault="00B95B9E">
      <w:pPr>
        <w:pStyle w:val="14"/>
        <w:rPr>
          <w:rFonts w:asciiTheme="minorHAnsi" w:eastAsiaTheme="minorEastAsia" w:hAnsiTheme="minorHAnsi" w:cstheme="minorBidi"/>
          <w:b w:val="0"/>
          <w:bCs w:val="0"/>
          <w:lang w:eastAsia="ru-RU"/>
        </w:rPr>
      </w:pPr>
      <w:hyperlink w:anchor="_Toc228875488" w:history="1">
        <w:r w:rsidR="00416AC1" w:rsidRPr="0049733A">
          <w:rPr>
            <w:rStyle w:val="af0"/>
          </w:rPr>
          <w:t>2. Структура и содержание профессионального модуля</w:t>
        </w:r>
        <w:r w:rsidR="00416AC1">
          <w:rPr>
            <w:webHidden/>
          </w:rPr>
          <w:tab/>
        </w:r>
        <w:r w:rsidR="00416AC1">
          <w:rPr>
            <w:webHidden/>
          </w:rPr>
          <w:fldChar w:fldCharType="begin"/>
        </w:r>
        <w:r w:rsidR="00416AC1">
          <w:rPr>
            <w:webHidden/>
          </w:rPr>
          <w:instrText xml:space="preserve"> PAGEREF _Toc228875488 \h </w:instrText>
        </w:r>
        <w:r w:rsidR="00416AC1">
          <w:rPr>
            <w:webHidden/>
          </w:rPr>
        </w:r>
        <w:r w:rsidR="00416AC1">
          <w:rPr>
            <w:webHidden/>
          </w:rPr>
          <w:fldChar w:fldCharType="separate"/>
        </w:r>
        <w:r w:rsidR="00416AC1">
          <w:rPr>
            <w:webHidden/>
          </w:rPr>
          <w:t>7</w:t>
        </w:r>
        <w:r w:rsidR="00416AC1">
          <w:rPr>
            <w:webHidden/>
          </w:rPr>
          <w:fldChar w:fldCharType="end"/>
        </w:r>
      </w:hyperlink>
    </w:p>
    <w:p w14:paraId="5F35A8F6" w14:textId="6D8B56F8" w:rsidR="00416AC1" w:rsidRDefault="00B95B9E">
      <w:pPr>
        <w:pStyle w:val="21"/>
        <w:rPr>
          <w:rFonts w:asciiTheme="minorHAnsi" w:eastAsiaTheme="minorEastAsia" w:hAnsiTheme="minorHAnsi" w:cstheme="minorBidi"/>
          <w:i w:val="0"/>
          <w:iCs w:val="0"/>
          <w:sz w:val="22"/>
          <w:szCs w:val="22"/>
        </w:rPr>
      </w:pPr>
      <w:hyperlink w:anchor="_Toc228875489" w:history="1">
        <w:r w:rsidR="00416AC1" w:rsidRPr="0049733A">
          <w:rPr>
            <w:rStyle w:val="af0"/>
          </w:rPr>
          <w:t>2.1. Трудоемкость освоения модуля</w:t>
        </w:r>
        <w:r w:rsidR="00416AC1">
          <w:rPr>
            <w:webHidden/>
          </w:rPr>
          <w:tab/>
        </w:r>
        <w:r w:rsidR="00416AC1">
          <w:rPr>
            <w:webHidden/>
          </w:rPr>
          <w:fldChar w:fldCharType="begin"/>
        </w:r>
        <w:r w:rsidR="00416AC1">
          <w:rPr>
            <w:webHidden/>
          </w:rPr>
          <w:instrText xml:space="preserve"> PAGEREF _Toc228875489 \h </w:instrText>
        </w:r>
        <w:r w:rsidR="00416AC1">
          <w:rPr>
            <w:webHidden/>
          </w:rPr>
        </w:r>
        <w:r w:rsidR="00416AC1">
          <w:rPr>
            <w:webHidden/>
          </w:rPr>
          <w:fldChar w:fldCharType="separate"/>
        </w:r>
        <w:r w:rsidR="00416AC1">
          <w:rPr>
            <w:webHidden/>
          </w:rPr>
          <w:t>7</w:t>
        </w:r>
        <w:r w:rsidR="00416AC1">
          <w:rPr>
            <w:webHidden/>
          </w:rPr>
          <w:fldChar w:fldCharType="end"/>
        </w:r>
      </w:hyperlink>
    </w:p>
    <w:p w14:paraId="289FCABF" w14:textId="3E2471EE" w:rsidR="00416AC1" w:rsidRDefault="00B95B9E">
      <w:pPr>
        <w:pStyle w:val="21"/>
        <w:rPr>
          <w:rFonts w:asciiTheme="minorHAnsi" w:eastAsiaTheme="minorEastAsia" w:hAnsiTheme="minorHAnsi" w:cstheme="minorBidi"/>
          <w:i w:val="0"/>
          <w:iCs w:val="0"/>
          <w:sz w:val="22"/>
          <w:szCs w:val="22"/>
        </w:rPr>
      </w:pPr>
      <w:hyperlink w:anchor="_Toc228875490" w:history="1">
        <w:r w:rsidR="00416AC1" w:rsidRPr="0049733A">
          <w:rPr>
            <w:rStyle w:val="af0"/>
          </w:rPr>
          <w:t>2.2. Структура профессионального модуля</w:t>
        </w:r>
        <w:r w:rsidR="00416AC1">
          <w:rPr>
            <w:webHidden/>
          </w:rPr>
          <w:tab/>
        </w:r>
        <w:r w:rsidR="00416AC1">
          <w:rPr>
            <w:webHidden/>
          </w:rPr>
          <w:fldChar w:fldCharType="begin"/>
        </w:r>
        <w:r w:rsidR="00416AC1">
          <w:rPr>
            <w:webHidden/>
          </w:rPr>
          <w:instrText xml:space="preserve"> PAGEREF _Toc228875490 \h </w:instrText>
        </w:r>
        <w:r w:rsidR="00416AC1">
          <w:rPr>
            <w:webHidden/>
          </w:rPr>
        </w:r>
        <w:r w:rsidR="00416AC1">
          <w:rPr>
            <w:webHidden/>
          </w:rPr>
          <w:fldChar w:fldCharType="separate"/>
        </w:r>
        <w:r w:rsidR="00416AC1">
          <w:rPr>
            <w:webHidden/>
          </w:rPr>
          <w:t>7</w:t>
        </w:r>
        <w:r w:rsidR="00416AC1">
          <w:rPr>
            <w:webHidden/>
          </w:rPr>
          <w:fldChar w:fldCharType="end"/>
        </w:r>
      </w:hyperlink>
    </w:p>
    <w:p w14:paraId="1531D203" w14:textId="69F4D4E0" w:rsidR="00416AC1" w:rsidRDefault="00B95B9E">
      <w:pPr>
        <w:pStyle w:val="21"/>
        <w:rPr>
          <w:rFonts w:asciiTheme="minorHAnsi" w:eastAsiaTheme="minorEastAsia" w:hAnsiTheme="minorHAnsi" w:cstheme="minorBidi"/>
          <w:i w:val="0"/>
          <w:iCs w:val="0"/>
          <w:sz w:val="22"/>
          <w:szCs w:val="22"/>
        </w:rPr>
      </w:pPr>
      <w:hyperlink w:anchor="_Toc228875491" w:history="1">
        <w:r w:rsidR="00416AC1" w:rsidRPr="0049733A">
          <w:rPr>
            <w:rStyle w:val="af0"/>
          </w:rPr>
          <w:t>2.3. Примерное содержание профессионального модуля</w:t>
        </w:r>
        <w:r w:rsidR="00416AC1">
          <w:rPr>
            <w:webHidden/>
          </w:rPr>
          <w:tab/>
        </w:r>
        <w:r w:rsidR="00416AC1">
          <w:rPr>
            <w:webHidden/>
          </w:rPr>
          <w:fldChar w:fldCharType="begin"/>
        </w:r>
        <w:r w:rsidR="00416AC1">
          <w:rPr>
            <w:webHidden/>
          </w:rPr>
          <w:instrText xml:space="preserve"> PAGEREF _Toc228875491 \h </w:instrText>
        </w:r>
        <w:r w:rsidR="00416AC1">
          <w:rPr>
            <w:webHidden/>
          </w:rPr>
        </w:r>
        <w:r w:rsidR="00416AC1">
          <w:rPr>
            <w:webHidden/>
          </w:rPr>
          <w:fldChar w:fldCharType="separate"/>
        </w:r>
        <w:r w:rsidR="00416AC1">
          <w:rPr>
            <w:webHidden/>
          </w:rPr>
          <w:t>8</w:t>
        </w:r>
        <w:r w:rsidR="00416AC1">
          <w:rPr>
            <w:webHidden/>
          </w:rPr>
          <w:fldChar w:fldCharType="end"/>
        </w:r>
      </w:hyperlink>
    </w:p>
    <w:p w14:paraId="335281A6" w14:textId="41353459" w:rsidR="00416AC1" w:rsidRDefault="00B95B9E">
      <w:pPr>
        <w:pStyle w:val="21"/>
        <w:rPr>
          <w:rFonts w:asciiTheme="minorHAnsi" w:eastAsiaTheme="minorEastAsia" w:hAnsiTheme="minorHAnsi" w:cstheme="minorBidi"/>
          <w:i w:val="0"/>
          <w:iCs w:val="0"/>
          <w:sz w:val="22"/>
          <w:szCs w:val="22"/>
        </w:rPr>
      </w:pPr>
      <w:hyperlink w:anchor="_Toc228875492" w:history="1">
        <w:r w:rsidR="00416AC1" w:rsidRPr="0049733A">
          <w:rPr>
            <w:rStyle w:val="af0"/>
          </w:rPr>
          <w:t>2.4. Курсовой работа (проект)</w:t>
        </w:r>
        <w:r w:rsidR="00416AC1">
          <w:rPr>
            <w:webHidden/>
          </w:rPr>
          <w:tab/>
        </w:r>
        <w:r w:rsidR="00416AC1">
          <w:rPr>
            <w:webHidden/>
          </w:rPr>
          <w:fldChar w:fldCharType="begin"/>
        </w:r>
        <w:r w:rsidR="00416AC1">
          <w:rPr>
            <w:webHidden/>
          </w:rPr>
          <w:instrText xml:space="preserve"> PAGEREF _Toc228875492 \h </w:instrText>
        </w:r>
        <w:r w:rsidR="00416AC1">
          <w:rPr>
            <w:webHidden/>
          </w:rPr>
        </w:r>
        <w:r w:rsidR="00416AC1">
          <w:rPr>
            <w:webHidden/>
          </w:rPr>
          <w:fldChar w:fldCharType="separate"/>
        </w:r>
        <w:r w:rsidR="00416AC1">
          <w:rPr>
            <w:webHidden/>
          </w:rPr>
          <w:t>11</w:t>
        </w:r>
        <w:r w:rsidR="00416AC1">
          <w:rPr>
            <w:webHidden/>
          </w:rPr>
          <w:fldChar w:fldCharType="end"/>
        </w:r>
      </w:hyperlink>
    </w:p>
    <w:p w14:paraId="7F449EDC" w14:textId="6FEA513F" w:rsidR="00416AC1" w:rsidRDefault="00B95B9E">
      <w:pPr>
        <w:pStyle w:val="14"/>
        <w:rPr>
          <w:rFonts w:asciiTheme="minorHAnsi" w:eastAsiaTheme="minorEastAsia" w:hAnsiTheme="minorHAnsi" w:cstheme="minorBidi"/>
          <w:b w:val="0"/>
          <w:bCs w:val="0"/>
          <w:lang w:eastAsia="ru-RU"/>
        </w:rPr>
      </w:pPr>
      <w:hyperlink w:anchor="_Toc228875493" w:history="1">
        <w:r w:rsidR="00416AC1" w:rsidRPr="0049733A">
          <w:rPr>
            <w:rStyle w:val="af0"/>
          </w:rPr>
          <w:t>3. Условия реализации профессионального модуля</w:t>
        </w:r>
        <w:r w:rsidR="00416AC1">
          <w:rPr>
            <w:webHidden/>
          </w:rPr>
          <w:tab/>
        </w:r>
        <w:r w:rsidR="00416AC1">
          <w:rPr>
            <w:webHidden/>
          </w:rPr>
          <w:fldChar w:fldCharType="begin"/>
        </w:r>
        <w:r w:rsidR="00416AC1">
          <w:rPr>
            <w:webHidden/>
          </w:rPr>
          <w:instrText xml:space="preserve"> PAGEREF _Toc228875493 \h </w:instrText>
        </w:r>
        <w:r w:rsidR="00416AC1">
          <w:rPr>
            <w:webHidden/>
          </w:rPr>
        </w:r>
        <w:r w:rsidR="00416AC1">
          <w:rPr>
            <w:webHidden/>
          </w:rPr>
          <w:fldChar w:fldCharType="separate"/>
        </w:r>
        <w:r w:rsidR="00416AC1">
          <w:rPr>
            <w:webHidden/>
          </w:rPr>
          <w:t>11</w:t>
        </w:r>
        <w:r w:rsidR="00416AC1">
          <w:rPr>
            <w:webHidden/>
          </w:rPr>
          <w:fldChar w:fldCharType="end"/>
        </w:r>
      </w:hyperlink>
    </w:p>
    <w:p w14:paraId="068F4ACC" w14:textId="45C2C530" w:rsidR="00416AC1" w:rsidRDefault="00B95B9E">
      <w:pPr>
        <w:pStyle w:val="21"/>
        <w:rPr>
          <w:rFonts w:asciiTheme="minorHAnsi" w:eastAsiaTheme="minorEastAsia" w:hAnsiTheme="minorHAnsi" w:cstheme="minorBidi"/>
          <w:i w:val="0"/>
          <w:iCs w:val="0"/>
          <w:sz w:val="22"/>
          <w:szCs w:val="22"/>
        </w:rPr>
      </w:pPr>
      <w:hyperlink w:anchor="_Toc228875494" w:history="1">
        <w:r w:rsidR="00416AC1" w:rsidRPr="0049733A">
          <w:rPr>
            <w:rStyle w:val="af0"/>
          </w:rPr>
          <w:t>3.1. Материально-техническое обеспечение</w:t>
        </w:r>
        <w:r w:rsidR="00416AC1">
          <w:rPr>
            <w:webHidden/>
          </w:rPr>
          <w:tab/>
        </w:r>
        <w:r w:rsidR="00416AC1">
          <w:rPr>
            <w:webHidden/>
          </w:rPr>
          <w:fldChar w:fldCharType="begin"/>
        </w:r>
        <w:r w:rsidR="00416AC1">
          <w:rPr>
            <w:webHidden/>
          </w:rPr>
          <w:instrText xml:space="preserve"> PAGEREF _Toc228875494 \h </w:instrText>
        </w:r>
        <w:r w:rsidR="00416AC1">
          <w:rPr>
            <w:webHidden/>
          </w:rPr>
        </w:r>
        <w:r w:rsidR="00416AC1">
          <w:rPr>
            <w:webHidden/>
          </w:rPr>
          <w:fldChar w:fldCharType="separate"/>
        </w:r>
        <w:r w:rsidR="00416AC1">
          <w:rPr>
            <w:webHidden/>
          </w:rPr>
          <w:t>11</w:t>
        </w:r>
        <w:r w:rsidR="00416AC1">
          <w:rPr>
            <w:webHidden/>
          </w:rPr>
          <w:fldChar w:fldCharType="end"/>
        </w:r>
      </w:hyperlink>
    </w:p>
    <w:p w14:paraId="423524BD" w14:textId="0A0CBFB8" w:rsidR="00416AC1" w:rsidRDefault="00B95B9E">
      <w:pPr>
        <w:pStyle w:val="21"/>
        <w:rPr>
          <w:rFonts w:asciiTheme="minorHAnsi" w:eastAsiaTheme="minorEastAsia" w:hAnsiTheme="minorHAnsi" w:cstheme="minorBidi"/>
          <w:i w:val="0"/>
          <w:iCs w:val="0"/>
          <w:sz w:val="22"/>
          <w:szCs w:val="22"/>
        </w:rPr>
      </w:pPr>
      <w:hyperlink w:anchor="_Toc228875495" w:history="1">
        <w:r w:rsidR="00416AC1" w:rsidRPr="0049733A">
          <w:rPr>
            <w:rStyle w:val="af0"/>
          </w:rPr>
          <w:t>3.2. Учебно-методическое обеспечение</w:t>
        </w:r>
        <w:r w:rsidR="00416AC1">
          <w:rPr>
            <w:webHidden/>
          </w:rPr>
          <w:tab/>
        </w:r>
        <w:r w:rsidR="00416AC1">
          <w:rPr>
            <w:webHidden/>
          </w:rPr>
          <w:fldChar w:fldCharType="begin"/>
        </w:r>
        <w:r w:rsidR="00416AC1">
          <w:rPr>
            <w:webHidden/>
          </w:rPr>
          <w:instrText xml:space="preserve"> PAGEREF _Toc228875495 \h </w:instrText>
        </w:r>
        <w:r w:rsidR="00416AC1">
          <w:rPr>
            <w:webHidden/>
          </w:rPr>
        </w:r>
        <w:r w:rsidR="00416AC1">
          <w:rPr>
            <w:webHidden/>
          </w:rPr>
          <w:fldChar w:fldCharType="separate"/>
        </w:r>
        <w:r w:rsidR="00416AC1">
          <w:rPr>
            <w:webHidden/>
          </w:rPr>
          <w:t>12</w:t>
        </w:r>
        <w:r w:rsidR="00416AC1">
          <w:rPr>
            <w:webHidden/>
          </w:rPr>
          <w:fldChar w:fldCharType="end"/>
        </w:r>
      </w:hyperlink>
    </w:p>
    <w:p w14:paraId="0BCF3C15" w14:textId="0BA22C28" w:rsidR="00416AC1" w:rsidRDefault="00B95B9E">
      <w:pPr>
        <w:pStyle w:val="14"/>
        <w:rPr>
          <w:rFonts w:asciiTheme="minorHAnsi" w:eastAsiaTheme="minorEastAsia" w:hAnsiTheme="minorHAnsi" w:cstheme="minorBidi"/>
          <w:b w:val="0"/>
          <w:bCs w:val="0"/>
          <w:lang w:eastAsia="ru-RU"/>
        </w:rPr>
      </w:pPr>
      <w:hyperlink w:anchor="_Toc228875496" w:history="1">
        <w:r w:rsidR="00416AC1" w:rsidRPr="0049733A">
          <w:rPr>
            <w:rStyle w:val="af0"/>
          </w:rPr>
          <w:t>4. Контроль и оценка результатов освоения  профессионального модуля</w:t>
        </w:r>
        <w:r w:rsidR="00416AC1">
          <w:rPr>
            <w:webHidden/>
          </w:rPr>
          <w:tab/>
        </w:r>
        <w:r w:rsidR="00416AC1">
          <w:rPr>
            <w:webHidden/>
          </w:rPr>
          <w:fldChar w:fldCharType="begin"/>
        </w:r>
        <w:r w:rsidR="00416AC1">
          <w:rPr>
            <w:webHidden/>
          </w:rPr>
          <w:instrText xml:space="preserve"> PAGEREF _Toc228875496 \h </w:instrText>
        </w:r>
        <w:r w:rsidR="00416AC1">
          <w:rPr>
            <w:webHidden/>
          </w:rPr>
        </w:r>
        <w:r w:rsidR="00416AC1">
          <w:rPr>
            <w:webHidden/>
          </w:rPr>
          <w:fldChar w:fldCharType="separate"/>
        </w:r>
        <w:r w:rsidR="00416AC1">
          <w:rPr>
            <w:webHidden/>
          </w:rPr>
          <w:t>13</w:t>
        </w:r>
        <w:r w:rsidR="00416AC1">
          <w:rPr>
            <w:webHidden/>
          </w:rPr>
          <w:fldChar w:fldCharType="end"/>
        </w:r>
      </w:hyperlink>
    </w:p>
    <w:p w14:paraId="7D54FFDC" w14:textId="46E77662" w:rsidR="002C0F6C" w:rsidRPr="00B766E1" w:rsidRDefault="002C0F6C" w:rsidP="002C0F6C">
      <w:r>
        <w:fldChar w:fldCharType="end"/>
      </w:r>
    </w:p>
    <w:p w14:paraId="40E887DE" w14:textId="77777777" w:rsidR="002C0F6C" w:rsidRDefault="002C0F6C" w:rsidP="002C0F6C">
      <w:pPr>
        <w:pStyle w:val="1"/>
      </w:pPr>
    </w:p>
    <w:p w14:paraId="33B12DAF" w14:textId="77777777" w:rsidR="002C0F6C" w:rsidRDefault="002C0F6C" w:rsidP="002C0F6C">
      <w:pPr>
        <w:pStyle w:val="1f"/>
        <w:jc w:val="left"/>
        <w:sectPr w:rsidR="002C0F6C" w:rsidSect="00502F97">
          <w:headerReference w:type="even" r:id="rId10"/>
          <w:headerReference w:type="default" r:id="rId11"/>
          <w:pgSz w:w="11906" w:h="16838"/>
          <w:pgMar w:top="1134" w:right="567" w:bottom="1134" w:left="1701" w:header="709" w:footer="709" w:gutter="0"/>
          <w:cols w:space="708"/>
          <w:docGrid w:linePitch="360"/>
        </w:sectPr>
      </w:pPr>
    </w:p>
    <w:p w14:paraId="2F326AD7" w14:textId="77777777" w:rsidR="002C0F6C" w:rsidRPr="00C13371" w:rsidRDefault="002C0F6C" w:rsidP="002C0F6C">
      <w:pPr>
        <w:pStyle w:val="1f"/>
      </w:pPr>
      <w:bookmarkStart w:id="63" w:name="_Toc228863649"/>
      <w:bookmarkStart w:id="64" w:name="_Toc228875497"/>
      <w:bookmarkStart w:id="65" w:name="_Toc228880103"/>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63"/>
      <w:bookmarkEnd w:id="64"/>
      <w:bookmarkEnd w:id="65"/>
    </w:p>
    <w:p w14:paraId="3C3992E5" w14:textId="0FF9D993" w:rsidR="002C0F6C" w:rsidRPr="002C0F6C" w:rsidRDefault="002C0F6C" w:rsidP="002C0F6C">
      <w:pPr>
        <w:pStyle w:val="1d"/>
        <w:jc w:val="center"/>
        <w:rPr>
          <w:rFonts w:eastAsia="Segoe UI"/>
          <w:u w:val="single"/>
          <w:lang w:val="ru-RU"/>
        </w:rPr>
      </w:pPr>
      <w:r w:rsidRPr="00AE4683">
        <w:rPr>
          <w:rFonts w:eastAsia="Segoe UI"/>
          <w:u w:val="single"/>
          <w:lang w:val="ru-RU"/>
        </w:rPr>
        <w:t>«</w:t>
      </w:r>
      <w:r w:rsidRPr="002C0F6C">
        <w:rPr>
          <w:rFonts w:eastAsia="Segoe UI"/>
          <w:u w:val="single"/>
          <w:lang w:val="ru-RU"/>
        </w:rPr>
        <w:t>ПМ.02 «</w:t>
      </w:r>
      <w:r w:rsidR="00416AC1" w:rsidRPr="00416AC1">
        <w:rPr>
          <w:rFonts w:eastAsia="Segoe UI"/>
          <w:u w:val="single"/>
          <w:lang w:val="ru-RU"/>
        </w:rPr>
        <w:t>Разработка технологических процессов изготовления, сборки и испытаний блоков с низкой плотностью компоновки элементов</w:t>
      </w:r>
      <w:r w:rsidRPr="002C0F6C">
        <w:rPr>
          <w:rFonts w:eastAsia="Segoe UI"/>
          <w:u w:val="single"/>
          <w:lang w:val="ru-RU"/>
        </w:rPr>
        <w:t>»</w:t>
      </w:r>
    </w:p>
    <w:p w14:paraId="07C53E66" w14:textId="77777777" w:rsidR="002C0F6C" w:rsidRPr="00C13371" w:rsidRDefault="002C0F6C" w:rsidP="002C0F6C">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4F7956A" w14:textId="77777777" w:rsidR="002C0F6C" w:rsidRDefault="002C0F6C" w:rsidP="002C0F6C">
      <w:pPr>
        <w:pStyle w:val="114"/>
        <w:rPr>
          <w:rFonts w:ascii="Times New Roman" w:hAnsi="Times New Roman"/>
        </w:rPr>
      </w:pPr>
    </w:p>
    <w:p w14:paraId="192BCC7E" w14:textId="77777777" w:rsidR="002C0F6C" w:rsidRPr="00AE4683" w:rsidRDefault="002C0F6C" w:rsidP="002C0F6C">
      <w:pPr>
        <w:pStyle w:val="114"/>
        <w:rPr>
          <w:rFonts w:ascii="Times New Roman" w:hAnsi="Times New Roman"/>
        </w:rPr>
      </w:pPr>
      <w:bookmarkStart w:id="66" w:name="_Toc228863650"/>
      <w:bookmarkStart w:id="67" w:name="_Toc228875498"/>
      <w:bookmarkStart w:id="68" w:name="_Toc228880104"/>
      <w:r w:rsidRPr="00C13371">
        <w:rPr>
          <w:rFonts w:ascii="Times New Roman" w:hAnsi="Times New Roman"/>
        </w:rPr>
        <w:t>1.1. Цель и место профессионального модуля в структуре образовательной программы</w:t>
      </w:r>
      <w:bookmarkEnd w:id="66"/>
      <w:bookmarkEnd w:id="67"/>
      <w:bookmarkEnd w:id="68"/>
    </w:p>
    <w:p w14:paraId="4050AE1A" w14:textId="1C4B675F" w:rsidR="002C0F6C" w:rsidRPr="002C0F6C" w:rsidRDefault="002C0F6C" w:rsidP="002C0F6C">
      <w:pPr>
        <w:suppressAutoHyphens/>
        <w:spacing w:line="276" w:lineRule="auto"/>
        <w:ind w:firstLine="709"/>
        <w:jc w:val="both"/>
        <w:rPr>
          <w:rFonts w:ascii="Times New Roman" w:eastAsia="Times New Roman" w:hAnsi="Times New Roman" w:cs="Times New Roman"/>
          <w:sz w:val="24"/>
          <w:szCs w:val="24"/>
          <w:lang w:eastAsia="ru-RU"/>
        </w:rPr>
      </w:pPr>
      <w:r w:rsidRPr="00AE4683">
        <w:rPr>
          <w:rFonts w:ascii="Times New Roman" w:eastAsia="Times New Roman" w:hAnsi="Times New Roman" w:cs="Times New Roman"/>
          <w:sz w:val="24"/>
          <w:szCs w:val="24"/>
          <w:lang w:eastAsia="ru-RU"/>
        </w:rPr>
        <w:t xml:space="preserve">Цель модуля: освоение вида </w:t>
      </w:r>
      <w:r w:rsidRPr="002C0F6C">
        <w:rPr>
          <w:rFonts w:ascii="Times New Roman" w:eastAsia="Times New Roman" w:hAnsi="Times New Roman" w:cs="Times New Roman"/>
          <w:sz w:val="24"/>
          <w:szCs w:val="24"/>
          <w:lang w:eastAsia="ru-RU"/>
        </w:rPr>
        <w:t xml:space="preserve">деятельности </w:t>
      </w:r>
      <w:r w:rsidRPr="002C0F6C">
        <w:rPr>
          <w:rFonts w:ascii="Times New Roman" w:eastAsia="Times New Roman" w:hAnsi="Times New Roman" w:cs="Times New Roman"/>
          <w:iCs/>
          <w:sz w:val="24"/>
          <w:szCs w:val="24"/>
          <w:lang w:eastAsia="ru-RU"/>
        </w:rPr>
        <w:t>«</w:t>
      </w:r>
      <w:r w:rsidR="00416AC1" w:rsidRPr="00416AC1">
        <w:rPr>
          <w:rFonts w:ascii="Times New Roman" w:eastAsia="Times New Roman" w:hAnsi="Times New Roman" w:cs="Times New Roman"/>
          <w:iCs/>
          <w:sz w:val="24"/>
          <w:szCs w:val="24"/>
          <w:lang w:eastAsia="ru-RU"/>
        </w:rPr>
        <w:t>Разработка технологических процессов изготовления, сборки и испытаний блоков с низкой плотностью компоновки элементов</w:t>
      </w:r>
      <w:r w:rsidRPr="002C0F6C">
        <w:rPr>
          <w:rFonts w:ascii="Times New Roman" w:eastAsia="Times New Roman" w:hAnsi="Times New Roman" w:cs="Times New Roman"/>
          <w:bCs/>
          <w:iCs/>
          <w:sz w:val="24"/>
          <w:szCs w:val="24"/>
          <w:lang w:eastAsia="ru-RU"/>
        </w:rPr>
        <w:t>»</w:t>
      </w:r>
      <w:r w:rsidRPr="002C0F6C">
        <w:rPr>
          <w:rFonts w:ascii="Times New Roman" w:eastAsia="Times New Roman" w:hAnsi="Times New Roman" w:cs="Times New Roman"/>
          <w:sz w:val="24"/>
          <w:szCs w:val="24"/>
          <w:lang w:eastAsia="ru-RU"/>
        </w:rPr>
        <w:t xml:space="preserve">. </w:t>
      </w:r>
    </w:p>
    <w:p w14:paraId="7233FB5A" w14:textId="77777777" w:rsidR="002C0F6C" w:rsidRPr="002C0F6C" w:rsidRDefault="002C0F6C" w:rsidP="002C0F6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AE4683">
        <w:rPr>
          <w:rFonts w:ascii="Times New Roman" w:hAnsi="Times New Roman" w:cs="Times New Roman"/>
          <w:sz w:val="24"/>
          <w:szCs w:val="24"/>
        </w:rPr>
        <w:t xml:space="preserve">включен </w:t>
      </w:r>
      <w:r w:rsidRPr="002C0F6C">
        <w:rPr>
          <w:rFonts w:ascii="Times New Roman" w:hAnsi="Times New Roman" w:cs="Times New Roman"/>
          <w:sz w:val="24"/>
          <w:szCs w:val="24"/>
        </w:rPr>
        <w:t>в обязательную часть образовательной программы.</w:t>
      </w:r>
    </w:p>
    <w:p w14:paraId="4F3E98B7" w14:textId="77777777" w:rsidR="002C0F6C" w:rsidRDefault="002C0F6C" w:rsidP="002C0F6C">
      <w:pPr>
        <w:suppressAutoHyphens/>
        <w:spacing w:line="276" w:lineRule="auto"/>
        <w:ind w:firstLine="709"/>
        <w:jc w:val="both"/>
        <w:rPr>
          <w:rFonts w:ascii="Times New Roman" w:hAnsi="Times New Roman" w:cs="Times New Roman"/>
          <w:sz w:val="24"/>
          <w:szCs w:val="24"/>
        </w:rPr>
      </w:pPr>
    </w:p>
    <w:p w14:paraId="2F758969" w14:textId="77777777" w:rsidR="002C0F6C" w:rsidRPr="00EA6E1D" w:rsidRDefault="002C0F6C" w:rsidP="002C0F6C">
      <w:pPr>
        <w:pStyle w:val="114"/>
        <w:rPr>
          <w:rFonts w:ascii="Times New Roman" w:hAnsi="Times New Roman"/>
        </w:rPr>
      </w:pPr>
      <w:bookmarkStart w:id="69" w:name="_Toc228863651"/>
      <w:bookmarkStart w:id="70" w:name="_Toc228875499"/>
      <w:bookmarkStart w:id="71" w:name="_Toc22888010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69"/>
      <w:bookmarkEnd w:id="70"/>
      <w:bookmarkEnd w:id="71"/>
    </w:p>
    <w:p w14:paraId="4B254E52" w14:textId="77777777" w:rsidR="002C0F6C" w:rsidRDefault="002C0F6C" w:rsidP="002C0F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13A7D12" w14:textId="77777777" w:rsidR="002C0F6C" w:rsidRDefault="002C0F6C" w:rsidP="002C0F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100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611"/>
        <w:gridCol w:w="3340"/>
        <w:gridCol w:w="2142"/>
      </w:tblGrid>
      <w:tr w:rsidR="002C0F6C" w:rsidRPr="00080855" w14:paraId="1EE53AA5" w14:textId="77777777" w:rsidTr="00416AC1">
        <w:tc>
          <w:tcPr>
            <w:tcW w:w="959" w:type="dxa"/>
            <w:tcBorders>
              <w:top w:val="single" w:sz="4" w:space="0" w:color="auto"/>
              <w:left w:val="single" w:sz="4" w:space="0" w:color="auto"/>
              <w:right w:val="single" w:sz="4" w:space="0" w:color="auto"/>
            </w:tcBorders>
          </w:tcPr>
          <w:p w14:paraId="6BDD2135" w14:textId="77777777" w:rsidR="002C0F6C" w:rsidRPr="002C0F6C" w:rsidRDefault="002C0F6C" w:rsidP="00EE59A4">
            <w:pPr>
              <w:rPr>
                <w:rStyle w:val="afb"/>
                <w:b/>
                <w:i w:val="0"/>
                <w:sz w:val="24"/>
                <w:szCs w:val="24"/>
              </w:rPr>
            </w:pPr>
            <w:r w:rsidRPr="002C0F6C">
              <w:rPr>
                <w:rStyle w:val="afb"/>
                <w:b/>
                <w:i w:val="0"/>
                <w:sz w:val="24"/>
                <w:szCs w:val="24"/>
              </w:rPr>
              <w:t xml:space="preserve">Код </w:t>
            </w:r>
            <w:r w:rsidRPr="002C0F6C">
              <w:rPr>
                <w:rStyle w:val="afb"/>
                <w:b/>
                <w:sz w:val="24"/>
                <w:szCs w:val="24"/>
              </w:rPr>
              <w:t>ОК, ПК</w:t>
            </w:r>
          </w:p>
        </w:tc>
        <w:tc>
          <w:tcPr>
            <w:tcW w:w="3611" w:type="dxa"/>
            <w:tcBorders>
              <w:top w:val="single" w:sz="4" w:space="0" w:color="auto"/>
              <w:left w:val="single" w:sz="4" w:space="0" w:color="auto"/>
              <w:right w:val="single" w:sz="4" w:space="0" w:color="auto"/>
            </w:tcBorders>
          </w:tcPr>
          <w:p w14:paraId="1D4FF042" w14:textId="77777777" w:rsidR="002C0F6C" w:rsidRPr="002C0F6C" w:rsidRDefault="002C0F6C" w:rsidP="00EE59A4">
            <w:pPr>
              <w:jc w:val="center"/>
              <w:rPr>
                <w:rFonts w:ascii="Times New Roman" w:hAnsi="Times New Roman" w:cs="Times New Roman"/>
                <w:b/>
                <w:sz w:val="24"/>
                <w:szCs w:val="24"/>
              </w:rPr>
            </w:pPr>
            <w:r w:rsidRPr="002C0F6C">
              <w:rPr>
                <w:rFonts w:ascii="Times New Roman" w:hAnsi="Times New Roman" w:cs="Times New Roman"/>
                <w:b/>
                <w:sz w:val="24"/>
                <w:szCs w:val="24"/>
              </w:rPr>
              <w:t>Уметь</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1EC0CD26" w14:textId="77777777" w:rsidR="002C0F6C" w:rsidRPr="002C0F6C" w:rsidRDefault="002C0F6C" w:rsidP="00EE59A4">
            <w:pPr>
              <w:jc w:val="center"/>
              <w:rPr>
                <w:rFonts w:ascii="Times New Roman" w:hAnsi="Times New Roman" w:cs="Times New Roman"/>
                <w:b/>
                <w:i/>
                <w:sz w:val="24"/>
                <w:szCs w:val="24"/>
              </w:rPr>
            </w:pPr>
            <w:r w:rsidRPr="002C0F6C">
              <w:rPr>
                <w:rFonts w:ascii="Times New Roman" w:hAnsi="Times New Roman" w:cs="Times New Roman"/>
                <w:b/>
                <w:sz w:val="24"/>
                <w:szCs w:val="24"/>
              </w:rPr>
              <w:t>Знать</w:t>
            </w:r>
          </w:p>
        </w:tc>
        <w:tc>
          <w:tcPr>
            <w:tcW w:w="2142" w:type="dxa"/>
            <w:tcBorders>
              <w:top w:val="single" w:sz="4" w:space="0" w:color="auto"/>
              <w:left w:val="single" w:sz="4" w:space="0" w:color="auto"/>
              <w:bottom w:val="single" w:sz="4" w:space="0" w:color="auto"/>
              <w:right w:val="single" w:sz="4" w:space="0" w:color="auto"/>
            </w:tcBorders>
          </w:tcPr>
          <w:p w14:paraId="658AF4FB" w14:textId="77777777" w:rsidR="002C0F6C" w:rsidRPr="002C0F6C" w:rsidRDefault="002C0F6C" w:rsidP="00EE59A4">
            <w:pPr>
              <w:jc w:val="center"/>
              <w:rPr>
                <w:rFonts w:ascii="Times New Roman" w:hAnsi="Times New Roman" w:cs="Times New Roman"/>
                <w:b/>
                <w:i/>
                <w:sz w:val="24"/>
                <w:szCs w:val="24"/>
              </w:rPr>
            </w:pPr>
            <w:r w:rsidRPr="002C0F6C">
              <w:rPr>
                <w:rFonts w:ascii="Times New Roman" w:hAnsi="Times New Roman" w:cs="Times New Roman"/>
                <w:b/>
                <w:sz w:val="24"/>
                <w:szCs w:val="24"/>
              </w:rPr>
              <w:t>Владеть навыками</w:t>
            </w:r>
          </w:p>
        </w:tc>
      </w:tr>
      <w:tr w:rsidR="00416AC1" w:rsidRPr="00080855" w14:paraId="32BDFE99" w14:textId="77777777" w:rsidTr="00416AC1">
        <w:tc>
          <w:tcPr>
            <w:tcW w:w="959" w:type="dxa"/>
            <w:tcBorders>
              <w:top w:val="single" w:sz="4" w:space="0" w:color="auto"/>
              <w:left w:val="single" w:sz="4" w:space="0" w:color="auto"/>
              <w:right w:val="single" w:sz="4" w:space="0" w:color="auto"/>
            </w:tcBorders>
          </w:tcPr>
          <w:p w14:paraId="5B079046" w14:textId="27408578" w:rsidR="00416AC1" w:rsidRPr="002C0F6C" w:rsidRDefault="00416AC1" w:rsidP="00416AC1">
            <w:pPr>
              <w:rPr>
                <w:rFonts w:ascii="Times New Roman" w:hAnsi="Times New Roman" w:cs="Times New Roman"/>
                <w:bCs/>
                <w:sz w:val="24"/>
                <w:szCs w:val="24"/>
              </w:rPr>
            </w:pPr>
            <w:r w:rsidRPr="0005321B">
              <w:rPr>
                <w:rFonts w:ascii="Times New Roman" w:hAnsi="Times New Roman" w:cs="Times New Roman"/>
                <w:bCs/>
                <w:sz w:val="20"/>
                <w:szCs w:val="20"/>
              </w:rPr>
              <w:t>ОК.01</w:t>
            </w:r>
          </w:p>
        </w:tc>
        <w:tc>
          <w:tcPr>
            <w:tcW w:w="3611" w:type="dxa"/>
            <w:tcBorders>
              <w:top w:val="single" w:sz="4" w:space="0" w:color="auto"/>
              <w:left w:val="single" w:sz="4" w:space="0" w:color="auto"/>
              <w:right w:val="single" w:sz="4" w:space="0" w:color="auto"/>
            </w:tcBorders>
            <w:hideMark/>
          </w:tcPr>
          <w:p w14:paraId="33D74F64"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распознавать задачу и/или проблему в профессиональном и/или социальном контексте;</w:t>
            </w:r>
          </w:p>
          <w:p w14:paraId="660D7D7A"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xml:space="preserve">- анализировать задачу и/или проблему и выделять её составные части; </w:t>
            </w:r>
          </w:p>
          <w:p w14:paraId="2E939C78"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xml:space="preserve">- определять этапы решения задачи; </w:t>
            </w:r>
          </w:p>
          <w:p w14:paraId="6FE677B1"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выявлять и эффективно искать информацию, необходимую для решения задачи и/или проблемы;</w:t>
            </w:r>
          </w:p>
          <w:p w14:paraId="778AA1CE"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составлять план действия;</w:t>
            </w:r>
          </w:p>
          <w:p w14:paraId="1C6E5A3E"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определять необходимые ресурсы;</w:t>
            </w:r>
          </w:p>
          <w:p w14:paraId="5088C07C"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xml:space="preserve">- владеть актуальными методами работы в профессиональной и смежных сферах; </w:t>
            </w:r>
          </w:p>
          <w:p w14:paraId="294D2539"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реализовывать составленный план;</w:t>
            </w:r>
          </w:p>
          <w:p w14:paraId="4C36C072" w14:textId="0F99BCD3" w:rsidR="00416AC1" w:rsidRPr="002C0F6C" w:rsidRDefault="00416AC1" w:rsidP="00416AC1">
            <w:pPr>
              <w:rPr>
                <w:rFonts w:ascii="Times New Roman" w:hAnsi="Times New Roman" w:cs="Times New Roman"/>
                <w:bCs/>
                <w:sz w:val="24"/>
                <w:szCs w:val="24"/>
              </w:rPr>
            </w:pPr>
            <w:r w:rsidRPr="0005321B">
              <w:rPr>
                <w:rFonts w:ascii="Times New Roman" w:hAnsi="Times New Roman" w:cs="Times New Roman"/>
                <w:bCs/>
                <w:sz w:val="20"/>
                <w:szCs w:val="20"/>
              </w:rPr>
              <w:t>- оценивать результат и последствия своих действий (самостоятельно или с помощью наставника)</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10F513E1" w14:textId="77777777" w:rsidR="00416AC1" w:rsidRPr="0005321B" w:rsidRDefault="00416AC1" w:rsidP="00416AC1">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актуальный профессиональный и социальный контекст, в котором приходится работать и жить;</w:t>
            </w:r>
          </w:p>
          <w:p w14:paraId="2508646C" w14:textId="77777777" w:rsidR="00416AC1" w:rsidRPr="0005321B" w:rsidRDefault="00416AC1" w:rsidP="00416AC1">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структура плана для решения задач, алгоритмы выполнения работ в профессиональной и смежных областях;</w:t>
            </w:r>
          </w:p>
          <w:p w14:paraId="4E015A3A" w14:textId="77777777" w:rsidR="00416AC1" w:rsidRPr="0005321B" w:rsidRDefault="00416AC1" w:rsidP="00416AC1">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основные источники информации и ресурсы для решения задач и/или проблем в профессиональном и/или социальном контексте;</w:t>
            </w:r>
          </w:p>
          <w:p w14:paraId="24EF387E" w14:textId="77777777" w:rsidR="00416AC1" w:rsidRPr="0005321B" w:rsidRDefault="00416AC1" w:rsidP="00416AC1">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методы работы в профессиональной и смежных сферах;</w:t>
            </w:r>
          </w:p>
          <w:p w14:paraId="392FB657" w14:textId="0856EFF3" w:rsidR="00416AC1" w:rsidRPr="002C0F6C" w:rsidRDefault="00416AC1" w:rsidP="00416AC1">
            <w:pPr>
              <w:pStyle w:val="a4"/>
              <w:ind w:left="0"/>
              <w:rPr>
                <w:rFonts w:ascii="Times New Roman" w:hAnsi="Times New Roman" w:cs="Times New Roman"/>
                <w:bCs/>
                <w:i/>
                <w:sz w:val="24"/>
                <w:szCs w:val="24"/>
              </w:rPr>
            </w:pPr>
            <w:r w:rsidRPr="0005321B">
              <w:rPr>
                <w:rFonts w:ascii="Times New Roman" w:hAnsi="Times New Roman" w:cs="Times New Roman"/>
                <w:bCs/>
                <w:sz w:val="20"/>
                <w:szCs w:val="20"/>
              </w:rPr>
              <w:t>- порядок оценки результатов решения задач профессиональной деятельности.</w:t>
            </w:r>
          </w:p>
        </w:tc>
        <w:tc>
          <w:tcPr>
            <w:tcW w:w="2142" w:type="dxa"/>
            <w:tcBorders>
              <w:top w:val="single" w:sz="4" w:space="0" w:color="auto"/>
              <w:left w:val="single" w:sz="4" w:space="0" w:color="auto"/>
              <w:bottom w:val="single" w:sz="4" w:space="0" w:color="auto"/>
              <w:right w:val="single" w:sz="4" w:space="0" w:color="auto"/>
            </w:tcBorders>
          </w:tcPr>
          <w:p w14:paraId="7672F215" w14:textId="77777777" w:rsidR="00416AC1" w:rsidRPr="002C0F6C" w:rsidRDefault="00416AC1" w:rsidP="00416AC1">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416AC1" w:rsidRPr="00080855" w14:paraId="56DB12B2" w14:textId="77777777" w:rsidTr="00416AC1">
        <w:tc>
          <w:tcPr>
            <w:tcW w:w="959" w:type="dxa"/>
            <w:tcBorders>
              <w:left w:val="single" w:sz="4" w:space="0" w:color="auto"/>
              <w:bottom w:val="single" w:sz="4" w:space="0" w:color="auto"/>
              <w:right w:val="single" w:sz="4" w:space="0" w:color="auto"/>
            </w:tcBorders>
          </w:tcPr>
          <w:p w14:paraId="3DDD0DDF" w14:textId="53E3F830" w:rsidR="00416AC1" w:rsidRPr="002C0F6C" w:rsidRDefault="00416AC1" w:rsidP="00416AC1">
            <w:pPr>
              <w:rPr>
                <w:rFonts w:ascii="Times New Roman" w:hAnsi="Times New Roman" w:cs="Times New Roman"/>
                <w:bCs/>
                <w:sz w:val="24"/>
                <w:szCs w:val="24"/>
              </w:rPr>
            </w:pPr>
            <w:r w:rsidRPr="0005321B">
              <w:rPr>
                <w:rFonts w:ascii="Times New Roman" w:hAnsi="Times New Roman" w:cs="Times New Roman"/>
                <w:bCs/>
                <w:sz w:val="20"/>
                <w:szCs w:val="20"/>
              </w:rPr>
              <w:t>ОК.02</w:t>
            </w:r>
          </w:p>
        </w:tc>
        <w:tc>
          <w:tcPr>
            <w:tcW w:w="3611" w:type="dxa"/>
            <w:tcBorders>
              <w:left w:val="single" w:sz="4" w:space="0" w:color="auto"/>
              <w:bottom w:val="single" w:sz="4" w:space="0" w:color="auto"/>
              <w:right w:val="single" w:sz="4" w:space="0" w:color="auto"/>
            </w:tcBorders>
          </w:tcPr>
          <w:p w14:paraId="1F5F093C"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определять задачи для поиска информации;</w:t>
            </w:r>
          </w:p>
          <w:p w14:paraId="1BF201F7"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определять необходимые источники информации;</w:t>
            </w:r>
          </w:p>
          <w:p w14:paraId="2E4218EE"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планировать процесс поиска;</w:t>
            </w:r>
          </w:p>
          <w:p w14:paraId="38C31EC7"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xml:space="preserve">- структурировать получаемую информацию; </w:t>
            </w:r>
          </w:p>
          <w:p w14:paraId="30809A9A"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выделять наиболее значимое в перечне информации;</w:t>
            </w:r>
          </w:p>
          <w:p w14:paraId="50B7C569"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xml:space="preserve">- оценивать практическую значимость результатов поиска; </w:t>
            </w:r>
          </w:p>
          <w:p w14:paraId="351D2137"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оформлять результаты поиска, применять средства информационных технологий для решения профессиональных задач;</w:t>
            </w:r>
          </w:p>
          <w:p w14:paraId="39900D2D"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lastRenderedPageBreak/>
              <w:t>- использовать современное программное обеспечение;</w:t>
            </w:r>
          </w:p>
          <w:p w14:paraId="6469F921" w14:textId="66565B26" w:rsidR="00416AC1" w:rsidRPr="002C0F6C" w:rsidRDefault="00416AC1" w:rsidP="00416AC1">
            <w:pPr>
              <w:rPr>
                <w:rFonts w:ascii="Times New Roman" w:hAnsi="Times New Roman" w:cs="Times New Roman"/>
                <w:bCs/>
                <w:sz w:val="24"/>
                <w:szCs w:val="24"/>
              </w:rPr>
            </w:pPr>
            <w:r w:rsidRPr="0005321B">
              <w:rPr>
                <w:rFonts w:ascii="Times New Roman" w:hAnsi="Times New Roman" w:cs="Times New Roman"/>
                <w:bCs/>
                <w:sz w:val="20"/>
                <w:szCs w:val="20"/>
              </w:rPr>
              <w:t>- использовать различные цифровые средства для решения профессиональных задач.</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36EFBF05"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lastRenderedPageBreak/>
              <w:t>- номенклатуру информационных источников, применяемых в профессиональной деятельности;</w:t>
            </w:r>
          </w:p>
          <w:p w14:paraId="267FFC82"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приемы структурирования информации;</w:t>
            </w:r>
          </w:p>
          <w:p w14:paraId="1706CAF7"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формат оформления результатов поиска информации;</w:t>
            </w:r>
          </w:p>
          <w:p w14:paraId="36AA4381" w14:textId="7AA520FF" w:rsidR="00416AC1" w:rsidRPr="002C0F6C" w:rsidRDefault="00416AC1" w:rsidP="00416AC1">
            <w:pPr>
              <w:rPr>
                <w:rFonts w:ascii="Times New Roman" w:hAnsi="Times New Roman" w:cs="Times New Roman"/>
                <w:bCs/>
                <w:i/>
                <w:sz w:val="24"/>
                <w:szCs w:val="24"/>
              </w:rPr>
            </w:pPr>
            <w:r w:rsidRPr="0005321B">
              <w:rPr>
                <w:rFonts w:ascii="Times New Roman" w:hAnsi="Times New Roman" w:cs="Times New Roman"/>
                <w:bCs/>
                <w:sz w:val="20"/>
                <w:szCs w:val="20"/>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142" w:type="dxa"/>
            <w:tcBorders>
              <w:top w:val="single" w:sz="4" w:space="0" w:color="auto"/>
              <w:left w:val="single" w:sz="4" w:space="0" w:color="auto"/>
              <w:bottom w:val="single" w:sz="4" w:space="0" w:color="auto"/>
              <w:right w:val="single" w:sz="4" w:space="0" w:color="auto"/>
            </w:tcBorders>
          </w:tcPr>
          <w:p w14:paraId="3CEC7897" w14:textId="77777777" w:rsidR="00416AC1" w:rsidRPr="002C0F6C" w:rsidRDefault="00416AC1" w:rsidP="00416AC1">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416AC1" w:rsidRPr="00080855" w14:paraId="4D411D7A" w14:textId="77777777" w:rsidTr="00416AC1">
        <w:tc>
          <w:tcPr>
            <w:tcW w:w="959" w:type="dxa"/>
            <w:tcBorders>
              <w:left w:val="single" w:sz="4" w:space="0" w:color="auto"/>
              <w:bottom w:val="single" w:sz="4" w:space="0" w:color="auto"/>
              <w:right w:val="single" w:sz="4" w:space="0" w:color="auto"/>
            </w:tcBorders>
          </w:tcPr>
          <w:p w14:paraId="3E631E82" w14:textId="2BEFCA7A" w:rsidR="00416AC1" w:rsidRPr="002C0F6C" w:rsidRDefault="00416AC1" w:rsidP="00416AC1">
            <w:pPr>
              <w:rPr>
                <w:rFonts w:ascii="Times New Roman" w:hAnsi="Times New Roman" w:cs="Times New Roman"/>
                <w:bCs/>
                <w:sz w:val="24"/>
                <w:szCs w:val="24"/>
              </w:rPr>
            </w:pPr>
            <w:r w:rsidRPr="0005321B">
              <w:rPr>
                <w:rFonts w:ascii="Times New Roman" w:hAnsi="Times New Roman" w:cs="Times New Roman"/>
                <w:bCs/>
                <w:sz w:val="20"/>
                <w:szCs w:val="20"/>
              </w:rPr>
              <w:t>ОК.03</w:t>
            </w:r>
          </w:p>
        </w:tc>
        <w:tc>
          <w:tcPr>
            <w:tcW w:w="3611" w:type="dxa"/>
            <w:tcBorders>
              <w:left w:val="single" w:sz="4" w:space="0" w:color="auto"/>
              <w:bottom w:val="single" w:sz="4" w:space="0" w:color="auto"/>
              <w:right w:val="single" w:sz="4" w:space="0" w:color="auto"/>
            </w:tcBorders>
          </w:tcPr>
          <w:p w14:paraId="29377D45"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определять актуальность нормативно-правовой документации в профессиональной деятельности</w:t>
            </w:r>
          </w:p>
          <w:p w14:paraId="50CD7677"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применять современную научную профессиональную терминологию</w:t>
            </w:r>
          </w:p>
          <w:p w14:paraId="7546881F"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определять и выстраивать траектории профессионального развития и самообразования</w:t>
            </w:r>
          </w:p>
          <w:p w14:paraId="2DE105BF"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выявлять достоинства и недостатки коммерческой идеи</w:t>
            </w:r>
          </w:p>
          <w:p w14:paraId="2CA64D39"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02ED5F93"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презентовать идеи открытия собственного дела в профессиональной деятельности</w:t>
            </w:r>
          </w:p>
          <w:p w14:paraId="6778320A"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определять источники достоверной правовой информации</w:t>
            </w:r>
          </w:p>
          <w:p w14:paraId="092486DA"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составлять различные правовые документы</w:t>
            </w:r>
          </w:p>
          <w:p w14:paraId="5955FBD0"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находить интересные проектные идеи, грамотно их формулировать и документировать</w:t>
            </w:r>
          </w:p>
          <w:p w14:paraId="7B9647E0" w14:textId="52AA3141" w:rsidR="00416AC1" w:rsidRDefault="00416AC1" w:rsidP="00416AC1">
            <w:pPr>
              <w:rPr>
                <w:rFonts w:ascii="Times New Roman" w:hAnsi="Times New Roman" w:cs="Times New Roman"/>
                <w:bCs/>
                <w:sz w:val="24"/>
                <w:szCs w:val="24"/>
              </w:rPr>
            </w:pPr>
            <w:r w:rsidRPr="0005321B">
              <w:rPr>
                <w:rFonts w:ascii="Times New Roman" w:hAnsi="Times New Roman" w:cs="Times New Roman"/>
                <w:bCs/>
                <w:sz w:val="20"/>
                <w:szCs w:val="20"/>
              </w:rPr>
              <w:t>- оценивать жизнеспособность проектной идеи, составлять план проекта</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66306A85" w14:textId="77777777" w:rsidR="00416AC1" w:rsidRPr="0005321B" w:rsidRDefault="00416AC1" w:rsidP="00416AC1">
            <w:pPr>
              <w:rPr>
                <w:rFonts w:ascii="Times New Roman" w:hAnsi="Times New Roman"/>
                <w:sz w:val="20"/>
                <w:szCs w:val="20"/>
              </w:rPr>
            </w:pPr>
            <w:r w:rsidRPr="0005321B">
              <w:rPr>
                <w:rFonts w:ascii="Times New Roman" w:hAnsi="Times New Roman"/>
                <w:sz w:val="20"/>
                <w:szCs w:val="20"/>
              </w:rPr>
              <w:t>- содержание актуальной нормативно-правовой документации</w:t>
            </w:r>
          </w:p>
          <w:p w14:paraId="6A735D56" w14:textId="77777777" w:rsidR="00416AC1" w:rsidRPr="0005321B" w:rsidRDefault="00416AC1" w:rsidP="00416AC1">
            <w:pPr>
              <w:rPr>
                <w:rFonts w:ascii="Times New Roman" w:hAnsi="Times New Roman"/>
                <w:b/>
                <w:sz w:val="20"/>
                <w:szCs w:val="20"/>
              </w:rPr>
            </w:pPr>
            <w:r w:rsidRPr="0005321B">
              <w:rPr>
                <w:rFonts w:ascii="Times New Roman" w:hAnsi="Times New Roman"/>
                <w:sz w:val="20"/>
                <w:szCs w:val="20"/>
              </w:rPr>
              <w:t>- современная научная и профессиональная терминология</w:t>
            </w:r>
          </w:p>
          <w:p w14:paraId="66D09118" w14:textId="77777777" w:rsidR="00416AC1" w:rsidRPr="0005321B" w:rsidRDefault="00416AC1" w:rsidP="00416AC1">
            <w:pPr>
              <w:rPr>
                <w:rFonts w:ascii="Times New Roman" w:hAnsi="Times New Roman"/>
                <w:b/>
                <w:sz w:val="20"/>
                <w:szCs w:val="20"/>
              </w:rPr>
            </w:pPr>
            <w:r w:rsidRPr="0005321B">
              <w:rPr>
                <w:rFonts w:ascii="Times New Roman" w:hAnsi="Times New Roman"/>
                <w:sz w:val="20"/>
                <w:szCs w:val="20"/>
              </w:rPr>
              <w:t>- возможные траектории профессионального развития и самообразования</w:t>
            </w:r>
          </w:p>
          <w:p w14:paraId="6A5B324A" w14:textId="77777777" w:rsidR="00416AC1" w:rsidRPr="0005321B" w:rsidRDefault="00416AC1" w:rsidP="00416AC1">
            <w:pPr>
              <w:rPr>
                <w:rFonts w:ascii="Times New Roman" w:hAnsi="Times New Roman"/>
                <w:b/>
                <w:sz w:val="20"/>
                <w:szCs w:val="20"/>
              </w:rPr>
            </w:pPr>
            <w:r w:rsidRPr="0005321B">
              <w:rPr>
                <w:rFonts w:ascii="Times New Roman" w:hAnsi="Times New Roman"/>
                <w:sz w:val="20"/>
                <w:szCs w:val="20"/>
              </w:rPr>
              <w:t>- основы предпринимательской деятельности, правовой и финансовой грамотности</w:t>
            </w:r>
          </w:p>
          <w:p w14:paraId="47A5224A" w14:textId="77777777" w:rsidR="00416AC1" w:rsidRPr="0005321B" w:rsidRDefault="00416AC1" w:rsidP="00416AC1">
            <w:pPr>
              <w:rPr>
                <w:rFonts w:ascii="Times New Roman" w:hAnsi="Times New Roman"/>
                <w:sz w:val="20"/>
                <w:szCs w:val="20"/>
              </w:rPr>
            </w:pPr>
            <w:r w:rsidRPr="0005321B">
              <w:rPr>
                <w:rFonts w:ascii="Times New Roman" w:hAnsi="Times New Roman"/>
                <w:sz w:val="20"/>
                <w:szCs w:val="20"/>
              </w:rPr>
              <w:t>- правила разработки презентации</w:t>
            </w:r>
          </w:p>
          <w:p w14:paraId="4F5056BB" w14:textId="25214FD2" w:rsidR="00416AC1" w:rsidRPr="002C0F6C" w:rsidRDefault="00416AC1" w:rsidP="00416AC1">
            <w:pPr>
              <w:rPr>
                <w:rFonts w:ascii="Times New Roman" w:hAnsi="Times New Roman" w:cs="Times New Roman"/>
                <w:bCs/>
                <w:sz w:val="24"/>
                <w:szCs w:val="24"/>
              </w:rPr>
            </w:pPr>
            <w:r w:rsidRPr="0005321B">
              <w:rPr>
                <w:rFonts w:ascii="Times New Roman" w:hAnsi="Times New Roman"/>
                <w:sz w:val="20"/>
                <w:szCs w:val="20"/>
              </w:rPr>
              <w:t>- основные этапы разработки и реализации проекта</w:t>
            </w:r>
          </w:p>
        </w:tc>
        <w:tc>
          <w:tcPr>
            <w:tcW w:w="2142" w:type="dxa"/>
            <w:tcBorders>
              <w:top w:val="single" w:sz="4" w:space="0" w:color="auto"/>
              <w:left w:val="single" w:sz="4" w:space="0" w:color="auto"/>
              <w:bottom w:val="single" w:sz="4" w:space="0" w:color="auto"/>
              <w:right w:val="single" w:sz="4" w:space="0" w:color="auto"/>
            </w:tcBorders>
          </w:tcPr>
          <w:p w14:paraId="581C3599" w14:textId="77777777" w:rsidR="00416AC1" w:rsidRPr="002C0F6C" w:rsidRDefault="00416AC1" w:rsidP="00416AC1">
            <w:pPr>
              <w:jc w:val="center"/>
              <w:rPr>
                <w:rFonts w:ascii="Times New Roman" w:hAnsi="Times New Roman" w:cs="Times New Roman"/>
                <w:bCs/>
                <w:i/>
                <w:sz w:val="24"/>
                <w:szCs w:val="24"/>
              </w:rPr>
            </w:pPr>
          </w:p>
        </w:tc>
      </w:tr>
      <w:tr w:rsidR="00416AC1" w:rsidRPr="00080855" w14:paraId="34E55B80" w14:textId="77777777" w:rsidTr="00416AC1">
        <w:tc>
          <w:tcPr>
            <w:tcW w:w="959" w:type="dxa"/>
            <w:tcBorders>
              <w:left w:val="single" w:sz="4" w:space="0" w:color="auto"/>
              <w:bottom w:val="single" w:sz="4" w:space="0" w:color="auto"/>
              <w:right w:val="single" w:sz="4" w:space="0" w:color="auto"/>
            </w:tcBorders>
          </w:tcPr>
          <w:p w14:paraId="2D690856" w14:textId="38DDEDB2" w:rsidR="00416AC1" w:rsidRPr="002C0F6C" w:rsidRDefault="00416AC1" w:rsidP="00416AC1">
            <w:pPr>
              <w:rPr>
                <w:rFonts w:ascii="Times New Roman" w:hAnsi="Times New Roman" w:cs="Times New Roman"/>
                <w:bCs/>
                <w:sz w:val="24"/>
                <w:szCs w:val="24"/>
              </w:rPr>
            </w:pPr>
            <w:r w:rsidRPr="0005321B">
              <w:rPr>
                <w:rFonts w:ascii="Times New Roman" w:hAnsi="Times New Roman" w:cs="Times New Roman"/>
                <w:bCs/>
                <w:sz w:val="20"/>
                <w:szCs w:val="20"/>
              </w:rPr>
              <w:t>ОК.04</w:t>
            </w:r>
          </w:p>
        </w:tc>
        <w:tc>
          <w:tcPr>
            <w:tcW w:w="3611" w:type="dxa"/>
            <w:tcBorders>
              <w:left w:val="single" w:sz="4" w:space="0" w:color="auto"/>
              <w:bottom w:val="single" w:sz="4" w:space="0" w:color="auto"/>
              <w:right w:val="single" w:sz="4" w:space="0" w:color="auto"/>
            </w:tcBorders>
          </w:tcPr>
          <w:p w14:paraId="23EBF3D4"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организовывать работу коллектива и команды;</w:t>
            </w:r>
          </w:p>
          <w:p w14:paraId="3171A4A2" w14:textId="2DF5C3EA" w:rsidR="00416AC1" w:rsidRPr="002C0F6C" w:rsidRDefault="00416AC1" w:rsidP="00416AC1">
            <w:pPr>
              <w:rPr>
                <w:rFonts w:ascii="Times New Roman" w:hAnsi="Times New Roman" w:cs="Times New Roman"/>
                <w:bCs/>
                <w:i/>
                <w:sz w:val="24"/>
                <w:szCs w:val="24"/>
              </w:rPr>
            </w:pPr>
            <w:r w:rsidRPr="0005321B">
              <w:rPr>
                <w:rFonts w:ascii="Times New Roman" w:hAnsi="Times New Roman" w:cs="Times New Roman"/>
                <w:bCs/>
                <w:sz w:val="20"/>
                <w:szCs w:val="20"/>
              </w:rPr>
              <w:t>- взаимодействовать с коллегами, руководством, клиентами в ходе профессиональной деятельности.</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1964545B"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психологические основы деятельности коллектива;</w:t>
            </w:r>
          </w:p>
          <w:p w14:paraId="0CF43006" w14:textId="3904E506" w:rsidR="00416AC1" w:rsidRPr="002C0F6C" w:rsidRDefault="00416AC1" w:rsidP="00416AC1">
            <w:pPr>
              <w:rPr>
                <w:rFonts w:ascii="Times New Roman" w:hAnsi="Times New Roman" w:cs="Times New Roman"/>
                <w:bCs/>
                <w:i/>
                <w:sz w:val="24"/>
                <w:szCs w:val="24"/>
              </w:rPr>
            </w:pPr>
            <w:r w:rsidRPr="0005321B">
              <w:rPr>
                <w:rFonts w:ascii="Times New Roman" w:hAnsi="Times New Roman" w:cs="Times New Roman"/>
                <w:bCs/>
                <w:sz w:val="20"/>
                <w:szCs w:val="20"/>
              </w:rPr>
              <w:t>- психологические особенности личности.</w:t>
            </w:r>
          </w:p>
        </w:tc>
        <w:tc>
          <w:tcPr>
            <w:tcW w:w="2142" w:type="dxa"/>
            <w:tcBorders>
              <w:top w:val="single" w:sz="4" w:space="0" w:color="auto"/>
              <w:left w:val="single" w:sz="4" w:space="0" w:color="auto"/>
              <w:bottom w:val="single" w:sz="4" w:space="0" w:color="auto"/>
              <w:right w:val="single" w:sz="4" w:space="0" w:color="auto"/>
            </w:tcBorders>
          </w:tcPr>
          <w:p w14:paraId="0EE2FBDF" w14:textId="77777777" w:rsidR="00416AC1" w:rsidRPr="002C0F6C" w:rsidRDefault="00416AC1" w:rsidP="00416AC1">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416AC1" w:rsidRPr="00080855" w14:paraId="0EE8BC7C" w14:textId="77777777" w:rsidTr="00416AC1">
        <w:tc>
          <w:tcPr>
            <w:tcW w:w="959" w:type="dxa"/>
            <w:tcBorders>
              <w:left w:val="single" w:sz="4" w:space="0" w:color="auto"/>
              <w:bottom w:val="single" w:sz="4" w:space="0" w:color="auto"/>
              <w:right w:val="single" w:sz="4" w:space="0" w:color="auto"/>
            </w:tcBorders>
          </w:tcPr>
          <w:p w14:paraId="5DF40DE6" w14:textId="37B43022" w:rsidR="00416AC1" w:rsidRPr="002C0F6C" w:rsidRDefault="00416AC1" w:rsidP="00416AC1">
            <w:pPr>
              <w:rPr>
                <w:rFonts w:ascii="Times New Roman" w:hAnsi="Times New Roman" w:cs="Times New Roman"/>
                <w:bCs/>
                <w:sz w:val="24"/>
                <w:szCs w:val="24"/>
              </w:rPr>
            </w:pPr>
            <w:r w:rsidRPr="0005321B">
              <w:rPr>
                <w:rFonts w:ascii="Times New Roman" w:hAnsi="Times New Roman" w:cs="Times New Roman"/>
                <w:bCs/>
                <w:sz w:val="20"/>
                <w:szCs w:val="20"/>
              </w:rPr>
              <w:t>ОК.05</w:t>
            </w:r>
          </w:p>
        </w:tc>
        <w:tc>
          <w:tcPr>
            <w:tcW w:w="3611" w:type="dxa"/>
            <w:tcBorders>
              <w:left w:val="single" w:sz="4" w:space="0" w:color="auto"/>
              <w:bottom w:val="single" w:sz="4" w:space="0" w:color="auto"/>
              <w:right w:val="single" w:sz="4" w:space="0" w:color="auto"/>
            </w:tcBorders>
          </w:tcPr>
          <w:p w14:paraId="2ECD9F35"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грамотно излагать свои мысли и оформлять документы по профессиональной тематике на государственном языке;</w:t>
            </w:r>
          </w:p>
          <w:p w14:paraId="76C60692" w14:textId="216178BE" w:rsidR="00416AC1" w:rsidRPr="002C0F6C" w:rsidRDefault="00416AC1" w:rsidP="00416AC1">
            <w:pPr>
              <w:rPr>
                <w:rFonts w:ascii="Times New Roman" w:hAnsi="Times New Roman" w:cs="Times New Roman"/>
                <w:bCs/>
                <w:i/>
                <w:sz w:val="24"/>
                <w:szCs w:val="24"/>
              </w:rPr>
            </w:pPr>
            <w:r w:rsidRPr="0005321B">
              <w:rPr>
                <w:rFonts w:ascii="Times New Roman" w:hAnsi="Times New Roman" w:cs="Times New Roman"/>
                <w:bCs/>
                <w:sz w:val="20"/>
                <w:szCs w:val="20"/>
              </w:rPr>
              <w:t>- проявлять толерантность в рабочем коллективе</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48D8F2E1" w14:textId="77777777" w:rsidR="00416AC1" w:rsidRPr="0005321B" w:rsidRDefault="00416AC1" w:rsidP="00416AC1">
            <w:pPr>
              <w:rPr>
                <w:rFonts w:ascii="Times New Roman" w:hAnsi="Times New Roman"/>
                <w:sz w:val="20"/>
                <w:szCs w:val="20"/>
              </w:rPr>
            </w:pPr>
            <w:r w:rsidRPr="0005321B">
              <w:rPr>
                <w:rFonts w:ascii="Times New Roman" w:hAnsi="Times New Roman"/>
                <w:sz w:val="20"/>
                <w:szCs w:val="20"/>
              </w:rPr>
              <w:t>- правила оформления документов;</w:t>
            </w:r>
          </w:p>
          <w:p w14:paraId="45EA7848" w14:textId="77777777" w:rsidR="00416AC1" w:rsidRPr="0005321B" w:rsidRDefault="00416AC1" w:rsidP="00416AC1">
            <w:pPr>
              <w:rPr>
                <w:rFonts w:ascii="Times New Roman" w:hAnsi="Times New Roman"/>
                <w:b/>
                <w:sz w:val="20"/>
                <w:szCs w:val="20"/>
              </w:rPr>
            </w:pPr>
            <w:r w:rsidRPr="0005321B">
              <w:rPr>
                <w:rFonts w:ascii="Times New Roman" w:hAnsi="Times New Roman"/>
                <w:sz w:val="20"/>
                <w:szCs w:val="20"/>
              </w:rPr>
              <w:t>- правила построения устных сообщений;</w:t>
            </w:r>
          </w:p>
          <w:p w14:paraId="05383D1B" w14:textId="4F153421" w:rsidR="00416AC1" w:rsidRPr="002C0F6C" w:rsidRDefault="00416AC1" w:rsidP="00416AC1">
            <w:pPr>
              <w:rPr>
                <w:rFonts w:ascii="Times New Roman" w:hAnsi="Times New Roman" w:cs="Times New Roman"/>
                <w:bCs/>
                <w:i/>
                <w:sz w:val="24"/>
                <w:szCs w:val="24"/>
              </w:rPr>
            </w:pPr>
            <w:r w:rsidRPr="0005321B">
              <w:rPr>
                <w:rFonts w:ascii="Times New Roman" w:hAnsi="Times New Roman"/>
                <w:sz w:val="20"/>
                <w:szCs w:val="20"/>
              </w:rPr>
              <w:t>- особенности социального и культурного контекста.</w:t>
            </w:r>
          </w:p>
        </w:tc>
        <w:tc>
          <w:tcPr>
            <w:tcW w:w="2142" w:type="dxa"/>
            <w:tcBorders>
              <w:top w:val="single" w:sz="4" w:space="0" w:color="auto"/>
              <w:left w:val="single" w:sz="4" w:space="0" w:color="auto"/>
              <w:bottom w:val="single" w:sz="4" w:space="0" w:color="auto"/>
              <w:right w:val="single" w:sz="4" w:space="0" w:color="auto"/>
            </w:tcBorders>
          </w:tcPr>
          <w:p w14:paraId="598CF03A" w14:textId="77777777" w:rsidR="00416AC1" w:rsidRPr="002C0F6C" w:rsidRDefault="00416AC1" w:rsidP="00416AC1">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416AC1" w:rsidRPr="00080855" w14:paraId="2D86B66E" w14:textId="77777777" w:rsidTr="00416AC1">
        <w:tc>
          <w:tcPr>
            <w:tcW w:w="959" w:type="dxa"/>
            <w:tcBorders>
              <w:left w:val="single" w:sz="4" w:space="0" w:color="auto"/>
              <w:bottom w:val="single" w:sz="4" w:space="0" w:color="auto"/>
              <w:right w:val="single" w:sz="4" w:space="0" w:color="auto"/>
            </w:tcBorders>
          </w:tcPr>
          <w:p w14:paraId="1193AB9B" w14:textId="1E2B7C92" w:rsidR="00416AC1" w:rsidRPr="002C0F6C" w:rsidRDefault="00416AC1" w:rsidP="00416AC1">
            <w:pPr>
              <w:rPr>
                <w:rFonts w:ascii="Times New Roman" w:hAnsi="Times New Roman" w:cs="Times New Roman"/>
                <w:bCs/>
                <w:sz w:val="24"/>
                <w:szCs w:val="24"/>
              </w:rPr>
            </w:pPr>
            <w:r w:rsidRPr="0005321B">
              <w:rPr>
                <w:rFonts w:ascii="Times New Roman" w:hAnsi="Times New Roman" w:cs="Times New Roman"/>
                <w:bCs/>
                <w:sz w:val="20"/>
                <w:szCs w:val="20"/>
              </w:rPr>
              <w:t>ОК.09</w:t>
            </w:r>
          </w:p>
        </w:tc>
        <w:tc>
          <w:tcPr>
            <w:tcW w:w="3611" w:type="dxa"/>
            <w:tcBorders>
              <w:left w:val="single" w:sz="4" w:space="0" w:color="auto"/>
              <w:bottom w:val="single" w:sz="4" w:space="0" w:color="auto"/>
              <w:right w:val="single" w:sz="4" w:space="0" w:color="auto"/>
            </w:tcBorders>
          </w:tcPr>
          <w:p w14:paraId="6B358D22"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07452E8"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участвовать в диалогах на знакомые общие и профессиональные темы;</w:t>
            </w:r>
          </w:p>
          <w:p w14:paraId="099D4402"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xml:space="preserve">- строить простые высказывания о себе и о своей профессиональной деятельности; </w:t>
            </w:r>
          </w:p>
          <w:p w14:paraId="7146BD44"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кратко обосновывать и объяснять свои действия (текущие и планируемые);</w:t>
            </w:r>
          </w:p>
          <w:p w14:paraId="692B0284" w14:textId="41D7DC6A" w:rsidR="00416AC1" w:rsidRPr="002C0F6C" w:rsidRDefault="00416AC1" w:rsidP="00416AC1">
            <w:pPr>
              <w:rPr>
                <w:rFonts w:ascii="Times New Roman" w:hAnsi="Times New Roman" w:cs="Times New Roman"/>
                <w:bCs/>
                <w:i/>
                <w:sz w:val="24"/>
                <w:szCs w:val="24"/>
              </w:rPr>
            </w:pPr>
            <w:r w:rsidRPr="0005321B">
              <w:rPr>
                <w:rFonts w:ascii="Times New Roman" w:hAnsi="Times New Roman" w:cs="Times New Roman"/>
                <w:bCs/>
                <w:sz w:val="20"/>
                <w:szCs w:val="20"/>
              </w:rPr>
              <w:t>- писать простые связные сообщения на знакомые или интересующие профессиональные темы</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6E82172C"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правила построения простых и сложных предложений на профессиональные темы;</w:t>
            </w:r>
          </w:p>
          <w:p w14:paraId="0FBFDAC3"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основные общеупотребительные глаголы (бытовая и профессиональная лексика);</w:t>
            </w:r>
          </w:p>
          <w:p w14:paraId="4E383458"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лексический минимум, относящийся к описанию предметов, средств и процессов профессиональной деятельности;</w:t>
            </w:r>
          </w:p>
          <w:p w14:paraId="5D3CF513" w14:textId="77777777" w:rsidR="00416AC1" w:rsidRPr="0005321B" w:rsidRDefault="00416AC1" w:rsidP="00416AC1">
            <w:pPr>
              <w:rPr>
                <w:rFonts w:ascii="Times New Roman" w:hAnsi="Times New Roman" w:cs="Times New Roman"/>
                <w:bCs/>
                <w:sz w:val="20"/>
                <w:szCs w:val="20"/>
              </w:rPr>
            </w:pPr>
            <w:r w:rsidRPr="0005321B">
              <w:rPr>
                <w:rFonts w:ascii="Times New Roman" w:hAnsi="Times New Roman" w:cs="Times New Roman"/>
                <w:bCs/>
                <w:sz w:val="20"/>
                <w:szCs w:val="20"/>
              </w:rPr>
              <w:t>- особенности произношения</w:t>
            </w:r>
          </w:p>
          <w:p w14:paraId="527E98E7" w14:textId="0692C355" w:rsidR="00416AC1" w:rsidRPr="002C0F6C" w:rsidRDefault="00416AC1" w:rsidP="00416AC1">
            <w:pPr>
              <w:rPr>
                <w:rFonts w:ascii="Times New Roman" w:hAnsi="Times New Roman" w:cs="Times New Roman"/>
                <w:bCs/>
                <w:i/>
                <w:sz w:val="24"/>
                <w:szCs w:val="24"/>
              </w:rPr>
            </w:pPr>
            <w:r w:rsidRPr="0005321B">
              <w:rPr>
                <w:rFonts w:ascii="Times New Roman" w:hAnsi="Times New Roman" w:cs="Times New Roman"/>
                <w:bCs/>
                <w:sz w:val="20"/>
                <w:szCs w:val="20"/>
              </w:rPr>
              <w:t>- правила чтения текстов профессиональной направленности.</w:t>
            </w:r>
          </w:p>
        </w:tc>
        <w:tc>
          <w:tcPr>
            <w:tcW w:w="2142" w:type="dxa"/>
            <w:tcBorders>
              <w:top w:val="single" w:sz="4" w:space="0" w:color="auto"/>
              <w:left w:val="single" w:sz="4" w:space="0" w:color="auto"/>
              <w:bottom w:val="single" w:sz="4" w:space="0" w:color="auto"/>
              <w:right w:val="single" w:sz="4" w:space="0" w:color="auto"/>
            </w:tcBorders>
          </w:tcPr>
          <w:p w14:paraId="5DBCC2B6" w14:textId="77777777" w:rsidR="00416AC1" w:rsidRPr="002C0F6C" w:rsidRDefault="00416AC1" w:rsidP="00416AC1">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416AC1" w:rsidRPr="00080855" w14:paraId="37641E5E" w14:textId="77777777" w:rsidTr="00416AC1">
        <w:tc>
          <w:tcPr>
            <w:tcW w:w="959" w:type="dxa"/>
            <w:tcBorders>
              <w:top w:val="single" w:sz="4" w:space="0" w:color="auto"/>
              <w:left w:val="single" w:sz="4" w:space="0" w:color="auto"/>
              <w:right w:val="single" w:sz="4" w:space="0" w:color="auto"/>
            </w:tcBorders>
          </w:tcPr>
          <w:p w14:paraId="24116C89" w14:textId="5373AC95" w:rsidR="00416AC1" w:rsidRPr="002C0F6C" w:rsidRDefault="00416AC1" w:rsidP="00416AC1">
            <w:pPr>
              <w:rPr>
                <w:rFonts w:ascii="Times New Roman" w:hAnsi="Times New Roman" w:cs="Times New Roman"/>
                <w:bCs/>
                <w:sz w:val="24"/>
                <w:szCs w:val="24"/>
              </w:rPr>
            </w:pPr>
            <w:r w:rsidRPr="002C0F6C">
              <w:rPr>
                <w:rFonts w:ascii="Times New Roman" w:hAnsi="Times New Roman" w:cs="Times New Roman"/>
                <w:bCs/>
                <w:sz w:val="24"/>
                <w:szCs w:val="24"/>
              </w:rPr>
              <w:t>ПК</w:t>
            </w:r>
            <w:r>
              <w:rPr>
                <w:rFonts w:ascii="Times New Roman" w:hAnsi="Times New Roman" w:cs="Times New Roman"/>
                <w:bCs/>
                <w:sz w:val="24"/>
                <w:szCs w:val="24"/>
              </w:rPr>
              <w:t xml:space="preserve"> 2</w:t>
            </w:r>
            <w:r w:rsidRPr="002C0F6C">
              <w:rPr>
                <w:rFonts w:ascii="Times New Roman" w:hAnsi="Times New Roman" w:cs="Times New Roman"/>
                <w:bCs/>
                <w:sz w:val="24"/>
                <w:szCs w:val="24"/>
              </w:rPr>
              <w:t>.1</w:t>
            </w:r>
          </w:p>
        </w:tc>
        <w:tc>
          <w:tcPr>
            <w:tcW w:w="3611" w:type="dxa"/>
            <w:tcBorders>
              <w:top w:val="single" w:sz="4" w:space="0" w:color="auto"/>
              <w:left w:val="single" w:sz="4" w:space="0" w:color="auto"/>
              <w:right w:val="single" w:sz="4" w:space="0" w:color="auto"/>
            </w:tcBorders>
          </w:tcPr>
          <w:p w14:paraId="25534EAD"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читать чертежи;</w:t>
            </w:r>
          </w:p>
          <w:p w14:paraId="07FE1C17"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lastRenderedPageBreak/>
              <w:t>- выбирать виды и методы анализа конструкторской документации;</w:t>
            </w:r>
          </w:p>
          <w:p w14:paraId="3A885EA5"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анализировать конструкторскую документацию;</w:t>
            </w:r>
          </w:p>
          <w:p w14:paraId="4B7D7DB0" w14:textId="1CA3B3F0"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определять сложность конструкции;</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39BCD433"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lastRenderedPageBreak/>
              <w:t>- профессиональная терминология и на английском языке в то числе;</w:t>
            </w:r>
          </w:p>
          <w:p w14:paraId="1C257076"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lastRenderedPageBreak/>
              <w:t>- преобразование конструкторской документации в форму, удобную для принятия технологических решений;</w:t>
            </w:r>
          </w:p>
          <w:p w14:paraId="4247D806" w14:textId="635820BA"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виды и методы анализа конструкторской документации.</w:t>
            </w:r>
          </w:p>
        </w:tc>
        <w:tc>
          <w:tcPr>
            <w:tcW w:w="2142" w:type="dxa"/>
            <w:tcBorders>
              <w:top w:val="single" w:sz="4" w:space="0" w:color="auto"/>
              <w:left w:val="single" w:sz="4" w:space="0" w:color="auto"/>
              <w:bottom w:val="single" w:sz="4" w:space="0" w:color="auto"/>
              <w:right w:val="single" w:sz="4" w:space="0" w:color="auto"/>
            </w:tcBorders>
          </w:tcPr>
          <w:p w14:paraId="21B1BC4F"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lastRenderedPageBreak/>
              <w:t xml:space="preserve">- анализа конструкторской </w:t>
            </w:r>
            <w:r w:rsidRPr="00416AC1">
              <w:rPr>
                <w:rFonts w:ascii="Times New Roman" w:hAnsi="Times New Roman" w:cs="Times New Roman"/>
                <w:bCs/>
                <w:sz w:val="20"/>
                <w:szCs w:val="20"/>
              </w:rPr>
              <w:lastRenderedPageBreak/>
              <w:t>документации, технологических возможностей организации;</w:t>
            </w:r>
          </w:p>
          <w:p w14:paraId="3A91E2C3"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определения сложности конструкции;</w:t>
            </w:r>
          </w:p>
          <w:p w14:paraId="59373E76" w14:textId="09B5384C"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проверки конструкторской документации на технологичность.</w:t>
            </w:r>
          </w:p>
        </w:tc>
      </w:tr>
      <w:tr w:rsidR="00416AC1" w:rsidRPr="00080855" w14:paraId="3C856834" w14:textId="77777777" w:rsidTr="00416AC1">
        <w:trPr>
          <w:trHeight w:val="327"/>
        </w:trPr>
        <w:tc>
          <w:tcPr>
            <w:tcW w:w="959" w:type="dxa"/>
            <w:tcBorders>
              <w:left w:val="single" w:sz="4" w:space="0" w:color="auto"/>
              <w:right w:val="single" w:sz="4" w:space="0" w:color="auto"/>
            </w:tcBorders>
          </w:tcPr>
          <w:p w14:paraId="16EDCC66" w14:textId="70D1311D" w:rsidR="00416AC1" w:rsidRPr="002C0F6C" w:rsidRDefault="00416AC1" w:rsidP="00416AC1">
            <w:pPr>
              <w:rPr>
                <w:rFonts w:ascii="Times New Roman" w:hAnsi="Times New Roman" w:cs="Times New Roman"/>
                <w:bCs/>
                <w:sz w:val="24"/>
                <w:szCs w:val="24"/>
              </w:rPr>
            </w:pPr>
            <w:r w:rsidRPr="002C0F6C">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2C0F6C">
              <w:rPr>
                <w:rFonts w:ascii="Times New Roman" w:hAnsi="Times New Roman" w:cs="Times New Roman"/>
                <w:bCs/>
                <w:sz w:val="24"/>
                <w:szCs w:val="24"/>
              </w:rPr>
              <w:t>.2</w:t>
            </w:r>
          </w:p>
        </w:tc>
        <w:tc>
          <w:tcPr>
            <w:tcW w:w="3611" w:type="dxa"/>
            <w:tcBorders>
              <w:left w:val="single" w:sz="4" w:space="0" w:color="auto"/>
              <w:right w:val="single" w:sz="4" w:space="0" w:color="auto"/>
            </w:tcBorders>
          </w:tcPr>
          <w:p w14:paraId="0B660931"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выполнять несложные технологические расчеты;</w:t>
            </w:r>
          </w:p>
          <w:p w14:paraId="647B475C"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определять трудоемкость изготовления изделия по технологическому процессу;</w:t>
            </w:r>
          </w:p>
          <w:p w14:paraId="686D74DA"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осуществлять входной и другие виды контроля по технологическому процессу;</w:t>
            </w:r>
          </w:p>
          <w:p w14:paraId="4A28C6A1"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xml:space="preserve">- контролировать соблюдение технологической дисциплины; </w:t>
            </w:r>
          </w:p>
          <w:p w14:paraId="1958FCDC"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выбирать технологическое оборудование и технологическую оснастку (инструменты и приспособления), разрабатывать методику измерения параметров отдельных узлов;</w:t>
            </w:r>
          </w:p>
          <w:p w14:paraId="05E94CC2"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выбирать средства измерений и выполнять контрольные и измерительные операции;</w:t>
            </w:r>
          </w:p>
          <w:p w14:paraId="3BC72D23" w14:textId="623250DE"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разрабатывать технологические процессы изготовления, сборки и испытаний блоков с низкой плотностью компоновки элементов.</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108F6E05"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типовые технологические процессы изготовления, сборки   и испытаний радиоэлектронных приборов и устройств;</w:t>
            </w:r>
          </w:p>
          <w:p w14:paraId="697C6685"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технологическое оборудование;</w:t>
            </w:r>
          </w:p>
          <w:p w14:paraId="6475D8B3"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возможности автоматизированного проектирования технологических процессов;</w:t>
            </w:r>
          </w:p>
          <w:p w14:paraId="180749CF"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виды и возможности технологического оборудования, приспособлений, инструмента и средств измерений;</w:t>
            </w:r>
          </w:p>
          <w:p w14:paraId="2D5EF797" w14:textId="6AA74A8F"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методы контроля по технологическим процессам;</w:t>
            </w:r>
          </w:p>
        </w:tc>
        <w:tc>
          <w:tcPr>
            <w:tcW w:w="2142" w:type="dxa"/>
            <w:tcBorders>
              <w:top w:val="single" w:sz="4" w:space="0" w:color="auto"/>
              <w:left w:val="single" w:sz="4" w:space="0" w:color="auto"/>
              <w:bottom w:val="single" w:sz="4" w:space="0" w:color="auto"/>
              <w:right w:val="single" w:sz="4" w:space="0" w:color="auto"/>
            </w:tcBorders>
          </w:tcPr>
          <w:p w14:paraId="6667B1FE"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разработки типовых технологических процессов изготовления, сборки и испытаний радиоэлектронных приборов и устройств;</w:t>
            </w:r>
          </w:p>
          <w:p w14:paraId="2F4D1E05" w14:textId="33245680"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выбора технологического оборудования по технологическому процессу;</w:t>
            </w:r>
          </w:p>
        </w:tc>
      </w:tr>
      <w:tr w:rsidR="00416AC1" w:rsidRPr="00080855" w14:paraId="446B3FE8" w14:textId="77777777" w:rsidTr="00416AC1">
        <w:trPr>
          <w:trHeight w:val="327"/>
        </w:trPr>
        <w:tc>
          <w:tcPr>
            <w:tcW w:w="959" w:type="dxa"/>
            <w:tcBorders>
              <w:left w:val="single" w:sz="4" w:space="0" w:color="auto"/>
              <w:right w:val="single" w:sz="4" w:space="0" w:color="auto"/>
            </w:tcBorders>
          </w:tcPr>
          <w:p w14:paraId="11E4C72F" w14:textId="2B8F574F" w:rsidR="00416AC1" w:rsidRPr="002C0F6C" w:rsidRDefault="00416AC1" w:rsidP="00416AC1">
            <w:pPr>
              <w:rPr>
                <w:rFonts w:ascii="Times New Roman" w:hAnsi="Times New Roman" w:cs="Times New Roman"/>
                <w:bCs/>
                <w:sz w:val="24"/>
                <w:szCs w:val="24"/>
              </w:rPr>
            </w:pPr>
            <w:r w:rsidRPr="002C0F6C">
              <w:rPr>
                <w:rFonts w:ascii="Times New Roman" w:hAnsi="Times New Roman" w:cs="Times New Roman"/>
                <w:bCs/>
                <w:sz w:val="24"/>
                <w:szCs w:val="24"/>
              </w:rPr>
              <w:t>ПК</w:t>
            </w:r>
            <w:r>
              <w:rPr>
                <w:rFonts w:ascii="Times New Roman" w:hAnsi="Times New Roman" w:cs="Times New Roman"/>
                <w:bCs/>
                <w:sz w:val="24"/>
                <w:szCs w:val="24"/>
              </w:rPr>
              <w:t xml:space="preserve"> 2</w:t>
            </w:r>
            <w:r w:rsidRPr="002C0F6C">
              <w:rPr>
                <w:rFonts w:ascii="Times New Roman" w:hAnsi="Times New Roman" w:cs="Times New Roman"/>
                <w:bCs/>
                <w:sz w:val="24"/>
                <w:szCs w:val="24"/>
              </w:rPr>
              <w:t>.</w:t>
            </w:r>
            <w:r>
              <w:rPr>
                <w:rFonts w:ascii="Times New Roman" w:hAnsi="Times New Roman" w:cs="Times New Roman"/>
                <w:bCs/>
                <w:sz w:val="24"/>
                <w:szCs w:val="24"/>
              </w:rPr>
              <w:t>3</w:t>
            </w:r>
          </w:p>
        </w:tc>
        <w:tc>
          <w:tcPr>
            <w:tcW w:w="3611" w:type="dxa"/>
            <w:tcBorders>
              <w:left w:val="single" w:sz="4" w:space="0" w:color="auto"/>
              <w:right w:val="single" w:sz="4" w:space="0" w:color="auto"/>
            </w:tcBorders>
          </w:tcPr>
          <w:p w14:paraId="13428BEC"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составлять карты технологических процессов;</w:t>
            </w:r>
          </w:p>
          <w:p w14:paraId="7AFE9AD9"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оформлять технологическую документацию в соответствии с требованиями стандартов ЕСТД;</w:t>
            </w:r>
          </w:p>
          <w:p w14:paraId="10BA0848" w14:textId="148766ED"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пользоваться стандартным программным обеспечением при оформлении документации.</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26C83A8E"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назначение и виды технологической документации;</w:t>
            </w:r>
          </w:p>
          <w:p w14:paraId="6A7B11DB"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требования Единой системы технологической документации (далее ЕСТД) и единой системы технологической подготовки производства;</w:t>
            </w:r>
          </w:p>
          <w:p w14:paraId="0E68E836" w14:textId="7777777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правила оформления технологической документации;</w:t>
            </w:r>
          </w:p>
          <w:p w14:paraId="4BDC5A18" w14:textId="69A11770"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прикладные компьютерные программы для оформления технологической документации.</w:t>
            </w:r>
          </w:p>
        </w:tc>
        <w:tc>
          <w:tcPr>
            <w:tcW w:w="2142" w:type="dxa"/>
            <w:tcBorders>
              <w:top w:val="single" w:sz="4" w:space="0" w:color="auto"/>
              <w:left w:val="single" w:sz="4" w:space="0" w:color="auto"/>
              <w:bottom w:val="single" w:sz="4" w:space="0" w:color="auto"/>
              <w:right w:val="single" w:sz="4" w:space="0" w:color="auto"/>
            </w:tcBorders>
          </w:tcPr>
          <w:p w14:paraId="5F791D70" w14:textId="080ED7E7" w:rsidR="00416AC1" w:rsidRPr="00416AC1" w:rsidRDefault="00416AC1" w:rsidP="00416AC1">
            <w:pPr>
              <w:rPr>
                <w:rFonts w:ascii="Times New Roman" w:hAnsi="Times New Roman" w:cs="Times New Roman"/>
                <w:bCs/>
                <w:sz w:val="20"/>
                <w:szCs w:val="20"/>
              </w:rPr>
            </w:pPr>
            <w:r w:rsidRPr="00416AC1">
              <w:rPr>
                <w:rFonts w:ascii="Times New Roman" w:hAnsi="Times New Roman" w:cs="Times New Roman"/>
                <w:bCs/>
                <w:sz w:val="20"/>
                <w:szCs w:val="20"/>
              </w:rPr>
              <w:t>- оформления технологической документации ручным способом или с использованием информационных технологий.</w:t>
            </w:r>
          </w:p>
        </w:tc>
      </w:tr>
    </w:tbl>
    <w:p w14:paraId="64FB6A2E" w14:textId="77777777" w:rsidR="002C0F6C" w:rsidRDefault="002C0F6C" w:rsidP="002C0F6C">
      <w:pPr>
        <w:ind w:firstLine="709"/>
        <w:rPr>
          <w:rFonts w:ascii="Times New Roman" w:eastAsia="Times New Roman" w:hAnsi="Times New Roman" w:cs="Times New Roman"/>
          <w:sz w:val="24"/>
          <w:szCs w:val="24"/>
          <w:lang w:eastAsia="ru-RU"/>
        </w:rPr>
      </w:pPr>
    </w:p>
    <w:p w14:paraId="1C255801" w14:textId="77777777" w:rsidR="002C0F6C" w:rsidRDefault="002C0F6C" w:rsidP="002C0F6C">
      <w:pPr>
        <w:ind w:firstLine="709"/>
        <w:rPr>
          <w:rFonts w:ascii="Times New Roman" w:eastAsia="Times New Roman" w:hAnsi="Times New Roman" w:cs="Times New Roman"/>
          <w:sz w:val="24"/>
          <w:szCs w:val="24"/>
          <w:lang w:eastAsia="ru-RU"/>
        </w:rPr>
      </w:pPr>
    </w:p>
    <w:p w14:paraId="55DAB5D2" w14:textId="77777777" w:rsidR="002C0F6C" w:rsidRPr="00E11160" w:rsidRDefault="002C0F6C" w:rsidP="002C0F6C">
      <w:pPr>
        <w:pStyle w:val="1f"/>
        <w:rPr>
          <w:rFonts w:ascii="Times New Roman" w:hAnsi="Times New Roman"/>
        </w:rPr>
      </w:pPr>
      <w:bookmarkStart w:id="72" w:name="_Toc228863652"/>
      <w:bookmarkStart w:id="73" w:name="_Toc228875500"/>
      <w:bookmarkStart w:id="74" w:name="_Toc228880106"/>
      <w:r w:rsidRPr="00E11160">
        <w:rPr>
          <w:rFonts w:ascii="Times New Roman" w:hAnsi="Times New Roman"/>
        </w:rPr>
        <w:t>2. Структура и содержание профессионального модуля</w:t>
      </w:r>
      <w:bookmarkEnd w:id="72"/>
      <w:bookmarkEnd w:id="73"/>
      <w:bookmarkEnd w:id="74"/>
    </w:p>
    <w:p w14:paraId="427E0F4F" w14:textId="77777777" w:rsidR="002C0F6C" w:rsidRPr="00E11160" w:rsidRDefault="002C0F6C" w:rsidP="002C0F6C">
      <w:pPr>
        <w:pStyle w:val="114"/>
        <w:rPr>
          <w:rFonts w:ascii="Times New Roman" w:hAnsi="Times New Roman"/>
        </w:rPr>
      </w:pPr>
      <w:bookmarkStart w:id="75" w:name="_Toc228863653"/>
      <w:bookmarkStart w:id="76" w:name="_Toc228875501"/>
      <w:bookmarkStart w:id="77" w:name="_Toc228880107"/>
      <w:r w:rsidRPr="00E11160">
        <w:rPr>
          <w:rFonts w:ascii="Times New Roman" w:hAnsi="Times New Roman"/>
        </w:rPr>
        <w:t>2.1. Трудоемкость освоения модуля</w:t>
      </w:r>
      <w:bookmarkEnd w:id="75"/>
      <w:bookmarkEnd w:id="76"/>
      <w:bookmarkEnd w:id="7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C0F6C" w:rsidRPr="000E591D" w14:paraId="5D8F0B8F" w14:textId="77777777" w:rsidTr="00EE59A4">
        <w:trPr>
          <w:trHeight w:val="23"/>
        </w:trPr>
        <w:tc>
          <w:tcPr>
            <w:tcW w:w="2460" w:type="pct"/>
            <w:vAlign w:val="center"/>
          </w:tcPr>
          <w:p w14:paraId="791E1141" w14:textId="77777777" w:rsidR="002C0F6C" w:rsidRPr="00C13371" w:rsidRDefault="002C0F6C" w:rsidP="00EE59A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188D65D" w14:textId="77777777" w:rsidR="002C0F6C" w:rsidRPr="00C13371" w:rsidRDefault="002C0F6C" w:rsidP="00EE59A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994690E" w14:textId="77777777" w:rsidR="002C0F6C" w:rsidRPr="00C13371" w:rsidRDefault="002C0F6C" w:rsidP="00EE59A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C0F6C" w:rsidRPr="000E591D" w14:paraId="7B3C624C" w14:textId="77777777" w:rsidTr="00EE59A4">
        <w:trPr>
          <w:trHeight w:val="23"/>
        </w:trPr>
        <w:tc>
          <w:tcPr>
            <w:tcW w:w="2460" w:type="pct"/>
            <w:vAlign w:val="center"/>
          </w:tcPr>
          <w:p w14:paraId="53BB661B"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7490EFF" w14:textId="1742C935" w:rsidR="002C0F6C" w:rsidRPr="00C13371" w:rsidRDefault="009E0841" w:rsidP="00EE59A4">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28D129C6" w14:textId="44DA5D61" w:rsidR="002C0F6C" w:rsidRPr="00C13371" w:rsidRDefault="009E0841" w:rsidP="00EE59A4">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2C0F6C" w:rsidRPr="000E591D" w14:paraId="400415B9" w14:textId="77777777" w:rsidTr="00EE59A4">
        <w:trPr>
          <w:trHeight w:val="23"/>
        </w:trPr>
        <w:tc>
          <w:tcPr>
            <w:tcW w:w="2460" w:type="pct"/>
            <w:vAlign w:val="center"/>
          </w:tcPr>
          <w:p w14:paraId="569407DA"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7FE14FC" w14:textId="77777777" w:rsidR="002C0F6C" w:rsidRPr="00C13371" w:rsidRDefault="002C0F6C" w:rsidP="00EE59A4">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977B268" w14:textId="77777777" w:rsidR="002C0F6C" w:rsidRPr="00C13371" w:rsidRDefault="002C0F6C" w:rsidP="00EE59A4">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C0F6C" w:rsidRPr="000E591D" w14:paraId="1CB35344" w14:textId="77777777" w:rsidTr="00EE59A4">
        <w:trPr>
          <w:trHeight w:val="23"/>
        </w:trPr>
        <w:tc>
          <w:tcPr>
            <w:tcW w:w="2460" w:type="pct"/>
            <w:vAlign w:val="center"/>
          </w:tcPr>
          <w:p w14:paraId="77C24128"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24A8B65" w14:textId="77777777" w:rsidR="002C0F6C" w:rsidRPr="00C13371" w:rsidRDefault="002C0F6C" w:rsidP="00EE59A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0D2A93D" w14:textId="77777777" w:rsidR="002C0F6C" w:rsidRPr="00C13371" w:rsidRDefault="002C0F6C" w:rsidP="00EE59A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C0F6C" w:rsidRPr="000E591D" w14:paraId="2BAC7636" w14:textId="77777777" w:rsidTr="00EE59A4">
        <w:trPr>
          <w:trHeight w:val="23"/>
        </w:trPr>
        <w:tc>
          <w:tcPr>
            <w:tcW w:w="2460" w:type="pct"/>
            <w:vAlign w:val="center"/>
          </w:tcPr>
          <w:p w14:paraId="268E23D5"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6016AD6" w14:textId="260DF937" w:rsidR="002C0F6C" w:rsidRPr="00C13371" w:rsidRDefault="009E0841" w:rsidP="00EE59A4">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F6C6004" w14:textId="39814961" w:rsidR="002C0F6C" w:rsidRPr="00C13371" w:rsidRDefault="009E0841" w:rsidP="00EE59A4">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2C0F6C" w:rsidRPr="000E591D" w14:paraId="487BD615" w14:textId="77777777" w:rsidTr="00EE59A4">
        <w:trPr>
          <w:trHeight w:val="23"/>
        </w:trPr>
        <w:tc>
          <w:tcPr>
            <w:tcW w:w="2460" w:type="pct"/>
            <w:vAlign w:val="center"/>
          </w:tcPr>
          <w:p w14:paraId="123FB9BB"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1C4F2AE" w14:textId="2D454CE8" w:rsidR="002C0F6C" w:rsidRPr="00C13371" w:rsidRDefault="009E0841" w:rsidP="00EE59A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B9EDC71" w14:textId="47ED2CE2" w:rsidR="002C0F6C" w:rsidRPr="00C13371" w:rsidRDefault="009E0841" w:rsidP="00EE59A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2C0F6C" w:rsidRPr="000E591D" w14:paraId="008809B7" w14:textId="77777777" w:rsidTr="00EE59A4">
        <w:trPr>
          <w:trHeight w:val="23"/>
        </w:trPr>
        <w:tc>
          <w:tcPr>
            <w:tcW w:w="2460" w:type="pct"/>
            <w:vAlign w:val="center"/>
          </w:tcPr>
          <w:p w14:paraId="51D0C75C"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17CE532" w14:textId="7262E72A" w:rsidR="002C0F6C" w:rsidRPr="00C13371" w:rsidRDefault="009E0841" w:rsidP="00EE59A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F7181A9" w14:textId="54526E7E" w:rsidR="002C0F6C" w:rsidRPr="00C13371" w:rsidRDefault="009E0841" w:rsidP="00EE59A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C0F6C" w:rsidRPr="000E591D" w14:paraId="24579643" w14:textId="77777777" w:rsidTr="00EE59A4">
        <w:trPr>
          <w:trHeight w:val="23"/>
        </w:trPr>
        <w:tc>
          <w:tcPr>
            <w:tcW w:w="2460" w:type="pct"/>
            <w:vAlign w:val="center"/>
          </w:tcPr>
          <w:p w14:paraId="7DE9525F"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7B09FCBF" w14:textId="70F2F97F" w:rsidR="002C0F6C" w:rsidRPr="00C13371" w:rsidRDefault="009E0841" w:rsidP="00EE59A4">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493228E4" w14:textId="61F707A9" w:rsidR="002C0F6C" w:rsidRPr="00C13371" w:rsidRDefault="00D97FAC" w:rsidP="00EE59A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C0F6C" w:rsidRPr="00257255" w14:paraId="48B2A289" w14:textId="77777777" w:rsidTr="00EE59A4">
        <w:trPr>
          <w:trHeight w:val="23"/>
        </w:trPr>
        <w:tc>
          <w:tcPr>
            <w:tcW w:w="2460" w:type="pct"/>
            <w:vAlign w:val="center"/>
          </w:tcPr>
          <w:p w14:paraId="4F2C3D3D"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F363023" w14:textId="30D7E604" w:rsidR="002C0F6C" w:rsidRPr="00C13371" w:rsidRDefault="009E0841" w:rsidP="00EE59A4">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1345" w:type="pct"/>
            <w:vAlign w:val="center"/>
          </w:tcPr>
          <w:p w14:paraId="0CE1ACE6" w14:textId="317CF312" w:rsidR="002C0F6C" w:rsidRPr="00C13371" w:rsidRDefault="009E0841" w:rsidP="00EE59A4">
            <w:pPr>
              <w:jc w:val="center"/>
              <w:rPr>
                <w:rFonts w:ascii="Times New Roman" w:hAnsi="Times New Roman" w:cs="Times New Roman"/>
                <w:b/>
                <w:sz w:val="24"/>
                <w:szCs w:val="24"/>
              </w:rPr>
            </w:pPr>
            <w:r>
              <w:rPr>
                <w:rFonts w:ascii="Times New Roman" w:hAnsi="Times New Roman" w:cs="Times New Roman"/>
                <w:b/>
                <w:sz w:val="24"/>
                <w:szCs w:val="24"/>
              </w:rPr>
              <w:t>208</w:t>
            </w:r>
          </w:p>
        </w:tc>
      </w:tr>
    </w:tbl>
    <w:p w14:paraId="08123757" w14:textId="77777777" w:rsidR="002C0F6C" w:rsidRDefault="002C0F6C" w:rsidP="002C0F6C">
      <w:pPr>
        <w:rPr>
          <w:rFonts w:ascii="Times New Roman" w:hAnsi="Times New Roman" w:cs="Times New Roman"/>
          <w:i/>
          <w:sz w:val="24"/>
          <w:szCs w:val="24"/>
        </w:rPr>
      </w:pPr>
    </w:p>
    <w:p w14:paraId="3DE1C8B7" w14:textId="77777777" w:rsidR="002C0F6C" w:rsidRDefault="002C0F6C" w:rsidP="002C0F6C">
      <w:pPr>
        <w:rPr>
          <w:rFonts w:ascii="Times New Roman" w:hAnsi="Times New Roman" w:cs="Times New Roman"/>
          <w:i/>
          <w:sz w:val="24"/>
          <w:szCs w:val="24"/>
        </w:rPr>
      </w:pPr>
    </w:p>
    <w:p w14:paraId="19DDF298" w14:textId="77777777" w:rsidR="002C0F6C" w:rsidRPr="000156CF" w:rsidRDefault="002C0F6C" w:rsidP="002C0F6C">
      <w:pPr>
        <w:pStyle w:val="114"/>
        <w:rPr>
          <w:rFonts w:ascii="Times New Roman" w:hAnsi="Times New Roman"/>
        </w:rPr>
      </w:pPr>
      <w:bookmarkStart w:id="78" w:name="_Toc228863654"/>
      <w:bookmarkStart w:id="79" w:name="_Toc228875502"/>
      <w:bookmarkStart w:id="80" w:name="_Toc228880108"/>
      <w:r w:rsidRPr="000156CF">
        <w:rPr>
          <w:rFonts w:ascii="Times New Roman" w:hAnsi="Times New Roman"/>
        </w:rPr>
        <w:t>2.2. Структура профессионального модуля</w:t>
      </w:r>
      <w:bookmarkEnd w:id="78"/>
      <w:bookmarkEnd w:id="79"/>
      <w:bookmarkEnd w:id="80"/>
      <w:r w:rsidRPr="000156CF">
        <w:rPr>
          <w:rFonts w:ascii="Times New Roman" w:hAnsi="Times New Roman"/>
        </w:rPr>
        <w:t xml:space="preserve">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13"/>
        <w:gridCol w:w="1068"/>
        <w:gridCol w:w="624"/>
        <w:gridCol w:w="634"/>
        <w:gridCol w:w="563"/>
        <w:gridCol w:w="603"/>
        <w:gridCol w:w="569"/>
        <w:gridCol w:w="553"/>
        <w:gridCol w:w="557"/>
      </w:tblGrid>
      <w:tr w:rsidR="002C0F6C" w:rsidRPr="00C63897" w14:paraId="607C0ECE" w14:textId="77777777" w:rsidTr="00EE59A4">
        <w:trPr>
          <w:cantSplit/>
          <w:trHeight w:val="2727"/>
        </w:trPr>
        <w:tc>
          <w:tcPr>
            <w:tcW w:w="516" w:type="pct"/>
            <w:tcBorders>
              <w:bottom w:val="single" w:sz="4" w:space="0" w:color="auto"/>
            </w:tcBorders>
          </w:tcPr>
          <w:p w14:paraId="72B06A16" w14:textId="77777777" w:rsidR="002C0F6C" w:rsidRPr="00C13371" w:rsidRDefault="002C0F6C" w:rsidP="00EE59A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83" w:type="pct"/>
            <w:tcBorders>
              <w:bottom w:val="single" w:sz="4" w:space="0" w:color="auto"/>
            </w:tcBorders>
            <w:vAlign w:val="center"/>
          </w:tcPr>
          <w:p w14:paraId="74E2C906" w14:textId="77777777" w:rsidR="002C0F6C" w:rsidRPr="00C13371" w:rsidRDefault="002C0F6C" w:rsidP="00EE59A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8" w:type="pct"/>
            <w:tcBorders>
              <w:bottom w:val="single" w:sz="4" w:space="0" w:color="auto"/>
            </w:tcBorders>
            <w:vAlign w:val="center"/>
          </w:tcPr>
          <w:p w14:paraId="3B46CEE9" w14:textId="77777777" w:rsidR="002C0F6C" w:rsidRPr="00C13371" w:rsidRDefault="002C0F6C" w:rsidP="00EE59A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6" w:type="pct"/>
            <w:tcBorders>
              <w:bottom w:val="single" w:sz="4" w:space="0" w:color="auto"/>
            </w:tcBorders>
            <w:textDirection w:val="btLr"/>
            <w:vAlign w:val="center"/>
          </w:tcPr>
          <w:p w14:paraId="267C917E" w14:textId="77777777" w:rsidR="002C0F6C" w:rsidRPr="00C13371" w:rsidRDefault="002C0F6C" w:rsidP="00EE59A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1" w:type="pct"/>
            <w:shd w:val="clear" w:color="auto" w:fill="D9D9D9" w:themeFill="background1" w:themeFillShade="D9"/>
            <w:textDirection w:val="btLr"/>
            <w:vAlign w:val="center"/>
          </w:tcPr>
          <w:p w14:paraId="13E6683E" w14:textId="77777777" w:rsidR="002C0F6C" w:rsidRPr="00C13371" w:rsidRDefault="002C0F6C" w:rsidP="00EE59A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0939C15B" w14:textId="77777777" w:rsidR="002C0F6C" w:rsidRPr="00C13371" w:rsidRDefault="002C0F6C" w:rsidP="00EE59A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15" w:type="pct"/>
            <w:textDirection w:val="btLr"/>
            <w:vAlign w:val="center"/>
          </w:tcPr>
          <w:p w14:paraId="07BB87B2" w14:textId="77777777" w:rsidR="002C0F6C" w:rsidRPr="00C63897" w:rsidRDefault="002C0F6C" w:rsidP="00EE59A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7" w:type="pct"/>
            <w:textDirection w:val="btLr"/>
            <w:vAlign w:val="center"/>
          </w:tcPr>
          <w:p w14:paraId="40515DA7" w14:textId="77777777" w:rsidR="002C0F6C" w:rsidRPr="00C63897" w:rsidRDefault="002C0F6C" w:rsidP="00EE59A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9" w:type="pct"/>
            <w:shd w:val="clear" w:color="auto" w:fill="D9D9D9" w:themeFill="background1" w:themeFillShade="D9"/>
            <w:textDirection w:val="btLr"/>
            <w:vAlign w:val="center"/>
          </w:tcPr>
          <w:p w14:paraId="0C82AD08" w14:textId="77777777" w:rsidR="002C0F6C" w:rsidRPr="00C63897" w:rsidRDefault="002C0F6C" w:rsidP="00EE59A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0C34CBD3" w14:textId="77777777" w:rsidR="002C0F6C" w:rsidRPr="00C63897" w:rsidRDefault="002C0F6C" w:rsidP="00EE59A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C0F6C" w:rsidRPr="005643D7" w14:paraId="35BA1749" w14:textId="77777777" w:rsidTr="00EE59A4">
        <w:trPr>
          <w:cantSplit/>
          <w:trHeight w:val="73"/>
        </w:trPr>
        <w:tc>
          <w:tcPr>
            <w:tcW w:w="516" w:type="pct"/>
            <w:tcBorders>
              <w:bottom w:val="single" w:sz="4" w:space="0" w:color="auto"/>
            </w:tcBorders>
            <w:vAlign w:val="center"/>
          </w:tcPr>
          <w:p w14:paraId="1250D4AC" w14:textId="77777777" w:rsidR="002C0F6C" w:rsidRPr="00C13371" w:rsidRDefault="002C0F6C" w:rsidP="00EE59A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83" w:type="pct"/>
            <w:tcBorders>
              <w:bottom w:val="single" w:sz="4" w:space="0" w:color="auto"/>
            </w:tcBorders>
            <w:vAlign w:val="center"/>
          </w:tcPr>
          <w:p w14:paraId="41FB8A2C" w14:textId="77777777" w:rsidR="002C0F6C" w:rsidRPr="00C13371" w:rsidRDefault="002C0F6C" w:rsidP="00EE59A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8" w:type="pct"/>
            <w:tcBorders>
              <w:bottom w:val="single" w:sz="4" w:space="0" w:color="auto"/>
            </w:tcBorders>
            <w:vAlign w:val="center"/>
          </w:tcPr>
          <w:p w14:paraId="69F0A2F5" w14:textId="77777777" w:rsidR="002C0F6C" w:rsidRPr="00C13371" w:rsidRDefault="002C0F6C" w:rsidP="00EE59A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6" w:type="pct"/>
            <w:tcBorders>
              <w:bottom w:val="single" w:sz="4" w:space="0" w:color="auto"/>
            </w:tcBorders>
            <w:vAlign w:val="center"/>
          </w:tcPr>
          <w:p w14:paraId="4FA87D33" w14:textId="77777777" w:rsidR="002C0F6C" w:rsidRPr="00C13371" w:rsidRDefault="002C0F6C" w:rsidP="00EE59A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1" w:type="pct"/>
            <w:shd w:val="clear" w:color="auto" w:fill="D9D9D9" w:themeFill="background1" w:themeFillShade="D9"/>
            <w:vAlign w:val="center"/>
          </w:tcPr>
          <w:p w14:paraId="0DD7F276" w14:textId="77777777" w:rsidR="002C0F6C" w:rsidRPr="00C13371" w:rsidRDefault="002C0F6C" w:rsidP="00EE59A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307D3FAE" w14:textId="77777777" w:rsidR="002C0F6C" w:rsidRPr="00C13371" w:rsidRDefault="002C0F6C" w:rsidP="00EE59A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15" w:type="pct"/>
            <w:vAlign w:val="center"/>
          </w:tcPr>
          <w:p w14:paraId="5000D37F" w14:textId="77777777" w:rsidR="002C0F6C" w:rsidRPr="005643D7" w:rsidRDefault="002C0F6C" w:rsidP="00EE59A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7" w:type="pct"/>
            <w:vAlign w:val="center"/>
          </w:tcPr>
          <w:p w14:paraId="4ABE8E72" w14:textId="77777777" w:rsidR="002C0F6C" w:rsidRPr="005643D7" w:rsidRDefault="002C0F6C" w:rsidP="00EE59A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0B6B870E" w14:textId="77777777" w:rsidR="002C0F6C" w:rsidRPr="005643D7" w:rsidRDefault="002C0F6C" w:rsidP="00EE59A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3728DD2F" w14:textId="77777777" w:rsidR="002C0F6C" w:rsidRPr="005643D7" w:rsidRDefault="002C0F6C" w:rsidP="00EE59A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97FAC" w:rsidRPr="00C63897" w14:paraId="515B4759" w14:textId="77777777" w:rsidTr="00EE59A4">
        <w:tc>
          <w:tcPr>
            <w:tcW w:w="516" w:type="pct"/>
          </w:tcPr>
          <w:p w14:paraId="2D6F21DA" w14:textId="2B37C35C" w:rsidR="00D97FAC" w:rsidRDefault="00D97FAC" w:rsidP="00D97FAC">
            <w:pPr>
              <w:rPr>
                <w:rFonts w:ascii="Times New Roman" w:hAnsi="Times New Roman"/>
              </w:rPr>
            </w:pPr>
            <w:r w:rsidRPr="00D55333">
              <w:rPr>
                <w:rFonts w:ascii="Times New Roman" w:hAnsi="Times New Roman"/>
              </w:rPr>
              <w:t>ПК 2.1</w:t>
            </w:r>
          </w:p>
          <w:p w14:paraId="5914B817" w14:textId="77777777" w:rsidR="0054242E" w:rsidRPr="00D55333" w:rsidRDefault="0054242E" w:rsidP="0054242E">
            <w:pPr>
              <w:rPr>
                <w:rFonts w:ascii="Times New Roman" w:hAnsi="Times New Roman"/>
              </w:rPr>
            </w:pPr>
            <w:r w:rsidRPr="00D55333">
              <w:rPr>
                <w:rFonts w:ascii="Times New Roman" w:hAnsi="Times New Roman"/>
              </w:rPr>
              <w:t>ПК 2.2</w:t>
            </w:r>
          </w:p>
          <w:p w14:paraId="1B727466" w14:textId="77777777" w:rsidR="00D97FAC" w:rsidRPr="00D55333" w:rsidRDefault="00D97FAC" w:rsidP="00D97FAC">
            <w:pPr>
              <w:rPr>
                <w:rFonts w:ascii="Times New Roman" w:hAnsi="Times New Roman"/>
              </w:rPr>
            </w:pPr>
            <w:r w:rsidRPr="00D55333">
              <w:rPr>
                <w:rFonts w:ascii="Times New Roman" w:hAnsi="Times New Roman"/>
              </w:rPr>
              <w:t>ОК 1</w:t>
            </w:r>
          </w:p>
          <w:p w14:paraId="10E83C7B" w14:textId="7D409D0C" w:rsidR="00D97FAC" w:rsidRDefault="00D97FAC" w:rsidP="00D97FAC">
            <w:pPr>
              <w:rPr>
                <w:rFonts w:ascii="Times New Roman" w:hAnsi="Times New Roman"/>
              </w:rPr>
            </w:pPr>
            <w:r w:rsidRPr="00D55333">
              <w:rPr>
                <w:rFonts w:ascii="Times New Roman" w:hAnsi="Times New Roman"/>
              </w:rPr>
              <w:t>ОК 2</w:t>
            </w:r>
          </w:p>
          <w:p w14:paraId="32D5D14B" w14:textId="309D45A2" w:rsidR="0054242E" w:rsidRPr="00D55333" w:rsidRDefault="0054242E" w:rsidP="00D97FAC">
            <w:pPr>
              <w:rPr>
                <w:rFonts w:ascii="Times New Roman" w:hAnsi="Times New Roman"/>
              </w:rPr>
            </w:pPr>
            <w:r w:rsidRPr="00D55333">
              <w:rPr>
                <w:rFonts w:ascii="Times New Roman" w:hAnsi="Times New Roman"/>
              </w:rPr>
              <w:t xml:space="preserve">ОК </w:t>
            </w:r>
            <w:r>
              <w:rPr>
                <w:rFonts w:ascii="Times New Roman" w:hAnsi="Times New Roman"/>
              </w:rPr>
              <w:t>3</w:t>
            </w:r>
          </w:p>
          <w:p w14:paraId="386502D7" w14:textId="77777777" w:rsidR="00D97FAC" w:rsidRPr="00D55333" w:rsidRDefault="00D97FAC" w:rsidP="00D97FAC">
            <w:pPr>
              <w:rPr>
                <w:rFonts w:ascii="Times New Roman" w:hAnsi="Times New Roman"/>
              </w:rPr>
            </w:pPr>
            <w:r w:rsidRPr="00D55333">
              <w:rPr>
                <w:rFonts w:ascii="Times New Roman" w:hAnsi="Times New Roman"/>
              </w:rPr>
              <w:t>ОК 4</w:t>
            </w:r>
          </w:p>
          <w:p w14:paraId="162AC8E0" w14:textId="77777777" w:rsidR="00D97FAC" w:rsidRPr="00D55333" w:rsidRDefault="00D97FAC" w:rsidP="00D97FAC">
            <w:pPr>
              <w:rPr>
                <w:rFonts w:ascii="Times New Roman" w:hAnsi="Times New Roman"/>
              </w:rPr>
            </w:pPr>
            <w:r w:rsidRPr="00D55333">
              <w:rPr>
                <w:rFonts w:ascii="Times New Roman" w:hAnsi="Times New Roman"/>
              </w:rPr>
              <w:t>ОК 5</w:t>
            </w:r>
          </w:p>
          <w:p w14:paraId="5066F573" w14:textId="0268F9E4" w:rsidR="00D97FAC" w:rsidRPr="00C13371" w:rsidRDefault="00D97FAC" w:rsidP="00D97FAC">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18E328D4" w14:textId="07ED0F98" w:rsidR="00D97FAC" w:rsidRPr="00C13371" w:rsidRDefault="00D97FAC" w:rsidP="00D97FAC">
            <w:pPr>
              <w:rPr>
                <w:rFonts w:ascii="Times New Roman" w:eastAsia="Times New Roman" w:hAnsi="Times New Roman" w:cs="Times New Roman"/>
                <w:lang w:eastAsia="ru-RU"/>
              </w:rPr>
            </w:pPr>
            <w:r w:rsidRPr="00A54190">
              <w:rPr>
                <w:rFonts w:ascii="Times New Roman" w:hAnsi="Times New Roman"/>
              </w:rPr>
              <w:t xml:space="preserve">Раздел 1. </w:t>
            </w:r>
            <w:r w:rsidR="009E0841" w:rsidRPr="00903F27">
              <w:rPr>
                <w:rFonts w:ascii="Times New Roman" w:eastAsia="Times New Roman" w:hAnsi="Times New Roman" w:cs="Times New Roman"/>
                <w:color w:val="000000"/>
                <w:sz w:val="20"/>
                <w:szCs w:val="14"/>
                <w:lang w:eastAsia="ru-RU"/>
              </w:rPr>
              <w:t>Моделирование технологических процессов производства радиоэлектронных модулей второго уровня</w:t>
            </w:r>
          </w:p>
        </w:tc>
        <w:tc>
          <w:tcPr>
            <w:tcW w:w="558" w:type="pct"/>
          </w:tcPr>
          <w:p w14:paraId="5DA1FDA5" w14:textId="045031A1" w:rsidR="00D97FAC" w:rsidRPr="00C13371" w:rsidRDefault="0054242E"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326" w:type="pct"/>
          </w:tcPr>
          <w:p w14:paraId="2A8C785C" w14:textId="445DC069" w:rsidR="00D97FAC" w:rsidRPr="00C13371" w:rsidRDefault="0054242E" w:rsidP="00D97FA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31" w:type="pct"/>
            <w:shd w:val="clear" w:color="auto" w:fill="D9D9D9" w:themeFill="background1" w:themeFillShade="D9"/>
          </w:tcPr>
          <w:p w14:paraId="69F23DF5" w14:textId="2361B0CE" w:rsidR="00D97FAC" w:rsidRPr="00C13371" w:rsidRDefault="0054242E"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94" w:type="pct"/>
          </w:tcPr>
          <w:p w14:paraId="0D3FC65C" w14:textId="50FB9B1F" w:rsidR="00D97FAC" w:rsidRPr="00C13371" w:rsidRDefault="0054242E" w:rsidP="00D97FA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315" w:type="pct"/>
          </w:tcPr>
          <w:p w14:paraId="62A96F8B" w14:textId="7B762478" w:rsidR="00D97FAC" w:rsidRPr="00C63897" w:rsidRDefault="0054242E"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97" w:type="pct"/>
          </w:tcPr>
          <w:p w14:paraId="19290336" w14:textId="77777777" w:rsidR="00D97FAC" w:rsidRPr="00C63897" w:rsidRDefault="00D97FAC"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556CEEAE" w14:textId="77777777" w:rsidR="00D97FAC" w:rsidRPr="00C63897" w:rsidRDefault="00D97FAC" w:rsidP="00D97F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0D6EAA" w14:textId="77777777" w:rsidR="00D97FAC" w:rsidRPr="00C63897" w:rsidRDefault="00D97FAC" w:rsidP="00D97FAC">
            <w:pPr>
              <w:jc w:val="center"/>
              <w:rPr>
                <w:rFonts w:ascii="Times New Roman" w:eastAsia="Times New Roman" w:hAnsi="Times New Roman" w:cs="Times New Roman"/>
                <w:b/>
                <w:bCs/>
                <w:lang w:eastAsia="ru-RU"/>
              </w:rPr>
            </w:pPr>
          </w:p>
        </w:tc>
      </w:tr>
      <w:tr w:rsidR="00D97FAC" w:rsidRPr="00C63897" w14:paraId="632E3075" w14:textId="77777777" w:rsidTr="00EE59A4">
        <w:trPr>
          <w:trHeight w:val="314"/>
        </w:trPr>
        <w:tc>
          <w:tcPr>
            <w:tcW w:w="516" w:type="pct"/>
          </w:tcPr>
          <w:p w14:paraId="1D956F05" w14:textId="77777777" w:rsidR="00D97FAC" w:rsidRPr="00D55333" w:rsidRDefault="00D97FAC" w:rsidP="00D97FAC">
            <w:pPr>
              <w:rPr>
                <w:rFonts w:ascii="Times New Roman" w:hAnsi="Times New Roman"/>
              </w:rPr>
            </w:pPr>
            <w:r w:rsidRPr="00D55333">
              <w:rPr>
                <w:rFonts w:ascii="Times New Roman" w:hAnsi="Times New Roman"/>
              </w:rPr>
              <w:t>ПК 2.2</w:t>
            </w:r>
          </w:p>
          <w:p w14:paraId="08D0C625" w14:textId="77777777" w:rsidR="00D97FAC" w:rsidRPr="00D55333" w:rsidRDefault="00D97FAC" w:rsidP="00D97FAC">
            <w:pPr>
              <w:rPr>
                <w:rFonts w:ascii="Times New Roman" w:hAnsi="Times New Roman"/>
              </w:rPr>
            </w:pPr>
            <w:r w:rsidRPr="00D55333">
              <w:rPr>
                <w:rFonts w:ascii="Times New Roman" w:hAnsi="Times New Roman"/>
              </w:rPr>
              <w:t>ПК 2.3</w:t>
            </w:r>
          </w:p>
          <w:p w14:paraId="708DC8FA" w14:textId="77777777" w:rsidR="00D97FAC" w:rsidRPr="00D55333" w:rsidRDefault="00D97FAC" w:rsidP="00D97FAC">
            <w:pPr>
              <w:rPr>
                <w:rFonts w:ascii="Times New Roman" w:hAnsi="Times New Roman"/>
              </w:rPr>
            </w:pPr>
            <w:r w:rsidRPr="00D55333">
              <w:rPr>
                <w:rFonts w:ascii="Times New Roman" w:hAnsi="Times New Roman"/>
              </w:rPr>
              <w:t>ОК 1</w:t>
            </w:r>
          </w:p>
          <w:p w14:paraId="0A6412AA" w14:textId="77777777" w:rsidR="00D97FAC" w:rsidRPr="00D55333" w:rsidRDefault="00D97FAC" w:rsidP="00D97FAC">
            <w:pPr>
              <w:rPr>
                <w:rFonts w:ascii="Times New Roman" w:hAnsi="Times New Roman"/>
              </w:rPr>
            </w:pPr>
            <w:r w:rsidRPr="00D55333">
              <w:rPr>
                <w:rFonts w:ascii="Times New Roman" w:hAnsi="Times New Roman"/>
              </w:rPr>
              <w:t>ОК 2</w:t>
            </w:r>
          </w:p>
          <w:p w14:paraId="3D37A051" w14:textId="77777777" w:rsidR="0054242E" w:rsidRPr="00D55333" w:rsidRDefault="0054242E" w:rsidP="0054242E">
            <w:pPr>
              <w:rPr>
                <w:rFonts w:ascii="Times New Roman" w:hAnsi="Times New Roman"/>
              </w:rPr>
            </w:pPr>
            <w:r w:rsidRPr="00D55333">
              <w:rPr>
                <w:rFonts w:ascii="Times New Roman" w:hAnsi="Times New Roman"/>
              </w:rPr>
              <w:t xml:space="preserve">ОК </w:t>
            </w:r>
            <w:r>
              <w:rPr>
                <w:rFonts w:ascii="Times New Roman" w:hAnsi="Times New Roman"/>
              </w:rPr>
              <w:t>3</w:t>
            </w:r>
          </w:p>
          <w:p w14:paraId="3C2CB057" w14:textId="77777777" w:rsidR="00D97FAC" w:rsidRPr="00D55333" w:rsidRDefault="00D97FAC" w:rsidP="00D97FAC">
            <w:pPr>
              <w:rPr>
                <w:rFonts w:ascii="Times New Roman" w:hAnsi="Times New Roman"/>
              </w:rPr>
            </w:pPr>
            <w:r w:rsidRPr="00D55333">
              <w:rPr>
                <w:rFonts w:ascii="Times New Roman" w:hAnsi="Times New Roman"/>
              </w:rPr>
              <w:t>ОК 4</w:t>
            </w:r>
          </w:p>
          <w:p w14:paraId="1975D65F" w14:textId="77777777" w:rsidR="00D97FAC" w:rsidRPr="00D55333" w:rsidRDefault="00D97FAC" w:rsidP="00D97FAC">
            <w:pPr>
              <w:rPr>
                <w:rFonts w:ascii="Times New Roman" w:hAnsi="Times New Roman"/>
              </w:rPr>
            </w:pPr>
            <w:r w:rsidRPr="00D55333">
              <w:rPr>
                <w:rFonts w:ascii="Times New Roman" w:hAnsi="Times New Roman"/>
              </w:rPr>
              <w:t>ОК 5</w:t>
            </w:r>
          </w:p>
          <w:p w14:paraId="33CD2A44" w14:textId="58ADA90A" w:rsidR="00D97FAC" w:rsidRPr="00C13371" w:rsidRDefault="00D97FAC" w:rsidP="00D97FAC">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60DB37B6" w14:textId="288CC144" w:rsidR="00D97FAC" w:rsidRPr="00C13371" w:rsidRDefault="00D97FAC" w:rsidP="00D97FAC">
            <w:pPr>
              <w:rPr>
                <w:rFonts w:ascii="Times New Roman" w:eastAsia="Times New Roman" w:hAnsi="Times New Roman" w:cs="Times New Roman"/>
                <w:lang w:eastAsia="ru-RU"/>
              </w:rPr>
            </w:pPr>
            <w:r w:rsidRPr="00A54190">
              <w:rPr>
                <w:rFonts w:ascii="Times New Roman" w:hAnsi="Times New Roman"/>
              </w:rPr>
              <w:t xml:space="preserve">Раздел 2. </w:t>
            </w:r>
            <w:r w:rsidR="009E0841" w:rsidRPr="00903F27">
              <w:rPr>
                <w:rFonts w:ascii="Times New Roman" w:eastAsia="Times New Roman" w:hAnsi="Times New Roman" w:cs="Times New Roman"/>
                <w:color w:val="000000"/>
                <w:sz w:val="20"/>
                <w:szCs w:val="14"/>
                <w:lang w:eastAsia="ru-RU"/>
              </w:rPr>
              <w:t>Разработка технологических процессов сборки и монтажа модулей второго уровня</w:t>
            </w:r>
          </w:p>
        </w:tc>
        <w:tc>
          <w:tcPr>
            <w:tcW w:w="558" w:type="pct"/>
          </w:tcPr>
          <w:p w14:paraId="54F5261F" w14:textId="0B1CC9D7" w:rsidR="00D97FAC" w:rsidRPr="00C13371" w:rsidRDefault="0054242E"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326" w:type="pct"/>
          </w:tcPr>
          <w:p w14:paraId="5BC44768" w14:textId="6CBFE88B" w:rsidR="00D97FAC" w:rsidRPr="00C13371" w:rsidRDefault="0054242E" w:rsidP="00D97FA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31" w:type="pct"/>
            <w:shd w:val="clear" w:color="auto" w:fill="D9D9D9" w:themeFill="background1" w:themeFillShade="D9"/>
          </w:tcPr>
          <w:p w14:paraId="13F439F3" w14:textId="67084507" w:rsidR="00D97FAC" w:rsidRPr="00C13371" w:rsidRDefault="0054242E"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94" w:type="pct"/>
          </w:tcPr>
          <w:p w14:paraId="1B5FD89A" w14:textId="119BB68A" w:rsidR="00D97FAC" w:rsidRPr="00D97FAC" w:rsidRDefault="0054242E" w:rsidP="00D97FA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60</w:t>
            </w:r>
          </w:p>
        </w:tc>
        <w:tc>
          <w:tcPr>
            <w:tcW w:w="315" w:type="pct"/>
          </w:tcPr>
          <w:p w14:paraId="47053DB3" w14:textId="227D66BC" w:rsidR="00D97FAC" w:rsidRPr="00D97FAC" w:rsidRDefault="0054242E" w:rsidP="00D97FAC">
            <w:pPr>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20</w:t>
            </w:r>
          </w:p>
        </w:tc>
        <w:tc>
          <w:tcPr>
            <w:tcW w:w="297" w:type="pct"/>
          </w:tcPr>
          <w:p w14:paraId="2F1CC6E2" w14:textId="77777777" w:rsidR="00D97FAC" w:rsidRPr="00C63897" w:rsidRDefault="00D97FAC"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7E06912F" w14:textId="77777777" w:rsidR="00D97FAC" w:rsidRPr="00C63897" w:rsidRDefault="00D97FAC" w:rsidP="00D97F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CFCA40B" w14:textId="77777777" w:rsidR="00D97FAC" w:rsidRPr="00C63897" w:rsidRDefault="00D97FAC" w:rsidP="00D97FAC">
            <w:pPr>
              <w:jc w:val="center"/>
              <w:rPr>
                <w:rFonts w:ascii="Times New Roman" w:eastAsia="Times New Roman" w:hAnsi="Times New Roman" w:cs="Times New Roman"/>
                <w:b/>
                <w:bCs/>
                <w:lang w:eastAsia="ru-RU"/>
              </w:rPr>
            </w:pPr>
          </w:p>
        </w:tc>
      </w:tr>
      <w:tr w:rsidR="009E0841" w:rsidRPr="00C63897" w14:paraId="01EEFC73" w14:textId="77777777" w:rsidTr="00EE59A4">
        <w:trPr>
          <w:trHeight w:val="314"/>
        </w:trPr>
        <w:tc>
          <w:tcPr>
            <w:tcW w:w="516" w:type="pct"/>
          </w:tcPr>
          <w:p w14:paraId="75AF7758" w14:textId="346F9FC9" w:rsidR="009E0841" w:rsidRPr="00D55333" w:rsidRDefault="009E0841" w:rsidP="009E0841">
            <w:pPr>
              <w:rPr>
                <w:rFonts w:ascii="Times New Roman" w:hAnsi="Times New Roman"/>
              </w:rPr>
            </w:pPr>
            <w:r w:rsidRPr="00D55333">
              <w:rPr>
                <w:rFonts w:ascii="Times New Roman" w:hAnsi="Times New Roman"/>
              </w:rPr>
              <w:t>ПК 2.3</w:t>
            </w:r>
          </w:p>
          <w:p w14:paraId="0DE3E771" w14:textId="77777777" w:rsidR="009E0841" w:rsidRPr="00D55333" w:rsidRDefault="009E0841" w:rsidP="009E0841">
            <w:pPr>
              <w:rPr>
                <w:rFonts w:ascii="Times New Roman" w:hAnsi="Times New Roman"/>
              </w:rPr>
            </w:pPr>
            <w:r w:rsidRPr="00D55333">
              <w:rPr>
                <w:rFonts w:ascii="Times New Roman" w:hAnsi="Times New Roman"/>
              </w:rPr>
              <w:t>ОК 1</w:t>
            </w:r>
          </w:p>
          <w:p w14:paraId="7B328A27" w14:textId="77777777" w:rsidR="009E0841" w:rsidRPr="00D55333" w:rsidRDefault="009E0841" w:rsidP="009E0841">
            <w:pPr>
              <w:rPr>
                <w:rFonts w:ascii="Times New Roman" w:hAnsi="Times New Roman"/>
              </w:rPr>
            </w:pPr>
            <w:r w:rsidRPr="00D55333">
              <w:rPr>
                <w:rFonts w:ascii="Times New Roman" w:hAnsi="Times New Roman"/>
              </w:rPr>
              <w:t>ОК 2</w:t>
            </w:r>
          </w:p>
          <w:p w14:paraId="1A0E21EA" w14:textId="77777777" w:rsidR="0054242E" w:rsidRPr="00D55333" w:rsidRDefault="0054242E" w:rsidP="0054242E">
            <w:pPr>
              <w:rPr>
                <w:rFonts w:ascii="Times New Roman" w:hAnsi="Times New Roman"/>
              </w:rPr>
            </w:pPr>
            <w:r w:rsidRPr="00D55333">
              <w:rPr>
                <w:rFonts w:ascii="Times New Roman" w:hAnsi="Times New Roman"/>
              </w:rPr>
              <w:t xml:space="preserve">ОК </w:t>
            </w:r>
            <w:r>
              <w:rPr>
                <w:rFonts w:ascii="Times New Roman" w:hAnsi="Times New Roman"/>
              </w:rPr>
              <w:t>3</w:t>
            </w:r>
          </w:p>
          <w:p w14:paraId="5CEAEB88" w14:textId="77777777" w:rsidR="009E0841" w:rsidRPr="00D55333" w:rsidRDefault="009E0841" w:rsidP="009E0841">
            <w:pPr>
              <w:rPr>
                <w:rFonts w:ascii="Times New Roman" w:hAnsi="Times New Roman"/>
              </w:rPr>
            </w:pPr>
            <w:r w:rsidRPr="00D55333">
              <w:rPr>
                <w:rFonts w:ascii="Times New Roman" w:hAnsi="Times New Roman"/>
              </w:rPr>
              <w:t>ОК 4</w:t>
            </w:r>
          </w:p>
          <w:p w14:paraId="3B5AB9DE" w14:textId="77777777" w:rsidR="009E0841" w:rsidRPr="00D55333" w:rsidRDefault="009E0841" w:rsidP="009E0841">
            <w:pPr>
              <w:rPr>
                <w:rFonts w:ascii="Times New Roman" w:hAnsi="Times New Roman"/>
              </w:rPr>
            </w:pPr>
            <w:r w:rsidRPr="00D55333">
              <w:rPr>
                <w:rFonts w:ascii="Times New Roman" w:hAnsi="Times New Roman"/>
              </w:rPr>
              <w:t>ОК 5</w:t>
            </w:r>
          </w:p>
          <w:p w14:paraId="5D65E606" w14:textId="22993DFC" w:rsidR="009E0841" w:rsidRPr="00D55333" w:rsidRDefault="009E0841" w:rsidP="009E0841">
            <w:pPr>
              <w:rPr>
                <w:rFonts w:ascii="Times New Roman" w:hAnsi="Times New Roman"/>
              </w:rPr>
            </w:pPr>
            <w:r w:rsidRPr="00D55333">
              <w:rPr>
                <w:rFonts w:ascii="Times New Roman" w:hAnsi="Times New Roman"/>
              </w:rPr>
              <w:t>ОК 9</w:t>
            </w:r>
          </w:p>
        </w:tc>
        <w:tc>
          <w:tcPr>
            <w:tcW w:w="1783" w:type="pct"/>
          </w:tcPr>
          <w:p w14:paraId="29364E8C" w14:textId="127AA10D" w:rsidR="009E0841" w:rsidRPr="00A54190" w:rsidRDefault="009E0841" w:rsidP="009E0841">
            <w:pPr>
              <w:rPr>
                <w:rFonts w:ascii="Times New Roman" w:hAnsi="Times New Roman"/>
              </w:rPr>
            </w:pPr>
            <w:r w:rsidRPr="00A54190">
              <w:rPr>
                <w:rFonts w:ascii="Times New Roman" w:hAnsi="Times New Roman"/>
              </w:rPr>
              <w:t xml:space="preserve">Раздел </w:t>
            </w:r>
            <w:r>
              <w:rPr>
                <w:rFonts w:ascii="Times New Roman" w:hAnsi="Times New Roman"/>
              </w:rPr>
              <w:t>3</w:t>
            </w:r>
            <w:r w:rsidRPr="00A54190">
              <w:rPr>
                <w:rFonts w:ascii="Times New Roman" w:hAnsi="Times New Roman"/>
              </w:rPr>
              <w:t xml:space="preserve">. </w:t>
            </w:r>
            <w:r w:rsidRPr="009E0841">
              <w:rPr>
                <w:rFonts w:ascii="Times New Roman" w:hAnsi="Times New Roman"/>
              </w:rPr>
              <w:t>Разработка технологии стандартных и сертификационных испытаний</w:t>
            </w:r>
          </w:p>
        </w:tc>
        <w:tc>
          <w:tcPr>
            <w:tcW w:w="558" w:type="pct"/>
          </w:tcPr>
          <w:p w14:paraId="23700696" w14:textId="142A8EC3" w:rsidR="009E0841" w:rsidRDefault="0054242E" w:rsidP="009E084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26" w:type="pct"/>
          </w:tcPr>
          <w:p w14:paraId="1BB96509" w14:textId="20A8E133" w:rsidR="009E0841" w:rsidRDefault="0054242E" w:rsidP="009E084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31" w:type="pct"/>
            <w:shd w:val="clear" w:color="auto" w:fill="D9D9D9" w:themeFill="background1" w:themeFillShade="D9"/>
          </w:tcPr>
          <w:p w14:paraId="3265DB1E" w14:textId="7B70541F" w:rsidR="009E0841" w:rsidRDefault="0054242E" w:rsidP="009E084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4" w:type="pct"/>
          </w:tcPr>
          <w:p w14:paraId="0893E75E" w14:textId="7E9AA636" w:rsidR="009E0841" w:rsidRPr="00D97FAC" w:rsidRDefault="0054242E" w:rsidP="009E0841">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60</w:t>
            </w:r>
          </w:p>
        </w:tc>
        <w:tc>
          <w:tcPr>
            <w:tcW w:w="315" w:type="pct"/>
          </w:tcPr>
          <w:p w14:paraId="2D1FAFFB" w14:textId="77777777" w:rsidR="009E0841" w:rsidRPr="00D97FAC" w:rsidRDefault="009E0841" w:rsidP="009E0841">
            <w:pPr>
              <w:jc w:val="center"/>
              <w:rPr>
                <w:rFonts w:ascii="Times New Roman" w:eastAsia="Times New Roman" w:hAnsi="Times New Roman" w:cs="Times New Roman"/>
                <w:lang w:eastAsia="ru-RU"/>
              </w:rPr>
            </w:pPr>
          </w:p>
        </w:tc>
        <w:tc>
          <w:tcPr>
            <w:tcW w:w="297" w:type="pct"/>
          </w:tcPr>
          <w:p w14:paraId="33AEF7D1" w14:textId="77777777" w:rsidR="009E0841" w:rsidRDefault="009E0841" w:rsidP="009E0841">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A65D947" w14:textId="77777777" w:rsidR="009E0841" w:rsidRPr="00C63897" w:rsidRDefault="009E0841" w:rsidP="009E0841">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04D5628" w14:textId="77777777" w:rsidR="009E0841" w:rsidRPr="00C63897" w:rsidRDefault="009E0841" w:rsidP="009E0841">
            <w:pPr>
              <w:jc w:val="center"/>
              <w:rPr>
                <w:rFonts w:ascii="Times New Roman" w:eastAsia="Times New Roman" w:hAnsi="Times New Roman" w:cs="Times New Roman"/>
                <w:b/>
                <w:bCs/>
                <w:lang w:eastAsia="ru-RU"/>
              </w:rPr>
            </w:pPr>
          </w:p>
        </w:tc>
      </w:tr>
      <w:tr w:rsidR="002C0F6C" w:rsidRPr="00C63897" w14:paraId="55BC76FF" w14:textId="77777777" w:rsidTr="00D97FAC">
        <w:trPr>
          <w:trHeight w:val="314"/>
        </w:trPr>
        <w:tc>
          <w:tcPr>
            <w:tcW w:w="516" w:type="pct"/>
          </w:tcPr>
          <w:p w14:paraId="63B1F85F" w14:textId="77777777" w:rsidR="002C0F6C" w:rsidRPr="00C63897" w:rsidRDefault="002C0F6C" w:rsidP="00EE59A4">
            <w:pPr>
              <w:rPr>
                <w:rFonts w:ascii="Times New Roman" w:eastAsia="Times New Roman" w:hAnsi="Times New Roman" w:cs="Times New Roman"/>
                <w:bCs/>
                <w:lang w:eastAsia="ru-RU"/>
              </w:rPr>
            </w:pPr>
          </w:p>
        </w:tc>
        <w:tc>
          <w:tcPr>
            <w:tcW w:w="1783" w:type="pct"/>
          </w:tcPr>
          <w:p w14:paraId="3D924D39" w14:textId="77777777" w:rsidR="002C0F6C" w:rsidRPr="00C63897" w:rsidRDefault="002C0F6C" w:rsidP="00EE59A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8" w:type="pct"/>
          </w:tcPr>
          <w:p w14:paraId="30A94F16" w14:textId="23E94D21" w:rsidR="002C0F6C" w:rsidRPr="00C63897" w:rsidRDefault="0054242E" w:rsidP="00EE59A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6" w:type="pct"/>
          </w:tcPr>
          <w:p w14:paraId="6A4BCE7D" w14:textId="31D54676" w:rsidR="002C0F6C" w:rsidRPr="00C63897" w:rsidRDefault="0054242E" w:rsidP="00EE59A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1" w:type="pct"/>
            <w:shd w:val="clear" w:color="auto" w:fill="D9D9D9" w:themeFill="background1" w:themeFillShade="D9"/>
          </w:tcPr>
          <w:p w14:paraId="793D86E5" w14:textId="77777777" w:rsidR="002C0F6C" w:rsidRPr="00C63897" w:rsidRDefault="002C0F6C" w:rsidP="00EE59A4">
            <w:pPr>
              <w:jc w:val="center"/>
              <w:rPr>
                <w:rFonts w:ascii="Times New Roman" w:eastAsia="Times New Roman" w:hAnsi="Times New Roman" w:cs="Times New Roman"/>
                <w:b/>
                <w:bCs/>
                <w:lang w:eastAsia="ru-RU"/>
              </w:rPr>
            </w:pPr>
          </w:p>
        </w:tc>
        <w:tc>
          <w:tcPr>
            <w:tcW w:w="906" w:type="pct"/>
            <w:gridSpan w:val="3"/>
            <w:shd w:val="clear" w:color="auto" w:fill="auto"/>
          </w:tcPr>
          <w:p w14:paraId="486CF833" w14:textId="77777777" w:rsidR="002C0F6C" w:rsidRPr="00C63897" w:rsidRDefault="002C0F6C" w:rsidP="00EE59A4">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77AA3DB" w14:textId="34EE9807" w:rsidR="002C0F6C" w:rsidRPr="00C63897" w:rsidRDefault="0054242E" w:rsidP="00EE59A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56ECCE8A" w14:textId="77777777" w:rsidR="002C0F6C" w:rsidRPr="00C63897" w:rsidRDefault="002C0F6C" w:rsidP="00EE59A4">
            <w:pPr>
              <w:jc w:val="center"/>
              <w:rPr>
                <w:rFonts w:ascii="Times New Roman" w:eastAsia="Times New Roman" w:hAnsi="Times New Roman" w:cs="Times New Roman"/>
                <w:b/>
                <w:bCs/>
                <w:lang w:eastAsia="ru-RU"/>
              </w:rPr>
            </w:pPr>
          </w:p>
        </w:tc>
      </w:tr>
      <w:tr w:rsidR="002C0F6C" w:rsidRPr="00C63897" w14:paraId="212195CA" w14:textId="77777777" w:rsidTr="00D97FAC">
        <w:trPr>
          <w:trHeight w:val="314"/>
        </w:trPr>
        <w:tc>
          <w:tcPr>
            <w:tcW w:w="516" w:type="pct"/>
          </w:tcPr>
          <w:p w14:paraId="3A2DFFEF" w14:textId="77777777" w:rsidR="002C0F6C" w:rsidRPr="00C63897" w:rsidRDefault="002C0F6C" w:rsidP="00EE59A4">
            <w:pPr>
              <w:rPr>
                <w:rFonts w:ascii="Times New Roman" w:eastAsia="Times New Roman" w:hAnsi="Times New Roman" w:cs="Times New Roman"/>
                <w:lang w:eastAsia="ru-RU"/>
              </w:rPr>
            </w:pPr>
          </w:p>
        </w:tc>
        <w:tc>
          <w:tcPr>
            <w:tcW w:w="1783" w:type="pct"/>
          </w:tcPr>
          <w:p w14:paraId="11C051DD" w14:textId="77777777" w:rsidR="002C0F6C" w:rsidRPr="00C63897" w:rsidRDefault="002C0F6C" w:rsidP="00EE59A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8" w:type="pct"/>
          </w:tcPr>
          <w:p w14:paraId="1A113D31" w14:textId="29B38679" w:rsidR="002C0F6C" w:rsidRPr="00C63897" w:rsidRDefault="0054242E" w:rsidP="00EE59A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6" w:type="pct"/>
          </w:tcPr>
          <w:p w14:paraId="2265333B" w14:textId="0D5476EE" w:rsidR="002C0F6C" w:rsidRPr="00C63897" w:rsidRDefault="0054242E" w:rsidP="00EE59A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1" w:type="pct"/>
            <w:shd w:val="clear" w:color="auto" w:fill="D9D9D9" w:themeFill="background1" w:themeFillShade="D9"/>
          </w:tcPr>
          <w:p w14:paraId="1F6B1B47" w14:textId="77777777" w:rsidR="002C0F6C" w:rsidRPr="00C63897" w:rsidRDefault="002C0F6C" w:rsidP="00EE59A4">
            <w:pPr>
              <w:jc w:val="center"/>
              <w:rPr>
                <w:rFonts w:ascii="Times New Roman" w:eastAsia="Times New Roman" w:hAnsi="Times New Roman" w:cs="Times New Roman"/>
                <w:b/>
                <w:bCs/>
                <w:lang w:eastAsia="ru-RU"/>
              </w:rPr>
            </w:pPr>
          </w:p>
        </w:tc>
        <w:tc>
          <w:tcPr>
            <w:tcW w:w="906" w:type="pct"/>
            <w:gridSpan w:val="3"/>
            <w:shd w:val="clear" w:color="auto" w:fill="auto"/>
          </w:tcPr>
          <w:p w14:paraId="6B023926" w14:textId="77777777" w:rsidR="002C0F6C" w:rsidRPr="00C63897" w:rsidRDefault="002C0F6C" w:rsidP="00EE59A4">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F575626" w14:textId="77777777" w:rsidR="002C0F6C" w:rsidRPr="00C63897" w:rsidRDefault="002C0F6C" w:rsidP="00EE59A4">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490C6A5" w14:textId="57AD16CC" w:rsidR="002C0F6C" w:rsidRPr="00C63897" w:rsidRDefault="0054242E" w:rsidP="00EE59A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C0F6C" w:rsidRPr="00C63897" w14:paraId="28EDB549" w14:textId="77777777" w:rsidTr="00D97FAC">
        <w:tc>
          <w:tcPr>
            <w:tcW w:w="516" w:type="pct"/>
          </w:tcPr>
          <w:p w14:paraId="207C24CD" w14:textId="77777777" w:rsidR="002C0F6C" w:rsidRPr="00C63897" w:rsidRDefault="002C0F6C" w:rsidP="00EE59A4">
            <w:pPr>
              <w:suppressAutoHyphens/>
              <w:rPr>
                <w:rFonts w:ascii="Times New Roman" w:eastAsia="Times New Roman" w:hAnsi="Times New Roman" w:cs="Times New Roman"/>
                <w:lang w:eastAsia="ru-RU"/>
              </w:rPr>
            </w:pPr>
          </w:p>
        </w:tc>
        <w:tc>
          <w:tcPr>
            <w:tcW w:w="1783" w:type="pct"/>
          </w:tcPr>
          <w:p w14:paraId="559C8BB6" w14:textId="77777777" w:rsidR="002C0F6C" w:rsidRPr="00C63897" w:rsidRDefault="002C0F6C" w:rsidP="00EE59A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8" w:type="pct"/>
          </w:tcPr>
          <w:p w14:paraId="71A8AAA4" w14:textId="4BFBFD8C" w:rsidR="002C0F6C" w:rsidRPr="00C63897" w:rsidRDefault="0054242E" w:rsidP="00EE59A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26" w:type="pct"/>
            <w:shd w:val="clear" w:color="auto" w:fill="auto"/>
          </w:tcPr>
          <w:p w14:paraId="6EA75A80" w14:textId="77777777" w:rsidR="002C0F6C" w:rsidRPr="00C63897" w:rsidRDefault="002C0F6C" w:rsidP="00EE59A4">
            <w:pPr>
              <w:jc w:val="center"/>
              <w:rPr>
                <w:rFonts w:ascii="Times New Roman" w:eastAsia="Times New Roman" w:hAnsi="Times New Roman" w:cs="Times New Roman"/>
                <w:b/>
                <w:lang w:eastAsia="ru-RU"/>
              </w:rPr>
            </w:pPr>
          </w:p>
        </w:tc>
        <w:tc>
          <w:tcPr>
            <w:tcW w:w="331" w:type="pct"/>
            <w:shd w:val="clear" w:color="auto" w:fill="D9D9D9" w:themeFill="background1" w:themeFillShade="D9"/>
          </w:tcPr>
          <w:p w14:paraId="2547C355" w14:textId="77777777" w:rsidR="002C0F6C" w:rsidRPr="00C63897" w:rsidRDefault="002C0F6C" w:rsidP="00EE59A4">
            <w:pPr>
              <w:jc w:val="center"/>
              <w:rPr>
                <w:rFonts w:ascii="Times New Roman" w:eastAsia="Times New Roman" w:hAnsi="Times New Roman" w:cs="Times New Roman"/>
                <w:i/>
                <w:lang w:eastAsia="ru-RU"/>
              </w:rPr>
            </w:pPr>
          </w:p>
        </w:tc>
        <w:tc>
          <w:tcPr>
            <w:tcW w:w="906" w:type="pct"/>
            <w:gridSpan w:val="3"/>
            <w:shd w:val="clear" w:color="auto" w:fill="auto"/>
          </w:tcPr>
          <w:p w14:paraId="4D1D5DD5" w14:textId="77777777" w:rsidR="002C0F6C" w:rsidRPr="00C63897" w:rsidRDefault="002C0F6C" w:rsidP="00EE59A4">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AA598EE" w14:textId="77777777" w:rsidR="002C0F6C" w:rsidRPr="00C63897" w:rsidRDefault="002C0F6C" w:rsidP="00EE59A4">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DE8D986" w14:textId="77777777" w:rsidR="002C0F6C" w:rsidRPr="00C63897" w:rsidRDefault="002C0F6C" w:rsidP="00EE59A4">
            <w:pPr>
              <w:jc w:val="center"/>
              <w:rPr>
                <w:rFonts w:ascii="Times New Roman" w:eastAsia="Times New Roman" w:hAnsi="Times New Roman" w:cs="Times New Roman"/>
                <w:i/>
                <w:lang w:eastAsia="ru-RU"/>
              </w:rPr>
            </w:pPr>
          </w:p>
        </w:tc>
      </w:tr>
      <w:tr w:rsidR="002C0F6C" w:rsidRPr="00C63897" w14:paraId="2571342F" w14:textId="77777777" w:rsidTr="00EE59A4">
        <w:trPr>
          <w:trHeight w:val="217"/>
        </w:trPr>
        <w:tc>
          <w:tcPr>
            <w:tcW w:w="516" w:type="pct"/>
          </w:tcPr>
          <w:p w14:paraId="42506F8F" w14:textId="77777777" w:rsidR="002C0F6C" w:rsidRPr="00C63897" w:rsidRDefault="002C0F6C" w:rsidP="00EE59A4">
            <w:pPr>
              <w:rPr>
                <w:rFonts w:ascii="Times New Roman" w:eastAsia="Times New Roman" w:hAnsi="Times New Roman" w:cs="Times New Roman"/>
                <w:b/>
                <w:i/>
                <w:lang w:eastAsia="ru-RU"/>
              </w:rPr>
            </w:pPr>
          </w:p>
        </w:tc>
        <w:tc>
          <w:tcPr>
            <w:tcW w:w="1783" w:type="pct"/>
          </w:tcPr>
          <w:p w14:paraId="22D4AA13" w14:textId="77777777" w:rsidR="002C0F6C" w:rsidRPr="00C63897" w:rsidRDefault="002C0F6C" w:rsidP="00EE59A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8" w:type="pct"/>
          </w:tcPr>
          <w:p w14:paraId="538D6EAC" w14:textId="550A551C" w:rsidR="002C0F6C" w:rsidRPr="00B74E54" w:rsidRDefault="0054242E" w:rsidP="00D97FAC">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288</w:t>
            </w:r>
          </w:p>
        </w:tc>
        <w:tc>
          <w:tcPr>
            <w:tcW w:w="326" w:type="pct"/>
          </w:tcPr>
          <w:p w14:paraId="73DB992B" w14:textId="020B0FF6" w:rsidR="002C0F6C" w:rsidRPr="00C63897" w:rsidRDefault="0054242E" w:rsidP="00EE59A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208</w:t>
            </w:r>
          </w:p>
        </w:tc>
        <w:tc>
          <w:tcPr>
            <w:tcW w:w="331" w:type="pct"/>
            <w:shd w:val="clear" w:color="auto" w:fill="D9D9D9" w:themeFill="background1" w:themeFillShade="D9"/>
          </w:tcPr>
          <w:p w14:paraId="4A8FFAE9" w14:textId="090F69D7" w:rsidR="002C0F6C" w:rsidRPr="00C63897" w:rsidRDefault="0054242E" w:rsidP="00EE59A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294" w:type="pct"/>
          </w:tcPr>
          <w:p w14:paraId="109992E4" w14:textId="3D7A70B3" w:rsidR="002C0F6C" w:rsidRPr="00C63897" w:rsidRDefault="0054242E" w:rsidP="00EE59A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315" w:type="pct"/>
          </w:tcPr>
          <w:p w14:paraId="6EA4EAED" w14:textId="77777777" w:rsidR="002C0F6C" w:rsidRPr="00C63897" w:rsidRDefault="002C0F6C" w:rsidP="00EE59A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97" w:type="pct"/>
          </w:tcPr>
          <w:p w14:paraId="47D5657B" w14:textId="77777777" w:rsidR="002C0F6C" w:rsidRPr="00C63897" w:rsidRDefault="002C0F6C" w:rsidP="00EE59A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89" w:type="pct"/>
            <w:shd w:val="clear" w:color="auto" w:fill="D9D9D9" w:themeFill="background1" w:themeFillShade="D9"/>
          </w:tcPr>
          <w:p w14:paraId="60A3025D" w14:textId="57193F8C" w:rsidR="002C0F6C" w:rsidRPr="00C63897" w:rsidRDefault="0054242E" w:rsidP="00EE59A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689E8C17" w14:textId="118CFFA6" w:rsidR="002C0F6C" w:rsidRPr="00C63897" w:rsidRDefault="0054242E" w:rsidP="00EE59A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2EBC326" w14:textId="77777777" w:rsidR="002C0F6C" w:rsidRDefault="002C0F6C" w:rsidP="002C0F6C">
      <w:pPr>
        <w:spacing w:after="200" w:line="276" w:lineRule="auto"/>
        <w:rPr>
          <w:rFonts w:ascii="Times New Roman" w:eastAsia="Times New Roman" w:hAnsi="Times New Roman" w:cs="Times New Roman"/>
          <w:b/>
          <w:i/>
          <w:color w:val="0070C0"/>
          <w:sz w:val="24"/>
          <w:szCs w:val="24"/>
          <w:lang w:eastAsia="ru-RU"/>
        </w:rPr>
      </w:pPr>
    </w:p>
    <w:p w14:paraId="29AA34A4" w14:textId="77777777" w:rsidR="002C0F6C" w:rsidRPr="00782EFC" w:rsidRDefault="002C0F6C" w:rsidP="002C0F6C">
      <w:pPr>
        <w:pStyle w:val="114"/>
        <w:rPr>
          <w:rFonts w:ascii="Times New Roman" w:hAnsi="Times New Roman"/>
        </w:rPr>
      </w:pPr>
      <w:bookmarkStart w:id="81" w:name="_Toc228863655"/>
      <w:bookmarkStart w:id="82" w:name="_Toc228875503"/>
      <w:bookmarkStart w:id="83" w:name="_Toc228880109"/>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81"/>
      <w:bookmarkEnd w:id="82"/>
      <w:bookmarkEnd w:id="83"/>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7225"/>
      </w:tblGrid>
      <w:tr w:rsidR="002C0F6C" w:rsidRPr="00D55333" w14:paraId="67FB2C9F" w14:textId="77777777" w:rsidTr="00FC28DA">
        <w:trPr>
          <w:trHeight w:val="475"/>
        </w:trPr>
        <w:tc>
          <w:tcPr>
            <w:tcW w:w="1303" w:type="pct"/>
            <w:vAlign w:val="center"/>
          </w:tcPr>
          <w:p w14:paraId="01B23507" w14:textId="77777777" w:rsidR="002C0F6C" w:rsidRPr="00D55333" w:rsidRDefault="002C0F6C" w:rsidP="00EE59A4">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697" w:type="pct"/>
            <w:vAlign w:val="center"/>
          </w:tcPr>
          <w:p w14:paraId="2CA8EF90" w14:textId="77777777" w:rsidR="002C0F6C" w:rsidRPr="00D55333" w:rsidRDefault="002C0F6C" w:rsidP="00EE59A4">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i/>
                <w:iCs/>
                <w:lang w:eastAsia="ru-RU"/>
              </w:rPr>
              <w:t>курсовой проект (работа)</w:t>
            </w:r>
          </w:p>
        </w:tc>
      </w:tr>
      <w:tr w:rsidR="002C0F6C" w:rsidRPr="00D55333" w14:paraId="5462A1C0" w14:textId="77777777" w:rsidTr="00FC28DA">
        <w:tc>
          <w:tcPr>
            <w:tcW w:w="5000" w:type="pct"/>
            <w:gridSpan w:val="2"/>
          </w:tcPr>
          <w:p w14:paraId="29EBC148" w14:textId="125AE515" w:rsidR="002C0F6C" w:rsidRPr="00D55333" w:rsidRDefault="00D97FAC" w:rsidP="00EE59A4">
            <w:pPr>
              <w:rPr>
                <w:rFonts w:ascii="Times New Roman" w:hAnsi="Times New Roman"/>
                <w:b/>
                <w:bCs/>
              </w:rPr>
            </w:pPr>
            <w:r w:rsidRPr="00D97FAC">
              <w:rPr>
                <w:rFonts w:ascii="Times New Roman" w:hAnsi="Times New Roman"/>
                <w:b/>
                <w:bCs/>
              </w:rPr>
              <w:t xml:space="preserve">Раздел 1. </w:t>
            </w:r>
            <w:r w:rsidR="0054242E" w:rsidRPr="0042226B">
              <w:rPr>
                <w:rFonts w:ascii="Times New Roman" w:hAnsi="Times New Roman"/>
                <w:b/>
                <w:bCs/>
              </w:rPr>
              <w:t>Моделирование технологических процессов производства радиоэлектронных модулей второго уровня</w:t>
            </w:r>
            <w:r>
              <w:rPr>
                <w:rFonts w:ascii="Times New Roman" w:hAnsi="Times New Roman"/>
                <w:b/>
                <w:bCs/>
              </w:rPr>
              <w:t xml:space="preserve">, </w:t>
            </w:r>
            <w:r w:rsidR="0054242E">
              <w:rPr>
                <w:rFonts w:ascii="Times New Roman" w:hAnsi="Times New Roman"/>
                <w:b/>
                <w:bCs/>
              </w:rPr>
              <w:t>4</w:t>
            </w:r>
            <w:r>
              <w:rPr>
                <w:rFonts w:ascii="Times New Roman" w:hAnsi="Times New Roman"/>
                <w:b/>
                <w:bCs/>
              </w:rPr>
              <w:t>0</w:t>
            </w:r>
            <w:r w:rsidR="002C0F6C">
              <w:rPr>
                <w:rFonts w:ascii="Times New Roman" w:hAnsi="Times New Roman"/>
                <w:b/>
                <w:bCs/>
              </w:rPr>
              <w:t>ч.</w:t>
            </w:r>
          </w:p>
        </w:tc>
      </w:tr>
      <w:tr w:rsidR="002C0F6C" w:rsidRPr="00D55333" w14:paraId="5868DBAE" w14:textId="77777777" w:rsidTr="00FC28DA">
        <w:trPr>
          <w:trHeight w:val="275"/>
        </w:trPr>
        <w:tc>
          <w:tcPr>
            <w:tcW w:w="5000" w:type="pct"/>
            <w:gridSpan w:val="2"/>
          </w:tcPr>
          <w:p w14:paraId="66E41E3C" w14:textId="28334E02" w:rsidR="002C0F6C" w:rsidRPr="00D55333" w:rsidRDefault="00D97FAC" w:rsidP="00EE59A4">
            <w:pPr>
              <w:rPr>
                <w:rFonts w:ascii="Times New Roman" w:hAnsi="Times New Roman"/>
                <w:i/>
              </w:rPr>
            </w:pPr>
            <w:r w:rsidRPr="00D97FAC">
              <w:rPr>
                <w:rFonts w:ascii="Times New Roman" w:hAnsi="Times New Roman"/>
                <w:b/>
                <w:bCs/>
              </w:rPr>
              <w:lastRenderedPageBreak/>
              <w:t xml:space="preserve">МДК.02.01 </w:t>
            </w:r>
            <w:r w:rsidR="0054242E" w:rsidRPr="0042226B">
              <w:rPr>
                <w:rFonts w:ascii="Times New Roman" w:hAnsi="Times New Roman"/>
                <w:b/>
                <w:bCs/>
              </w:rPr>
              <w:t>Моделирование технологических процессов производства радиоэлектронных модулей второго уровня</w:t>
            </w:r>
          </w:p>
        </w:tc>
      </w:tr>
      <w:tr w:rsidR="002C0F6C" w:rsidRPr="00D55333" w14:paraId="0042E919" w14:textId="77777777" w:rsidTr="00FC28DA">
        <w:trPr>
          <w:trHeight w:val="266"/>
        </w:trPr>
        <w:tc>
          <w:tcPr>
            <w:tcW w:w="1303" w:type="pct"/>
            <w:vMerge w:val="restart"/>
          </w:tcPr>
          <w:p w14:paraId="49C09407" w14:textId="38C24D90" w:rsidR="002C0F6C" w:rsidRPr="00D55333" w:rsidRDefault="00841E74" w:rsidP="00EE59A4">
            <w:pPr>
              <w:rPr>
                <w:rFonts w:ascii="Times New Roman" w:hAnsi="Times New Roman"/>
                <w:b/>
                <w:bCs/>
              </w:rPr>
            </w:pPr>
            <w:r w:rsidRPr="00841E74">
              <w:rPr>
                <w:rFonts w:ascii="Times New Roman" w:hAnsi="Times New Roman"/>
                <w:b/>
                <w:bCs/>
              </w:rPr>
              <w:t xml:space="preserve">Тема 1.1 </w:t>
            </w:r>
            <w:r w:rsidR="0054242E" w:rsidRPr="0042226B">
              <w:rPr>
                <w:rFonts w:ascii="Times New Roman" w:eastAsia="Calibri" w:hAnsi="Times New Roman"/>
                <w:b/>
                <w:bCs/>
              </w:rPr>
              <w:t>Основные принципы проектирования технологических процессов</w:t>
            </w:r>
          </w:p>
        </w:tc>
        <w:tc>
          <w:tcPr>
            <w:tcW w:w="3697" w:type="pct"/>
          </w:tcPr>
          <w:p w14:paraId="7BFBA702" w14:textId="77777777" w:rsidR="002C0F6C" w:rsidRPr="00D55333" w:rsidRDefault="002C0F6C" w:rsidP="00EE59A4">
            <w:pPr>
              <w:rPr>
                <w:rFonts w:ascii="Times New Roman" w:hAnsi="Times New Roman"/>
                <w:b/>
              </w:rPr>
            </w:pPr>
            <w:r w:rsidRPr="00D55333">
              <w:rPr>
                <w:rFonts w:ascii="Times New Roman" w:hAnsi="Times New Roman"/>
                <w:b/>
                <w:bCs/>
              </w:rPr>
              <w:t xml:space="preserve">Содержание </w:t>
            </w:r>
          </w:p>
        </w:tc>
      </w:tr>
      <w:tr w:rsidR="0054242E" w:rsidRPr="00D55333" w14:paraId="0B987362" w14:textId="77777777" w:rsidTr="00FC28DA">
        <w:tc>
          <w:tcPr>
            <w:tcW w:w="1303" w:type="pct"/>
            <w:vMerge/>
          </w:tcPr>
          <w:p w14:paraId="21F510D1" w14:textId="77777777" w:rsidR="0054242E" w:rsidRPr="00D55333" w:rsidRDefault="0054242E" w:rsidP="0054242E">
            <w:pPr>
              <w:rPr>
                <w:rFonts w:ascii="Times New Roman" w:hAnsi="Times New Roman"/>
                <w:b/>
                <w:bCs/>
              </w:rPr>
            </w:pPr>
          </w:p>
        </w:tc>
        <w:tc>
          <w:tcPr>
            <w:tcW w:w="3697" w:type="pct"/>
          </w:tcPr>
          <w:p w14:paraId="5192E643" w14:textId="482C736B"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bCs/>
                <w:sz w:val="20"/>
                <w:szCs w:val="20"/>
              </w:rPr>
              <w:t>Основные понятия и терминология, относящиеся к разработке технологии изготовления радиоэлектронных приборов</w:t>
            </w:r>
          </w:p>
        </w:tc>
      </w:tr>
      <w:tr w:rsidR="0054242E" w:rsidRPr="00D55333" w14:paraId="220A69D2" w14:textId="77777777" w:rsidTr="00FC28DA">
        <w:tc>
          <w:tcPr>
            <w:tcW w:w="1303" w:type="pct"/>
            <w:vMerge/>
          </w:tcPr>
          <w:p w14:paraId="728F1E50" w14:textId="77777777" w:rsidR="0054242E" w:rsidRPr="00D55333" w:rsidRDefault="0054242E" w:rsidP="0054242E">
            <w:pPr>
              <w:rPr>
                <w:rFonts w:ascii="Times New Roman" w:hAnsi="Times New Roman"/>
                <w:b/>
                <w:bCs/>
              </w:rPr>
            </w:pPr>
          </w:p>
        </w:tc>
        <w:tc>
          <w:tcPr>
            <w:tcW w:w="3697" w:type="pct"/>
          </w:tcPr>
          <w:p w14:paraId="778AC73D" w14:textId="047E79A2"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bCs/>
                <w:sz w:val="20"/>
                <w:szCs w:val="20"/>
              </w:rPr>
              <w:t>Технологическая подготовка производства. Средства выполнения технологических процессов</w:t>
            </w:r>
          </w:p>
        </w:tc>
      </w:tr>
      <w:tr w:rsidR="0054242E" w:rsidRPr="00D55333" w14:paraId="47404B4D" w14:textId="77777777" w:rsidTr="00FC28DA">
        <w:tc>
          <w:tcPr>
            <w:tcW w:w="1303" w:type="pct"/>
            <w:vMerge/>
          </w:tcPr>
          <w:p w14:paraId="048A5E1B" w14:textId="77777777" w:rsidR="0054242E" w:rsidRPr="00D55333" w:rsidRDefault="0054242E" w:rsidP="0054242E">
            <w:pPr>
              <w:rPr>
                <w:rFonts w:ascii="Times New Roman" w:hAnsi="Times New Roman"/>
                <w:b/>
                <w:bCs/>
              </w:rPr>
            </w:pPr>
          </w:p>
        </w:tc>
        <w:tc>
          <w:tcPr>
            <w:tcW w:w="3697" w:type="pct"/>
          </w:tcPr>
          <w:p w14:paraId="4B48E9DB" w14:textId="21F5BED0"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eastAsia="Calibri" w:hAnsi="Times New Roman"/>
                <w:bCs/>
                <w:sz w:val="20"/>
                <w:szCs w:val="20"/>
              </w:rPr>
              <w:t>Конструктивно-технологические особенности электронной аппаратуры</w:t>
            </w:r>
          </w:p>
        </w:tc>
      </w:tr>
      <w:tr w:rsidR="0054242E" w:rsidRPr="00D55333" w14:paraId="250B2FCE" w14:textId="77777777" w:rsidTr="00FC28DA">
        <w:tc>
          <w:tcPr>
            <w:tcW w:w="1303" w:type="pct"/>
            <w:vMerge/>
          </w:tcPr>
          <w:p w14:paraId="0895B386" w14:textId="77777777" w:rsidR="0054242E" w:rsidRPr="00D55333" w:rsidRDefault="0054242E" w:rsidP="0054242E">
            <w:pPr>
              <w:rPr>
                <w:rFonts w:ascii="Times New Roman" w:hAnsi="Times New Roman"/>
                <w:b/>
                <w:bCs/>
              </w:rPr>
            </w:pPr>
          </w:p>
        </w:tc>
        <w:tc>
          <w:tcPr>
            <w:tcW w:w="3697" w:type="pct"/>
          </w:tcPr>
          <w:p w14:paraId="7214DA64" w14:textId="564AD991"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eastAsia="Calibri" w:hAnsi="Times New Roman"/>
                <w:bCs/>
                <w:sz w:val="20"/>
                <w:szCs w:val="20"/>
              </w:rPr>
              <w:t>Построение ТП в зависимости от типа производства</w:t>
            </w:r>
          </w:p>
        </w:tc>
      </w:tr>
      <w:tr w:rsidR="0054242E" w:rsidRPr="00D55333" w14:paraId="3DE8B7B4" w14:textId="77777777" w:rsidTr="00FC28DA">
        <w:tc>
          <w:tcPr>
            <w:tcW w:w="1303" w:type="pct"/>
            <w:vMerge/>
          </w:tcPr>
          <w:p w14:paraId="3935C6E1" w14:textId="77777777" w:rsidR="0054242E" w:rsidRPr="00D55333" w:rsidRDefault="0054242E" w:rsidP="0054242E">
            <w:pPr>
              <w:rPr>
                <w:rFonts w:ascii="Times New Roman" w:hAnsi="Times New Roman"/>
                <w:b/>
                <w:bCs/>
              </w:rPr>
            </w:pPr>
          </w:p>
        </w:tc>
        <w:tc>
          <w:tcPr>
            <w:tcW w:w="3697" w:type="pct"/>
          </w:tcPr>
          <w:p w14:paraId="5F1B85CB" w14:textId="0273C0B3"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sz w:val="20"/>
                <w:szCs w:val="20"/>
              </w:rPr>
              <w:t>Структура производственного процесса, виды и типы технологических процессов</w:t>
            </w:r>
          </w:p>
        </w:tc>
      </w:tr>
      <w:tr w:rsidR="0054242E" w:rsidRPr="00D55333" w14:paraId="18C1D628" w14:textId="77777777" w:rsidTr="00FC28DA">
        <w:tc>
          <w:tcPr>
            <w:tcW w:w="1303" w:type="pct"/>
            <w:vMerge/>
          </w:tcPr>
          <w:p w14:paraId="23DC5101" w14:textId="77777777" w:rsidR="0054242E" w:rsidRPr="00D55333" w:rsidRDefault="0054242E" w:rsidP="0054242E">
            <w:pPr>
              <w:rPr>
                <w:rFonts w:ascii="Times New Roman" w:hAnsi="Times New Roman"/>
                <w:b/>
                <w:bCs/>
              </w:rPr>
            </w:pPr>
          </w:p>
        </w:tc>
        <w:tc>
          <w:tcPr>
            <w:tcW w:w="3697" w:type="pct"/>
          </w:tcPr>
          <w:p w14:paraId="561C5A52" w14:textId="765267EF"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sz w:val="20"/>
                <w:szCs w:val="20"/>
              </w:rPr>
              <w:t xml:space="preserve">Этапы разработки технологических процессов. </w:t>
            </w:r>
          </w:p>
        </w:tc>
      </w:tr>
      <w:tr w:rsidR="0054242E" w:rsidRPr="00D55333" w14:paraId="665A1B38" w14:textId="77777777" w:rsidTr="00FC28DA">
        <w:tc>
          <w:tcPr>
            <w:tcW w:w="1303" w:type="pct"/>
            <w:vMerge/>
          </w:tcPr>
          <w:p w14:paraId="05436C31" w14:textId="77777777" w:rsidR="0054242E" w:rsidRPr="00D55333" w:rsidRDefault="0054242E" w:rsidP="0054242E">
            <w:pPr>
              <w:rPr>
                <w:rFonts w:ascii="Times New Roman" w:hAnsi="Times New Roman"/>
                <w:b/>
                <w:bCs/>
              </w:rPr>
            </w:pPr>
          </w:p>
        </w:tc>
        <w:tc>
          <w:tcPr>
            <w:tcW w:w="3697" w:type="pct"/>
          </w:tcPr>
          <w:p w14:paraId="069A3E71" w14:textId="4ED5DE27"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sz w:val="20"/>
                <w:szCs w:val="20"/>
              </w:rPr>
              <w:t>Анализ и расчет технологичности электронного узла</w:t>
            </w:r>
          </w:p>
        </w:tc>
      </w:tr>
      <w:tr w:rsidR="0054242E" w:rsidRPr="00D55333" w14:paraId="0F404B3A" w14:textId="77777777" w:rsidTr="00FC28DA">
        <w:tc>
          <w:tcPr>
            <w:tcW w:w="1303" w:type="pct"/>
            <w:vMerge/>
          </w:tcPr>
          <w:p w14:paraId="29D32DAE" w14:textId="77777777" w:rsidR="0054242E" w:rsidRPr="00D55333" w:rsidRDefault="0054242E" w:rsidP="0054242E">
            <w:pPr>
              <w:rPr>
                <w:rFonts w:ascii="Times New Roman" w:hAnsi="Times New Roman"/>
                <w:b/>
                <w:bCs/>
              </w:rPr>
            </w:pPr>
          </w:p>
        </w:tc>
        <w:tc>
          <w:tcPr>
            <w:tcW w:w="3697" w:type="pct"/>
          </w:tcPr>
          <w:p w14:paraId="258C37AA" w14:textId="22DBC47F"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sz w:val="20"/>
                <w:szCs w:val="20"/>
              </w:rPr>
              <w:t>Пути повышения технологичности</w:t>
            </w:r>
          </w:p>
        </w:tc>
      </w:tr>
      <w:tr w:rsidR="0054242E" w:rsidRPr="00D55333" w14:paraId="3F873377" w14:textId="77777777" w:rsidTr="00FC28DA">
        <w:tc>
          <w:tcPr>
            <w:tcW w:w="1303" w:type="pct"/>
            <w:vMerge/>
          </w:tcPr>
          <w:p w14:paraId="3092BB13" w14:textId="77777777" w:rsidR="0054242E" w:rsidRPr="00D55333" w:rsidRDefault="0054242E" w:rsidP="0054242E">
            <w:pPr>
              <w:rPr>
                <w:rFonts w:ascii="Times New Roman" w:hAnsi="Times New Roman"/>
                <w:b/>
                <w:bCs/>
              </w:rPr>
            </w:pPr>
          </w:p>
        </w:tc>
        <w:tc>
          <w:tcPr>
            <w:tcW w:w="3697" w:type="pct"/>
          </w:tcPr>
          <w:p w14:paraId="081F9AED" w14:textId="09B33D69"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sz w:val="20"/>
                <w:szCs w:val="20"/>
              </w:rPr>
              <w:t xml:space="preserve">Выбор оптимального варианта технологического процесса </w:t>
            </w:r>
          </w:p>
        </w:tc>
      </w:tr>
      <w:tr w:rsidR="0054242E" w:rsidRPr="00D55333" w14:paraId="07CE3E3D" w14:textId="77777777" w:rsidTr="00FC28DA">
        <w:tc>
          <w:tcPr>
            <w:tcW w:w="1303" w:type="pct"/>
            <w:vMerge/>
          </w:tcPr>
          <w:p w14:paraId="40CE2D01" w14:textId="77777777" w:rsidR="0054242E" w:rsidRPr="00D55333" w:rsidRDefault="0054242E" w:rsidP="0054242E">
            <w:pPr>
              <w:rPr>
                <w:rFonts w:ascii="Times New Roman" w:hAnsi="Times New Roman"/>
                <w:b/>
                <w:bCs/>
              </w:rPr>
            </w:pPr>
          </w:p>
        </w:tc>
        <w:tc>
          <w:tcPr>
            <w:tcW w:w="3697" w:type="pct"/>
          </w:tcPr>
          <w:p w14:paraId="40A151DC" w14:textId="24C4BA42"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sz w:val="20"/>
                <w:szCs w:val="20"/>
              </w:rPr>
              <w:t>Системный подход к технологии и иерархические уровни производства</w:t>
            </w:r>
          </w:p>
        </w:tc>
      </w:tr>
      <w:tr w:rsidR="0054242E" w:rsidRPr="00D55333" w14:paraId="65DF9BFD" w14:textId="77777777" w:rsidTr="00FC28DA">
        <w:tc>
          <w:tcPr>
            <w:tcW w:w="1303" w:type="pct"/>
            <w:vMerge/>
          </w:tcPr>
          <w:p w14:paraId="0E36716C" w14:textId="77777777" w:rsidR="0054242E" w:rsidRPr="00D55333" w:rsidRDefault="0054242E" w:rsidP="0054242E">
            <w:pPr>
              <w:rPr>
                <w:rFonts w:ascii="Times New Roman" w:hAnsi="Times New Roman"/>
                <w:b/>
                <w:bCs/>
              </w:rPr>
            </w:pPr>
          </w:p>
        </w:tc>
        <w:tc>
          <w:tcPr>
            <w:tcW w:w="3697" w:type="pct"/>
          </w:tcPr>
          <w:p w14:paraId="59A9E5BE" w14:textId="32F1A5DC"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sz w:val="20"/>
                <w:szCs w:val="20"/>
              </w:rPr>
              <w:t>Организация производства радиоэлектронной аппаратуры. Современное предприятие.</w:t>
            </w:r>
          </w:p>
        </w:tc>
      </w:tr>
      <w:tr w:rsidR="0054242E" w:rsidRPr="00D55333" w14:paraId="680D61A1" w14:textId="77777777" w:rsidTr="00FC28DA">
        <w:tc>
          <w:tcPr>
            <w:tcW w:w="1303" w:type="pct"/>
            <w:vMerge/>
          </w:tcPr>
          <w:p w14:paraId="4E38A990" w14:textId="77777777" w:rsidR="0054242E" w:rsidRPr="00D55333" w:rsidRDefault="0054242E" w:rsidP="0054242E">
            <w:pPr>
              <w:rPr>
                <w:rFonts w:ascii="Times New Roman" w:hAnsi="Times New Roman"/>
                <w:b/>
                <w:bCs/>
              </w:rPr>
            </w:pPr>
          </w:p>
        </w:tc>
        <w:tc>
          <w:tcPr>
            <w:tcW w:w="3697" w:type="pct"/>
          </w:tcPr>
          <w:p w14:paraId="6ECDCBB9" w14:textId="47721AC1"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sz w:val="20"/>
                <w:szCs w:val="20"/>
              </w:rPr>
              <w:t>Преобразование конструкторской документации в форму, удобную для принятия технологических решений;</w:t>
            </w:r>
          </w:p>
        </w:tc>
      </w:tr>
      <w:tr w:rsidR="0054242E" w:rsidRPr="00D55333" w14:paraId="12B4C9E7" w14:textId="77777777" w:rsidTr="00FC28DA">
        <w:tc>
          <w:tcPr>
            <w:tcW w:w="1303" w:type="pct"/>
            <w:vMerge/>
          </w:tcPr>
          <w:p w14:paraId="64674D34" w14:textId="77777777" w:rsidR="0054242E" w:rsidRPr="00D55333" w:rsidRDefault="0054242E" w:rsidP="0054242E">
            <w:pPr>
              <w:rPr>
                <w:rFonts w:ascii="Times New Roman" w:hAnsi="Times New Roman"/>
                <w:b/>
                <w:bCs/>
              </w:rPr>
            </w:pPr>
          </w:p>
        </w:tc>
        <w:tc>
          <w:tcPr>
            <w:tcW w:w="3697" w:type="pct"/>
          </w:tcPr>
          <w:p w14:paraId="6A09BD6C" w14:textId="6B163E46"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bCs/>
                <w:sz w:val="20"/>
                <w:szCs w:val="20"/>
              </w:rPr>
              <w:t>Виды и методы анализа</w:t>
            </w:r>
            <w:r w:rsidRPr="0054242E">
              <w:rPr>
                <w:rFonts w:ascii="Times New Roman" w:eastAsia="Calibri" w:hAnsi="Times New Roman"/>
                <w:bCs/>
                <w:sz w:val="20"/>
                <w:szCs w:val="20"/>
              </w:rPr>
              <w:t xml:space="preserve"> конструкторской</w:t>
            </w:r>
            <w:r w:rsidRPr="0054242E">
              <w:rPr>
                <w:rFonts w:ascii="Times New Roman" w:eastAsia="Calibri" w:hAnsi="Times New Roman"/>
                <w:sz w:val="20"/>
                <w:szCs w:val="20"/>
              </w:rPr>
              <w:t xml:space="preserve"> документации.</w:t>
            </w:r>
          </w:p>
        </w:tc>
      </w:tr>
      <w:tr w:rsidR="0054242E" w:rsidRPr="00D55333" w14:paraId="21482E74" w14:textId="77777777" w:rsidTr="00FC28DA">
        <w:tc>
          <w:tcPr>
            <w:tcW w:w="1303" w:type="pct"/>
            <w:vMerge/>
          </w:tcPr>
          <w:p w14:paraId="3CB26B73" w14:textId="77777777" w:rsidR="0054242E" w:rsidRPr="00D55333" w:rsidRDefault="0054242E" w:rsidP="0054242E">
            <w:pPr>
              <w:rPr>
                <w:rFonts w:ascii="Times New Roman" w:hAnsi="Times New Roman"/>
                <w:b/>
                <w:bCs/>
              </w:rPr>
            </w:pPr>
          </w:p>
        </w:tc>
        <w:tc>
          <w:tcPr>
            <w:tcW w:w="3697" w:type="pct"/>
          </w:tcPr>
          <w:p w14:paraId="23D0EE06" w14:textId="2CEEE3D9" w:rsidR="0054242E" w:rsidRPr="0054242E" w:rsidRDefault="0054242E" w:rsidP="003A1E04">
            <w:pPr>
              <w:pStyle w:val="a4"/>
              <w:numPr>
                <w:ilvl w:val="0"/>
                <w:numId w:val="11"/>
              </w:numPr>
              <w:suppressAutoHyphens/>
              <w:ind w:left="323" w:hanging="283"/>
              <w:jc w:val="both"/>
              <w:rPr>
                <w:rFonts w:ascii="Times New Roman" w:hAnsi="Times New Roman"/>
                <w:bCs/>
                <w:sz w:val="20"/>
                <w:szCs w:val="20"/>
              </w:rPr>
            </w:pPr>
            <w:r w:rsidRPr="0054242E">
              <w:rPr>
                <w:rFonts w:ascii="Times New Roman" w:hAnsi="Times New Roman"/>
                <w:bCs/>
                <w:sz w:val="20"/>
                <w:szCs w:val="20"/>
              </w:rPr>
              <w:t>Технологическое оборудование и оснастка</w:t>
            </w:r>
          </w:p>
        </w:tc>
      </w:tr>
      <w:tr w:rsidR="00841E74" w:rsidRPr="00D55333" w14:paraId="51D78D15" w14:textId="77777777" w:rsidTr="00FC28DA">
        <w:tc>
          <w:tcPr>
            <w:tcW w:w="1303" w:type="pct"/>
            <w:vMerge/>
          </w:tcPr>
          <w:p w14:paraId="22B5DCEE" w14:textId="77777777" w:rsidR="00841E74" w:rsidRPr="00D55333" w:rsidRDefault="00841E74" w:rsidP="00841E74">
            <w:pPr>
              <w:rPr>
                <w:rFonts w:ascii="Times New Roman" w:hAnsi="Times New Roman"/>
                <w:b/>
                <w:bCs/>
              </w:rPr>
            </w:pPr>
          </w:p>
        </w:tc>
        <w:tc>
          <w:tcPr>
            <w:tcW w:w="3697" w:type="pct"/>
          </w:tcPr>
          <w:p w14:paraId="35E94A63" w14:textId="4D2523DC" w:rsidR="00841E74" w:rsidRPr="00841E74" w:rsidRDefault="00841E74" w:rsidP="00841E74">
            <w:pPr>
              <w:suppressAutoHyphens/>
              <w:jc w:val="both"/>
              <w:rPr>
                <w:rFonts w:ascii="Times New Roman" w:hAnsi="Times New Roman"/>
                <w:bCs/>
                <w:sz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4242E" w:rsidRPr="00D55333" w14:paraId="07DAC19D" w14:textId="77777777" w:rsidTr="00FC28DA">
        <w:tc>
          <w:tcPr>
            <w:tcW w:w="1303" w:type="pct"/>
            <w:vMerge/>
          </w:tcPr>
          <w:p w14:paraId="5E4E47D9" w14:textId="77777777" w:rsidR="0054242E" w:rsidRPr="00D55333" w:rsidRDefault="0054242E" w:rsidP="0054242E">
            <w:pPr>
              <w:rPr>
                <w:rFonts w:ascii="Times New Roman" w:hAnsi="Times New Roman"/>
                <w:b/>
                <w:bCs/>
              </w:rPr>
            </w:pPr>
          </w:p>
        </w:tc>
        <w:tc>
          <w:tcPr>
            <w:tcW w:w="3697" w:type="pct"/>
          </w:tcPr>
          <w:p w14:paraId="7C2739A1" w14:textId="476A5446"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1 Анализ конструкторской документации</w:t>
            </w:r>
          </w:p>
        </w:tc>
      </w:tr>
      <w:tr w:rsidR="0054242E" w:rsidRPr="00D55333" w14:paraId="5BAB23C1" w14:textId="77777777" w:rsidTr="00FC28DA">
        <w:tc>
          <w:tcPr>
            <w:tcW w:w="1303" w:type="pct"/>
            <w:vMerge/>
          </w:tcPr>
          <w:p w14:paraId="6E425BB4" w14:textId="77777777" w:rsidR="0054242E" w:rsidRPr="00D55333" w:rsidRDefault="0054242E" w:rsidP="0054242E">
            <w:pPr>
              <w:rPr>
                <w:rFonts w:ascii="Times New Roman" w:hAnsi="Times New Roman"/>
                <w:b/>
                <w:bCs/>
              </w:rPr>
            </w:pPr>
          </w:p>
        </w:tc>
        <w:tc>
          <w:tcPr>
            <w:tcW w:w="3697" w:type="pct"/>
          </w:tcPr>
          <w:p w14:paraId="02C50706" w14:textId="2AD5D6E4"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2 Расчет технологичности</w:t>
            </w:r>
            <w:r w:rsidRPr="0054242E">
              <w:rPr>
                <w:sz w:val="20"/>
                <w:szCs w:val="20"/>
              </w:rPr>
              <w:t xml:space="preserve"> </w:t>
            </w:r>
            <w:r w:rsidRPr="0054242E">
              <w:rPr>
                <w:rFonts w:ascii="Times New Roman" w:hAnsi="Times New Roman"/>
                <w:bCs/>
                <w:iCs/>
                <w:sz w:val="20"/>
                <w:szCs w:val="20"/>
              </w:rPr>
              <w:t>электронного узла</w:t>
            </w:r>
          </w:p>
        </w:tc>
      </w:tr>
      <w:tr w:rsidR="0054242E" w:rsidRPr="00D55333" w14:paraId="7A4AB619" w14:textId="77777777" w:rsidTr="00FC28DA">
        <w:tc>
          <w:tcPr>
            <w:tcW w:w="1303" w:type="pct"/>
            <w:vMerge/>
          </w:tcPr>
          <w:p w14:paraId="0D5BB913" w14:textId="77777777" w:rsidR="0054242E" w:rsidRPr="00D55333" w:rsidRDefault="0054242E" w:rsidP="0054242E">
            <w:pPr>
              <w:rPr>
                <w:rFonts w:ascii="Times New Roman" w:hAnsi="Times New Roman"/>
                <w:b/>
                <w:bCs/>
              </w:rPr>
            </w:pPr>
          </w:p>
        </w:tc>
        <w:tc>
          <w:tcPr>
            <w:tcW w:w="3697" w:type="pct"/>
          </w:tcPr>
          <w:p w14:paraId="12D7C26E" w14:textId="1F00FF74"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3 Анализ элементной базы и выбор оптимального варианта технологического процесса</w:t>
            </w:r>
          </w:p>
        </w:tc>
      </w:tr>
      <w:tr w:rsidR="0054242E" w:rsidRPr="00D55333" w14:paraId="361E565C" w14:textId="77777777" w:rsidTr="00FC28DA">
        <w:tc>
          <w:tcPr>
            <w:tcW w:w="1303" w:type="pct"/>
            <w:vMerge/>
          </w:tcPr>
          <w:p w14:paraId="24D38704" w14:textId="77777777" w:rsidR="0054242E" w:rsidRPr="00D55333" w:rsidRDefault="0054242E" w:rsidP="0054242E">
            <w:pPr>
              <w:rPr>
                <w:rFonts w:ascii="Times New Roman" w:hAnsi="Times New Roman"/>
                <w:b/>
                <w:bCs/>
              </w:rPr>
            </w:pPr>
          </w:p>
        </w:tc>
        <w:tc>
          <w:tcPr>
            <w:tcW w:w="3697" w:type="pct"/>
          </w:tcPr>
          <w:p w14:paraId="61EF5860" w14:textId="0454C4C2"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4 Моделирование технологических процессов производства радиоэлектронных модулей</w:t>
            </w:r>
          </w:p>
        </w:tc>
      </w:tr>
      <w:tr w:rsidR="0054242E" w:rsidRPr="00D55333" w14:paraId="4DA0E637" w14:textId="77777777" w:rsidTr="00FC28DA">
        <w:tc>
          <w:tcPr>
            <w:tcW w:w="1303" w:type="pct"/>
            <w:vMerge/>
          </w:tcPr>
          <w:p w14:paraId="44E3C816" w14:textId="77777777" w:rsidR="0054242E" w:rsidRPr="00D55333" w:rsidRDefault="0054242E" w:rsidP="0054242E">
            <w:pPr>
              <w:rPr>
                <w:rFonts w:ascii="Times New Roman" w:hAnsi="Times New Roman"/>
                <w:b/>
                <w:bCs/>
              </w:rPr>
            </w:pPr>
          </w:p>
        </w:tc>
        <w:tc>
          <w:tcPr>
            <w:tcW w:w="3697" w:type="pct"/>
          </w:tcPr>
          <w:p w14:paraId="717FC476" w14:textId="430D021F"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5 Планирование и нормирование потребности в инструменте и технологической оснастке</w:t>
            </w:r>
          </w:p>
        </w:tc>
      </w:tr>
      <w:tr w:rsidR="002C0F6C" w:rsidRPr="00D55333" w14:paraId="1E8D61CD" w14:textId="77777777" w:rsidTr="00FC28DA">
        <w:tc>
          <w:tcPr>
            <w:tcW w:w="1303" w:type="pct"/>
            <w:vMerge/>
          </w:tcPr>
          <w:p w14:paraId="5F417241" w14:textId="77777777" w:rsidR="002C0F6C" w:rsidRPr="00D55333" w:rsidRDefault="002C0F6C" w:rsidP="00EE59A4">
            <w:pPr>
              <w:rPr>
                <w:rFonts w:ascii="Times New Roman" w:hAnsi="Times New Roman"/>
                <w:b/>
                <w:bCs/>
              </w:rPr>
            </w:pPr>
          </w:p>
        </w:tc>
        <w:tc>
          <w:tcPr>
            <w:tcW w:w="3697" w:type="pct"/>
          </w:tcPr>
          <w:p w14:paraId="6CC90A84" w14:textId="77777777" w:rsidR="002C0F6C" w:rsidRDefault="002C0F6C" w:rsidP="00EE59A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A56129" w14:textId="77777777" w:rsidR="002C0F6C" w:rsidRPr="00D55333" w:rsidRDefault="002C0F6C" w:rsidP="00EE59A4">
            <w:pPr>
              <w:suppressAutoHyphens/>
              <w:jc w:val="both"/>
              <w:rPr>
                <w:rFonts w:ascii="Times New Roman" w:hAnsi="Times New Roman"/>
                <w:bCs/>
                <w:sz w:val="20"/>
                <w:szCs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242E" w:rsidRPr="00D55333" w14:paraId="235108B3" w14:textId="77777777" w:rsidTr="0054242E">
        <w:trPr>
          <w:trHeight w:val="136"/>
        </w:trPr>
        <w:tc>
          <w:tcPr>
            <w:tcW w:w="5000" w:type="pct"/>
            <w:gridSpan w:val="2"/>
          </w:tcPr>
          <w:p w14:paraId="01793E20" w14:textId="6803E8B3" w:rsidR="0054242E" w:rsidRPr="00D55333" w:rsidRDefault="0054242E" w:rsidP="00EE59A4">
            <w:pPr>
              <w:suppressAutoHyphens/>
              <w:rPr>
                <w:rFonts w:ascii="Times New Roman" w:hAnsi="Times New Roman"/>
                <w:b/>
                <w:bCs/>
              </w:rPr>
            </w:pPr>
            <w:r w:rsidRPr="0054242E">
              <w:rPr>
                <w:rFonts w:ascii="Times New Roman" w:hAnsi="Times New Roman"/>
                <w:b/>
                <w:bCs/>
              </w:rPr>
              <w:t>Раздел 2. Разработка технологических процессов сборки и монтажа модулей второго уровня</w:t>
            </w:r>
          </w:p>
        </w:tc>
      </w:tr>
      <w:tr w:rsidR="0054242E" w:rsidRPr="00D55333" w14:paraId="5F34EB1A" w14:textId="77777777" w:rsidTr="0054242E">
        <w:trPr>
          <w:trHeight w:val="136"/>
        </w:trPr>
        <w:tc>
          <w:tcPr>
            <w:tcW w:w="5000" w:type="pct"/>
            <w:gridSpan w:val="2"/>
          </w:tcPr>
          <w:p w14:paraId="5ECFA68A" w14:textId="639BF2EB" w:rsidR="0054242E" w:rsidRPr="00D55333" w:rsidRDefault="0054242E" w:rsidP="00EE59A4">
            <w:pPr>
              <w:suppressAutoHyphens/>
              <w:rPr>
                <w:rFonts w:ascii="Times New Roman" w:hAnsi="Times New Roman"/>
                <w:b/>
                <w:bCs/>
              </w:rPr>
            </w:pPr>
            <w:r w:rsidRPr="0054242E">
              <w:rPr>
                <w:rFonts w:ascii="Times New Roman" w:hAnsi="Times New Roman"/>
                <w:b/>
                <w:bCs/>
              </w:rPr>
              <w:t>МДК 02.02  Разработка технологических процессов сборки и монтажа модулей второго уровня</w:t>
            </w:r>
          </w:p>
        </w:tc>
      </w:tr>
      <w:tr w:rsidR="002C0F6C" w:rsidRPr="00D55333" w14:paraId="4B43D72B" w14:textId="77777777" w:rsidTr="00FC28DA">
        <w:trPr>
          <w:trHeight w:val="136"/>
        </w:trPr>
        <w:tc>
          <w:tcPr>
            <w:tcW w:w="1303" w:type="pct"/>
            <w:vMerge w:val="restart"/>
          </w:tcPr>
          <w:p w14:paraId="30EDAB59" w14:textId="6251D925" w:rsidR="002C0F6C" w:rsidRPr="00D55333" w:rsidRDefault="0054242E" w:rsidP="00EE59A4">
            <w:pPr>
              <w:rPr>
                <w:rFonts w:ascii="Times New Roman" w:hAnsi="Times New Roman"/>
                <w:b/>
                <w:bCs/>
              </w:rPr>
            </w:pPr>
            <w:r w:rsidRPr="0042226B">
              <w:rPr>
                <w:rFonts w:ascii="Times New Roman" w:hAnsi="Times New Roman"/>
                <w:b/>
                <w:bCs/>
              </w:rPr>
              <w:t xml:space="preserve">Тема 2.1. </w:t>
            </w:r>
            <w:r w:rsidRPr="0042226B">
              <w:rPr>
                <w:rFonts w:ascii="Times New Roman" w:hAnsi="Times New Roman"/>
                <w:b/>
              </w:rPr>
              <w:t>Сборка электронных блоков на печатных платах</w:t>
            </w:r>
          </w:p>
        </w:tc>
        <w:tc>
          <w:tcPr>
            <w:tcW w:w="3697" w:type="pct"/>
          </w:tcPr>
          <w:p w14:paraId="28D33FD0" w14:textId="77777777" w:rsidR="002C0F6C" w:rsidRPr="00D55333" w:rsidRDefault="002C0F6C" w:rsidP="00EE59A4">
            <w:pPr>
              <w:suppressAutoHyphens/>
              <w:rPr>
                <w:rFonts w:ascii="Times New Roman" w:hAnsi="Times New Roman"/>
                <w:b/>
              </w:rPr>
            </w:pPr>
            <w:r w:rsidRPr="00D55333">
              <w:rPr>
                <w:rFonts w:ascii="Times New Roman" w:hAnsi="Times New Roman"/>
                <w:b/>
                <w:bCs/>
              </w:rPr>
              <w:t xml:space="preserve">Содержание </w:t>
            </w:r>
          </w:p>
        </w:tc>
      </w:tr>
      <w:tr w:rsidR="0054242E" w:rsidRPr="00D55333" w14:paraId="30D4DE65" w14:textId="77777777" w:rsidTr="00FC28DA">
        <w:tc>
          <w:tcPr>
            <w:tcW w:w="1303" w:type="pct"/>
            <w:vMerge/>
          </w:tcPr>
          <w:p w14:paraId="59331ED1" w14:textId="77777777" w:rsidR="0054242E" w:rsidRPr="00D55333" w:rsidRDefault="0054242E" w:rsidP="0054242E">
            <w:pPr>
              <w:rPr>
                <w:rFonts w:ascii="Times New Roman" w:hAnsi="Times New Roman"/>
                <w:b/>
                <w:bCs/>
              </w:rPr>
            </w:pPr>
          </w:p>
        </w:tc>
        <w:tc>
          <w:tcPr>
            <w:tcW w:w="3697" w:type="pct"/>
          </w:tcPr>
          <w:p w14:paraId="19321178" w14:textId="6A46F34D" w:rsidR="0054242E" w:rsidRPr="0054242E" w:rsidRDefault="0054242E" w:rsidP="003A1E04">
            <w:pPr>
              <w:pStyle w:val="a4"/>
              <w:numPr>
                <w:ilvl w:val="0"/>
                <w:numId w:val="12"/>
              </w:numPr>
              <w:suppressAutoHyphens/>
              <w:ind w:left="323" w:hanging="283"/>
              <w:jc w:val="both"/>
              <w:rPr>
                <w:rFonts w:ascii="Times New Roman" w:hAnsi="Times New Roman"/>
                <w:bCs/>
                <w:sz w:val="20"/>
                <w:szCs w:val="20"/>
              </w:rPr>
            </w:pPr>
            <w:r w:rsidRPr="0054242E">
              <w:rPr>
                <w:rFonts w:ascii="Times New Roman" w:hAnsi="Times New Roman"/>
                <w:sz w:val="20"/>
                <w:szCs w:val="20"/>
              </w:rPr>
              <w:t>Классификация ТД. Группы стандартов ЕСТД</w:t>
            </w:r>
          </w:p>
        </w:tc>
      </w:tr>
      <w:tr w:rsidR="0054242E" w:rsidRPr="00D55333" w14:paraId="37574E3D" w14:textId="77777777" w:rsidTr="00FC28DA">
        <w:tc>
          <w:tcPr>
            <w:tcW w:w="1303" w:type="pct"/>
            <w:vMerge/>
          </w:tcPr>
          <w:p w14:paraId="71648C33" w14:textId="77777777" w:rsidR="0054242E" w:rsidRPr="00D55333" w:rsidRDefault="0054242E" w:rsidP="0054242E">
            <w:pPr>
              <w:rPr>
                <w:rFonts w:ascii="Times New Roman" w:hAnsi="Times New Roman"/>
                <w:b/>
                <w:bCs/>
              </w:rPr>
            </w:pPr>
          </w:p>
        </w:tc>
        <w:tc>
          <w:tcPr>
            <w:tcW w:w="3697" w:type="pct"/>
          </w:tcPr>
          <w:p w14:paraId="3963739E" w14:textId="3EF0B12E" w:rsidR="0054242E" w:rsidRPr="0054242E" w:rsidRDefault="0054242E" w:rsidP="003A1E04">
            <w:pPr>
              <w:pStyle w:val="a4"/>
              <w:numPr>
                <w:ilvl w:val="0"/>
                <w:numId w:val="12"/>
              </w:numPr>
              <w:suppressAutoHyphens/>
              <w:ind w:left="323" w:hanging="283"/>
              <w:jc w:val="both"/>
              <w:rPr>
                <w:rFonts w:ascii="Times New Roman" w:hAnsi="Times New Roman"/>
                <w:bCs/>
                <w:sz w:val="20"/>
                <w:szCs w:val="20"/>
              </w:rPr>
            </w:pPr>
            <w:r w:rsidRPr="0054242E">
              <w:rPr>
                <w:rFonts w:ascii="Times New Roman" w:hAnsi="Times New Roman"/>
                <w:bCs/>
                <w:sz w:val="20"/>
                <w:szCs w:val="20"/>
              </w:rPr>
              <w:t>Проектирование сборочно-монтажных работ. Схемы сборки с базовой деталью и «веерного» типа</w:t>
            </w:r>
          </w:p>
        </w:tc>
      </w:tr>
      <w:tr w:rsidR="0054242E" w:rsidRPr="00D55333" w14:paraId="78486ACA" w14:textId="77777777" w:rsidTr="00FC28DA">
        <w:tc>
          <w:tcPr>
            <w:tcW w:w="1303" w:type="pct"/>
            <w:vMerge/>
          </w:tcPr>
          <w:p w14:paraId="2B614BD5" w14:textId="77777777" w:rsidR="0054242E" w:rsidRPr="00D55333" w:rsidRDefault="0054242E" w:rsidP="0054242E">
            <w:pPr>
              <w:rPr>
                <w:rFonts w:ascii="Times New Roman" w:hAnsi="Times New Roman"/>
                <w:b/>
                <w:bCs/>
              </w:rPr>
            </w:pPr>
          </w:p>
        </w:tc>
        <w:tc>
          <w:tcPr>
            <w:tcW w:w="3697" w:type="pct"/>
          </w:tcPr>
          <w:p w14:paraId="4EA703C5" w14:textId="32CA143E" w:rsidR="0054242E" w:rsidRPr="0054242E" w:rsidRDefault="0054242E" w:rsidP="003A1E04">
            <w:pPr>
              <w:pStyle w:val="a4"/>
              <w:numPr>
                <w:ilvl w:val="0"/>
                <w:numId w:val="12"/>
              </w:numPr>
              <w:suppressAutoHyphens/>
              <w:ind w:left="323" w:hanging="283"/>
              <w:jc w:val="both"/>
              <w:rPr>
                <w:rFonts w:ascii="Times New Roman" w:hAnsi="Times New Roman"/>
                <w:bCs/>
                <w:sz w:val="20"/>
                <w:szCs w:val="20"/>
              </w:rPr>
            </w:pPr>
            <w:r w:rsidRPr="0054242E">
              <w:rPr>
                <w:rFonts w:ascii="Times New Roman" w:hAnsi="Times New Roman"/>
                <w:bCs/>
                <w:sz w:val="20"/>
                <w:szCs w:val="20"/>
              </w:rPr>
              <w:t>Разработка и оформление технологической документации. (ЕСТД)</w:t>
            </w:r>
          </w:p>
        </w:tc>
      </w:tr>
      <w:tr w:rsidR="0054242E" w:rsidRPr="00D55333" w14:paraId="449F1C13" w14:textId="77777777" w:rsidTr="00FC28DA">
        <w:tc>
          <w:tcPr>
            <w:tcW w:w="1303" w:type="pct"/>
            <w:vMerge/>
          </w:tcPr>
          <w:p w14:paraId="0D35B981" w14:textId="77777777" w:rsidR="0054242E" w:rsidRPr="00D55333" w:rsidRDefault="0054242E" w:rsidP="0054242E">
            <w:pPr>
              <w:rPr>
                <w:rFonts w:ascii="Times New Roman" w:hAnsi="Times New Roman"/>
                <w:b/>
                <w:bCs/>
              </w:rPr>
            </w:pPr>
          </w:p>
        </w:tc>
        <w:tc>
          <w:tcPr>
            <w:tcW w:w="3697" w:type="pct"/>
          </w:tcPr>
          <w:p w14:paraId="611A2F8D" w14:textId="0D7762E5" w:rsidR="0054242E" w:rsidRPr="0054242E" w:rsidRDefault="0054242E" w:rsidP="003A1E04">
            <w:pPr>
              <w:pStyle w:val="a4"/>
              <w:numPr>
                <w:ilvl w:val="0"/>
                <w:numId w:val="12"/>
              </w:numPr>
              <w:suppressAutoHyphens/>
              <w:ind w:left="323" w:hanging="283"/>
              <w:jc w:val="both"/>
              <w:rPr>
                <w:rFonts w:ascii="Times New Roman" w:hAnsi="Times New Roman"/>
                <w:bCs/>
                <w:sz w:val="20"/>
                <w:szCs w:val="20"/>
              </w:rPr>
            </w:pPr>
            <w:r w:rsidRPr="0054242E">
              <w:rPr>
                <w:rFonts w:ascii="Times New Roman" w:hAnsi="Times New Roman"/>
                <w:bCs/>
                <w:sz w:val="20"/>
                <w:szCs w:val="20"/>
              </w:rPr>
              <w:t>Анализ объема выпуска изделия. Разработка технологической схемы сборки электронных модулей</w:t>
            </w:r>
          </w:p>
        </w:tc>
      </w:tr>
      <w:tr w:rsidR="0054242E" w:rsidRPr="00D55333" w14:paraId="303397D5" w14:textId="77777777" w:rsidTr="00FC28DA">
        <w:tc>
          <w:tcPr>
            <w:tcW w:w="1303" w:type="pct"/>
            <w:vMerge/>
          </w:tcPr>
          <w:p w14:paraId="2704D54D" w14:textId="77777777" w:rsidR="0054242E" w:rsidRPr="00D55333" w:rsidRDefault="0054242E" w:rsidP="0054242E">
            <w:pPr>
              <w:rPr>
                <w:rFonts w:ascii="Times New Roman" w:hAnsi="Times New Roman"/>
                <w:b/>
                <w:bCs/>
              </w:rPr>
            </w:pPr>
          </w:p>
        </w:tc>
        <w:tc>
          <w:tcPr>
            <w:tcW w:w="3697" w:type="pct"/>
          </w:tcPr>
          <w:p w14:paraId="7F77C0FD" w14:textId="3819B2E6" w:rsidR="0054242E" w:rsidRPr="0054242E" w:rsidRDefault="0054242E" w:rsidP="003A1E04">
            <w:pPr>
              <w:pStyle w:val="a4"/>
              <w:numPr>
                <w:ilvl w:val="0"/>
                <w:numId w:val="12"/>
              </w:numPr>
              <w:suppressAutoHyphens/>
              <w:ind w:left="323" w:hanging="283"/>
              <w:jc w:val="both"/>
              <w:rPr>
                <w:rFonts w:ascii="Times New Roman" w:hAnsi="Times New Roman"/>
                <w:bCs/>
                <w:sz w:val="20"/>
                <w:szCs w:val="20"/>
              </w:rPr>
            </w:pPr>
            <w:r w:rsidRPr="0054242E">
              <w:rPr>
                <w:rFonts w:ascii="Times New Roman" w:hAnsi="Times New Roman"/>
                <w:bCs/>
                <w:sz w:val="20"/>
                <w:szCs w:val="20"/>
              </w:rPr>
              <w:t>Структура технологического процесса сборки. Входной контроль и его оптимизация</w:t>
            </w:r>
          </w:p>
        </w:tc>
      </w:tr>
      <w:tr w:rsidR="0054242E" w:rsidRPr="00D55333" w14:paraId="7F872E94" w14:textId="77777777" w:rsidTr="00FC28DA">
        <w:tc>
          <w:tcPr>
            <w:tcW w:w="1303" w:type="pct"/>
            <w:vMerge/>
          </w:tcPr>
          <w:p w14:paraId="46548BD6" w14:textId="77777777" w:rsidR="0054242E" w:rsidRPr="00D55333" w:rsidRDefault="0054242E" w:rsidP="0054242E">
            <w:pPr>
              <w:rPr>
                <w:rFonts w:ascii="Times New Roman" w:hAnsi="Times New Roman"/>
                <w:b/>
                <w:bCs/>
              </w:rPr>
            </w:pPr>
          </w:p>
        </w:tc>
        <w:tc>
          <w:tcPr>
            <w:tcW w:w="3697" w:type="pct"/>
          </w:tcPr>
          <w:p w14:paraId="34857931" w14:textId="4CF0F4E0" w:rsidR="0054242E" w:rsidRPr="0054242E" w:rsidRDefault="0054242E" w:rsidP="003A1E04">
            <w:pPr>
              <w:pStyle w:val="a4"/>
              <w:numPr>
                <w:ilvl w:val="0"/>
                <w:numId w:val="12"/>
              </w:numPr>
              <w:suppressAutoHyphens/>
              <w:ind w:left="323" w:hanging="283"/>
              <w:jc w:val="both"/>
              <w:rPr>
                <w:rFonts w:ascii="Times New Roman" w:hAnsi="Times New Roman"/>
                <w:bCs/>
                <w:sz w:val="20"/>
                <w:szCs w:val="20"/>
              </w:rPr>
            </w:pPr>
            <w:r w:rsidRPr="0054242E">
              <w:rPr>
                <w:rFonts w:ascii="Times New Roman" w:hAnsi="Times New Roman"/>
                <w:bCs/>
                <w:sz w:val="20"/>
                <w:szCs w:val="20"/>
              </w:rPr>
              <w:t>Подготовка радиокомпонентов к монтажу</w:t>
            </w:r>
          </w:p>
        </w:tc>
      </w:tr>
      <w:tr w:rsidR="0054242E" w:rsidRPr="00D55333" w14:paraId="46662EFA" w14:textId="77777777" w:rsidTr="00FC28DA">
        <w:tc>
          <w:tcPr>
            <w:tcW w:w="1303" w:type="pct"/>
            <w:vMerge/>
          </w:tcPr>
          <w:p w14:paraId="04A266D7" w14:textId="77777777" w:rsidR="0054242E" w:rsidRPr="00D55333" w:rsidRDefault="0054242E" w:rsidP="0054242E">
            <w:pPr>
              <w:rPr>
                <w:rFonts w:ascii="Times New Roman" w:hAnsi="Times New Roman"/>
                <w:b/>
                <w:bCs/>
              </w:rPr>
            </w:pPr>
          </w:p>
        </w:tc>
        <w:tc>
          <w:tcPr>
            <w:tcW w:w="3697" w:type="pct"/>
          </w:tcPr>
          <w:p w14:paraId="654FEDE4" w14:textId="381083B0" w:rsidR="0054242E" w:rsidRPr="0054242E" w:rsidRDefault="0054242E" w:rsidP="003A1E04">
            <w:pPr>
              <w:pStyle w:val="a4"/>
              <w:numPr>
                <w:ilvl w:val="0"/>
                <w:numId w:val="12"/>
              </w:numPr>
              <w:suppressAutoHyphens/>
              <w:ind w:left="323" w:hanging="283"/>
              <w:jc w:val="both"/>
              <w:rPr>
                <w:rFonts w:ascii="Times New Roman" w:hAnsi="Times New Roman"/>
                <w:bCs/>
                <w:sz w:val="20"/>
                <w:szCs w:val="20"/>
              </w:rPr>
            </w:pPr>
            <w:r w:rsidRPr="0054242E">
              <w:rPr>
                <w:rFonts w:ascii="Times New Roman" w:hAnsi="Times New Roman"/>
                <w:bCs/>
                <w:sz w:val="20"/>
                <w:szCs w:val="20"/>
              </w:rPr>
              <w:t xml:space="preserve">Установка компонентов на платы.  </w:t>
            </w:r>
          </w:p>
        </w:tc>
      </w:tr>
      <w:tr w:rsidR="0054242E" w:rsidRPr="00D55333" w14:paraId="6F26C6C7" w14:textId="77777777" w:rsidTr="00FC28DA">
        <w:tc>
          <w:tcPr>
            <w:tcW w:w="1303" w:type="pct"/>
            <w:vMerge/>
          </w:tcPr>
          <w:p w14:paraId="5924FCEB" w14:textId="77777777" w:rsidR="0054242E" w:rsidRPr="00D55333" w:rsidRDefault="0054242E" w:rsidP="0054242E">
            <w:pPr>
              <w:rPr>
                <w:rFonts w:ascii="Times New Roman" w:hAnsi="Times New Roman"/>
                <w:b/>
                <w:bCs/>
              </w:rPr>
            </w:pPr>
          </w:p>
        </w:tc>
        <w:tc>
          <w:tcPr>
            <w:tcW w:w="3697" w:type="pct"/>
          </w:tcPr>
          <w:p w14:paraId="7B07A3E0" w14:textId="3CADFE0E" w:rsidR="0054242E" w:rsidRPr="0054242E" w:rsidRDefault="0054242E" w:rsidP="003A1E04">
            <w:pPr>
              <w:pStyle w:val="a4"/>
              <w:numPr>
                <w:ilvl w:val="0"/>
                <w:numId w:val="12"/>
              </w:numPr>
              <w:suppressAutoHyphens/>
              <w:ind w:left="323" w:hanging="283"/>
              <w:jc w:val="both"/>
              <w:rPr>
                <w:rFonts w:ascii="Times New Roman" w:hAnsi="Times New Roman"/>
                <w:bCs/>
                <w:sz w:val="20"/>
                <w:szCs w:val="20"/>
              </w:rPr>
            </w:pPr>
            <w:r w:rsidRPr="0054242E">
              <w:rPr>
                <w:rFonts w:ascii="Times New Roman" w:hAnsi="Times New Roman"/>
                <w:bCs/>
                <w:sz w:val="20"/>
                <w:szCs w:val="20"/>
              </w:rPr>
              <w:t>Автоматическое оборудование для сборки</w:t>
            </w:r>
          </w:p>
        </w:tc>
      </w:tr>
      <w:tr w:rsidR="0054242E" w:rsidRPr="00D55333" w14:paraId="2FC08B63" w14:textId="77777777" w:rsidTr="00FC28DA">
        <w:tc>
          <w:tcPr>
            <w:tcW w:w="1303" w:type="pct"/>
            <w:vMerge/>
          </w:tcPr>
          <w:p w14:paraId="3DA4AA9E" w14:textId="77777777" w:rsidR="0054242E" w:rsidRPr="00D55333" w:rsidRDefault="0054242E" w:rsidP="0054242E">
            <w:pPr>
              <w:rPr>
                <w:rFonts w:ascii="Times New Roman" w:hAnsi="Times New Roman"/>
                <w:b/>
                <w:bCs/>
              </w:rPr>
            </w:pPr>
          </w:p>
        </w:tc>
        <w:tc>
          <w:tcPr>
            <w:tcW w:w="3697" w:type="pct"/>
          </w:tcPr>
          <w:p w14:paraId="71323FA5" w14:textId="3F0957AC" w:rsidR="0054242E" w:rsidRPr="0054242E" w:rsidRDefault="0054242E" w:rsidP="003A1E04">
            <w:pPr>
              <w:pStyle w:val="a4"/>
              <w:numPr>
                <w:ilvl w:val="0"/>
                <w:numId w:val="12"/>
              </w:numPr>
              <w:suppressAutoHyphens/>
              <w:ind w:left="323" w:hanging="283"/>
              <w:jc w:val="both"/>
              <w:rPr>
                <w:rFonts w:ascii="Times New Roman" w:hAnsi="Times New Roman"/>
                <w:bCs/>
                <w:sz w:val="20"/>
                <w:szCs w:val="20"/>
              </w:rPr>
            </w:pPr>
            <w:r w:rsidRPr="0054242E">
              <w:rPr>
                <w:rFonts w:ascii="Times New Roman" w:hAnsi="Times New Roman"/>
                <w:bCs/>
                <w:sz w:val="20"/>
                <w:szCs w:val="20"/>
              </w:rPr>
              <w:t>Гибкие производственные модули сборки и монтажа</w:t>
            </w:r>
          </w:p>
        </w:tc>
      </w:tr>
      <w:tr w:rsidR="0054242E" w:rsidRPr="00D55333" w14:paraId="501AC90C" w14:textId="77777777" w:rsidTr="00FC28DA">
        <w:tc>
          <w:tcPr>
            <w:tcW w:w="1303" w:type="pct"/>
            <w:vMerge/>
          </w:tcPr>
          <w:p w14:paraId="08B024EB" w14:textId="77777777" w:rsidR="0054242E" w:rsidRPr="00D55333" w:rsidRDefault="0054242E" w:rsidP="0054242E">
            <w:pPr>
              <w:rPr>
                <w:rFonts w:ascii="Times New Roman" w:hAnsi="Times New Roman"/>
                <w:b/>
                <w:bCs/>
              </w:rPr>
            </w:pPr>
          </w:p>
        </w:tc>
        <w:tc>
          <w:tcPr>
            <w:tcW w:w="3697" w:type="pct"/>
          </w:tcPr>
          <w:p w14:paraId="6884F794" w14:textId="7F46BE45" w:rsidR="0054242E" w:rsidRPr="0054242E" w:rsidRDefault="0054242E" w:rsidP="003A1E04">
            <w:pPr>
              <w:pStyle w:val="a4"/>
              <w:numPr>
                <w:ilvl w:val="0"/>
                <w:numId w:val="12"/>
              </w:numPr>
              <w:suppressAutoHyphens/>
              <w:ind w:left="323" w:hanging="283"/>
              <w:jc w:val="both"/>
              <w:rPr>
                <w:rFonts w:ascii="Times New Roman" w:hAnsi="Times New Roman"/>
                <w:bCs/>
                <w:sz w:val="20"/>
                <w:szCs w:val="20"/>
              </w:rPr>
            </w:pPr>
            <w:r w:rsidRPr="0054242E">
              <w:rPr>
                <w:rFonts w:ascii="Times New Roman" w:hAnsi="Times New Roman"/>
                <w:bCs/>
                <w:sz w:val="20"/>
                <w:szCs w:val="20"/>
              </w:rPr>
              <w:t>Технология поверхностного монтажа</w:t>
            </w:r>
          </w:p>
        </w:tc>
      </w:tr>
      <w:tr w:rsidR="0054242E" w:rsidRPr="00D55333" w14:paraId="14201212" w14:textId="77777777" w:rsidTr="00FC28DA">
        <w:tc>
          <w:tcPr>
            <w:tcW w:w="1303" w:type="pct"/>
            <w:vMerge/>
          </w:tcPr>
          <w:p w14:paraId="2E9FBADC" w14:textId="77777777" w:rsidR="0054242E" w:rsidRPr="00D55333" w:rsidRDefault="0054242E" w:rsidP="0054242E">
            <w:pPr>
              <w:rPr>
                <w:rFonts w:ascii="Times New Roman" w:hAnsi="Times New Roman"/>
                <w:b/>
                <w:bCs/>
              </w:rPr>
            </w:pPr>
          </w:p>
        </w:tc>
        <w:tc>
          <w:tcPr>
            <w:tcW w:w="3697" w:type="pct"/>
          </w:tcPr>
          <w:p w14:paraId="40D05A2C" w14:textId="5538A735" w:rsidR="0054242E" w:rsidRPr="0054242E" w:rsidRDefault="0054242E" w:rsidP="003A1E04">
            <w:pPr>
              <w:pStyle w:val="a4"/>
              <w:numPr>
                <w:ilvl w:val="0"/>
                <w:numId w:val="12"/>
              </w:numPr>
              <w:suppressAutoHyphens/>
              <w:ind w:left="323" w:hanging="283"/>
              <w:jc w:val="both"/>
              <w:rPr>
                <w:rFonts w:ascii="Times New Roman" w:hAnsi="Times New Roman"/>
                <w:bCs/>
                <w:sz w:val="20"/>
                <w:szCs w:val="20"/>
              </w:rPr>
            </w:pPr>
            <w:r w:rsidRPr="0054242E">
              <w:rPr>
                <w:rFonts w:ascii="Times New Roman" w:hAnsi="Times New Roman"/>
                <w:bCs/>
                <w:sz w:val="20"/>
                <w:szCs w:val="20"/>
              </w:rPr>
              <w:t>Технология разъемных механических соединений</w:t>
            </w:r>
          </w:p>
        </w:tc>
      </w:tr>
      <w:tr w:rsidR="002C0F6C" w:rsidRPr="00D55333" w14:paraId="47E9CE08" w14:textId="77777777" w:rsidTr="00FC28DA">
        <w:tc>
          <w:tcPr>
            <w:tcW w:w="1303" w:type="pct"/>
            <w:vMerge/>
          </w:tcPr>
          <w:p w14:paraId="229E23F1" w14:textId="77777777" w:rsidR="002C0F6C" w:rsidRPr="00D55333" w:rsidRDefault="002C0F6C" w:rsidP="00EE59A4">
            <w:pPr>
              <w:rPr>
                <w:rFonts w:ascii="Times New Roman" w:hAnsi="Times New Roman"/>
                <w:b/>
                <w:bCs/>
              </w:rPr>
            </w:pPr>
          </w:p>
        </w:tc>
        <w:tc>
          <w:tcPr>
            <w:tcW w:w="3697" w:type="pct"/>
          </w:tcPr>
          <w:p w14:paraId="27D5960A" w14:textId="77777777" w:rsidR="002C0F6C" w:rsidRPr="00D55333" w:rsidRDefault="002C0F6C" w:rsidP="00EE59A4">
            <w:pPr>
              <w:suppressAutoHyphens/>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4242E" w:rsidRPr="00D55333" w14:paraId="05207695" w14:textId="77777777" w:rsidTr="00FC28DA">
        <w:tc>
          <w:tcPr>
            <w:tcW w:w="1303" w:type="pct"/>
            <w:vMerge/>
          </w:tcPr>
          <w:p w14:paraId="25454803" w14:textId="77777777" w:rsidR="0054242E" w:rsidRPr="00D55333" w:rsidRDefault="0054242E" w:rsidP="0054242E">
            <w:pPr>
              <w:rPr>
                <w:rFonts w:ascii="Times New Roman" w:hAnsi="Times New Roman"/>
                <w:b/>
                <w:bCs/>
              </w:rPr>
            </w:pPr>
          </w:p>
        </w:tc>
        <w:tc>
          <w:tcPr>
            <w:tcW w:w="3697" w:type="pct"/>
          </w:tcPr>
          <w:p w14:paraId="6DE85562" w14:textId="7FFC0393"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1 Выполнение входного контроля в процессе сборки</w:t>
            </w:r>
          </w:p>
        </w:tc>
      </w:tr>
      <w:tr w:rsidR="0054242E" w:rsidRPr="00D55333" w14:paraId="4EABC28C" w14:textId="77777777" w:rsidTr="00FC28DA">
        <w:tc>
          <w:tcPr>
            <w:tcW w:w="1303" w:type="pct"/>
            <w:vMerge/>
          </w:tcPr>
          <w:p w14:paraId="4971EDD9" w14:textId="77777777" w:rsidR="0054242E" w:rsidRPr="00D55333" w:rsidRDefault="0054242E" w:rsidP="0054242E">
            <w:pPr>
              <w:rPr>
                <w:rFonts w:ascii="Times New Roman" w:hAnsi="Times New Roman"/>
                <w:b/>
                <w:bCs/>
              </w:rPr>
            </w:pPr>
          </w:p>
        </w:tc>
        <w:tc>
          <w:tcPr>
            <w:tcW w:w="3697" w:type="pct"/>
          </w:tcPr>
          <w:p w14:paraId="32BE6EC1" w14:textId="022226B3"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2 Выбор технологического оборудования и оснастки для сборки на печатных платах</w:t>
            </w:r>
          </w:p>
        </w:tc>
      </w:tr>
      <w:tr w:rsidR="0054242E" w:rsidRPr="00D55333" w14:paraId="06B61937" w14:textId="77777777" w:rsidTr="00FC28DA">
        <w:tc>
          <w:tcPr>
            <w:tcW w:w="1303" w:type="pct"/>
            <w:vMerge/>
          </w:tcPr>
          <w:p w14:paraId="2E5345EF" w14:textId="77777777" w:rsidR="0054242E" w:rsidRPr="00D55333" w:rsidRDefault="0054242E" w:rsidP="0054242E">
            <w:pPr>
              <w:rPr>
                <w:rFonts w:ascii="Times New Roman" w:hAnsi="Times New Roman"/>
                <w:b/>
                <w:bCs/>
              </w:rPr>
            </w:pPr>
          </w:p>
        </w:tc>
        <w:tc>
          <w:tcPr>
            <w:tcW w:w="3697" w:type="pct"/>
          </w:tcPr>
          <w:p w14:paraId="4BAEA9D4" w14:textId="73336416"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3 Разработка схемы техпроцесс сборки «веерного» типа</w:t>
            </w:r>
          </w:p>
        </w:tc>
      </w:tr>
      <w:tr w:rsidR="0054242E" w:rsidRPr="00D55333" w14:paraId="6F62ACF4" w14:textId="77777777" w:rsidTr="00FC28DA">
        <w:tc>
          <w:tcPr>
            <w:tcW w:w="1303" w:type="pct"/>
            <w:vMerge/>
          </w:tcPr>
          <w:p w14:paraId="6CC5BA6C" w14:textId="77777777" w:rsidR="0054242E" w:rsidRPr="00D55333" w:rsidRDefault="0054242E" w:rsidP="0054242E">
            <w:pPr>
              <w:rPr>
                <w:rFonts w:ascii="Times New Roman" w:hAnsi="Times New Roman"/>
                <w:b/>
                <w:bCs/>
              </w:rPr>
            </w:pPr>
          </w:p>
        </w:tc>
        <w:tc>
          <w:tcPr>
            <w:tcW w:w="3697" w:type="pct"/>
          </w:tcPr>
          <w:p w14:paraId="788DB4EC" w14:textId="15938FA4"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4 Разработка схемы техпроцесс сборки с базовой деталью</w:t>
            </w:r>
          </w:p>
        </w:tc>
      </w:tr>
      <w:tr w:rsidR="0054242E" w:rsidRPr="00D55333" w14:paraId="4834B0AA" w14:textId="77777777" w:rsidTr="00FC28DA">
        <w:tc>
          <w:tcPr>
            <w:tcW w:w="1303" w:type="pct"/>
            <w:vMerge/>
          </w:tcPr>
          <w:p w14:paraId="12F1F560" w14:textId="77777777" w:rsidR="0054242E" w:rsidRPr="00D55333" w:rsidRDefault="0054242E" w:rsidP="0054242E">
            <w:pPr>
              <w:rPr>
                <w:rFonts w:ascii="Times New Roman" w:hAnsi="Times New Roman"/>
                <w:b/>
                <w:bCs/>
              </w:rPr>
            </w:pPr>
          </w:p>
        </w:tc>
        <w:tc>
          <w:tcPr>
            <w:tcW w:w="3697" w:type="pct"/>
          </w:tcPr>
          <w:p w14:paraId="675F25A9" w14:textId="58FA437E"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5 Разработка маршрутной карты ТП сборки печатной платы с выводным монтажом при ручной сборке</w:t>
            </w:r>
          </w:p>
        </w:tc>
      </w:tr>
      <w:tr w:rsidR="0054242E" w:rsidRPr="00D55333" w14:paraId="3552CD89" w14:textId="77777777" w:rsidTr="00FC28DA">
        <w:tc>
          <w:tcPr>
            <w:tcW w:w="1303" w:type="pct"/>
            <w:vMerge/>
          </w:tcPr>
          <w:p w14:paraId="419C44A7" w14:textId="77777777" w:rsidR="0054242E" w:rsidRPr="00D55333" w:rsidRDefault="0054242E" w:rsidP="0054242E">
            <w:pPr>
              <w:rPr>
                <w:rFonts w:ascii="Times New Roman" w:hAnsi="Times New Roman"/>
                <w:b/>
                <w:bCs/>
              </w:rPr>
            </w:pPr>
          </w:p>
        </w:tc>
        <w:tc>
          <w:tcPr>
            <w:tcW w:w="3697" w:type="pct"/>
          </w:tcPr>
          <w:p w14:paraId="23029675" w14:textId="13FC2C77"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6 Разработка маршрутной карты ТП сборки печатной платы с выводным монтажом при автоматической сборке</w:t>
            </w:r>
          </w:p>
        </w:tc>
      </w:tr>
      <w:tr w:rsidR="0054242E" w:rsidRPr="00D55333" w14:paraId="0D05AA95" w14:textId="77777777" w:rsidTr="00FC28DA">
        <w:tc>
          <w:tcPr>
            <w:tcW w:w="1303" w:type="pct"/>
            <w:vMerge/>
          </w:tcPr>
          <w:p w14:paraId="5A52A8DB" w14:textId="77777777" w:rsidR="0054242E" w:rsidRPr="00D55333" w:rsidRDefault="0054242E" w:rsidP="0054242E">
            <w:pPr>
              <w:rPr>
                <w:rFonts w:ascii="Times New Roman" w:hAnsi="Times New Roman"/>
                <w:b/>
                <w:bCs/>
              </w:rPr>
            </w:pPr>
          </w:p>
        </w:tc>
        <w:tc>
          <w:tcPr>
            <w:tcW w:w="3697" w:type="pct"/>
          </w:tcPr>
          <w:p w14:paraId="3024C0D0" w14:textId="4C429617"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7 Разработка маршрутной карты ТП сборки печатной платы с навесным монтажом при ручной сборке</w:t>
            </w:r>
          </w:p>
        </w:tc>
      </w:tr>
      <w:tr w:rsidR="0054242E" w:rsidRPr="00D55333" w14:paraId="04AF6607" w14:textId="77777777" w:rsidTr="00FC28DA">
        <w:tc>
          <w:tcPr>
            <w:tcW w:w="1303" w:type="pct"/>
            <w:vMerge/>
          </w:tcPr>
          <w:p w14:paraId="2D6DC064" w14:textId="77777777" w:rsidR="0054242E" w:rsidRPr="00D55333" w:rsidRDefault="0054242E" w:rsidP="0054242E">
            <w:pPr>
              <w:rPr>
                <w:rFonts w:ascii="Times New Roman" w:hAnsi="Times New Roman"/>
                <w:b/>
                <w:bCs/>
              </w:rPr>
            </w:pPr>
          </w:p>
        </w:tc>
        <w:tc>
          <w:tcPr>
            <w:tcW w:w="3697" w:type="pct"/>
          </w:tcPr>
          <w:p w14:paraId="667A80E3" w14:textId="3184C76C"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8 Разработка маршрутной карты ТП сборки печатной платы с навесным монтажом при автоматической сборке</w:t>
            </w:r>
          </w:p>
        </w:tc>
      </w:tr>
      <w:tr w:rsidR="0054242E" w:rsidRPr="00D55333" w14:paraId="1B80659E" w14:textId="77777777" w:rsidTr="00FC28DA">
        <w:tc>
          <w:tcPr>
            <w:tcW w:w="1303" w:type="pct"/>
            <w:vMerge/>
          </w:tcPr>
          <w:p w14:paraId="158D7132" w14:textId="77777777" w:rsidR="0054242E" w:rsidRPr="00D55333" w:rsidRDefault="0054242E" w:rsidP="0054242E">
            <w:pPr>
              <w:rPr>
                <w:rFonts w:ascii="Times New Roman" w:hAnsi="Times New Roman"/>
                <w:b/>
                <w:bCs/>
              </w:rPr>
            </w:pPr>
          </w:p>
        </w:tc>
        <w:tc>
          <w:tcPr>
            <w:tcW w:w="3697" w:type="pct"/>
          </w:tcPr>
          <w:p w14:paraId="6E3C5471" w14:textId="4DE3569F"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9 Разработка методику измерения параметров отдельных узлов;</w:t>
            </w:r>
          </w:p>
        </w:tc>
      </w:tr>
      <w:tr w:rsidR="0054242E" w:rsidRPr="00D55333" w14:paraId="13407F7E" w14:textId="77777777" w:rsidTr="00FC28DA">
        <w:tc>
          <w:tcPr>
            <w:tcW w:w="1303" w:type="pct"/>
            <w:vMerge/>
          </w:tcPr>
          <w:p w14:paraId="6F91DEEC" w14:textId="77777777" w:rsidR="0054242E" w:rsidRPr="00D55333" w:rsidRDefault="0054242E" w:rsidP="0054242E">
            <w:pPr>
              <w:rPr>
                <w:rFonts w:ascii="Times New Roman" w:hAnsi="Times New Roman"/>
                <w:b/>
                <w:bCs/>
              </w:rPr>
            </w:pPr>
          </w:p>
        </w:tc>
        <w:tc>
          <w:tcPr>
            <w:tcW w:w="3697" w:type="pct"/>
          </w:tcPr>
          <w:p w14:paraId="4A21F1A7" w14:textId="10EAA714" w:rsidR="0054242E" w:rsidRPr="0054242E" w:rsidRDefault="0054242E" w:rsidP="0054242E">
            <w:pPr>
              <w:suppressAutoHyphens/>
              <w:jc w:val="both"/>
              <w:rPr>
                <w:rFonts w:ascii="Times New Roman" w:hAnsi="Times New Roman"/>
                <w:bCs/>
                <w:sz w:val="20"/>
                <w:szCs w:val="20"/>
              </w:rPr>
            </w:pPr>
            <w:r w:rsidRPr="0054242E">
              <w:rPr>
                <w:rFonts w:ascii="Times New Roman" w:hAnsi="Times New Roman"/>
                <w:bCs/>
                <w:iCs/>
                <w:sz w:val="20"/>
                <w:szCs w:val="20"/>
              </w:rPr>
              <w:t>Практическое занятие № 10 Разработка маршрутной карты ТП сборки конструкций с применением разъемных соединений</w:t>
            </w:r>
          </w:p>
        </w:tc>
      </w:tr>
      <w:tr w:rsidR="002C0F6C" w:rsidRPr="00D55333" w14:paraId="2FFCCE82" w14:textId="77777777" w:rsidTr="00FC28DA">
        <w:tc>
          <w:tcPr>
            <w:tcW w:w="1303" w:type="pct"/>
            <w:vMerge/>
          </w:tcPr>
          <w:p w14:paraId="1C06EC64" w14:textId="77777777" w:rsidR="002C0F6C" w:rsidRPr="00D55333" w:rsidRDefault="002C0F6C" w:rsidP="00EE59A4">
            <w:pPr>
              <w:rPr>
                <w:rFonts w:ascii="Times New Roman" w:hAnsi="Times New Roman"/>
                <w:b/>
                <w:bCs/>
              </w:rPr>
            </w:pPr>
          </w:p>
        </w:tc>
        <w:tc>
          <w:tcPr>
            <w:tcW w:w="3697" w:type="pct"/>
          </w:tcPr>
          <w:p w14:paraId="50A787FA" w14:textId="77777777" w:rsidR="002C0F6C" w:rsidRDefault="002C0F6C" w:rsidP="00EE59A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185EE2" w14:textId="77777777" w:rsidR="002C0F6C" w:rsidRPr="00D55333" w:rsidRDefault="002C0F6C" w:rsidP="00EE59A4">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0F6C" w:rsidRPr="00D55333" w14:paraId="65BC4F89" w14:textId="77777777" w:rsidTr="00FC28DA">
        <w:trPr>
          <w:trHeight w:val="65"/>
        </w:trPr>
        <w:tc>
          <w:tcPr>
            <w:tcW w:w="1303" w:type="pct"/>
            <w:vMerge w:val="restart"/>
          </w:tcPr>
          <w:p w14:paraId="108B12DE" w14:textId="000DA16B" w:rsidR="002C0F6C" w:rsidRPr="00D55333" w:rsidRDefault="0054242E" w:rsidP="00841E74">
            <w:pPr>
              <w:rPr>
                <w:rFonts w:ascii="Times New Roman" w:hAnsi="Times New Roman"/>
                <w:b/>
                <w:bCs/>
              </w:rPr>
            </w:pPr>
            <w:r w:rsidRPr="0042226B">
              <w:rPr>
                <w:rFonts w:ascii="Times New Roman" w:hAnsi="Times New Roman"/>
                <w:b/>
                <w:bCs/>
              </w:rPr>
              <w:t>Тема 2.2. Технология неразъемных механических соединений</w:t>
            </w:r>
          </w:p>
        </w:tc>
        <w:tc>
          <w:tcPr>
            <w:tcW w:w="3697" w:type="pct"/>
          </w:tcPr>
          <w:p w14:paraId="425F869F" w14:textId="77777777" w:rsidR="002C0F6C" w:rsidRPr="00D55333" w:rsidRDefault="002C0F6C" w:rsidP="00EE59A4">
            <w:pPr>
              <w:suppressAutoHyphens/>
              <w:rPr>
                <w:rFonts w:ascii="Times New Roman" w:hAnsi="Times New Roman"/>
                <w:b/>
              </w:rPr>
            </w:pPr>
            <w:r w:rsidRPr="00D55333">
              <w:rPr>
                <w:rFonts w:ascii="Times New Roman" w:hAnsi="Times New Roman"/>
                <w:b/>
                <w:bCs/>
              </w:rPr>
              <w:t xml:space="preserve">Содержание </w:t>
            </w:r>
          </w:p>
        </w:tc>
      </w:tr>
      <w:tr w:rsidR="00D64007" w:rsidRPr="00D55333" w14:paraId="1F5AE4F7" w14:textId="77777777" w:rsidTr="00FC28DA">
        <w:tc>
          <w:tcPr>
            <w:tcW w:w="1303" w:type="pct"/>
            <w:vMerge/>
          </w:tcPr>
          <w:p w14:paraId="04442971" w14:textId="77777777" w:rsidR="00D64007" w:rsidRPr="00D55333" w:rsidRDefault="00D64007" w:rsidP="00D64007">
            <w:pPr>
              <w:rPr>
                <w:rFonts w:ascii="Times New Roman" w:hAnsi="Times New Roman"/>
                <w:b/>
                <w:bCs/>
              </w:rPr>
            </w:pPr>
          </w:p>
        </w:tc>
        <w:tc>
          <w:tcPr>
            <w:tcW w:w="3697" w:type="pct"/>
          </w:tcPr>
          <w:p w14:paraId="45F69264" w14:textId="726A25FD" w:rsidR="00D64007" w:rsidRPr="00D64007" w:rsidRDefault="00D64007" w:rsidP="003A1E04">
            <w:pPr>
              <w:pStyle w:val="a4"/>
              <w:numPr>
                <w:ilvl w:val="0"/>
                <w:numId w:val="13"/>
              </w:numPr>
              <w:suppressAutoHyphens/>
              <w:ind w:left="323" w:hanging="283"/>
              <w:jc w:val="both"/>
              <w:rPr>
                <w:rFonts w:ascii="Times New Roman" w:hAnsi="Times New Roman"/>
                <w:bCs/>
                <w:sz w:val="20"/>
                <w:szCs w:val="20"/>
              </w:rPr>
            </w:pPr>
            <w:r w:rsidRPr="00D64007">
              <w:rPr>
                <w:rFonts w:ascii="Times New Roman" w:hAnsi="Times New Roman"/>
                <w:bCs/>
                <w:sz w:val="20"/>
                <w:szCs w:val="20"/>
              </w:rPr>
              <w:t xml:space="preserve">Классификация неразъемных соединений. </w:t>
            </w:r>
          </w:p>
        </w:tc>
      </w:tr>
      <w:tr w:rsidR="00D64007" w:rsidRPr="00D55333" w14:paraId="0C9A417F" w14:textId="77777777" w:rsidTr="00FC28DA">
        <w:tc>
          <w:tcPr>
            <w:tcW w:w="1303" w:type="pct"/>
            <w:vMerge/>
          </w:tcPr>
          <w:p w14:paraId="7D0E9B03" w14:textId="77777777" w:rsidR="00D64007" w:rsidRPr="00D55333" w:rsidRDefault="00D64007" w:rsidP="00D64007">
            <w:pPr>
              <w:rPr>
                <w:rFonts w:ascii="Times New Roman" w:hAnsi="Times New Roman"/>
                <w:b/>
                <w:bCs/>
              </w:rPr>
            </w:pPr>
          </w:p>
        </w:tc>
        <w:tc>
          <w:tcPr>
            <w:tcW w:w="3697" w:type="pct"/>
          </w:tcPr>
          <w:p w14:paraId="345DC6A4" w14:textId="558D4064" w:rsidR="00D64007" w:rsidRPr="00D64007" w:rsidRDefault="00D64007" w:rsidP="003A1E04">
            <w:pPr>
              <w:pStyle w:val="a4"/>
              <w:numPr>
                <w:ilvl w:val="0"/>
                <w:numId w:val="13"/>
              </w:numPr>
              <w:suppressAutoHyphens/>
              <w:ind w:left="323" w:hanging="283"/>
              <w:jc w:val="both"/>
              <w:rPr>
                <w:rFonts w:ascii="Times New Roman" w:hAnsi="Times New Roman"/>
                <w:bCs/>
                <w:sz w:val="20"/>
                <w:szCs w:val="20"/>
              </w:rPr>
            </w:pPr>
            <w:r w:rsidRPr="00D64007">
              <w:rPr>
                <w:rFonts w:ascii="Times New Roman" w:hAnsi="Times New Roman"/>
                <w:bCs/>
                <w:sz w:val="20"/>
                <w:szCs w:val="20"/>
              </w:rPr>
              <w:t>Технологические основы индивидуальной пайки</w:t>
            </w:r>
          </w:p>
        </w:tc>
      </w:tr>
      <w:tr w:rsidR="00D64007" w:rsidRPr="00D55333" w14:paraId="14A93689" w14:textId="77777777" w:rsidTr="00FC28DA">
        <w:tc>
          <w:tcPr>
            <w:tcW w:w="1303" w:type="pct"/>
            <w:vMerge/>
          </w:tcPr>
          <w:p w14:paraId="14CF564B" w14:textId="77777777" w:rsidR="00D64007" w:rsidRPr="00D55333" w:rsidRDefault="00D64007" w:rsidP="00D64007">
            <w:pPr>
              <w:rPr>
                <w:rFonts w:ascii="Times New Roman" w:hAnsi="Times New Roman"/>
                <w:b/>
                <w:bCs/>
              </w:rPr>
            </w:pPr>
          </w:p>
        </w:tc>
        <w:tc>
          <w:tcPr>
            <w:tcW w:w="3697" w:type="pct"/>
          </w:tcPr>
          <w:p w14:paraId="712E34B7" w14:textId="4D349D99" w:rsidR="00D64007" w:rsidRPr="00D64007" w:rsidRDefault="00D64007" w:rsidP="003A1E04">
            <w:pPr>
              <w:pStyle w:val="a4"/>
              <w:numPr>
                <w:ilvl w:val="0"/>
                <w:numId w:val="13"/>
              </w:numPr>
              <w:suppressAutoHyphens/>
              <w:ind w:left="323" w:hanging="283"/>
              <w:jc w:val="both"/>
              <w:rPr>
                <w:rFonts w:ascii="Times New Roman" w:hAnsi="Times New Roman"/>
                <w:bCs/>
                <w:sz w:val="20"/>
                <w:szCs w:val="20"/>
              </w:rPr>
            </w:pPr>
            <w:r w:rsidRPr="00D64007">
              <w:rPr>
                <w:rFonts w:ascii="Times New Roman" w:hAnsi="Times New Roman"/>
                <w:bCs/>
                <w:sz w:val="20"/>
                <w:szCs w:val="20"/>
              </w:rPr>
              <w:t>Классификация способов групповой пайки.</w:t>
            </w:r>
          </w:p>
        </w:tc>
      </w:tr>
      <w:tr w:rsidR="00D64007" w:rsidRPr="00D55333" w14:paraId="6C7F09D6" w14:textId="77777777" w:rsidTr="00FC28DA">
        <w:tc>
          <w:tcPr>
            <w:tcW w:w="1303" w:type="pct"/>
            <w:vMerge/>
          </w:tcPr>
          <w:p w14:paraId="58500608" w14:textId="77777777" w:rsidR="00D64007" w:rsidRPr="00D55333" w:rsidRDefault="00D64007" w:rsidP="00D64007">
            <w:pPr>
              <w:rPr>
                <w:rFonts w:ascii="Times New Roman" w:hAnsi="Times New Roman"/>
                <w:b/>
                <w:bCs/>
              </w:rPr>
            </w:pPr>
          </w:p>
        </w:tc>
        <w:tc>
          <w:tcPr>
            <w:tcW w:w="3697" w:type="pct"/>
          </w:tcPr>
          <w:p w14:paraId="1104495C" w14:textId="768EDD75" w:rsidR="00D64007" w:rsidRPr="00D64007" w:rsidRDefault="00D64007" w:rsidP="003A1E04">
            <w:pPr>
              <w:pStyle w:val="a4"/>
              <w:numPr>
                <w:ilvl w:val="0"/>
                <w:numId w:val="13"/>
              </w:numPr>
              <w:suppressAutoHyphens/>
              <w:ind w:left="323" w:hanging="283"/>
              <w:jc w:val="both"/>
              <w:rPr>
                <w:rFonts w:ascii="Times New Roman" w:hAnsi="Times New Roman"/>
                <w:sz w:val="20"/>
                <w:szCs w:val="20"/>
              </w:rPr>
            </w:pPr>
            <w:r w:rsidRPr="00D64007">
              <w:rPr>
                <w:rFonts w:ascii="Times New Roman" w:hAnsi="Times New Roman"/>
                <w:bCs/>
                <w:sz w:val="20"/>
                <w:szCs w:val="20"/>
              </w:rPr>
              <w:t>Пайка погружением</w:t>
            </w:r>
          </w:p>
        </w:tc>
      </w:tr>
      <w:tr w:rsidR="00D64007" w:rsidRPr="00D55333" w14:paraId="644F2A95" w14:textId="77777777" w:rsidTr="00FC28DA">
        <w:tc>
          <w:tcPr>
            <w:tcW w:w="1303" w:type="pct"/>
            <w:vMerge/>
          </w:tcPr>
          <w:p w14:paraId="60A95884" w14:textId="77777777" w:rsidR="00D64007" w:rsidRPr="00D55333" w:rsidRDefault="00D64007" w:rsidP="00D64007">
            <w:pPr>
              <w:rPr>
                <w:rFonts w:ascii="Times New Roman" w:hAnsi="Times New Roman"/>
                <w:b/>
                <w:bCs/>
              </w:rPr>
            </w:pPr>
          </w:p>
        </w:tc>
        <w:tc>
          <w:tcPr>
            <w:tcW w:w="3697" w:type="pct"/>
          </w:tcPr>
          <w:p w14:paraId="5BB5B0DE" w14:textId="61D2BA67" w:rsidR="00D64007" w:rsidRPr="00D64007" w:rsidRDefault="00D64007" w:rsidP="003A1E04">
            <w:pPr>
              <w:pStyle w:val="a4"/>
              <w:numPr>
                <w:ilvl w:val="0"/>
                <w:numId w:val="13"/>
              </w:numPr>
              <w:suppressAutoHyphens/>
              <w:ind w:left="323" w:hanging="283"/>
              <w:jc w:val="both"/>
              <w:rPr>
                <w:rFonts w:ascii="Times New Roman" w:hAnsi="Times New Roman"/>
                <w:sz w:val="20"/>
                <w:szCs w:val="20"/>
              </w:rPr>
            </w:pPr>
            <w:r w:rsidRPr="00D64007">
              <w:rPr>
                <w:rFonts w:ascii="Times New Roman" w:hAnsi="Times New Roman"/>
                <w:bCs/>
                <w:sz w:val="20"/>
                <w:szCs w:val="20"/>
              </w:rPr>
              <w:t>Волновые способы пайки</w:t>
            </w:r>
          </w:p>
        </w:tc>
      </w:tr>
      <w:tr w:rsidR="00D64007" w:rsidRPr="00D55333" w14:paraId="30DAA815" w14:textId="77777777" w:rsidTr="00FC28DA">
        <w:tc>
          <w:tcPr>
            <w:tcW w:w="1303" w:type="pct"/>
            <w:vMerge/>
          </w:tcPr>
          <w:p w14:paraId="4C219296" w14:textId="77777777" w:rsidR="00D64007" w:rsidRPr="00D55333" w:rsidRDefault="00D64007" w:rsidP="00D64007">
            <w:pPr>
              <w:rPr>
                <w:rFonts w:ascii="Times New Roman" w:hAnsi="Times New Roman"/>
                <w:b/>
                <w:bCs/>
              </w:rPr>
            </w:pPr>
          </w:p>
        </w:tc>
        <w:tc>
          <w:tcPr>
            <w:tcW w:w="3697" w:type="pct"/>
          </w:tcPr>
          <w:p w14:paraId="3F015304" w14:textId="6C45E6A5" w:rsidR="00D64007" w:rsidRPr="00D64007" w:rsidRDefault="00D64007" w:rsidP="003A1E04">
            <w:pPr>
              <w:pStyle w:val="a4"/>
              <w:numPr>
                <w:ilvl w:val="0"/>
                <w:numId w:val="13"/>
              </w:numPr>
              <w:suppressAutoHyphens/>
              <w:ind w:left="323" w:hanging="283"/>
              <w:jc w:val="both"/>
              <w:rPr>
                <w:rFonts w:ascii="Times New Roman" w:hAnsi="Times New Roman"/>
                <w:sz w:val="20"/>
                <w:szCs w:val="20"/>
              </w:rPr>
            </w:pPr>
            <w:r w:rsidRPr="00D64007">
              <w:rPr>
                <w:rFonts w:ascii="Times New Roman" w:hAnsi="Times New Roman"/>
                <w:bCs/>
                <w:sz w:val="20"/>
                <w:szCs w:val="20"/>
              </w:rPr>
              <w:t>Пайка групповым инструментом</w:t>
            </w:r>
          </w:p>
        </w:tc>
      </w:tr>
      <w:tr w:rsidR="00D64007" w:rsidRPr="00D55333" w14:paraId="16450409" w14:textId="77777777" w:rsidTr="00FC28DA">
        <w:tc>
          <w:tcPr>
            <w:tcW w:w="1303" w:type="pct"/>
            <w:vMerge/>
          </w:tcPr>
          <w:p w14:paraId="3A9DE888" w14:textId="77777777" w:rsidR="00D64007" w:rsidRPr="00D55333" w:rsidRDefault="00D64007" w:rsidP="00D64007">
            <w:pPr>
              <w:rPr>
                <w:rFonts w:ascii="Times New Roman" w:hAnsi="Times New Roman"/>
                <w:b/>
                <w:bCs/>
              </w:rPr>
            </w:pPr>
          </w:p>
        </w:tc>
        <w:tc>
          <w:tcPr>
            <w:tcW w:w="3697" w:type="pct"/>
          </w:tcPr>
          <w:p w14:paraId="56EE7D2D" w14:textId="459A4D3A" w:rsidR="00D64007" w:rsidRPr="00D64007" w:rsidRDefault="00D64007" w:rsidP="003A1E04">
            <w:pPr>
              <w:pStyle w:val="a4"/>
              <w:numPr>
                <w:ilvl w:val="0"/>
                <w:numId w:val="13"/>
              </w:numPr>
              <w:suppressAutoHyphens/>
              <w:ind w:left="323" w:hanging="283"/>
              <w:jc w:val="both"/>
              <w:rPr>
                <w:rFonts w:ascii="Times New Roman" w:hAnsi="Times New Roman"/>
                <w:bCs/>
                <w:sz w:val="20"/>
                <w:szCs w:val="20"/>
              </w:rPr>
            </w:pPr>
            <w:r w:rsidRPr="00D64007">
              <w:rPr>
                <w:rFonts w:ascii="Times New Roman" w:hAnsi="Times New Roman"/>
                <w:bCs/>
                <w:sz w:val="20"/>
                <w:szCs w:val="20"/>
              </w:rPr>
              <w:t>Пайка летучим теплоносителем</w:t>
            </w:r>
          </w:p>
        </w:tc>
      </w:tr>
      <w:tr w:rsidR="00D64007" w:rsidRPr="00D55333" w14:paraId="6657A951" w14:textId="77777777" w:rsidTr="00FC28DA">
        <w:tc>
          <w:tcPr>
            <w:tcW w:w="1303" w:type="pct"/>
            <w:vMerge/>
          </w:tcPr>
          <w:p w14:paraId="70B89B31" w14:textId="77777777" w:rsidR="00D64007" w:rsidRPr="00D55333" w:rsidRDefault="00D64007" w:rsidP="00D64007">
            <w:pPr>
              <w:rPr>
                <w:rFonts w:ascii="Times New Roman" w:hAnsi="Times New Roman"/>
                <w:b/>
                <w:bCs/>
              </w:rPr>
            </w:pPr>
          </w:p>
        </w:tc>
        <w:tc>
          <w:tcPr>
            <w:tcW w:w="3697" w:type="pct"/>
          </w:tcPr>
          <w:p w14:paraId="7526A367" w14:textId="25E09174" w:rsidR="00D64007" w:rsidRPr="00D64007" w:rsidRDefault="00D64007" w:rsidP="003A1E04">
            <w:pPr>
              <w:pStyle w:val="a4"/>
              <w:numPr>
                <w:ilvl w:val="0"/>
                <w:numId w:val="13"/>
              </w:numPr>
              <w:suppressAutoHyphens/>
              <w:ind w:left="323" w:hanging="283"/>
              <w:jc w:val="both"/>
              <w:rPr>
                <w:rFonts w:ascii="Times New Roman" w:hAnsi="Times New Roman"/>
                <w:bCs/>
                <w:sz w:val="20"/>
                <w:szCs w:val="20"/>
              </w:rPr>
            </w:pPr>
            <w:r w:rsidRPr="00D64007">
              <w:rPr>
                <w:rFonts w:ascii="Times New Roman" w:hAnsi="Times New Roman"/>
                <w:bCs/>
                <w:sz w:val="20"/>
                <w:szCs w:val="20"/>
              </w:rPr>
              <w:t>Применение концентрированных потоков энергии для групповой пайки</w:t>
            </w:r>
          </w:p>
        </w:tc>
      </w:tr>
      <w:tr w:rsidR="002C0F6C" w:rsidRPr="00D55333" w14:paraId="4D48B8F2" w14:textId="77777777" w:rsidTr="00FC28DA">
        <w:tc>
          <w:tcPr>
            <w:tcW w:w="1303" w:type="pct"/>
            <w:vMerge/>
          </w:tcPr>
          <w:p w14:paraId="6FFA5FC0" w14:textId="77777777" w:rsidR="002C0F6C" w:rsidRPr="00D55333" w:rsidRDefault="002C0F6C" w:rsidP="00EE59A4">
            <w:pPr>
              <w:rPr>
                <w:rFonts w:ascii="Times New Roman" w:hAnsi="Times New Roman"/>
                <w:b/>
                <w:bCs/>
              </w:rPr>
            </w:pPr>
          </w:p>
        </w:tc>
        <w:tc>
          <w:tcPr>
            <w:tcW w:w="3697" w:type="pct"/>
          </w:tcPr>
          <w:p w14:paraId="73382DFA" w14:textId="77777777" w:rsidR="002C0F6C" w:rsidRPr="00D55333" w:rsidRDefault="002C0F6C" w:rsidP="00EE59A4">
            <w:pPr>
              <w:suppressAutoHyphens/>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64007" w:rsidRPr="00D55333" w14:paraId="6E85E74E" w14:textId="77777777" w:rsidTr="00604BE0">
        <w:tc>
          <w:tcPr>
            <w:tcW w:w="1303" w:type="pct"/>
            <w:vMerge/>
          </w:tcPr>
          <w:p w14:paraId="79EBEFC1" w14:textId="77777777" w:rsidR="00D64007" w:rsidRPr="00D55333" w:rsidRDefault="00D64007" w:rsidP="00D64007">
            <w:pPr>
              <w:rPr>
                <w:rFonts w:ascii="Times New Roman" w:hAnsi="Times New Roman"/>
                <w:b/>
                <w:bCs/>
              </w:rPr>
            </w:pPr>
          </w:p>
        </w:tc>
        <w:tc>
          <w:tcPr>
            <w:tcW w:w="3697" w:type="pct"/>
          </w:tcPr>
          <w:p w14:paraId="6B59C921" w14:textId="6F5D3F70" w:rsidR="00D64007" w:rsidRPr="00D64007" w:rsidRDefault="00D64007" w:rsidP="00D64007">
            <w:pPr>
              <w:suppressAutoHyphens/>
              <w:jc w:val="both"/>
              <w:rPr>
                <w:rFonts w:ascii="Times New Roman" w:hAnsi="Times New Roman"/>
                <w:bCs/>
                <w:sz w:val="20"/>
                <w:szCs w:val="20"/>
              </w:rPr>
            </w:pPr>
            <w:r w:rsidRPr="00D64007">
              <w:rPr>
                <w:rFonts w:ascii="Times New Roman" w:hAnsi="Times New Roman"/>
                <w:bCs/>
                <w:iCs/>
                <w:sz w:val="20"/>
                <w:szCs w:val="20"/>
              </w:rPr>
              <w:t>Практическое занятие № 11</w:t>
            </w:r>
            <w:r w:rsidRPr="00D64007">
              <w:rPr>
                <w:sz w:val="20"/>
                <w:szCs w:val="20"/>
              </w:rPr>
              <w:t xml:space="preserve"> </w:t>
            </w:r>
            <w:r w:rsidRPr="00D64007">
              <w:rPr>
                <w:rFonts w:ascii="Times New Roman" w:hAnsi="Times New Roman"/>
                <w:bCs/>
                <w:iCs/>
                <w:sz w:val="20"/>
                <w:szCs w:val="20"/>
              </w:rPr>
              <w:t>Выбор технологического оборудования и оснастки для индивидуальной пайки</w:t>
            </w:r>
          </w:p>
        </w:tc>
      </w:tr>
      <w:tr w:rsidR="00D64007" w:rsidRPr="00D55333" w14:paraId="5F392352" w14:textId="77777777" w:rsidTr="00604BE0">
        <w:tc>
          <w:tcPr>
            <w:tcW w:w="1303" w:type="pct"/>
            <w:vMerge/>
          </w:tcPr>
          <w:p w14:paraId="4BF941AC" w14:textId="77777777" w:rsidR="00D64007" w:rsidRPr="00D55333" w:rsidRDefault="00D64007" w:rsidP="00D64007">
            <w:pPr>
              <w:rPr>
                <w:rFonts w:ascii="Times New Roman" w:hAnsi="Times New Roman"/>
                <w:b/>
                <w:bCs/>
              </w:rPr>
            </w:pPr>
          </w:p>
        </w:tc>
        <w:tc>
          <w:tcPr>
            <w:tcW w:w="3697" w:type="pct"/>
          </w:tcPr>
          <w:p w14:paraId="345941AC" w14:textId="6757AAEA" w:rsidR="00D64007" w:rsidRPr="00D64007" w:rsidRDefault="00D64007" w:rsidP="00D64007">
            <w:pPr>
              <w:suppressAutoHyphens/>
              <w:jc w:val="both"/>
              <w:rPr>
                <w:rFonts w:ascii="Times New Roman" w:hAnsi="Times New Roman"/>
                <w:sz w:val="20"/>
                <w:szCs w:val="20"/>
              </w:rPr>
            </w:pPr>
            <w:r w:rsidRPr="00D64007">
              <w:rPr>
                <w:rFonts w:ascii="Times New Roman" w:hAnsi="Times New Roman"/>
                <w:bCs/>
                <w:iCs/>
                <w:sz w:val="20"/>
                <w:szCs w:val="20"/>
              </w:rPr>
              <w:t>Практическое занятие № 12</w:t>
            </w:r>
            <w:r w:rsidRPr="00D64007">
              <w:rPr>
                <w:sz w:val="20"/>
                <w:szCs w:val="20"/>
              </w:rPr>
              <w:t xml:space="preserve"> </w:t>
            </w:r>
            <w:r w:rsidRPr="00D64007">
              <w:rPr>
                <w:rFonts w:ascii="Times New Roman" w:hAnsi="Times New Roman"/>
                <w:bCs/>
                <w:iCs/>
                <w:sz w:val="20"/>
                <w:szCs w:val="20"/>
              </w:rPr>
              <w:t>Выбор технологического оборудования и оснастки для групповой пайки</w:t>
            </w:r>
          </w:p>
        </w:tc>
      </w:tr>
      <w:tr w:rsidR="00D64007" w:rsidRPr="00D55333" w14:paraId="612C8FDC" w14:textId="77777777" w:rsidTr="00604BE0">
        <w:tc>
          <w:tcPr>
            <w:tcW w:w="1303" w:type="pct"/>
            <w:vMerge/>
          </w:tcPr>
          <w:p w14:paraId="2E0CF7B4" w14:textId="77777777" w:rsidR="00D64007" w:rsidRPr="00D55333" w:rsidRDefault="00D64007" w:rsidP="00D64007">
            <w:pPr>
              <w:rPr>
                <w:rFonts w:ascii="Times New Roman" w:hAnsi="Times New Roman"/>
                <w:b/>
                <w:bCs/>
              </w:rPr>
            </w:pPr>
          </w:p>
        </w:tc>
        <w:tc>
          <w:tcPr>
            <w:tcW w:w="3697" w:type="pct"/>
          </w:tcPr>
          <w:p w14:paraId="428771FB" w14:textId="2944D443" w:rsidR="00D64007" w:rsidRPr="00D64007" w:rsidRDefault="00D64007" w:rsidP="00D64007">
            <w:pPr>
              <w:suppressAutoHyphens/>
              <w:jc w:val="both"/>
              <w:rPr>
                <w:rFonts w:ascii="Times New Roman" w:hAnsi="Times New Roman"/>
                <w:sz w:val="20"/>
                <w:szCs w:val="20"/>
              </w:rPr>
            </w:pPr>
            <w:r w:rsidRPr="00D64007">
              <w:rPr>
                <w:rFonts w:ascii="Times New Roman" w:hAnsi="Times New Roman"/>
                <w:bCs/>
                <w:iCs/>
                <w:sz w:val="20"/>
                <w:szCs w:val="20"/>
              </w:rPr>
              <w:t>Практическое занятие № 13 Разработка маршрутной карты процесса монтажа при пайке погружением</w:t>
            </w:r>
          </w:p>
        </w:tc>
      </w:tr>
      <w:tr w:rsidR="00D64007" w:rsidRPr="00D55333" w14:paraId="64633655" w14:textId="77777777" w:rsidTr="00604BE0">
        <w:tc>
          <w:tcPr>
            <w:tcW w:w="1303" w:type="pct"/>
            <w:vMerge/>
          </w:tcPr>
          <w:p w14:paraId="22077FF7" w14:textId="77777777" w:rsidR="00D64007" w:rsidRPr="00D55333" w:rsidRDefault="00D64007" w:rsidP="00D64007">
            <w:pPr>
              <w:rPr>
                <w:rFonts w:ascii="Times New Roman" w:hAnsi="Times New Roman"/>
                <w:b/>
                <w:bCs/>
              </w:rPr>
            </w:pPr>
          </w:p>
        </w:tc>
        <w:tc>
          <w:tcPr>
            <w:tcW w:w="3697" w:type="pct"/>
          </w:tcPr>
          <w:p w14:paraId="14C4FE79" w14:textId="37F10ABE" w:rsidR="00D64007" w:rsidRPr="00D64007" w:rsidRDefault="00D64007" w:rsidP="00D64007">
            <w:pPr>
              <w:suppressAutoHyphens/>
              <w:jc w:val="both"/>
              <w:rPr>
                <w:rFonts w:ascii="Times New Roman" w:hAnsi="Times New Roman"/>
                <w:bCs/>
                <w:sz w:val="20"/>
                <w:szCs w:val="20"/>
              </w:rPr>
            </w:pPr>
            <w:r w:rsidRPr="00D64007">
              <w:rPr>
                <w:rFonts w:ascii="Times New Roman" w:hAnsi="Times New Roman"/>
                <w:bCs/>
                <w:iCs/>
                <w:sz w:val="20"/>
                <w:szCs w:val="20"/>
              </w:rPr>
              <w:t>Практическое занятие № 14 Разработка маршрутной карты процесса монтажа при пайке волной</w:t>
            </w:r>
          </w:p>
        </w:tc>
      </w:tr>
      <w:tr w:rsidR="00D64007" w:rsidRPr="00D55333" w14:paraId="2A0CF590" w14:textId="77777777" w:rsidTr="00604BE0">
        <w:tc>
          <w:tcPr>
            <w:tcW w:w="1303" w:type="pct"/>
            <w:vMerge/>
          </w:tcPr>
          <w:p w14:paraId="4D283491" w14:textId="77777777" w:rsidR="00D64007" w:rsidRPr="00D55333" w:rsidRDefault="00D64007" w:rsidP="00D64007">
            <w:pPr>
              <w:rPr>
                <w:rFonts w:ascii="Times New Roman" w:hAnsi="Times New Roman"/>
                <w:b/>
                <w:bCs/>
              </w:rPr>
            </w:pPr>
          </w:p>
        </w:tc>
        <w:tc>
          <w:tcPr>
            <w:tcW w:w="3697" w:type="pct"/>
          </w:tcPr>
          <w:p w14:paraId="1A7588C7" w14:textId="710B3EF2" w:rsidR="00D64007" w:rsidRPr="00D64007" w:rsidRDefault="00D64007" w:rsidP="00D64007">
            <w:pPr>
              <w:suppressAutoHyphens/>
              <w:jc w:val="both"/>
              <w:rPr>
                <w:rFonts w:ascii="Times New Roman" w:hAnsi="Times New Roman"/>
                <w:bCs/>
                <w:sz w:val="20"/>
                <w:szCs w:val="20"/>
              </w:rPr>
            </w:pPr>
            <w:r w:rsidRPr="00D64007">
              <w:rPr>
                <w:rFonts w:ascii="Times New Roman" w:hAnsi="Times New Roman"/>
                <w:bCs/>
                <w:iCs/>
                <w:sz w:val="20"/>
                <w:szCs w:val="20"/>
              </w:rPr>
              <w:t>Практическое занятие № 15 Выбор средств измерений и выполнение контрольно-измерительных операций в процессе сборки</w:t>
            </w:r>
          </w:p>
        </w:tc>
      </w:tr>
      <w:tr w:rsidR="002C0F6C" w:rsidRPr="00D55333" w14:paraId="6D042DE7" w14:textId="77777777" w:rsidTr="00FC28DA">
        <w:tc>
          <w:tcPr>
            <w:tcW w:w="1303" w:type="pct"/>
            <w:vMerge/>
          </w:tcPr>
          <w:p w14:paraId="4E3562CA" w14:textId="77777777" w:rsidR="002C0F6C" w:rsidRPr="00D55333" w:rsidRDefault="002C0F6C" w:rsidP="00EE59A4">
            <w:pPr>
              <w:rPr>
                <w:rFonts w:ascii="Times New Roman" w:hAnsi="Times New Roman"/>
                <w:b/>
                <w:bCs/>
              </w:rPr>
            </w:pPr>
          </w:p>
        </w:tc>
        <w:tc>
          <w:tcPr>
            <w:tcW w:w="3697" w:type="pct"/>
          </w:tcPr>
          <w:p w14:paraId="711BB22D" w14:textId="77777777" w:rsidR="002C0F6C" w:rsidRDefault="002C0F6C" w:rsidP="00EE59A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8F5D89" w14:textId="77777777" w:rsidR="002C0F6C" w:rsidRPr="00D55333" w:rsidRDefault="002C0F6C" w:rsidP="00EE59A4">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1E74" w:rsidRPr="00D55333" w14:paraId="403B987C" w14:textId="77777777" w:rsidTr="00FC28DA">
        <w:tc>
          <w:tcPr>
            <w:tcW w:w="5000" w:type="pct"/>
            <w:gridSpan w:val="2"/>
          </w:tcPr>
          <w:p w14:paraId="56A9E2D4" w14:textId="77777777" w:rsidR="00841E74" w:rsidRPr="00841E74" w:rsidRDefault="00841E74" w:rsidP="00841E74">
            <w:pPr>
              <w:rPr>
                <w:rFonts w:ascii="Times New Roman" w:eastAsia="Times New Roman" w:hAnsi="Times New Roman" w:cs="Times New Roman"/>
                <w:b/>
                <w:bCs/>
                <w:lang w:eastAsia="ru-RU"/>
              </w:rPr>
            </w:pPr>
            <w:r w:rsidRPr="00841E74">
              <w:rPr>
                <w:rFonts w:ascii="Times New Roman" w:eastAsia="Times New Roman" w:hAnsi="Times New Roman" w:cs="Times New Roman"/>
                <w:b/>
                <w:bCs/>
                <w:lang w:eastAsia="ru-RU"/>
              </w:rPr>
              <w:t xml:space="preserve">Курсовой проект (работа) </w:t>
            </w:r>
          </w:p>
          <w:p w14:paraId="7C2912D2" w14:textId="77777777" w:rsidR="00D64007" w:rsidRPr="00D64007" w:rsidRDefault="00D64007" w:rsidP="003A1E04">
            <w:pPr>
              <w:numPr>
                <w:ilvl w:val="0"/>
                <w:numId w:val="4"/>
              </w:numPr>
              <w:rPr>
                <w:rFonts w:ascii="Times New Roman" w:hAnsi="Times New Roman"/>
                <w:sz w:val="20"/>
                <w:szCs w:val="20"/>
              </w:rPr>
            </w:pPr>
            <w:r w:rsidRPr="00D64007">
              <w:rPr>
                <w:rFonts w:ascii="Times New Roman" w:hAnsi="Times New Roman"/>
                <w:sz w:val="20"/>
                <w:szCs w:val="20"/>
              </w:rPr>
              <w:t>Выдача заданий.  План работы. Общие требования и рекомендации при КП</w:t>
            </w:r>
          </w:p>
          <w:p w14:paraId="4EC3FF92" w14:textId="77777777" w:rsidR="00D64007" w:rsidRPr="00D64007" w:rsidRDefault="00D64007" w:rsidP="003A1E04">
            <w:pPr>
              <w:numPr>
                <w:ilvl w:val="0"/>
                <w:numId w:val="4"/>
              </w:numPr>
              <w:rPr>
                <w:rFonts w:ascii="Times New Roman" w:hAnsi="Times New Roman"/>
                <w:sz w:val="20"/>
                <w:szCs w:val="20"/>
              </w:rPr>
            </w:pPr>
            <w:r w:rsidRPr="00D64007">
              <w:rPr>
                <w:rFonts w:ascii="Times New Roman" w:hAnsi="Times New Roman"/>
                <w:sz w:val="20"/>
                <w:szCs w:val="20"/>
              </w:rPr>
              <w:t>Подборка литературы и нормативных документов, их анализ, определение методик практического исследования.</w:t>
            </w:r>
          </w:p>
          <w:p w14:paraId="5030527D" w14:textId="77777777" w:rsidR="00D64007" w:rsidRPr="00D64007" w:rsidRDefault="00D64007" w:rsidP="003A1E04">
            <w:pPr>
              <w:numPr>
                <w:ilvl w:val="0"/>
                <w:numId w:val="4"/>
              </w:numPr>
              <w:rPr>
                <w:rFonts w:ascii="Times New Roman" w:hAnsi="Times New Roman"/>
                <w:sz w:val="20"/>
                <w:szCs w:val="20"/>
              </w:rPr>
            </w:pPr>
            <w:r w:rsidRPr="00D64007">
              <w:rPr>
                <w:rFonts w:ascii="Times New Roman" w:hAnsi="Times New Roman"/>
                <w:sz w:val="20"/>
                <w:szCs w:val="20"/>
              </w:rPr>
              <w:t>Описание разрабатываемого устройства</w:t>
            </w:r>
          </w:p>
          <w:p w14:paraId="68D96611" w14:textId="77777777" w:rsidR="00D64007" w:rsidRPr="00D64007" w:rsidRDefault="00D64007" w:rsidP="003A1E04">
            <w:pPr>
              <w:numPr>
                <w:ilvl w:val="0"/>
                <w:numId w:val="4"/>
              </w:numPr>
              <w:rPr>
                <w:rFonts w:ascii="Times New Roman" w:hAnsi="Times New Roman"/>
                <w:sz w:val="20"/>
                <w:szCs w:val="20"/>
              </w:rPr>
            </w:pPr>
            <w:r w:rsidRPr="00D64007">
              <w:rPr>
                <w:rFonts w:ascii="Times New Roman" w:hAnsi="Times New Roman"/>
                <w:sz w:val="20"/>
                <w:szCs w:val="20"/>
              </w:rPr>
              <w:t>Систематизация собранного материала.</w:t>
            </w:r>
          </w:p>
          <w:p w14:paraId="772D8026" w14:textId="77777777" w:rsidR="00D64007" w:rsidRPr="00D64007" w:rsidRDefault="00D64007" w:rsidP="003A1E04">
            <w:pPr>
              <w:numPr>
                <w:ilvl w:val="0"/>
                <w:numId w:val="4"/>
              </w:numPr>
              <w:rPr>
                <w:rFonts w:ascii="Times New Roman" w:hAnsi="Times New Roman"/>
                <w:sz w:val="20"/>
                <w:szCs w:val="20"/>
              </w:rPr>
            </w:pPr>
            <w:r w:rsidRPr="00D64007">
              <w:rPr>
                <w:rFonts w:ascii="Times New Roman" w:hAnsi="Times New Roman"/>
                <w:sz w:val="20"/>
                <w:szCs w:val="20"/>
              </w:rPr>
              <w:t xml:space="preserve">Анализ конструкции и элементной базы </w:t>
            </w:r>
          </w:p>
          <w:p w14:paraId="279A3A2D" w14:textId="77777777" w:rsidR="00D64007" w:rsidRPr="00D64007" w:rsidRDefault="00D64007" w:rsidP="003A1E04">
            <w:pPr>
              <w:numPr>
                <w:ilvl w:val="0"/>
                <w:numId w:val="4"/>
              </w:numPr>
              <w:rPr>
                <w:rFonts w:ascii="Times New Roman" w:hAnsi="Times New Roman"/>
                <w:sz w:val="20"/>
                <w:szCs w:val="20"/>
              </w:rPr>
            </w:pPr>
            <w:r w:rsidRPr="00D64007">
              <w:rPr>
                <w:rFonts w:ascii="Times New Roman" w:hAnsi="Times New Roman"/>
                <w:sz w:val="20"/>
                <w:szCs w:val="20"/>
              </w:rPr>
              <w:t>Выполнение расчетов на технологичность.</w:t>
            </w:r>
          </w:p>
          <w:p w14:paraId="62B69A4D" w14:textId="77777777" w:rsidR="00D64007" w:rsidRPr="00D64007" w:rsidRDefault="00D64007" w:rsidP="003A1E04">
            <w:pPr>
              <w:numPr>
                <w:ilvl w:val="0"/>
                <w:numId w:val="4"/>
              </w:numPr>
              <w:rPr>
                <w:rFonts w:ascii="Times New Roman" w:hAnsi="Times New Roman"/>
                <w:sz w:val="20"/>
                <w:szCs w:val="20"/>
              </w:rPr>
            </w:pPr>
            <w:r w:rsidRPr="00D64007">
              <w:rPr>
                <w:rFonts w:ascii="Times New Roman" w:hAnsi="Times New Roman"/>
                <w:sz w:val="20"/>
                <w:szCs w:val="20"/>
              </w:rPr>
              <w:t>Выбор оптимального варианта технологического процесса</w:t>
            </w:r>
          </w:p>
          <w:p w14:paraId="124A6088" w14:textId="77777777" w:rsidR="00D64007" w:rsidRPr="00D64007" w:rsidRDefault="00D64007" w:rsidP="003A1E04">
            <w:pPr>
              <w:numPr>
                <w:ilvl w:val="0"/>
                <w:numId w:val="4"/>
              </w:numPr>
              <w:rPr>
                <w:rFonts w:ascii="Times New Roman" w:hAnsi="Times New Roman"/>
                <w:sz w:val="20"/>
                <w:szCs w:val="20"/>
              </w:rPr>
            </w:pPr>
            <w:r w:rsidRPr="00D64007">
              <w:rPr>
                <w:rFonts w:ascii="Times New Roman" w:hAnsi="Times New Roman"/>
                <w:sz w:val="20"/>
                <w:szCs w:val="20"/>
              </w:rPr>
              <w:t>Выбор оборудования и оснастки</w:t>
            </w:r>
          </w:p>
          <w:p w14:paraId="4A65EBBE" w14:textId="77777777" w:rsidR="00D64007" w:rsidRPr="00D64007" w:rsidRDefault="00D64007" w:rsidP="003A1E04">
            <w:pPr>
              <w:numPr>
                <w:ilvl w:val="0"/>
                <w:numId w:val="4"/>
              </w:numPr>
              <w:rPr>
                <w:rFonts w:ascii="Times New Roman" w:hAnsi="Times New Roman"/>
                <w:sz w:val="20"/>
                <w:szCs w:val="20"/>
              </w:rPr>
            </w:pPr>
            <w:r w:rsidRPr="00D64007">
              <w:rPr>
                <w:rFonts w:ascii="Times New Roman" w:hAnsi="Times New Roman"/>
                <w:sz w:val="20"/>
                <w:szCs w:val="20"/>
              </w:rPr>
              <w:t>Разработка схемы сборки и монтажа печатного узла</w:t>
            </w:r>
          </w:p>
          <w:p w14:paraId="4311A38D" w14:textId="77777777" w:rsidR="00D64007" w:rsidRPr="00D64007" w:rsidRDefault="00D64007" w:rsidP="003A1E04">
            <w:pPr>
              <w:numPr>
                <w:ilvl w:val="0"/>
                <w:numId w:val="4"/>
              </w:numPr>
              <w:rPr>
                <w:rFonts w:ascii="Times New Roman" w:hAnsi="Times New Roman"/>
                <w:sz w:val="20"/>
                <w:szCs w:val="20"/>
              </w:rPr>
            </w:pPr>
            <w:r w:rsidRPr="00D64007">
              <w:rPr>
                <w:rFonts w:ascii="Times New Roman" w:hAnsi="Times New Roman"/>
                <w:sz w:val="20"/>
                <w:szCs w:val="20"/>
              </w:rPr>
              <w:t>Разработка маршрутной карты ТП сборки и монтажа печатного узла</w:t>
            </w:r>
          </w:p>
          <w:p w14:paraId="1AA17CC0" w14:textId="16BC35A9" w:rsidR="00841E74" w:rsidRPr="00A431E5" w:rsidRDefault="00D64007" w:rsidP="003A1E04">
            <w:pPr>
              <w:numPr>
                <w:ilvl w:val="0"/>
                <w:numId w:val="4"/>
              </w:numPr>
              <w:rPr>
                <w:rFonts w:ascii="Times New Roman" w:eastAsia="Times New Roman" w:hAnsi="Times New Roman" w:cs="Times New Roman"/>
                <w:b/>
                <w:bCs/>
                <w:lang w:eastAsia="ru-RU"/>
              </w:rPr>
            </w:pPr>
            <w:r w:rsidRPr="00D64007">
              <w:rPr>
                <w:rFonts w:ascii="Times New Roman" w:hAnsi="Times New Roman"/>
                <w:sz w:val="20"/>
                <w:szCs w:val="20"/>
              </w:rPr>
              <w:t>Оформление пояснительной записки и чертежей</w:t>
            </w:r>
          </w:p>
        </w:tc>
      </w:tr>
      <w:tr w:rsidR="00D64007" w:rsidRPr="00D55333" w14:paraId="7236B29C" w14:textId="77777777" w:rsidTr="00FC28DA">
        <w:tc>
          <w:tcPr>
            <w:tcW w:w="5000" w:type="pct"/>
            <w:gridSpan w:val="2"/>
          </w:tcPr>
          <w:p w14:paraId="6ACDBF74" w14:textId="5588FB09" w:rsidR="00D64007" w:rsidRPr="00D55333" w:rsidRDefault="00D64007" w:rsidP="00D64007">
            <w:pPr>
              <w:rPr>
                <w:rFonts w:ascii="Times New Roman" w:hAnsi="Times New Roman"/>
                <w:b/>
                <w:bCs/>
              </w:rPr>
            </w:pPr>
            <w:r w:rsidRPr="0042226B">
              <w:rPr>
                <w:rFonts w:ascii="Times New Roman" w:hAnsi="Times New Roman"/>
                <w:b/>
                <w:bCs/>
              </w:rPr>
              <w:t>Раздел 3. Разработка технологии стандартных и сертификационных испытаний</w:t>
            </w:r>
          </w:p>
        </w:tc>
      </w:tr>
      <w:tr w:rsidR="00D64007" w:rsidRPr="00D55333" w14:paraId="366EEE40" w14:textId="77777777" w:rsidTr="00FC28DA">
        <w:trPr>
          <w:trHeight w:val="275"/>
        </w:trPr>
        <w:tc>
          <w:tcPr>
            <w:tcW w:w="5000" w:type="pct"/>
            <w:gridSpan w:val="2"/>
          </w:tcPr>
          <w:p w14:paraId="376EF30C" w14:textId="1C842077" w:rsidR="00D64007" w:rsidRPr="00D55333" w:rsidRDefault="00D64007" w:rsidP="00D64007">
            <w:pPr>
              <w:rPr>
                <w:rFonts w:ascii="Times New Roman" w:hAnsi="Times New Roman"/>
                <w:i/>
              </w:rPr>
            </w:pPr>
            <w:r w:rsidRPr="0042226B">
              <w:rPr>
                <w:rFonts w:ascii="Times New Roman" w:hAnsi="Times New Roman"/>
                <w:b/>
                <w:bCs/>
              </w:rPr>
              <w:t>МДК 0</w:t>
            </w:r>
            <w:r>
              <w:rPr>
                <w:rFonts w:ascii="Times New Roman" w:hAnsi="Times New Roman"/>
                <w:b/>
                <w:bCs/>
              </w:rPr>
              <w:t>3</w:t>
            </w:r>
            <w:r w:rsidRPr="0042226B">
              <w:rPr>
                <w:rFonts w:ascii="Times New Roman" w:hAnsi="Times New Roman"/>
                <w:b/>
                <w:bCs/>
              </w:rPr>
              <w:t>.0</w:t>
            </w:r>
            <w:r>
              <w:rPr>
                <w:rFonts w:ascii="Times New Roman" w:hAnsi="Times New Roman"/>
                <w:b/>
                <w:bCs/>
              </w:rPr>
              <w:t>1</w:t>
            </w:r>
            <w:r w:rsidRPr="0042226B">
              <w:rPr>
                <w:rFonts w:ascii="Times New Roman" w:hAnsi="Times New Roman"/>
                <w:b/>
                <w:bCs/>
              </w:rPr>
              <w:t xml:space="preserve"> Разработка технологии стандартных и сертификационных испытаний</w:t>
            </w:r>
          </w:p>
        </w:tc>
      </w:tr>
      <w:tr w:rsidR="00841E74" w:rsidRPr="00D55333" w14:paraId="22DD1870" w14:textId="77777777" w:rsidTr="00FC28DA">
        <w:trPr>
          <w:trHeight w:val="64"/>
        </w:trPr>
        <w:tc>
          <w:tcPr>
            <w:tcW w:w="1303" w:type="pct"/>
            <w:vMerge w:val="restart"/>
          </w:tcPr>
          <w:p w14:paraId="58B6CD63" w14:textId="0922936C" w:rsidR="00841E74" w:rsidRPr="00D55333" w:rsidRDefault="00D64007" w:rsidP="00841E74">
            <w:pPr>
              <w:rPr>
                <w:rFonts w:ascii="Times New Roman" w:hAnsi="Times New Roman"/>
                <w:b/>
                <w:bCs/>
              </w:rPr>
            </w:pPr>
            <w:r w:rsidRPr="0042226B">
              <w:rPr>
                <w:rFonts w:ascii="Times New Roman" w:hAnsi="Times New Roman"/>
                <w:b/>
                <w:bCs/>
              </w:rPr>
              <w:t xml:space="preserve">Тема 3.1. Сертификационные испытания </w:t>
            </w:r>
          </w:p>
        </w:tc>
        <w:tc>
          <w:tcPr>
            <w:tcW w:w="3697" w:type="pct"/>
            <w:tcBorders>
              <w:bottom w:val="single" w:sz="4" w:space="0" w:color="auto"/>
            </w:tcBorders>
          </w:tcPr>
          <w:p w14:paraId="77F23B62" w14:textId="77777777" w:rsidR="00841E74" w:rsidRPr="00D55333" w:rsidRDefault="00841E74" w:rsidP="00841E74">
            <w:pPr>
              <w:suppressAutoHyphens/>
              <w:rPr>
                <w:rFonts w:ascii="Times New Roman" w:hAnsi="Times New Roman"/>
                <w:b/>
              </w:rPr>
            </w:pPr>
            <w:r w:rsidRPr="00D55333">
              <w:rPr>
                <w:rFonts w:ascii="Times New Roman" w:hAnsi="Times New Roman"/>
                <w:b/>
                <w:bCs/>
              </w:rPr>
              <w:t xml:space="preserve">Содержание </w:t>
            </w:r>
          </w:p>
        </w:tc>
      </w:tr>
      <w:tr w:rsidR="00D64007" w:rsidRPr="00D55333" w14:paraId="66F1FA74" w14:textId="77777777" w:rsidTr="00FC28DA">
        <w:tc>
          <w:tcPr>
            <w:tcW w:w="1303" w:type="pct"/>
            <w:vMerge/>
          </w:tcPr>
          <w:p w14:paraId="5CACA7A6" w14:textId="77777777" w:rsidR="00D64007" w:rsidRPr="00D55333" w:rsidRDefault="00D64007" w:rsidP="00D64007">
            <w:pPr>
              <w:rPr>
                <w:rFonts w:ascii="Times New Roman" w:hAnsi="Times New Roman"/>
                <w:b/>
                <w:bCs/>
              </w:rPr>
            </w:pPr>
          </w:p>
        </w:tc>
        <w:tc>
          <w:tcPr>
            <w:tcW w:w="3697" w:type="pct"/>
          </w:tcPr>
          <w:p w14:paraId="66A87088" w14:textId="0A6844C0" w:rsidR="00D64007" w:rsidRPr="00D64007" w:rsidRDefault="00D64007" w:rsidP="003A1E04">
            <w:pPr>
              <w:pStyle w:val="a4"/>
              <w:numPr>
                <w:ilvl w:val="0"/>
                <w:numId w:val="14"/>
              </w:numPr>
              <w:suppressAutoHyphens/>
              <w:ind w:left="323"/>
              <w:jc w:val="both"/>
              <w:rPr>
                <w:rFonts w:ascii="Times New Roman" w:hAnsi="Times New Roman"/>
                <w:bCs/>
                <w:sz w:val="20"/>
                <w:szCs w:val="20"/>
              </w:rPr>
            </w:pPr>
            <w:r w:rsidRPr="00D64007">
              <w:rPr>
                <w:rFonts w:ascii="Times New Roman" w:hAnsi="Times New Roman"/>
                <w:sz w:val="20"/>
                <w:szCs w:val="20"/>
              </w:rPr>
              <w:t>Элементы процесса сертификационных испытаний РЭА</w:t>
            </w:r>
          </w:p>
        </w:tc>
      </w:tr>
      <w:tr w:rsidR="00D64007" w:rsidRPr="00D55333" w14:paraId="58E8B2FC" w14:textId="77777777" w:rsidTr="00FC28DA">
        <w:tc>
          <w:tcPr>
            <w:tcW w:w="1303" w:type="pct"/>
            <w:vMerge/>
          </w:tcPr>
          <w:p w14:paraId="51D41FF6" w14:textId="77777777" w:rsidR="00D64007" w:rsidRPr="00D55333" w:rsidRDefault="00D64007" w:rsidP="00D64007">
            <w:pPr>
              <w:rPr>
                <w:rFonts w:ascii="Times New Roman" w:hAnsi="Times New Roman"/>
                <w:b/>
                <w:bCs/>
              </w:rPr>
            </w:pPr>
          </w:p>
        </w:tc>
        <w:tc>
          <w:tcPr>
            <w:tcW w:w="3697" w:type="pct"/>
          </w:tcPr>
          <w:p w14:paraId="51DAFB54" w14:textId="5D2235B1" w:rsidR="00D64007" w:rsidRPr="00D64007" w:rsidRDefault="00D64007" w:rsidP="003A1E04">
            <w:pPr>
              <w:pStyle w:val="a4"/>
              <w:numPr>
                <w:ilvl w:val="0"/>
                <w:numId w:val="14"/>
              </w:numPr>
              <w:suppressAutoHyphens/>
              <w:ind w:left="323"/>
              <w:jc w:val="both"/>
              <w:rPr>
                <w:rFonts w:ascii="Times New Roman" w:hAnsi="Times New Roman"/>
                <w:bCs/>
                <w:sz w:val="20"/>
                <w:szCs w:val="20"/>
              </w:rPr>
            </w:pPr>
            <w:r w:rsidRPr="00D64007">
              <w:rPr>
                <w:rFonts w:ascii="Times New Roman" w:hAnsi="Times New Roman"/>
                <w:sz w:val="20"/>
                <w:szCs w:val="20"/>
              </w:rPr>
              <w:t>Методика проведения сертификационных испытаний РЭА</w:t>
            </w:r>
          </w:p>
        </w:tc>
      </w:tr>
      <w:tr w:rsidR="00D64007" w:rsidRPr="00D55333" w14:paraId="32AB6133" w14:textId="77777777" w:rsidTr="00FC28DA">
        <w:tc>
          <w:tcPr>
            <w:tcW w:w="1303" w:type="pct"/>
            <w:vMerge/>
          </w:tcPr>
          <w:p w14:paraId="04344F86" w14:textId="77777777" w:rsidR="00D64007" w:rsidRPr="00D55333" w:rsidRDefault="00D64007" w:rsidP="00D64007">
            <w:pPr>
              <w:rPr>
                <w:rFonts w:ascii="Times New Roman" w:hAnsi="Times New Roman"/>
                <w:b/>
                <w:bCs/>
              </w:rPr>
            </w:pPr>
          </w:p>
        </w:tc>
        <w:tc>
          <w:tcPr>
            <w:tcW w:w="3697" w:type="pct"/>
          </w:tcPr>
          <w:p w14:paraId="65DB8C89" w14:textId="0472AD22" w:rsidR="00D64007" w:rsidRPr="00D64007" w:rsidRDefault="00D64007" w:rsidP="003A1E04">
            <w:pPr>
              <w:pStyle w:val="a4"/>
              <w:numPr>
                <w:ilvl w:val="0"/>
                <w:numId w:val="14"/>
              </w:numPr>
              <w:suppressAutoHyphens/>
              <w:ind w:left="323"/>
              <w:jc w:val="both"/>
              <w:rPr>
                <w:rFonts w:ascii="Times New Roman" w:hAnsi="Times New Roman"/>
                <w:bCs/>
                <w:sz w:val="20"/>
                <w:szCs w:val="20"/>
              </w:rPr>
            </w:pPr>
            <w:r w:rsidRPr="00D64007">
              <w:rPr>
                <w:rFonts w:ascii="Times New Roman" w:hAnsi="Times New Roman"/>
                <w:sz w:val="20"/>
                <w:szCs w:val="20"/>
              </w:rPr>
              <w:t>Виды средств сертификационных испытаний</w:t>
            </w:r>
          </w:p>
        </w:tc>
      </w:tr>
      <w:tr w:rsidR="00D64007" w:rsidRPr="00D55333" w14:paraId="148FF82C" w14:textId="77777777" w:rsidTr="00D64007">
        <w:trPr>
          <w:trHeight w:val="207"/>
        </w:trPr>
        <w:tc>
          <w:tcPr>
            <w:tcW w:w="1303" w:type="pct"/>
            <w:vMerge/>
          </w:tcPr>
          <w:p w14:paraId="16FF41A7" w14:textId="77777777" w:rsidR="00D64007" w:rsidRPr="00D55333" w:rsidRDefault="00D64007" w:rsidP="00D64007">
            <w:pPr>
              <w:rPr>
                <w:rFonts w:ascii="Times New Roman" w:hAnsi="Times New Roman"/>
                <w:b/>
                <w:bCs/>
              </w:rPr>
            </w:pPr>
          </w:p>
        </w:tc>
        <w:tc>
          <w:tcPr>
            <w:tcW w:w="3697" w:type="pct"/>
          </w:tcPr>
          <w:p w14:paraId="598669A6" w14:textId="4EAAD4A5" w:rsidR="00D64007" w:rsidRPr="00D64007" w:rsidRDefault="00D64007" w:rsidP="003A1E04">
            <w:pPr>
              <w:pStyle w:val="a4"/>
              <w:numPr>
                <w:ilvl w:val="0"/>
                <w:numId w:val="14"/>
              </w:numPr>
              <w:suppressAutoHyphens/>
              <w:ind w:left="323"/>
              <w:jc w:val="both"/>
              <w:rPr>
                <w:rFonts w:ascii="Times New Roman" w:hAnsi="Times New Roman"/>
                <w:bCs/>
                <w:sz w:val="20"/>
                <w:szCs w:val="20"/>
              </w:rPr>
            </w:pPr>
            <w:r w:rsidRPr="00D64007">
              <w:rPr>
                <w:rFonts w:ascii="Times New Roman" w:hAnsi="Times New Roman"/>
                <w:sz w:val="20"/>
                <w:szCs w:val="20"/>
              </w:rPr>
              <w:t>Задачи проведения сертификационных испытаний</w:t>
            </w:r>
          </w:p>
        </w:tc>
      </w:tr>
      <w:tr w:rsidR="00841E74" w:rsidRPr="00D55333" w14:paraId="18612320" w14:textId="77777777" w:rsidTr="00FC28DA">
        <w:trPr>
          <w:trHeight w:val="64"/>
        </w:trPr>
        <w:tc>
          <w:tcPr>
            <w:tcW w:w="1303" w:type="pct"/>
            <w:vMerge w:val="restart"/>
          </w:tcPr>
          <w:p w14:paraId="79968148" w14:textId="77777777" w:rsidR="00841E74" w:rsidRPr="00D55333" w:rsidRDefault="00841E74" w:rsidP="00841E74">
            <w:pPr>
              <w:rPr>
                <w:rFonts w:ascii="Times New Roman" w:hAnsi="Times New Roman"/>
                <w:b/>
                <w:bCs/>
              </w:rPr>
            </w:pPr>
          </w:p>
          <w:p w14:paraId="723074EA" w14:textId="6C757F09" w:rsidR="00841E74" w:rsidRPr="00D55333" w:rsidRDefault="00D64007" w:rsidP="00841E74">
            <w:pPr>
              <w:rPr>
                <w:rFonts w:ascii="Times New Roman" w:hAnsi="Times New Roman"/>
                <w:b/>
                <w:bCs/>
              </w:rPr>
            </w:pPr>
            <w:r w:rsidRPr="0042226B">
              <w:rPr>
                <w:rFonts w:ascii="Times New Roman" w:hAnsi="Times New Roman"/>
                <w:b/>
                <w:bCs/>
              </w:rPr>
              <w:t xml:space="preserve">Тема 3.2. Испытания радиоэлектронных приборов на </w:t>
            </w:r>
            <w:proofErr w:type="spellStart"/>
            <w:r w:rsidRPr="0042226B">
              <w:rPr>
                <w:rFonts w:ascii="Times New Roman" w:hAnsi="Times New Roman"/>
                <w:b/>
                <w:bCs/>
              </w:rPr>
              <w:lastRenderedPageBreak/>
              <w:t>климатитческие</w:t>
            </w:r>
            <w:proofErr w:type="spellEnd"/>
            <w:r w:rsidRPr="0042226B">
              <w:rPr>
                <w:rFonts w:ascii="Times New Roman" w:hAnsi="Times New Roman"/>
                <w:b/>
                <w:bCs/>
              </w:rPr>
              <w:t xml:space="preserve"> воздействия</w:t>
            </w:r>
          </w:p>
        </w:tc>
        <w:tc>
          <w:tcPr>
            <w:tcW w:w="3697" w:type="pct"/>
          </w:tcPr>
          <w:p w14:paraId="48023968" w14:textId="77777777" w:rsidR="00841E74" w:rsidRPr="00D55333" w:rsidRDefault="00841E74" w:rsidP="00841E74">
            <w:pPr>
              <w:suppressAutoHyphens/>
              <w:rPr>
                <w:rFonts w:ascii="Times New Roman" w:hAnsi="Times New Roman"/>
                <w:b/>
              </w:rPr>
            </w:pPr>
            <w:r w:rsidRPr="00D55333">
              <w:rPr>
                <w:rFonts w:ascii="Times New Roman" w:hAnsi="Times New Roman"/>
                <w:b/>
                <w:bCs/>
              </w:rPr>
              <w:lastRenderedPageBreak/>
              <w:t xml:space="preserve">Содержание </w:t>
            </w:r>
          </w:p>
        </w:tc>
      </w:tr>
      <w:tr w:rsidR="00D64007" w:rsidRPr="00D55333" w14:paraId="6E661E7A" w14:textId="77777777" w:rsidTr="0031526F">
        <w:tc>
          <w:tcPr>
            <w:tcW w:w="1303" w:type="pct"/>
            <w:vMerge/>
          </w:tcPr>
          <w:p w14:paraId="782B31EB" w14:textId="77777777" w:rsidR="00D64007" w:rsidRPr="00D55333" w:rsidRDefault="00D64007" w:rsidP="00D64007">
            <w:pPr>
              <w:rPr>
                <w:rFonts w:ascii="Times New Roman" w:hAnsi="Times New Roman"/>
                <w:b/>
                <w:bCs/>
              </w:rPr>
            </w:pPr>
          </w:p>
        </w:tc>
        <w:tc>
          <w:tcPr>
            <w:tcW w:w="3697" w:type="pct"/>
            <w:vAlign w:val="bottom"/>
          </w:tcPr>
          <w:p w14:paraId="2C26FA89" w14:textId="46C445AC" w:rsidR="00D64007" w:rsidRPr="00D64007" w:rsidRDefault="00D64007" w:rsidP="003A1E04">
            <w:pPr>
              <w:pStyle w:val="a4"/>
              <w:numPr>
                <w:ilvl w:val="0"/>
                <w:numId w:val="15"/>
              </w:numPr>
              <w:suppressAutoHyphens/>
              <w:ind w:left="323" w:hanging="283"/>
              <w:jc w:val="both"/>
              <w:rPr>
                <w:rFonts w:ascii="Times New Roman" w:hAnsi="Times New Roman"/>
                <w:bCs/>
                <w:sz w:val="20"/>
                <w:szCs w:val="20"/>
              </w:rPr>
            </w:pPr>
            <w:r w:rsidRPr="00D64007">
              <w:rPr>
                <w:rFonts w:ascii="Times New Roman" w:hAnsi="Times New Roman"/>
                <w:sz w:val="20"/>
                <w:szCs w:val="20"/>
              </w:rPr>
              <w:t>Воздействие повышенной и пониженной температуры среды на радиоэлектронные приборы,</w:t>
            </w:r>
            <w:r w:rsidRPr="00D64007">
              <w:rPr>
                <w:rFonts w:ascii="Times New Roman" w:hAnsi="Times New Roman"/>
                <w:bCs/>
                <w:sz w:val="20"/>
                <w:szCs w:val="20"/>
              </w:rPr>
              <w:t xml:space="preserve"> оборудование для испытаний</w:t>
            </w:r>
          </w:p>
        </w:tc>
      </w:tr>
      <w:tr w:rsidR="00D64007" w:rsidRPr="00D55333" w14:paraId="0E01C478" w14:textId="77777777" w:rsidTr="0031526F">
        <w:tc>
          <w:tcPr>
            <w:tcW w:w="1303" w:type="pct"/>
            <w:vMerge/>
          </w:tcPr>
          <w:p w14:paraId="5EAC1DD0" w14:textId="77777777" w:rsidR="00D64007" w:rsidRPr="00D55333" w:rsidRDefault="00D64007" w:rsidP="00D64007">
            <w:pPr>
              <w:rPr>
                <w:rFonts w:ascii="Times New Roman" w:hAnsi="Times New Roman"/>
                <w:b/>
                <w:bCs/>
              </w:rPr>
            </w:pPr>
          </w:p>
        </w:tc>
        <w:tc>
          <w:tcPr>
            <w:tcW w:w="3697" w:type="pct"/>
            <w:vAlign w:val="bottom"/>
          </w:tcPr>
          <w:p w14:paraId="0C009932" w14:textId="268D8795" w:rsidR="00D64007" w:rsidRPr="00D64007" w:rsidRDefault="00D64007" w:rsidP="003A1E04">
            <w:pPr>
              <w:pStyle w:val="a4"/>
              <w:numPr>
                <w:ilvl w:val="0"/>
                <w:numId w:val="15"/>
              </w:numPr>
              <w:suppressAutoHyphens/>
              <w:ind w:left="323" w:hanging="283"/>
              <w:jc w:val="both"/>
              <w:rPr>
                <w:rFonts w:ascii="Times New Roman" w:hAnsi="Times New Roman"/>
                <w:bCs/>
                <w:sz w:val="20"/>
                <w:szCs w:val="20"/>
              </w:rPr>
            </w:pPr>
            <w:r w:rsidRPr="00D64007">
              <w:rPr>
                <w:rFonts w:ascii="Times New Roman" w:hAnsi="Times New Roman"/>
                <w:sz w:val="20"/>
                <w:szCs w:val="20"/>
              </w:rPr>
              <w:t>Воздействие повышенной влажности на радиоэлектронные приборы,</w:t>
            </w:r>
            <w:r w:rsidRPr="00D64007">
              <w:rPr>
                <w:rFonts w:ascii="Times New Roman" w:hAnsi="Times New Roman"/>
                <w:bCs/>
                <w:sz w:val="20"/>
                <w:szCs w:val="20"/>
              </w:rPr>
              <w:t xml:space="preserve"> оборудование для испытаний</w:t>
            </w:r>
          </w:p>
        </w:tc>
      </w:tr>
      <w:tr w:rsidR="00D64007" w:rsidRPr="00D55333" w14:paraId="16C3B68C" w14:textId="77777777" w:rsidTr="0031526F">
        <w:tc>
          <w:tcPr>
            <w:tcW w:w="1303" w:type="pct"/>
            <w:vMerge/>
          </w:tcPr>
          <w:p w14:paraId="08ED26ED" w14:textId="77777777" w:rsidR="00D64007" w:rsidRPr="00D55333" w:rsidRDefault="00D64007" w:rsidP="00D64007">
            <w:pPr>
              <w:rPr>
                <w:rFonts w:ascii="Times New Roman" w:hAnsi="Times New Roman"/>
                <w:b/>
                <w:bCs/>
              </w:rPr>
            </w:pPr>
          </w:p>
        </w:tc>
        <w:tc>
          <w:tcPr>
            <w:tcW w:w="3697" w:type="pct"/>
            <w:vAlign w:val="bottom"/>
          </w:tcPr>
          <w:p w14:paraId="0CFB10E4" w14:textId="2A4ED552" w:rsidR="00D64007" w:rsidRPr="00D64007" w:rsidRDefault="00D64007" w:rsidP="003A1E04">
            <w:pPr>
              <w:pStyle w:val="a4"/>
              <w:numPr>
                <w:ilvl w:val="0"/>
                <w:numId w:val="15"/>
              </w:numPr>
              <w:suppressAutoHyphens/>
              <w:ind w:left="323" w:hanging="283"/>
              <w:jc w:val="both"/>
              <w:rPr>
                <w:rFonts w:ascii="Times New Roman" w:hAnsi="Times New Roman"/>
                <w:bCs/>
                <w:sz w:val="20"/>
                <w:szCs w:val="20"/>
              </w:rPr>
            </w:pPr>
            <w:r w:rsidRPr="00D64007">
              <w:rPr>
                <w:rFonts w:ascii="Times New Roman" w:hAnsi="Times New Roman"/>
                <w:sz w:val="20"/>
                <w:szCs w:val="20"/>
              </w:rPr>
              <w:t>Воздействие повышенного и пониженного атмосферного давления на радиоэлектронные приборы,</w:t>
            </w:r>
            <w:r w:rsidRPr="00D64007">
              <w:rPr>
                <w:rFonts w:ascii="Times New Roman" w:hAnsi="Times New Roman"/>
                <w:bCs/>
                <w:sz w:val="20"/>
                <w:szCs w:val="20"/>
              </w:rPr>
              <w:t xml:space="preserve"> оборудование для испытаний</w:t>
            </w:r>
          </w:p>
        </w:tc>
      </w:tr>
      <w:tr w:rsidR="00D64007" w:rsidRPr="00D55333" w14:paraId="65410980" w14:textId="77777777" w:rsidTr="0031526F">
        <w:tc>
          <w:tcPr>
            <w:tcW w:w="1303" w:type="pct"/>
            <w:vMerge/>
          </w:tcPr>
          <w:p w14:paraId="6D3EE9C8" w14:textId="77777777" w:rsidR="00D64007" w:rsidRPr="00D55333" w:rsidRDefault="00D64007" w:rsidP="00D64007">
            <w:pPr>
              <w:rPr>
                <w:rFonts w:ascii="Times New Roman" w:hAnsi="Times New Roman"/>
                <w:b/>
                <w:bCs/>
              </w:rPr>
            </w:pPr>
          </w:p>
        </w:tc>
        <w:tc>
          <w:tcPr>
            <w:tcW w:w="3697" w:type="pct"/>
            <w:vAlign w:val="bottom"/>
          </w:tcPr>
          <w:p w14:paraId="219B7E17" w14:textId="6A10542E" w:rsidR="00D64007" w:rsidRPr="00D64007" w:rsidRDefault="00D64007" w:rsidP="003A1E04">
            <w:pPr>
              <w:pStyle w:val="a4"/>
              <w:numPr>
                <w:ilvl w:val="0"/>
                <w:numId w:val="15"/>
              </w:numPr>
              <w:suppressAutoHyphens/>
              <w:ind w:left="323" w:hanging="283"/>
              <w:jc w:val="both"/>
              <w:rPr>
                <w:rFonts w:ascii="Times New Roman" w:hAnsi="Times New Roman"/>
                <w:bCs/>
                <w:sz w:val="20"/>
                <w:szCs w:val="20"/>
              </w:rPr>
            </w:pPr>
            <w:r w:rsidRPr="00D64007">
              <w:rPr>
                <w:rFonts w:ascii="Times New Roman" w:hAnsi="Times New Roman"/>
                <w:bCs/>
                <w:sz w:val="20"/>
                <w:szCs w:val="20"/>
              </w:rPr>
              <w:t>Воздействие солнечного излучения на радиоэлектронные приборы, оборудование для испытаний</w:t>
            </w:r>
          </w:p>
        </w:tc>
      </w:tr>
      <w:tr w:rsidR="00D64007" w:rsidRPr="00D55333" w14:paraId="3672BAE4" w14:textId="77777777" w:rsidTr="00FC28DA">
        <w:tc>
          <w:tcPr>
            <w:tcW w:w="1303" w:type="pct"/>
            <w:vMerge/>
          </w:tcPr>
          <w:p w14:paraId="7E1812CF" w14:textId="77777777" w:rsidR="00D64007" w:rsidRPr="00D55333" w:rsidRDefault="00D64007" w:rsidP="00D64007">
            <w:pPr>
              <w:rPr>
                <w:rFonts w:ascii="Times New Roman" w:hAnsi="Times New Roman"/>
                <w:b/>
                <w:bCs/>
              </w:rPr>
            </w:pPr>
          </w:p>
        </w:tc>
        <w:tc>
          <w:tcPr>
            <w:tcW w:w="3697" w:type="pct"/>
          </w:tcPr>
          <w:p w14:paraId="7C968B80" w14:textId="2309A81E" w:rsidR="00D64007" w:rsidRPr="00D64007" w:rsidRDefault="00D64007" w:rsidP="003A1E04">
            <w:pPr>
              <w:pStyle w:val="a4"/>
              <w:numPr>
                <w:ilvl w:val="0"/>
                <w:numId w:val="15"/>
              </w:numPr>
              <w:suppressAutoHyphens/>
              <w:ind w:left="323" w:hanging="283"/>
              <w:jc w:val="both"/>
              <w:rPr>
                <w:rFonts w:ascii="Times New Roman" w:hAnsi="Times New Roman"/>
                <w:bCs/>
                <w:sz w:val="20"/>
                <w:szCs w:val="20"/>
              </w:rPr>
            </w:pPr>
            <w:r w:rsidRPr="00D64007">
              <w:rPr>
                <w:rFonts w:ascii="Times New Roman" w:hAnsi="Times New Roman"/>
                <w:bCs/>
                <w:sz w:val="20"/>
                <w:szCs w:val="20"/>
              </w:rPr>
              <w:t>Воздействие песка и пыли на радиоэлектронные приборы, оборудование для испытаний</w:t>
            </w:r>
          </w:p>
        </w:tc>
      </w:tr>
      <w:tr w:rsidR="00D64007" w:rsidRPr="00D55333" w14:paraId="4C38CDB1" w14:textId="77777777" w:rsidTr="0031526F">
        <w:tc>
          <w:tcPr>
            <w:tcW w:w="1303" w:type="pct"/>
            <w:vMerge/>
          </w:tcPr>
          <w:p w14:paraId="6A788D60" w14:textId="77777777" w:rsidR="00D64007" w:rsidRPr="00D55333" w:rsidRDefault="00D64007" w:rsidP="00D64007">
            <w:pPr>
              <w:rPr>
                <w:rFonts w:ascii="Times New Roman" w:hAnsi="Times New Roman"/>
                <w:b/>
                <w:bCs/>
              </w:rPr>
            </w:pPr>
          </w:p>
        </w:tc>
        <w:tc>
          <w:tcPr>
            <w:tcW w:w="3697" w:type="pct"/>
            <w:vAlign w:val="bottom"/>
          </w:tcPr>
          <w:p w14:paraId="2DD47FD5" w14:textId="27719188" w:rsidR="00D64007" w:rsidRPr="00D64007" w:rsidRDefault="00D64007" w:rsidP="003A1E04">
            <w:pPr>
              <w:pStyle w:val="a4"/>
              <w:numPr>
                <w:ilvl w:val="0"/>
                <w:numId w:val="15"/>
              </w:numPr>
              <w:suppressAutoHyphens/>
              <w:ind w:left="323" w:hanging="283"/>
              <w:jc w:val="both"/>
              <w:rPr>
                <w:rFonts w:ascii="Times New Roman" w:hAnsi="Times New Roman"/>
                <w:bCs/>
                <w:sz w:val="20"/>
                <w:szCs w:val="20"/>
              </w:rPr>
            </w:pPr>
            <w:r w:rsidRPr="00D64007">
              <w:rPr>
                <w:rFonts w:ascii="Times New Roman" w:hAnsi="Times New Roman"/>
                <w:bCs/>
                <w:sz w:val="20"/>
                <w:szCs w:val="20"/>
              </w:rPr>
              <w:t>Воздействие атмосферы, содержащей агрессивные среды</w:t>
            </w:r>
            <w:r w:rsidRPr="00D64007">
              <w:rPr>
                <w:sz w:val="20"/>
                <w:szCs w:val="20"/>
              </w:rPr>
              <w:t xml:space="preserve"> </w:t>
            </w:r>
            <w:r w:rsidRPr="00D64007">
              <w:rPr>
                <w:rFonts w:ascii="Times New Roman" w:hAnsi="Times New Roman"/>
                <w:bCs/>
                <w:sz w:val="20"/>
                <w:szCs w:val="20"/>
              </w:rPr>
              <w:t>на радиоэлектронные приборы, оборудование для испытаний</w:t>
            </w:r>
          </w:p>
        </w:tc>
      </w:tr>
      <w:tr w:rsidR="00D64007" w:rsidRPr="00D55333" w14:paraId="3F569CEA" w14:textId="77777777" w:rsidTr="0031526F">
        <w:tc>
          <w:tcPr>
            <w:tcW w:w="1303" w:type="pct"/>
            <w:vMerge/>
          </w:tcPr>
          <w:p w14:paraId="3A37EBCC" w14:textId="77777777" w:rsidR="00D64007" w:rsidRPr="00D55333" w:rsidRDefault="00D64007" w:rsidP="00D64007">
            <w:pPr>
              <w:rPr>
                <w:rFonts w:ascii="Times New Roman" w:hAnsi="Times New Roman"/>
                <w:b/>
                <w:bCs/>
              </w:rPr>
            </w:pPr>
          </w:p>
        </w:tc>
        <w:tc>
          <w:tcPr>
            <w:tcW w:w="3697" w:type="pct"/>
            <w:vAlign w:val="bottom"/>
          </w:tcPr>
          <w:p w14:paraId="0E5DCB8D" w14:textId="24040B25" w:rsidR="00D64007" w:rsidRPr="00D64007" w:rsidRDefault="00D64007" w:rsidP="003A1E04">
            <w:pPr>
              <w:pStyle w:val="a4"/>
              <w:numPr>
                <w:ilvl w:val="0"/>
                <w:numId w:val="15"/>
              </w:numPr>
              <w:suppressAutoHyphens/>
              <w:ind w:left="323" w:hanging="283"/>
              <w:jc w:val="both"/>
              <w:rPr>
                <w:rFonts w:ascii="Times New Roman" w:hAnsi="Times New Roman"/>
                <w:bCs/>
                <w:sz w:val="20"/>
                <w:szCs w:val="20"/>
              </w:rPr>
            </w:pPr>
            <w:r w:rsidRPr="00D64007">
              <w:rPr>
                <w:rFonts w:ascii="Times New Roman" w:hAnsi="Times New Roman"/>
                <w:bCs/>
                <w:sz w:val="20"/>
                <w:szCs w:val="20"/>
              </w:rPr>
              <w:t>Воздействие повышенного гидростатического давления на радиоэлектронные приборы, оборудование для испытаний</w:t>
            </w:r>
            <w:r w:rsidRPr="00D64007">
              <w:rPr>
                <w:rFonts w:ascii="Times New Roman" w:hAnsi="Times New Roman"/>
                <w:sz w:val="20"/>
                <w:szCs w:val="20"/>
              </w:rPr>
              <w:t xml:space="preserve"> </w:t>
            </w:r>
            <w:r w:rsidRPr="00D64007">
              <w:rPr>
                <w:rFonts w:ascii="Times New Roman" w:hAnsi="Times New Roman"/>
                <w:bCs/>
                <w:sz w:val="20"/>
                <w:szCs w:val="20"/>
              </w:rPr>
              <w:t>на герметичность</w:t>
            </w:r>
          </w:p>
        </w:tc>
      </w:tr>
      <w:tr w:rsidR="00FC28DA" w:rsidRPr="00D55333" w14:paraId="15C5E6A7" w14:textId="77777777" w:rsidTr="00FC28DA">
        <w:tc>
          <w:tcPr>
            <w:tcW w:w="1303" w:type="pct"/>
            <w:vMerge/>
          </w:tcPr>
          <w:p w14:paraId="618D3C05" w14:textId="77777777" w:rsidR="00FC28DA" w:rsidRPr="00D55333" w:rsidRDefault="00FC28DA" w:rsidP="00FC28DA">
            <w:pPr>
              <w:rPr>
                <w:rFonts w:ascii="Times New Roman" w:hAnsi="Times New Roman"/>
                <w:b/>
                <w:bCs/>
              </w:rPr>
            </w:pPr>
          </w:p>
        </w:tc>
        <w:tc>
          <w:tcPr>
            <w:tcW w:w="3697" w:type="pct"/>
          </w:tcPr>
          <w:p w14:paraId="02446AE8" w14:textId="75F2A3BD" w:rsidR="00FC28DA" w:rsidRPr="00D55333" w:rsidRDefault="00FC28DA" w:rsidP="00FC28DA">
            <w:pPr>
              <w:suppressAutoHyphens/>
              <w:jc w:val="both"/>
              <w:rPr>
                <w:rFonts w:ascii="Times New Roman" w:hAnsi="Times New Roman"/>
                <w:bCs/>
                <w:sz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64007" w:rsidRPr="00D55333" w14:paraId="462DCA49" w14:textId="77777777" w:rsidTr="005C3F45">
        <w:tc>
          <w:tcPr>
            <w:tcW w:w="1303" w:type="pct"/>
            <w:vMerge/>
          </w:tcPr>
          <w:p w14:paraId="662D510E" w14:textId="77777777" w:rsidR="00D64007" w:rsidRPr="00D55333" w:rsidRDefault="00D64007" w:rsidP="00D64007">
            <w:pPr>
              <w:rPr>
                <w:rFonts w:ascii="Times New Roman" w:hAnsi="Times New Roman"/>
                <w:b/>
                <w:bCs/>
              </w:rPr>
            </w:pPr>
          </w:p>
        </w:tc>
        <w:tc>
          <w:tcPr>
            <w:tcW w:w="3697" w:type="pct"/>
          </w:tcPr>
          <w:p w14:paraId="738B6850" w14:textId="03AFBA46" w:rsidR="00D64007" w:rsidRPr="00D64007" w:rsidRDefault="00D64007" w:rsidP="00D64007">
            <w:pPr>
              <w:suppressAutoHyphens/>
              <w:jc w:val="both"/>
              <w:rPr>
                <w:rFonts w:ascii="Times New Roman" w:hAnsi="Times New Roman"/>
                <w:sz w:val="20"/>
                <w:szCs w:val="20"/>
              </w:rPr>
            </w:pPr>
            <w:r w:rsidRPr="00D64007">
              <w:rPr>
                <w:rFonts w:ascii="Times New Roman" w:hAnsi="Times New Roman"/>
                <w:bCs/>
                <w:iCs/>
                <w:sz w:val="20"/>
                <w:szCs w:val="20"/>
              </w:rPr>
              <w:t>Практическое занятие № 1 Исследование методов и средств испытаний РЭА на тепло</w:t>
            </w:r>
            <w:r w:rsidRPr="00D64007">
              <w:rPr>
                <w:rFonts w:ascii="Times New Roman" w:hAnsi="Times New Roman"/>
                <w:sz w:val="20"/>
                <w:szCs w:val="20"/>
              </w:rPr>
              <w:t xml:space="preserve"> </w:t>
            </w:r>
            <w:r w:rsidRPr="00D64007">
              <w:rPr>
                <w:rFonts w:ascii="Times New Roman" w:hAnsi="Times New Roman"/>
                <w:bCs/>
                <w:iCs/>
                <w:sz w:val="20"/>
                <w:szCs w:val="20"/>
              </w:rPr>
              <w:t>и холод</w:t>
            </w:r>
          </w:p>
        </w:tc>
      </w:tr>
      <w:tr w:rsidR="00D64007" w:rsidRPr="00D55333" w14:paraId="77C1074B" w14:textId="77777777" w:rsidTr="005C3F45">
        <w:tc>
          <w:tcPr>
            <w:tcW w:w="1303" w:type="pct"/>
            <w:vMerge/>
          </w:tcPr>
          <w:p w14:paraId="65B62ADC" w14:textId="77777777" w:rsidR="00D64007" w:rsidRPr="00D55333" w:rsidRDefault="00D64007" w:rsidP="00D64007">
            <w:pPr>
              <w:rPr>
                <w:rFonts w:ascii="Times New Roman" w:hAnsi="Times New Roman"/>
                <w:b/>
                <w:bCs/>
              </w:rPr>
            </w:pPr>
          </w:p>
        </w:tc>
        <w:tc>
          <w:tcPr>
            <w:tcW w:w="3697" w:type="pct"/>
          </w:tcPr>
          <w:p w14:paraId="189719AF" w14:textId="0789C455" w:rsidR="00D64007" w:rsidRPr="00D64007" w:rsidRDefault="00D64007" w:rsidP="00D64007">
            <w:pPr>
              <w:suppressAutoHyphens/>
              <w:jc w:val="both"/>
              <w:rPr>
                <w:rFonts w:ascii="Times New Roman" w:hAnsi="Times New Roman"/>
                <w:sz w:val="20"/>
                <w:szCs w:val="20"/>
              </w:rPr>
            </w:pPr>
            <w:r w:rsidRPr="00D64007">
              <w:rPr>
                <w:rFonts w:ascii="Times New Roman" w:hAnsi="Times New Roman"/>
                <w:bCs/>
                <w:iCs/>
                <w:sz w:val="20"/>
                <w:szCs w:val="20"/>
              </w:rPr>
              <w:t>Практическое занятие № 2 Исследование методов и средств испытаний РЭА на воздействие повышенной влажности</w:t>
            </w:r>
          </w:p>
        </w:tc>
      </w:tr>
      <w:tr w:rsidR="00D64007" w:rsidRPr="00D55333" w14:paraId="2A215C0D" w14:textId="77777777" w:rsidTr="005C3F45">
        <w:tc>
          <w:tcPr>
            <w:tcW w:w="1303" w:type="pct"/>
            <w:vMerge/>
          </w:tcPr>
          <w:p w14:paraId="4341B558" w14:textId="77777777" w:rsidR="00D64007" w:rsidRPr="00D55333" w:rsidRDefault="00D64007" w:rsidP="00D64007">
            <w:pPr>
              <w:rPr>
                <w:rFonts w:ascii="Times New Roman" w:hAnsi="Times New Roman"/>
                <w:b/>
                <w:bCs/>
              </w:rPr>
            </w:pPr>
          </w:p>
        </w:tc>
        <w:tc>
          <w:tcPr>
            <w:tcW w:w="3697" w:type="pct"/>
          </w:tcPr>
          <w:p w14:paraId="4AD6B66D" w14:textId="4B3DAD7F" w:rsidR="00D64007" w:rsidRPr="00D64007" w:rsidRDefault="00D64007" w:rsidP="00D64007">
            <w:pPr>
              <w:suppressAutoHyphens/>
              <w:jc w:val="both"/>
              <w:rPr>
                <w:rFonts w:ascii="Times New Roman" w:hAnsi="Times New Roman"/>
                <w:sz w:val="20"/>
                <w:szCs w:val="20"/>
              </w:rPr>
            </w:pPr>
            <w:r w:rsidRPr="00D64007">
              <w:rPr>
                <w:rFonts w:ascii="Times New Roman" w:hAnsi="Times New Roman"/>
                <w:bCs/>
                <w:iCs/>
                <w:sz w:val="20"/>
                <w:szCs w:val="20"/>
              </w:rPr>
              <w:t>Практическое занятие № 3 Исследование методов и средств испытаний РЭА</w:t>
            </w:r>
            <w:r w:rsidRPr="00D64007">
              <w:rPr>
                <w:rFonts w:ascii="Times New Roman" w:hAnsi="Times New Roman"/>
                <w:sz w:val="20"/>
                <w:szCs w:val="20"/>
              </w:rPr>
              <w:t xml:space="preserve"> </w:t>
            </w:r>
            <w:r w:rsidRPr="00D64007">
              <w:rPr>
                <w:rFonts w:ascii="Times New Roman" w:hAnsi="Times New Roman"/>
                <w:bCs/>
                <w:iCs/>
                <w:sz w:val="20"/>
                <w:szCs w:val="20"/>
              </w:rPr>
              <w:t>на воздействие инея и росы</w:t>
            </w:r>
          </w:p>
        </w:tc>
      </w:tr>
      <w:tr w:rsidR="00D64007" w:rsidRPr="00D55333" w14:paraId="1BB43254" w14:textId="77777777" w:rsidTr="005C3F45">
        <w:tc>
          <w:tcPr>
            <w:tcW w:w="1303" w:type="pct"/>
            <w:vMerge/>
          </w:tcPr>
          <w:p w14:paraId="23F7068E" w14:textId="77777777" w:rsidR="00D64007" w:rsidRPr="00D55333" w:rsidRDefault="00D64007" w:rsidP="00D64007">
            <w:pPr>
              <w:rPr>
                <w:rFonts w:ascii="Times New Roman" w:hAnsi="Times New Roman"/>
                <w:b/>
                <w:bCs/>
              </w:rPr>
            </w:pPr>
          </w:p>
        </w:tc>
        <w:tc>
          <w:tcPr>
            <w:tcW w:w="3697" w:type="pct"/>
          </w:tcPr>
          <w:p w14:paraId="56C3417D" w14:textId="1835B8F5" w:rsidR="00D64007" w:rsidRPr="00D64007" w:rsidRDefault="00D64007" w:rsidP="00D64007">
            <w:pPr>
              <w:suppressAutoHyphens/>
              <w:jc w:val="both"/>
              <w:rPr>
                <w:rFonts w:ascii="Times New Roman" w:hAnsi="Times New Roman"/>
                <w:sz w:val="20"/>
                <w:szCs w:val="20"/>
              </w:rPr>
            </w:pPr>
            <w:r w:rsidRPr="00D64007">
              <w:rPr>
                <w:rFonts w:ascii="Times New Roman" w:hAnsi="Times New Roman"/>
                <w:bCs/>
                <w:iCs/>
                <w:sz w:val="20"/>
                <w:szCs w:val="20"/>
              </w:rPr>
              <w:t>Практическое занятие № 4 Исследование методов и средств испытаний РЭА</w:t>
            </w:r>
            <w:r w:rsidRPr="00D64007">
              <w:rPr>
                <w:rFonts w:ascii="Times New Roman" w:hAnsi="Times New Roman"/>
                <w:sz w:val="20"/>
                <w:szCs w:val="20"/>
              </w:rPr>
              <w:t xml:space="preserve"> </w:t>
            </w:r>
            <w:r w:rsidRPr="00D64007">
              <w:rPr>
                <w:rFonts w:ascii="Times New Roman" w:hAnsi="Times New Roman"/>
                <w:bCs/>
                <w:iCs/>
                <w:sz w:val="20"/>
                <w:szCs w:val="20"/>
              </w:rPr>
              <w:t>на воздействие солнечного излучения</w:t>
            </w:r>
          </w:p>
        </w:tc>
      </w:tr>
      <w:tr w:rsidR="00D64007" w:rsidRPr="00D55333" w14:paraId="16008735" w14:textId="77777777" w:rsidTr="005C3F45">
        <w:tc>
          <w:tcPr>
            <w:tcW w:w="1303" w:type="pct"/>
            <w:vMerge/>
          </w:tcPr>
          <w:p w14:paraId="6AFB72CA" w14:textId="77777777" w:rsidR="00D64007" w:rsidRPr="00D55333" w:rsidRDefault="00D64007" w:rsidP="00D64007">
            <w:pPr>
              <w:rPr>
                <w:rFonts w:ascii="Times New Roman" w:hAnsi="Times New Roman"/>
                <w:b/>
                <w:bCs/>
              </w:rPr>
            </w:pPr>
          </w:p>
        </w:tc>
        <w:tc>
          <w:tcPr>
            <w:tcW w:w="3697" w:type="pct"/>
          </w:tcPr>
          <w:p w14:paraId="4B6FAB04" w14:textId="60053DFB" w:rsidR="00D64007" w:rsidRPr="00D64007" w:rsidRDefault="00D64007" w:rsidP="00D64007">
            <w:pPr>
              <w:suppressAutoHyphens/>
              <w:jc w:val="both"/>
              <w:rPr>
                <w:rFonts w:ascii="Times New Roman" w:hAnsi="Times New Roman"/>
                <w:sz w:val="20"/>
                <w:szCs w:val="20"/>
              </w:rPr>
            </w:pPr>
            <w:r w:rsidRPr="00D64007">
              <w:rPr>
                <w:rFonts w:ascii="Times New Roman" w:hAnsi="Times New Roman"/>
                <w:bCs/>
                <w:iCs/>
                <w:sz w:val="20"/>
                <w:szCs w:val="20"/>
              </w:rPr>
              <w:t xml:space="preserve">Практическое занятие № 5 </w:t>
            </w:r>
            <w:r w:rsidRPr="00D64007">
              <w:rPr>
                <w:rFonts w:ascii="Times New Roman" w:hAnsi="Times New Roman"/>
                <w:sz w:val="20"/>
                <w:szCs w:val="20"/>
              </w:rPr>
              <w:t>Исследование методов и средств испытаний РЭА</w:t>
            </w:r>
            <w:r w:rsidRPr="00D64007">
              <w:rPr>
                <w:rFonts w:ascii="Times New Roman" w:hAnsi="Times New Roman"/>
                <w:bCs/>
                <w:iCs/>
                <w:sz w:val="20"/>
                <w:szCs w:val="20"/>
              </w:rPr>
              <w:t xml:space="preserve"> на воздействие</w:t>
            </w:r>
          </w:p>
        </w:tc>
      </w:tr>
      <w:tr w:rsidR="00D64007" w:rsidRPr="00D55333" w14:paraId="7DCA9728" w14:textId="77777777" w:rsidTr="005C3F45">
        <w:tc>
          <w:tcPr>
            <w:tcW w:w="1303" w:type="pct"/>
            <w:vMerge/>
          </w:tcPr>
          <w:p w14:paraId="296936A4" w14:textId="77777777" w:rsidR="00D64007" w:rsidRPr="00D55333" w:rsidRDefault="00D64007" w:rsidP="00D64007">
            <w:pPr>
              <w:rPr>
                <w:rFonts w:ascii="Times New Roman" w:hAnsi="Times New Roman"/>
                <w:b/>
                <w:bCs/>
              </w:rPr>
            </w:pPr>
          </w:p>
        </w:tc>
        <w:tc>
          <w:tcPr>
            <w:tcW w:w="3697" w:type="pct"/>
          </w:tcPr>
          <w:p w14:paraId="4461FA42" w14:textId="4427C21D" w:rsidR="00D64007" w:rsidRPr="00D64007" w:rsidRDefault="00D64007" w:rsidP="00D64007">
            <w:pPr>
              <w:suppressAutoHyphens/>
              <w:jc w:val="both"/>
              <w:rPr>
                <w:rFonts w:ascii="Times New Roman" w:hAnsi="Times New Roman"/>
                <w:sz w:val="20"/>
                <w:szCs w:val="20"/>
              </w:rPr>
            </w:pPr>
            <w:r w:rsidRPr="00D64007">
              <w:rPr>
                <w:rFonts w:ascii="Times New Roman" w:hAnsi="Times New Roman"/>
                <w:bCs/>
                <w:iCs/>
                <w:sz w:val="20"/>
                <w:szCs w:val="20"/>
              </w:rPr>
              <w:t>Практическое занятие № 6 Исследование методов и средств испытаний РЭА</w:t>
            </w:r>
            <w:r w:rsidRPr="00D64007">
              <w:rPr>
                <w:rFonts w:ascii="Times New Roman" w:hAnsi="Times New Roman"/>
                <w:sz w:val="20"/>
                <w:szCs w:val="20"/>
              </w:rPr>
              <w:t xml:space="preserve"> </w:t>
            </w:r>
            <w:r w:rsidRPr="00D64007">
              <w:rPr>
                <w:rFonts w:ascii="Times New Roman" w:hAnsi="Times New Roman"/>
                <w:bCs/>
                <w:iCs/>
                <w:sz w:val="20"/>
                <w:szCs w:val="20"/>
              </w:rPr>
              <w:t>на воздействие песка и пыли</w:t>
            </w:r>
          </w:p>
        </w:tc>
      </w:tr>
      <w:tr w:rsidR="00D64007" w:rsidRPr="00D55333" w14:paraId="1B7F40FC" w14:textId="77777777" w:rsidTr="005C3F45">
        <w:tc>
          <w:tcPr>
            <w:tcW w:w="1303" w:type="pct"/>
            <w:vMerge/>
          </w:tcPr>
          <w:p w14:paraId="642E5A21" w14:textId="77777777" w:rsidR="00D64007" w:rsidRPr="00D55333" w:rsidRDefault="00D64007" w:rsidP="00D64007">
            <w:pPr>
              <w:rPr>
                <w:rFonts w:ascii="Times New Roman" w:hAnsi="Times New Roman"/>
                <w:b/>
                <w:bCs/>
              </w:rPr>
            </w:pPr>
          </w:p>
        </w:tc>
        <w:tc>
          <w:tcPr>
            <w:tcW w:w="3697" w:type="pct"/>
          </w:tcPr>
          <w:p w14:paraId="61447D14" w14:textId="1BB5D3D7" w:rsidR="00D64007" w:rsidRPr="00D64007" w:rsidRDefault="00D64007" w:rsidP="00D64007">
            <w:pPr>
              <w:suppressAutoHyphens/>
              <w:jc w:val="both"/>
              <w:rPr>
                <w:rFonts w:ascii="Times New Roman" w:hAnsi="Times New Roman"/>
                <w:b/>
                <w:sz w:val="20"/>
                <w:szCs w:val="20"/>
              </w:rPr>
            </w:pPr>
            <w:r w:rsidRPr="00D64007">
              <w:rPr>
                <w:rFonts w:ascii="Times New Roman" w:hAnsi="Times New Roman"/>
                <w:bCs/>
                <w:iCs/>
                <w:sz w:val="20"/>
                <w:szCs w:val="20"/>
              </w:rPr>
              <w:t>Практическое занятие № 7 Исследование методов и средств испытаний РЭА</w:t>
            </w:r>
            <w:r w:rsidRPr="00D64007">
              <w:rPr>
                <w:rFonts w:ascii="Times New Roman" w:hAnsi="Times New Roman"/>
                <w:sz w:val="20"/>
                <w:szCs w:val="20"/>
              </w:rPr>
              <w:t xml:space="preserve"> </w:t>
            </w:r>
            <w:r w:rsidRPr="00D64007">
              <w:rPr>
                <w:rFonts w:ascii="Times New Roman" w:hAnsi="Times New Roman"/>
                <w:bCs/>
                <w:iCs/>
                <w:sz w:val="20"/>
                <w:szCs w:val="20"/>
              </w:rPr>
              <w:t>на воздействие соляного тумана</w:t>
            </w:r>
          </w:p>
        </w:tc>
      </w:tr>
      <w:tr w:rsidR="00FC28DA" w:rsidRPr="00D55333" w14:paraId="5A16EB3C" w14:textId="77777777" w:rsidTr="00FC28DA">
        <w:trPr>
          <w:trHeight w:val="80"/>
        </w:trPr>
        <w:tc>
          <w:tcPr>
            <w:tcW w:w="1303" w:type="pct"/>
            <w:vMerge w:val="restart"/>
          </w:tcPr>
          <w:p w14:paraId="7BECB96B" w14:textId="07646CFE" w:rsidR="00FC28DA" w:rsidRPr="00FC28DA" w:rsidRDefault="00D64007" w:rsidP="00FC28DA">
            <w:pPr>
              <w:rPr>
                <w:rFonts w:ascii="Times New Roman" w:hAnsi="Times New Roman"/>
                <w:bCs/>
              </w:rPr>
            </w:pPr>
            <w:r w:rsidRPr="0042226B">
              <w:rPr>
                <w:rFonts w:ascii="Times New Roman" w:hAnsi="Times New Roman"/>
                <w:b/>
                <w:bCs/>
              </w:rPr>
              <w:t>Тема 3.3. Испытания радиоэлектронных приборов на биологическое воздействие</w:t>
            </w:r>
            <w:r w:rsidRPr="00FC28DA">
              <w:rPr>
                <w:rFonts w:ascii="Times New Roman" w:hAnsi="Times New Roman"/>
                <w:bCs/>
              </w:rPr>
              <w:t xml:space="preserve"> </w:t>
            </w:r>
          </w:p>
        </w:tc>
        <w:tc>
          <w:tcPr>
            <w:tcW w:w="3697" w:type="pct"/>
          </w:tcPr>
          <w:p w14:paraId="43922EB7" w14:textId="77777777" w:rsidR="00FC28DA" w:rsidRPr="00D55333" w:rsidRDefault="00FC28DA" w:rsidP="00FC28DA">
            <w:pPr>
              <w:suppressAutoHyphens/>
              <w:rPr>
                <w:rFonts w:ascii="Times New Roman" w:hAnsi="Times New Roman"/>
                <w:b/>
              </w:rPr>
            </w:pPr>
            <w:r w:rsidRPr="00D55333">
              <w:rPr>
                <w:rFonts w:ascii="Times New Roman" w:hAnsi="Times New Roman"/>
                <w:b/>
                <w:bCs/>
              </w:rPr>
              <w:t xml:space="preserve">Содержание </w:t>
            </w:r>
          </w:p>
        </w:tc>
      </w:tr>
      <w:tr w:rsidR="00D64007" w:rsidRPr="00D55333" w14:paraId="77E1F3AD" w14:textId="77777777" w:rsidTr="00497E10">
        <w:tc>
          <w:tcPr>
            <w:tcW w:w="1303" w:type="pct"/>
            <w:vMerge/>
          </w:tcPr>
          <w:p w14:paraId="0B95EBF7" w14:textId="77777777" w:rsidR="00D64007" w:rsidRPr="00D55333" w:rsidRDefault="00D64007" w:rsidP="00D64007">
            <w:pPr>
              <w:rPr>
                <w:rFonts w:ascii="Times New Roman" w:hAnsi="Times New Roman"/>
                <w:b/>
                <w:bCs/>
              </w:rPr>
            </w:pPr>
          </w:p>
        </w:tc>
        <w:tc>
          <w:tcPr>
            <w:tcW w:w="3697" w:type="pct"/>
            <w:vAlign w:val="bottom"/>
          </w:tcPr>
          <w:p w14:paraId="118A0B58" w14:textId="25DA1746" w:rsidR="00D64007" w:rsidRPr="00D64007" w:rsidRDefault="00D64007" w:rsidP="003A1E04">
            <w:pPr>
              <w:pStyle w:val="a4"/>
              <w:numPr>
                <w:ilvl w:val="0"/>
                <w:numId w:val="16"/>
              </w:numPr>
              <w:suppressAutoHyphens/>
              <w:ind w:left="323" w:hanging="255"/>
              <w:jc w:val="both"/>
              <w:rPr>
                <w:rFonts w:ascii="Times New Roman" w:hAnsi="Times New Roman"/>
                <w:bCs/>
                <w:sz w:val="20"/>
                <w:szCs w:val="20"/>
              </w:rPr>
            </w:pPr>
            <w:r w:rsidRPr="00D64007">
              <w:rPr>
                <w:rFonts w:ascii="Times New Roman" w:hAnsi="Times New Roman"/>
                <w:bCs/>
                <w:iCs/>
                <w:sz w:val="20"/>
                <w:szCs w:val="20"/>
              </w:rPr>
              <w:t>Виды биологического воздействия, методика испытаний</w:t>
            </w:r>
          </w:p>
        </w:tc>
      </w:tr>
      <w:tr w:rsidR="00D64007" w:rsidRPr="00D55333" w14:paraId="1905C677" w14:textId="77777777" w:rsidTr="00497E10">
        <w:tc>
          <w:tcPr>
            <w:tcW w:w="1303" w:type="pct"/>
            <w:vMerge/>
          </w:tcPr>
          <w:p w14:paraId="324E2358" w14:textId="77777777" w:rsidR="00D64007" w:rsidRPr="00D55333" w:rsidRDefault="00D64007" w:rsidP="00D64007">
            <w:pPr>
              <w:rPr>
                <w:rFonts w:ascii="Times New Roman" w:hAnsi="Times New Roman"/>
                <w:b/>
                <w:bCs/>
              </w:rPr>
            </w:pPr>
          </w:p>
        </w:tc>
        <w:tc>
          <w:tcPr>
            <w:tcW w:w="3697" w:type="pct"/>
            <w:vAlign w:val="bottom"/>
          </w:tcPr>
          <w:p w14:paraId="7AAEA53B" w14:textId="4AE43312" w:rsidR="00D64007" w:rsidRPr="00D64007" w:rsidRDefault="00D64007" w:rsidP="003A1E04">
            <w:pPr>
              <w:pStyle w:val="a4"/>
              <w:numPr>
                <w:ilvl w:val="0"/>
                <w:numId w:val="16"/>
              </w:numPr>
              <w:suppressAutoHyphens/>
              <w:ind w:left="323" w:hanging="255"/>
              <w:jc w:val="both"/>
              <w:rPr>
                <w:rFonts w:ascii="Times New Roman" w:hAnsi="Times New Roman"/>
                <w:bCs/>
                <w:sz w:val="20"/>
                <w:szCs w:val="20"/>
              </w:rPr>
            </w:pPr>
            <w:r w:rsidRPr="00D64007">
              <w:rPr>
                <w:rFonts w:ascii="Times New Roman" w:hAnsi="Times New Roman"/>
                <w:bCs/>
                <w:iCs/>
                <w:sz w:val="20"/>
                <w:szCs w:val="20"/>
              </w:rPr>
              <w:t>Коррозионно-активное воздействие, методика испытаний</w:t>
            </w:r>
          </w:p>
        </w:tc>
      </w:tr>
      <w:tr w:rsidR="00D64007" w:rsidRPr="00D55333" w14:paraId="1089D180" w14:textId="77777777" w:rsidTr="00497E10">
        <w:tc>
          <w:tcPr>
            <w:tcW w:w="1303" w:type="pct"/>
            <w:vMerge/>
          </w:tcPr>
          <w:p w14:paraId="5606EB7A" w14:textId="77777777" w:rsidR="00D64007" w:rsidRPr="00D55333" w:rsidRDefault="00D64007" w:rsidP="00D64007">
            <w:pPr>
              <w:rPr>
                <w:rFonts w:ascii="Times New Roman" w:hAnsi="Times New Roman"/>
                <w:b/>
                <w:bCs/>
              </w:rPr>
            </w:pPr>
          </w:p>
        </w:tc>
        <w:tc>
          <w:tcPr>
            <w:tcW w:w="3697" w:type="pct"/>
            <w:vAlign w:val="bottom"/>
          </w:tcPr>
          <w:p w14:paraId="6284825B" w14:textId="11764C42" w:rsidR="00D64007" w:rsidRPr="00D64007" w:rsidRDefault="00D64007" w:rsidP="003A1E04">
            <w:pPr>
              <w:pStyle w:val="a4"/>
              <w:numPr>
                <w:ilvl w:val="0"/>
                <w:numId w:val="16"/>
              </w:numPr>
              <w:suppressAutoHyphens/>
              <w:ind w:left="323" w:hanging="255"/>
              <w:jc w:val="both"/>
              <w:rPr>
                <w:rFonts w:ascii="Times New Roman" w:hAnsi="Times New Roman"/>
                <w:bCs/>
                <w:sz w:val="20"/>
                <w:szCs w:val="20"/>
              </w:rPr>
            </w:pPr>
            <w:r w:rsidRPr="00D64007">
              <w:rPr>
                <w:rFonts w:ascii="Times New Roman" w:hAnsi="Times New Roman"/>
                <w:bCs/>
                <w:iCs/>
                <w:sz w:val="20"/>
                <w:szCs w:val="20"/>
              </w:rPr>
              <w:t>Технологические воздействия, методика испытаний</w:t>
            </w:r>
          </w:p>
        </w:tc>
      </w:tr>
      <w:tr w:rsidR="00FC28DA" w:rsidRPr="00D55333" w14:paraId="0FACEB66" w14:textId="77777777" w:rsidTr="00FC28DA">
        <w:trPr>
          <w:trHeight w:val="70"/>
        </w:trPr>
        <w:tc>
          <w:tcPr>
            <w:tcW w:w="1303" w:type="pct"/>
            <w:vMerge w:val="restart"/>
          </w:tcPr>
          <w:p w14:paraId="63CCA66B" w14:textId="2EF47FDB" w:rsidR="00FC28DA" w:rsidRPr="00D55333" w:rsidRDefault="00D64007" w:rsidP="00FC28DA">
            <w:pPr>
              <w:rPr>
                <w:rFonts w:ascii="Times New Roman" w:hAnsi="Times New Roman"/>
                <w:b/>
                <w:bCs/>
              </w:rPr>
            </w:pPr>
            <w:r w:rsidRPr="0042226B">
              <w:rPr>
                <w:rFonts w:ascii="Times New Roman" w:hAnsi="Times New Roman"/>
                <w:b/>
                <w:bCs/>
              </w:rPr>
              <w:t>Тема 3.4. Испытания радиоэлектронных приборов на механические воздействия</w:t>
            </w:r>
          </w:p>
        </w:tc>
        <w:tc>
          <w:tcPr>
            <w:tcW w:w="3697" w:type="pct"/>
          </w:tcPr>
          <w:p w14:paraId="3D1953B4" w14:textId="77777777" w:rsidR="00FC28DA" w:rsidRPr="00D55333" w:rsidRDefault="00FC28DA" w:rsidP="00FC28DA">
            <w:pPr>
              <w:suppressAutoHyphens/>
              <w:rPr>
                <w:rFonts w:ascii="Times New Roman" w:hAnsi="Times New Roman"/>
                <w:b/>
              </w:rPr>
            </w:pPr>
            <w:r w:rsidRPr="00D55333">
              <w:rPr>
                <w:rFonts w:ascii="Times New Roman" w:hAnsi="Times New Roman"/>
                <w:b/>
                <w:bCs/>
              </w:rPr>
              <w:t xml:space="preserve">Содержание </w:t>
            </w:r>
          </w:p>
        </w:tc>
      </w:tr>
      <w:tr w:rsidR="00D64007" w:rsidRPr="00D55333" w14:paraId="4A37CEA6" w14:textId="77777777" w:rsidTr="00FC28DA">
        <w:tc>
          <w:tcPr>
            <w:tcW w:w="1303" w:type="pct"/>
            <w:vMerge/>
          </w:tcPr>
          <w:p w14:paraId="029AA655" w14:textId="77777777" w:rsidR="00D64007" w:rsidRPr="00D55333" w:rsidRDefault="00D64007" w:rsidP="00D64007">
            <w:pPr>
              <w:rPr>
                <w:rFonts w:ascii="Times New Roman" w:hAnsi="Times New Roman"/>
                <w:b/>
                <w:bCs/>
              </w:rPr>
            </w:pPr>
          </w:p>
        </w:tc>
        <w:tc>
          <w:tcPr>
            <w:tcW w:w="3697" w:type="pct"/>
          </w:tcPr>
          <w:p w14:paraId="01EBB2D2" w14:textId="7CAB47B0" w:rsidR="00D64007" w:rsidRPr="00D64007" w:rsidRDefault="00D64007" w:rsidP="003A1E04">
            <w:pPr>
              <w:pStyle w:val="a4"/>
              <w:numPr>
                <w:ilvl w:val="0"/>
                <w:numId w:val="17"/>
              </w:numPr>
              <w:suppressAutoHyphens/>
              <w:ind w:left="323" w:hanging="283"/>
              <w:jc w:val="both"/>
              <w:rPr>
                <w:rFonts w:ascii="Times New Roman" w:hAnsi="Times New Roman"/>
                <w:bCs/>
                <w:sz w:val="20"/>
                <w:szCs w:val="20"/>
              </w:rPr>
            </w:pPr>
            <w:r w:rsidRPr="00D64007">
              <w:rPr>
                <w:rFonts w:ascii="Times New Roman" w:hAnsi="Times New Roman"/>
                <w:bCs/>
                <w:iCs/>
                <w:sz w:val="20"/>
                <w:szCs w:val="20"/>
              </w:rPr>
              <w:t>Общая структура и методические принципы проведения испытаний на механические воздействия</w:t>
            </w:r>
          </w:p>
        </w:tc>
      </w:tr>
      <w:tr w:rsidR="00D64007" w:rsidRPr="00D55333" w14:paraId="470BD101" w14:textId="77777777" w:rsidTr="00FC28DA">
        <w:tc>
          <w:tcPr>
            <w:tcW w:w="1303" w:type="pct"/>
            <w:vMerge/>
          </w:tcPr>
          <w:p w14:paraId="59FF9528" w14:textId="77777777" w:rsidR="00D64007" w:rsidRPr="00D55333" w:rsidRDefault="00D64007" w:rsidP="00D64007">
            <w:pPr>
              <w:rPr>
                <w:rFonts w:ascii="Times New Roman" w:hAnsi="Times New Roman"/>
                <w:b/>
                <w:bCs/>
              </w:rPr>
            </w:pPr>
          </w:p>
        </w:tc>
        <w:tc>
          <w:tcPr>
            <w:tcW w:w="3697" w:type="pct"/>
          </w:tcPr>
          <w:p w14:paraId="3D0A1671" w14:textId="51EA1F86" w:rsidR="00D64007" w:rsidRPr="00D64007" w:rsidRDefault="00D64007" w:rsidP="003A1E04">
            <w:pPr>
              <w:pStyle w:val="a4"/>
              <w:numPr>
                <w:ilvl w:val="0"/>
                <w:numId w:val="17"/>
              </w:numPr>
              <w:suppressAutoHyphens/>
              <w:ind w:left="323" w:hanging="283"/>
              <w:jc w:val="both"/>
              <w:rPr>
                <w:rFonts w:ascii="Times New Roman" w:hAnsi="Times New Roman"/>
                <w:bCs/>
                <w:sz w:val="20"/>
                <w:szCs w:val="20"/>
              </w:rPr>
            </w:pPr>
            <w:r w:rsidRPr="00D64007">
              <w:rPr>
                <w:rFonts w:ascii="Times New Roman" w:hAnsi="Times New Roman"/>
                <w:bCs/>
                <w:iCs/>
                <w:sz w:val="20"/>
                <w:szCs w:val="20"/>
              </w:rPr>
              <w:t>Методика испытаний на определение резонансных частот конструкции</w:t>
            </w:r>
          </w:p>
        </w:tc>
      </w:tr>
      <w:tr w:rsidR="00D64007" w:rsidRPr="00D55333" w14:paraId="47F4896D" w14:textId="77777777" w:rsidTr="00FC28DA">
        <w:tc>
          <w:tcPr>
            <w:tcW w:w="1303" w:type="pct"/>
            <w:vMerge/>
          </w:tcPr>
          <w:p w14:paraId="2B5DF90B" w14:textId="77777777" w:rsidR="00D64007" w:rsidRPr="00D55333" w:rsidRDefault="00D64007" w:rsidP="00D64007">
            <w:pPr>
              <w:rPr>
                <w:rFonts w:ascii="Times New Roman" w:hAnsi="Times New Roman"/>
                <w:b/>
                <w:bCs/>
              </w:rPr>
            </w:pPr>
          </w:p>
        </w:tc>
        <w:tc>
          <w:tcPr>
            <w:tcW w:w="3697" w:type="pct"/>
          </w:tcPr>
          <w:p w14:paraId="4F27E121" w14:textId="1DC849CC" w:rsidR="00D64007" w:rsidRPr="00D64007" w:rsidRDefault="00D64007" w:rsidP="003A1E04">
            <w:pPr>
              <w:pStyle w:val="a4"/>
              <w:numPr>
                <w:ilvl w:val="0"/>
                <w:numId w:val="17"/>
              </w:numPr>
              <w:suppressAutoHyphens/>
              <w:ind w:left="323" w:hanging="283"/>
              <w:jc w:val="both"/>
              <w:rPr>
                <w:rFonts w:ascii="Times New Roman" w:hAnsi="Times New Roman"/>
                <w:bCs/>
                <w:sz w:val="20"/>
                <w:szCs w:val="20"/>
              </w:rPr>
            </w:pPr>
            <w:r w:rsidRPr="00D64007">
              <w:rPr>
                <w:rFonts w:ascii="Times New Roman" w:hAnsi="Times New Roman"/>
                <w:bCs/>
                <w:iCs/>
                <w:sz w:val="20"/>
                <w:szCs w:val="20"/>
              </w:rPr>
              <w:t xml:space="preserve">Методика испытаний на </w:t>
            </w:r>
            <w:proofErr w:type="spellStart"/>
            <w:r w:rsidRPr="00D64007">
              <w:rPr>
                <w:rFonts w:ascii="Times New Roman" w:hAnsi="Times New Roman"/>
                <w:bCs/>
                <w:iCs/>
                <w:sz w:val="20"/>
                <w:szCs w:val="20"/>
              </w:rPr>
              <w:t>виброустойчивость</w:t>
            </w:r>
            <w:proofErr w:type="spellEnd"/>
            <w:r w:rsidRPr="00D64007">
              <w:rPr>
                <w:rFonts w:ascii="Times New Roman" w:hAnsi="Times New Roman"/>
                <w:bCs/>
                <w:iCs/>
                <w:sz w:val="20"/>
                <w:szCs w:val="20"/>
              </w:rPr>
              <w:t xml:space="preserve"> и </w:t>
            </w:r>
            <w:proofErr w:type="spellStart"/>
            <w:r w:rsidRPr="00D64007">
              <w:rPr>
                <w:rFonts w:ascii="Times New Roman" w:hAnsi="Times New Roman"/>
                <w:bCs/>
                <w:iCs/>
                <w:sz w:val="20"/>
                <w:szCs w:val="20"/>
              </w:rPr>
              <w:t>вибропрочность</w:t>
            </w:r>
            <w:proofErr w:type="spellEnd"/>
          </w:p>
        </w:tc>
      </w:tr>
      <w:tr w:rsidR="00D64007" w:rsidRPr="00D55333" w14:paraId="19F8095E" w14:textId="77777777" w:rsidTr="00FC28DA">
        <w:tc>
          <w:tcPr>
            <w:tcW w:w="1303" w:type="pct"/>
            <w:vMerge/>
          </w:tcPr>
          <w:p w14:paraId="0B48FDA8" w14:textId="77777777" w:rsidR="00D64007" w:rsidRPr="00D55333" w:rsidRDefault="00D64007" w:rsidP="00D64007">
            <w:pPr>
              <w:rPr>
                <w:rFonts w:ascii="Times New Roman" w:hAnsi="Times New Roman"/>
                <w:b/>
                <w:bCs/>
              </w:rPr>
            </w:pPr>
          </w:p>
        </w:tc>
        <w:tc>
          <w:tcPr>
            <w:tcW w:w="3697" w:type="pct"/>
          </w:tcPr>
          <w:p w14:paraId="0A37CE75" w14:textId="27C3E317" w:rsidR="00D64007" w:rsidRPr="00D64007" w:rsidRDefault="00D64007" w:rsidP="003A1E04">
            <w:pPr>
              <w:pStyle w:val="a4"/>
              <w:numPr>
                <w:ilvl w:val="0"/>
                <w:numId w:val="17"/>
              </w:numPr>
              <w:suppressAutoHyphens/>
              <w:ind w:left="323" w:hanging="283"/>
              <w:jc w:val="both"/>
              <w:rPr>
                <w:rFonts w:ascii="Times New Roman" w:hAnsi="Times New Roman"/>
                <w:bCs/>
                <w:sz w:val="20"/>
                <w:szCs w:val="20"/>
              </w:rPr>
            </w:pPr>
            <w:r w:rsidRPr="00D64007">
              <w:rPr>
                <w:rFonts w:ascii="Times New Roman" w:hAnsi="Times New Roman"/>
                <w:bCs/>
                <w:iCs/>
                <w:sz w:val="20"/>
                <w:szCs w:val="20"/>
              </w:rPr>
              <w:t>Методика испытаний на ударную прочность</w:t>
            </w:r>
          </w:p>
        </w:tc>
      </w:tr>
      <w:tr w:rsidR="00D64007" w:rsidRPr="00D55333" w14:paraId="4AE900A4" w14:textId="77777777" w:rsidTr="00FC28DA">
        <w:tc>
          <w:tcPr>
            <w:tcW w:w="1303" w:type="pct"/>
            <w:vMerge/>
          </w:tcPr>
          <w:p w14:paraId="4445E8E5" w14:textId="77777777" w:rsidR="00D64007" w:rsidRPr="00D55333" w:rsidRDefault="00D64007" w:rsidP="00D64007">
            <w:pPr>
              <w:rPr>
                <w:rFonts w:ascii="Times New Roman" w:hAnsi="Times New Roman"/>
                <w:b/>
                <w:bCs/>
              </w:rPr>
            </w:pPr>
          </w:p>
        </w:tc>
        <w:tc>
          <w:tcPr>
            <w:tcW w:w="3697" w:type="pct"/>
          </w:tcPr>
          <w:p w14:paraId="49047428" w14:textId="20EBA3E0" w:rsidR="00D64007" w:rsidRPr="00D64007" w:rsidRDefault="00D64007" w:rsidP="003A1E04">
            <w:pPr>
              <w:pStyle w:val="a4"/>
              <w:numPr>
                <w:ilvl w:val="0"/>
                <w:numId w:val="17"/>
              </w:numPr>
              <w:suppressAutoHyphens/>
              <w:ind w:left="323" w:hanging="283"/>
              <w:jc w:val="both"/>
              <w:rPr>
                <w:rFonts w:ascii="Times New Roman" w:hAnsi="Times New Roman"/>
                <w:bCs/>
                <w:sz w:val="20"/>
                <w:szCs w:val="20"/>
              </w:rPr>
            </w:pPr>
            <w:r w:rsidRPr="00D64007">
              <w:rPr>
                <w:rFonts w:ascii="Times New Roman" w:hAnsi="Times New Roman"/>
                <w:bCs/>
                <w:iCs/>
                <w:sz w:val="20"/>
                <w:szCs w:val="20"/>
              </w:rPr>
              <w:t>Методика испытаний на воздействие линейного ускорения</w:t>
            </w:r>
          </w:p>
        </w:tc>
      </w:tr>
      <w:tr w:rsidR="00D64007" w:rsidRPr="00D55333" w14:paraId="042F3D04" w14:textId="77777777" w:rsidTr="00FC28DA">
        <w:tc>
          <w:tcPr>
            <w:tcW w:w="1303" w:type="pct"/>
            <w:vMerge/>
          </w:tcPr>
          <w:p w14:paraId="67CA72CF" w14:textId="77777777" w:rsidR="00D64007" w:rsidRPr="00D55333" w:rsidRDefault="00D64007" w:rsidP="00D64007">
            <w:pPr>
              <w:rPr>
                <w:rFonts w:ascii="Times New Roman" w:hAnsi="Times New Roman"/>
                <w:b/>
                <w:bCs/>
              </w:rPr>
            </w:pPr>
          </w:p>
        </w:tc>
        <w:tc>
          <w:tcPr>
            <w:tcW w:w="3697" w:type="pct"/>
          </w:tcPr>
          <w:p w14:paraId="5CA36A3B" w14:textId="0AFA9CE6" w:rsidR="00D64007" w:rsidRPr="00D64007" w:rsidRDefault="00D64007" w:rsidP="003A1E04">
            <w:pPr>
              <w:pStyle w:val="a4"/>
              <w:numPr>
                <w:ilvl w:val="0"/>
                <w:numId w:val="17"/>
              </w:numPr>
              <w:suppressAutoHyphens/>
              <w:ind w:left="323" w:hanging="283"/>
              <w:jc w:val="both"/>
              <w:rPr>
                <w:rFonts w:ascii="Times New Roman" w:hAnsi="Times New Roman"/>
                <w:bCs/>
                <w:sz w:val="20"/>
                <w:szCs w:val="20"/>
              </w:rPr>
            </w:pPr>
            <w:r w:rsidRPr="00D64007">
              <w:rPr>
                <w:rFonts w:ascii="Times New Roman" w:hAnsi="Times New Roman"/>
                <w:bCs/>
                <w:iCs/>
                <w:sz w:val="20"/>
                <w:szCs w:val="20"/>
              </w:rPr>
              <w:t>Методика испытаний на воздействие акустического шума</w:t>
            </w:r>
          </w:p>
        </w:tc>
      </w:tr>
      <w:tr w:rsidR="00D64007" w:rsidRPr="00D55333" w14:paraId="77EEE8AF" w14:textId="77777777" w:rsidTr="00FC28DA">
        <w:tc>
          <w:tcPr>
            <w:tcW w:w="1303" w:type="pct"/>
            <w:vMerge/>
          </w:tcPr>
          <w:p w14:paraId="008E7616" w14:textId="77777777" w:rsidR="00D64007" w:rsidRPr="00D55333" w:rsidRDefault="00D64007" w:rsidP="00D64007">
            <w:pPr>
              <w:rPr>
                <w:rFonts w:ascii="Times New Roman" w:hAnsi="Times New Roman"/>
                <w:b/>
                <w:bCs/>
              </w:rPr>
            </w:pPr>
          </w:p>
        </w:tc>
        <w:tc>
          <w:tcPr>
            <w:tcW w:w="3697" w:type="pct"/>
          </w:tcPr>
          <w:p w14:paraId="7454E555" w14:textId="407092CD" w:rsidR="00D64007" w:rsidRPr="00D55333" w:rsidRDefault="00D64007" w:rsidP="00D64007">
            <w:pPr>
              <w:suppressAutoHyphens/>
              <w:jc w:val="both"/>
              <w:rPr>
                <w:rFonts w:ascii="Times New Roman" w:hAnsi="Times New Roman"/>
                <w:bCs/>
                <w:sz w:val="20"/>
              </w:rPr>
            </w:pPr>
            <w:r w:rsidRPr="0042226B">
              <w:rPr>
                <w:rFonts w:ascii="Times New Roman" w:hAnsi="Times New Roman"/>
                <w:b/>
                <w:bCs/>
                <w:iCs/>
              </w:rPr>
              <w:t>В том числе практических и лабораторных занятий</w:t>
            </w:r>
          </w:p>
        </w:tc>
      </w:tr>
      <w:tr w:rsidR="00D64007" w:rsidRPr="00D55333" w14:paraId="6655B855" w14:textId="77777777" w:rsidTr="00FC28DA">
        <w:tc>
          <w:tcPr>
            <w:tcW w:w="1303" w:type="pct"/>
            <w:vMerge/>
          </w:tcPr>
          <w:p w14:paraId="2361823A" w14:textId="77777777" w:rsidR="00D64007" w:rsidRPr="00D55333" w:rsidRDefault="00D64007" w:rsidP="00D64007">
            <w:pPr>
              <w:rPr>
                <w:rFonts w:ascii="Times New Roman" w:hAnsi="Times New Roman"/>
                <w:b/>
                <w:bCs/>
              </w:rPr>
            </w:pPr>
          </w:p>
        </w:tc>
        <w:tc>
          <w:tcPr>
            <w:tcW w:w="3697" w:type="pct"/>
          </w:tcPr>
          <w:p w14:paraId="6ECDC043" w14:textId="160A6A1A" w:rsidR="00D64007" w:rsidRPr="00D64007" w:rsidRDefault="00D64007" w:rsidP="00D64007">
            <w:pPr>
              <w:suppressAutoHyphens/>
              <w:jc w:val="both"/>
              <w:rPr>
                <w:rFonts w:ascii="Times New Roman" w:hAnsi="Times New Roman"/>
                <w:bCs/>
                <w:sz w:val="20"/>
                <w:szCs w:val="20"/>
              </w:rPr>
            </w:pPr>
            <w:r w:rsidRPr="00D64007">
              <w:rPr>
                <w:rFonts w:ascii="Times New Roman" w:hAnsi="Times New Roman"/>
                <w:bCs/>
                <w:iCs/>
                <w:sz w:val="20"/>
                <w:szCs w:val="20"/>
              </w:rPr>
              <w:t>Практическое занятие № 8 Технология испытаний РЭА на воздействие вибрации</w:t>
            </w:r>
          </w:p>
        </w:tc>
      </w:tr>
      <w:tr w:rsidR="00D64007" w:rsidRPr="00D55333" w14:paraId="22996ACD" w14:textId="77777777" w:rsidTr="00FC28DA">
        <w:tc>
          <w:tcPr>
            <w:tcW w:w="1303" w:type="pct"/>
            <w:vMerge/>
          </w:tcPr>
          <w:p w14:paraId="3AD21126" w14:textId="77777777" w:rsidR="00D64007" w:rsidRPr="00D55333" w:rsidRDefault="00D64007" w:rsidP="00D64007">
            <w:pPr>
              <w:rPr>
                <w:rFonts w:ascii="Times New Roman" w:hAnsi="Times New Roman"/>
                <w:b/>
                <w:bCs/>
              </w:rPr>
            </w:pPr>
          </w:p>
        </w:tc>
        <w:tc>
          <w:tcPr>
            <w:tcW w:w="3697" w:type="pct"/>
          </w:tcPr>
          <w:p w14:paraId="27E8A1F1" w14:textId="7AB82718" w:rsidR="00D64007" w:rsidRPr="00D64007" w:rsidRDefault="00D64007" w:rsidP="00D64007">
            <w:pPr>
              <w:suppressAutoHyphens/>
              <w:jc w:val="both"/>
              <w:rPr>
                <w:rFonts w:ascii="Times New Roman" w:hAnsi="Times New Roman"/>
                <w:bCs/>
                <w:sz w:val="20"/>
                <w:szCs w:val="20"/>
              </w:rPr>
            </w:pPr>
            <w:r w:rsidRPr="00D64007">
              <w:rPr>
                <w:rFonts w:ascii="Times New Roman" w:hAnsi="Times New Roman"/>
                <w:bCs/>
                <w:iCs/>
                <w:sz w:val="20"/>
                <w:szCs w:val="20"/>
              </w:rPr>
              <w:t>Практическое занятие № 9 Технология испытаний РЭА на воздействие удара</w:t>
            </w:r>
          </w:p>
        </w:tc>
      </w:tr>
      <w:tr w:rsidR="00D64007" w:rsidRPr="00D55333" w14:paraId="3DA72EAE" w14:textId="77777777" w:rsidTr="00FC28DA">
        <w:tc>
          <w:tcPr>
            <w:tcW w:w="1303" w:type="pct"/>
            <w:vMerge/>
          </w:tcPr>
          <w:p w14:paraId="77CF54B5" w14:textId="77777777" w:rsidR="00D64007" w:rsidRPr="00D55333" w:rsidRDefault="00D64007" w:rsidP="00D64007">
            <w:pPr>
              <w:rPr>
                <w:rFonts w:ascii="Times New Roman" w:hAnsi="Times New Roman"/>
                <w:b/>
                <w:bCs/>
              </w:rPr>
            </w:pPr>
          </w:p>
        </w:tc>
        <w:tc>
          <w:tcPr>
            <w:tcW w:w="3697" w:type="pct"/>
          </w:tcPr>
          <w:p w14:paraId="67F1ADD8" w14:textId="4D85595D" w:rsidR="00D64007" w:rsidRPr="00D64007" w:rsidRDefault="00D64007" w:rsidP="00D64007">
            <w:pPr>
              <w:suppressAutoHyphens/>
              <w:jc w:val="both"/>
              <w:rPr>
                <w:rFonts w:ascii="Times New Roman" w:hAnsi="Times New Roman"/>
                <w:b/>
                <w:sz w:val="20"/>
                <w:szCs w:val="20"/>
              </w:rPr>
            </w:pPr>
            <w:r w:rsidRPr="00D64007">
              <w:rPr>
                <w:rFonts w:ascii="Times New Roman" w:hAnsi="Times New Roman"/>
                <w:bCs/>
                <w:iCs/>
                <w:sz w:val="20"/>
                <w:szCs w:val="20"/>
              </w:rPr>
              <w:t>Практическое занятие № 10 Технология испытаний РЭА на воздействие линейных нагрузок</w:t>
            </w:r>
          </w:p>
        </w:tc>
      </w:tr>
      <w:tr w:rsidR="00D64007" w:rsidRPr="00D55333" w14:paraId="2D9F8D5A" w14:textId="77777777" w:rsidTr="00FC28DA">
        <w:tc>
          <w:tcPr>
            <w:tcW w:w="5000" w:type="pct"/>
            <w:gridSpan w:val="2"/>
          </w:tcPr>
          <w:p w14:paraId="0EAAE0A2" w14:textId="77777777" w:rsidR="00D64007" w:rsidRDefault="00D64007" w:rsidP="00D64007">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C785B13" w14:textId="77777777" w:rsidR="00D64007" w:rsidRDefault="00D64007" w:rsidP="00D64007">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97185DF" w14:textId="77777777" w:rsidR="00991369" w:rsidRPr="00991369" w:rsidRDefault="00991369" w:rsidP="003A1E04">
            <w:pPr>
              <w:numPr>
                <w:ilvl w:val="0"/>
                <w:numId w:val="3"/>
              </w:numPr>
              <w:ind w:left="306"/>
              <w:rPr>
                <w:rFonts w:ascii="Times New Roman" w:hAnsi="Times New Roman"/>
                <w:sz w:val="20"/>
                <w:szCs w:val="20"/>
              </w:rPr>
            </w:pPr>
            <w:r w:rsidRPr="00991369">
              <w:rPr>
                <w:rFonts w:ascii="Times New Roman" w:hAnsi="Times New Roman"/>
                <w:sz w:val="20"/>
                <w:szCs w:val="20"/>
              </w:rPr>
              <w:t>Организация рабочего места</w:t>
            </w:r>
            <w:r w:rsidRPr="00991369">
              <w:rPr>
                <w:rFonts w:ascii="Times New Roman" w:hAnsi="Times New Roman"/>
                <w:sz w:val="20"/>
                <w:szCs w:val="20"/>
              </w:rPr>
              <w:tab/>
            </w:r>
          </w:p>
          <w:p w14:paraId="4329A0B7" w14:textId="77777777" w:rsidR="00991369" w:rsidRPr="00991369" w:rsidRDefault="00991369" w:rsidP="003A1E04">
            <w:pPr>
              <w:numPr>
                <w:ilvl w:val="0"/>
                <w:numId w:val="3"/>
              </w:numPr>
              <w:ind w:left="306"/>
              <w:rPr>
                <w:rFonts w:ascii="Times New Roman" w:hAnsi="Times New Roman"/>
                <w:sz w:val="20"/>
                <w:szCs w:val="20"/>
              </w:rPr>
            </w:pPr>
            <w:r w:rsidRPr="00991369">
              <w:rPr>
                <w:rFonts w:ascii="Times New Roman" w:hAnsi="Times New Roman"/>
                <w:sz w:val="20"/>
                <w:szCs w:val="20"/>
              </w:rPr>
              <w:t>Анализ требований системы ЕСКД по проведению технологического процесса на сборку радиоэлектронных приборов</w:t>
            </w:r>
          </w:p>
          <w:p w14:paraId="2F076B1E" w14:textId="77777777" w:rsidR="00991369" w:rsidRPr="00991369" w:rsidRDefault="00991369" w:rsidP="003A1E04">
            <w:pPr>
              <w:numPr>
                <w:ilvl w:val="0"/>
                <w:numId w:val="3"/>
              </w:numPr>
              <w:ind w:left="306"/>
              <w:rPr>
                <w:rFonts w:ascii="Times New Roman" w:hAnsi="Times New Roman"/>
                <w:sz w:val="20"/>
                <w:szCs w:val="20"/>
              </w:rPr>
            </w:pPr>
            <w:r w:rsidRPr="00991369">
              <w:rPr>
                <w:rFonts w:ascii="Times New Roman" w:hAnsi="Times New Roman"/>
                <w:sz w:val="20"/>
                <w:szCs w:val="20"/>
              </w:rPr>
              <w:t>Работа с технической документацией, отраслевыми стандартами и справочной литературой</w:t>
            </w:r>
          </w:p>
          <w:p w14:paraId="4AA5212F" w14:textId="77777777" w:rsidR="00991369" w:rsidRPr="00991369" w:rsidRDefault="00991369" w:rsidP="003A1E04">
            <w:pPr>
              <w:numPr>
                <w:ilvl w:val="0"/>
                <w:numId w:val="3"/>
              </w:numPr>
              <w:ind w:left="306"/>
              <w:rPr>
                <w:rFonts w:ascii="Times New Roman" w:hAnsi="Times New Roman"/>
                <w:sz w:val="20"/>
                <w:szCs w:val="20"/>
              </w:rPr>
            </w:pPr>
            <w:r w:rsidRPr="00991369">
              <w:rPr>
                <w:rFonts w:ascii="Times New Roman" w:hAnsi="Times New Roman"/>
                <w:sz w:val="20"/>
                <w:szCs w:val="20"/>
              </w:rPr>
              <w:t>Выбор материалов, инструментов, оборудования и оснастки для технологических операций</w:t>
            </w:r>
          </w:p>
          <w:p w14:paraId="3BF6E642" w14:textId="77777777" w:rsidR="00991369" w:rsidRPr="00991369" w:rsidRDefault="00991369" w:rsidP="003A1E04">
            <w:pPr>
              <w:numPr>
                <w:ilvl w:val="0"/>
                <w:numId w:val="3"/>
              </w:numPr>
              <w:ind w:left="306"/>
              <w:rPr>
                <w:rFonts w:ascii="Times New Roman" w:hAnsi="Times New Roman"/>
                <w:sz w:val="20"/>
                <w:szCs w:val="20"/>
              </w:rPr>
            </w:pPr>
            <w:r w:rsidRPr="00991369">
              <w:rPr>
                <w:rFonts w:ascii="Times New Roman" w:hAnsi="Times New Roman"/>
                <w:sz w:val="20"/>
                <w:szCs w:val="20"/>
              </w:rPr>
              <w:t>Выбор контрольно-измерительного оборудования и выполнение входного контроля в процессе сборки</w:t>
            </w:r>
          </w:p>
          <w:p w14:paraId="09EC582F" w14:textId="77777777" w:rsidR="00991369" w:rsidRPr="00991369" w:rsidRDefault="00991369" w:rsidP="003A1E04">
            <w:pPr>
              <w:numPr>
                <w:ilvl w:val="0"/>
                <w:numId w:val="3"/>
              </w:numPr>
              <w:ind w:left="306"/>
              <w:rPr>
                <w:rFonts w:ascii="Times New Roman" w:hAnsi="Times New Roman"/>
                <w:sz w:val="20"/>
                <w:szCs w:val="20"/>
              </w:rPr>
            </w:pPr>
            <w:r w:rsidRPr="00991369">
              <w:rPr>
                <w:rFonts w:ascii="Times New Roman" w:hAnsi="Times New Roman"/>
                <w:sz w:val="20"/>
                <w:szCs w:val="20"/>
              </w:rPr>
              <w:t>Моделирование технологических процессов, сборки, монтажа и испытаний с применением ИКТ</w:t>
            </w:r>
          </w:p>
          <w:p w14:paraId="35B64C72" w14:textId="4AFFAD42" w:rsidR="00D64007" w:rsidRPr="00D55333" w:rsidRDefault="00991369" w:rsidP="003A1E04">
            <w:pPr>
              <w:numPr>
                <w:ilvl w:val="0"/>
                <w:numId w:val="3"/>
              </w:numPr>
              <w:ind w:left="306"/>
              <w:rPr>
                <w:rFonts w:ascii="Times New Roman" w:hAnsi="Times New Roman"/>
                <w:b/>
              </w:rPr>
            </w:pPr>
            <w:r w:rsidRPr="00991369">
              <w:rPr>
                <w:rFonts w:ascii="Times New Roman" w:hAnsi="Times New Roman"/>
                <w:sz w:val="20"/>
                <w:szCs w:val="20"/>
              </w:rPr>
              <w:t>Разработка технологической документации</w:t>
            </w:r>
          </w:p>
        </w:tc>
      </w:tr>
      <w:tr w:rsidR="00D64007" w:rsidRPr="00D55333" w14:paraId="00B98669" w14:textId="77777777" w:rsidTr="00FC28DA">
        <w:tc>
          <w:tcPr>
            <w:tcW w:w="5000" w:type="pct"/>
            <w:gridSpan w:val="2"/>
          </w:tcPr>
          <w:p w14:paraId="5CFE8AAA" w14:textId="77777777" w:rsidR="00D64007" w:rsidRPr="00D55333" w:rsidRDefault="00D64007" w:rsidP="00D64007">
            <w:pPr>
              <w:rPr>
                <w:rFonts w:ascii="Times New Roman" w:hAnsi="Times New Roman"/>
                <w:i/>
              </w:rPr>
            </w:pPr>
            <w:r w:rsidRPr="00D55333">
              <w:rPr>
                <w:rFonts w:ascii="Times New Roman" w:hAnsi="Times New Roman"/>
                <w:b/>
                <w:bCs/>
              </w:rPr>
              <w:t xml:space="preserve">Производственная практика </w:t>
            </w:r>
          </w:p>
          <w:p w14:paraId="2C1A74D9" w14:textId="77777777" w:rsidR="00D64007" w:rsidRPr="00D55333" w:rsidRDefault="00D64007" w:rsidP="00D64007">
            <w:pPr>
              <w:rPr>
                <w:rFonts w:ascii="Times New Roman" w:hAnsi="Times New Roman"/>
                <w:b/>
                <w:bCs/>
              </w:rPr>
            </w:pPr>
            <w:r>
              <w:rPr>
                <w:rFonts w:ascii="Times New Roman" w:hAnsi="Times New Roman"/>
                <w:b/>
                <w:bCs/>
              </w:rPr>
              <w:t>Виды работ:</w:t>
            </w:r>
          </w:p>
          <w:p w14:paraId="61FD68FA" w14:textId="77777777" w:rsidR="00991369" w:rsidRPr="00991369" w:rsidRDefault="00991369" w:rsidP="00991369">
            <w:pPr>
              <w:rPr>
                <w:rFonts w:ascii="Times New Roman" w:hAnsi="Times New Roman"/>
                <w:bCs/>
                <w:sz w:val="20"/>
                <w:szCs w:val="20"/>
              </w:rPr>
            </w:pPr>
            <w:r w:rsidRPr="00991369">
              <w:rPr>
                <w:rFonts w:ascii="Times New Roman" w:hAnsi="Times New Roman"/>
                <w:bCs/>
                <w:sz w:val="20"/>
                <w:szCs w:val="20"/>
              </w:rPr>
              <w:t>1.</w:t>
            </w:r>
            <w:r w:rsidRPr="00991369">
              <w:rPr>
                <w:rFonts w:ascii="Times New Roman" w:hAnsi="Times New Roman"/>
                <w:bCs/>
                <w:sz w:val="20"/>
                <w:szCs w:val="20"/>
              </w:rPr>
              <w:tab/>
              <w:t>Анализ конструкторской документации, технологических возможностей организации.</w:t>
            </w:r>
          </w:p>
          <w:p w14:paraId="51B11E6E" w14:textId="77777777" w:rsidR="00991369" w:rsidRPr="00991369" w:rsidRDefault="00991369" w:rsidP="00991369">
            <w:pPr>
              <w:rPr>
                <w:rFonts w:ascii="Times New Roman" w:hAnsi="Times New Roman"/>
                <w:bCs/>
                <w:sz w:val="20"/>
                <w:szCs w:val="20"/>
              </w:rPr>
            </w:pPr>
            <w:r w:rsidRPr="00991369">
              <w:rPr>
                <w:rFonts w:ascii="Times New Roman" w:hAnsi="Times New Roman"/>
                <w:bCs/>
                <w:sz w:val="20"/>
                <w:szCs w:val="20"/>
              </w:rPr>
              <w:t>2.</w:t>
            </w:r>
            <w:r w:rsidRPr="00991369">
              <w:rPr>
                <w:rFonts w:ascii="Times New Roman" w:hAnsi="Times New Roman"/>
                <w:bCs/>
                <w:sz w:val="20"/>
                <w:szCs w:val="20"/>
              </w:rPr>
              <w:tab/>
              <w:t>Определение сложности конструкции.</w:t>
            </w:r>
          </w:p>
          <w:p w14:paraId="12E9331D" w14:textId="77777777" w:rsidR="00991369" w:rsidRPr="00991369" w:rsidRDefault="00991369" w:rsidP="00991369">
            <w:pPr>
              <w:rPr>
                <w:rFonts w:ascii="Times New Roman" w:hAnsi="Times New Roman"/>
                <w:bCs/>
                <w:sz w:val="20"/>
                <w:szCs w:val="20"/>
              </w:rPr>
            </w:pPr>
            <w:r w:rsidRPr="00991369">
              <w:rPr>
                <w:rFonts w:ascii="Times New Roman" w:hAnsi="Times New Roman"/>
                <w:bCs/>
                <w:sz w:val="20"/>
                <w:szCs w:val="20"/>
              </w:rPr>
              <w:t>3.</w:t>
            </w:r>
            <w:r w:rsidRPr="00991369">
              <w:rPr>
                <w:rFonts w:ascii="Times New Roman" w:hAnsi="Times New Roman"/>
                <w:bCs/>
                <w:sz w:val="20"/>
                <w:szCs w:val="20"/>
              </w:rPr>
              <w:tab/>
              <w:t>Проверка конструкторской документации на технологичность.</w:t>
            </w:r>
          </w:p>
          <w:p w14:paraId="175A8826" w14:textId="77777777" w:rsidR="00991369" w:rsidRPr="00991369" w:rsidRDefault="00991369" w:rsidP="00991369">
            <w:pPr>
              <w:rPr>
                <w:rFonts w:ascii="Times New Roman" w:hAnsi="Times New Roman"/>
                <w:bCs/>
                <w:sz w:val="20"/>
                <w:szCs w:val="20"/>
              </w:rPr>
            </w:pPr>
            <w:r w:rsidRPr="00991369">
              <w:rPr>
                <w:rFonts w:ascii="Times New Roman" w:hAnsi="Times New Roman"/>
                <w:bCs/>
                <w:sz w:val="20"/>
                <w:szCs w:val="20"/>
              </w:rPr>
              <w:t>4.</w:t>
            </w:r>
            <w:r w:rsidRPr="00991369">
              <w:rPr>
                <w:rFonts w:ascii="Times New Roman" w:hAnsi="Times New Roman"/>
                <w:bCs/>
                <w:sz w:val="20"/>
                <w:szCs w:val="20"/>
              </w:rPr>
              <w:tab/>
              <w:t>Разработка типовых технологических процессов изготовления, сборки и испытаний радиоэлектронных приборов и устройств</w:t>
            </w:r>
          </w:p>
          <w:p w14:paraId="0725DE85" w14:textId="77777777" w:rsidR="00991369" w:rsidRPr="00991369" w:rsidRDefault="00991369" w:rsidP="00991369">
            <w:pPr>
              <w:rPr>
                <w:rFonts w:ascii="Times New Roman" w:hAnsi="Times New Roman"/>
                <w:bCs/>
                <w:sz w:val="20"/>
                <w:szCs w:val="20"/>
              </w:rPr>
            </w:pPr>
            <w:r w:rsidRPr="00991369">
              <w:rPr>
                <w:rFonts w:ascii="Times New Roman" w:hAnsi="Times New Roman"/>
                <w:bCs/>
                <w:sz w:val="20"/>
                <w:szCs w:val="20"/>
              </w:rPr>
              <w:lastRenderedPageBreak/>
              <w:t>5.</w:t>
            </w:r>
            <w:r w:rsidRPr="00991369">
              <w:rPr>
                <w:rFonts w:ascii="Times New Roman" w:hAnsi="Times New Roman"/>
                <w:bCs/>
                <w:sz w:val="20"/>
                <w:szCs w:val="20"/>
              </w:rPr>
              <w:tab/>
              <w:t>Выбор технологического оборудования по технологическому процессу</w:t>
            </w:r>
          </w:p>
          <w:p w14:paraId="52D63715" w14:textId="77777777" w:rsidR="00991369" w:rsidRPr="00991369" w:rsidRDefault="00991369" w:rsidP="00991369">
            <w:pPr>
              <w:rPr>
                <w:rFonts w:ascii="Times New Roman" w:hAnsi="Times New Roman"/>
                <w:bCs/>
                <w:sz w:val="20"/>
                <w:szCs w:val="20"/>
              </w:rPr>
            </w:pPr>
            <w:r w:rsidRPr="00991369">
              <w:rPr>
                <w:rFonts w:ascii="Times New Roman" w:hAnsi="Times New Roman"/>
                <w:bCs/>
                <w:sz w:val="20"/>
                <w:szCs w:val="20"/>
              </w:rPr>
              <w:t>6.</w:t>
            </w:r>
            <w:r w:rsidRPr="00991369">
              <w:rPr>
                <w:rFonts w:ascii="Times New Roman" w:hAnsi="Times New Roman"/>
                <w:bCs/>
                <w:sz w:val="20"/>
                <w:szCs w:val="20"/>
              </w:rPr>
              <w:tab/>
              <w:t>Выбор необходимой измерительной техники и оборудования для проведения испытаний</w:t>
            </w:r>
          </w:p>
          <w:p w14:paraId="7F0C0541" w14:textId="77777777" w:rsidR="00991369" w:rsidRPr="00991369" w:rsidRDefault="00991369" w:rsidP="00991369">
            <w:pPr>
              <w:rPr>
                <w:rFonts w:ascii="Times New Roman" w:hAnsi="Times New Roman"/>
                <w:bCs/>
                <w:sz w:val="20"/>
                <w:szCs w:val="20"/>
              </w:rPr>
            </w:pPr>
            <w:r w:rsidRPr="00991369">
              <w:rPr>
                <w:rFonts w:ascii="Times New Roman" w:hAnsi="Times New Roman"/>
                <w:bCs/>
                <w:sz w:val="20"/>
                <w:szCs w:val="20"/>
              </w:rPr>
              <w:t>7.</w:t>
            </w:r>
            <w:r w:rsidRPr="00991369">
              <w:rPr>
                <w:rFonts w:ascii="Times New Roman" w:hAnsi="Times New Roman"/>
                <w:bCs/>
                <w:sz w:val="20"/>
                <w:szCs w:val="20"/>
              </w:rPr>
              <w:tab/>
              <w:t>Ознакомление с методикой и технологией проведения испытаний радиоэлектронных изделий на климатические воздействия</w:t>
            </w:r>
          </w:p>
          <w:p w14:paraId="0B328CA5" w14:textId="77777777" w:rsidR="00991369" w:rsidRPr="00991369" w:rsidRDefault="00991369" w:rsidP="00991369">
            <w:pPr>
              <w:rPr>
                <w:rFonts w:ascii="Times New Roman" w:hAnsi="Times New Roman"/>
                <w:bCs/>
                <w:sz w:val="20"/>
                <w:szCs w:val="20"/>
              </w:rPr>
            </w:pPr>
            <w:r w:rsidRPr="00991369">
              <w:rPr>
                <w:rFonts w:ascii="Times New Roman" w:hAnsi="Times New Roman"/>
                <w:bCs/>
                <w:sz w:val="20"/>
                <w:szCs w:val="20"/>
              </w:rPr>
              <w:t>8.</w:t>
            </w:r>
            <w:r w:rsidRPr="00991369">
              <w:rPr>
                <w:rFonts w:ascii="Times New Roman" w:hAnsi="Times New Roman"/>
                <w:bCs/>
                <w:sz w:val="20"/>
                <w:szCs w:val="20"/>
              </w:rPr>
              <w:tab/>
              <w:t>Ознакомление с методикой и технологией проведения испытаний радиоэлектронных изделий на механические воздействия</w:t>
            </w:r>
          </w:p>
          <w:p w14:paraId="2D4A5D80" w14:textId="77777777" w:rsidR="00991369" w:rsidRPr="00991369" w:rsidRDefault="00991369" w:rsidP="00991369">
            <w:pPr>
              <w:rPr>
                <w:rFonts w:ascii="Times New Roman" w:hAnsi="Times New Roman"/>
                <w:bCs/>
                <w:sz w:val="20"/>
                <w:szCs w:val="20"/>
              </w:rPr>
            </w:pPr>
            <w:r w:rsidRPr="00991369">
              <w:rPr>
                <w:rFonts w:ascii="Times New Roman" w:hAnsi="Times New Roman"/>
                <w:bCs/>
                <w:sz w:val="20"/>
                <w:szCs w:val="20"/>
              </w:rPr>
              <w:t>9.</w:t>
            </w:r>
            <w:r w:rsidRPr="00991369">
              <w:rPr>
                <w:rFonts w:ascii="Times New Roman" w:hAnsi="Times New Roman"/>
                <w:bCs/>
                <w:sz w:val="20"/>
                <w:szCs w:val="20"/>
              </w:rPr>
              <w:tab/>
              <w:t>Ознакомление и изучение автоматических средств измерения и контрольно-измерительного оборудования</w:t>
            </w:r>
          </w:p>
          <w:p w14:paraId="18F1BCE3" w14:textId="77777777" w:rsidR="00991369" w:rsidRPr="00991369" w:rsidRDefault="00991369" w:rsidP="00991369">
            <w:pPr>
              <w:rPr>
                <w:rFonts w:ascii="Times New Roman" w:hAnsi="Times New Roman"/>
                <w:bCs/>
                <w:sz w:val="20"/>
                <w:szCs w:val="20"/>
              </w:rPr>
            </w:pPr>
            <w:r w:rsidRPr="00991369">
              <w:rPr>
                <w:rFonts w:ascii="Times New Roman" w:hAnsi="Times New Roman"/>
                <w:bCs/>
                <w:sz w:val="20"/>
                <w:szCs w:val="20"/>
              </w:rPr>
              <w:t>10.</w:t>
            </w:r>
            <w:r w:rsidRPr="00991369">
              <w:rPr>
                <w:rFonts w:ascii="Times New Roman" w:hAnsi="Times New Roman"/>
                <w:bCs/>
                <w:sz w:val="20"/>
                <w:szCs w:val="20"/>
              </w:rPr>
              <w:tab/>
              <w:t>Проведение различных испытаний радиоэлектронных изделий</w:t>
            </w:r>
          </w:p>
          <w:p w14:paraId="0CE80B96" w14:textId="77777777" w:rsidR="00991369" w:rsidRPr="00991369" w:rsidRDefault="00991369" w:rsidP="00991369">
            <w:pPr>
              <w:rPr>
                <w:rFonts w:ascii="Times New Roman" w:hAnsi="Times New Roman"/>
                <w:bCs/>
                <w:sz w:val="20"/>
                <w:szCs w:val="20"/>
              </w:rPr>
            </w:pPr>
            <w:r w:rsidRPr="00991369">
              <w:rPr>
                <w:rFonts w:ascii="Times New Roman" w:hAnsi="Times New Roman"/>
                <w:bCs/>
                <w:sz w:val="20"/>
                <w:szCs w:val="20"/>
              </w:rPr>
              <w:t>11.</w:t>
            </w:r>
            <w:r w:rsidRPr="00991369">
              <w:rPr>
                <w:rFonts w:ascii="Times New Roman" w:hAnsi="Times New Roman"/>
                <w:bCs/>
                <w:sz w:val="20"/>
                <w:szCs w:val="20"/>
              </w:rPr>
              <w:tab/>
              <w:t>Ознакомление и изучение с документации сопровождающей испытания</w:t>
            </w:r>
          </w:p>
          <w:p w14:paraId="07E1E923" w14:textId="3D113908" w:rsidR="00D64007" w:rsidRPr="00D55333" w:rsidRDefault="00991369" w:rsidP="00991369">
            <w:pPr>
              <w:rPr>
                <w:rFonts w:ascii="Times New Roman" w:hAnsi="Times New Roman"/>
                <w:bCs/>
              </w:rPr>
            </w:pPr>
            <w:r w:rsidRPr="00991369">
              <w:rPr>
                <w:rFonts w:ascii="Times New Roman" w:hAnsi="Times New Roman"/>
                <w:bCs/>
                <w:sz w:val="20"/>
                <w:szCs w:val="20"/>
              </w:rPr>
              <w:t>12.</w:t>
            </w:r>
            <w:r w:rsidRPr="00991369">
              <w:rPr>
                <w:rFonts w:ascii="Times New Roman" w:hAnsi="Times New Roman"/>
                <w:bCs/>
                <w:sz w:val="20"/>
                <w:szCs w:val="20"/>
              </w:rPr>
              <w:tab/>
              <w:t>Оформление технологической документации ручным способом или с использованием информационных технологий</w:t>
            </w:r>
          </w:p>
        </w:tc>
      </w:tr>
      <w:tr w:rsidR="00D64007" w:rsidRPr="00D55333" w14:paraId="2F48CE43" w14:textId="77777777" w:rsidTr="00FC28DA">
        <w:tc>
          <w:tcPr>
            <w:tcW w:w="5000" w:type="pct"/>
            <w:gridSpan w:val="2"/>
          </w:tcPr>
          <w:p w14:paraId="5E88559A" w14:textId="6A993F93" w:rsidR="00D64007" w:rsidRPr="00D55333" w:rsidRDefault="00D64007" w:rsidP="00D64007">
            <w:pPr>
              <w:rPr>
                <w:rFonts w:ascii="Times New Roman" w:hAnsi="Times New Roman"/>
                <w:b/>
                <w:bCs/>
              </w:rPr>
            </w:pPr>
            <w:r w:rsidRPr="00D55333">
              <w:rPr>
                <w:rFonts w:ascii="Times New Roman" w:hAnsi="Times New Roman"/>
                <w:b/>
                <w:bCs/>
              </w:rPr>
              <w:lastRenderedPageBreak/>
              <w:t>Всего</w:t>
            </w:r>
            <w:r>
              <w:rPr>
                <w:rFonts w:ascii="Times New Roman" w:hAnsi="Times New Roman"/>
                <w:b/>
                <w:bCs/>
              </w:rPr>
              <w:t xml:space="preserve">, </w:t>
            </w:r>
            <w:r w:rsidR="00991369">
              <w:rPr>
                <w:rFonts w:ascii="Times New Roman" w:hAnsi="Times New Roman"/>
                <w:b/>
                <w:bCs/>
              </w:rPr>
              <w:t>288</w:t>
            </w:r>
            <w:r>
              <w:rPr>
                <w:rFonts w:ascii="Times New Roman" w:hAnsi="Times New Roman"/>
                <w:b/>
                <w:bCs/>
              </w:rPr>
              <w:t>ч</w:t>
            </w:r>
          </w:p>
        </w:tc>
      </w:tr>
    </w:tbl>
    <w:p w14:paraId="171DA799" w14:textId="77777777" w:rsidR="002C0F6C" w:rsidRDefault="002C0F6C" w:rsidP="002C0F6C">
      <w:pPr>
        <w:pStyle w:val="114"/>
        <w:jc w:val="both"/>
        <w:rPr>
          <w:rFonts w:ascii="Times New Roman" w:hAnsi="Times New Roman"/>
        </w:rPr>
      </w:pPr>
    </w:p>
    <w:p w14:paraId="67B36874" w14:textId="77777777" w:rsidR="002C0F6C" w:rsidRPr="008D2724" w:rsidRDefault="002C0F6C" w:rsidP="002C0F6C">
      <w:pPr>
        <w:pStyle w:val="114"/>
        <w:jc w:val="both"/>
        <w:rPr>
          <w:rFonts w:ascii="Times New Roman" w:hAnsi="Times New Roman"/>
          <w:i/>
          <w:iCs/>
        </w:rPr>
      </w:pPr>
      <w:bookmarkStart w:id="84" w:name="_Toc228863656"/>
      <w:bookmarkStart w:id="85" w:name="_Toc228875504"/>
      <w:bookmarkStart w:id="86" w:name="_Toc228880110"/>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w:t>
      </w:r>
      <w:bookmarkEnd w:id="84"/>
      <w:bookmarkEnd w:id="85"/>
      <w:bookmarkEnd w:id="86"/>
    </w:p>
    <w:p w14:paraId="68BB1C1B" w14:textId="77777777" w:rsidR="002C0F6C" w:rsidRPr="00A431E5" w:rsidRDefault="002C0F6C" w:rsidP="002C0F6C">
      <w:pPr>
        <w:suppressAutoHyphens/>
        <w:ind w:firstLine="708"/>
        <w:jc w:val="both"/>
        <w:rPr>
          <w:rFonts w:ascii="Times New Roman" w:hAnsi="Times New Roman" w:cs="Times New Roman"/>
          <w:iCs/>
          <w:sz w:val="24"/>
          <w:szCs w:val="24"/>
        </w:rPr>
      </w:pPr>
      <w:r w:rsidRPr="00A431E5">
        <w:rPr>
          <w:rFonts w:ascii="Times New Roman" w:hAnsi="Times New Roman" w:cs="Times New Roman"/>
          <w:iCs/>
          <w:sz w:val="24"/>
          <w:szCs w:val="24"/>
        </w:rPr>
        <w:t xml:space="preserve">Выполнение курсового проекта (работы) по модулю </w:t>
      </w:r>
      <w:r>
        <w:rPr>
          <w:rFonts w:ascii="Times New Roman" w:hAnsi="Times New Roman" w:cs="Times New Roman"/>
          <w:iCs/>
          <w:sz w:val="24"/>
          <w:szCs w:val="24"/>
        </w:rPr>
        <w:t xml:space="preserve">является </w:t>
      </w:r>
      <w:r w:rsidRPr="00A431E5">
        <w:rPr>
          <w:rFonts w:ascii="Times New Roman" w:hAnsi="Times New Roman" w:cs="Times New Roman"/>
          <w:iCs/>
          <w:sz w:val="24"/>
          <w:szCs w:val="24"/>
        </w:rPr>
        <w:t>обязательным.</w:t>
      </w:r>
    </w:p>
    <w:p w14:paraId="6D321C36" w14:textId="77777777" w:rsidR="002C0F6C" w:rsidRPr="00C13371" w:rsidRDefault="002C0F6C" w:rsidP="002C0F6C">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2632305E" w14:textId="77777777" w:rsidR="00991369" w:rsidRPr="00991369" w:rsidRDefault="00991369" w:rsidP="00991369">
      <w:pPr>
        <w:ind w:firstLine="284"/>
        <w:rPr>
          <w:rFonts w:ascii="Times New Roman" w:hAnsi="Times New Roman" w:cs="Times New Roman"/>
          <w:sz w:val="24"/>
          <w:szCs w:val="24"/>
        </w:rPr>
      </w:pPr>
      <w:r w:rsidRPr="00991369">
        <w:rPr>
          <w:rFonts w:ascii="Times New Roman" w:hAnsi="Times New Roman" w:cs="Times New Roman"/>
          <w:sz w:val="24"/>
          <w:szCs w:val="24"/>
        </w:rPr>
        <w:t>1.</w:t>
      </w:r>
      <w:r w:rsidRPr="00991369">
        <w:rPr>
          <w:rFonts w:ascii="Times New Roman" w:hAnsi="Times New Roman" w:cs="Times New Roman"/>
          <w:sz w:val="24"/>
          <w:szCs w:val="24"/>
        </w:rPr>
        <w:tab/>
        <w:t>Разработка техпроцесса сборки и монтажа платы импульсного блока питания</w:t>
      </w:r>
    </w:p>
    <w:p w14:paraId="6E7646E2" w14:textId="77777777" w:rsidR="00991369" w:rsidRPr="00991369" w:rsidRDefault="00991369" w:rsidP="00991369">
      <w:pPr>
        <w:ind w:firstLine="284"/>
        <w:rPr>
          <w:rFonts w:ascii="Times New Roman" w:hAnsi="Times New Roman" w:cs="Times New Roman"/>
          <w:sz w:val="24"/>
          <w:szCs w:val="24"/>
        </w:rPr>
      </w:pPr>
      <w:r w:rsidRPr="00991369">
        <w:rPr>
          <w:rFonts w:ascii="Times New Roman" w:hAnsi="Times New Roman" w:cs="Times New Roman"/>
          <w:sz w:val="24"/>
          <w:szCs w:val="24"/>
        </w:rPr>
        <w:t>2.</w:t>
      </w:r>
      <w:r w:rsidRPr="00991369">
        <w:rPr>
          <w:rFonts w:ascii="Times New Roman" w:hAnsi="Times New Roman" w:cs="Times New Roman"/>
          <w:sz w:val="24"/>
          <w:szCs w:val="24"/>
        </w:rPr>
        <w:tab/>
        <w:t>Разработка техпроцесса сборки и монтажа платы лабораторного блока питания</w:t>
      </w:r>
    </w:p>
    <w:p w14:paraId="4A8A49E8" w14:textId="77777777" w:rsidR="00991369" w:rsidRPr="00991369" w:rsidRDefault="00991369" w:rsidP="00991369">
      <w:pPr>
        <w:ind w:firstLine="284"/>
        <w:rPr>
          <w:rFonts w:ascii="Times New Roman" w:hAnsi="Times New Roman" w:cs="Times New Roman"/>
          <w:sz w:val="24"/>
          <w:szCs w:val="24"/>
        </w:rPr>
      </w:pPr>
      <w:r w:rsidRPr="00991369">
        <w:rPr>
          <w:rFonts w:ascii="Times New Roman" w:hAnsi="Times New Roman" w:cs="Times New Roman"/>
          <w:sz w:val="24"/>
          <w:szCs w:val="24"/>
        </w:rPr>
        <w:t>3.</w:t>
      </w:r>
      <w:r w:rsidRPr="00991369">
        <w:rPr>
          <w:rFonts w:ascii="Times New Roman" w:hAnsi="Times New Roman" w:cs="Times New Roman"/>
          <w:sz w:val="24"/>
          <w:szCs w:val="24"/>
        </w:rPr>
        <w:tab/>
        <w:t>Разработка техпроцесса сборки и монтажа платы усилителя радиочастоты</w:t>
      </w:r>
    </w:p>
    <w:p w14:paraId="36422239" w14:textId="77777777" w:rsidR="00991369" w:rsidRPr="00991369" w:rsidRDefault="00991369" w:rsidP="00991369">
      <w:pPr>
        <w:ind w:firstLine="284"/>
        <w:rPr>
          <w:rFonts w:ascii="Times New Roman" w:hAnsi="Times New Roman" w:cs="Times New Roman"/>
          <w:sz w:val="24"/>
          <w:szCs w:val="24"/>
        </w:rPr>
      </w:pPr>
      <w:r w:rsidRPr="00991369">
        <w:rPr>
          <w:rFonts w:ascii="Times New Roman" w:hAnsi="Times New Roman" w:cs="Times New Roman"/>
          <w:sz w:val="24"/>
          <w:szCs w:val="24"/>
        </w:rPr>
        <w:t>4.</w:t>
      </w:r>
      <w:r w:rsidRPr="00991369">
        <w:rPr>
          <w:rFonts w:ascii="Times New Roman" w:hAnsi="Times New Roman" w:cs="Times New Roman"/>
          <w:sz w:val="24"/>
          <w:szCs w:val="24"/>
        </w:rPr>
        <w:tab/>
        <w:t>Разработка техпроцесса сборки и монтажа платы усилителя импульсных сигналов</w:t>
      </w:r>
    </w:p>
    <w:p w14:paraId="2227AF7D" w14:textId="77777777" w:rsidR="00991369" w:rsidRPr="00991369" w:rsidRDefault="00991369" w:rsidP="00991369">
      <w:pPr>
        <w:ind w:firstLine="284"/>
        <w:rPr>
          <w:rFonts w:ascii="Times New Roman" w:hAnsi="Times New Roman" w:cs="Times New Roman"/>
          <w:sz w:val="24"/>
          <w:szCs w:val="24"/>
        </w:rPr>
      </w:pPr>
      <w:r w:rsidRPr="00991369">
        <w:rPr>
          <w:rFonts w:ascii="Times New Roman" w:hAnsi="Times New Roman" w:cs="Times New Roman"/>
          <w:sz w:val="24"/>
          <w:szCs w:val="24"/>
        </w:rPr>
        <w:t>5.</w:t>
      </w:r>
      <w:r w:rsidRPr="00991369">
        <w:rPr>
          <w:rFonts w:ascii="Times New Roman" w:hAnsi="Times New Roman" w:cs="Times New Roman"/>
          <w:sz w:val="24"/>
          <w:szCs w:val="24"/>
        </w:rPr>
        <w:tab/>
        <w:t>Разработка техпроцесса сборки и монтажа платы усилителя мощности</w:t>
      </w:r>
    </w:p>
    <w:p w14:paraId="67840C86" w14:textId="77777777" w:rsidR="00991369" w:rsidRPr="00991369" w:rsidRDefault="00991369" w:rsidP="00991369">
      <w:pPr>
        <w:ind w:firstLine="284"/>
        <w:rPr>
          <w:rFonts w:ascii="Times New Roman" w:hAnsi="Times New Roman" w:cs="Times New Roman"/>
          <w:sz w:val="24"/>
          <w:szCs w:val="24"/>
        </w:rPr>
      </w:pPr>
      <w:r w:rsidRPr="00991369">
        <w:rPr>
          <w:rFonts w:ascii="Times New Roman" w:hAnsi="Times New Roman" w:cs="Times New Roman"/>
          <w:sz w:val="24"/>
          <w:szCs w:val="24"/>
        </w:rPr>
        <w:t>6.</w:t>
      </w:r>
      <w:r w:rsidRPr="00991369">
        <w:rPr>
          <w:rFonts w:ascii="Times New Roman" w:hAnsi="Times New Roman" w:cs="Times New Roman"/>
          <w:sz w:val="24"/>
          <w:szCs w:val="24"/>
        </w:rPr>
        <w:tab/>
        <w:t>Разработка техпроцесса сборки и монтажа платы генератора гармонических сигналов</w:t>
      </w:r>
    </w:p>
    <w:p w14:paraId="4FE160C6" w14:textId="77777777" w:rsidR="00991369" w:rsidRPr="00991369" w:rsidRDefault="00991369" w:rsidP="00991369">
      <w:pPr>
        <w:ind w:firstLine="284"/>
        <w:rPr>
          <w:rFonts w:ascii="Times New Roman" w:hAnsi="Times New Roman" w:cs="Times New Roman"/>
          <w:sz w:val="24"/>
          <w:szCs w:val="24"/>
        </w:rPr>
      </w:pPr>
      <w:r w:rsidRPr="00991369">
        <w:rPr>
          <w:rFonts w:ascii="Times New Roman" w:hAnsi="Times New Roman" w:cs="Times New Roman"/>
          <w:sz w:val="24"/>
          <w:szCs w:val="24"/>
        </w:rPr>
        <w:t>7.</w:t>
      </w:r>
      <w:r w:rsidRPr="00991369">
        <w:rPr>
          <w:rFonts w:ascii="Times New Roman" w:hAnsi="Times New Roman" w:cs="Times New Roman"/>
          <w:sz w:val="24"/>
          <w:szCs w:val="24"/>
        </w:rPr>
        <w:tab/>
        <w:t>Разработка техпроцесса сборки и монтажа платы генератора импульсных сигналов</w:t>
      </w:r>
    </w:p>
    <w:p w14:paraId="144A5B95" w14:textId="77777777" w:rsidR="00991369" w:rsidRPr="00991369" w:rsidRDefault="00991369" w:rsidP="00991369">
      <w:pPr>
        <w:ind w:firstLine="284"/>
        <w:rPr>
          <w:rFonts w:ascii="Times New Roman" w:hAnsi="Times New Roman" w:cs="Times New Roman"/>
          <w:sz w:val="24"/>
          <w:szCs w:val="24"/>
        </w:rPr>
      </w:pPr>
      <w:r w:rsidRPr="00991369">
        <w:rPr>
          <w:rFonts w:ascii="Times New Roman" w:hAnsi="Times New Roman" w:cs="Times New Roman"/>
          <w:sz w:val="24"/>
          <w:szCs w:val="24"/>
        </w:rPr>
        <w:t>8.</w:t>
      </w:r>
      <w:r w:rsidRPr="00991369">
        <w:rPr>
          <w:rFonts w:ascii="Times New Roman" w:hAnsi="Times New Roman" w:cs="Times New Roman"/>
          <w:sz w:val="24"/>
          <w:szCs w:val="24"/>
        </w:rPr>
        <w:tab/>
        <w:t>Разработка техпроцесса сборки и монтажа платы системы оповещения</w:t>
      </w:r>
    </w:p>
    <w:p w14:paraId="03A819D5" w14:textId="77777777" w:rsidR="00991369" w:rsidRPr="00991369" w:rsidRDefault="00991369" w:rsidP="00991369">
      <w:pPr>
        <w:ind w:firstLine="284"/>
        <w:rPr>
          <w:rFonts w:ascii="Times New Roman" w:hAnsi="Times New Roman" w:cs="Times New Roman"/>
          <w:sz w:val="24"/>
          <w:szCs w:val="24"/>
        </w:rPr>
      </w:pPr>
      <w:r w:rsidRPr="00991369">
        <w:rPr>
          <w:rFonts w:ascii="Times New Roman" w:hAnsi="Times New Roman" w:cs="Times New Roman"/>
          <w:sz w:val="24"/>
          <w:szCs w:val="24"/>
        </w:rPr>
        <w:t>9.</w:t>
      </w:r>
      <w:r w:rsidRPr="00991369">
        <w:rPr>
          <w:rFonts w:ascii="Times New Roman" w:hAnsi="Times New Roman" w:cs="Times New Roman"/>
          <w:sz w:val="24"/>
          <w:szCs w:val="24"/>
        </w:rPr>
        <w:tab/>
        <w:t>Разработка техпроцесса сборки и монтажа платы трансивера</w:t>
      </w:r>
    </w:p>
    <w:p w14:paraId="134C1C11" w14:textId="62F3A46B" w:rsidR="00FC28DA" w:rsidRDefault="00991369" w:rsidP="00991369">
      <w:pPr>
        <w:ind w:firstLine="284"/>
        <w:rPr>
          <w:rFonts w:ascii="Times New Roman" w:hAnsi="Times New Roman" w:cs="Times New Roman"/>
          <w:sz w:val="24"/>
          <w:szCs w:val="24"/>
        </w:rPr>
      </w:pPr>
      <w:r w:rsidRPr="00991369">
        <w:rPr>
          <w:rFonts w:ascii="Times New Roman" w:hAnsi="Times New Roman" w:cs="Times New Roman"/>
          <w:sz w:val="24"/>
          <w:szCs w:val="24"/>
        </w:rPr>
        <w:t>10.</w:t>
      </w:r>
      <w:r w:rsidRPr="00991369">
        <w:rPr>
          <w:rFonts w:ascii="Times New Roman" w:hAnsi="Times New Roman" w:cs="Times New Roman"/>
          <w:sz w:val="24"/>
          <w:szCs w:val="24"/>
        </w:rPr>
        <w:tab/>
        <w:t>Разработка техпроцесса сборки и монтажа платы радиостанции</w:t>
      </w:r>
    </w:p>
    <w:p w14:paraId="69DD65F4" w14:textId="77777777" w:rsidR="00FC28DA" w:rsidRDefault="00FC28DA" w:rsidP="00FC28DA">
      <w:pPr>
        <w:ind w:firstLine="284"/>
        <w:rPr>
          <w:rFonts w:ascii="Times New Roman" w:hAnsi="Times New Roman" w:cs="Times New Roman"/>
          <w:sz w:val="24"/>
          <w:szCs w:val="24"/>
        </w:rPr>
      </w:pPr>
    </w:p>
    <w:p w14:paraId="4A190215" w14:textId="77777777" w:rsidR="002C0F6C" w:rsidRPr="00E11160" w:rsidRDefault="002C0F6C" w:rsidP="002C0F6C">
      <w:pPr>
        <w:pStyle w:val="1f"/>
        <w:rPr>
          <w:rFonts w:ascii="Times New Roman" w:hAnsi="Times New Roman"/>
        </w:rPr>
      </w:pPr>
      <w:bookmarkStart w:id="87" w:name="_Toc228863657"/>
      <w:bookmarkStart w:id="88" w:name="_Toc228875505"/>
      <w:bookmarkStart w:id="89" w:name="_Toc228880111"/>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87"/>
      <w:bookmarkEnd w:id="88"/>
      <w:bookmarkEnd w:id="89"/>
    </w:p>
    <w:p w14:paraId="3C71CCA6" w14:textId="77777777" w:rsidR="002C0F6C" w:rsidRPr="00E11160" w:rsidRDefault="002C0F6C" w:rsidP="002C0F6C">
      <w:pPr>
        <w:pStyle w:val="114"/>
        <w:rPr>
          <w:rFonts w:ascii="Times New Roman" w:hAnsi="Times New Roman"/>
        </w:rPr>
      </w:pPr>
      <w:bookmarkStart w:id="90" w:name="_Toc228863658"/>
      <w:bookmarkStart w:id="91" w:name="_Toc228875506"/>
      <w:bookmarkStart w:id="92" w:name="_Toc228880112"/>
      <w:r w:rsidRPr="00E11160">
        <w:rPr>
          <w:rFonts w:ascii="Times New Roman" w:hAnsi="Times New Roman"/>
        </w:rPr>
        <w:t>3.1. Материально-техническое обеспечение</w:t>
      </w:r>
      <w:bookmarkEnd w:id="90"/>
      <w:bookmarkEnd w:id="91"/>
      <w:bookmarkEnd w:id="92"/>
    </w:p>
    <w:p w14:paraId="08072A78" w14:textId="5544A7E5" w:rsidR="00FC28DA" w:rsidRPr="00FA680C" w:rsidRDefault="0013410E" w:rsidP="00FC28DA">
      <w:pPr>
        <w:suppressAutoHyphens/>
        <w:ind w:firstLine="709"/>
        <w:jc w:val="both"/>
        <w:rPr>
          <w:rFonts w:ascii="Times New Roman" w:hAnsi="Times New Roman" w:cs="Times New Roman"/>
          <w:bCs/>
          <w:i/>
          <w:sz w:val="24"/>
          <w:szCs w:val="24"/>
        </w:rPr>
      </w:pPr>
      <w:r>
        <w:rPr>
          <w:rFonts w:ascii="Times New Roman" w:hAnsi="Times New Roman"/>
          <w:bCs/>
          <w:sz w:val="24"/>
          <w:szCs w:val="24"/>
        </w:rPr>
        <w:t>Кабинет «</w:t>
      </w:r>
      <w:r w:rsidR="00991369">
        <w:rPr>
          <w:rFonts w:ascii="Times New Roman" w:hAnsi="Times New Roman"/>
          <w:bCs/>
          <w:sz w:val="24"/>
          <w:szCs w:val="24"/>
        </w:rPr>
        <w:t>П</w:t>
      </w:r>
      <w:r w:rsidR="00991369" w:rsidRPr="00991369">
        <w:rPr>
          <w:rFonts w:ascii="Times New Roman" w:hAnsi="Times New Roman"/>
          <w:bCs/>
          <w:sz w:val="24"/>
          <w:szCs w:val="24"/>
        </w:rPr>
        <w:t>роектирования, конструирования и технических средств обучения</w:t>
      </w:r>
      <w:r>
        <w:rPr>
          <w:rFonts w:ascii="Times New Roman" w:hAnsi="Times New Roman"/>
          <w:bCs/>
          <w:sz w:val="24"/>
          <w:szCs w:val="24"/>
        </w:rPr>
        <w:t>»</w:t>
      </w:r>
      <w:r w:rsidR="00FC28DA" w:rsidRPr="00D55333">
        <w:rPr>
          <w:rFonts w:ascii="Times New Roman" w:hAnsi="Times New Roman"/>
          <w:bCs/>
          <w:sz w:val="24"/>
          <w:szCs w:val="24"/>
        </w:rPr>
        <w:t>,</w:t>
      </w:r>
      <w:r w:rsidR="00FC28DA" w:rsidRPr="00FC28DA">
        <w:rPr>
          <w:rFonts w:ascii="Times New Roman" w:hAnsi="Times New Roman" w:cs="Times New Roman"/>
          <w:bCs/>
          <w:sz w:val="24"/>
          <w:szCs w:val="24"/>
        </w:rPr>
        <w:t xml:space="preserve"> </w:t>
      </w:r>
      <w:r w:rsidR="00FC28DA">
        <w:rPr>
          <w:rFonts w:ascii="Times New Roman" w:hAnsi="Times New Roman" w:cs="Times New Roman"/>
          <w:bCs/>
          <w:sz w:val="24"/>
          <w:szCs w:val="24"/>
        </w:rPr>
        <w:t>оснащенный</w:t>
      </w:r>
      <w:r w:rsidR="00FC28DA" w:rsidRPr="00FA680C">
        <w:rPr>
          <w:rFonts w:ascii="Times New Roman" w:hAnsi="Times New Roman" w:cs="Times New Roman"/>
          <w:bCs/>
          <w:sz w:val="24"/>
          <w:szCs w:val="24"/>
        </w:rPr>
        <w:t xml:space="preserve"> в соответствии с </w:t>
      </w:r>
      <w:r w:rsidR="00FC28DA" w:rsidRPr="00FA680C">
        <w:rPr>
          <w:rFonts w:ascii="Times New Roman" w:hAnsi="Times New Roman" w:cs="Times New Roman"/>
          <w:bCs/>
          <w:iCs/>
          <w:sz w:val="24"/>
          <w:szCs w:val="24"/>
        </w:rPr>
        <w:t>приложением 3</w:t>
      </w:r>
      <w:r w:rsidR="00FC28DA">
        <w:rPr>
          <w:rFonts w:ascii="Times New Roman" w:hAnsi="Times New Roman" w:cs="Times New Roman"/>
          <w:bCs/>
          <w:iCs/>
          <w:sz w:val="24"/>
          <w:szCs w:val="24"/>
        </w:rPr>
        <w:t xml:space="preserve"> ПОП</w:t>
      </w:r>
      <w:r w:rsidR="00FC28DA" w:rsidRPr="00FA680C">
        <w:rPr>
          <w:rFonts w:ascii="Times New Roman" w:hAnsi="Times New Roman" w:cs="Times New Roman"/>
          <w:bCs/>
          <w:i/>
          <w:sz w:val="24"/>
          <w:szCs w:val="24"/>
        </w:rPr>
        <w:t>.</w:t>
      </w:r>
    </w:p>
    <w:p w14:paraId="7489F33D" w14:textId="2372026F" w:rsidR="00991369" w:rsidRDefault="002C0F6C" w:rsidP="0099136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w:t>
      </w:r>
      <w:r w:rsidR="00991369">
        <w:rPr>
          <w:rFonts w:ascii="Times New Roman" w:hAnsi="Times New Roman" w:cs="Times New Roman"/>
          <w:bCs/>
          <w:sz w:val="24"/>
          <w:szCs w:val="24"/>
        </w:rPr>
        <w:t>и:</w:t>
      </w:r>
      <w:r w:rsidRPr="000E320F">
        <w:rPr>
          <w:rFonts w:ascii="Times New Roman" w:hAnsi="Times New Roman" w:cs="Times New Roman"/>
          <w:bCs/>
          <w:sz w:val="24"/>
          <w:szCs w:val="24"/>
        </w:rPr>
        <w:t xml:space="preserve"> </w:t>
      </w:r>
    </w:p>
    <w:p w14:paraId="4874ADD3" w14:textId="6CFE582F" w:rsidR="00991369" w:rsidRDefault="00991369" w:rsidP="0099136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w:t>
      </w:r>
      <w:r w:rsidRPr="000E320F">
        <w:rPr>
          <w:rFonts w:ascii="Times New Roman" w:hAnsi="Times New Roman" w:cs="Times New Roman"/>
          <w:bCs/>
          <w:sz w:val="24"/>
          <w:szCs w:val="24"/>
        </w:rPr>
        <w:t xml:space="preserve"> </w:t>
      </w:r>
      <w:r>
        <w:rPr>
          <w:rFonts w:ascii="Times New Roman" w:hAnsi="Times New Roman" w:cs="Times New Roman"/>
          <w:bCs/>
          <w:sz w:val="24"/>
          <w:szCs w:val="24"/>
        </w:rPr>
        <w:t>«М</w:t>
      </w:r>
      <w:r w:rsidRPr="00991369">
        <w:rPr>
          <w:rFonts w:ascii="Times New Roman" w:hAnsi="Times New Roman" w:cs="Times New Roman"/>
          <w:bCs/>
          <w:sz w:val="24"/>
          <w:szCs w:val="24"/>
        </w:rPr>
        <w:t xml:space="preserve">етрологии и </w:t>
      </w:r>
      <w:proofErr w:type="spellStart"/>
      <w:r w:rsidRPr="00991369">
        <w:rPr>
          <w:rFonts w:ascii="Times New Roman" w:hAnsi="Times New Roman" w:cs="Times New Roman"/>
          <w:bCs/>
          <w:sz w:val="24"/>
          <w:szCs w:val="24"/>
        </w:rPr>
        <w:t>электорадиоизмерений</w:t>
      </w:r>
      <w:proofErr w:type="spellEnd"/>
      <w:r>
        <w:rPr>
          <w:rFonts w:ascii="Times New Roman" w:hAnsi="Times New Roman" w:cs="Times New Roman"/>
          <w:bCs/>
          <w:sz w:val="24"/>
          <w:szCs w:val="24"/>
        </w:rPr>
        <w:t>»</w:t>
      </w:r>
      <w:r w:rsidRPr="000E320F">
        <w:rPr>
          <w:rFonts w:ascii="Times New Roman" w:hAnsi="Times New Roman" w:cs="Times New Roman"/>
          <w:bCs/>
          <w:sz w:val="24"/>
          <w:szCs w:val="24"/>
        </w:rPr>
        <w:t>;</w:t>
      </w:r>
      <w:r>
        <w:rPr>
          <w:rFonts w:ascii="Times New Roman" w:hAnsi="Times New Roman" w:cs="Times New Roman"/>
          <w:bCs/>
          <w:sz w:val="24"/>
          <w:szCs w:val="24"/>
        </w:rPr>
        <w:t xml:space="preserve"> </w:t>
      </w:r>
    </w:p>
    <w:p w14:paraId="3F3D651F" w14:textId="77777777" w:rsidR="00991369" w:rsidRDefault="00991369" w:rsidP="0099136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«Э</w:t>
      </w:r>
      <w:r w:rsidRPr="00991369">
        <w:rPr>
          <w:rFonts w:ascii="Times New Roman" w:hAnsi="Times New Roman" w:cs="Times New Roman"/>
          <w:bCs/>
          <w:sz w:val="24"/>
          <w:szCs w:val="24"/>
        </w:rPr>
        <w:t>лектротехники и электронной техники</w:t>
      </w:r>
      <w:r>
        <w:rPr>
          <w:rFonts w:ascii="Times New Roman" w:hAnsi="Times New Roman" w:cs="Times New Roman"/>
          <w:bCs/>
          <w:sz w:val="24"/>
          <w:szCs w:val="24"/>
        </w:rPr>
        <w:t>»;</w:t>
      </w:r>
    </w:p>
    <w:p w14:paraId="315D3E90" w14:textId="4F82C538" w:rsidR="00991369" w:rsidRPr="000E320F" w:rsidRDefault="00991369" w:rsidP="0099136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«Т</w:t>
      </w:r>
      <w:r w:rsidRPr="0042226B">
        <w:rPr>
          <w:rFonts w:ascii="Times New Roman" w:hAnsi="Times New Roman"/>
          <w:sz w:val="24"/>
          <w:szCs w:val="24"/>
        </w:rPr>
        <w:t>ехнологических процессов производства электроники</w:t>
      </w:r>
      <w:r>
        <w:rPr>
          <w:rFonts w:ascii="Times New Roman" w:hAnsi="Times New Roman"/>
          <w:sz w:val="24"/>
          <w:szCs w:val="24"/>
        </w:rPr>
        <w:t>»,</w:t>
      </w:r>
    </w:p>
    <w:p w14:paraId="06A64001" w14:textId="0DC6A81F" w:rsidR="002C0F6C" w:rsidRPr="00FA680C" w:rsidRDefault="0013410E" w:rsidP="002C0F6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оснащенная</w:t>
      </w:r>
      <w:r w:rsidR="002C0F6C" w:rsidRPr="00FA680C">
        <w:rPr>
          <w:rFonts w:ascii="Times New Roman" w:hAnsi="Times New Roman" w:cs="Times New Roman"/>
          <w:bCs/>
          <w:sz w:val="24"/>
          <w:szCs w:val="24"/>
        </w:rPr>
        <w:t xml:space="preserve"> в соответствии с </w:t>
      </w:r>
      <w:r w:rsidR="002C0F6C" w:rsidRPr="00FA680C">
        <w:rPr>
          <w:rFonts w:ascii="Times New Roman" w:hAnsi="Times New Roman" w:cs="Times New Roman"/>
          <w:bCs/>
          <w:iCs/>
          <w:sz w:val="24"/>
          <w:szCs w:val="24"/>
        </w:rPr>
        <w:t>приложением 3</w:t>
      </w:r>
      <w:r w:rsidR="002C0F6C">
        <w:rPr>
          <w:rFonts w:ascii="Times New Roman" w:hAnsi="Times New Roman" w:cs="Times New Roman"/>
          <w:bCs/>
          <w:iCs/>
          <w:sz w:val="24"/>
          <w:szCs w:val="24"/>
        </w:rPr>
        <w:t xml:space="preserve"> ПОП</w:t>
      </w:r>
      <w:r w:rsidR="002C0F6C" w:rsidRPr="00FA680C">
        <w:rPr>
          <w:rFonts w:ascii="Times New Roman" w:hAnsi="Times New Roman" w:cs="Times New Roman"/>
          <w:bCs/>
          <w:i/>
          <w:sz w:val="24"/>
          <w:szCs w:val="24"/>
        </w:rPr>
        <w:t>.</w:t>
      </w:r>
    </w:p>
    <w:p w14:paraId="0D041CB6" w14:textId="77777777" w:rsidR="002C0F6C" w:rsidRPr="00FA680C" w:rsidRDefault="002C0F6C" w:rsidP="002C0F6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1CE2FEE" w14:textId="77777777" w:rsidR="002C0F6C" w:rsidRDefault="002C0F6C" w:rsidP="002C0F6C">
      <w:pPr>
        <w:pStyle w:val="114"/>
        <w:rPr>
          <w:rFonts w:ascii="Times New Roman" w:hAnsi="Times New Roman"/>
        </w:rPr>
      </w:pPr>
    </w:p>
    <w:p w14:paraId="0E11B80C" w14:textId="77777777" w:rsidR="002C0F6C" w:rsidRPr="00E11160" w:rsidRDefault="002C0F6C" w:rsidP="002C0F6C">
      <w:pPr>
        <w:pStyle w:val="114"/>
        <w:rPr>
          <w:rFonts w:ascii="Times New Roman" w:eastAsia="Times New Roman" w:hAnsi="Times New Roman"/>
        </w:rPr>
      </w:pPr>
      <w:bookmarkStart w:id="93" w:name="_Toc228863659"/>
      <w:bookmarkStart w:id="94" w:name="_Toc228875507"/>
      <w:bookmarkStart w:id="95" w:name="_Toc228880113"/>
      <w:r w:rsidRPr="00E11160">
        <w:rPr>
          <w:rFonts w:ascii="Times New Roman" w:hAnsi="Times New Roman"/>
        </w:rPr>
        <w:t>3.2. Учебно-методическое обеспечение</w:t>
      </w:r>
      <w:bookmarkEnd w:id="93"/>
      <w:bookmarkEnd w:id="94"/>
      <w:bookmarkEnd w:id="95"/>
    </w:p>
    <w:p w14:paraId="58CE5E21" w14:textId="77777777" w:rsidR="002C0F6C" w:rsidRDefault="002C0F6C" w:rsidP="002C0F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FDF38C" w14:textId="77777777" w:rsidR="002C0F6C" w:rsidRDefault="002C0F6C" w:rsidP="002C0F6C">
      <w:pPr>
        <w:pStyle w:val="a4"/>
        <w:spacing w:line="276" w:lineRule="auto"/>
        <w:ind w:left="0" w:firstLine="709"/>
        <w:jc w:val="both"/>
        <w:rPr>
          <w:rFonts w:ascii="Times New Roman" w:hAnsi="Times New Roman"/>
          <w:bCs/>
          <w:sz w:val="24"/>
          <w:szCs w:val="24"/>
        </w:rPr>
      </w:pPr>
    </w:p>
    <w:p w14:paraId="4C7540B6" w14:textId="77777777" w:rsidR="002C0F6C" w:rsidRPr="00E11160" w:rsidRDefault="002C0F6C" w:rsidP="002C0F6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4073E3" w14:textId="77777777" w:rsidR="002C0F6C" w:rsidRDefault="002C0F6C" w:rsidP="002C0F6C">
      <w:pPr>
        <w:pStyle w:val="a4"/>
        <w:spacing w:line="276" w:lineRule="auto"/>
        <w:ind w:left="0" w:firstLine="709"/>
        <w:jc w:val="both"/>
        <w:rPr>
          <w:rFonts w:ascii="Times New Roman" w:hAnsi="Times New Roman" w:cs="Times New Roman"/>
          <w:bCs/>
          <w:i/>
          <w:sz w:val="24"/>
          <w:szCs w:val="24"/>
        </w:rPr>
      </w:pPr>
    </w:p>
    <w:p w14:paraId="482079DF" w14:textId="77777777" w:rsidR="00991369" w:rsidRDefault="00991369" w:rsidP="003A1E04">
      <w:pPr>
        <w:numPr>
          <w:ilvl w:val="0"/>
          <w:numId w:val="18"/>
        </w:numPr>
        <w:jc w:val="both"/>
        <w:rPr>
          <w:rFonts w:ascii="Times New Roman" w:hAnsi="Times New Roman"/>
          <w:sz w:val="24"/>
          <w:szCs w:val="24"/>
        </w:rPr>
      </w:pPr>
      <w:proofErr w:type="spellStart"/>
      <w:r w:rsidRPr="002B2227">
        <w:rPr>
          <w:rFonts w:ascii="Times New Roman" w:hAnsi="Times New Roman"/>
          <w:sz w:val="24"/>
          <w:szCs w:val="24"/>
        </w:rPr>
        <w:t>Блюменштейн</w:t>
      </w:r>
      <w:proofErr w:type="spellEnd"/>
      <w:r w:rsidRPr="002B2227">
        <w:rPr>
          <w:rFonts w:ascii="Times New Roman" w:hAnsi="Times New Roman"/>
          <w:sz w:val="24"/>
          <w:szCs w:val="24"/>
        </w:rPr>
        <w:t xml:space="preserve">, В. Ю. Проектирование технологической оснастки : учебное пособие для вузов / В. Ю. </w:t>
      </w:r>
      <w:proofErr w:type="spellStart"/>
      <w:r w:rsidRPr="002B2227">
        <w:rPr>
          <w:rFonts w:ascii="Times New Roman" w:hAnsi="Times New Roman"/>
          <w:sz w:val="24"/>
          <w:szCs w:val="24"/>
        </w:rPr>
        <w:t>Блюменштейн</w:t>
      </w:r>
      <w:proofErr w:type="spellEnd"/>
      <w:r w:rsidRPr="002B2227">
        <w:rPr>
          <w:rFonts w:ascii="Times New Roman" w:hAnsi="Times New Roman"/>
          <w:sz w:val="24"/>
          <w:szCs w:val="24"/>
        </w:rPr>
        <w:t xml:space="preserve">, А. А. </w:t>
      </w:r>
      <w:proofErr w:type="spellStart"/>
      <w:r w:rsidRPr="002B2227">
        <w:rPr>
          <w:rFonts w:ascii="Times New Roman" w:hAnsi="Times New Roman"/>
          <w:sz w:val="24"/>
          <w:szCs w:val="24"/>
        </w:rPr>
        <w:t>Клепцов</w:t>
      </w:r>
      <w:proofErr w:type="spellEnd"/>
      <w:r w:rsidRPr="002B2227">
        <w:rPr>
          <w:rFonts w:ascii="Times New Roman" w:hAnsi="Times New Roman"/>
          <w:sz w:val="24"/>
          <w:szCs w:val="24"/>
        </w:rPr>
        <w:t>. — 6-е изд., стер. — Санкт-Петербург : Лань, 2026. — 220 с. — ISBN 978-5-507-56207-7. </w:t>
      </w:r>
    </w:p>
    <w:p w14:paraId="20F04B89" w14:textId="77777777" w:rsidR="00991369" w:rsidRDefault="00991369" w:rsidP="003A1E04">
      <w:pPr>
        <w:numPr>
          <w:ilvl w:val="0"/>
          <w:numId w:val="18"/>
        </w:numPr>
        <w:jc w:val="both"/>
        <w:rPr>
          <w:rFonts w:ascii="Times New Roman" w:hAnsi="Times New Roman"/>
          <w:sz w:val="24"/>
          <w:szCs w:val="24"/>
        </w:rPr>
      </w:pPr>
      <w:r w:rsidRPr="002B2227">
        <w:rPr>
          <w:rFonts w:ascii="Times New Roman" w:hAnsi="Times New Roman"/>
          <w:sz w:val="24"/>
          <w:szCs w:val="24"/>
        </w:rPr>
        <w:t>Конструирование блоков радиоэлектронных средств / Д. Ю. Муромцев, О. А. Белоусов, И. В. Тюрин, Р. Ю. Курносов. — 4-е изд., стер. — Санкт-Петербург : Лань, 2023. — 288 с. — ISBN 978-5-507-45792-2. </w:t>
      </w:r>
    </w:p>
    <w:p w14:paraId="3D8E9359" w14:textId="77777777" w:rsidR="00991369" w:rsidRDefault="00991369" w:rsidP="003A1E04">
      <w:pPr>
        <w:numPr>
          <w:ilvl w:val="0"/>
          <w:numId w:val="18"/>
        </w:numPr>
        <w:jc w:val="both"/>
        <w:rPr>
          <w:rFonts w:ascii="Times New Roman" w:hAnsi="Times New Roman"/>
          <w:sz w:val="24"/>
          <w:szCs w:val="24"/>
        </w:rPr>
      </w:pPr>
      <w:r w:rsidRPr="002B2227">
        <w:rPr>
          <w:rFonts w:ascii="Times New Roman" w:hAnsi="Times New Roman"/>
          <w:sz w:val="24"/>
          <w:szCs w:val="24"/>
        </w:rPr>
        <w:t xml:space="preserve">Миленина, С. А.  Электротехника, электроника и схемотехника : учебник для среднего профессионального образования / С. А. Миленина, Н. К. Миленин ; под редакцией Н. К. Миленина. — 2-е изд., </w:t>
      </w:r>
      <w:proofErr w:type="spellStart"/>
      <w:r w:rsidRPr="002B2227">
        <w:rPr>
          <w:rFonts w:ascii="Times New Roman" w:hAnsi="Times New Roman"/>
          <w:sz w:val="24"/>
          <w:szCs w:val="24"/>
        </w:rPr>
        <w:t>перераб</w:t>
      </w:r>
      <w:proofErr w:type="spellEnd"/>
      <w:r w:rsidRPr="002B2227">
        <w:rPr>
          <w:rFonts w:ascii="Times New Roman" w:hAnsi="Times New Roman"/>
          <w:sz w:val="24"/>
          <w:szCs w:val="24"/>
        </w:rPr>
        <w:t xml:space="preserve">. и доп. — Москва : Издательство </w:t>
      </w:r>
      <w:proofErr w:type="spellStart"/>
      <w:r w:rsidRPr="002B2227">
        <w:rPr>
          <w:rFonts w:ascii="Times New Roman" w:hAnsi="Times New Roman"/>
          <w:sz w:val="24"/>
          <w:szCs w:val="24"/>
        </w:rPr>
        <w:t>Юрайт</w:t>
      </w:r>
      <w:proofErr w:type="spellEnd"/>
      <w:r w:rsidRPr="002B2227">
        <w:rPr>
          <w:rFonts w:ascii="Times New Roman" w:hAnsi="Times New Roman"/>
          <w:sz w:val="24"/>
          <w:szCs w:val="24"/>
        </w:rPr>
        <w:t>, 2026. — 450 с. — (Профессиональное образование). — ISBN 978-5-534-19814-0.</w:t>
      </w:r>
    </w:p>
    <w:p w14:paraId="21B7893D" w14:textId="77777777" w:rsidR="00991369" w:rsidRDefault="00991369" w:rsidP="003A1E04">
      <w:pPr>
        <w:numPr>
          <w:ilvl w:val="0"/>
          <w:numId w:val="18"/>
        </w:numPr>
        <w:jc w:val="both"/>
        <w:rPr>
          <w:rFonts w:ascii="Times New Roman" w:hAnsi="Times New Roman"/>
          <w:sz w:val="24"/>
          <w:szCs w:val="24"/>
        </w:rPr>
      </w:pPr>
      <w:proofErr w:type="spellStart"/>
      <w:r w:rsidRPr="002B2227">
        <w:rPr>
          <w:rFonts w:ascii="Times New Roman" w:hAnsi="Times New Roman"/>
          <w:sz w:val="24"/>
          <w:szCs w:val="24"/>
        </w:rPr>
        <w:t>Миловзоров</w:t>
      </w:r>
      <w:proofErr w:type="spellEnd"/>
      <w:r w:rsidRPr="002B2227">
        <w:rPr>
          <w:rFonts w:ascii="Times New Roman" w:hAnsi="Times New Roman"/>
          <w:sz w:val="24"/>
          <w:szCs w:val="24"/>
        </w:rPr>
        <w:t>, О. В.  Основы электроники : учебник для среднего профессионального образования / О. В. </w:t>
      </w:r>
      <w:proofErr w:type="spellStart"/>
      <w:r w:rsidRPr="002B2227">
        <w:rPr>
          <w:rFonts w:ascii="Times New Roman" w:hAnsi="Times New Roman"/>
          <w:sz w:val="24"/>
          <w:szCs w:val="24"/>
        </w:rPr>
        <w:t>Миловзоров</w:t>
      </w:r>
      <w:proofErr w:type="spellEnd"/>
      <w:r w:rsidRPr="002B2227">
        <w:rPr>
          <w:rFonts w:ascii="Times New Roman" w:hAnsi="Times New Roman"/>
          <w:sz w:val="24"/>
          <w:szCs w:val="24"/>
        </w:rPr>
        <w:t xml:space="preserve">, И. Г. Панков. — 8-е изд., </w:t>
      </w:r>
      <w:proofErr w:type="spellStart"/>
      <w:r w:rsidRPr="002B2227">
        <w:rPr>
          <w:rFonts w:ascii="Times New Roman" w:hAnsi="Times New Roman"/>
          <w:sz w:val="24"/>
          <w:szCs w:val="24"/>
        </w:rPr>
        <w:t>перераб</w:t>
      </w:r>
      <w:proofErr w:type="spellEnd"/>
      <w:r w:rsidRPr="002B2227">
        <w:rPr>
          <w:rFonts w:ascii="Times New Roman" w:hAnsi="Times New Roman"/>
          <w:sz w:val="24"/>
          <w:szCs w:val="24"/>
        </w:rPr>
        <w:t xml:space="preserve">. и доп. — Москва : Издательство </w:t>
      </w:r>
      <w:proofErr w:type="spellStart"/>
      <w:r w:rsidRPr="002B2227">
        <w:rPr>
          <w:rFonts w:ascii="Times New Roman" w:hAnsi="Times New Roman"/>
          <w:sz w:val="24"/>
          <w:szCs w:val="24"/>
        </w:rPr>
        <w:t>Юрайт</w:t>
      </w:r>
      <w:proofErr w:type="spellEnd"/>
      <w:r w:rsidRPr="002B2227">
        <w:rPr>
          <w:rFonts w:ascii="Times New Roman" w:hAnsi="Times New Roman"/>
          <w:sz w:val="24"/>
          <w:szCs w:val="24"/>
        </w:rPr>
        <w:t>, 2026. — 397 с. — (Профессиональное образование). — ISBN 978-5-534-19968-0.</w:t>
      </w:r>
    </w:p>
    <w:p w14:paraId="19189CB7" w14:textId="77777777" w:rsidR="00991369" w:rsidRPr="002B2227" w:rsidRDefault="00991369" w:rsidP="003A1E04">
      <w:pPr>
        <w:numPr>
          <w:ilvl w:val="0"/>
          <w:numId w:val="18"/>
        </w:numPr>
        <w:jc w:val="both"/>
        <w:rPr>
          <w:rFonts w:ascii="Times New Roman" w:hAnsi="Times New Roman"/>
          <w:sz w:val="24"/>
          <w:szCs w:val="24"/>
        </w:rPr>
      </w:pPr>
      <w:r w:rsidRPr="002B2227">
        <w:rPr>
          <w:rFonts w:ascii="Times New Roman" w:hAnsi="Times New Roman"/>
          <w:sz w:val="24"/>
          <w:szCs w:val="24"/>
        </w:rPr>
        <w:t xml:space="preserve">Новожилов, О. П.  Электроника и схемотехника в 2 ч. Часть 1 : учебник для среднего профессионального образования / О. П. Новожилов. — Москва : Издательство </w:t>
      </w:r>
      <w:proofErr w:type="spellStart"/>
      <w:r w:rsidRPr="002B2227">
        <w:rPr>
          <w:rFonts w:ascii="Times New Roman" w:hAnsi="Times New Roman"/>
          <w:sz w:val="24"/>
          <w:szCs w:val="24"/>
        </w:rPr>
        <w:t>Юрайт</w:t>
      </w:r>
      <w:proofErr w:type="spellEnd"/>
      <w:r w:rsidRPr="002B2227">
        <w:rPr>
          <w:rFonts w:ascii="Times New Roman" w:hAnsi="Times New Roman"/>
          <w:sz w:val="24"/>
          <w:szCs w:val="24"/>
        </w:rPr>
        <w:t>, 2026. — 382 с. — (Профессиональное образование). — ISBN 978-5-534-10366-3.</w:t>
      </w:r>
    </w:p>
    <w:p w14:paraId="6040CAC1" w14:textId="77777777" w:rsidR="00991369" w:rsidRPr="002B2227" w:rsidRDefault="00991369" w:rsidP="003A1E04">
      <w:pPr>
        <w:numPr>
          <w:ilvl w:val="0"/>
          <w:numId w:val="18"/>
        </w:numPr>
        <w:jc w:val="both"/>
        <w:rPr>
          <w:rFonts w:ascii="Times New Roman" w:hAnsi="Times New Roman"/>
          <w:sz w:val="24"/>
          <w:szCs w:val="24"/>
        </w:rPr>
      </w:pPr>
      <w:r w:rsidRPr="002B2227">
        <w:rPr>
          <w:rFonts w:ascii="Times New Roman" w:hAnsi="Times New Roman"/>
          <w:sz w:val="24"/>
          <w:szCs w:val="24"/>
        </w:rPr>
        <w:t xml:space="preserve">Новожилов, О. П.  Электроника и схемотехника в 2 ч. Часть 2 : учебник для среднего профессионального образования / О. П. Новожилов. — Москва : Издательство </w:t>
      </w:r>
      <w:proofErr w:type="spellStart"/>
      <w:r w:rsidRPr="002B2227">
        <w:rPr>
          <w:rFonts w:ascii="Times New Roman" w:hAnsi="Times New Roman"/>
          <w:sz w:val="24"/>
          <w:szCs w:val="24"/>
        </w:rPr>
        <w:t>Юрайт</w:t>
      </w:r>
      <w:proofErr w:type="spellEnd"/>
      <w:r w:rsidRPr="002B2227">
        <w:rPr>
          <w:rFonts w:ascii="Times New Roman" w:hAnsi="Times New Roman"/>
          <w:sz w:val="24"/>
          <w:szCs w:val="24"/>
        </w:rPr>
        <w:t xml:space="preserve">, 2026. — 421 с. — (Профессиональное образование). — ISBN 978-5-534-10368-7. </w:t>
      </w:r>
    </w:p>
    <w:p w14:paraId="30AF49BF" w14:textId="77777777" w:rsidR="00991369" w:rsidRDefault="00991369" w:rsidP="003A1E04">
      <w:pPr>
        <w:numPr>
          <w:ilvl w:val="0"/>
          <w:numId w:val="18"/>
        </w:numPr>
        <w:jc w:val="both"/>
        <w:rPr>
          <w:rFonts w:ascii="Times New Roman" w:hAnsi="Times New Roman"/>
          <w:sz w:val="24"/>
          <w:szCs w:val="24"/>
        </w:rPr>
      </w:pPr>
      <w:r w:rsidRPr="000E320F">
        <w:rPr>
          <w:rFonts w:ascii="Times New Roman" w:hAnsi="Times New Roman"/>
          <w:sz w:val="24"/>
          <w:szCs w:val="24"/>
        </w:rPr>
        <w:t>Зырянов, Ю. Т. Основы радиотехнических систем / Ю. Т. Зырянов, О. А. Белоусов, П. А. Федюнин. — 3-е изд., стер. — Санкт-Петербург : Лань, 2023. — 1</w:t>
      </w:r>
      <w:r>
        <w:rPr>
          <w:rFonts w:ascii="Times New Roman" w:hAnsi="Times New Roman"/>
          <w:sz w:val="24"/>
          <w:szCs w:val="24"/>
        </w:rPr>
        <w:t>92 с. — ISBN 978-5-507-47172-0.</w:t>
      </w:r>
      <w:r w:rsidRPr="000E320F">
        <w:rPr>
          <w:rFonts w:ascii="Times New Roman" w:hAnsi="Times New Roman"/>
          <w:sz w:val="24"/>
          <w:szCs w:val="24"/>
        </w:rPr>
        <w:t xml:space="preserve"> </w:t>
      </w:r>
    </w:p>
    <w:p w14:paraId="4FACF2FC" w14:textId="77777777" w:rsidR="00991369" w:rsidRDefault="00991369" w:rsidP="003A1E04">
      <w:pPr>
        <w:numPr>
          <w:ilvl w:val="0"/>
          <w:numId w:val="18"/>
        </w:numPr>
        <w:rPr>
          <w:rFonts w:ascii="Times New Roman" w:hAnsi="Times New Roman"/>
          <w:sz w:val="24"/>
          <w:szCs w:val="24"/>
        </w:rPr>
      </w:pPr>
      <w:r w:rsidRPr="000E320F">
        <w:rPr>
          <w:rFonts w:ascii="Times New Roman" w:hAnsi="Times New Roman"/>
          <w:sz w:val="24"/>
          <w:szCs w:val="24"/>
        </w:rPr>
        <w:t xml:space="preserve">Солодов, В. С. Надежность радиоэлектронного оборудования и средств автоматики: учебное пособие для СПО / В. С. Солодов, Н. В. </w:t>
      </w:r>
      <w:proofErr w:type="spellStart"/>
      <w:r w:rsidRPr="000E320F">
        <w:rPr>
          <w:rFonts w:ascii="Times New Roman" w:hAnsi="Times New Roman"/>
          <w:sz w:val="24"/>
          <w:szCs w:val="24"/>
        </w:rPr>
        <w:t>Калитёнков</w:t>
      </w:r>
      <w:proofErr w:type="spellEnd"/>
      <w:r w:rsidRPr="000E320F">
        <w:rPr>
          <w:rFonts w:ascii="Times New Roman" w:hAnsi="Times New Roman"/>
          <w:sz w:val="24"/>
          <w:szCs w:val="24"/>
        </w:rPr>
        <w:t>. — 2-</w:t>
      </w:r>
      <w:r>
        <w:rPr>
          <w:rFonts w:ascii="Times New Roman" w:hAnsi="Times New Roman"/>
          <w:sz w:val="24"/>
          <w:szCs w:val="24"/>
        </w:rPr>
        <w:t>е изд., стер. — Санкт-Петербург</w:t>
      </w:r>
      <w:r w:rsidRPr="000E320F">
        <w:rPr>
          <w:rFonts w:ascii="Times New Roman" w:hAnsi="Times New Roman"/>
          <w:sz w:val="24"/>
          <w:szCs w:val="24"/>
        </w:rPr>
        <w:t>: Лань, 2024. — 2</w:t>
      </w:r>
      <w:r>
        <w:rPr>
          <w:rFonts w:ascii="Times New Roman" w:hAnsi="Times New Roman"/>
          <w:sz w:val="24"/>
          <w:szCs w:val="24"/>
        </w:rPr>
        <w:t>20 с. — ISBN 978-5-507-49265-7.</w:t>
      </w:r>
    </w:p>
    <w:p w14:paraId="38F29C24" w14:textId="77777777" w:rsidR="00991369" w:rsidRDefault="00991369" w:rsidP="003A1E04">
      <w:pPr>
        <w:numPr>
          <w:ilvl w:val="0"/>
          <w:numId w:val="18"/>
        </w:numPr>
        <w:rPr>
          <w:rFonts w:ascii="Times New Roman" w:hAnsi="Times New Roman"/>
          <w:sz w:val="24"/>
          <w:szCs w:val="24"/>
        </w:rPr>
      </w:pPr>
      <w:proofErr w:type="spellStart"/>
      <w:r w:rsidRPr="002B2227">
        <w:rPr>
          <w:rFonts w:ascii="Times New Roman" w:hAnsi="Times New Roman"/>
          <w:sz w:val="24"/>
          <w:szCs w:val="24"/>
        </w:rPr>
        <w:t>Муханин</w:t>
      </w:r>
      <w:proofErr w:type="spellEnd"/>
      <w:r w:rsidRPr="002B2227">
        <w:rPr>
          <w:rFonts w:ascii="Times New Roman" w:hAnsi="Times New Roman"/>
          <w:sz w:val="24"/>
          <w:szCs w:val="24"/>
        </w:rPr>
        <w:t xml:space="preserve">, Л. Г. Схемотехника измерительных устройств : учебное пособие для СПО / Л. Г. </w:t>
      </w:r>
      <w:proofErr w:type="spellStart"/>
      <w:r w:rsidRPr="002B2227">
        <w:rPr>
          <w:rFonts w:ascii="Times New Roman" w:hAnsi="Times New Roman"/>
          <w:sz w:val="24"/>
          <w:szCs w:val="24"/>
        </w:rPr>
        <w:t>Муханин</w:t>
      </w:r>
      <w:proofErr w:type="spellEnd"/>
      <w:r w:rsidRPr="002B2227">
        <w:rPr>
          <w:rFonts w:ascii="Times New Roman" w:hAnsi="Times New Roman"/>
          <w:sz w:val="24"/>
          <w:szCs w:val="24"/>
        </w:rPr>
        <w:t>. — 4-е изд., стер. — Санкт-Петербург : Лань, 2025. — 284 с. — ISBN 978-5-507-50598-2. </w:t>
      </w:r>
    </w:p>
    <w:p w14:paraId="4E5CEED0" w14:textId="7BB9112E" w:rsidR="00991369" w:rsidRPr="00B7117C" w:rsidRDefault="00991369" w:rsidP="003A1E04">
      <w:pPr>
        <w:numPr>
          <w:ilvl w:val="0"/>
          <w:numId w:val="18"/>
        </w:numPr>
        <w:rPr>
          <w:rFonts w:ascii="Times New Roman" w:hAnsi="Times New Roman"/>
          <w:sz w:val="24"/>
          <w:szCs w:val="24"/>
          <w:lang w:val="x-none"/>
        </w:rPr>
      </w:pPr>
      <w:r w:rsidRPr="002C081A">
        <w:rPr>
          <w:rFonts w:ascii="Times New Roman" w:hAnsi="Times New Roman"/>
          <w:sz w:val="24"/>
          <w:szCs w:val="24"/>
        </w:rPr>
        <w:t xml:space="preserve">Прохоров, С. Г. Аналоговая электроника в приборостроении. Руководство по решению задач : учебное пособие для СПО / С. Г. Прохоров, О. В. </w:t>
      </w:r>
      <w:proofErr w:type="spellStart"/>
      <w:r w:rsidRPr="002C081A">
        <w:rPr>
          <w:rFonts w:ascii="Times New Roman" w:hAnsi="Times New Roman"/>
          <w:sz w:val="24"/>
          <w:szCs w:val="24"/>
        </w:rPr>
        <w:t>Шиндор</w:t>
      </w:r>
      <w:proofErr w:type="spellEnd"/>
      <w:r w:rsidRPr="002C081A">
        <w:rPr>
          <w:rFonts w:ascii="Times New Roman" w:hAnsi="Times New Roman"/>
          <w:sz w:val="24"/>
          <w:szCs w:val="24"/>
        </w:rPr>
        <w:t>. — 2-е изд., стер. — Санкт-Петербург : Лань, 2025. — 244 с. — ISBN 978-5-507-53887-4. </w:t>
      </w:r>
    </w:p>
    <w:p w14:paraId="05D514D7" w14:textId="05859E1B" w:rsidR="00B7117C" w:rsidRPr="007B2C00" w:rsidRDefault="00B7117C" w:rsidP="003A1E04">
      <w:pPr>
        <w:numPr>
          <w:ilvl w:val="0"/>
          <w:numId w:val="18"/>
        </w:numPr>
        <w:rPr>
          <w:rFonts w:ascii="Times New Roman" w:hAnsi="Times New Roman"/>
          <w:sz w:val="24"/>
          <w:szCs w:val="24"/>
          <w:lang w:val="x-none"/>
        </w:rPr>
      </w:pPr>
      <w:r w:rsidRPr="00B7117C">
        <w:rPr>
          <w:rFonts w:ascii="Times New Roman" w:hAnsi="Times New Roman"/>
          <w:sz w:val="24"/>
          <w:szCs w:val="24"/>
          <w:lang w:val="x-none"/>
        </w:rPr>
        <w:t>Синельников, А. В. Автоматизация конструкторско-технологической подготовки производства радиоэлектронных средств. Основы технологической подготовки производства : учебное пособие / А. В. Синельников. — Новосибирск : НГТУ, 2024. — 92 с. — ISBN 978-5-7782-5232-5. </w:t>
      </w:r>
    </w:p>
    <w:p w14:paraId="6F9E550C" w14:textId="77777777" w:rsidR="002C0F6C" w:rsidRPr="00991369" w:rsidRDefault="002C0F6C" w:rsidP="002C0F6C">
      <w:pPr>
        <w:ind w:firstLine="709"/>
        <w:contextualSpacing/>
        <w:rPr>
          <w:rFonts w:ascii="Times New Roman" w:hAnsi="Times New Roman"/>
          <w:b/>
          <w:sz w:val="24"/>
          <w:szCs w:val="24"/>
          <w:lang w:val="x-none"/>
        </w:rPr>
      </w:pPr>
    </w:p>
    <w:p w14:paraId="28319BBB" w14:textId="77777777" w:rsidR="002C0F6C" w:rsidRDefault="002C0F6C" w:rsidP="002C0F6C">
      <w:pPr>
        <w:pStyle w:val="a4"/>
        <w:spacing w:line="276" w:lineRule="auto"/>
        <w:ind w:left="0" w:firstLine="709"/>
        <w:jc w:val="both"/>
        <w:rPr>
          <w:rFonts w:ascii="Times New Roman" w:eastAsia="Times New Roman" w:hAnsi="Times New Roman" w:cs="Times New Roman"/>
          <w:sz w:val="24"/>
          <w:szCs w:val="24"/>
          <w:lang w:eastAsia="ru-RU"/>
        </w:rPr>
      </w:pPr>
    </w:p>
    <w:p w14:paraId="12301DD8" w14:textId="77777777" w:rsidR="002C0F6C" w:rsidRPr="00FA680C" w:rsidRDefault="002C0F6C" w:rsidP="002C0F6C">
      <w:pPr>
        <w:pStyle w:val="1f"/>
        <w:rPr>
          <w:rFonts w:ascii="Times New Roman" w:hAnsi="Times New Roman"/>
          <w:b w:val="0"/>
          <w:bCs w:val="0"/>
        </w:rPr>
      </w:pPr>
      <w:bookmarkStart w:id="96" w:name="_Toc228863660"/>
      <w:bookmarkStart w:id="97" w:name="_Toc228875508"/>
      <w:bookmarkStart w:id="98" w:name="_Toc228880114"/>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96"/>
      <w:bookmarkEnd w:id="97"/>
      <w:bookmarkEnd w:id="98"/>
    </w:p>
    <w:p w14:paraId="31111ED4" w14:textId="77777777" w:rsidR="002C0F6C" w:rsidRPr="00FB50A0" w:rsidRDefault="002C0F6C" w:rsidP="002C0F6C">
      <w:pPr>
        <w:rPr>
          <w:rFonts w:ascii="Times New Roman" w:hAnsi="Times New Roman" w:cs="Times New Roman"/>
          <w:b/>
          <w:bCs/>
          <w:sz w:val="18"/>
          <w:szCs w:val="18"/>
        </w:rPr>
      </w:pPr>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
        <w:gridCol w:w="3545"/>
        <w:gridCol w:w="4916"/>
      </w:tblGrid>
      <w:tr w:rsidR="00B7117C" w:rsidRPr="008D2724" w14:paraId="266A7EF7" w14:textId="77777777" w:rsidTr="000362D9">
        <w:trPr>
          <w:trHeight w:val="23"/>
        </w:trPr>
        <w:tc>
          <w:tcPr>
            <w:tcW w:w="522" w:type="pct"/>
          </w:tcPr>
          <w:p w14:paraId="2E7D6B08" w14:textId="77777777" w:rsidR="00B7117C" w:rsidRPr="008D2724" w:rsidRDefault="00B7117C" w:rsidP="000362D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876" w:type="pct"/>
            <w:vAlign w:val="center"/>
          </w:tcPr>
          <w:p w14:paraId="1C7FE78D" w14:textId="77777777" w:rsidR="00B7117C" w:rsidRPr="008D2724" w:rsidRDefault="00B7117C" w:rsidP="000362D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02" w:type="pct"/>
            <w:vAlign w:val="center"/>
          </w:tcPr>
          <w:p w14:paraId="71E2D74C" w14:textId="77777777" w:rsidR="00B7117C" w:rsidRPr="008D2724" w:rsidRDefault="00B7117C" w:rsidP="000362D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7117C" w:rsidRPr="008D2724" w14:paraId="39EA130E" w14:textId="77777777" w:rsidTr="000362D9">
        <w:trPr>
          <w:trHeight w:val="23"/>
        </w:trPr>
        <w:tc>
          <w:tcPr>
            <w:tcW w:w="522" w:type="pct"/>
          </w:tcPr>
          <w:p w14:paraId="5E95830D" w14:textId="0B331E0D" w:rsidR="00B7117C" w:rsidRDefault="00B7117C" w:rsidP="00B7117C">
            <w:pPr>
              <w:suppressAutoHyphens/>
              <w:contextualSpacing/>
              <w:rPr>
                <w:rFonts w:ascii="Times New Roman" w:hAnsi="Times New Roman" w:cs="Times New Roman"/>
                <w:i/>
                <w:sz w:val="24"/>
                <w:szCs w:val="24"/>
              </w:rPr>
            </w:pPr>
            <w:r w:rsidRPr="0042226B">
              <w:rPr>
                <w:rFonts w:ascii="Times New Roman" w:hAnsi="Times New Roman"/>
              </w:rPr>
              <w:t xml:space="preserve">ПК </w:t>
            </w:r>
            <w:r>
              <w:rPr>
                <w:rFonts w:ascii="Times New Roman" w:hAnsi="Times New Roman"/>
              </w:rPr>
              <w:t>2</w:t>
            </w:r>
            <w:r w:rsidRPr="0042226B">
              <w:rPr>
                <w:rFonts w:ascii="Times New Roman" w:hAnsi="Times New Roman"/>
              </w:rPr>
              <w:t>.1</w:t>
            </w:r>
          </w:p>
        </w:tc>
        <w:tc>
          <w:tcPr>
            <w:tcW w:w="1876" w:type="pct"/>
          </w:tcPr>
          <w:p w14:paraId="7FB4A2B8" w14:textId="77777777" w:rsidR="00B7117C" w:rsidRPr="0042226B" w:rsidRDefault="00B7117C" w:rsidP="00B7117C">
            <w:pPr>
              <w:suppressAutoHyphens/>
              <w:rPr>
                <w:rFonts w:ascii="Times New Roman" w:hAnsi="Times New Roman"/>
                <w:iCs/>
              </w:rPr>
            </w:pPr>
            <w:r w:rsidRPr="0042226B">
              <w:rPr>
                <w:rFonts w:ascii="Times New Roman" w:hAnsi="Times New Roman"/>
                <w:iCs/>
              </w:rPr>
              <w:t>Грамотность принятия решений, на основе анализа конструкторской документации.</w:t>
            </w:r>
          </w:p>
          <w:p w14:paraId="4FD366C0" w14:textId="77777777" w:rsidR="00B7117C" w:rsidRPr="0042226B" w:rsidRDefault="00B7117C" w:rsidP="00B7117C">
            <w:pPr>
              <w:suppressAutoHyphens/>
              <w:rPr>
                <w:rFonts w:ascii="Times New Roman" w:hAnsi="Times New Roman"/>
                <w:iCs/>
              </w:rPr>
            </w:pPr>
            <w:r w:rsidRPr="0042226B">
              <w:rPr>
                <w:rFonts w:ascii="Times New Roman" w:hAnsi="Times New Roman"/>
                <w:iCs/>
              </w:rPr>
              <w:t xml:space="preserve"> Правильность определения сложности конструкции.</w:t>
            </w:r>
          </w:p>
          <w:p w14:paraId="7C19C1F7" w14:textId="77777777" w:rsidR="00B7117C" w:rsidRPr="0042226B" w:rsidRDefault="00B7117C" w:rsidP="00B7117C">
            <w:pPr>
              <w:suppressAutoHyphens/>
              <w:rPr>
                <w:rFonts w:ascii="Times New Roman" w:hAnsi="Times New Roman"/>
                <w:iCs/>
              </w:rPr>
            </w:pPr>
            <w:r w:rsidRPr="0042226B">
              <w:rPr>
                <w:rFonts w:ascii="Times New Roman" w:hAnsi="Times New Roman"/>
                <w:iCs/>
              </w:rPr>
              <w:t>Правильность определения технологичности конструкции.</w:t>
            </w:r>
          </w:p>
          <w:p w14:paraId="0333285B" w14:textId="77777777" w:rsidR="00B7117C" w:rsidRPr="0042226B" w:rsidRDefault="00B7117C" w:rsidP="00B7117C">
            <w:pPr>
              <w:widowControl w:val="0"/>
              <w:autoSpaceDE w:val="0"/>
              <w:autoSpaceDN w:val="0"/>
              <w:adjustRightInd w:val="0"/>
              <w:contextualSpacing/>
              <w:jc w:val="both"/>
              <w:rPr>
                <w:rFonts w:ascii="Times New Roman" w:hAnsi="Times New Roman"/>
                <w:iCs/>
              </w:rPr>
            </w:pPr>
            <w:r w:rsidRPr="0042226B">
              <w:rPr>
                <w:rFonts w:ascii="Times New Roman" w:hAnsi="Times New Roman"/>
                <w:iCs/>
              </w:rPr>
              <w:lastRenderedPageBreak/>
              <w:t>Рациональность при выборе методов анализа конструкторской документации.</w:t>
            </w:r>
          </w:p>
          <w:p w14:paraId="03A33FF6" w14:textId="5C9FD5D7" w:rsidR="00B7117C" w:rsidRDefault="00B7117C" w:rsidP="00B7117C">
            <w:pPr>
              <w:suppressAutoHyphens/>
              <w:contextualSpacing/>
              <w:rPr>
                <w:rFonts w:ascii="Times New Roman" w:hAnsi="Times New Roman" w:cs="Times New Roman"/>
                <w:sz w:val="24"/>
                <w:szCs w:val="24"/>
              </w:rPr>
            </w:pPr>
            <w:r w:rsidRPr="0042226B">
              <w:rPr>
                <w:rFonts w:ascii="Times New Roman" w:hAnsi="Times New Roman"/>
                <w:iCs/>
              </w:rPr>
              <w:t>Грамотность</w:t>
            </w:r>
            <w:r w:rsidRPr="0042226B">
              <w:rPr>
                <w:iCs/>
                <w:color w:val="333333"/>
              </w:rPr>
              <w:t xml:space="preserve"> </w:t>
            </w:r>
            <w:r w:rsidRPr="0042226B">
              <w:rPr>
                <w:rFonts w:ascii="Times New Roman" w:hAnsi="Times New Roman"/>
                <w:iCs/>
                <w:color w:val="333333"/>
              </w:rPr>
              <w:t>владения профессиональной терминологией</w:t>
            </w:r>
          </w:p>
        </w:tc>
        <w:tc>
          <w:tcPr>
            <w:tcW w:w="2602" w:type="pct"/>
          </w:tcPr>
          <w:p w14:paraId="53F48720" w14:textId="77777777" w:rsidR="00B7117C" w:rsidRPr="0042226B" w:rsidRDefault="00B7117C" w:rsidP="00B7117C">
            <w:pPr>
              <w:widowControl w:val="0"/>
              <w:rPr>
                <w:rFonts w:ascii="Times New Roman" w:hAnsi="Times New Roman"/>
                <w:lang w:eastAsia="nl-NL"/>
              </w:rPr>
            </w:pPr>
            <w:r w:rsidRPr="0042226B">
              <w:rPr>
                <w:rFonts w:ascii="Times New Roman" w:hAnsi="Times New Roman"/>
                <w:lang w:eastAsia="nl-NL"/>
              </w:rPr>
              <w:lastRenderedPageBreak/>
              <w:t>Выполнения индивидуальных домашних заданий.</w:t>
            </w:r>
          </w:p>
          <w:p w14:paraId="66F0BD0D" w14:textId="77777777" w:rsidR="00B7117C" w:rsidRPr="0042226B" w:rsidRDefault="00B7117C" w:rsidP="00B7117C">
            <w:pPr>
              <w:widowControl w:val="0"/>
              <w:rPr>
                <w:rFonts w:ascii="Times New Roman" w:hAnsi="Times New Roman"/>
                <w:lang w:eastAsia="nl-NL"/>
              </w:rPr>
            </w:pPr>
            <w:r w:rsidRPr="0042226B">
              <w:rPr>
                <w:rFonts w:ascii="Times New Roman" w:hAnsi="Times New Roman"/>
                <w:lang w:eastAsia="nl-NL"/>
              </w:rPr>
              <w:t>Тестирование.</w:t>
            </w:r>
          </w:p>
          <w:p w14:paraId="3C91812D" w14:textId="77777777" w:rsidR="00B7117C" w:rsidRPr="0042226B" w:rsidRDefault="00B7117C" w:rsidP="00B7117C">
            <w:pPr>
              <w:widowControl w:val="0"/>
              <w:rPr>
                <w:rFonts w:ascii="Times New Roman" w:hAnsi="Times New Roman"/>
                <w:lang w:eastAsia="nl-NL"/>
              </w:rPr>
            </w:pPr>
            <w:r w:rsidRPr="0042226B">
              <w:rPr>
                <w:rFonts w:ascii="Times New Roman" w:hAnsi="Times New Roman"/>
                <w:lang w:eastAsia="nl-NL"/>
              </w:rPr>
              <w:t xml:space="preserve">Устный и письменный опрос. </w:t>
            </w:r>
          </w:p>
          <w:p w14:paraId="351572F1" w14:textId="77777777" w:rsidR="00B7117C" w:rsidRPr="0042226B" w:rsidRDefault="00B7117C" w:rsidP="00B7117C">
            <w:pPr>
              <w:widowControl w:val="0"/>
              <w:rPr>
                <w:rFonts w:ascii="Times New Roman" w:eastAsia="Calibri" w:hAnsi="Times New Roman"/>
                <w:lang w:eastAsia="nl-NL"/>
              </w:rPr>
            </w:pPr>
            <w:r w:rsidRPr="0042226B">
              <w:rPr>
                <w:rFonts w:ascii="Times New Roman" w:eastAsia="Calibri" w:hAnsi="Times New Roman"/>
                <w:lang w:eastAsia="nl-NL"/>
              </w:rPr>
              <w:t>Экспертное наблюдение выполнения практических работ.</w:t>
            </w:r>
          </w:p>
          <w:p w14:paraId="12E747FE" w14:textId="77777777" w:rsidR="00B7117C" w:rsidRPr="0042226B" w:rsidRDefault="00B7117C" w:rsidP="00B7117C">
            <w:pPr>
              <w:widowControl w:val="0"/>
              <w:rPr>
                <w:rFonts w:ascii="Times New Roman" w:hAnsi="Times New Roman"/>
                <w:lang w:eastAsia="nl-NL"/>
              </w:rPr>
            </w:pPr>
            <w:r w:rsidRPr="0042226B">
              <w:rPr>
                <w:rFonts w:ascii="Times New Roman" w:eastAsia="Calibri" w:hAnsi="Times New Roman"/>
                <w:lang w:eastAsia="nl-NL"/>
              </w:rPr>
              <w:t xml:space="preserve">Оценка процесса и результатов выполнения </w:t>
            </w:r>
            <w:r w:rsidRPr="0042226B">
              <w:rPr>
                <w:rFonts w:ascii="Times New Roman" w:eastAsia="Calibri" w:hAnsi="Times New Roman"/>
                <w:lang w:eastAsia="nl-NL"/>
              </w:rPr>
              <w:lastRenderedPageBreak/>
              <w:t>видов работ на практике.</w:t>
            </w:r>
          </w:p>
          <w:p w14:paraId="4DC196D7" w14:textId="77777777" w:rsidR="00B7117C" w:rsidRPr="0042226B" w:rsidRDefault="00B7117C" w:rsidP="00B7117C">
            <w:pPr>
              <w:widowControl w:val="0"/>
              <w:rPr>
                <w:rFonts w:ascii="Times New Roman" w:hAnsi="Times New Roman"/>
                <w:lang w:val="en-US" w:eastAsia="nl-NL"/>
              </w:rPr>
            </w:pPr>
            <w:proofErr w:type="spellStart"/>
            <w:r w:rsidRPr="0042226B">
              <w:rPr>
                <w:rFonts w:ascii="Times New Roman" w:hAnsi="Times New Roman"/>
                <w:lang w:val="en-US" w:eastAsia="nl-NL"/>
              </w:rPr>
              <w:t>Демонстрационный</w:t>
            </w:r>
            <w:proofErr w:type="spellEnd"/>
            <w:r w:rsidRPr="0042226B">
              <w:rPr>
                <w:rFonts w:ascii="Times New Roman" w:hAnsi="Times New Roman"/>
                <w:lang w:val="en-US" w:eastAsia="nl-NL"/>
              </w:rPr>
              <w:t xml:space="preserve"> </w:t>
            </w:r>
            <w:proofErr w:type="spellStart"/>
            <w:r w:rsidRPr="0042226B">
              <w:rPr>
                <w:rFonts w:ascii="Times New Roman" w:hAnsi="Times New Roman"/>
                <w:lang w:val="en-US" w:eastAsia="nl-NL"/>
              </w:rPr>
              <w:t>экзамен</w:t>
            </w:r>
            <w:proofErr w:type="spellEnd"/>
            <w:r w:rsidRPr="0042226B">
              <w:rPr>
                <w:rFonts w:ascii="Times New Roman" w:hAnsi="Times New Roman"/>
                <w:lang w:val="en-US" w:eastAsia="nl-NL"/>
              </w:rPr>
              <w:t>.</w:t>
            </w:r>
          </w:p>
          <w:p w14:paraId="16C49F75" w14:textId="77777777" w:rsidR="00B7117C" w:rsidRPr="0042226B" w:rsidRDefault="00B7117C" w:rsidP="00B7117C">
            <w:pPr>
              <w:widowControl w:val="0"/>
              <w:rPr>
                <w:rFonts w:ascii="Times New Roman" w:hAnsi="Times New Roman"/>
                <w:lang w:eastAsia="nl-NL"/>
              </w:rPr>
            </w:pPr>
          </w:p>
          <w:p w14:paraId="22733CA4" w14:textId="7ADB8E71" w:rsidR="00B7117C" w:rsidRPr="002C081A" w:rsidRDefault="00B7117C" w:rsidP="00B7117C">
            <w:pPr>
              <w:rPr>
                <w:rFonts w:ascii="Times New Roman" w:hAnsi="Times New Roman"/>
              </w:rPr>
            </w:pPr>
          </w:p>
        </w:tc>
      </w:tr>
      <w:tr w:rsidR="00B7117C" w:rsidRPr="008D2724" w14:paraId="18483A06" w14:textId="77777777" w:rsidTr="000362D9">
        <w:trPr>
          <w:trHeight w:val="23"/>
        </w:trPr>
        <w:tc>
          <w:tcPr>
            <w:tcW w:w="522" w:type="pct"/>
          </w:tcPr>
          <w:p w14:paraId="63E9D1C2" w14:textId="07EE5FB6" w:rsidR="00B7117C" w:rsidRDefault="00B7117C" w:rsidP="00B7117C">
            <w:pPr>
              <w:suppressAutoHyphens/>
              <w:contextualSpacing/>
              <w:rPr>
                <w:rFonts w:ascii="Times New Roman" w:hAnsi="Times New Roman" w:cs="Times New Roman"/>
                <w:i/>
                <w:sz w:val="24"/>
                <w:szCs w:val="24"/>
              </w:rPr>
            </w:pPr>
            <w:r w:rsidRPr="0042226B">
              <w:rPr>
                <w:rFonts w:ascii="Times New Roman" w:hAnsi="Times New Roman"/>
              </w:rPr>
              <w:lastRenderedPageBreak/>
              <w:t xml:space="preserve">ПК </w:t>
            </w:r>
            <w:r>
              <w:rPr>
                <w:rFonts w:ascii="Times New Roman" w:hAnsi="Times New Roman"/>
              </w:rPr>
              <w:t>2</w:t>
            </w:r>
            <w:r w:rsidRPr="0042226B">
              <w:rPr>
                <w:rFonts w:ascii="Times New Roman" w:hAnsi="Times New Roman"/>
              </w:rPr>
              <w:t>.2</w:t>
            </w:r>
          </w:p>
        </w:tc>
        <w:tc>
          <w:tcPr>
            <w:tcW w:w="1876" w:type="pct"/>
          </w:tcPr>
          <w:p w14:paraId="1EECDB40" w14:textId="77777777" w:rsidR="00B7117C" w:rsidRPr="0042226B" w:rsidRDefault="00B7117C" w:rsidP="00B7117C">
            <w:pPr>
              <w:suppressAutoHyphens/>
              <w:rPr>
                <w:rFonts w:ascii="Times New Roman" w:hAnsi="Times New Roman"/>
                <w:iCs/>
              </w:rPr>
            </w:pPr>
            <w:r w:rsidRPr="0042226B">
              <w:rPr>
                <w:rFonts w:ascii="Times New Roman" w:hAnsi="Times New Roman"/>
                <w:iCs/>
              </w:rPr>
              <w:t>Грамотность применения единых государственных систем стандартов ЕСТД.</w:t>
            </w:r>
          </w:p>
          <w:p w14:paraId="7FA3F54C" w14:textId="77777777" w:rsidR="00B7117C" w:rsidRPr="0042226B" w:rsidRDefault="00B7117C" w:rsidP="00B7117C">
            <w:pPr>
              <w:suppressAutoHyphens/>
              <w:rPr>
                <w:rFonts w:ascii="Times New Roman" w:hAnsi="Times New Roman"/>
                <w:iCs/>
              </w:rPr>
            </w:pPr>
            <w:r w:rsidRPr="0042226B">
              <w:rPr>
                <w:rFonts w:ascii="Times New Roman" w:hAnsi="Times New Roman"/>
                <w:iCs/>
              </w:rPr>
              <w:t>Грамотность выполнения несложных технологических расчетов.</w:t>
            </w:r>
          </w:p>
          <w:p w14:paraId="500656A6" w14:textId="77777777" w:rsidR="00B7117C" w:rsidRPr="0042226B" w:rsidRDefault="00B7117C" w:rsidP="00B7117C">
            <w:pPr>
              <w:suppressAutoHyphens/>
              <w:rPr>
                <w:rFonts w:ascii="Times New Roman" w:hAnsi="Times New Roman"/>
                <w:iCs/>
              </w:rPr>
            </w:pPr>
            <w:r w:rsidRPr="0042226B">
              <w:rPr>
                <w:rFonts w:ascii="Times New Roman" w:hAnsi="Times New Roman"/>
                <w:iCs/>
              </w:rPr>
              <w:t>Правильность выбора оборудования и оснастки для соответствующих процессов.</w:t>
            </w:r>
          </w:p>
          <w:p w14:paraId="1E3709D4" w14:textId="77777777" w:rsidR="00B7117C" w:rsidRPr="0042226B" w:rsidRDefault="00B7117C" w:rsidP="00B7117C">
            <w:pPr>
              <w:suppressAutoHyphens/>
              <w:rPr>
                <w:rFonts w:ascii="Times New Roman" w:hAnsi="Times New Roman"/>
                <w:iCs/>
              </w:rPr>
            </w:pPr>
            <w:r w:rsidRPr="0042226B">
              <w:rPr>
                <w:rFonts w:ascii="Times New Roman" w:hAnsi="Times New Roman"/>
                <w:iCs/>
              </w:rPr>
              <w:t>Грамотность разработки технологических процессов.</w:t>
            </w:r>
          </w:p>
          <w:p w14:paraId="4080D698" w14:textId="77777777" w:rsidR="00B7117C" w:rsidRPr="0042226B" w:rsidRDefault="00B7117C" w:rsidP="00B7117C">
            <w:pPr>
              <w:suppressAutoHyphens/>
              <w:rPr>
                <w:rFonts w:ascii="Times New Roman" w:hAnsi="Times New Roman"/>
                <w:iCs/>
              </w:rPr>
            </w:pPr>
            <w:r w:rsidRPr="0042226B">
              <w:rPr>
                <w:rFonts w:ascii="Times New Roman" w:hAnsi="Times New Roman"/>
                <w:iCs/>
              </w:rPr>
              <w:t>Правильность выполнения входного и других видов контроля по</w:t>
            </w:r>
          </w:p>
          <w:p w14:paraId="29B5511F" w14:textId="77777777" w:rsidR="00B7117C" w:rsidRPr="0042226B" w:rsidRDefault="00B7117C" w:rsidP="00B7117C">
            <w:pPr>
              <w:suppressAutoHyphens/>
              <w:rPr>
                <w:rFonts w:ascii="Times New Roman" w:hAnsi="Times New Roman"/>
                <w:iCs/>
              </w:rPr>
            </w:pPr>
            <w:r w:rsidRPr="0042226B">
              <w:rPr>
                <w:rFonts w:ascii="Times New Roman" w:hAnsi="Times New Roman"/>
                <w:iCs/>
              </w:rPr>
              <w:t>технологическому прогрессу.</w:t>
            </w:r>
          </w:p>
          <w:p w14:paraId="4ED87F20" w14:textId="2BF5EC2D" w:rsidR="00B7117C" w:rsidRDefault="00B7117C" w:rsidP="00B7117C">
            <w:pPr>
              <w:suppressAutoHyphens/>
              <w:contextualSpacing/>
              <w:rPr>
                <w:rFonts w:ascii="Times New Roman" w:hAnsi="Times New Roman" w:cs="Times New Roman"/>
                <w:sz w:val="24"/>
                <w:szCs w:val="24"/>
              </w:rPr>
            </w:pPr>
            <w:r w:rsidRPr="0042226B">
              <w:rPr>
                <w:rFonts w:ascii="Times New Roman" w:hAnsi="Times New Roman"/>
                <w:iCs/>
              </w:rPr>
              <w:t>Грамотность выполнения моделирования техпроцессов.</w:t>
            </w:r>
          </w:p>
        </w:tc>
        <w:tc>
          <w:tcPr>
            <w:tcW w:w="2602" w:type="pct"/>
          </w:tcPr>
          <w:p w14:paraId="00E6892F" w14:textId="77777777" w:rsidR="00B7117C" w:rsidRPr="0042226B" w:rsidRDefault="00B7117C" w:rsidP="00B7117C">
            <w:pPr>
              <w:widowControl w:val="0"/>
              <w:rPr>
                <w:rFonts w:ascii="Times New Roman" w:hAnsi="Times New Roman"/>
                <w:lang w:eastAsia="nl-NL"/>
              </w:rPr>
            </w:pPr>
            <w:r w:rsidRPr="0042226B">
              <w:rPr>
                <w:rFonts w:ascii="Times New Roman" w:hAnsi="Times New Roman"/>
                <w:lang w:eastAsia="nl-NL"/>
              </w:rPr>
              <w:t>Выполнения индивидуальных домашних заданий.</w:t>
            </w:r>
          </w:p>
          <w:p w14:paraId="27297850" w14:textId="77777777" w:rsidR="00B7117C" w:rsidRPr="0042226B" w:rsidRDefault="00B7117C" w:rsidP="00B7117C">
            <w:pPr>
              <w:widowControl w:val="0"/>
              <w:rPr>
                <w:rFonts w:ascii="Times New Roman" w:hAnsi="Times New Roman"/>
                <w:lang w:eastAsia="nl-NL"/>
              </w:rPr>
            </w:pPr>
            <w:r w:rsidRPr="0042226B">
              <w:rPr>
                <w:rFonts w:ascii="Times New Roman" w:hAnsi="Times New Roman"/>
                <w:lang w:eastAsia="nl-NL"/>
              </w:rPr>
              <w:t>Тестирование.</w:t>
            </w:r>
          </w:p>
          <w:p w14:paraId="7CF95D4B" w14:textId="77777777" w:rsidR="00B7117C" w:rsidRPr="0042226B" w:rsidRDefault="00B7117C" w:rsidP="00B7117C">
            <w:pPr>
              <w:widowControl w:val="0"/>
              <w:rPr>
                <w:rFonts w:ascii="Times New Roman" w:hAnsi="Times New Roman"/>
                <w:lang w:eastAsia="nl-NL"/>
              </w:rPr>
            </w:pPr>
            <w:r w:rsidRPr="0042226B">
              <w:rPr>
                <w:rFonts w:ascii="Times New Roman" w:hAnsi="Times New Roman"/>
                <w:lang w:eastAsia="nl-NL"/>
              </w:rPr>
              <w:t xml:space="preserve">Устный и письменный опрос. </w:t>
            </w:r>
          </w:p>
          <w:p w14:paraId="057CEF7D" w14:textId="77777777" w:rsidR="00B7117C" w:rsidRPr="0042226B" w:rsidRDefault="00B7117C" w:rsidP="00B7117C">
            <w:pPr>
              <w:widowControl w:val="0"/>
              <w:rPr>
                <w:rFonts w:ascii="Times New Roman" w:hAnsi="Times New Roman"/>
                <w:lang w:eastAsia="nl-NL"/>
              </w:rPr>
            </w:pPr>
            <w:r w:rsidRPr="0042226B">
              <w:rPr>
                <w:rFonts w:ascii="Times New Roman" w:hAnsi="Times New Roman"/>
                <w:lang w:eastAsia="nl-NL"/>
              </w:rPr>
              <w:t>Выполнение курсового проектирования. Экспертное наблюдение выполнения  практических работ.</w:t>
            </w:r>
          </w:p>
          <w:p w14:paraId="24FC3334" w14:textId="77777777" w:rsidR="00B7117C" w:rsidRPr="0042226B" w:rsidRDefault="00B7117C" w:rsidP="00B7117C">
            <w:pPr>
              <w:widowControl w:val="0"/>
              <w:rPr>
                <w:rFonts w:ascii="Times New Roman" w:hAnsi="Times New Roman"/>
                <w:lang w:eastAsia="nl-NL"/>
              </w:rPr>
            </w:pPr>
            <w:r w:rsidRPr="0042226B">
              <w:rPr>
                <w:rFonts w:ascii="Times New Roman" w:eastAsia="Calibri" w:hAnsi="Times New Roman"/>
                <w:lang w:eastAsia="nl-NL"/>
              </w:rPr>
              <w:t>Оценка процесса и результатов выполнения видов работ на практике.</w:t>
            </w:r>
          </w:p>
          <w:p w14:paraId="7044BE5F" w14:textId="7A450C7B" w:rsidR="00B7117C" w:rsidRPr="002C081A" w:rsidRDefault="00B7117C" w:rsidP="00B7117C">
            <w:pPr>
              <w:rPr>
                <w:rFonts w:ascii="Times New Roman" w:hAnsi="Times New Roman"/>
              </w:rPr>
            </w:pPr>
            <w:proofErr w:type="spellStart"/>
            <w:r w:rsidRPr="0042226B">
              <w:rPr>
                <w:rFonts w:ascii="Times New Roman" w:hAnsi="Times New Roman"/>
                <w:lang w:val="en-US" w:eastAsia="nl-NL"/>
              </w:rPr>
              <w:t>Демонстрационный</w:t>
            </w:r>
            <w:proofErr w:type="spellEnd"/>
            <w:r w:rsidRPr="0042226B">
              <w:rPr>
                <w:rFonts w:ascii="Times New Roman" w:hAnsi="Times New Roman"/>
                <w:lang w:val="en-US" w:eastAsia="nl-NL"/>
              </w:rPr>
              <w:t xml:space="preserve"> </w:t>
            </w:r>
            <w:proofErr w:type="spellStart"/>
            <w:r w:rsidRPr="0042226B">
              <w:rPr>
                <w:rFonts w:ascii="Times New Roman" w:hAnsi="Times New Roman"/>
                <w:lang w:val="en-US" w:eastAsia="nl-NL"/>
              </w:rPr>
              <w:t>экзамен</w:t>
            </w:r>
            <w:proofErr w:type="spellEnd"/>
            <w:r w:rsidRPr="0042226B">
              <w:rPr>
                <w:rFonts w:ascii="Times New Roman" w:hAnsi="Times New Roman"/>
                <w:lang w:val="en-US" w:eastAsia="nl-NL"/>
              </w:rPr>
              <w:t>.</w:t>
            </w:r>
          </w:p>
        </w:tc>
      </w:tr>
      <w:tr w:rsidR="00B7117C" w:rsidRPr="008D2724" w14:paraId="6ABE52D0" w14:textId="77777777" w:rsidTr="000362D9">
        <w:trPr>
          <w:trHeight w:val="23"/>
        </w:trPr>
        <w:tc>
          <w:tcPr>
            <w:tcW w:w="522" w:type="pct"/>
          </w:tcPr>
          <w:p w14:paraId="25E6C73B" w14:textId="7CC59D97" w:rsidR="00B7117C" w:rsidRDefault="00B7117C" w:rsidP="00B7117C">
            <w:pPr>
              <w:suppressAutoHyphens/>
              <w:rPr>
                <w:rFonts w:ascii="Times New Roman" w:hAnsi="Times New Roman" w:cs="Times New Roman"/>
                <w:i/>
                <w:sz w:val="24"/>
                <w:szCs w:val="24"/>
              </w:rPr>
            </w:pPr>
            <w:r w:rsidRPr="0042226B">
              <w:rPr>
                <w:rFonts w:ascii="Times New Roman" w:hAnsi="Times New Roman"/>
              </w:rPr>
              <w:t xml:space="preserve">ПК </w:t>
            </w:r>
            <w:r>
              <w:rPr>
                <w:rFonts w:ascii="Times New Roman" w:hAnsi="Times New Roman"/>
              </w:rPr>
              <w:t>2</w:t>
            </w:r>
            <w:r w:rsidRPr="0042226B">
              <w:rPr>
                <w:rFonts w:ascii="Times New Roman" w:hAnsi="Times New Roman"/>
              </w:rPr>
              <w:t>.3</w:t>
            </w:r>
          </w:p>
          <w:p w14:paraId="2175EE1D" w14:textId="77777777" w:rsidR="00B7117C" w:rsidRDefault="00B7117C" w:rsidP="00B7117C">
            <w:pPr>
              <w:suppressAutoHyphens/>
              <w:contextualSpacing/>
              <w:rPr>
                <w:rFonts w:ascii="Times New Roman" w:hAnsi="Times New Roman" w:cs="Times New Roman"/>
                <w:i/>
                <w:sz w:val="24"/>
                <w:szCs w:val="24"/>
              </w:rPr>
            </w:pPr>
          </w:p>
        </w:tc>
        <w:tc>
          <w:tcPr>
            <w:tcW w:w="1876" w:type="pct"/>
          </w:tcPr>
          <w:p w14:paraId="0E3F755F" w14:textId="77777777" w:rsidR="00B7117C" w:rsidRPr="0042226B" w:rsidRDefault="00B7117C" w:rsidP="00B7117C">
            <w:pPr>
              <w:rPr>
                <w:rFonts w:ascii="Times New Roman" w:hAnsi="Times New Roman"/>
                <w:iCs/>
              </w:rPr>
            </w:pPr>
            <w:r w:rsidRPr="0042226B">
              <w:rPr>
                <w:rFonts w:ascii="Times New Roman" w:hAnsi="Times New Roman"/>
                <w:iCs/>
              </w:rPr>
              <w:t>Точность и грамотность оформления технологической документации в соответствии с требованиями ЕСТД.</w:t>
            </w:r>
          </w:p>
          <w:p w14:paraId="70ECA2A4" w14:textId="33866992" w:rsidR="00B7117C" w:rsidRDefault="00B7117C" w:rsidP="00B7117C">
            <w:pPr>
              <w:suppressAutoHyphens/>
              <w:contextualSpacing/>
              <w:rPr>
                <w:rFonts w:ascii="Times New Roman" w:hAnsi="Times New Roman" w:cs="Times New Roman"/>
                <w:sz w:val="24"/>
                <w:szCs w:val="24"/>
              </w:rPr>
            </w:pPr>
            <w:r w:rsidRPr="0042226B">
              <w:rPr>
                <w:rFonts w:ascii="Times New Roman" w:hAnsi="Times New Roman"/>
                <w:iCs/>
              </w:rPr>
              <w:t>Грамотность использования стандартного программного обеспечения.</w:t>
            </w:r>
          </w:p>
        </w:tc>
        <w:tc>
          <w:tcPr>
            <w:tcW w:w="2602" w:type="pct"/>
          </w:tcPr>
          <w:p w14:paraId="24561958" w14:textId="77777777" w:rsidR="00B7117C" w:rsidRPr="0042226B" w:rsidRDefault="00B7117C" w:rsidP="00B7117C">
            <w:pPr>
              <w:widowControl w:val="0"/>
              <w:rPr>
                <w:rFonts w:ascii="Times New Roman" w:hAnsi="Times New Roman"/>
                <w:lang w:eastAsia="nl-NL"/>
              </w:rPr>
            </w:pPr>
            <w:r w:rsidRPr="0042226B">
              <w:rPr>
                <w:rFonts w:ascii="Times New Roman" w:hAnsi="Times New Roman"/>
                <w:lang w:eastAsia="nl-NL"/>
              </w:rPr>
              <w:t>Выполнения индивидуальных домашних заданий.</w:t>
            </w:r>
          </w:p>
          <w:p w14:paraId="16171478" w14:textId="77777777" w:rsidR="00B7117C" w:rsidRPr="0042226B" w:rsidRDefault="00B7117C" w:rsidP="00B7117C">
            <w:pPr>
              <w:widowControl w:val="0"/>
              <w:rPr>
                <w:rFonts w:ascii="Times New Roman" w:hAnsi="Times New Roman"/>
                <w:lang w:eastAsia="nl-NL"/>
              </w:rPr>
            </w:pPr>
            <w:r w:rsidRPr="0042226B">
              <w:rPr>
                <w:rFonts w:ascii="Times New Roman" w:hAnsi="Times New Roman"/>
                <w:lang w:eastAsia="nl-NL"/>
              </w:rPr>
              <w:t>Тестирование.</w:t>
            </w:r>
          </w:p>
          <w:p w14:paraId="0E790EB9" w14:textId="77777777" w:rsidR="00B7117C" w:rsidRPr="0042226B" w:rsidRDefault="00B7117C" w:rsidP="00B7117C">
            <w:pPr>
              <w:widowControl w:val="0"/>
              <w:rPr>
                <w:rFonts w:ascii="Times New Roman" w:hAnsi="Times New Roman"/>
                <w:lang w:eastAsia="nl-NL"/>
              </w:rPr>
            </w:pPr>
            <w:r w:rsidRPr="0042226B">
              <w:rPr>
                <w:rFonts w:ascii="Times New Roman" w:hAnsi="Times New Roman"/>
                <w:lang w:eastAsia="nl-NL"/>
              </w:rPr>
              <w:t xml:space="preserve">Устный и письменный опрос. </w:t>
            </w:r>
          </w:p>
          <w:p w14:paraId="55367B7D" w14:textId="77777777" w:rsidR="00B7117C" w:rsidRPr="0042226B" w:rsidRDefault="00B7117C" w:rsidP="00B7117C">
            <w:pPr>
              <w:rPr>
                <w:rFonts w:ascii="Times New Roman" w:hAnsi="Times New Roman"/>
                <w:lang w:eastAsia="nl-NL"/>
              </w:rPr>
            </w:pPr>
            <w:r w:rsidRPr="0042226B">
              <w:rPr>
                <w:rFonts w:ascii="Times New Roman" w:hAnsi="Times New Roman"/>
                <w:lang w:eastAsia="nl-NL"/>
              </w:rPr>
              <w:t xml:space="preserve">Экспертное наблюдение выполнения практических работ. </w:t>
            </w:r>
          </w:p>
          <w:p w14:paraId="07F20534" w14:textId="262C51AA" w:rsidR="00B7117C" w:rsidRPr="002C081A" w:rsidRDefault="00B7117C" w:rsidP="00B7117C">
            <w:pPr>
              <w:rPr>
                <w:rFonts w:ascii="Times New Roman" w:hAnsi="Times New Roman"/>
              </w:rPr>
            </w:pPr>
            <w:r w:rsidRPr="0042226B">
              <w:rPr>
                <w:rFonts w:ascii="Times New Roman" w:hAnsi="Times New Roman"/>
              </w:rPr>
              <w:t>Выполнение курсового проектирования.</w:t>
            </w:r>
          </w:p>
        </w:tc>
      </w:tr>
      <w:tr w:rsidR="00B7117C" w:rsidRPr="008D2724" w14:paraId="556EB072" w14:textId="77777777" w:rsidTr="000362D9">
        <w:trPr>
          <w:trHeight w:val="23"/>
        </w:trPr>
        <w:tc>
          <w:tcPr>
            <w:tcW w:w="522" w:type="pct"/>
          </w:tcPr>
          <w:p w14:paraId="3C88AEB2" w14:textId="0D45A5C7" w:rsidR="00B7117C" w:rsidRDefault="00B7117C" w:rsidP="000362D9">
            <w:pPr>
              <w:suppressAutoHyphens/>
              <w:contextualSpacing/>
              <w:rPr>
                <w:rFonts w:ascii="Times New Roman" w:hAnsi="Times New Roman" w:cs="Times New Roman"/>
                <w:i/>
                <w:sz w:val="24"/>
                <w:szCs w:val="24"/>
              </w:rPr>
            </w:pPr>
            <w:r w:rsidRPr="0042226B">
              <w:rPr>
                <w:rFonts w:ascii="Times New Roman" w:hAnsi="Times New Roman"/>
              </w:rPr>
              <w:t xml:space="preserve">ОК </w:t>
            </w:r>
            <w:r>
              <w:rPr>
                <w:rFonts w:ascii="Times New Roman" w:hAnsi="Times New Roman"/>
              </w:rPr>
              <w:t>0</w:t>
            </w:r>
            <w:r w:rsidRPr="0042226B">
              <w:rPr>
                <w:rFonts w:ascii="Times New Roman" w:hAnsi="Times New Roman"/>
              </w:rPr>
              <w:t>1</w:t>
            </w:r>
          </w:p>
        </w:tc>
        <w:tc>
          <w:tcPr>
            <w:tcW w:w="1876" w:type="pct"/>
          </w:tcPr>
          <w:p w14:paraId="62A2AC8B" w14:textId="77777777" w:rsidR="00B7117C" w:rsidRDefault="00B7117C" w:rsidP="000362D9">
            <w:pPr>
              <w:suppressAutoHyphens/>
              <w:contextualSpacing/>
              <w:rPr>
                <w:rFonts w:ascii="Times New Roman" w:hAnsi="Times New Roman" w:cs="Times New Roman"/>
                <w:sz w:val="24"/>
                <w:szCs w:val="24"/>
              </w:rPr>
            </w:pPr>
            <w:r w:rsidRPr="0042226B">
              <w:rPr>
                <w:rFonts w:ascii="Times New Roman" w:hAnsi="Times New Roman"/>
                <w:iCs/>
                <w:color w:val="000000"/>
              </w:rPr>
              <w:t>Подбор вариантов решения конкретной профессиональной задачи или проблемы</w:t>
            </w:r>
          </w:p>
        </w:tc>
        <w:tc>
          <w:tcPr>
            <w:tcW w:w="2602" w:type="pct"/>
          </w:tcPr>
          <w:p w14:paraId="15C22E16" w14:textId="77777777" w:rsidR="00B7117C" w:rsidRPr="002C081A" w:rsidRDefault="00B7117C" w:rsidP="000362D9">
            <w:pPr>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tc>
      </w:tr>
      <w:tr w:rsidR="00B7117C" w:rsidRPr="008D2724" w14:paraId="59A15FF1" w14:textId="77777777" w:rsidTr="000362D9">
        <w:trPr>
          <w:trHeight w:val="23"/>
        </w:trPr>
        <w:tc>
          <w:tcPr>
            <w:tcW w:w="522" w:type="pct"/>
          </w:tcPr>
          <w:p w14:paraId="1273F6EF" w14:textId="77777777" w:rsidR="00B7117C" w:rsidRDefault="00B7117C" w:rsidP="000362D9">
            <w:pPr>
              <w:suppressAutoHyphens/>
              <w:contextualSpacing/>
              <w:rPr>
                <w:rFonts w:ascii="Times New Roman" w:hAnsi="Times New Roman" w:cs="Times New Roman"/>
                <w:i/>
                <w:sz w:val="24"/>
                <w:szCs w:val="24"/>
              </w:rPr>
            </w:pPr>
            <w:r w:rsidRPr="0042226B">
              <w:rPr>
                <w:rFonts w:ascii="Times New Roman" w:hAnsi="Times New Roman"/>
              </w:rPr>
              <w:t>ОК 02</w:t>
            </w:r>
          </w:p>
        </w:tc>
        <w:tc>
          <w:tcPr>
            <w:tcW w:w="1876" w:type="pct"/>
          </w:tcPr>
          <w:p w14:paraId="05D4E96C" w14:textId="77777777" w:rsidR="00B7117C" w:rsidRDefault="00B7117C" w:rsidP="000362D9">
            <w:pPr>
              <w:suppressAutoHyphens/>
              <w:contextualSpacing/>
              <w:rPr>
                <w:rFonts w:ascii="Times New Roman" w:hAnsi="Times New Roman" w:cs="Times New Roman"/>
                <w:sz w:val="24"/>
                <w:szCs w:val="24"/>
              </w:rPr>
            </w:pPr>
            <w:r w:rsidRPr="0042226B">
              <w:rPr>
                <w:rFonts w:ascii="Times New Roman" w:hAnsi="Times New Roman"/>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602" w:type="pct"/>
          </w:tcPr>
          <w:p w14:paraId="540B895C" w14:textId="77777777" w:rsidR="00B7117C" w:rsidRPr="002C081A" w:rsidRDefault="00B7117C" w:rsidP="000362D9">
            <w:pPr>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tc>
      </w:tr>
      <w:tr w:rsidR="00B7117C" w:rsidRPr="008D2724" w14:paraId="421C55A5" w14:textId="77777777" w:rsidTr="000362D9">
        <w:trPr>
          <w:trHeight w:val="23"/>
        </w:trPr>
        <w:tc>
          <w:tcPr>
            <w:tcW w:w="522" w:type="pct"/>
          </w:tcPr>
          <w:p w14:paraId="1EEA925F" w14:textId="77777777" w:rsidR="00B7117C" w:rsidRDefault="00B7117C" w:rsidP="000362D9">
            <w:pPr>
              <w:suppressAutoHyphens/>
              <w:contextualSpacing/>
              <w:rPr>
                <w:rFonts w:ascii="Times New Roman" w:hAnsi="Times New Roman" w:cs="Times New Roman"/>
                <w:i/>
                <w:sz w:val="24"/>
                <w:szCs w:val="24"/>
              </w:rPr>
            </w:pPr>
            <w:r w:rsidRPr="0042226B">
              <w:rPr>
                <w:rFonts w:ascii="Times New Roman" w:hAnsi="Times New Roman"/>
              </w:rPr>
              <w:t>ОК 03</w:t>
            </w:r>
          </w:p>
        </w:tc>
        <w:tc>
          <w:tcPr>
            <w:tcW w:w="1876" w:type="pct"/>
          </w:tcPr>
          <w:p w14:paraId="27FDF69E" w14:textId="77777777" w:rsidR="00B7117C" w:rsidRDefault="00B7117C" w:rsidP="000362D9">
            <w:pPr>
              <w:suppressAutoHyphens/>
              <w:contextualSpacing/>
              <w:rPr>
                <w:rFonts w:ascii="Times New Roman" w:hAnsi="Times New Roman" w:cs="Times New Roman"/>
                <w:sz w:val="24"/>
                <w:szCs w:val="24"/>
              </w:rPr>
            </w:pPr>
            <w:r w:rsidRPr="0042226B">
              <w:rPr>
                <w:rFonts w:ascii="Times New Roman" w:hAnsi="Times New Roman"/>
                <w:iCs/>
                <w:color w:val="000000"/>
              </w:rPr>
              <w:t xml:space="preserve">Демонстрация интереса к выбранной специальности, к инновационным технологиям в области профессиональной деятельности, </w:t>
            </w:r>
            <w:r w:rsidRPr="0042226B">
              <w:rPr>
                <w:rFonts w:ascii="Times New Roman" w:hAnsi="Times New Roman"/>
              </w:rPr>
              <w:t>ответственности за принятые решения</w:t>
            </w:r>
          </w:p>
        </w:tc>
        <w:tc>
          <w:tcPr>
            <w:tcW w:w="2602" w:type="pct"/>
          </w:tcPr>
          <w:p w14:paraId="54EAD667" w14:textId="77777777" w:rsidR="00B7117C" w:rsidRDefault="00B7117C" w:rsidP="000362D9">
            <w:pPr>
              <w:suppressAutoHyphens/>
              <w:contextualSpacing/>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p w14:paraId="50300070" w14:textId="77777777" w:rsidR="00B7117C" w:rsidRDefault="00B7117C" w:rsidP="000362D9">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p w14:paraId="5C8DAC6A" w14:textId="77777777" w:rsidR="00B7117C" w:rsidRPr="002C081A" w:rsidRDefault="00B7117C" w:rsidP="000362D9">
            <w:pPr>
              <w:suppressAutoHyphens/>
              <w:contextualSpacing/>
              <w:rPr>
                <w:rFonts w:ascii="Times New Roman" w:hAnsi="Times New Roman" w:cs="Times New Roman"/>
                <w:b/>
                <w:bCs/>
                <w:sz w:val="24"/>
                <w:szCs w:val="24"/>
              </w:rPr>
            </w:pPr>
          </w:p>
        </w:tc>
      </w:tr>
      <w:tr w:rsidR="00B7117C" w:rsidRPr="008D2724" w14:paraId="3D4B5555" w14:textId="77777777" w:rsidTr="000362D9">
        <w:trPr>
          <w:trHeight w:val="23"/>
        </w:trPr>
        <w:tc>
          <w:tcPr>
            <w:tcW w:w="522" w:type="pct"/>
          </w:tcPr>
          <w:p w14:paraId="540E6D70" w14:textId="77777777" w:rsidR="00B7117C" w:rsidRDefault="00B7117C" w:rsidP="000362D9">
            <w:pPr>
              <w:suppressAutoHyphens/>
              <w:contextualSpacing/>
              <w:rPr>
                <w:rFonts w:ascii="Times New Roman" w:hAnsi="Times New Roman" w:cs="Times New Roman"/>
                <w:i/>
                <w:sz w:val="24"/>
                <w:szCs w:val="24"/>
              </w:rPr>
            </w:pPr>
            <w:r w:rsidRPr="0042226B">
              <w:rPr>
                <w:rFonts w:ascii="Times New Roman" w:hAnsi="Times New Roman"/>
              </w:rPr>
              <w:t>ОК 04</w:t>
            </w:r>
          </w:p>
        </w:tc>
        <w:tc>
          <w:tcPr>
            <w:tcW w:w="1876" w:type="pct"/>
          </w:tcPr>
          <w:p w14:paraId="48893B00" w14:textId="77777777" w:rsidR="00B7117C" w:rsidRDefault="00B7117C" w:rsidP="000362D9">
            <w:pPr>
              <w:suppressAutoHyphens/>
              <w:contextualSpacing/>
              <w:rPr>
                <w:rFonts w:ascii="Times New Roman" w:hAnsi="Times New Roman" w:cs="Times New Roman"/>
                <w:sz w:val="24"/>
                <w:szCs w:val="24"/>
              </w:rPr>
            </w:pPr>
            <w:r w:rsidRPr="0042226B">
              <w:rPr>
                <w:rFonts w:ascii="Times New Roman" w:hAnsi="Times New Roman"/>
                <w:iCs/>
                <w:color w:val="000000"/>
              </w:rPr>
              <w:t>Демонстрация навыков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2602" w:type="pct"/>
          </w:tcPr>
          <w:p w14:paraId="53A95C9F" w14:textId="77777777" w:rsidR="00B7117C" w:rsidRDefault="00B7117C" w:rsidP="000362D9">
            <w:pPr>
              <w:suppressAutoHyphens/>
              <w:contextualSpacing/>
              <w:rPr>
                <w:rFonts w:ascii="Times New Roman" w:hAnsi="Times New Roman"/>
                <w:iCs/>
                <w:color w:val="000000"/>
              </w:rPr>
            </w:pPr>
            <w:r w:rsidRPr="0042226B">
              <w:rPr>
                <w:rFonts w:ascii="Times New Roman" w:hAnsi="Times New Roman"/>
                <w:iCs/>
                <w:color w:val="000000"/>
              </w:rPr>
              <w:t>Экспертное наблюдение поведенческих навыков в ходе обучения</w:t>
            </w:r>
          </w:p>
          <w:p w14:paraId="23530FA3" w14:textId="77777777" w:rsidR="00B7117C" w:rsidRDefault="00B7117C" w:rsidP="000362D9">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p w14:paraId="448BABD1" w14:textId="77777777" w:rsidR="00B7117C" w:rsidRPr="002C0F6C" w:rsidRDefault="00B7117C" w:rsidP="000362D9">
            <w:pPr>
              <w:suppressAutoHyphens/>
              <w:contextualSpacing/>
              <w:rPr>
                <w:rFonts w:ascii="Times New Roman" w:hAnsi="Times New Roman" w:cs="Times New Roman"/>
                <w:sz w:val="24"/>
                <w:szCs w:val="24"/>
              </w:rPr>
            </w:pPr>
          </w:p>
        </w:tc>
      </w:tr>
      <w:tr w:rsidR="00B7117C" w:rsidRPr="008D2724" w14:paraId="272E6B2B" w14:textId="77777777" w:rsidTr="000362D9">
        <w:trPr>
          <w:trHeight w:val="23"/>
        </w:trPr>
        <w:tc>
          <w:tcPr>
            <w:tcW w:w="522" w:type="pct"/>
          </w:tcPr>
          <w:p w14:paraId="0E1560A5" w14:textId="77777777" w:rsidR="00B7117C" w:rsidRDefault="00B7117C" w:rsidP="000362D9">
            <w:pPr>
              <w:suppressAutoHyphens/>
              <w:contextualSpacing/>
              <w:rPr>
                <w:rFonts w:ascii="Times New Roman" w:hAnsi="Times New Roman" w:cs="Times New Roman"/>
                <w:i/>
                <w:sz w:val="24"/>
                <w:szCs w:val="24"/>
              </w:rPr>
            </w:pPr>
            <w:r w:rsidRPr="0042226B">
              <w:rPr>
                <w:rFonts w:ascii="Times New Roman" w:hAnsi="Times New Roman"/>
              </w:rPr>
              <w:t>ОК 05</w:t>
            </w:r>
          </w:p>
        </w:tc>
        <w:tc>
          <w:tcPr>
            <w:tcW w:w="1876" w:type="pct"/>
          </w:tcPr>
          <w:p w14:paraId="65294759" w14:textId="77777777" w:rsidR="00B7117C" w:rsidRPr="0042226B" w:rsidRDefault="00B7117C" w:rsidP="000362D9">
            <w:pPr>
              <w:rPr>
                <w:rFonts w:ascii="Times New Roman" w:hAnsi="Times New Roman"/>
              </w:rPr>
            </w:pPr>
            <w:r w:rsidRPr="0042226B">
              <w:rPr>
                <w:rFonts w:ascii="Times New Roman" w:hAnsi="Times New Roman"/>
              </w:rPr>
              <w:t>Грамотность устной и письменной речи.</w:t>
            </w:r>
          </w:p>
          <w:p w14:paraId="7BA2FE04" w14:textId="77777777" w:rsidR="00B7117C" w:rsidRDefault="00B7117C" w:rsidP="000362D9">
            <w:pPr>
              <w:suppressAutoHyphens/>
              <w:contextualSpacing/>
              <w:rPr>
                <w:rFonts w:ascii="Times New Roman" w:hAnsi="Times New Roman" w:cs="Times New Roman"/>
                <w:sz w:val="24"/>
                <w:szCs w:val="24"/>
              </w:rPr>
            </w:pPr>
            <w:r w:rsidRPr="0042226B">
              <w:rPr>
                <w:rFonts w:ascii="Times New Roman" w:hAnsi="Times New Roman"/>
              </w:rPr>
              <w:t>Ясность формулирования и изложения мыслей</w:t>
            </w:r>
          </w:p>
        </w:tc>
        <w:tc>
          <w:tcPr>
            <w:tcW w:w="2602" w:type="pct"/>
          </w:tcPr>
          <w:p w14:paraId="36F7D3BE" w14:textId="77777777" w:rsidR="00B7117C" w:rsidRDefault="00B7117C" w:rsidP="000362D9">
            <w:pPr>
              <w:suppressAutoHyphens/>
              <w:contextualSpacing/>
              <w:rPr>
                <w:rFonts w:ascii="Times New Roman" w:hAnsi="Times New Roman"/>
              </w:rPr>
            </w:pPr>
            <w:r w:rsidRPr="0042226B">
              <w:rPr>
                <w:rFonts w:ascii="Times New Roman" w:hAnsi="Times New Roman"/>
              </w:rPr>
              <w:t>Экспертное наблюдение навыков устного и письменного общения в ходе обучения</w:t>
            </w:r>
          </w:p>
          <w:p w14:paraId="5C82F644" w14:textId="77777777" w:rsidR="00B7117C" w:rsidRPr="002C0F6C" w:rsidRDefault="00B7117C" w:rsidP="000362D9">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tc>
      </w:tr>
      <w:tr w:rsidR="00B7117C" w:rsidRPr="008D2724" w14:paraId="778DF78F" w14:textId="77777777" w:rsidTr="000362D9">
        <w:trPr>
          <w:trHeight w:val="23"/>
        </w:trPr>
        <w:tc>
          <w:tcPr>
            <w:tcW w:w="522" w:type="pct"/>
          </w:tcPr>
          <w:p w14:paraId="3AD209A4" w14:textId="77777777" w:rsidR="00B7117C" w:rsidRDefault="00B7117C" w:rsidP="000362D9">
            <w:pPr>
              <w:suppressAutoHyphens/>
              <w:contextualSpacing/>
              <w:rPr>
                <w:rFonts w:ascii="Times New Roman" w:hAnsi="Times New Roman" w:cs="Times New Roman"/>
                <w:i/>
                <w:sz w:val="24"/>
                <w:szCs w:val="24"/>
              </w:rPr>
            </w:pPr>
            <w:r w:rsidRPr="0042226B">
              <w:rPr>
                <w:rFonts w:ascii="Times New Roman" w:hAnsi="Times New Roman"/>
              </w:rPr>
              <w:lastRenderedPageBreak/>
              <w:t>ОК 09</w:t>
            </w:r>
          </w:p>
        </w:tc>
        <w:tc>
          <w:tcPr>
            <w:tcW w:w="1876" w:type="pct"/>
          </w:tcPr>
          <w:p w14:paraId="26C8BB30" w14:textId="77777777" w:rsidR="00B7117C" w:rsidRDefault="00B7117C" w:rsidP="000362D9">
            <w:pPr>
              <w:suppressAutoHyphens/>
              <w:contextualSpacing/>
              <w:rPr>
                <w:rFonts w:ascii="Times New Roman" w:hAnsi="Times New Roman" w:cs="Times New Roman"/>
                <w:sz w:val="24"/>
                <w:szCs w:val="24"/>
              </w:rPr>
            </w:pPr>
            <w:r w:rsidRPr="0042226B">
              <w:rPr>
                <w:rFonts w:ascii="Times New Roman" w:hAnsi="Times New Roman"/>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602" w:type="pct"/>
          </w:tcPr>
          <w:p w14:paraId="7DC1D569" w14:textId="77777777" w:rsidR="00B7117C" w:rsidRDefault="00B7117C" w:rsidP="000362D9">
            <w:pPr>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 защита курсового проекта</w:t>
            </w:r>
          </w:p>
          <w:p w14:paraId="10250719" w14:textId="77777777" w:rsidR="00B7117C" w:rsidRPr="002C081A" w:rsidRDefault="00B7117C" w:rsidP="000362D9">
            <w:pPr>
              <w:rPr>
                <w:rFonts w:ascii="Times New Roman" w:hAnsi="Times New Roman"/>
              </w:rPr>
            </w:pPr>
          </w:p>
        </w:tc>
      </w:tr>
    </w:tbl>
    <w:p w14:paraId="3B755C47" w14:textId="0DD9EF6A" w:rsidR="001604E7" w:rsidRDefault="001604E7" w:rsidP="00C65E54">
      <w:pPr>
        <w:rPr>
          <w:rFonts w:ascii="Times New Roman" w:hAnsi="Times New Roman" w:cs="Times New Roman"/>
          <w:b/>
          <w:bCs/>
          <w:sz w:val="20"/>
          <w:szCs w:val="20"/>
        </w:rPr>
      </w:pPr>
    </w:p>
    <w:p w14:paraId="1F7C7F95" w14:textId="77777777" w:rsidR="00C65E54" w:rsidRDefault="00C65E54" w:rsidP="00C65E54">
      <w:pPr>
        <w:rPr>
          <w:rFonts w:ascii="Times New Roman" w:hAnsi="Times New Roman" w:cs="Times New Roman"/>
          <w:b/>
          <w:bCs/>
          <w:sz w:val="20"/>
          <w:szCs w:val="20"/>
        </w:rPr>
      </w:pPr>
    </w:p>
    <w:p w14:paraId="0637328D" w14:textId="0E9B0046" w:rsidR="00C65E54" w:rsidRDefault="00C65E54">
      <w:pPr>
        <w:rPr>
          <w:rFonts w:ascii="Times New Roman" w:hAnsi="Times New Roman" w:cs="Times New Roman"/>
          <w:b/>
          <w:bCs/>
          <w:sz w:val="20"/>
          <w:szCs w:val="20"/>
        </w:rPr>
      </w:pPr>
      <w:r>
        <w:rPr>
          <w:rFonts w:ascii="Times New Roman" w:hAnsi="Times New Roman" w:cs="Times New Roman"/>
          <w:b/>
          <w:bCs/>
          <w:sz w:val="20"/>
          <w:szCs w:val="20"/>
        </w:rPr>
        <w:br w:type="page"/>
      </w:r>
    </w:p>
    <w:p w14:paraId="4DE45E1F" w14:textId="607E9925" w:rsidR="00C65E54" w:rsidRDefault="00C65E54" w:rsidP="00C65E5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CFBA181" w14:textId="77777777" w:rsidR="00C65E54" w:rsidRPr="00AE4683" w:rsidRDefault="00C65E54" w:rsidP="00C65E54">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 по </w:t>
      </w:r>
      <w:r w:rsidRPr="00AE4683">
        <w:rPr>
          <w:rFonts w:ascii="Times New Roman" w:eastAsia="Times New Roman" w:hAnsi="Times New Roman" w:cs="Times New Roman"/>
          <w:b/>
          <w:bCs/>
          <w:kern w:val="32"/>
          <w:sz w:val="24"/>
          <w:szCs w:val="24"/>
          <w:lang w:eastAsia="x-none"/>
        </w:rPr>
        <w:t xml:space="preserve">специальности </w:t>
      </w:r>
    </w:p>
    <w:p w14:paraId="3978A525" w14:textId="77777777" w:rsidR="00B7117C" w:rsidRPr="0042226B" w:rsidRDefault="00B7117C" w:rsidP="00B7117C">
      <w:pPr>
        <w:jc w:val="right"/>
        <w:rPr>
          <w:rFonts w:ascii="Times New Roman" w:hAnsi="Times New Roman"/>
          <w:b/>
          <w:bCs/>
        </w:rPr>
      </w:pPr>
      <w:r w:rsidRPr="0042226B">
        <w:rPr>
          <w:rFonts w:ascii="Times New Roman" w:hAnsi="Times New Roman"/>
          <w:b/>
          <w:bCs/>
        </w:rPr>
        <w:t>12.02.03 Радиоэлектронные приборы и устройства</w:t>
      </w:r>
    </w:p>
    <w:p w14:paraId="137F858A" w14:textId="77777777" w:rsidR="00C65E54" w:rsidRDefault="00C65E54" w:rsidP="00C65E54">
      <w:pPr>
        <w:jc w:val="right"/>
        <w:rPr>
          <w:rFonts w:ascii="Times New Roman" w:hAnsi="Times New Roman" w:cs="Times New Roman"/>
          <w:b/>
          <w:bCs/>
          <w:color w:val="0070C0"/>
          <w:sz w:val="24"/>
          <w:szCs w:val="24"/>
        </w:rPr>
      </w:pPr>
    </w:p>
    <w:p w14:paraId="1E32BB74" w14:textId="77777777" w:rsidR="00C65E54" w:rsidRDefault="00C65E54" w:rsidP="00C65E54">
      <w:pPr>
        <w:jc w:val="right"/>
        <w:rPr>
          <w:rFonts w:ascii="Times New Roman" w:hAnsi="Times New Roman" w:cs="Times New Roman"/>
          <w:b/>
          <w:bCs/>
          <w:color w:val="0070C0"/>
          <w:sz w:val="24"/>
          <w:szCs w:val="24"/>
        </w:rPr>
      </w:pPr>
    </w:p>
    <w:p w14:paraId="1B4E0D16" w14:textId="77777777" w:rsidR="00C65E54" w:rsidRDefault="00C65E54" w:rsidP="00C65E54">
      <w:pPr>
        <w:jc w:val="right"/>
        <w:rPr>
          <w:rFonts w:ascii="Times New Roman" w:hAnsi="Times New Roman" w:cs="Times New Roman"/>
          <w:b/>
          <w:bCs/>
          <w:color w:val="0070C0"/>
          <w:sz w:val="24"/>
          <w:szCs w:val="24"/>
        </w:rPr>
      </w:pPr>
    </w:p>
    <w:p w14:paraId="1C58C475" w14:textId="77777777" w:rsidR="00C65E54" w:rsidRDefault="00C65E54" w:rsidP="00C65E54">
      <w:pPr>
        <w:jc w:val="right"/>
        <w:rPr>
          <w:rFonts w:ascii="Times New Roman" w:hAnsi="Times New Roman" w:cs="Times New Roman"/>
          <w:b/>
          <w:bCs/>
          <w:color w:val="0070C0"/>
          <w:sz w:val="24"/>
          <w:szCs w:val="24"/>
        </w:rPr>
      </w:pPr>
    </w:p>
    <w:p w14:paraId="14759094" w14:textId="77777777" w:rsidR="00C65E54" w:rsidRDefault="00C65E54" w:rsidP="00C65E54">
      <w:pPr>
        <w:jc w:val="right"/>
        <w:rPr>
          <w:rFonts w:ascii="Times New Roman" w:hAnsi="Times New Roman" w:cs="Times New Roman"/>
          <w:b/>
          <w:bCs/>
          <w:color w:val="0070C0"/>
          <w:sz w:val="24"/>
          <w:szCs w:val="24"/>
        </w:rPr>
      </w:pPr>
    </w:p>
    <w:p w14:paraId="7D382998" w14:textId="77777777" w:rsidR="00C65E54" w:rsidRDefault="00C65E54" w:rsidP="00C65E54">
      <w:pPr>
        <w:jc w:val="right"/>
        <w:rPr>
          <w:rFonts w:ascii="Times New Roman" w:hAnsi="Times New Roman" w:cs="Times New Roman"/>
          <w:b/>
          <w:bCs/>
          <w:color w:val="0070C0"/>
          <w:sz w:val="24"/>
          <w:szCs w:val="24"/>
        </w:rPr>
      </w:pPr>
    </w:p>
    <w:p w14:paraId="6EA0B662" w14:textId="77777777" w:rsidR="00C65E54" w:rsidRDefault="00C65E54" w:rsidP="00C65E54">
      <w:pPr>
        <w:jc w:val="right"/>
        <w:rPr>
          <w:rFonts w:ascii="Times New Roman" w:hAnsi="Times New Roman" w:cs="Times New Roman"/>
          <w:b/>
          <w:bCs/>
          <w:color w:val="0070C0"/>
          <w:sz w:val="24"/>
          <w:szCs w:val="24"/>
        </w:rPr>
      </w:pPr>
    </w:p>
    <w:p w14:paraId="2681CBB5" w14:textId="77777777" w:rsidR="00C65E54" w:rsidRDefault="00C65E54" w:rsidP="00C65E54">
      <w:pPr>
        <w:jc w:val="right"/>
        <w:rPr>
          <w:rFonts w:ascii="Times New Roman" w:hAnsi="Times New Roman" w:cs="Times New Roman"/>
          <w:b/>
          <w:bCs/>
          <w:color w:val="0070C0"/>
          <w:sz w:val="24"/>
          <w:szCs w:val="24"/>
        </w:rPr>
      </w:pPr>
    </w:p>
    <w:p w14:paraId="5C70AD34" w14:textId="77777777" w:rsidR="00C65E54" w:rsidRDefault="00C65E54" w:rsidP="00C65E54">
      <w:pPr>
        <w:jc w:val="right"/>
        <w:rPr>
          <w:rFonts w:ascii="Times New Roman" w:hAnsi="Times New Roman" w:cs="Times New Roman"/>
          <w:b/>
          <w:bCs/>
          <w:color w:val="0070C0"/>
          <w:sz w:val="24"/>
          <w:szCs w:val="24"/>
        </w:rPr>
      </w:pPr>
    </w:p>
    <w:p w14:paraId="69B1848C" w14:textId="77777777" w:rsidR="00C65E54" w:rsidRDefault="00C65E54" w:rsidP="00C65E54">
      <w:pPr>
        <w:jc w:val="right"/>
        <w:rPr>
          <w:rFonts w:ascii="Times New Roman" w:hAnsi="Times New Roman" w:cs="Times New Roman"/>
          <w:b/>
          <w:bCs/>
          <w:color w:val="0070C0"/>
          <w:sz w:val="24"/>
          <w:szCs w:val="24"/>
        </w:rPr>
      </w:pPr>
    </w:p>
    <w:p w14:paraId="5A36D4D6" w14:textId="77777777" w:rsidR="00C65E54" w:rsidRDefault="00C65E54" w:rsidP="00C65E54">
      <w:pPr>
        <w:jc w:val="right"/>
        <w:rPr>
          <w:rFonts w:ascii="Times New Roman" w:hAnsi="Times New Roman" w:cs="Times New Roman"/>
          <w:b/>
          <w:bCs/>
          <w:color w:val="0070C0"/>
          <w:sz w:val="24"/>
          <w:szCs w:val="24"/>
        </w:rPr>
      </w:pPr>
    </w:p>
    <w:p w14:paraId="048FF7C1" w14:textId="77777777" w:rsidR="00C65E54" w:rsidRPr="00502F97" w:rsidRDefault="00C65E54" w:rsidP="00C65E54">
      <w:pPr>
        <w:jc w:val="right"/>
        <w:rPr>
          <w:rFonts w:ascii="Times New Roman" w:hAnsi="Times New Roman" w:cs="Times New Roman"/>
          <w:b/>
          <w:bCs/>
          <w:color w:val="0070C0"/>
          <w:sz w:val="24"/>
          <w:szCs w:val="24"/>
        </w:rPr>
      </w:pPr>
    </w:p>
    <w:p w14:paraId="22204AB5" w14:textId="77777777" w:rsidR="00C65E54" w:rsidRPr="008F578C" w:rsidRDefault="00C65E54" w:rsidP="00C65E5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DEBFF2" w14:textId="719E76D8" w:rsidR="00C65E54" w:rsidRDefault="00C65E54" w:rsidP="00C65E54">
      <w:pPr>
        <w:pStyle w:val="1"/>
      </w:pPr>
      <w:r w:rsidRPr="006E7FF4">
        <w:t>«</w:t>
      </w:r>
      <w:r>
        <w:t>ПМ</w:t>
      </w:r>
      <w:r w:rsidRPr="00AE4683">
        <w:t>.0</w:t>
      </w:r>
      <w:r>
        <w:t>3</w:t>
      </w:r>
      <w:r w:rsidRPr="00AE4683">
        <w:t xml:space="preserve"> </w:t>
      </w:r>
      <w:r w:rsidR="00B7117C" w:rsidRPr="00B7117C">
        <w:rPr>
          <w:rFonts w:ascii="Times New Roman Полужирный" w:hAnsi="Times New Roman Полужирный"/>
          <w:caps/>
        </w:rPr>
        <w:t xml:space="preserve">Организация </w:t>
      </w:r>
      <w:r w:rsidR="007E43F0" w:rsidRPr="007E43F0">
        <w:rPr>
          <w:rFonts w:ascii="Times New Roman Полужирный" w:hAnsi="Times New Roman Полужирный"/>
          <w:caps/>
        </w:rPr>
        <w:t xml:space="preserve">РАБОТЫ </w:t>
      </w:r>
      <w:r w:rsidR="00B7117C" w:rsidRPr="00B7117C">
        <w:rPr>
          <w:rFonts w:ascii="Times New Roman Полужирный" w:hAnsi="Times New Roman Полужирный"/>
          <w:caps/>
        </w:rPr>
        <w:t>структурного подразделения</w:t>
      </w:r>
      <w:r w:rsidRPr="00AE4683">
        <w:t>»</w:t>
      </w:r>
    </w:p>
    <w:p w14:paraId="3B76779D" w14:textId="77777777" w:rsidR="00C65E54" w:rsidRPr="00F53FDC" w:rsidRDefault="00C65E54" w:rsidP="00C65E54">
      <w:pPr>
        <w:spacing w:line="360" w:lineRule="auto"/>
        <w:jc w:val="center"/>
        <w:rPr>
          <w:rFonts w:ascii="Times New Roman" w:hAnsi="Times New Roman" w:cs="Times New Roman"/>
          <w:sz w:val="24"/>
          <w:szCs w:val="24"/>
        </w:rPr>
      </w:pPr>
    </w:p>
    <w:p w14:paraId="4AD78D90" w14:textId="77777777" w:rsidR="00C65E54" w:rsidRPr="00F53FDC" w:rsidRDefault="00C65E54" w:rsidP="00C65E54">
      <w:pPr>
        <w:spacing w:line="360" w:lineRule="auto"/>
        <w:jc w:val="center"/>
        <w:rPr>
          <w:rFonts w:ascii="Times New Roman" w:hAnsi="Times New Roman" w:cs="Times New Roman"/>
          <w:sz w:val="24"/>
          <w:szCs w:val="24"/>
        </w:rPr>
      </w:pPr>
    </w:p>
    <w:p w14:paraId="4A5EAABF" w14:textId="77777777" w:rsidR="00C65E54" w:rsidRPr="00F53FDC" w:rsidRDefault="00C65E54" w:rsidP="00C65E54">
      <w:pPr>
        <w:spacing w:line="360" w:lineRule="auto"/>
        <w:jc w:val="center"/>
        <w:rPr>
          <w:rFonts w:ascii="Times New Roman" w:hAnsi="Times New Roman" w:cs="Times New Roman"/>
          <w:sz w:val="24"/>
          <w:szCs w:val="24"/>
        </w:rPr>
      </w:pPr>
    </w:p>
    <w:p w14:paraId="2CC94EA2" w14:textId="77777777" w:rsidR="00C65E54" w:rsidRPr="00F53FDC" w:rsidRDefault="00C65E54" w:rsidP="00C65E54">
      <w:pPr>
        <w:spacing w:line="360" w:lineRule="auto"/>
        <w:jc w:val="center"/>
        <w:rPr>
          <w:rFonts w:ascii="Times New Roman" w:hAnsi="Times New Roman" w:cs="Times New Roman"/>
          <w:sz w:val="24"/>
          <w:szCs w:val="24"/>
        </w:rPr>
      </w:pPr>
    </w:p>
    <w:p w14:paraId="41DA703F" w14:textId="77777777" w:rsidR="00C65E54" w:rsidRPr="00F53FDC" w:rsidRDefault="00C65E54" w:rsidP="00C65E54">
      <w:pPr>
        <w:spacing w:line="360" w:lineRule="auto"/>
        <w:jc w:val="center"/>
        <w:rPr>
          <w:rFonts w:ascii="Times New Roman" w:hAnsi="Times New Roman" w:cs="Times New Roman"/>
          <w:sz w:val="24"/>
          <w:szCs w:val="24"/>
        </w:rPr>
      </w:pPr>
    </w:p>
    <w:p w14:paraId="74110117" w14:textId="77777777" w:rsidR="00C65E54" w:rsidRPr="00F53FDC" w:rsidRDefault="00C65E54" w:rsidP="00C65E54">
      <w:pPr>
        <w:spacing w:line="360" w:lineRule="auto"/>
        <w:jc w:val="center"/>
        <w:rPr>
          <w:rFonts w:ascii="Times New Roman" w:hAnsi="Times New Roman" w:cs="Times New Roman"/>
          <w:sz w:val="24"/>
          <w:szCs w:val="24"/>
        </w:rPr>
      </w:pPr>
    </w:p>
    <w:p w14:paraId="4B63D840" w14:textId="77777777" w:rsidR="00C65E54" w:rsidRPr="00F53FDC" w:rsidRDefault="00C65E54" w:rsidP="00C65E54">
      <w:pPr>
        <w:spacing w:line="360" w:lineRule="auto"/>
        <w:jc w:val="center"/>
        <w:rPr>
          <w:rFonts w:ascii="Times New Roman" w:hAnsi="Times New Roman" w:cs="Times New Roman"/>
          <w:sz w:val="24"/>
          <w:szCs w:val="24"/>
        </w:rPr>
      </w:pPr>
    </w:p>
    <w:p w14:paraId="506BE3B2" w14:textId="77777777" w:rsidR="00C65E54" w:rsidRPr="00F53FDC" w:rsidRDefault="00C65E54" w:rsidP="00C65E54">
      <w:pPr>
        <w:spacing w:line="360" w:lineRule="auto"/>
        <w:jc w:val="center"/>
        <w:rPr>
          <w:rFonts w:ascii="Times New Roman" w:hAnsi="Times New Roman" w:cs="Times New Roman"/>
          <w:sz w:val="24"/>
          <w:szCs w:val="24"/>
        </w:rPr>
      </w:pPr>
    </w:p>
    <w:p w14:paraId="560AF256" w14:textId="77777777" w:rsidR="00C65E54" w:rsidRDefault="00C65E54" w:rsidP="00C65E54">
      <w:pPr>
        <w:spacing w:line="360" w:lineRule="auto"/>
        <w:jc w:val="center"/>
        <w:rPr>
          <w:rFonts w:ascii="Times New Roman" w:hAnsi="Times New Roman" w:cs="Times New Roman"/>
          <w:sz w:val="24"/>
          <w:szCs w:val="24"/>
        </w:rPr>
      </w:pPr>
    </w:p>
    <w:p w14:paraId="7CFFC2CD" w14:textId="77777777" w:rsidR="00C65E54" w:rsidRDefault="00C65E54" w:rsidP="00C65E54">
      <w:pPr>
        <w:spacing w:line="360" w:lineRule="auto"/>
        <w:jc w:val="center"/>
        <w:rPr>
          <w:rFonts w:ascii="Times New Roman" w:hAnsi="Times New Roman" w:cs="Times New Roman"/>
          <w:sz w:val="24"/>
          <w:szCs w:val="24"/>
        </w:rPr>
      </w:pPr>
    </w:p>
    <w:p w14:paraId="7AE13272" w14:textId="77777777" w:rsidR="00C65E54" w:rsidRDefault="00C65E54" w:rsidP="00C65E54">
      <w:pPr>
        <w:spacing w:line="360" w:lineRule="auto"/>
        <w:jc w:val="center"/>
        <w:rPr>
          <w:rFonts w:ascii="Times New Roman" w:hAnsi="Times New Roman" w:cs="Times New Roman"/>
          <w:sz w:val="24"/>
          <w:szCs w:val="24"/>
        </w:rPr>
      </w:pPr>
    </w:p>
    <w:p w14:paraId="2C5948E9" w14:textId="77777777" w:rsidR="00C65E54" w:rsidRDefault="00C65E54" w:rsidP="00C65E54">
      <w:pPr>
        <w:spacing w:line="360" w:lineRule="auto"/>
        <w:jc w:val="center"/>
        <w:rPr>
          <w:rFonts w:ascii="Times New Roman" w:hAnsi="Times New Roman" w:cs="Times New Roman"/>
          <w:sz w:val="24"/>
          <w:szCs w:val="24"/>
        </w:rPr>
      </w:pPr>
    </w:p>
    <w:p w14:paraId="784ED21B" w14:textId="77777777" w:rsidR="00C65E54" w:rsidRDefault="00C65E54" w:rsidP="00C65E54">
      <w:pPr>
        <w:spacing w:line="360" w:lineRule="auto"/>
        <w:jc w:val="center"/>
        <w:rPr>
          <w:rFonts w:ascii="Times New Roman" w:hAnsi="Times New Roman" w:cs="Times New Roman"/>
          <w:sz w:val="24"/>
          <w:szCs w:val="24"/>
        </w:rPr>
      </w:pPr>
    </w:p>
    <w:p w14:paraId="02DF503F" w14:textId="77777777" w:rsidR="00C65E54" w:rsidRPr="00F53FDC" w:rsidRDefault="00C65E54" w:rsidP="00C65E54">
      <w:pPr>
        <w:spacing w:line="360" w:lineRule="auto"/>
        <w:jc w:val="center"/>
        <w:rPr>
          <w:rFonts w:ascii="Times New Roman" w:hAnsi="Times New Roman" w:cs="Times New Roman"/>
          <w:sz w:val="24"/>
          <w:szCs w:val="24"/>
        </w:rPr>
      </w:pPr>
    </w:p>
    <w:p w14:paraId="4C162CDF" w14:textId="77777777" w:rsidR="00C65E54" w:rsidRPr="00F53FDC" w:rsidRDefault="00C65E54" w:rsidP="00C65E54">
      <w:pPr>
        <w:spacing w:line="360" w:lineRule="auto"/>
        <w:jc w:val="center"/>
        <w:rPr>
          <w:rFonts w:ascii="Times New Roman" w:hAnsi="Times New Roman" w:cs="Times New Roman"/>
          <w:sz w:val="24"/>
          <w:szCs w:val="24"/>
        </w:rPr>
      </w:pPr>
    </w:p>
    <w:p w14:paraId="09C43265" w14:textId="77777777" w:rsidR="00C65E54" w:rsidRPr="00F53FDC" w:rsidRDefault="00C65E54" w:rsidP="00C65E54">
      <w:pPr>
        <w:spacing w:line="360" w:lineRule="auto"/>
        <w:jc w:val="center"/>
        <w:rPr>
          <w:rFonts w:ascii="Times New Roman" w:hAnsi="Times New Roman" w:cs="Times New Roman"/>
          <w:sz w:val="24"/>
          <w:szCs w:val="24"/>
        </w:rPr>
      </w:pPr>
    </w:p>
    <w:p w14:paraId="46CE0CD4" w14:textId="77777777" w:rsidR="00C65E54" w:rsidRPr="00F53FDC" w:rsidRDefault="00C65E54" w:rsidP="00C65E54">
      <w:pPr>
        <w:spacing w:line="360" w:lineRule="auto"/>
        <w:jc w:val="center"/>
        <w:rPr>
          <w:rFonts w:ascii="Times New Roman" w:hAnsi="Times New Roman" w:cs="Times New Roman"/>
          <w:sz w:val="24"/>
          <w:szCs w:val="24"/>
        </w:rPr>
      </w:pPr>
    </w:p>
    <w:p w14:paraId="69CF0D6F" w14:textId="77777777" w:rsidR="00C65E54" w:rsidRPr="00F53FDC" w:rsidRDefault="00C65E54" w:rsidP="00C65E54">
      <w:pPr>
        <w:spacing w:line="360" w:lineRule="auto"/>
        <w:jc w:val="center"/>
        <w:rPr>
          <w:rFonts w:ascii="Times New Roman" w:hAnsi="Times New Roman" w:cs="Times New Roman"/>
          <w:sz w:val="24"/>
          <w:szCs w:val="24"/>
        </w:rPr>
      </w:pPr>
    </w:p>
    <w:p w14:paraId="47435528" w14:textId="77777777" w:rsidR="00C65E54" w:rsidRPr="00F53FDC" w:rsidRDefault="00C65E54" w:rsidP="00C65E54">
      <w:pPr>
        <w:spacing w:line="360" w:lineRule="auto"/>
        <w:jc w:val="center"/>
        <w:rPr>
          <w:rFonts w:ascii="Times New Roman" w:hAnsi="Times New Roman" w:cs="Times New Roman"/>
          <w:sz w:val="24"/>
          <w:szCs w:val="24"/>
        </w:rPr>
      </w:pPr>
    </w:p>
    <w:p w14:paraId="7D26C6B4" w14:textId="77777777" w:rsidR="00C65E54" w:rsidRPr="00F53FDC" w:rsidRDefault="00C65E54" w:rsidP="00C65E5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6 </w:t>
      </w:r>
      <w:r w:rsidRPr="00F53FDC">
        <w:rPr>
          <w:rFonts w:ascii="Times New Roman" w:hAnsi="Times New Roman" w:cs="Times New Roman"/>
          <w:b/>
          <w:bCs/>
          <w:sz w:val="24"/>
          <w:szCs w:val="24"/>
        </w:rPr>
        <w:t>г.</w:t>
      </w:r>
    </w:p>
    <w:p w14:paraId="53A1EC2A" w14:textId="77777777" w:rsidR="00C65E54" w:rsidRDefault="00C65E54" w:rsidP="00C65E54">
      <w:pPr>
        <w:rPr>
          <w:rFonts w:ascii="Times New Roman" w:eastAsia="Times New Roman" w:hAnsi="Times New Roman" w:cs="Times New Roman"/>
          <w:b/>
          <w:bCs/>
          <w:kern w:val="36"/>
          <w:sz w:val="24"/>
          <w:szCs w:val="24"/>
          <w:lang w:eastAsia="ru-RU"/>
        </w:rPr>
      </w:pPr>
      <w:r>
        <w:br w:type="page"/>
      </w:r>
    </w:p>
    <w:p w14:paraId="05EDDC01" w14:textId="77777777" w:rsidR="00C65E54" w:rsidRPr="00B766E1" w:rsidRDefault="00C65E54" w:rsidP="00C65E5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11DD68D" w14:textId="77777777" w:rsidR="00C65E54" w:rsidRDefault="00C65E54" w:rsidP="00C65E54"/>
    <w:p w14:paraId="79E6BE63" w14:textId="5ED8DF5A" w:rsidR="00B7117C" w:rsidRDefault="00C65E5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28880091" w:history="1">
        <w:r w:rsidR="00B7117C" w:rsidRPr="0075746D">
          <w:rPr>
            <w:rStyle w:val="af0"/>
          </w:rPr>
          <w:t>1. Общая характеристика ПРИМЕРНОЙ РАБОЧЕЙ ПРОГРАММЫ ПРОФЕССИОНАЛЬНОГО МОДУЛЯ</w:t>
        </w:r>
        <w:r w:rsidR="00B7117C">
          <w:rPr>
            <w:webHidden/>
          </w:rPr>
          <w:tab/>
        </w:r>
        <w:r w:rsidR="00B7117C">
          <w:rPr>
            <w:webHidden/>
          </w:rPr>
          <w:fldChar w:fldCharType="begin"/>
        </w:r>
        <w:r w:rsidR="00B7117C">
          <w:rPr>
            <w:webHidden/>
          </w:rPr>
          <w:instrText xml:space="preserve"> PAGEREF _Toc228880091 \h </w:instrText>
        </w:r>
        <w:r w:rsidR="00B7117C">
          <w:rPr>
            <w:webHidden/>
          </w:rPr>
        </w:r>
        <w:r w:rsidR="00B7117C">
          <w:rPr>
            <w:webHidden/>
          </w:rPr>
          <w:fldChar w:fldCharType="separate"/>
        </w:r>
        <w:r w:rsidR="00B7117C">
          <w:rPr>
            <w:webHidden/>
          </w:rPr>
          <w:t>4</w:t>
        </w:r>
        <w:r w:rsidR="00B7117C">
          <w:rPr>
            <w:webHidden/>
          </w:rPr>
          <w:fldChar w:fldCharType="end"/>
        </w:r>
      </w:hyperlink>
    </w:p>
    <w:p w14:paraId="2422DD71" w14:textId="0AE4B768" w:rsidR="00B7117C" w:rsidRDefault="00B95B9E">
      <w:pPr>
        <w:pStyle w:val="21"/>
        <w:rPr>
          <w:rFonts w:asciiTheme="minorHAnsi" w:eastAsiaTheme="minorEastAsia" w:hAnsiTheme="minorHAnsi" w:cstheme="minorBidi"/>
          <w:i w:val="0"/>
          <w:iCs w:val="0"/>
          <w:sz w:val="22"/>
          <w:szCs w:val="22"/>
        </w:rPr>
      </w:pPr>
      <w:hyperlink w:anchor="_Toc228880092" w:history="1">
        <w:r w:rsidR="00B7117C" w:rsidRPr="0075746D">
          <w:rPr>
            <w:rStyle w:val="af0"/>
          </w:rPr>
          <w:t>1.1. Цель и место профессионального модуля в структуре образовательной программы</w:t>
        </w:r>
        <w:r w:rsidR="00B7117C">
          <w:rPr>
            <w:webHidden/>
          </w:rPr>
          <w:tab/>
        </w:r>
        <w:r w:rsidR="00B7117C">
          <w:rPr>
            <w:webHidden/>
          </w:rPr>
          <w:fldChar w:fldCharType="begin"/>
        </w:r>
        <w:r w:rsidR="00B7117C">
          <w:rPr>
            <w:webHidden/>
          </w:rPr>
          <w:instrText xml:space="preserve"> PAGEREF _Toc228880092 \h </w:instrText>
        </w:r>
        <w:r w:rsidR="00B7117C">
          <w:rPr>
            <w:webHidden/>
          </w:rPr>
        </w:r>
        <w:r w:rsidR="00B7117C">
          <w:rPr>
            <w:webHidden/>
          </w:rPr>
          <w:fldChar w:fldCharType="separate"/>
        </w:r>
        <w:r w:rsidR="00B7117C">
          <w:rPr>
            <w:webHidden/>
          </w:rPr>
          <w:t>4</w:t>
        </w:r>
        <w:r w:rsidR="00B7117C">
          <w:rPr>
            <w:webHidden/>
          </w:rPr>
          <w:fldChar w:fldCharType="end"/>
        </w:r>
      </w:hyperlink>
    </w:p>
    <w:p w14:paraId="68960D18" w14:textId="343A8FFB" w:rsidR="00B7117C" w:rsidRDefault="00B95B9E">
      <w:pPr>
        <w:pStyle w:val="21"/>
        <w:rPr>
          <w:rFonts w:asciiTheme="minorHAnsi" w:eastAsiaTheme="minorEastAsia" w:hAnsiTheme="minorHAnsi" w:cstheme="minorBidi"/>
          <w:i w:val="0"/>
          <w:iCs w:val="0"/>
          <w:sz w:val="22"/>
          <w:szCs w:val="22"/>
        </w:rPr>
      </w:pPr>
      <w:hyperlink w:anchor="_Toc228880093" w:history="1">
        <w:r w:rsidR="00B7117C" w:rsidRPr="0075746D">
          <w:rPr>
            <w:rStyle w:val="af0"/>
          </w:rPr>
          <w:t>1.2. Планируемые результаты освоения профессионального модуля</w:t>
        </w:r>
        <w:r w:rsidR="00B7117C">
          <w:rPr>
            <w:webHidden/>
          </w:rPr>
          <w:tab/>
        </w:r>
        <w:r w:rsidR="00B7117C">
          <w:rPr>
            <w:webHidden/>
          </w:rPr>
          <w:fldChar w:fldCharType="begin"/>
        </w:r>
        <w:r w:rsidR="00B7117C">
          <w:rPr>
            <w:webHidden/>
          </w:rPr>
          <w:instrText xml:space="preserve"> PAGEREF _Toc228880093 \h </w:instrText>
        </w:r>
        <w:r w:rsidR="00B7117C">
          <w:rPr>
            <w:webHidden/>
          </w:rPr>
        </w:r>
        <w:r w:rsidR="00B7117C">
          <w:rPr>
            <w:webHidden/>
          </w:rPr>
          <w:fldChar w:fldCharType="separate"/>
        </w:r>
        <w:r w:rsidR="00B7117C">
          <w:rPr>
            <w:webHidden/>
          </w:rPr>
          <w:t>4</w:t>
        </w:r>
        <w:r w:rsidR="00B7117C">
          <w:rPr>
            <w:webHidden/>
          </w:rPr>
          <w:fldChar w:fldCharType="end"/>
        </w:r>
      </w:hyperlink>
    </w:p>
    <w:p w14:paraId="5F8131C6" w14:textId="27854F94" w:rsidR="00B7117C" w:rsidRDefault="00B95B9E">
      <w:pPr>
        <w:pStyle w:val="14"/>
        <w:rPr>
          <w:rFonts w:asciiTheme="minorHAnsi" w:eastAsiaTheme="minorEastAsia" w:hAnsiTheme="minorHAnsi" w:cstheme="minorBidi"/>
          <w:b w:val="0"/>
          <w:bCs w:val="0"/>
          <w:lang w:eastAsia="ru-RU"/>
        </w:rPr>
      </w:pPr>
      <w:hyperlink w:anchor="_Toc228880094" w:history="1">
        <w:r w:rsidR="00B7117C" w:rsidRPr="0075746D">
          <w:rPr>
            <w:rStyle w:val="af0"/>
          </w:rPr>
          <w:t>2. Структура и содержание профессионального модуля</w:t>
        </w:r>
        <w:r w:rsidR="00B7117C">
          <w:rPr>
            <w:webHidden/>
          </w:rPr>
          <w:tab/>
        </w:r>
        <w:r w:rsidR="00B7117C">
          <w:rPr>
            <w:webHidden/>
          </w:rPr>
          <w:fldChar w:fldCharType="begin"/>
        </w:r>
        <w:r w:rsidR="00B7117C">
          <w:rPr>
            <w:webHidden/>
          </w:rPr>
          <w:instrText xml:space="preserve"> PAGEREF _Toc228880094 \h </w:instrText>
        </w:r>
        <w:r w:rsidR="00B7117C">
          <w:rPr>
            <w:webHidden/>
          </w:rPr>
        </w:r>
        <w:r w:rsidR="00B7117C">
          <w:rPr>
            <w:webHidden/>
          </w:rPr>
          <w:fldChar w:fldCharType="separate"/>
        </w:r>
        <w:r w:rsidR="00B7117C">
          <w:rPr>
            <w:webHidden/>
          </w:rPr>
          <w:t>7</w:t>
        </w:r>
        <w:r w:rsidR="00B7117C">
          <w:rPr>
            <w:webHidden/>
          </w:rPr>
          <w:fldChar w:fldCharType="end"/>
        </w:r>
      </w:hyperlink>
    </w:p>
    <w:p w14:paraId="7A5F73E2" w14:textId="3B514F9E" w:rsidR="00B7117C" w:rsidRDefault="00B95B9E">
      <w:pPr>
        <w:pStyle w:val="21"/>
        <w:rPr>
          <w:rFonts w:asciiTheme="minorHAnsi" w:eastAsiaTheme="minorEastAsia" w:hAnsiTheme="minorHAnsi" w:cstheme="minorBidi"/>
          <w:i w:val="0"/>
          <w:iCs w:val="0"/>
          <w:sz w:val="22"/>
          <w:szCs w:val="22"/>
        </w:rPr>
      </w:pPr>
      <w:hyperlink w:anchor="_Toc228880095" w:history="1">
        <w:r w:rsidR="00B7117C" w:rsidRPr="0075746D">
          <w:rPr>
            <w:rStyle w:val="af0"/>
          </w:rPr>
          <w:t>2.1. Трудоемкость освоения модуля</w:t>
        </w:r>
        <w:r w:rsidR="00B7117C">
          <w:rPr>
            <w:webHidden/>
          </w:rPr>
          <w:tab/>
        </w:r>
        <w:r w:rsidR="00B7117C">
          <w:rPr>
            <w:webHidden/>
          </w:rPr>
          <w:fldChar w:fldCharType="begin"/>
        </w:r>
        <w:r w:rsidR="00B7117C">
          <w:rPr>
            <w:webHidden/>
          </w:rPr>
          <w:instrText xml:space="preserve"> PAGEREF _Toc228880095 \h </w:instrText>
        </w:r>
        <w:r w:rsidR="00B7117C">
          <w:rPr>
            <w:webHidden/>
          </w:rPr>
        </w:r>
        <w:r w:rsidR="00B7117C">
          <w:rPr>
            <w:webHidden/>
          </w:rPr>
          <w:fldChar w:fldCharType="separate"/>
        </w:r>
        <w:r w:rsidR="00B7117C">
          <w:rPr>
            <w:webHidden/>
          </w:rPr>
          <w:t>7</w:t>
        </w:r>
        <w:r w:rsidR="00B7117C">
          <w:rPr>
            <w:webHidden/>
          </w:rPr>
          <w:fldChar w:fldCharType="end"/>
        </w:r>
      </w:hyperlink>
    </w:p>
    <w:p w14:paraId="3AEDA814" w14:textId="7E9A817B" w:rsidR="00B7117C" w:rsidRDefault="00B95B9E">
      <w:pPr>
        <w:pStyle w:val="21"/>
        <w:rPr>
          <w:rFonts w:asciiTheme="minorHAnsi" w:eastAsiaTheme="minorEastAsia" w:hAnsiTheme="minorHAnsi" w:cstheme="minorBidi"/>
          <w:i w:val="0"/>
          <w:iCs w:val="0"/>
          <w:sz w:val="22"/>
          <w:szCs w:val="22"/>
        </w:rPr>
      </w:pPr>
      <w:hyperlink w:anchor="_Toc228880096" w:history="1">
        <w:r w:rsidR="00B7117C" w:rsidRPr="0075746D">
          <w:rPr>
            <w:rStyle w:val="af0"/>
          </w:rPr>
          <w:t>2.2. Структура профессионального модуля</w:t>
        </w:r>
        <w:r w:rsidR="00B7117C">
          <w:rPr>
            <w:webHidden/>
          </w:rPr>
          <w:tab/>
        </w:r>
        <w:r w:rsidR="00B7117C">
          <w:rPr>
            <w:webHidden/>
          </w:rPr>
          <w:fldChar w:fldCharType="begin"/>
        </w:r>
        <w:r w:rsidR="00B7117C">
          <w:rPr>
            <w:webHidden/>
          </w:rPr>
          <w:instrText xml:space="preserve"> PAGEREF _Toc228880096 \h </w:instrText>
        </w:r>
        <w:r w:rsidR="00B7117C">
          <w:rPr>
            <w:webHidden/>
          </w:rPr>
        </w:r>
        <w:r w:rsidR="00B7117C">
          <w:rPr>
            <w:webHidden/>
          </w:rPr>
          <w:fldChar w:fldCharType="separate"/>
        </w:r>
        <w:r w:rsidR="00B7117C">
          <w:rPr>
            <w:webHidden/>
          </w:rPr>
          <w:t>7</w:t>
        </w:r>
        <w:r w:rsidR="00B7117C">
          <w:rPr>
            <w:webHidden/>
          </w:rPr>
          <w:fldChar w:fldCharType="end"/>
        </w:r>
      </w:hyperlink>
    </w:p>
    <w:p w14:paraId="4A55CE39" w14:textId="45666532" w:rsidR="00B7117C" w:rsidRDefault="00B95B9E">
      <w:pPr>
        <w:pStyle w:val="21"/>
        <w:rPr>
          <w:rFonts w:asciiTheme="minorHAnsi" w:eastAsiaTheme="minorEastAsia" w:hAnsiTheme="minorHAnsi" w:cstheme="minorBidi"/>
          <w:i w:val="0"/>
          <w:iCs w:val="0"/>
          <w:sz w:val="22"/>
          <w:szCs w:val="22"/>
        </w:rPr>
      </w:pPr>
      <w:hyperlink w:anchor="_Toc228880097" w:history="1">
        <w:r w:rsidR="00B7117C" w:rsidRPr="0075746D">
          <w:rPr>
            <w:rStyle w:val="af0"/>
          </w:rPr>
          <w:t>2.3. Примерное содержание профессионального модуля</w:t>
        </w:r>
        <w:r w:rsidR="00B7117C">
          <w:rPr>
            <w:webHidden/>
          </w:rPr>
          <w:tab/>
        </w:r>
        <w:r w:rsidR="00B7117C">
          <w:rPr>
            <w:webHidden/>
          </w:rPr>
          <w:fldChar w:fldCharType="begin"/>
        </w:r>
        <w:r w:rsidR="00B7117C">
          <w:rPr>
            <w:webHidden/>
          </w:rPr>
          <w:instrText xml:space="preserve"> PAGEREF _Toc228880097 \h </w:instrText>
        </w:r>
        <w:r w:rsidR="00B7117C">
          <w:rPr>
            <w:webHidden/>
          </w:rPr>
        </w:r>
        <w:r w:rsidR="00B7117C">
          <w:rPr>
            <w:webHidden/>
          </w:rPr>
          <w:fldChar w:fldCharType="separate"/>
        </w:r>
        <w:r w:rsidR="00B7117C">
          <w:rPr>
            <w:webHidden/>
          </w:rPr>
          <w:t>8</w:t>
        </w:r>
        <w:r w:rsidR="00B7117C">
          <w:rPr>
            <w:webHidden/>
          </w:rPr>
          <w:fldChar w:fldCharType="end"/>
        </w:r>
      </w:hyperlink>
    </w:p>
    <w:p w14:paraId="58D53B12" w14:textId="3127A735" w:rsidR="00B7117C" w:rsidRDefault="00B95B9E">
      <w:pPr>
        <w:pStyle w:val="21"/>
        <w:rPr>
          <w:rFonts w:asciiTheme="minorHAnsi" w:eastAsiaTheme="minorEastAsia" w:hAnsiTheme="minorHAnsi" w:cstheme="minorBidi"/>
          <w:i w:val="0"/>
          <w:iCs w:val="0"/>
          <w:sz w:val="22"/>
          <w:szCs w:val="22"/>
        </w:rPr>
      </w:pPr>
      <w:hyperlink w:anchor="_Toc228880098" w:history="1">
        <w:r w:rsidR="00B7117C" w:rsidRPr="0075746D">
          <w:rPr>
            <w:rStyle w:val="af0"/>
          </w:rPr>
          <w:t>2.4. Курсовой работа (проект)</w:t>
        </w:r>
        <w:r w:rsidR="00B7117C">
          <w:rPr>
            <w:webHidden/>
          </w:rPr>
          <w:tab/>
        </w:r>
        <w:r w:rsidR="00B7117C">
          <w:rPr>
            <w:webHidden/>
          </w:rPr>
          <w:fldChar w:fldCharType="begin"/>
        </w:r>
        <w:r w:rsidR="00B7117C">
          <w:rPr>
            <w:webHidden/>
          </w:rPr>
          <w:instrText xml:space="preserve"> PAGEREF _Toc228880098 \h </w:instrText>
        </w:r>
        <w:r w:rsidR="00B7117C">
          <w:rPr>
            <w:webHidden/>
          </w:rPr>
        </w:r>
        <w:r w:rsidR="00B7117C">
          <w:rPr>
            <w:webHidden/>
          </w:rPr>
          <w:fldChar w:fldCharType="separate"/>
        </w:r>
        <w:r w:rsidR="00B7117C">
          <w:rPr>
            <w:webHidden/>
          </w:rPr>
          <w:t>11</w:t>
        </w:r>
        <w:r w:rsidR="00B7117C">
          <w:rPr>
            <w:webHidden/>
          </w:rPr>
          <w:fldChar w:fldCharType="end"/>
        </w:r>
      </w:hyperlink>
    </w:p>
    <w:p w14:paraId="0747FDA1" w14:textId="68E350A4" w:rsidR="00B7117C" w:rsidRDefault="00B95B9E">
      <w:pPr>
        <w:pStyle w:val="14"/>
        <w:rPr>
          <w:rFonts w:asciiTheme="minorHAnsi" w:eastAsiaTheme="minorEastAsia" w:hAnsiTheme="minorHAnsi" w:cstheme="minorBidi"/>
          <w:b w:val="0"/>
          <w:bCs w:val="0"/>
          <w:lang w:eastAsia="ru-RU"/>
        </w:rPr>
      </w:pPr>
      <w:hyperlink w:anchor="_Toc228880099" w:history="1">
        <w:r w:rsidR="00B7117C" w:rsidRPr="0075746D">
          <w:rPr>
            <w:rStyle w:val="af0"/>
          </w:rPr>
          <w:t>3. Условия реализации профессионального модуля</w:t>
        </w:r>
        <w:r w:rsidR="00B7117C">
          <w:rPr>
            <w:webHidden/>
          </w:rPr>
          <w:tab/>
        </w:r>
        <w:r w:rsidR="00B7117C">
          <w:rPr>
            <w:webHidden/>
          </w:rPr>
          <w:fldChar w:fldCharType="begin"/>
        </w:r>
        <w:r w:rsidR="00B7117C">
          <w:rPr>
            <w:webHidden/>
          </w:rPr>
          <w:instrText xml:space="preserve"> PAGEREF _Toc228880099 \h </w:instrText>
        </w:r>
        <w:r w:rsidR="00B7117C">
          <w:rPr>
            <w:webHidden/>
          </w:rPr>
        </w:r>
        <w:r w:rsidR="00B7117C">
          <w:rPr>
            <w:webHidden/>
          </w:rPr>
          <w:fldChar w:fldCharType="separate"/>
        </w:r>
        <w:r w:rsidR="00B7117C">
          <w:rPr>
            <w:webHidden/>
          </w:rPr>
          <w:t>11</w:t>
        </w:r>
        <w:r w:rsidR="00B7117C">
          <w:rPr>
            <w:webHidden/>
          </w:rPr>
          <w:fldChar w:fldCharType="end"/>
        </w:r>
      </w:hyperlink>
    </w:p>
    <w:p w14:paraId="6FD9C607" w14:textId="18599851" w:rsidR="00B7117C" w:rsidRDefault="00B95B9E">
      <w:pPr>
        <w:pStyle w:val="21"/>
        <w:rPr>
          <w:rFonts w:asciiTheme="minorHAnsi" w:eastAsiaTheme="minorEastAsia" w:hAnsiTheme="minorHAnsi" w:cstheme="minorBidi"/>
          <w:i w:val="0"/>
          <w:iCs w:val="0"/>
          <w:sz w:val="22"/>
          <w:szCs w:val="22"/>
        </w:rPr>
      </w:pPr>
      <w:hyperlink w:anchor="_Toc228880100" w:history="1">
        <w:r w:rsidR="00B7117C" w:rsidRPr="0075746D">
          <w:rPr>
            <w:rStyle w:val="af0"/>
          </w:rPr>
          <w:t>3.1. Материально-техническое обеспечение</w:t>
        </w:r>
        <w:r w:rsidR="00B7117C">
          <w:rPr>
            <w:webHidden/>
          </w:rPr>
          <w:tab/>
        </w:r>
        <w:r w:rsidR="00B7117C">
          <w:rPr>
            <w:webHidden/>
          </w:rPr>
          <w:fldChar w:fldCharType="begin"/>
        </w:r>
        <w:r w:rsidR="00B7117C">
          <w:rPr>
            <w:webHidden/>
          </w:rPr>
          <w:instrText xml:space="preserve"> PAGEREF _Toc228880100 \h </w:instrText>
        </w:r>
        <w:r w:rsidR="00B7117C">
          <w:rPr>
            <w:webHidden/>
          </w:rPr>
        </w:r>
        <w:r w:rsidR="00B7117C">
          <w:rPr>
            <w:webHidden/>
          </w:rPr>
          <w:fldChar w:fldCharType="separate"/>
        </w:r>
        <w:r w:rsidR="00B7117C">
          <w:rPr>
            <w:webHidden/>
          </w:rPr>
          <w:t>11</w:t>
        </w:r>
        <w:r w:rsidR="00B7117C">
          <w:rPr>
            <w:webHidden/>
          </w:rPr>
          <w:fldChar w:fldCharType="end"/>
        </w:r>
      </w:hyperlink>
    </w:p>
    <w:p w14:paraId="108EF1C2" w14:textId="374F6210" w:rsidR="00B7117C" w:rsidRDefault="00B95B9E">
      <w:pPr>
        <w:pStyle w:val="21"/>
        <w:rPr>
          <w:rFonts w:asciiTheme="minorHAnsi" w:eastAsiaTheme="minorEastAsia" w:hAnsiTheme="minorHAnsi" w:cstheme="minorBidi"/>
          <w:i w:val="0"/>
          <w:iCs w:val="0"/>
          <w:sz w:val="22"/>
          <w:szCs w:val="22"/>
        </w:rPr>
      </w:pPr>
      <w:hyperlink w:anchor="_Toc228880101" w:history="1">
        <w:r w:rsidR="00B7117C" w:rsidRPr="0075746D">
          <w:rPr>
            <w:rStyle w:val="af0"/>
          </w:rPr>
          <w:t>3.2. Учебно-методическое обеспечение</w:t>
        </w:r>
        <w:r w:rsidR="00B7117C">
          <w:rPr>
            <w:webHidden/>
          </w:rPr>
          <w:tab/>
        </w:r>
        <w:r w:rsidR="00B7117C">
          <w:rPr>
            <w:webHidden/>
          </w:rPr>
          <w:fldChar w:fldCharType="begin"/>
        </w:r>
        <w:r w:rsidR="00B7117C">
          <w:rPr>
            <w:webHidden/>
          </w:rPr>
          <w:instrText xml:space="preserve"> PAGEREF _Toc228880101 \h </w:instrText>
        </w:r>
        <w:r w:rsidR="00B7117C">
          <w:rPr>
            <w:webHidden/>
          </w:rPr>
        </w:r>
        <w:r w:rsidR="00B7117C">
          <w:rPr>
            <w:webHidden/>
          </w:rPr>
          <w:fldChar w:fldCharType="separate"/>
        </w:r>
        <w:r w:rsidR="00B7117C">
          <w:rPr>
            <w:webHidden/>
          </w:rPr>
          <w:t>12</w:t>
        </w:r>
        <w:r w:rsidR="00B7117C">
          <w:rPr>
            <w:webHidden/>
          </w:rPr>
          <w:fldChar w:fldCharType="end"/>
        </w:r>
      </w:hyperlink>
    </w:p>
    <w:p w14:paraId="56DD52A7" w14:textId="4895CB95" w:rsidR="00B7117C" w:rsidRDefault="00B95B9E">
      <w:pPr>
        <w:pStyle w:val="14"/>
        <w:rPr>
          <w:rFonts w:asciiTheme="minorHAnsi" w:eastAsiaTheme="minorEastAsia" w:hAnsiTheme="minorHAnsi" w:cstheme="minorBidi"/>
          <w:b w:val="0"/>
          <w:bCs w:val="0"/>
          <w:lang w:eastAsia="ru-RU"/>
        </w:rPr>
      </w:pPr>
      <w:hyperlink w:anchor="_Toc228880102" w:history="1">
        <w:r w:rsidR="00B7117C" w:rsidRPr="0075746D">
          <w:rPr>
            <w:rStyle w:val="af0"/>
          </w:rPr>
          <w:t>4. Контроль и оценка результатов освоения  профессионального модуля</w:t>
        </w:r>
        <w:r w:rsidR="00B7117C">
          <w:rPr>
            <w:webHidden/>
          </w:rPr>
          <w:tab/>
        </w:r>
        <w:r w:rsidR="00B7117C">
          <w:rPr>
            <w:webHidden/>
          </w:rPr>
          <w:fldChar w:fldCharType="begin"/>
        </w:r>
        <w:r w:rsidR="00B7117C">
          <w:rPr>
            <w:webHidden/>
          </w:rPr>
          <w:instrText xml:space="preserve"> PAGEREF _Toc228880102 \h </w:instrText>
        </w:r>
        <w:r w:rsidR="00B7117C">
          <w:rPr>
            <w:webHidden/>
          </w:rPr>
        </w:r>
        <w:r w:rsidR="00B7117C">
          <w:rPr>
            <w:webHidden/>
          </w:rPr>
          <w:fldChar w:fldCharType="separate"/>
        </w:r>
        <w:r w:rsidR="00B7117C">
          <w:rPr>
            <w:webHidden/>
          </w:rPr>
          <w:t>13</w:t>
        </w:r>
        <w:r w:rsidR="00B7117C">
          <w:rPr>
            <w:webHidden/>
          </w:rPr>
          <w:fldChar w:fldCharType="end"/>
        </w:r>
      </w:hyperlink>
    </w:p>
    <w:p w14:paraId="44E5DD5A" w14:textId="49F8D7FD" w:rsidR="00C65E54" w:rsidRPr="00B766E1" w:rsidRDefault="00C65E54" w:rsidP="00C65E54">
      <w:r>
        <w:fldChar w:fldCharType="end"/>
      </w:r>
    </w:p>
    <w:p w14:paraId="4169A00F" w14:textId="77777777" w:rsidR="00C65E54" w:rsidRDefault="00C65E54" w:rsidP="00C65E54">
      <w:pPr>
        <w:pStyle w:val="1"/>
      </w:pPr>
    </w:p>
    <w:p w14:paraId="0C2E3B8A" w14:textId="77777777" w:rsidR="00C65E54" w:rsidRDefault="00C65E54" w:rsidP="00C65E54">
      <w:pPr>
        <w:pStyle w:val="1f"/>
        <w:jc w:val="left"/>
        <w:sectPr w:rsidR="00C65E54" w:rsidSect="00502F97">
          <w:headerReference w:type="even" r:id="rId12"/>
          <w:headerReference w:type="default" r:id="rId13"/>
          <w:pgSz w:w="11906" w:h="16838"/>
          <w:pgMar w:top="1134" w:right="567" w:bottom="1134" w:left="1701" w:header="709" w:footer="709" w:gutter="0"/>
          <w:cols w:space="708"/>
          <w:docGrid w:linePitch="360"/>
        </w:sectPr>
      </w:pPr>
    </w:p>
    <w:p w14:paraId="64AED9AC" w14:textId="77777777" w:rsidR="00C65E54" w:rsidRPr="00C13371" w:rsidRDefault="00C65E54" w:rsidP="00C65E54">
      <w:pPr>
        <w:pStyle w:val="1f"/>
      </w:pPr>
      <w:bookmarkStart w:id="99" w:name="_Toc228863661"/>
      <w:bookmarkStart w:id="100" w:name="_Toc228875509"/>
      <w:bookmarkStart w:id="101" w:name="_Toc228880115"/>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99"/>
      <w:bookmarkEnd w:id="100"/>
      <w:bookmarkEnd w:id="101"/>
    </w:p>
    <w:p w14:paraId="22E192B3" w14:textId="368F0999" w:rsidR="00C65E54" w:rsidRPr="002C0F6C" w:rsidRDefault="00C65E54" w:rsidP="00C65E54">
      <w:pPr>
        <w:pStyle w:val="1d"/>
        <w:jc w:val="center"/>
        <w:rPr>
          <w:rFonts w:eastAsia="Segoe UI"/>
          <w:u w:val="single"/>
          <w:lang w:val="ru-RU"/>
        </w:rPr>
      </w:pPr>
      <w:r w:rsidRPr="00AE4683">
        <w:rPr>
          <w:rFonts w:eastAsia="Segoe UI"/>
          <w:u w:val="single"/>
          <w:lang w:val="ru-RU"/>
        </w:rPr>
        <w:t>«</w:t>
      </w:r>
      <w:r w:rsidRPr="002C0F6C">
        <w:rPr>
          <w:rFonts w:eastAsia="Segoe UI"/>
          <w:u w:val="single"/>
          <w:lang w:val="ru-RU"/>
        </w:rPr>
        <w:t>ПМ.0</w:t>
      </w:r>
      <w:r w:rsidR="00B7117C">
        <w:rPr>
          <w:rFonts w:eastAsia="Segoe UI"/>
          <w:u w:val="single"/>
          <w:lang w:val="ru-RU"/>
        </w:rPr>
        <w:t>3</w:t>
      </w:r>
      <w:r w:rsidRPr="002C0F6C">
        <w:rPr>
          <w:rFonts w:eastAsia="Segoe UI"/>
          <w:u w:val="single"/>
          <w:lang w:val="ru-RU"/>
        </w:rPr>
        <w:t xml:space="preserve"> «</w:t>
      </w:r>
      <w:r w:rsidR="00B7117C" w:rsidRPr="00B7117C">
        <w:rPr>
          <w:rFonts w:eastAsia="Segoe UI"/>
          <w:u w:val="single"/>
          <w:lang w:val="ru-RU"/>
        </w:rPr>
        <w:t xml:space="preserve">Организация </w:t>
      </w:r>
      <w:r w:rsidR="007E43F0">
        <w:rPr>
          <w:rFonts w:eastAsia="Segoe UI"/>
          <w:u w:val="single"/>
          <w:lang w:val="ru-RU"/>
        </w:rPr>
        <w:t>работы</w:t>
      </w:r>
      <w:r w:rsidR="007E43F0" w:rsidRPr="007E43F0">
        <w:rPr>
          <w:rFonts w:eastAsia="Segoe UI"/>
          <w:u w:val="single"/>
          <w:lang w:val="ru-RU"/>
        </w:rPr>
        <w:t xml:space="preserve"> </w:t>
      </w:r>
      <w:r w:rsidR="00B7117C" w:rsidRPr="00B7117C">
        <w:rPr>
          <w:rFonts w:eastAsia="Segoe UI"/>
          <w:u w:val="single"/>
          <w:lang w:val="ru-RU"/>
        </w:rPr>
        <w:t>структурного подразделения</w:t>
      </w:r>
      <w:r w:rsidRPr="002C0F6C">
        <w:rPr>
          <w:rFonts w:eastAsia="Segoe UI"/>
          <w:u w:val="single"/>
          <w:lang w:val="ru-RU"/>
        </w:rPr>
        <w:t>»</w:t>
      </w:r>
    </w:p>
    <w:p w14:paraId="42C59021" w14:textId="77777777" w:rsidR="00C65E54" w:rsidRPr="002C0F6C" w:rsidRDefault="00C65E54" w:rsidP="00C65E54">
      <w:pPr>
        <w:pStyle w:val="1d"/>
        <w:jc w:val="center"/>
        <w:rPr>
          <w:rFonts w:eastAsia="Segoe UI"/>
          <w:vertAlign w:val="superscript"/>
          <w:lang w:val="ru-RU"/>
        </w:rPr>
      </w:pPr>
      <w:r w:rsidRPr="002C0F6C">
        <w:rPr>
          <w:rFonts w:eastAsia="Segoe UI"/>
          <w:vertAlign w:val="superscript"/>
          <w:lang w:val="ru-RU"/>
        </w:rPr>
        <w:t>код и наименование модуля</w:t>
      </w:r>
    </w:p>
    <w:p w14:paraId="3037172F" w14:textId="77777777" w:rsidR="00C65E54" w:rsidRPr="002C0F6C" w:rsidRDefault="00C65E54" w:rsidP="00C65E54">
      <w:pPr>
        <w:pStyle w:val="114"/>
        <w:rPr>
          <w:rFonts w:ascii="Times New Roman" w:hAnsi="Times New Roman"/>
        </w:rPr>
      </w:pPr>
    </w:p>
    <w:p w14:paraId="4C812DB5" w14:textId="77777777" w:rsidR="00C65E54" w:rsidRPr="002C0F6C" w:rsidRDefault="00C65E54" w:rsidP="00C65E54">
      <w:pPr>
        <w:pStyle w:val="114"/>
        <w:rPr>
          <w:rFonts w:ascii="Times New Roman" w:hAnsi="Times New Roman"/>
        </w:rPr>
      </w:pPr>
      <w:bookmarkStart w:id="102" w:name="_Toc228863662"/>
      <w:bookmarkStart w:id="103" w:name="_Toc228875510"/>
      <w:bookmarkStart w:id="104" w:name="_Toc228880116"/>
      <w:r w:rsidRPr="002C0F6C">
        <w:rPr>
          <w:rFonts w:ascii="Times New Roman" w:hAnsi="Times New Roman"/>
        </w:rPr>
        <w:t>1.1. Цель и место профессионального модуля в структуре образовательной программы</w:t>
      </w:r>
      <w:bookmarkEnd w:id="102"/>
      <w:bookmarkEnd w:id="103"/>
      <w:bookmarkEnd w:id="104"/>
    </w:p>
    <w:p w14:paraId="12C3451C" w14:textId="1AFE648A" w:rsidR="00C65E54" w:rsidRPr="002C0F6C" w:rsidRDefault="00C65E54" w:rsidP="00C65E54">
      <w:pPr>
        <w:suppressAutoHyphens/>
        <w:spacing w:line="276" w:lineRule="auto"/>
        <w:ind w:firstLine="709"/>
        <w:jc w:val="both"/>
        <w:rPr>
          <w:rFonts w:ascii="Times New Roman" w:eastAsia="Times New Roman" w:hAnsi="Times New Roman" w:cs="Times New Roman"/>
          <w:sz w:val="24"/>
          <w:szCs w:val="24"/>
          <w:lang w:eastAsia="ru-RU"/>
        </w:rPr>
      </w:pPr>
      <w:r w:rsidRPr="002C0F6C">
        <w:rPr>
          <w:rFonts w:ascii="Times New Roman" w:eastAsia="Times New Roman" w:hAnsi="Times New Roman" w:cs="Times New Roman"/>
          <w:sz w:val="24"/>
          <w:szCs w:val="24"/>
          <w:lang w:eastAsia="ru-RU"/>
        </w:rPr>
        <w:t xml:space="preserve">Цель модуля: освоение вида деятельности </w:t>
      </w:r>
      <w:r w:rsidRPr="002C0F6C">
        <w:rPr>
          <w:rFonts w:ascii="Times New Roman" w:eastAsia="Times New Roman" w:hAnsi="Times New Roman" w:cs="Times New Roman"/>
          <w:iCs/>
          <w:sz w:val="24"/>
          <w:szCs w:val="24"/>
          <w:lang w:eastAsia="ru-RU"/>
        </w:rPr>
        <w:t>«</w:t>
      </w:r>
      <w:r w:rsidR="00B7117C" w:rsidRPr="00B7117C">
        <w:rPr>
          <w:rFonts w:ascii="Times New Roman" w:eastAsia="Times New Roman" w:hAnsi="Times New Roman" w:cs="Times New Roman"/>
          <w:iCs/>
          <w:sz w:val="24"/>
          <w:szCs w:val="24"/>
          <w:lang w:eastAsia="ru-RU"/>
        </w:rPr>
        <w:t xml:space="preserve">Организация </w:t>
      </w:r>
      <w:r w:rsidR="007E43F0" w:rsidRPr="007E43F0">
        <w:rPr>
          <w:rFonts w:ascii="Times New Roman" w:eastAsia="Times New Roman" w:hAnsi="Times New Roman" w:cs="Times New Roman"/>
          <w:iCs/>
          <w:sz w:val="24"/>
          <w:szCs w:val="24"/>
          <w:lang w:eastAsia="ru-RU"/>
        </w:rPr>
        <w:t>работы</w:t>
      </w:r>
      <w:r w:rsidR="007E43F0" w:rsidRPr="00B7117C">
        <w:rPr>
          <w:rFonts w:ascii="Times New Roman" w:eastAsia="Times New Roman" w:hAnsi="Times New Roman" w:cs="Times New Roman"/>
          <w:iCs/>
          <w:sz w:val="24"/>
          <w:szCs w:val="24"/>
          <w:lang w:eastAsia="ru-RU"/>
        </w:rPr>
        <w:t xml:space="preserve"> </w:t>
      </w:r>
      <w:r w:rsidR="00B7117C" w:rsidRPr="00B7117C">
        <w:rPr>
          <w:rFonts w:ascii="Times New Roman" w:eastAsia="Times New Roman" w:hAnsi="Times New Roman" w:cs="Times New Roman"/>
          <w:iCs/>
          <w:sz w:val="24"/>
          <w:szCs w:val="24"/>
          <w:lang w:eastAsia="ru-RU"/>
        </w:rPr>
        <w:t>структурного подразделения</w:t>
      </w:r>
      <w:r w:rsidRPr="00C65E54">
        <w:rPr>
          <w:rFonts w:ascii="Times New Roman" w:eastAsia="Times New Roman" w:hAnsi="Times New Roman" w:cs="Times New Roman"/>
          <w:iCs/>
          <w:sz w:val="24"/>
          <w:szCs w:val="24"/>
          <w:lang w:eastAsia="ru-RU"/>
        </w:rPr>
        <w:t>»</w:t>
      </w:r>
      <w:r w:rsidRPr="002C0F6C">
        <w:rPr>
          <w:rFonts w:ascii="Times New Roman" w:eastAsia="Times New Roman" w:hAnsi="Times New Roman" w:cs="Times New Roman"/>
          <w:sz w:val="24"/>
          <w:szCs w:val="24"/>
          <w:lang w:eastAsia="ru-RU"/>
        </w:rPr>
        <w:t xml:space="preserve">. </w:t>
      </w:r>
    </w:p>
    <w:p w14:paraId="683EFA2B" w14:textId="77777777" w:rsidR="00C65E54" w:rsidRPr="002C0F6C" w:rsidRDefault="00C65E54" w:rsidP="00C65E54">
      <w:pPr>
        <w:suppressAutoHyphens/>
        <w:spacing w:line="276" w:lineRule="auto"/>
        <w:ind w:firstLine="709"/>
        <w:jc w:val="both"/>
        <w:rPr>
          <w:rFonts w:ascii="Times New Roman" w:hAnsi="Times New Roman" w:cs="Times New Roman"/>
          <w:sz w:val="24"/>
          <w:szCs w:val="24"/>
        </w:rPr>
      </w:pPr>
      <w:r w:rsidRPr="002C0F6C">
        <w:rPr>
          <w:rFonts w:ascii="Times New Roman" w:hAnsi="Times New Roman" w:cs="Times New Roman"/>
          <w:sz w:val="24"/>
          <w:szCs w:val="24"/>
        </w:rPr>
        <w:t>Профессиональный модуль включен в обязательную часть образовательной программы.</w:t>
      </w:r>
    </w:p>
    <w:p w14:paraId="531029E6" w14:textId="77777777" w:rsidR="00C65E54" w:rsidRPr="002C0F6C" w:rsidRDefault="00C65E54" w:rsidP="00C65E54">
      <w:pPr>
        <w:suppressAutoHyphens/>
        <w:spacing w:line="276" w:lineRule="auto"/>
        <w:ind w:firstLine="709"/>
        <w:jc w:val="both"/>
        <w:rPr>
          <w:rFonts w:ascii="Times New Roman" w:hAnsi="Times New Roman" w:cs="Times New Roman"/>
          <w:sz w:val="24"/>
          <w:szCs w:val="24"/>
        </w:rPr>
      </w:pPr>
    </w:p>
    <w:p w14:paraId="2E243413" w14:textId="77777777" w:rsidR="00C65E54" w:rsidRPr="00EA6E1D" w:rsidRDefault="00C65E54" w:rsidP="00C65E54">
      <w:pPr>
        <w:pStyle w:val="114"/>
        <w:rPr>
          <w:rFonts w:ascii="Times New Roman" w:hAnsi="Times New Roman"/>
        </w:rPr>
      </w:pPr>
      <w:bookmarkStart w:id="105" w:name="_Toc228863663"/>
      <w:bookmarkStart w:id="106" w:name="_Toc228875511"/>
      <w:bookmarkStart w:id="107" w:name="_Toc228880117"/>
      <w:r w:rsidRPr="002C0F6C">
        <w:rPr>
          <w:rFonts w:ascii="Times New Roman" w:hAnsi="Times New Roman"/>
        </w:rPr>
        <w:t>1.2. Планируемые результаты освоения профессионального</w:t>
      </w:r>
      <w:r w:rsidRPr="00EA6E1D">
        <w:rPr>
          <w:rFonts w:ascii="Times New Roman" w:hAnsi="Times New Roman"/>
        </w:rPr>
        <w:t xml:space="preserve"> </w:t>
      </w:r>
      <w:r>
        <w:rPr>
          <w:rFonts w:ascii="Times New Roman" w:hAnsi="Times New Roman"/>
        </w:rPr>
        <w:t>модуля</w:t>
      </w:r>
      <w:bookmarkEnd w:id="105"/>
      <w:bookmarkEnd w:id="106"/>
      <w:bookmarkEnd w:id="107"/>
    </w:p>
    <w:p w14:paraId="3DEE765F" w14:textId="77777777" w:rsidR="00C65E54" w:rsidRDefault="00C65E54" w:rsidP="00C65E5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0400091" w14:textId="77777777" w:rsidR="00C65E54" w:rsidRDefault="00C65E54" w:rsidP="00C65E5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100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611"/>
        <w:gridCol w:w="3340"/>
        <w:gridCol w:w="2142"/>
      </w:tblGrid>
      <w:tr w:rsidR="00B7117C" w:rsidRPr="00080855" w14:paraId="1D4CDA5C" w14:textId="77777777" w:rsidTr="000362D9">
        <w:tc>
          <w:tcPr>
            <w:tcW w:w="959" w:type="dxa"/>
            <w:tcBorders>
              <w:top w:val="single" w:sz="4" w:space="0" w:color="auto"/>
              <w:left w:val="single" w:sz="4" w:space="0" w:color="auto"/>
              <w:right w:val="single" w:sz="4" w:space="0" w:color="auto"/>
            </w:tcBorders>
          </w:tcPr>
          <w:p w14:paraId="6A308790" w14:textId="77777777" w:rsidR="00B7117C" w:rsidRPr="002C0F6C" w:rsidRDefault="00B7117C" w:rsidP="000362D9">
            <w:pPr>
              <w:rPr>
                <w:rStyle w:val="afb"/>
                <w:b/>
                <w:i w:val="0"/>
                <w:sz w:val="24"/>
                <w:szCs w:val="24"/>
              </w:rPr>
            </w:pPr>
            <w:r w:rsidRPr="002C0F6C">
              <w:rPr>
                <w:rStyle w:val="afb"/>
                <w:b/>
                <w:i w:val="0"/>
                <w:sz w:val="24"/>
                <w:szCs w:val="24"/>
              </w:rPr>
              <w:t xml:space="preserve">Код </w:t>
            </w:r>
            <w:r w:rsidRPr="002C0F6C">
              <w:rPr>
                <w:rStyle w:val="afb"/>
                <w:b/>
                <w:sz w:val="24"/>
                <w:szCs w:val="24"/>
              </w:rPr>
              <w:t>ОК, ПК</w:t>
            </w:r>
          </w:p>
        </w:tc>
        <w:tc>
          <w:tcPr>
            <w:tcW w:w="3611" w:type="dxa"/>
            <w:tcBorders>
              <w:top w:val="single" w:sz="4" w:space="0" w:color="auto"/>
              <w:left w:val="single" w:sz="4" w:space="0" w:color="auto"/>
              <w:right w:val="single" w:sz="4" w:space="0" w:color="auto"/>
            </w:tcBorders>
          </w:tcPr>
          <w:p w14:paraId="62CD9420" w14:textId="77777777" w:rsidR="00B7117C" w:rsidRPr="002C0F6C" w:rsidRDefault="00B7117C" w:rsidP="000362D9">
            <w:pPr>
              <w:jc w:val="center"/>
              <w:rPr>
                <w:rFonts w:ascii="Times New Roman" w:hAnsi="Times New Roman" w:cs="Times New Roman"/>
                <w:b/>
                <w:sz w:val="24"/>
                <w:szCs w:val="24"/>
              </w:rPr>
            </w:pPr>
            <w:r w:rsidRPr="002C0F6C">
              <w:rPr>
                <w:rFonts w:ascii="Times New Roman" w:hAnsi="Times New Roman" w:cs="Times New Roman"/>
                <w:b/>
                <w:sz w:val="24"/>
                <w:szCs w:val="24"/>
              </w:rPr>
              <w:t>Уметь</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03B87049" w14:textId="77777777" w:rsidR="00B7117C" w:rsidRPr="002C0F6C" w:rsidRDefault="00B7117C" w:rsidP="000362D9">
            <w:pPr>
              <w:jc w:val="center"/>
              <w:rPr>
                <w:rFonts w:ascii="Times New Roman" w:hAnsi="Times New Roman" w:cs="Times New Roman"/>
                <w:b/>
                <w:i/>
                <w:sz w:val="24"/>
                <w:szCs w:val="24"/>
              </w:rPr>
            </w:pPr>
            <w:r w:rsidRPr="002C0F6C">
              <w:rPr>
                <w:rFonts w:ascii="Times New Roman" w:hAnsi="Times New Roman" w:cs="Times New Roman"/>
                <w:b/>
                <w:sz w:val="24"/>
                <w:szCs w:val="24"/>
              </w:rPr>
              <w:t>Знать</w:t>
            </w:r>
          </w:p>
        </w:tc>
        <w:tc>
          <w:tcPr>
            <w:tcW w:w="2142" w:type="dxa"/>
            <w:tcBorders>
              <w:top w:val="single" w:sz="4" w:space="0" w:color="auto"/>
              <w:left w:val="single" w:sz="4" w:space="0" w:color="auto"/>
              <w:bottom w:val="single" w:sz="4" w:space="0" w:color="auto"/>
              <w:right w:val="single" w:sz="4" w:space="0" w:color="auto"/>
            </w:tcBorders>
          </w:tcPr>
          <w:p w14:paraId="55B86022" w14:textId="77777777" w:rsidR="00B7117C" w:rsidRPr="002C0F6C" w:rsidRDefault="00B7117C" w:rsidP="000362D9">
            <w:pPr>
              <w:jc w:val="center"/>
              <w:rPr>
                <w:rFonts w:ascii="Times New Roman" w:hAnsi="Times New Roman" w:cs="Times New Roman"/>
                <w:b/>
                <w:i/>
                <w:sz w:val="24"/>
                <w:szCs w:val="24"/>
              </w:rPr>
            </w:pPr>
            <w:r w:rsidRPr="002C0F6C">
              <w:rPr>
                <w:rFonts w:ascii="Times New Roman" w:hAnsi="Times New Roman" w:cs="Times New Roman"/>
                <w:b/>
                <w:sz w:val="24"/>
                <w:szCs w:val="24"/>
              </w:rPr>
              <w:t>Владеть навыками</w:t>
            </w:r>
          </w:p>
        </w:tc>
      </w:tr>
      <w:tr w:rsidR="00B7117C" w:rsidRPr="00080855" w14:paraId="3AF1D7E3" w14:textId="77777777" w:rsidTr="000362D9">
        <w:tc>
          <w:tcPr>
            <w:tcW w:w="959" w:type="dxa"/>
            <w:tcBorders>
              <w:top w:val="single" w:sz="4" w:space="0" w:color="auto"/>
              <w:left w:val="single" w:sz="4" w:space="0" w:color="auto"/>
              <w:right w:val="single" w:sz="4" w:space="0" w:color="auto"/>
            </w:tcBorders>
          </w:tcPr>
          <w:p w14:paraId="2861C561" w14:textId="77777777" w:rsidR="00B7117C" w:rsidRPr="002C0F6C" w:rsidRDefault="00B7117C" w:rsidP="000362D9">
            <w:pPr>
              <w:rPr>
                <w:rFonts w:ascii="Times New Roman" w:hAnsi="Times New Roman" w:cs="Times New Roman"/>
                <w:bCs/>
                <w:sz w:val="24"/>
                <w:szCs w:val="24"/>
              </w:rPr>
            </w:pPr>
            <w:r w:rsidRPr="0005321B">
              <w:rPr>
                <w:rFonts w:ascii="Times New Roman" w:hAnsi="Times New Roman" w:cs="Times New Roman"/>
                <w:bCs/>
                <w:sz w:val="20"/>
                <w:szCs w:val="20"/>
              </w:rPr>
              <w:t>ОК.01</w:t>
            </w:r>
          </w:p>
        </w:tc>
        <w:tc>
          <w:tcPr>
            <w:tcW w:w="3611" w:type="dxa"/>
            <w:tcBorders>
              <w:top w:val="single" w:sz="4" w:space="0" w:color="auto"/>
              <w:left w:val="single" w:sz="4" w:space="0" w:color="auto"/>
              <w:right w:val="single" w:sz="4" w:space="0" w:color="auto"/>
            </w:tcBorders>
            <w:hideMark/>
          </w:tcPr>
          <w:p w14:paraId="49DDD86E"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распознавать задачу и/или проблему в профессиональном и/или социальном контексте;</w:t>
            </w:r>
          </w:p>
          <w:p w14:paraId="5EC4C4A8"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xml:space="preserve">- анализировать задачу и/или проблему и выделять её составные части; </w:t>
            </w:r>
          </w:p>
          <w:p w14:paraId="3DB952EC"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xml:space="preserve">- определять этапы решения задачи; </w:t>
            </w:r>
          </w:p>
          <w:p w14:paraId="09AF052C"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выявлять и эффективно искать информацию, необходимую для решения задачи и/или проблемы;</w:t>
            </w:r>
          </w:p>
          <w:p w14:paraId="1A662FDF"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составлять план действия;</w:t>
            </w:r>
          </w:p>
          <w:p w14:paraId="5D472B0B"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определять необходимые ресурсы;</w:t>
            </w:r>
          </w:p>
          <w:p w14:paraId="0E4B2535"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xml:space="preserve">- владеть актуальными методами работы в профессиональной и смежных сферах; </w:t>
            </w:r>
          </w:p>
          <w:p w14:paraId="73DF1E6B"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реализовывать составленный план;</w:t>
            </w:r>
          </w:p>
          <w:p w14:paraId="519EE99A" w14:textId="77777777" w:rsidR="00B7117C" w:rsidRPr="002C0F6C" w:rsidRDefault="00B7117C" w:rsidP="000362D9">
            <w:pPr>
              <w:rPr>
                <w:rFonts w:ascii="Times New Roman" w:hAnsi="Times New Roman" w:cs="Times New Roman"/>
                <w:bCs/>
                <w:sz w:val="24"/>
                <w:szCs w:val="24"/>
              </w:rPr>
            </w:pPr>
            <w:r w:rsidRPr="0005321B">
              <w:rPr>
                <w:rFonts w:ascii="Times New Roman" w:hAnsi="Times New Roman" w:cs="Times New Roman"/>
                <w:bCs/>
                <w:sz w:val="20"/>
                <w:szCs w:val="20"/>
              </w:rPr>
              <w:t>- оценивать результат и последствия своих действий (самостоятельно или с помощью наставника)</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5874A72A" w14:textId="77777777" w:rsidR="00B7117C" w:rsidRPr="0005321B" w:rsidRDefault="00B7117C" w:rsidP="000362D9">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актуальный профессиональный и социальный контекст, в котором приходится работать и жить;</w:t>
            </w:r>
          </w:p>
          <w:p w14:paraId="0E3DD785" w14:textId="77777777" w:rsidR="00B7117C" w:rsidRPr="0005321B" w:rsidRDefault="00B7117C" w:rsidP="000362D9">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структура плана для решения задач, алгоритмы выполнения работ в профессиональной и смежных областях;</w:t>
            </w:r>
          </w:p>
          <w:p w14:paraId="7581B3F3" w14:textId="77777777" w:rsidR="00B7117C" w:rsidRPr="0005321B" w:rsidRDefault="00B7117C" w:rsidP="000362D9">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основные источники информации и ресурсы для решения задач и/или проблем в профессиональном и/или социальном контексте;</w:t>
            </w:r>
          </w:p>
          <w:p w14:paraId="0BE158AF" w14:textId="77777777" w:rsidR="00B7117C" w:rsidRPr="0005321B" w:rsidRDefault="00B7117C" w:rsidP="000362D9">
            <w:pPr>
              <w:pStyle w:val="a4"/>
              <w:ind w:left="0"/>
              <w:rPr>
                <w:rFonts w:ascii="Times New Roman" w:hAnsi="Times New Roman" w:cs="Times New Roman"/>
                <w:bCs/>
                <w:sz w:val="20"/>
                <w:szCs w:val="20"/>
              </w:rPr>
            </w:pPr>
            <w:r w:rsidRPr="0005321B">
              <w:rPr>
                <w:rFonts w:ascii="Times New Roman" w:hAnsi="Times New Roman" w:cs="Times New Roman"/>
                <w:bCs/>
                <w:sz w:val="20"/>
                <w:szCs w:val="20"/>
              </w:rPr>
              <w:t>- методы работы в профессиональной и смежных сферах;</w:t>
            </w:r>
          </w:p>
          <w:p w14:paraId="5F13D829" w14:textId="77777777" w:rsidR="00B7117C" w:rsidRPr="002C0F6C" w:rsidRDefault="00B7117C" w:rsidP="000362D9">
            <w:pPr>
              <w:pStyle w:val="a4"/>
              <w:ind w:left="0"/>
              <w:rPr>
                <w:rFonts w:ascii="Times New Roman" w:hAnsi="Times New Roman" w:cs="Times New Roman"/>
                <w:bCs/>
                <w:i/>
                <w:sz w:val="24"/>
                <w:szCs w:val="24"/>
              </w:rPr>
            </w:pPr>
            <w:r w:rsidRPr="0005321B">
              <w:rPr>
                <w:rFonts w:ascii="Times New Roman" w:hAnsi="Times New Roman" w:cs="Times New Roman"/>
                <w:bCs/>
                <w:sz w:val="20"/>
                <w:szCs w:val="20"/>
              </w:rPr>
              <w:t>- порядок оценки результатов решения задач профессиональной деятельности.</w:t>
            </w:r>
          </w:p>
        </w:tc>
        <w:tc>
          <w:tcPr>
            <w:tcW w:w="2142" w:type="dxa"/>
            <w:tcBorders>
              <w:top w:val="single" w:sz="4" w:space="0" w:color="auto"/>
              <w:left w:val="single" w:sz="4" w:space="0" w:color="auto"/>
              <w:bottom w:val="single" w:sz="4" w:space="0" w:color="auto"/>
              <w:right w:val="single" w:sz="4" w:space="0" w:color="auto"/>
            </w:tcBorders>
          </w:tcPr>
          <w:p w14:paraId="17588BA4" w14:textId="77777777" w:rsidR="00B7117C" w:rsidRPr="002C0F6C" w:rsidRDefault="00B7117C" w:rsidP="000362D9">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B7117C" w:rsidRPr="00080855" w14:paraId="2E017C44" w14:textId="77777777" w:rsidTr="000362D9">
        <w:tc>
          <w:tcPr>
            <w:tcW w:w="959" w:type="dxa"/>
            <w:tcBorders>
              <w:left w:val="single" w:sz="4" w:space="0" w:color="auto"/>
              <w:bottom w:val="single" w:sz="4" w:space="0" w:color="auto"/>
              <w:right w:val="single" w:sz="4" w:space="0" w:color="auto"/>
            </w:tcBorders>
          </w:tcPr>
          <w:p w14:paraId="6AF3F9FA" w14:textId="77777777" w:rsidR="00B7117C" w:rsidRPr="002C0F6C" w:rsidRDefault="00B7117C" w:rsidP="000362D9">
            <w:pPr>
              <w:rPr>
                <w:rFonts w:ascii="Times New Roman" w:hAnsi="Times New Roman" w:cs="Times New Roman"/>
                <w:bCs/>
                <w:sz w:val="24"/>
                <w:szCs w:val="24"/>
              </w:rPr>
            </w:pPr>
            <w:r w:rsidRPr="0005321B">
              <w:rPr>
                <w:rFonts w:ascii="Times New Roman" w:hAnsi="Times New Roman" w:cs="Times New Roman"/>
                <w:bCs/>
                <w:sz w:val="20"/>
                <w:szCs w:val="20"/>
              </w:rPr>
              <w:t>ОК.02</w:t>
            </w:r>
          </w:p>
        </w:tc>
        <w:tc>
          <w:tcPr>
            <w:tcW w:w="3611" w:type="dxa"/>
            <w:tcBorders>
              <w:left w:val="single" w:sz="4" w:space="0" w:color="auto"/>
              <w:bottom w:val="single" w:sz="4" w:space="0" w:color="auto"/>
              <w:right w:val="single" w:sz="4" w:space="0" w:color="auto"/>
            </w:tcBorders>
          </w:tcPr>
          <w:p w14:paraId="2CC9D5D8"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определять задачи для поиска информации;</w:t>
            </w:r>
          </w:p>
          <w:p w14:paraId="561D9A35"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определять необходимые источники информации;</w:t>
            </w:r>
          </w:p>
          <w:p w14:paraId="48B1BBD2"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планировать процесс поиска;</w:t>
            </w:r>
          </w:p>
          <w:p w14:paraId="657F3596"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xml:space="preserve">- структурировать получаемую информацию; </w:t>
            </w:r>
          </w:p>
          <w:p w14:paraId="5C37B493"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выделять наиболее значимое в перечне информации;</w:t>
            </w:r>
          </w:p>
          <w:p w14:paraId="6017599F"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xml:space="preserve">- оценивать практическую значимость результатов поиска; </w:t>
            </w:r>
          </w:p>
          <w:p w14:paraId="7AD60A04"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оформлять результаты поиска, применять средства информационных технологий для решения профессиональных задач;</w:t>
            </w:r>
          </w:p>
          <w:p w14:paraId="004B32D1"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lastRenderedPageBreak/>
              <w:t>- использовать современное программное обеспечение;</w:t>
            </w:r>
          </w:p>
          <w:p w14:paraId="5FE93D09" w14:textId="77777777" w:rsidR="00B7117C" w:rsidRPr="002C0F6C" w:rsidRDefault="00B7117C" w:rsidP="000362D9">
            <w:pPr>
              <w:rPr>
                <w:rFonts w:ascii="Times New Roman" w:hAnsi="Times New Roman" w:cs="Times New Roman"/>
                <w:bCs/>
                <w:sz w:val="24"/>
                <w:szCs w:val="24"/>
              </w:rPr>
            </w:pPr>
            <w:r w:rsidRPr="0005321B">
              <w:rPr>
                <w:rFonts w:ascii="Times New Roman" w:hAnsi="Times New Roman" w:cs="Times New Roman"/>
                <w:bCs/>
                <w:sz w:val="20"/>
                <w:szCs w:val="20"/>
              </w:rPr>
              <w:t>- использовать различные цифровые средства для решения профессиональных задач.</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11D77C8F"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lastRenderedPageBreak/>
              <w:t>- номенклатуру информационных источников, применяемых в профессиональной деятельности;</w:t>
            </w:r>
          </w:p>
          <w:p w14:paraId="12D2263C"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приемы структурирования информации;</w:t>
            </w:r>
          </w:p>
          <w:p w14:paraId="23118CB0"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формат оформления результатов поиска информации;</w:t>
            </w:r>
          </w:p>
          <w:p w14:paraId="734EFAF3" w14:textId="77777777" w:rsidR="00B7117C" w:rsidRPr="002C0F6C" w:rsidRDefault="00B7117C" w:rsidP="000362D9">
            <w:pPr>
              <w:rPr>
                <w:rFonts w:ascii="Times New Roman" w:hAnsi="Times New Roman" w:cs="Times New Roman"/>
                <w:bCs/>
                <w:i/>
                <w:sz w:val="24"/>
                <w:szCs w:val="24"/>
              </w:rPr>
            </w:pPr>
            <w:r w:rsidRPr="0005321B">
              <w:rPr>
                <w:rFonts w:ascii="Times New Roman" w:hAnsi="Times New Roman" w:cs="Times New Roman"/>
                <w:bCs/>
                <w:sz w:val="20"/>
                <w:szCs w:val="20"/>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142" w:type="dxa"/>
            <w:tcBorders>
              <w:top w:val="single" w:sz="4" w:space="0" w:color="auto"/>
              <w:left w:val="single" w:sz="4" w:space="0" w:color="auto"/>
              <w:bottom w:val="single" w:sz="4" w:space="0" w:color="auto"/>
              <w:right w:val="single" w:sz="4" w:space="0" w:color="auto"/>
            </w:tcBorders>
          </w:tcPr>
          <w:p w14:paraId="37FE3344" w14:textId="77777777" w:rsidR="00B7117C" w:rsidRPr="002C0F6C" w:rsidRDefault="00B7117C" w:rsidP="000362D9">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B7117C" w:rsidRPr="00080855" w14:paraId="5C599996" w14:textId="77777777" w:rsidTr="000362D9">
        <w:tc>
          <w:tcPr>
            <w:tcW w:w="959" w:type="dxa"/>
            <w:tcBorders>
              <w:left w:val="single" w:sz="4" w:space="0" w:color="auto"/>
              <w:bottom w:val="single" w:sz="4" w:space="0" w:color="auto"/>
              <w:right w:val="single" w:sz="4" w:space="0" w:color="auto"/>
            </w:tcBorders>
          </w:tcPr>
          <w:p w14:paraId="0A08F7E6" w14:textId="77777777" w:rsidR="00B7117C" w:rsidRPr="002C0F6C" w:rsidRDefault="00B7117C" w:rsidP="000362D9">
            <w:pPr>
              <w:rPr>
                <w:rFonts w:ascii="Times New Roman" w:hAnsi="Times New Roman" w:cs="Times New Roman"/>
                <w:bCs/>
                <w:sz w:val="24"/>
                <w:szCs w:val="24"/>
              </w:rPr>
            </w:pPr>
            <w:r w:rsidRPr="0005321B">
              <w:rPr>
                <w:rFonts w:ascii="Times New Roman" w:hAnsi="Times New Roman" w:cs="Times New Roman"/>
                <w:bCs/>
                <w:sz w:val="20"/>
                <w:szCs w:val="20"/>
              </w:rPr>
              <w:t>ОК.03</w:t>
            </w:r>
          </w:p>
        </w:tc>
        <w:tc>
          <w:tcPr>
            <w:tcW w:w="3611" w:type="dxa"/>
            <w:tcBorders>
              <w:left w:val="single" w:sz="4" w:space="0" w:color="auto"/>
              <w:bottom w:val="single" w:sz="4" w:space="0" w:color="auto"/>
              <w:right w:val="single" w:sz="4" w:space="0" w:color="auto"/>
            </w:tcBorders>
          </w:tcPr>
          <w:p w14:paraId="151AF911"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определять актуальность нормативно-правовой документации в профессиональной деятельности</w:t>
            </w:r>
          </w:p>
          <w:p w14:paraId="46D1B1BB"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применять современную научную профессиональную терминологию</w:t>
            </w:r>
          </w:p>
          <w:p w14:paraId="759C2161"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определять и выстраивать траектории профессионального развития и самообразования</w:t>
            </w:r>
          </w:p>
          <w:p w14:paraId="01B98D43"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выявлять достоинства и недостатки коммерческой идеи</w:t>
            </w:r>
          </w:p>
          <w:p w14:paraId="466D031B"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5F1CEC64"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презентовать идеи открытия собственного дела в профессиональной деятельности</w:t>
            </w:r>
          </w:p>
          <w:p w14:paraId="73A5910A"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определять источники достоверной правовой информации</w:t>
            </w:r>
          </w:p>
          <w:p w14:paraId="31BA2F3C"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составлять различные правовые документы</w:t>
            </w:r>
          </w:p>
          <w:p w14:paraId="4EB2DB5A"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находить интересные проектные идеи, грамотно их формулировать и документировать</w:t>
            </w:r>
          </w:p>
          <w:p w14:paraId="3E95DB45" w14:textId="77777777" w:rsidR="00B7117C" w:rsidRDefault="00B7117C" w:rsidP="000362D9">
            <w:pPr>
              <w:rPr>
                <w:rFonts w:ascii="Times New Roman" w:hAnsi="Times New Roman" w:cs="Times New Roman"/>
                <w:bCs/>
                <w:sz w:val="24"/>
                <w:szCs w:val="24"/>
              </w:rPr>
            </w:pPr>
            <w:r w:rsidRPr="0005321B">
              <w:rPr>
                <w:rFonts w:ascii="Times New Roman" w:hAnsi="Times New Roman" w:cs="Times New Roman"/>
                <w:bCs/>
                <w:sz w:val="20"/>
                <w:szCs w:val="20"/>
              </w:rPr>
              <w:t>- оценивать жизнеспособность проектной идеи, составлять план проекта</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1609BC29" w14:textId="77777777" w:rsidR="00B7117C" w:rsidRPr="0005321B" w:rsidRDefault="00B7117C" w:rsidP="000362D9">
            <w:pPr>
              <w:rPr>
                <w:rFonts w:ascii="Times New Roman" w:hAnsi="Times New Roman"/>
                <w:sz w:val="20"/>
                <w:szCs w:val="20"/>
              </w:rPr>
            </w:pPr>
            <w:r w:rsidRPr="0005321B">
              <w:rPr>
                <w:rFonts w:ascii="Times New Roman" w:hAnsi="Times New Roman"/>
                <w:sz w:val="20"/>
                <w:szCs w:val="20"/>
              </w:rPr>
              <w:t>- содержание актуальной нормативно-правовой документации</w:t>
            </w:r>
          </w:p>
          <w:p w14:paraId="0E843F6C" w14:textId="77777777" w:rsidR="00B7117C" w:rsidRPr="0005321B" w:rsidRDefault="00B7117C" w:rsidP="000362D9">
            <w:pPr>
              <w:rPr>
                <w:rFonts w:ascii="Times New Roman" w:hAnsi="Times New Roman"/>
                <w:b/>
                <w:sz w:val="20"/>
                <w:szCs w:val="20"/>
              </w:rPr>
            </w:pPr>
            <w:r w:rsidRPr="0005321B">
              <w:rPr>
                <w:rFonts w:ascii="Times New Roman" w:hAnsi="Times New Roman"/>
                <w:sz w:val="20"/>
                <w:szCs w:val="20"/>
              </w:rPr>
              <w:t>- современная научная и профессиональная терминология</w:t>
            </w:r>
          </w:p>
          <w:p w14:paraId="0281D380" w14:textId="77777777" w:rsidR="00B7117C" w:rsidRPr="0005321B" w:rsidRDefault="00B7117C" w:rsidP="000362D9">
            <w:pPr>
              <w:rPr>
                <w:rFonts w:ascii="Times New Roman" w:hAnsi="Times New Roman"/>
                <w:b/>
                <w:sz w:val="20"/>
                <w:szCs w:val="20"/>
              </w:rPr>
            </w:pPr>
            <w:r w:rsidRPr="0005321B">
              <w:rPr>
                <w:rFonts w:ascii="Times New Roman" w:hAnsi="Times New Roman"/>
                <w:sz w:val="20"/>
                <w:szCs w:val="20"/>
              </w:rPr>
              <w:t>- возможные траектории профессионального развития и самообразования</w:t>
            </w:r>
          </w:p>
          <w:p w14:paraId="499B90FE" w14:textId="77777777" w:rsidR="00B7117C" w:rsidRPr="0005321B" w:rsidRDefault="00B7117C" w:rsidP="000362D9">
            <w:pPr>
              <w:rPr>
                <w:rFonts w:ascii="Times New Roman" w:hAnsi="Times New Roman"/>
                <w:b/>
                <w:sz w:val="20"/>
                <w:szCs w:val="20"/>
              </w:rPr>
            </w:pPr>
            <w:r w:rsidRPr="0005321B">
              <w:rPr>
                <w:rFonts w:ascii="Times New Roman" w:hAnsi="Times New Roman"/>
                <w:sz w:val="20"/>
                <w:szCs w:val="20"/>
              </w:rPr>
              <w:t>- основы предпринимательской деятельности, правовой и финансовой грамотности</w:t>
            </w:r>
          </w:p>
          <w:p w14:paraId="701642A7" w14:textId="77777777" w:rsidR="00B7117C" w:rsidRPr="0005321B" w:rsidRDefault="00B7117C" w:rsidP="000362D9">
            <w:pPr>
              <w:rPr>
                <w:rFonts w:ascii="Times New Roman" w:hAnsi="Times New Roman"/>
                <w:sz w:val="20"/>
                <w:szCs w:val="20"/>
              </w:rPr>
            </w:pPr>
            <w:r w:rsidRPr="0005321B">
              <w:rPr>
                <w:rFonts w:ascii="Times New Roman" w:hAnsi="Times New Roman"/>
                <w:sz w:val="20"/>
                <w:szCs w:val="20"/>
              </w:rPr>
              <w:t>- правила разработки презентации</w:t>
            </w:r>
          </w:p>
          <w:p w14:paraId="21080478" w14:textId="77777777" w:rsidR="00B7117C" w:rsidRPr="002C0F6C" w:rsidRDefault="00B7117C" w:rsidP="000362D9">
            <w:pPr>
              <w:rPr>
                <w:rFonts w:ascii="Times New Roman" w:hAnsi="Times New Roman" w:cs="Times New Roman"/>
                <w:bCs/>
                <w:sz w:val="24"/>
                <w:szCs w:val="24"/>
              </w:rPr>
            </w:pPr>
            <w:r w:rsidRPr="0005321B">
              <w:rPr>
                <w:rFonts w:ascii="Times New Roman" w:hAnsi="Times New Roman"/>
                <w:sz w:val="20"/>
                <w:szCs w:val="20"/>
              </w:rPr>
              <w:t>- основные этапы разработки и реализации проекта</w:t>
            </w:r>
          </w:p>
        </w:tc>
        <w:tc>
          <w:tcPr>
            <w:tcW w:w="2142" w:type="dxa"/>
            <w:tcBorders>
              <w:top w:val="single" w:sz="4" w:space="0" w:color="auto"/>
              <w:left w:val="single" w:sz="4" w:space="0" w:color="auto"/>
              <w:bottom w:val="single" w:sz="4" w:space="0" w:color="auto"/>
              <w:right w:val="single" w:sz="4" w:space="0" w:color="auto"/>
            </w:tcBorders>
          </w:tcPr>
          <w:p w14:paraId="4BA0368D" w14:textId="77777777" w:rsidR="00B7117C" w:rsidRPr="002C0F6C" w:rsidRDefault="00B7117C" w:rsidP="000362D9">
            <w:pPr>
              <w:jc w:val="center"/>
              <w:rPr>
                <w:rFonts w:ascii="Times New Roman" w:hAnsi="Times New Roman" w:cs="Times New Roman"/>
                <w:bCs/>
                <w:i/>
                <w:sz w:val="24"/>
                <w:szCs w:val="24"/>
              </w:rPr>
            </w:pPr>
          </w:p>
        </w:tc>
      </w:tr>
      <w:tr w:rsidR="00B7117C" w:rsidRPr="00080855" w14:paraId="38F3662E" w14:textId="77777777" w:rsidTr="000362D9">
        <w:tc>
          <w:tcPr>
            <w:tcW w:w="959" w:type="dxa"/>
            <w:tcBorders>
              <w:left w:val="single" w:sz="4" w:space="0" w:color="auto"/>
              <w:bottom w:val="single" w:sz="4" w:space="0" w:color="auto"/>
              <w:right w:val="single" w:sz="4" w:space="0" w:color="auto"/>
            </w:tcBorders>
          </w:tcPr>
          <w:p w14:paraId="7465EB94" w14:textId="77777777" w:rsidR="00B7117C" w:rsidRPr="002C0F6C" w:rsidRDefault="00B7117C" w:rsidP="000362D9">
            <w:pPr>
              <w:rPr>
                <w:rFonts w:ascii="Times New Roman" w:hAnsi="Times New Roman" w:cs="Times New Roman"/>
                <w:bCs/>
                <w:sz w:val="24"/>
                <w:szCs w:val="24"/>
              </w:rPr>
            </w:pPr>
            <w:r w:rsidRPr="0005321B">
              <w:rPr>
                <w:rFonts w:ascii="Times New Roman" w:hAnsi="Times New Roman" w:cs="Times New Roman"/>
                <w:bCs/>
                <w:sz w:val="20"/>
                <w:szCs w:val="20"/>
              </w:rPr>
              <w:t>ОК.04</w:t>
            </w:r>
          </w:p>
        </w:tc>
        <w:tc>
          <w:tcPr>
            <w:tcW w:w="3611" w:type="dxa"/>
            <w:tcBorders>
              <w:left w:val="single" w:sz="4" w:space="0" w:color="auto"/>
              <w:bottom w:val="single" w:sz="4" w:space="0" w:color="auto"/>
              <w:right w:val="single" w:sz="4" w:space="0" w:color="auto"/>
            </w:tcBorders>
          </w:tcPr>
          <w:p w14:paraId="050B6FAD"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организовывать работу коллектива и команды;</w:t>
            </w:r>
          </w:p>
          <w:p w14:paraId="22C7EA56" w14:textId="77777777" w:rsidR="00B7117C" w:rsidRPr="002C0F6C" w:rsidRDefault="00B7117C" w:rsidP="000362D9">
            <w:pPr>
              <w:rPr>
                <w:rFonts w:ascii="Times New Roman" w:hAnsi="Times New Roman" w:cs="Times New Roman"/>
                <w:bCs/>
                <w:i/>
                <w:sz w:val="24"/>
                <w:szCs w:val="24"/>
              </w:rPr>
            </w:pPr>
            <w:r w:rsidRPr="0005321B">
              <w:rPr>
                <w:rFonts w:ascii="Times New Roman" w:hAnsi="Times New Roman" w:cs="Times New Roman"/>
                <w:bCs/>
                <w:sz w:val="20"/>
                <w:szCs w:val="20"/>
              </w:rPr>
              <w:t>- взаимодействовать с коллегами, руководством, клиентами в ходе профессиональной деятельности.</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6A759857"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психологические основы деятельности коллектива;</w:t>
            </w:r>
          </w:p>
          <w:p w14:paraId="3C623D2A" w14:textId="77777777" w:rsidR="00B7117C" w:rsidRPr="002C0F6C" w:rsidRDefault="00B7117C" w:rsidP="000362D9">
            <w:pPr>
              <w:rPr>
                <w:rFonts w:ascii="Times New Roman" w:hAnsi="Times New Roman" w:cs="Times New Roman"/>
                <w:bCs/>
                <w:i/>
                <w:sz w:val="24"/>
                <w:szCs w:val="24"/>
              </w:rPr>
            </w:pPr>
            <w:r w:rsidRPr="0005321B">
              <w:rPr>
                <w:rFonts w:ascii="Times New Roman" w:hAnsi="Times New Roman" w:cs="Times New Roman"/>
                <w:bCs/>
                <w:sz w:val="20"/>
                <w:szCs w:val="20"/>
              </w:rPr>
              <w:t>- психологические особенности личности.</w:t>
            </w:r>
          </w:p>
        </w:tc>
        <w:tc>
          <w:tcPr>
            <w:tcW w:w="2142" w:type="dxa"/>
            <w:tcBorders>
              <w:top w:val="single" w:sz="4" w:space="0" w:color="auto"/>
              <w:left w:val="single" w:sz="4" w:space="0" w:color="auto"/>
              <w:bottom w:val="single" w:sz="4" w:space="0" w:color="auto"/>
              <w:right w:val="single" w:sz="4" w:space="0" w:color="auto"/>
            </w:tcBorders>
          </w:tcPr>
          <w:p w14:paraId="1FD13BE4" w14:textId="77777777" w:rsidR="00B7117C" w:rsidRPr="002C0F6C" w:rsidRDefault="00B7117C" w:rsidP="000362D9">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B7117C" w:rsidRPr="00080855" w14:paraId="3B4C3A02" w14:textId="77777777" w:rsidTr="000362D9">
        <w:tc>
          <w:tcPr>
            <w:tcW w:w="959" w:type="dxa"/>
            <w:tcBorders>
              <w:left w:val="single" w:sz="4" w:space="0" w:color="auto"/>
              <w:bottom w:val="single" w:sz="4" w:space="0" w:color="auto"/>
              <w:right w:val="single" w:sz="4" w:space="0" w:color="auto"/>
            </w:tcBorders>
          </w:tcPr>
          <w:p w14:paraId="6CA3D012" w14:textId="77777777" w:rsidR="00B7117C" w:rsidRPr="002C0F6C" w:rsidRDefault="00B7117C" w:rsidP="000362D9">
            <w:pPr>
              <w:rPr>
                <w:rFonts w:ascii="Times New Roman" w:hAnsi="Times New Roman" w:cs="Times New Roman"/>
                <w:bCs/>
                <w:sz w:val="24"/>
                <w:szCs w:val="24"/>
              </w:rPr>
            </w:pPr>
            <w:r w:rsidRPr="0005321B">
              <w:rPr>
                <w:rFonts w:ascii="Times New Roman" w:hAnsi="Times New Roman" w:cs="Times New Roman"/>
                <w:bCs/>
                <w:sz w:val="20"/>
                <w:szCs w:val="20"/>
              </w:rPr>
              <w:t>ОК.05</w:t>
            </w:r>
          </w:p>
        </w:tc>
        <w:tc>
          <w:tcPr>
            <w:tcW w:w="3611" w:type="dxa"/>
            <w:tcBorders>
              <w:left w:val="single" w:sz="4" w:space="0" w:color="auto"/>
              <w:bottom w:val="single" w:sz="4" w:space="0" w:color="auto"/>
              <w:right w:val="single" w:sz="4" w:space="0" w:color="auto"/>
            </w:tcBorders>
          </w:tcPr>
          <w:p w14:paraId="637228D0"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грамотно излагать свои мысли и оформлять документы по профессиональной тематике на государственном языке;</w:t>
            </w:r>
          </w:p>
          <w:p w14:paraId="2D94B185" w14:textId="77777777" w:rsidR="00B7117C" w:rsidRPr="002C0F6C" w:rsidRDefault="00B7117C" w:rsidP="000362D9">
            <w:pPr>
              <w:rPr>
                <w:rFonts w:ascii="Times New Roman" w:hAnsi="Times New Roman" w:cs="Times New Roman"/>
                <w:bCs/>
                <w:i/>
                <w:sz w:val="24"/>
                <w:szCs w:val="24"/>
              </w:rPr>
            </w:pPr>
            <w:r w:rsidRPr="0005321B">
              <w:rPr>
                <w:rFonts w:ascii="Times New Roman" w:hAnsi="Times New Roman" w:cs="Times New Roman"/>
                <w:bCs/>
                <w:sz w:val="20"/>
                <w:szCs w:val="20"/>
              </w:rPr>
              <w:t>- проявлять толерантность в рабочем коллективе</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3C6AFBC1" w14:textId="77777777" w:rsidR="00B7117C" w:rsidRPr="0005321B" w:rsidRDefault="00B7117C" w:rsidP="000362D9">
            <w:pPr>
              <w:rPr>
                <w:rFonts w:ascii="Times New Roman" w:hAnsi="Times New Roman"/>
                <w:sz w:val="20"/>
                <w:szCs w:val="20"/>
              </w:rPr>
            </w:pPr>
            <w:r w:rsidRPr="0005321B">
              <w:rPr>
                <w:rFonts w:ascii="Times New Roman" w:hAnsi="Times New Roman"/>
                <w:sz w:val="20"/>
                <w:szCs w:val="20"/>
              </w:rPr>
              <w:t>- правила оформления документов;</w:t>
            </w:r>
          </w:p>
          <w:p w14:paraId="6F48FD0B" w14:textId="77777777" w:rsidR="00B7117C" w:rsidRPr="0005321B" w:rsidRDefault="00B7117C" w:rsidP="000362D9">
            <w:pPr>
              <w:rPr>
                <w:rFonts w:ascii="Times New Roman" w:hAnsi="Times New Roman"/>
                <w:b/>
                <w:sz w:val="20"/>
                <w:szCs w:val="20"/>
              </w:rPr>
            </w:pPr>
            <w:r w:rsidRPr="0005321B">
              <w:rPr>
                <w:rFonts w:ascii="Times New Roman" w:hAnsi="Times New Roman"/>
                <w:sz w:val="20"/>
                <w:szCs w:val="20"/>
              </w:rPr>
              <w:t>- правила построения устных сообщений;</w:t>
            </w:r>
          </w:p>
          <w:p w14:paraId="5E207858" w14:textId="77777777" w:rsidR="00B7117C" w:rsidRPr="002C0F6C" w:rsidRDefault="00B7117C" w:rsidP="000362D9">
            <w:pPr>
              <w:rPr>
                <w:rFonts w:ascii="Times New Roman" w:hAnsi="Times New Roman" w:cs="Times New Roman"/>
                <w:bCs/>
                <w:i/>
                <w:sz w:val="24"/>
                <w:szCs w:val="24"/>
              </w:rPr>
            </w:pPr>
            <w:r w:rsidRPr="0005321B">
              <w:rPr>
                <w:rFonts w:ascii="Times New Roman" w:hAnsi="Times New Roman"/>
                <w:sz w:val="20"/>
                <w:szCs w:val="20"/>
              </w:rPr>
              <w:t>- особенности социального и культурного контекста.</w:t>
            </w:r>
          </w:p>
        </w:tc>
        <w:tc>
          <w:tcPr>
            <w:tcW w:w="2142" w:type="dxa"/>
            <w:tcBorders>
              <w:top w:val="single" w:sz="4" w:space="0" w:color="auto"/>
              <w:left w:val="single" w:sz="4" w:space="0" w:color="auto"/>
              <w:bottom w:val="single" w:sz="4" w:space="0" w:color="auto"/>
              <w:right w:val="single" w:sz="4" w:space="0" w:color="auto"/>
            </w:tcBorders>
          </w:tcPr>
          <w:p w14:paraId="1EB5B0CC" w14:textId="77777777" w:rsidR="00B7117C" w:rsidRPr="002C0F6C" w:rsidRDefault="00B7117C" w:rsidP="000362D9">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B7117C" w:rsidRPr="00080855" w14:paraId="4FE0FEE4" w14:textId="77777777" w:rsidTr="000362D9">
        <w:tc>
          <w:tcPr>
            <w:tcW w:w="959" w:type="dxa"/>
            <w:tcBorders>
              <w:left w:val="single" w:sz="4" w:space="0" w:color="auto"/>
              <w:bottom w:val="single" w:sz="4" w:space="0" w:color="auto"/>
              <w:right w:val="single" w:sz="4" w:space="0" w:color="auto"/>
            </w:tcBorders>
          </w:tcPr>
          <w:p w14:paraId="765A2588" w14:textId="77777777" w:rsidR="00B7117C" w:rsidRPr="002C0F6C" w:rsidRDefault="00B7117C" w:rsidP="000362D9">
            <w:pPr>
              <w:rPr>
                <w:rFonts w:ascii="Times New Roman" w:hAnsi="Times New Roman" w:cs="Times New Roman"/>
                <w:bCs/>
                <w:sz w:val="24"/>
                <w:szCs w:val="24"/>
              </w:rPr>
            </w:pPr>
            <w:r w:rsidRPr="0005321B">
              <w:rPr>
                <w:rFonts w:ascii="Times New Roman" w:hAnsi="Times New Roman" w:cs="Times New Roman"/>
                <w:bCs/>
                <w:sz w:val="20"/>
                <w:szCs w:val="20"/>
              </w:rPr>
              <w:t>ОК.09</w:t>
            </w:r>
          </w:p>
        </w:tc>
        <w:tc>
          <w:tcPr>
            <w:tcW w:w="3611" w:type="dxa"/>
            <w:tcBorders>
              <w:left w:val="single" w:sz="4" w:space="0" w:color="auto"/>
              <w:bottom w:val="single" w:sz="4" w:space="0" w:color="auto"/>
              <w:right w:val="single" w:sz="4" w:space="0" w:color="auto"/>
            </w:tcBorders>
          </w:tcPr>
          <w:p w14:paraId="7B5EC531"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DBFF37D"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участвовать в диалогах на знакомые общие и профессиональные темы;</w:t>
            </w:r>
          </w:p>
          <w:p w14:paraId="47ED0B01"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xml:space="preserve">- строить простые высказывания о себе и о своей профессиональной деятельности; </w:t>
            </w:r>
          </w:p>
          <w:p w14:paraId="6BCC044C"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кратко обосновывать и объяснять свои действия (текущие и планируемые);</w:t>
            </w:r>
          </w:p>
          <w:p w14:paraId="0CCDB6C6" w14:textId="77777777" w:rsidR="00B7117C" w:rsidRPr="002C0F6C" w:rsidRDefault="00B7117C" w:rsidP="000362D9">
            <w:pPr>
              <w:rPr>
                <w:rFonts w:ascii="Times New Roman" w:hAnsi="Times New Roman" w:cs="Times New Roman"/>
                <w:bCs/>
                <w:i/>
                <w:sz w:val="24"/>
                <w:szCs w:val="24"/>
              </w:rPr>
            </w:pPr>
            <w:r w:rsidRPr="0005321B">
              <w:rPr>
                <w:rFonts w:ascii="Times New Roman" w:hAnsi="Times New Roman" w:cs="Times New Roman"/>
                <w:bCs/>
                <w:sz w:val="20"/>
                <w:szCs w:val="20"/>
              </w:rPr>
              <w:t>- писать простые связные сообщения на знакомые или интересующие профессиональные темы</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4AE9716B"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правила построения простых и сложных предложений на профессиональные темы;</w:t>
            </w:r>
          </w:p>
          <w:p w14:paraId="78B0E524"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основные общеупотребительные глаголы (бытовая и профессиональная лексика);</w:t>
            </w:r>
          </w:p>
          <w:p w14:paraId="35539D06"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лексический минимум, относящийся к описанию предметов, средств и процессов профессиональной деятельности;</w:t>
            </w:r>
          </w:p>
          <w:p w14:paraId="63BBCE43" w14:textId="77777777" w:rsidR="00B7117C" w:rsidRPr="0005321B" w:rsidRDefault="00B7117C" w:rsidP="000362D9">
            <w:pPr>
              <w:rPr>
                <w:rFonts w:ascii="Times New Roman" w:hAnsi="Times New Roman" w:cs="Times New Roman"/>
                <w:bCs/>
                <w:sz w:val="20"/>
                <w:szCs w:val="20"/>
              </w:rPr>
            </w:pPr>
            <w:r w:rsidRPr="0005321B">
              <w:rPr>
                <w:rFonts w:ascii="Times New Roman" w:hAnsi="Times New Roman" w:cs="Times New Roman"/>
                <w:bCs/>
                <w:sz w:val="20"/>
                <w:szCs w:val="20"/>
              </w:rPr>
              <w:t>- особенности произношения</w:t>
            </w:r>
          </w:p>
          <w:p w14:paraId="36E4CD70" w14:textId="77777777" w:rsidR="00B7117C" w:rsidRPr="002C0F6C" w:rsidRDefault="00B7117C" w:rsidP="000362D9">
            <w:pPr>
              <w:rPr>
                <w:rFonts w:ascii="Times New Roman" w:hAnsi="Times New Roman" w:cs="Times New Roman"/>
                <w:bCs/>
                <w:i/>
                <w:sz w:val="24"/>
                <w:szCs w:val="24"/>
              </w:rPr>
            </w:pPr>
            <w:r w:rsidRPr="0005321B">
              <w:rPr>
                <w:rFonts w:ascii="Times New Roman" w:hAnsi="Times New Roman" w:cs="Times New Roman"/>
                <w:bCs/>
                <w:sz w:val="20"/>
                <w:szCs w:val="20"/>
              </w:rPr>
              <w:t>- правила чтения текстов профессиональной направленности.</w:t>
            </w:r>
          </w:p>
        </w:tc>
        <w:tc>
          <w:tcPr>
            <w:tcW w:w="2142" w:type="dxa"/>
            <w:tcBorders>
              <w:top w:val="single" w:sz="4" w:space="0" w:color="auto"/>
              <w:left w:val="single" w:sz="4" w:space="0" w:color="auto"/>
              <w:bottom w:val="single" w:sz="4" w:space="0" w:color="auto"/>
              <w:right w:val="single" w:sz="4" w:space="0" w:color="auto"/>
            </w:tcBorders>
          </w:tcPr>
          <w:p w14:paraId="02AA0726" w14:textId="77777777" w:rsidR="00B7117C" w:rsidRPr="002C0F6C" w:rsidRDefault="00B7117C" w:rsidP="000362D9">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B7117C" w:rsidRPr="00080855" w14:paraId="33E4D7C9" w14:textId="77777777" w:rsidTr="000362D9">
        <w:tc>
          <w:tcPr>
            <w:tcW w:w="959" w:type="dxa"/>
            <w:tcBorders>
              <w:top w:val="single" w:sz="4" w:space="0" w:color="auto"/>
              <w:left w:val="single" w:sz="4" w:space="0" w:color="auto"/>
              <w:right w:val="single" w:sz="4" w:space="0" w:color="auto"/>
            </w:tcBorders>
          </w:tcPr>
          <w:p w14:paraId="059F529E" w14:textId="05BEFFE8" w:rsidR="00B7117C" w:rsidRPr="00B7117C" w:rsidRDefault="00B7117C" w:rsidP="000362D9">
            <w:pPr>
              <w:rPr>
                <w:rFonts w:ascii="Times New Roman" w:hAnsi="Times New Roman" w:cs="Times New Roman"/>
                <w:bCs/>
                <w:sz w:val="20"/>
                <w:szCs w:val="20"/>
              </w:rPr>
            </w:pPr>
            <w:r w:rsidRPr="00B7117C">
              <w:rPr>
                <w:rFonts w:ascii="Times New Roman" w:hAnsi="Times New Roman" w:cs="Times New Roman"/>
                <w:bCs/>
                <w:sz w:val="20"/>
                <w:szCs w:val="20"/>
              </w:rPr>
              <w:t>ПК 3.1</w:t>
            </w:r>
          </w:p>
        </w:tc>
        <w:tc>
          <w:tcPr>
            <w:tcW w:w="3611" w:type="dxa"/>
            <w:tcBorders>
              <w:top w:val="single" w:sz="4" w:space="0" w:color="auto"/>
              <w:left w:val="single" w:sz="4" w:space="0" w:color="auto"/>
              <w:right w:val="single" w:sz="4" w:space="0" w:color="auto"/>
            </w:tcBorders>
          </w:tcPr>
          <w:p w14:paraId="3D32EEAA" w14:textId="77777777" w:rsidR="00B7117C" w:rsidRPr="007E43F0"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t xml:space="preserve">- планировать работу участка по установленным срокам </w:t>
            </w:r>
            <w:r w:rsidRPr="007E43F0">
              <w:rPr>
                <w:rFonts w:ascii="Times New Roman" w:hAnsi="Times New Roman" w:cs="Times New Roman"/>
                <w:bCs/>
                <w:sz w:val="20"/>
                <w:szCs w:val="20"/>
              </w:rPr>
              <w:lastRenderedPageBreak/>
              <w:t>производственных заданий по объему производства продукции (работ, услуг), заданной номенклатуре;</w:t>
            </w:r>
          </w:p>
          <w:p w14:paraId="65FAB2D1" w14:textId="77777777" w:rsidR="00B7117C" w:rsidRPr="007E43F0"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t>- планировать работу коллектива исполнителей, составлять календарный план работы структурного подразделения;</w:t>
            </w:r>
          </w:p>
          <w:p w14:paraId="5DAAEB91" w14:textId="77777777" w:rsidR="00B7117C" w:rsidRPr="007E43F0"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t>- рационально организовывать рабочие места, участвовать в расстановке кадров, обеспечивать их предметами и средствами труда;</w:t>
            </w:r>
          </w:p>
          <w:p w14:paraId="011C0C3F" w14:textId="77777777" w:rsidR="00B7117C" w:rsidRPr="007E43F0"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t>- принимать и реализовывать управленческие решения;</w:t>
            </w:r>
          </w:p>
          <w:p w14:paraId="34686CAB" w14:textId="2C0E75F3" w:rsidR="00B7117C" w:rsidRPr="00416AC1"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t>- выбирать оптимальные решения при планировании работ в условиях нестандартных ситуаций;</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311A4746" w14:textId="77777777" w:rsidR="00B7117C" w:rsidRPr="007E43F0"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lastRenderedPageBreak/>
              <w:t xml:space="preserve">- цели и задачи структурного подразделения, рациональные </w:t>
            </w:r>
            <w:r w:rsidRPr="007E43F0">
              <w:rPr>
                <w:rFonts w:ascii="Times New Roman" w:hAnsi="Times New Roman" w:cs="Times New Roman"/>
                <w:bCs/>
                <w:sz w:val="20"/>
                <w:szCs w:val="20"/>
              </w:rPr>
              <w:lastRenderedPageBreak/>
              <w:t>методы планирования и организации производства;</w:t>
            </w:r>
          </w:p>
          <w:p w14:paraId="582D039F" w14:textId="77777777" w:rsidR="00B7117C" w:rsidRPr="007E43F0"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t>- принципы, формы и методы организации производственного и технологического процессов;</w:t>
            </w:r>
          </w:p>
          <w:p w14:paraId="51F0D7A2" w14:textId="77777777" w:rsidR="00B7117C" w:rsidRPr="007E43F0"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t>- информационные технологии в сфере управления производством;</w:t>
            </w:r>
          </w:p>
          <w:p w14:paraId="5EEC1BB3" w14:textId="1F8D38C5" w:rsidR="00B7117C" w:rsidRPr="00416AC1"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t>- требования охраны труда, производственной санитарии, электробезопасности и противопожарной защиты.</w:t>
            </w:r>
          </w:p>
        </w:tc>
        <w:tc>
          <w:tcPr>
            <w:tcW w:w="2142" w:type="dxa"/>
            <w:tcBorders>
              <w:top w:val="single" w:sz="4" w:space="0" w:color="auto"/>
              <w:left w:val="single" w:sz="4" w:space="0" w:color="auto"/>
              <w:bottom w:val="single" w:sz="4" w:space="0" w:color="auto"/>
              <w:right w:val="single" w:sz="4" w:space="0" w:color="auto"/>
            </w:tcBorders>
          </w:tcPr>
          <w:p w14:paraId="4B82F1C1" w14:textId="77777777" w:rsidR="00B7117C" w:rsidRPr="007E43F0"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lastRenderedPageBreak/>
              <w:t xml:space="preserve">- планирования и организации работы в </w:t>
            </w:r>
            <w:r w:rsidRPr="007E43F0">
              <w:rPr>
                <w:rFonts w:ascii="Times New Roman" w:hAnsi="Times New Roman" w:cs="Times New Roman"/>
                <w:bCs/>
                <w:sz w:val="20"/>
                <w:szCs w:val="20"/>
              </w:rPr>
              <w:lastRenderedPageBreak/>
              <w:t>рамках структурного подразделения;</w:t>
            </w:r>
          </w:p>
          <w:p w14:paraId="798161EF" w14:textId="77777777" w:rsidR="00B7117C" w:rsidRPr="007E43F0"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t>- руководства производственной деятельностью в рамках структурного подразделения</w:t>
            </w:r>
          </w:p>
          <w:p w14:paraId="1B80B678" w14:textId="73971272" w:rsidR="00B7117C" w:rsidRPr="00416AC1" w:rsidRDefault="00B7117C" w:rsidP="00B7117C">
            <w:pPr>
              <w:rPr>
                <w:rFonts w:ascii="Times New Roman" w:hAnsi="Times New Roman" w:cs="Times New Roman"/>
                <w:bCs/>
                <w:sz w:val="20"/>
                <w:szCs w:val="20"/>
              </w:rPr>
            </w:pPr>
            <w:r w:rsidRPr="007E43F0">
              <w:rPr>
                <w:rFonts w:ascii="Times New Roman" w:hAnsi="Times New Roman" w:cs="Times New Roman"/>
                <w:bCs/>
                <w:sz w:val="20"/>
                <w:szCs w:val="20"/>
              </w:rPr>
              <w:t>- проведения различных видов инструктажа;</w:t>
            </w:r>
          </w:p>
        </w:tc>
      </w:tr>
      <w:tr w:rsidR="007E43F0" w:rsidRPr="00080855" w14:paraId="0013C622" w14:textId="77777777" w:rsidTr="000362D9">
        <w:trPr>
          <w:trHeight w:val="327"/>
        </w:trPr>
        <w:tc>
          <w:tcPr>
            <w:tcW w:w="959" w:type="dxa"/>
            <w:tcBorders>
              <w:left w:val="single" w:sz="4" w:space="0" w:color="auto"/>
              <w:right w:val="single" w:sz="4" w:space="0" w:color="auto"/>
            </w:tcBorders>
          </w:tcPr>
          <w:p w14:paraId="6D370AB7" w14:textId="4AEFB14E" w:rsidR="007E43F0" w:rsidRPr="00B7117C" w:rsidRDefault="007E43F0" w:rsidP="007E43F0">
            <w:pPr>
              <w:rPr>
                <w:rFonts w:ascii="Times New Roman" w:hAnsi="Times New Roman" w:cs="Times New Roman"/>
                <w:bCs/>
                <w:sz w:val="20"/>
                <w:szCs w:val="20"/>
              </w:rPr>
            </w:pPr>
            <w:r w:rsidRPr="00B7117C">
              <w:rPr>
                <w:rFonts w:ascii="Times New Roman" w:hAnsi="Times New Roman" w:cs="Times New Roman"/>
                <w:bCs/>
                <w:sz w:val="20"/>
                <w:szCs w:val="20"/>
              </w:rPr>
              <w:lastRenderedPageBreak/>
              <w:t>ПК 3.2</w:t>
            </w:r>
          </w:p>
        </w:tc>
        <w:tc>
          <w:tcPr>
            <w:tcW w:w="3611" w:type="dxa"/>
            <w:tcBorders>
              <w:left w:val="single" w:sz="4" w:space="0" w:color="auto"/>
              <w:right w:val="single" w:sz="4" w:space="0" w:color="auto"/>
            </w:tcBorders>
          </w:tcPr>
          <w:p w14:paraId="07794ACE"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проводить сбор, обработку и накопление технической, экономической, других видов информации для реализации инженерных и управленческих решений с применением ИКТ;</w:t>
            </w:r>
          </w:p>
          <w:p w14:paraId="53377788"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готовить предложения о поощрении рабочих или применении мер материального воздействия, о наложении дисциплинарных взысканий на нарушителей производственной и трудовой дисциплины;</w:t>
            </w:r>
          </w:p>
          <w:p w14:paraId="11F18D2D"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организовывать работу по повышению квалификации и профессионального мастерства рабочих и бригадиров, обучению их вторым и смежным профессиям, проводить воспитательную работу в коллективе;</w:t>
            </w:r>
          </w:p>
          <w:p w14:paraId="7AC1B8FB"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контролировать соблюдение правил техники безопасности в структурном подразделении;</w:t>
            </w:r>
          </w:p>
          <w:p w14:paraId="74E279E1"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обеспечивать исполнителей предметами, средствами труда и контролировать результат</w:t>
            </w:r>
          </w:p>
          <w:p w14:paraId="2F6AA0F4"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выполнения заданий;</w:t>
            </w:r>
          </w:p>
          <w:p w14:paraId="28AD7FFE"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организовывать деятельность трудового коллектива;</w:t>
            </w:r>
          </w:p>
          <w:p w14:paraId="2313F477"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xml:space="preserve">- мотивировать работников на решение производственных задач; </w:t>
            </w:r>
          </w:p>
          <w:p w14:paraId="4F962DC1"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заполнять типовую документацию по оценке персонала;</w:t>
            </w:r>
          </w:p>
          <w:p w14:paraId="4F662B9D"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анализировать и оценивать качество персонала;</w:t>
            </w:r>
          </w:p>
          <w:p w14:paraId="1DA41275"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управлять конфликтными ситуациями, стрессами и рисками;</w:t>
            </w:r>
          </w:p>
          <w:p w14:paraId="39BE2134" w14:textId="3A64E5FA" w:rsidR="007E43F0" w:rsidRPr="00416AC1"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защищать свои права в соответствии с трудовым законодательством.</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3789F71B"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общие положения экономической теории;</w:t>
            </w:r>
          </w:p>
          <w:p w14:paraId="42D99F4D"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общие принципы управления персоналом;</w:t>
            </w:r>
          </w:p>
          <w:p w14:paraId="31C1144E"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принципы делового общения в коллективе;</w:t>
            </w:r>
          </w:p>
          <w:p w14:paraId="5734CB2D"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права и обязанности работников в сфере профессиональной деятельности;</w:t>
            </w:r>
          </w:p>
          <w:p w14:paraId="1F636B32"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законодательные акты и другие нормативные правовые акты, регулирующие правовые отношения в процессе профессиональной деятельности;</w:t>
            </w:r>
          </w:p>
          <w:p w14:paraId="44141B94"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функции, виды и психологию менеджмента;</w:t>
            </w:r>
          </w:p>
          <w:p w14:paraId="5272E25E"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основы организации работы коллектива и исполнителей;</w:t>
            </w:r>
          </w:p>
          <w:p w14:paraId="69726085" w14:textId="1C6315AE" w:rsidR="007E43F0" w:rsidRPr="00416AC1"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особенности менеджмента в области профессиональной деятельности.</w:t>
            </w:r>
          </w:p>
        </w:tc>
        <w:tc>
          <w:tcPr>
            <w:tcW w:w="2142" w:type="dxa"/>
            <w:tcBorders>
              <w:top w:val="single" w:sz="4" w:space="0" w:color="auto"/>
              <w:left w:val="single" w:sz="4" w:space="0" w:color="auto"/>
              <w:bottom w:val="single" w:sz="4" w:space="0" w:color="auto"/>
              <w:right w:val="single" w:sz="4" w:space="0" w:color="auto"/>
            </w:tcBorders>
          </w:tcPr>
          <w:p w14:paraId="313602BC" w14:textId="7F90702C" w:rsidR="007E43F0" w:rsidRPr="00416AC1"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анализа процесса и результатов деятельности подразделения.</w:t>
            </w:r>
          </w:p>
        </w:tc>
      </w:tr>
      <w:tr w:rsidR="007E43F0" w:rsidRPr="00080855" w14:paraId="59EC1A09" w14:textId="77777777" w:rsidTr="000362D9">
        <w:trPr>
          <w:trHeight w:val="327"/>
        </w:trPr>
        <w:tc>
          <w:tcPr>
            <w:tcW w:w="959" w:type="dxa"/>
            <w:tcBorders>
              <w:left w:val="single" w:sz="4" w:space="0" w:color="auto"/>
              <w:right w:val="single" w:sz="4" w:space="0" w:color="auto"/>
            </w:tcBorders>
          </w:tcPr>
          <w:p w14:paraId="146B80FC" w14:textId="59FC393D" w:rsidR="007E43F0" w:rsidRPr="00B7117C" w:rsidRDefault="007E43F0" w:rsidP="007E43F0">
            <w:pPr>
              <w:rPr>
                <w:rFonts w:ascii="Times New Roman" w:hAnsi="Times New Roman" w:cs="Times New Roman"/>
                <w:bCs/>
                <w:sz w:val="20"/>
                <w:szCs w:val="20"/>
              </w:rPr>
            </w:pPr>
            <w:r w:rsidRPr="00B7117C">
              <w:rPr>
                <w:rFonts w:ascii="Times New Roman" w:hAnsi="Times New Roman" w:cs="Times New Roman"/>
                <w:bCs/>
                <w:sz w:val="20"/>
                <w:szCs w:val="20"/>
              </w:rPr>
              <w:t>ПК 3.3</w:t>
            </w:r>
          </w:p>
        </w:tc>
        <w:tc>
          <w:tcPr>
            <w:tcW w:w="3611" w:type="dxa"/>
            <w:tcBorders>
              <w:left w:val="single" w:sz="4" w:space="0" w:color="auto"/>
              <w:right w:val="single" w:sz="4" w:space="0" w:color="auto"/>
            </w:tcBorders>
          </w:tcPr>
          <w:p w14:paraId="3017EB8C"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проверять качество выпускаемой продукции или выполняемых работ;</w:t>
            </w:r>
          </w:p>
          <w:p w14:paraId="20B414AE"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осуществлять мероприятия по предупреждению брака и повышению качества продукции (работ, услуг);</w:t>
            </w:r>
          </w:p>
          <w:p w14:paraId="378A213E"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заполнять типовую документацию по оценке персонала;</w:t>
            </w:r>
          </w:p>
          <w:p w14:paraId="492A0CAF"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lastRenderedPageBreak/>
              <w:t>- составлять документацию по управлению качеством продукции;</w:t>
            </w:r>
          </w:p>
          <w:p w14:paraId="7B400136" w14:textId="6D356226" w:rsidR="007E43F0" w:rsidRPr="00416AC1"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рассчитывать экологический риск и оценивать ущерб окружающей среде.</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675B2406"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lastRenderedPageBreak/>
              <w:t>- основные положения системы менеджмента качества (далее - СМК);</w:t>
            </w:r>
          </w:p>
          <w:p w14:paraId="2E81F836"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методы и нормативную документацию по управлению качеством продукции;</w:t>
            </w:r>
          </w:p>
          <w:p w14:paraId="4B1BF706"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lastRenderedPageBreak/>
              <w:t xml:space="preserve">- понятия, цели, задачи, методы и приемы организации и порядка проведения </w:t>
            </w:r>
            <w:proofErr w:type="spellStart"/>
            <w:r w:rsidRPr="007E43F0">
              <w:rPr>
                <w:rFonts w:ascii="Times New Roman" w:hAnsi="Times New Roman" w:cs="Times New Roman"/>
                <w:bCs/>
                <w:sz w:val="20"/>
                <w:szCs w:val="20"/>
              </w:rPr>
              <w:t>экоаудита</w:t>
            </w:r>
            <w:proofErr w:type="spellEnd"/>
            <w:r w:rsidRPr="007E43F0">
              <w:rPr>
                <w:rFonts w:ascii="Times New Roman" w:hAnsi="Times New Roman" w:cs="Times New Roman"/>
                <w:bCs/>
                <w:sz w:val="20"/>
                <w:szCs w:val="20"/>
              </w:rPr>
              <w:t>;</w:t>
            </w:r>
          </w:p>
          <w:p w14:paraId="617B6143" w14:textId="0AE07EFE" w:rsidR="007E43F0" w:rsidRPr="00416AC1"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правила предъявления и рассмотрения рекламаций по качеству сырья, материалов, полуфабрикатов, комплектующих изделий и готовой продукции.</w:t>
            </w:r>
          </w:p>
        </w:tc>
        <w:tc>
          <w:tcPr>
            <w:tcW w:w="2142" w:type="dxa"/>
            <w:tcBorders>
              <w:top w:val="single" w:sz="4" w:space="0" w:color="auto"/>
              <w:left w:val="single" w:sz="4" w:space="0" w:color="auto"/>
              <w:bottom w:val="single" w:sz="4" w:space="0" w:color="auto"/>
              <w:right w:val="single" w:sz="4" w:space="0" w:color="auto"/>
            </w:tcBorders>
          </w:tcPr>
          <w:p w14:paraId="554F2FDD" w14:textId="7F327229" w:rsidR="007E43F0" w:rsidRPr="00416AC1"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lastRenderedPageBreak/>
              <w:t>- проверки качества выпускаемой продукции или выполняемых работ.</w:t>
            </w:r>
          </w:p>
        </w:tc>
      </w:tr>
      <w:tr w:rsidR="007E43F0" w:rsidRPr="00080855" w14:paraId="2A2D6DE8" w14:textId="77777777" w:rsidTr="000362D9">
        <w:trPr>
          <w:trHeight w:val="327"/>
        </w:trPr>
        <w:tc>
          <w:tcPr>
            <w:tcW w:w="959" w:type="dxa"/>
            <w:tcBorders>
              <w:left w:val="single" w:sz="4" w:space="0" w:color="auto"/>
              <w:right w:val="single" w:sz="4" w:space="0" w:color="auto"/>
            </w:tcBorders>
          </w:tcPr>
          <w:p w14:paraId="11A4C60B" w14:textId="1D8AAE41" w:rsidR="007E43F0" w:rsidRPr="00B7117C" w:rsidRDefault="007E43F0" w:rsidP="007E43F0">
            <w:pPr>
              <w:rPr>
                <w:rFonts w:ascii="Times New Roman" w:hAnsi="Times New Roman" w:cs="Times New Roman"/>
                <w:bCs/>
                <w:sz w:val="20"/>
                <w:szCs w:val="20"/>
              </w:rPr>
            </w:pPr>
            <w:r w:rsidRPr="00B7117C">
              <w:rPr>
                <w:rFonts w:ascii="Times New Roman" w:hAnsi="Times New Roman" w:cs="Times New Roman"/>
                <w:bCs/>
                <w:sz w:val="20"/>
                <w:szCs w:val="20"/>
              </w:rPr>
              <w:t>ПК 3.4</w:t>
            </w:r>
          </w:p>
        </w:tc>
        <w:tc>
          <w:tcPr>
            <w:tcW w:w="3611" w:type="dxa"/>
            <w:tcBorders>
              <w:left w:val="single" w:sz="4" w:space="0" w:color="auto"/>
              <w:right w:val="single" w:sz="4" w:space="0" w:color="auto"/>
            </w:tcBorders>
          </w:tcPr>
          <w:p w14:paraId="39241574"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анализировать результаты производственной деятельности;</w:t>
            </w:r>
          </w:p>
          <w:p w14:paraId="3857CAB3"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контролировать расходование фонда оплаты труда, установленного участка;</w:t>
            </w:r>
          </w:p>
          <w:p w14:paraId="1B07FA6A"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обеспечивать правильность и своевременность оформления первичных документов по учету рабочего времени, выработки, заработной платы, простоев;</w:t>
            </w:r>
          </w:p>
          <w:p w14:paraId="1C1E6FA1"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рассчитывать основные технико-экономические показатели деятельности подразделения;</w:t>
            </w:r>
          </w:p>
          <w:p w14:paraId="14F16E48" w14:textId="56AD3307" w:rsidR="007E43F0" w:rsidRPr="00416AC1"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рассчитывать показатели, характеризующие эффективность организации, использования основного и вспомогательного оборудования;</w:t>
            </w:r>
          </w:p>
        </w:tc>
        <w:tc>
          <w:tcPr>
            <w:tcW w:w="3340" w:type="dxa"/>
            <w:tcBorders>
              <w:top w:val="single" w:sz="4" w:space="0" w:color="auto"/>
              <w:left w:val="single" w:sz="4" w:space="0" w:color="auto"/>
              <w:bottom w:val="single" w:sz="4" w:space="0" w:color="auto"/>
              <w:right w:val="single" w:sz="4" w:space="0" w:color="auto"/>
            </w:tcBorders>
            <w:shd w:val="clear" w:color="auto" w:fill="auto"/>
          </w:tcPr>
          <w:p w14:paraId="57BFEA74"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материально-технические, трудовые и финансовые ресурсы отрасли, организации,</w:t>
            </w:r>
          </w:p>
          <w:p w14:paraId="7892489E"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показатели их эффективного использования;</w:t>
            </w:r>
          </w:p>
          <w:p w14:paraId="1EF8C57E" w14:textId="77777777" w:rsidR="007E43F0" w:rsidRPr="007E43F0"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механизмы ценообразования на продукцию (услуги), формы оплаты труда в современных условиях;</w:t>
            </w:r>
          </w:p>
          <w:p w14:paraId="5A8CB57D" w14:textId="48BD426C" w:rsidR="007E43F0" w:rsidRPr="00416AC1"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методику разработки бизнес-плана.</w:t>
            </w:r>
          </w:p>
        </w:tc>
        <w:tc>
          <w:tcPr>
            <w:tcW w:w="2142" w:type="dxa"/>
            <w:tcBorders>
              <w:top w:val="single" w:sz="4" w:space="0" w:color="auto"/>
              <w:left w:val="single" w:sz="4" w:space="0" w:color="auto"/>
              <w:bottom w:val="single" w:sz="4" w:space="0" w:color="auto"/>
              <w:right w:val="single" w:sz="4" w:space="0" w:color="auto"/>
            </w:tcBorders>
          </w:tcPr>
          <w:p w14:paraId="631B5234" w14:textId="29175EAD" w:rsidR="007E43F0" w:rsidRPr="00416AC1" w:rsidRDefault="007E43F0" w:rsidP="007E43F0">
            <w:pPr>
              <w:rPr>
                <w:rFonts w:ascii="Times New Roman" w:hAnsi="Times New Roman" w:cs="Times New Roman"/>
                <w:bCs/>
                <w:sz w:val="20"/>
                <w:szCs w:val="20"/>
              </w:rPr>
            </w:pPr>
            <w:r w:rsidRPr="007E43F0">
              <w:rPr>
                <w:rFonts w:ascii="Times New Roman" w:hAnsi="Times New Roman" w:cs="Times New Roman"/>
                <w:bCs/>
                <w:sz w:val="20"/>
                <w:szCs w:val="20"/>
              </w:rPr>
              <w:t>- оценки экономической эффективности производственной деятельности участка с применением ИКТ.</w:t>
            </w:r>
          </w:p>
        </w:tc>
      </w:tr>
    </w:tbl>
    <w:p w14:paraId="682408CF" w14:textId="32003B1A" w:rsidR="00C65E54" w:rsidRDefault="00C65E54" w:rsidP="00C65E54">
      <w:pPr>
        <w:ind w:firstLine="709"/>
        <w:rPr>
          <w:rFonts w:ascii="Times New Roman" w:eastAsia="Times New Roman" w:hAnsi="Times New Roman" w:cs="Times New Roman"/>
          <w:sz w:val="24"/>
          <w:szCs w:val="24"/>
          <w:lang w:eastAsia="ru-RU"/>
        </w:rPr>
      </w:pPr>
    </w:p>
    <w:p w14:paraId="4972D6FF" w14:textId="77777777" w:rsidR="00C65E54" w:rsidRDefault="00C65E54" w:rsidP="00C65E54">
      <w:pPr>
        <w:ind w:firstLine="709"/>
        <w:rPr>
          <w:rFonts w:ascii="Times New Roman" w:eastAsia="Times New Roman" w:hAnsi="Times New Roman" w:cs="Times New Roman"/>
          <w:sz w:val="24"/>
          <w:szCs w:val="24"/>
          <w:lang w:eastAsia="ru-RU"/>
        </w:rPr>
      </w:pPr>
    </w:p>
    <w:p w14:paraId="55AEE0C2" w14:textId="77777777" w:rsidR="00C65E54" w:rsidRPr="00E11160" w:rsidRDefault="00C65E54" w:rsidP="00C65E54">
      <w:pPr>
        <w:pStyle w:val="1f"/>
        <w:rPr>
          <w:rFonts w:ascii="Times New Roman" w:hAnsi="Times New Roman"/>
        </w:rPr>
      </w:pPr>
      <w:bookmarkStart w:id="108" w:name="_Toc228863664"/>
      <w:bookmarkStart w:id="109" w:name="_Toc228875512"/>
      <w:bookmarkStart w:id="110" w:name="_Toc228880118"/>
      <w:r w:rsidRPr="00E11160">
        <w:rPr>
          <w:rFonts w:ascii="Times New Roman" w:hAnsi="Times New Roman"/>
        </w:rPr>
        <w:t>2. Структура и содержание профессионального модуля</w:t>
      </w:r>
      <w:bookmarkEnd w:id="108"/>
      <w:bookmarkEnd w:id="109"/>
      <w:bookmarkEnd w:id="110"/>
    </w:p>
    <w:p w14:paraId="30F15070" w14:textId="77777777" w:rsidR="00C65E54" w:rsidRPr="00E11160" w:rsidRDefault="00C65E54" w:rsidP="00C65E54">
      <w:pPr>
        <w:pStyle w:val="114"/>
        <w:rPr>
          <w:rFonts w:ascii="Times New Roman" w:hAnsi="Times New Roman"/>
        </w:rPr>
      </w:pPr>
      <w:bookmarkStart w:id="111" w:name="_Toc228863665"/>
      <w:bookmarkStart w:id="112" w:name="_Toc228875513"/>
      <w:bookmarkStart w:id="113" w:name="_Toc228880119"/>
      <w:r w:rsidRPr="00E11160">
        <w:rPr>
          <w:rFonts w:ascii="Times New Roman" w:hAnsi="Times New Roman"/>
        </w:rPr>
        <w:t>2.1. Трудоемкость освоения модуля</w:t>
      </w:r>
      <w:bookmarkEnd w:id="111"/>
      <w:bookmarkEnd w:id="112"/>
      <w:bookmarkEnd w:id="11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65E54" w:rsidRPr="000E591D" w14:paraId="6236791F" w14:textId="77777777" w:rsidTr="00F276D5">
        <w:trPr>
          <w:trHeight w:val="23"/>
        </w:trPr>
        <w:tc>
          <w:tcPr>
            <w:tcW w:w="2460" w:type="pct"/>
            <w:vAlign w:val="center"/>
          </w:tcPr>
          <w:p w14:paraId="34A7A9FC" w14:textId="77777777" w:rsidR="00C65E54" w:rsidRPr="00C13371" w:rsidRDefault="00C65E54" w:rsidP="00F276D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F310576" w14:textId="77777777" w:rsidR="00C65E54" w:rsidRPr="00C13371" w:rsidRDefault="00C65E54" w:rsidP="00F276D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6AB3C56" w14:textId="77777777" w:rsidR="00C65E54" w:rsidRPr="00C13371" w:rsidRDefault="00C65E54" w:rsidP="00F276D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65E54" w:rsidRPr="000E591D" w14:paraId="614E7A3F" w14:textId="77777777" w:rsidTr="00F276D5">
        <w:trPr>
          <w:trHeight w:val="23"/>
        </w:trPr>
        <w:tc>
          <w:tcPr>
            <w:tcW w:w="2460" w:type="pct"/>
            <w:vAlign w:val="center"/>
          </w:tcPr>
          <w:p w14:paraId="5ED177D8"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4EF94A7" w14:textId="19F756A9" w:rsidR="00C65E54" w:rsidRPr="00C13371" w:rsidRDefault="007E43F0" w:rsidP="001616ED">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162695D3" w14:textId="6237C49D" w:rsidR="00C65E54" w:rsidRPr="00C13371" w:rsidRDefault="007E43F0" w:rsidP="00F276D5">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C65E54" w:rsidRPr="000E591D" w14:paraId="24027FB2" w14:textId="77777777" w:rsidTr="00F276D5">
        <w:trPr>
          <w:trHeight w:val="23"/>
        </w:trPr>
        <w:tc>
          <w:tcPr>
            <w:tcW w:w="2460" w:type="pct"/>
            <w:vAlign w:val="center"/>
          </w:tcPr>
          <w:p w14:paraId="1AB49E60"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E2C9A66" w14:textId="46F17565" w:rsidR="00C65E54" w:rsidRPr="00C13371" w:rsidRDefault="007E43F0" w:rsidP="00F276D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2C0682" w14:textId="64E8529D" w:rsidR="00C65E54" w:rsidRPr="00C13371" w:rsidRDefault="007E43F0" w:rsidP="00F276D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65E54" w:rsidRPr="000E591D" w14:paraId="61774AF8" w14:textId="77777777" w:rsidTr="00F276D5">
        <w:trPr>
          <w:trHeight w:val="23"/>
        </w:trPr>
        <w:tc>
          <w:tcPr>
            <w:tcW w:w="2460" w:type="pct"/>
            <w:vAlign w:val="center"/>
          </w:tcPr>
          <w:p w14:paraId="0EE99AAC"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2DF6525" w14:textId="77777777" w:rsidR="00C65E54" w:rsidRPr="00C13371" w:rsidRDefault="00C65E54" w:rsidP="00F276D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F37F9CF" w14:textId="77777777" w:rsidR="00C65E54" w:rsidRPr="00C13371" w:rsidRDefault="00C65E54" w:rsidP="00F276D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65E54" w:rsidRPr="000E591D" w14:paraId="09CA2538" w14:textId="77777777" w:rsidTr="00F276D5">
        <w:trPr>
          <w:trHeight w:val="23"/>
        </w:trPr>
        <w:tc>
          <w:tcPr>
            <w:tcW w:w="2460" w:type="pct"/>
            <w:vAlign w:val="center"/>
          </w:tcPr>
          <w:p w14:paraId="388404F4"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BBEDDF5" w14:textId="28D6E5E0" w:rsidR="00C65E54" w:rsidRPr="00C13371" w:rsidRDefault="007E43F0" w:rsidP="00F276D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455C743" w14:textId="67F03DA1" w:rsidR="00C65E54" w:rsidRPr="00C13371" w:rsidRDefault="007E43F0" w:rsidP="00F276D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65E54" w:rsidRPr="000E591D" w14:paraId="5290712D" w14:textId="77777777" w:rsidTr="00F276D5">
        <w:trPr>
          <w:trHeight w:val="23"/>
        </w:trPr>
        <w:tc>
          <w:tcPr>
            <w:tcW w:w="2460" w:type="pct"/>
            <w:vAlign w:val="center"/>
          </w:tcPr>
          <w:p w14:paraId="2B027A96"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9258A89" w14:textId="30065357" w:rsidR="00C65E54" w:rsidRPr="00C13371" w:rsidRDefault="006F34BB" w:rsidP="00F276D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0406C88" w14:textId="64AF9225" w:rsidR="00C65E54" w:rsidRPr="00C13371" w:rsidRDefault="006F34BB" w:rsidP="00F276D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C65E54" w:rsidRPr="000E591D" w14:paraId="7EBBDD3D" w14:textId="77777777" w:rsidTr="00F276D5">
        <w:trPr>
          <w:trHeight w:val="23"/>
        </w:trPr>
        <w:tc>
          <w:tcPr>
            <w:tcW w:w="2460" w:type="pct"/>
            <w:vAlign w:val="center"/>
          </w:tcPr>
          <w:p w14:paraId="0A52A80A"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0052F32" w14:textId="5B1CBD76" w:rsidR="00C65E54" w:rsidRPr="00C13371" w:rsidRDefault="007E43F0" w:rsidP="00F276D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1F06769" w14:textId="4D0F1FF8" w:rsidR="00C65E54" w:rsidRPr="00C13371" w:rsidRDefault="007E43F0" w:rsidP="00F276D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C65E54" w:rsidRPr="000E591D" w14:paraId="5E7631DA" w14:textId="77777777" w:rsidTr="006F34BB">
        <w:trPr>
          <w:trHeight w:val="308"/>
        </w:trPr>
        <w:tc>
          <w:tcPr>
            <w:tcW w:w="2460" w:type="pct"/>
            <w:vAlign w:val="center"/>
          </w:tcPr>
          <w:p w14:paraId="082372EA"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2FC27E4" w14:textId="3287C7E8" w:rsidR="00C65E54" w:rsidRPr="00C13371" w:rsidRDefault="007E43F0" w:rsidP="00F276D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E93281A" w14:textId="77777777" w:rsidR="00C65E54" w:rsidRPr="00C13371" w:rsidRDefault="00C65E54" w:rsidP="00F276D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65E54" w:rsidRPr="00257255" w14:paraId="538524A2" w14:textId="77777777" w:rsidTr="00F276D5">
        <w:trPr>
          <w:trHeight w:val="23"/>
        </w:trPr>
        <w:tc>
          <w:tcPr>
            <w:tcW w:w="2460" w:type="pct"/>
            <w:vAlign w:val="center"/>
          </w:tcPr>
          <w:p w14:paraId="7763722D"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D201D76" w14:textId="0DE2DBF0" w:rsidR="00C65E54" w:rsidRPr="001616ED" w:rsidRDefault="007E43F0" w:rsidP="00F276D5">
            <w:pPr>
              <w:jc w:val="center"/>
              <w:rPr>
                <w:rFonts w:ascii="Times New Roman" w:hAnsi="Times New Roman" w:cs="Times New Roman"/>
                <w:b/>
                <w:sz w:val="24"/>
                <w:szCs w:val="24"/>
                <w:highlight w:val="yellow"/>
              </w:rPr>
            </w:pPr>
            <w:r>
              <w:rPr>
                <w:rFonts w:ascii="Times New Roman" w:hAnsi="Times New Roman" w:cs="Times New Roman"/>
                <w:b/>
                <w:sz w:val="24"/>
                <w:szCs w:val="24"/>
              </w:rPr>
              <w:t>232</w:t>
            </w:r>
          </w:p>
        </w:tc>
        <w:tc>
          <w:tcPr>
            <w:tcW w:w="1345" w:type="pct"/>
            <w:vAlign w:val="center"/>
          </w:tcPr>
          <w:p w14:paraId="14170E1D" w14:textId="58E5C115" w:rsidR="00C65E54" w:rsidRPr="001616ED" w:rsidRDefault="007E43F0" w:rsidP="006F34BB">
            <w:pPr>
              <w:jc w:val="center"/>
              <w:rPr>
                <w:rFonts w:ascii="Times New Roman" w:hAnsi="Times New Roman" w:cs="Times New Roman"/>
                <w:b/>
                <w:sz w:val="24"/>
                <w:szCs w:val="24"/>
                <w:highlight w:val="yellow"/>
              </w:rPr>
            </w:pPr>
            <w:r>
              <w:rPr>
                <w:rFonts w:ascii="Times New Roman" w:hAnsi="Times New Roman" w:cs="Times New Roman"/>
                <w:b/>
                <w:sz w:val="24"/>
                <w:szCs w:val="24"/>
              </w:rPr>
              <w:t>128</w:t>
            </w:r>
          </w:p>
        </w:tc>
      </w:tr>
    </w:tbl>
    <w:p w14:paraId="35DB3A3C" w14:textId="77777777" w:rsidR="00C65E54" w:rsidRDefault="00C65E54" w:rsidP="00C65E54">
      <w:pPr>
        <w:rPr>
          <w:rFonts w:ascii="Times New Roman" w:hAnsi="Times New Roman" w:cs="Times New Roman"/>
          <w:i/>
          <w:sz w:val="24"/>
          <w:szCs w:val="24"/>
        </w:rPr>
      </w:pPr>
    </w:p>
    <w:p w14:paraId="3655F267" w14:textId="77777777" w:rsidR="00C65E54" w:rsidRPr="000156CF" w:rsidRDefault="00C65E54" w:rsidP="00C65E54">
      <w:pPr>
        <w:pStyle w:val="114"/>
        <w:rPr>
          <w:rFonts w:ascii="Times New Roman" w:hAnsi="Times New Roman"/>
        </w:rPr>
      </w:pPr>
      <w:bookmarkStart w:id="114" w:name="_Toc228863666"/>
      <w:bookmarkStart w:id="115" w:name="_Toc228875514"/>
      <w:bookmarkStart w:id="116" w:name="_Toc228880120"/>
      <w:r w:rsidRPr="000156CF">
        <w:rPr>
          <w:rFonts w:ascii="Times New Roman" w:hAnsi="Times New Roman"/>
        </w:rPr>
        <w:t>2.2. Структура профессионального модуля</w:t>
      </w:r>
      <w:bookmarkEnd w:id="114"/>
      <w:bookmarkEnd w:id="115"/>
      <w:bookmarkEnd w:id="116"/>
      <w:r w:rsidRPr="000156CF">
        <w:rPr>
          <w:rFonts w:ascii="Times New Roman" w:hAnsi="Times New Roman"/>
        </w:rPr>
        <w:t xml:space="preserve">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13"/>
        <w:gridCol w:w="1068"/>
        <w:gridCol w:w="624"/>
        <w:gridCol w:w="634"/>
        <w:gridCol w:w="563"/>
        <w:gridCol w:w="603"/>
        <w:gridCol w:w="569"/>
        <w:gridCol w:w="553"/>
        <w:gridCol w:w="557"/>
      </w:tblGrid>
      <w:tr w:rsidR="00C65E54" w:rsidRPr="00C63897" w14:paraId="323BEB08" w14:textId="77777777" w:rsidTr="00F276D5">
        <w:trPr>
          <w:cantSplit/>
          <w:trHeight w:val="2727"/>
        </w:trPr>
        <w:tc>
          <w:tcPr>
            <w:tcW w:w="516" w:type="pct"/>
            <w:tcBorders>
              <w:bottom w:val="single" w:sz="4" w:space="0" w:color="auto"/>
            </w:tcBorders>
          </w:tcPr>
          <w:p w14:paraId="1A4134C2" w14:textId="77777777" w:rsidR="00C65E54" w:rsidRPr="00C13371" w:rsidRDefault="00C65E54" w:rsidP="00F276D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83" w:type="pct"/>
            <w:tcBorders>
              <w:bottom w:val="single" w:sz="4" w:space="0" w:color="auto"/>
            </w:tcBorders>
            <w:vAlign w:val="center"/>
          </w:tcPr>
          <w:p w14:paraId="5291BA10" w14:textId="77777777" w:rsidR="00C65E54" w:rsidRPr="00C13371" w:rsidRDefault="00C65E54" w:rsidP="00F276D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8" w:type="pct"/>
            <w:tcBorders>
              <w:bottom w:val="single" w:sz="4" w:space="0" w:color="auto"/>
            </w:tcBorders>
            <w:vAlign w:val="center"/>
          </w:tcPr>
          <w:p w14:paraId="3B9BCB82" w14:textId="77777777" w:rsidR="00C65E54" w:rsidRPr="00C13371" w:rsidRDefault="00C65E54" w:rsidP="00F276D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6" w:type="pct"/>
            <w:tcBorders>
              <w:bottom w:val="single" w:sz="4" w:space="0" w:color="auto"/>
            </w:tcBorders>
            <w:textDirection w:val="btLr"/>
            <w:vAlign w:val="center"/>
          </w:tcPr>
          <w:p w14:paraId="62DB0FF1" w14:textId="77777777" w:rsidR="00C65E54" w:rsidRPr="00C13371" w:rsidRDefault="00C65E54" w:rsidP="00F276D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1" w:type="pct"/>
            <w:shd w:val="clear" w:color="auto" w:fill="D9D9D9" w:themeFill="background1" w:themeFillShade="D9"/>
            <w:textDirection w:val="btLr"/>
            <w:vAlign w:val="center"/>
          </w:tcPr>
          <w:p w14:paraId="08FF88F7" w14:textId="77777777" w:rsidR="00C65E54" w:rsidRPr="00C13371" w:rsidRDefault="00C65E54" w:rsidP="00F276D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4E361B3C" w14:textId="77777777" w:rsidR="00C65E54" w:rsidRPr="00C13371" w:rsidRDefault="00C65E54" w:rsidP="00F276D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15" w:type="pct"/>
            <w:textDirection w:val="btLr"/>
            <w:vAlign w:val="center"/>
          </w:tcPr>
          <w:p w14:paraId="0CBFACC9" w14:textId="77777777" w:rsidR="00C65E54" w:rsidRPr="00C63897" w:rsidRDefault="00C65E54" w:rsidP="00F276D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7" w:type="pct"/>
            <w:textDirection w:val="btLr"/>
            <w:vAlign w:val="center"/>
          </w:tcPr>
          <w:p w14:paraId="30544249" w14:textId="77777777" w:rsidR="00C65E54" w:rsidRPr="00C63897" w:rsidRDefault="00C65E54" w:rsidP="00F276D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89" w:type="pct"/>
            <w:shd w:val="clear" w:color="auto" w:fill="D9D9D9" w:themeFill="background1" w:themeFillShade="D9"/>
            <w:textDirection w:val="btLr"/>
            <w:vAlign w:val="center"/>
          </w:tcPr>
          <w:p w14:paraId="2B7FA4E4" w14:textId="77777777" w:rsidR="00C65E54" w:rsidRPr="00C63897" w:rsidRDefault="00C65E54" w:rsidP="00F276D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5AE58569" w14:textId="77777777" w:rsidR="00C65E54" w:rsidRPr="00C63897" w:rsidRDefault="00C65E54" w:rsidP="00F276D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65E54" w:rsidRPr="005643D7" w14:paraId="791DEF14" w14:textId="77777777" w:rsidTr="00F276D5">
        <w:trPr>
          <w:cantSplit/>
          <w:trHeight w:val="73"/>
        </w:trPr>
        <w:tc>
          <w:tcPr>
            <w:tcW w:w="516" w:type="pct"/>
            <w:tcBorders>
              <w:bottom w:val="single" w:sz="4" w:space="0" w:color="auto"/>
            </w:tcBorders>
            <w:vAlign w:val="center"/>
          </w:tcPr>
          <w:p w14:paraId="3FB45C3C" w14:textId="77777777" w:rsidR="00C65E54" w:rsidRPr="00C13371" w:rsidRDefault="00C65E54" w:rsidP="00F276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83" w:type="pct"/>
            <w:tcBorders>
              <w:bottom w:val="single" w:sz="4" w:space="0" w:color="auto"/>
            </w:tcBorders>
            <w:vAlign w:val="center"/>
          </w:tcPr>
          <w:p w14:paraId="05434AD5" w14:textId="77777777" w:rsidR="00C65E54" w:rsidRPr="00C13371" w:rsidRDefault="00C65E54" w:rsidP="00F276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8" w:type="pct"/>
            <w:tcBorders>
              <w:bottom w:val="single" w:sz="4" w:space="0" w:color="auto"/>
            </w:tcBorders>
            <w:vAlign w:val="center"/>
          </w:tcPr>
          <w:p w14:paraId="019A897A" w14:textId="77777777" w:rsidR="00C65E54" w:rsidRPr="00C13371" w:rsidRDefault="00C65E54" w:rsidP="00F276D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6" w:type="pct"/>
            <w:tcBorders>
              <w:bottom w:val="single" w:sz="4" w:space="0" w:color="auto"/>
            </w:tcBorders>
            <w:vAlign w:val="center"/>
          </w:tcPr>
          <w:p w14:paraId="2098B45C" w14:textId="77777777" w:rsidR="00C65E54" w:rsidRPr="00C13371" w:rsidRDefault="00C65E54" w:rsidP="00F276D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1" w:type="pct"/>
            <w:shd w:val="clear" w:color="auto" w:fill="D9D9D9" w:themeFill="background1" w:themeFillShade="D9"/>
            <w:vAlign w:val="center"/>
          </w:tcPr>
          <w:p w14:paraId="1D4BF941" w14:textId="77777777" w:rsidR="00C65E54" w:rsidRPr="00C13371" w:rsidRDefault="00C65E54" w:rsidP="00F276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06A5EAB3" w14:textId="77777777" w:rsidR="00C65E54" w:rsidRPr="00C13371" w:rsidRDefault="00C65E54" w:rsidP="00F276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15" w:type="pct"/>
            <w:vAlign w:val="center"/>
          </w:tcPr>
          <w:p w14:paraId="26299A13" w14:textId="77777777" w:rsidR="00C65E54" w:rsidRPr="005643D7" w:rsidRDefault="00C65E54" w:rsidP="00F276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7" w:type="pct"/>
            <w:vAlign w:val="center"/>
          </w:tcPr>
          <w:p w14:paraId="2508A036" w14:textId="77777777" w:rsidR="00C65E54" w:rsidRPr="005643D7" w:rsidRDefault="00C65E54" w:rsidP="00F276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56F6F685" w14:textId="77777777" w:rsidR="00C65E54" w:rsidRPr="005643D7" w:rsidRDefault="00C65E54" w:rsidP="00F276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5B5C25AB" w14:textId="77777777" w:rsidR="00C65E54" w:rsidRPr="005643D7" w:rsidRDefault="00C65E54" w:rsidP="00F276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616ED" w:rsidRPr="00C63897" w14:paraId="12E9896A" w14:textId="77777777" w:rsidTr="00F276D5">
        <w:tc>
          <w:tcPr>
            <w:tcW w:w="516" w:type="pct"/>
          </w:tcPr>
          <w:p w14:paraId="032F09B8" w14:textId="77777777" w:rsidR="001616ED" w:rsidRPr="00D55333" w:rsidRDefault="001616ED" w:rsidP="001616ED">
            <w:pPr>
              <w:rPr>
                <w:rFonts w:ascii="Times New Roman" w:hAnsi="Times New Roman"/>
              </w:rPr>
            </w:pPr>
            <w:r w:rsidRPr="00D55333">
              <w:rPr>
                <w:rFonts w:ascii="Times New Roman" w:hAnsi="Times New Roman"/>
              </w:rPr>
              <w:lastRenderedPageBreak/>
              <w:t>ПК 3.1</w:t>
            </w:r>
          </w:p>
          <w:p w14:paraId="3E948912" w14:textId="77777777" w:rsidR="001616ED" w:rsidRPr="00D55333" w:rsidRDefault="001616ED" w:rsidP="001616ED">
            <w:pPr>
              <w:rPr>
                <w:rFonts w:ascii="Times New Roman" w:hAnsi="Times New Roman"/>
              </w:rPr>
            </w:pPr>
            <w:r w:rsidRPr="00D55333">
              <w:rPr>
                <w:rFonts w:ascii="Times New Roman" w:hAnsi="Times New Roman"/>
              </w:rPr>
              <w:t>ОК 1</w:t>
            </w:r>
          </w:p>
          <w:p w14:paraId="635B5E57" w14:textId="7C2F9741" w:rsidR="001616ED" w:rsidRDefault="001616ED" w:rsidP="001616ED">
            <w:pPr>
              <w:rPr>
                <w:rFonts w:ascii="Times New Roman" w:hAnsi="Times New Roman"/>
              </w:rPr>
            </w:pPr>
            <w:r w:rsidRPr="00D55333">
              <w:rPr>
                <w:rFonts w:ascii="Times New Roman" w:hAnsi="Times New Roman"/>
              </w:rPr>
              <w:t>ОК 2</w:t>
            </w:r>
          </w:p>
          <w:p w14:paraId="48CA9658" w14:textId="57B405A1" w:rsidR="007E43F0" w:rsidRPr="00D55333" w:rsidRDefault="007E43F0" w:rsidP="001616ED">
            <w:pPr>
              <w:rPr>
                <w:rFonts w:ascii="Times New Roman" w:hAnsi="Times New Roman"/>
              </w:rPr>
            </w:pPr>
            <w:r>
              <w:rPr>
                <w:rFonts w:ascii="Times New Roman" w:hAnsi="Times New Roman"/>
              </w:rPr>
              <w:t>ОК 3</w:t>
            </w:r>
          </w:p>
          <w:p w14:paraId="433F288A" w14:textId="77777777" w:rsidR="001616ED" w:rsidRPr="00D55333" w:rsidRDefault="001616ED" w:rsidP="001616ED">
            <w:pPr>
              <w:rPr>
                <w:rFonts w:ascii="Times New Roman" w:hAnsi="Times New Roman"/>
              </w:rPr>
            </w:pPr>
            <w:r w:rsidRPr="00D55333">
              <w:rPr>
                <w:rFonts w:ascii="Times New Roman" w:hAnsi="Times New Roman"/>
              </w:rPr>
              <w:t>ОК 4</w:t>
            </w:r>
          </w:p>
          <w:p w14:paraId="6903166A" w14:textId="77777777" w:rsidR="001616ED" w:rsidRPr="00D55333" w:rsidRDefault="001616ED" w:rsidP="001616ED">
            <w:pPr>
              <w:rPr>
                <w:rFonts w:ascii="Times New Roman" w:hAnsi="Times New Roman"/>
              </w:rPr>
            </w:pPr>
            <w:r w:rsidRPr="00D55333">
              <w:rPr>
                <w:rFonts w:ascii="Times New Roman" w:hAnsi="Times New Roman"/>
              </w:rPr>
              <w:t>ОК 5</w:t>
            </w:r>
          </w:p>
          <w:p w14:paraId="608DDA01" w14:textId="367FCA02" w:rsidR="001616ED" w:rsidRPr="00C13371" w:rsidRDefault="001616ED" w:rsidP="001616ED">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3CF13127" w14:textId="3B9D0F3E" w:rsidR="001616ED" w:rsidRPr="00C13371" w:rsidRDefault="001616ED" w:rsidP="001616ED">
            <w:pPr>
              <w:rPr>
                <w:rFonts w:ascii="Times New Roman" w:eastAsia="Times New Roman" w:hAnsi="Times New Roman" w:cs="Times New Roman"/>
                <w:lang w:eastAsia="ru-RU"/>
              </w:rPr>
            </w:pPr>
            <w:r w:rsidRPr="00A54190">
              <w:rPr>
                <w:rFonts w:ascii="Times New Roman" w:hAnsi="Times New Roman"/>
              </w:rPr>
              <w:t xml:space="preserve">Раздел 1. </w:t>
            </w:r>
            <w:r w:rsidR="007E43F0" w:rsidRPr="00903F27">
              <w:rPr>
                <w:rFonts w:ascii="Times New Roman" w:eastAsia="Times New Roman" w:hAnsi="Times New Roman" w:cs="Times New Roman"/>
                <w:color w:val="000000"/>
                <w:sz w:val="20"/>
                <w:szCs w:val="14"/>
                <w:lang w:eastAsia="ru-RU"/>
              </w:rPr>
              <w:t>Планирование и организация работы структурного подразделения</w:t>
            </w:r>
          </w:p>
        </w:tc>
        <w:tc>
          <w:tcPr>
            <w:tcW w:w="558" w:type="pct"/>
          </w:tcPr>
          <w:p w14:paraId="0BF78860" w14:textId="2C53ECA6" w:rsidR="001616ED" w:rsidRPr="00C13371" w:rsidRDefault="007E43F0"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26" w:type="pct"/>
          </w:tcPr>
          <w:p w14:paraId="3237913C" w14:textId="5F0D5866" w:rsidR="001616ED" w:rsidRPr="00C13371" w:rsidRDefault="007E43F0" w:rsidP="001616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31" w:type="pct"/>
            <w:shd w:val="clear" w:color="auto" w:fill="D9D9D9" w:themeFill="background1" w:themeFillShade="D9"/>
          </w:tcPr>
          <w:p w14:paraId="18CB73C8" w14:textId="77EAB1DD" w:rsidR="001616ED" w:rsidRPr="00C13371" w:rsidRDefault="007E43F0"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4" w:type="pct"/>
          </w:tcPr>
          <w:p w14:paraId="50256FFC" w14:textId="6BBE7078" w:rsidR="001616ED" w:rsidRPr="00C13371" w:rsidRDefault="007E43F0" w:rsidP="006F34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315" w:type="pct"/>
          </w:tcPr>
          <w:p w14:paraId="4745F674" w14:textId="0328725F" w:rsidR="001616ED" w:rsidRPr="00C63897" w:rsidRDefault="007E43F0"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97" w:type="pct"/>
          </w:tcPr>
          <w:p w14:paraId="620CAD29" w14:textId="77777777" w:rsidR="001616ED" w:rsidRPr="00C63897" w:rsidRDefault="001616ED"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1B5BE2C0" w14:textId="77777777" w:rsidR="001616ED" w:rsidRPr="00C63897" w:rsidRDefault="001616ED" w:rsidP="001616E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F16A5F6" w14:textId="77777777" w:rsidR="001616ED" w:rsidRPr="00C63897" w:rsidRDefault="001616ED" w:rsidP="001616ED">
            <w:pPr>
              <w:jc w:val="center"/>
              <w:rPr>
                <w:rFonts w:ascii="Times New Roman" w:eastAsia="Times New Roman" w:hAnsi="Times New Roman" w:cs="Times New Roman"/>
                <w:b/>
                <w:bCs/>
                <w:lang w:eastAsia="ru-RU"/>
              </w:rPr>
            </w:pPr>
          </w:p>
        </w:tc>
      </w:tr>
      <w:tr w:rsidR="001616ED" w:rsidRPr="00C63897" w14:paraId="4BFE687F" w14:textId="77777777" w:rsidTr="00F276D5">
        <w:trPr>
          <w:trHeight w:val="314"/>
        </w:trPr>
        <w:tc>
          <w:tcPr>
            <w:tcW w:w="516" w:type="pct"/>
          </w:tcPr>
          <w:p w14:paraId="24E9E1B8" w14:textId="7D60F694" w:rsidR="001616ED" w:rsidRPr="00D55333" w:rsidRDefault="001616ED" w:rsidP="001616ED">
            <w:pPr>
              <w:rPr>
                <w:rFonts w:ascii="Times New Roman" w:hAnsi="Times New Roman"/>
              </w:rPr>
            </w:pPr>
            <w:r w:rsidRPr="00D55333">
              <w:rPr>
                <w:rFonts w:ascii="Times New Roman" w:hAnsi="Times New Roman"/>
              </w:rPr>
              <w:t>ПК 3.2</w:t>
            </w:r>
          </w:p>
          <w:p w14:paraId="3B85147B" w14:textId="77777777" w:rsidR="001616ED" w:rsidRPr="00D55333" w:rsidRDefault="001616ED" w:rsidP="001616ED">
            <w:pPr>
              <w:rPr>
                <w:rFonts w:ascii="Times New Roman" w:hAnsi="Times New Roman"/>
              </w:rPr>
            </w:pPr>
            <w:r w:rsidRPr="00D55333">
              <w:rPr>
                <w:rFonts w:ascii="Times New Roman" w:hAnsi="Times New Roman"/>
              </w:rPr>
              <w:t>ОК 1</w:t>
            </w:r>
          </w:p>
          <w:p w14:paraId="7B6F74D8" w14:textId="77777777" w:rsidR="001616ED" w:rsidRPr="00D55333" w:rsidRDefault="001616ED" w:rsidP="001616ED">
            <w:pPr>
              <w:rPr>
                <w:rFonts w:ascii="Times New Roman" w:hAnsi="Times New Roman"/>
              </w:rPr>
            </w:pPr>
            <w:r w:rsidRPr="00D55333">
              <w:rPr>
                <w:rFonts w:ascii="Times New Roman" w:hAnsi="Times New Roman"/>
              </w:rPr>
              <w:t>ОК 2</w:t>
            </w:r>
          </w:p>
          <w:p w14:paraId="75C0EF42" w14:textId="77777777" w:rsidR="007E43F0" w:rsidRPr="00D55333" w:rsidRDefault="007E43F0" w:rsidP="007E43F0">
            <w:pPr>
              <w:rPr>
                <w:rFonts w:ascii="Times New Roman" w:hAnsi="Times New Roman"/>
              </w:rPr>
            </w:pPr>
            <w:r>
              <w:rPr>
                <w:rFonts w:ascii="Times New Roman" w:hAnsi="Times New Roman"/>
              </w:rPr>
              <w:t>ОК 3</w:t>
            </w:r>
          </w:p>
          <w:p w14:paraId="7DE26B37" w14:textId="77777777" w:rsidR="001616ED" w:rsidRPr="00D55333" w:rsidRDefault="001616ED" w:rsidP="001616ED">
            <w:pPr>
              <w:rPr>
                <w:rFonts w:ascii="Times New Roman" w:hAnsi="Times New Roman"/>
              </w:rPr>
            </w:pPr>
            <w:r w:rsidRPr="00D55333">
              <w:rPr>
                <w:rFonts w:ascii="Times New Roman" w:hAnsi="Times New Roman"/>
              </w:rPr>
              <w:t>ОК 4</w:t>
            </w:r>
          </w:p>
          <w:p w14:paraId="72381AC8" w14:textId="77777777" w:rsidR="001616ED" w:rsidRPr="00D55333" w:rsidRDefault="001616ED" w:rsidP="001616ED">
            <w:pPr>
              <w:rPr>
                <w:rFonts w:ascii="Times New Roman" w:hAnsi="Times New Roman"/>
              </w:rPr>
            </w:pPr>
            <w:r w:rsidRPr="00D55333">
              <w:rPr>
                <w:rFonts w:ascii="Times New Roman" w:hAnsi="Times New Roman"/>
              </w:rPr>
              <w:t>ОК 5</w:t>
            </w:r>
          </w:p>
          <w:p w14:paraId="1758B55C" w14:textId="6D6869F5" w:rsidR="001616ED" w:rsidRPr="00C13371" w:rsidRDefault="001616ED" w:rsidP="001616ED">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413256D9" w14:textId="68579474" w:rsidR="001616ED" w:rsidRPr="00C13371" w:rsidRDefault="001616ED" w:rsidP="001616ED">
            <w:pPr>
              <w:rPr>
                <w:rFonts w:ascii="Times New Roman" w:eastAsia="Times New Roman" w:hAnsi="Times New Roman" w:cs="Times New Roman"/>
                <w:lang w:eastAsia="ru-RU"/>
              </w:rPr>
            </w:pPr>
            <w:r w:rsidRPr="00A54190">
              <w:rPr>
                <w:rFonts w:ascii="Times New Roman" w:hAnsi="Times New Roman"/>
              </w:rPr>
              <w:t xml:space="preserve">Раздел 2. </w:t>
            </w:r>
            <w:r w:rsidR="007E43F0" w:rsidRPr="00903F27">
              <w:rPr>
                <w:rFonts w:ascii="Times New Roman" w:eastAsia="Times New Roman" w:hAnsi="Times New Roman" w:cs="Times New Roman"/>
                <w:color w:val="000000"/>
                <w:sz w:val="20"/>
                <w:szCs w:val="14"/>
                <w:lang w:eastAsia="ru-RU"/>
              </w:rPr>
              <w:t>Управление структурным подразделением организации</w:t>
            </w:r>
          </w:p>
        </w:tc>
        <w:tc>
          <w:tcPr>
            <w:tcW w:w="558" w:type="pct"/>
          </w:tcPr>
          <w:p w14:paraId="433AA729" w14:textId="1597A59C" w:rsidR="001616ED" w:rsidRPr="00C13371" w:rsidRDefault="007E43F0" w:rsidP="006F34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26" w:type="pct"/>
          </w:tcPr>
          <w:p w14:paraId="3C2BB20D" w14:textId="3DABD781" w:rsidR="001616ED" w:rsidRPr="00C13371" w:rsidRDefault="007E43F0" w:rsidP="001616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31" w:type="pct"/>
            <w:shd w:val="clear" w:color="auto" w:fill="D9D9D9" w:themeFill="background1" w:themeFillShade="D9"/>
          </w:tcPr>
          <w:p w14:paraId="735A749C" w14:textId="77148AA2" w:rsidR="001616ED" w:rsidRPr="00C13371" w:rsidRDefault="007E43F0"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4" w:type="pct"/>
          </w:tcPr>
          <w:p w14:paraId="70388758" w14:textId="363D75FE" w:rsidR="001616ED" w:rsidRPr="00C13371" w:rsidRDefault="007E43F0"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60</w:t>
            </w:r>
          </w:p>
        </w:tc>
        <w:tc>
          <w:tcPr>
            <w:tcW w:w="315" w:type="pct"/>
          </w:tcPr>
          <w:p w14:paraId="43AD32C7" w14:textId="44E126EA" w:rsidR="001616ED" w:rsidRPr="00C63897" w:rsidRDefault="006F34BB"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7" w:type="pct"/>
          </w:tcPr>
          <w:p w14:paraId="6681E737" w14:textId="77777777" w:rsidR="001616ED" w:rsidRPr="00C63897" w:rsidRDefault="001616ED"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20900A8A" w14:textId="77777777" w:rsidR="001616ED" w:rsidRPr="00C63897" w:rsidRDefault="001616ED" w:rsidP="001616E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0F116A4" w14:textId="77777777" w:rsidR="001616ED" w:rsidRPr="00C63897" w:rsidRDefault="001616ED" w:rsidP="001616ED">
            <w:pPr>
              <w:jc w:val="center"/>
              <w:rPr>
                <w:rFonts w:ascii="Times New Roman" w:eastAsia="Times New Roman" w:hAnsi="Times New Roman" w:cs="Times New Roman"/>
                <w:b/>
                <w:bCs/>
                <w:lang w:eastAsia="ru-RU"/>
              </w:rPr>
            </w:pPr>
          </w:p>
        </w:tc>
      </w:tr>
      <w:tr w:rsidR="007E43F0" w:rsidRPr="00C63897" w14:paraId="07A11DEB" w14:textId="77777777" w:rsidTr="00F276D5">
        <w:trPr>
          <w:trHeight w:val="314"/>
        </w:trPr>
        <w:tc>
          <w:tcPr>
            <w:tcW w:w="516" w:type="pct"/>
          </w:tcPr>
          <w:p w14:paraId="564CC2F4" w14:textId="22E5EE9C" w:rsidR="007E43F0" w:rsidRDefault="007E43F0" w:rsidP="007E43F0">
            <w:pPr>
              <w:rPr>
                <w:rFonts w:ascii="Times New Roman" w:hAnsi="Times New Roman"/>
              </w:rPr>
            </w:pPr>
            <w:r w:rsidRPr="00D55333">
              <w:rPr>
                <w:rFonts w:ascii="Times New Roman" w:hAnsi="Times New Roman"/>
              </w:rPr>
              <w:t>ПК 3.</w:t>
            </w:r>
            <w:r>
              <w:rPr>
                <w:rFonts w:ascii="Times New Roman" w:hAnsi="Times New Roman"/>
              </w:rPr>
              <w:t>3</w:t>
            </w:r>
          </w:p>
          <w:p w14:paraId="0E5FB17C" w14:textId="10432D5A" w:rsidR="007E43F0" w:rsidRPr="00D55333" w:rsidRDefault="007E43F0" w:rsidP="007E43F0">
            <w:pPr>
              <w:rPr>
                <w:rFonts w:ascii="Times New Roman" w:hAnsi="Times New Roman"/>
              </w:rPr>
            </w:pPr>
            <w:r>
              <w:rPr>
                <w:rFonts w:ascii="Times New Roman" w:hAnsi="Times New Roman"/>
              </w:rPr>
              <w:t>ПК 3.4</w:t>
            </w:r>
          </w:p>
          <w:p w14:paraId="59DFFD81" w14:textId="77777777" w:rsidR="007E43F0" w:rsidRPr="00D55333" w:rsidRDefault="007E43F0" w:rsidP="007E43F0">
            <w:pPr>
              <w:rPr>
                <w:rFonts w:ascii="Times New Roman" w:hAnsi="Times New Roman"/>
              </w:rPr>
            </w:pPr>
            <w:r w:rsidRPr="00D55333">
              <w:rPr>
                <w:rFonts w:ascii="Times New Roman" w:hAnsi="Times New Roman"/>
              </w:rPr>
              <w:t>ОК 1</w:t>
            </w:r>
          </w:p>
          <w:p w14:paraId="010D292A" w14:textId="77777777" w:rsidR="007E43F0" w:rsidRPr="00D55333" w:rsidRDefault="007E43F0" w:rsidP="007E43F0">
            <w:pPr>
              <w:rPr>
                <w:rFonts w:ascii="Times New Roman" w:hAnsi="Times New Roman"/>
              </w:rPr>
            </w:pPr>
            <w:r w:rsidRPr="00D55333">
              <w:rPr>
                <w:rFonts w:ascii="Times New Roman" w:hAnsi="Times New Roman"/>
              </w:rPr>
              <w:t>ОК 2</w:t>
            </w:r>
          </w:p>
          <w:p w14:paraId="05A7BB9B" w14:textId="77777777" w:rsidR="007E43F0" w:rsidRPr="00D55333" w:rsidRDefault="007E43F0" w:rsidP="007E43F0">
            <w:pPr>
              <w:rPr>
                <w:rFonts w:ascii="Times New Roman" w:hAnsi="Times New Roman"/>
              </w:rPr>
            </w:pPr>
            <w:r>
              <w:rPr>
                <w:rFonts w:ascii="Times New Roman" w:hAnsi="Times New Roman"/>
              </w:rPr>
              <w:t>ОК 3</w:t>
            </w:r>
          </w:p>
          <w:p w14:paraId="70F0E7ED" w14:textId="77777777" w:rsidR="007E43F0" w:rsidRPr="00D55333" w:rsidRDefault="007E43F0" w:rsidP="007E43F0">
            <w:pPr>
              <w:rPr>
                <w:rFonts w:ascii="Times New Roman" w:hAnsi="Times New Roman"/>
              </w:rPr>
            </w:pPr>
            <w:r w:rsidRPr="00D55333">
              <w:rPr>
                <w:rFonts w:ascii="Times New Roman" w:hAnsi="Times New Roman"/>
              </w:rPr>
              <w:t>ОК 4</w:t>
            </w:r>
          </w:p>
          <w:p w14:paraId="64FE6DBA" w14:textId="77777777" w:rsidR="007E43F0" w:rsidRPr="00D55333" w:rsidRDefault="007E43F0" w:rsidP="007E43F0">
            <w:pPr>
              <w:rPr>
                <w:rFonts w:ascii="Times New Roman" w:hAnsi="Times New Roman"/>
              </w:rPr>
            </w:pPr>
            <w:r w:rsidRPr="00D55333">
              <w:rPr>
                <w:rFonts w:ascii="Times New Roman" w:hAnsi="Times New Roman"/>
              </w:rPr>
              <w:t>ОК 5</w:t>
            </w:r>
          </w:p>
          <w:p w14:paraId="78A91E1C" w14:textId="0FC45CE7" w:rsidR="007E43F0" w:rsidRPr="00D55333" w:rsidRDefault="007E43F0" w:rsidP="007E43F0">
            <w:pPr>
              <w:rPr>
                <w:rFonts w:ascii="Times New Roman" w:hAnsi="Times New Roman"/>
              </w:rPr>
            </w:pPr>
            <w:r w:rsidRPr="00D55333">
              <w:rPr>
                <w:rFonts w:ascii="Times New Roman" w:hAnsi="Times New Roman"/>
              </w:rPr>
              <w:t>ОК 9</w:t>
            </w:r>
          </w:p>
        </w:tc>
        <w:tc>
          <w:tcPr>
            <w:tcW w:w="1783" w:type="pct"/>
          </w:tcPr>
          <w:p w14:paraId="0AF51442" w14:textId="780E0C22" w:rsidR="007E43F0" w:rsidRPr="00A54190" w:rsidRDefault="007E43F0" w:rsidP="007E43F0">
            <w:pPr>
              <w:rPr>
                <w:rFonts w:ascii="Times New Roman" w:hAnsi="Times New Roman"/>
              </w:rPr>
            </w:pPr>
            <w:r w:rsidRPr="00A54190">
              <w:rPr>
                <w:rFonts w:ascii="Times New Roman" w:hAnsi="Times New Roman"/>
              </w:rPr>
              <w:t xml:space="preserve">Раздел 2. </w:t>
            </w:r>
            <w:r w:rsidRPr="00903F27">
              <w:rPr>
                <w:rFonts w:ascii="Times New Roman" w:eastAsia="Times New Roman" w:hAnsi="Times New Roman" w:cs="Times New Roman"/>
                <w:color w:val="000000"/>
                <w:sz w:val="20"/>
                <w:szCs w:val="14"/>
                <w:lang w:eastAsia="ru-RU"/>
              </w:rPr>
              <w:t>Методы контроля и управление качеством</w:t>
            </w:r>
          </w:p>
        </w:tc>
        <w:tc>
          <w:tcPr>
            <w:tcW w:w="558" w:type="pct"/>
          </w:tcPr>
          <w:p w14:paraId="7716D3A8" w14:textId="59460F1A" w:rsidR="007E43F0" w:rsidRDefault="007E43F0" w:rsidP="007E43F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326" w:type="pct"/>
          </w:tcPr>
          <w:p w14:paraId="41C2D043" w14:textId="6D4547BA" w:rsidR="007E43F0" w:rsidRDefault="007E43F0" w:rsidP="007E43F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31" w:type="pct"/>
            <w:shd w:val="clear" w:color="auto" w:fill="D9D9D9" w:themeFill="background1" w:themeFillShade="D9"/>
          </w:tcPr>
          <w:p w14:paraId="69BC7A78" w14:textId="1DE6FE1E" w:rsidR="007E43F0" w:rsidRDefault="007E43F0" w:rsidP="007E43F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94" w:type="pct"/>
          </w:tcPr>
          <w:p w14:paraId="7EB34F84" w14:textId="4964666F" w:rsidR="007E43F0" w:rsidRDefault="007E43F0" w:rsidP="007E43F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315" w:type="pct"/>
          </w:tcPr>
          <w:p w14:paraId="3FFE79CF" w14:textId="5CC4DA63" w:rsidR="007E43F0" w:rsidRDefault="007E43F0" w:rsidP="007E43F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7" w:type="pct"/>
          </w:tcPr>
          <w:p w14:paraId="2093C19C" w14:textId="06FAF630" w:rsidR="007E43F0" w:rsidRDefault="007E43F0" w:rsidP="007E43F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5F77351E" w14:textId="77777777" w:rsidR="007E43F0" w:rsidRPr="00C63897" w:rsidRDefault="007E43F0" w:rsidP="007E43F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B3DA99E" w14:textId="77777777" w:rsidR="007E43F0" w:rsidRPr="00C63897" w:rsidRDefault="007E43F0" w:rsidP="007E43F0">
            <w:pPr>
              <w:jc w:val="center"/>
              <w:rPr>
                <w:rFonts w:ascii="Times New Roman" w:eastAsia="Times New Roman" w:hAnsi="Times New Roman" w:cs="Times New Roman"/>
                <w:b/>
                <w:bCs/>
                <w:lang w:eastAsia="ru-RU"/>
              </w:rPr>
            </w:pPr>
          </w:p>
        </w:tc>
      </w:tr>
      <w:tr w:rsidR="00C65E54" w:rsidRPr="00C63897" w14:paraId="39F32452" w14:textId="77777777" w:rsidTr="001616ED">
        <w:trPr>
          <w:trHeight w:val="314"/>
        </w:trPr>
        <w:tc>
          <w:tcPr>
            <w:tcW w:w="516" w:type="pct"/>
          </w:tcPr>
          <w:p w14:paraId="7452EE95" w14:textId="77777777" w:rsidR="00C65E54" w:rsidRPr="00C63897" w:rsidRDefault="00C65E54" w:rsidP="00F276D5">
            <w:pPr>
              <w:rPr>
                <w:rFonts w:ascii="Times New Roman" w:eastAsia="Times New Roman" w:hAnsi="Times New Roman" w:cs="Times New Roman"/>
                <w:bCs/>
                <w:lang w:eastAsia="ru-RU"/>
              </w:rPr>
            </w:pPr>
          </w:p>
        </w:tc>
        <w:tc>
          <w:tcPr>
            <w:tcW w:w="1783" w:type="pct"/>
          </w:tcPr>
          <w:p w14:paraId="2C97B8B9" w14:textId="77777777" w:rsidR="00C65E54" w:rsidRPr="00C63897" w:rsidRDefault="00C65E54" w:rsidP="00F276D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8" w:type="pct"/>
          </w:tcPr>
          <w:p w14:paraId="53966EF1" w14:textId="64703CB5" w:rsidR="00C65E54" w:rsidRPr="00C63897" w:rsidRDefault="006F34BB" w:rsidP="00F276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6" w:type="pct"/>
          </w:tcPr>
          <w:p w14:paraId="4D2AF64E" w14:textId="2F7A006B" w:rsidR="00C65E54" w:rsidRPr="00C63897" w:rsidRDefault="006F34BB" w:rsidP="00F276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1" w:type="pct"/>
            <w:shd w:val="clear" w:color="auto" w:fill="D9D9D9" w:themeFill="background1" w:themeFillShade="D9"/>
          </w:tcPr>
          <w:p w14:paraId="0437F79D" w14:textId="77777777" w:rsidR="00C65E54" w:rsidRPr="00C63897" w:rsidRDefault="00C65E54" w:rsidP="00F276D5">
            <w:pPr>
              <w:jc w:val="center"/>
              <w:rPr>
                <w:rFonts w:ascii="Times New Roman" w:eastAsia="Times New Roman" w:hAnsi="Times New Roman" w:cs="Times New Roman"/>
                <w:b/>
                <w:bCs/>
                <w:lang w:eastAsia="ru-RU"/>
              </w:rPr>
            </w:pPr>
          </w:p>
        </w:tc>
        <w:tc>
          <w:tcPr>
            <w:tcW w:w="906" w:type="pct"/>
            <w:gridSpan w:val="3"/>
            <w:shd w:val="clear" w:color="auto" w:fill="auto"/>
          </w:tcPr>
          <w:p w14:paraId="7222FD60" w14:textId="77777777" w:rsidR="00C65E54" w:rsidRPr="00C63897" w:rsidRDefault="00C65E54" w:rsidP="00F276D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35F46AF" w14:textId="1D85EABC" w:rsidR="00C65E54" w:rsidRPr="00C63897" w:rsidRDefault="006F34BB" w:rsidP="006F34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39277653" w14:textId="77777777" w:rsidR="00C65E54" w:rsidRPr="00C63897" w:rsidRDefault="00C65E54" w:rsidP="00F276D5">
            <w:pPr>
              <w:jc w:val="center"/>
              <w:rPr>
                <w:rFonts w:ascii="Times New Roman" w:eastAsia="Times New Roman" w:hAnsi="Times New Roman" w:cs="Times New Roman"/>
                <w:b/>
                <w:bCs/>
                <w:lang w:eastAsia="ru-RU"/>
              </w:rPr>
            </w:pPr>
          </w:p>
        </w:tc>
      </w:tr>
      <w:tr w:rsidR="00C65E54" w:rsidRPr="00C63897" w14:paraId="40EF888E" w14:textId="77777777" w:rsidTr="001616ED">
        <w:trPr>
          <w:trHeight w:val="314"/>
        </w:trPr>
        <w:tc>
          <w:tcPr>
            <w:tcW w:w="516" w:type="pct"/>
          </w:tcPr>
          <w:p w14:paraId="3FC53348" w14:textId="77777777" w:rsidR="00C65E54" w:rsidRPr="00C63897" w:rsidRDefault="00C65E54" w:rsidP="00F276D5">
            <w:pPr>
              <w:rPr>
                <w:rFonts w:ascii="Times New Roman" w:eastAsia="Times New Roman" w:hAnsi="Times New Roman" w:cs="Times New Roman"/>
                <w:lang w:eastAsia="ru-RU"/>
              </w:rPr>
            </w:pPr>
          </w:p>
        </w:tc>
        <w:tc>
          <w:tcPr>
            <w:tcW w:w="1783" w:type="pct"/>
          </w:tcPr>
          <w:p w14:paraId="0B4D34AA" w14:textId="77777777" w:rsidR="00C65E54" w:rsidRPr="00C63897" w:rsidRDefault="00C65E54" w:rsidP="00F276D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8" w:type="pct"/>
          </w:tcPr>
          <w:p w14:paraId="2BEA19A1" w14:textId="600A4AFB" w:rsidR="00C65E54" w:rsidRPr="00C63897" w:rsidRDefault="007E43F0" w:rsidP="00F276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6" w:type="pct"/>
          </w:tcPr>
          <w:p w14:paraId="4EE5EDFC" w14:textId="5F644129" w:rsidR="00C65E54" w:rsidRPr="00C63897" w:rsidRDefault="007E43F0" w:rsidP="00F276D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1" w:type="pct"/>
            <w:shd w:val="clear" w:color="auto" w:fill="D9D9D9" w:themeFill="background1" w:themeFillShade="D9"/>
          </w:tcPr>
          <w:p w14:paraId="65E7B4BC" w14:textId="77777777" w:rsidR="00C65E54" w:rsidRPr="00C63897" w:rsidRDefault="00C65E54" w:rsidP="00F276D5">
            <w:pPr>
              <w:jc w:val="center"/>
              <w:rPr>
                <w:rFonts w:ascii="Times New Roman" w:eastAsia="Times New Roman" w:hAnsi="Times New Roman" w:cs="Times New Roman"/>
                <w:b/>
                <w:bCs/>
                <w:lang w:eastAsia="ru-RU"/>
              </w:rPr>
            </w:pPr>
          </w:p>
        </w:tc>
        <w:tc>
          <w:tcPr>
            <w:tcW w:w="906" w:type="pct"/>
            <w:gridSpan w:val="3"/>
            <w:shd w:val="clear" w:color="auto" w:fill="auto"/>
          </w:tcPr>
          <w:p w14:paraId="050D887C" w14:textId="77777777" w:rsidR="00C65E54" w:rsidRPr="00C63897" w:rsidRDefault="00C65E54" w:rsidP="00F276D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339BE02" w14:textId="77777777" w:rsidR="00C65E54" w:rsidRPr="00C63897" w:rsidRDefault="00C65E54" w:rsidP="00F276D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93B3F14" w14:textId="3F831CE6" w:rsidR="00C65E54" w:rsidRPr="00C63897" w:rsidRDefault="007E43F0" w:rsidP="00F276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C65E54" w:rsidRPr="00C63897" w14:paraId="0890AEC8" w14:textId="77777777" w:rsidTr="001616ED">
        <w:tc>
          <w:tcPr>
            <w:tcW w:w="516" w:type="pct"/>
          </w:tcPr>
          <w:p w14:paraId="40568275" w14:textId="77777777" w:rsidR="00C65E54" w:rsidRPr="00C63897" w:rsidRDefault="00C65E54" w:rsidP="00F276D5">
            <w:pPr>
              <w:suppressAutoHyphens/>
              <w:rPr>
                <w:rFonts w:ascii="Times New Roman" w:eastAsia="Times New Roman" w:hAnsi="Times New Roman" w:cs="Times New Roman"/>
                <w:lang w:eastAsia="ru-RU"/>
              </w:rPr>
            </w:pPr>
          </w:p>
        </w:tc>
        <w:tc>
          <w:tcPr>
            <w:tcW w:w="1783" w:type="pct"/>
          </w:tcPr>
          <w:p w14:paraId="51D7984C" w14:textId="77777777" w:rsidR="00C65E54" w:rsidRPr="00C63897" w:rsidRDefault="00C65E54" w:rsidP="00F276D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8" w:type="pct"/>
          </w:tcPr>
          <w:p w14:paraId="56FA74A0" w14:textId="30345665" w:rsidR="00C65E54" w:rsidRPr="00C63897" w:rsidRDefault="007E43F0" w:rsidP="00F276D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26" w:type="pct"/>
            <w:shd w:val="clear" w:color="auto" w:fill="auto"/>
          </w:tcPr>
          <w:p w14:paraId="6158EFDF" w14:textId="77777777" w:rsidR="00C65E54" w:rsidRPr="00C63897" w:rsidRDefault="00C65E54" w:rsidP="00F276D5">
            <w:pPr>
              <w:jc w:val="center"/>
              <w:rPr>
                <w:rFonts w:ascii="Times New Roman" w:eastAsia="Times New Roman" w:hAnsi="Times New Roman" w:cs="Times New Roman"/>
                <w:b/>
                <w:lang w:eastAsia="ru-RU"/>
              </w:rPr>
            </w:pPr>
          </w:p>
        </w:tc>
        <w:tc>
          <w:tcPr>
            <w:tcW w:w="331" w:type="pct"/>
            <w:shd w:val="clear" w:color="auto" w:fill="D9D9D9" w:themeFill="background1" w:themeFillShade="D9"/>
          </w:tcPr>
          <w:p w14:paraId="2BF71E5F" w14:textId="77777777" w:rsidR="00C65E54" w:rsidRPr="00C63897" w:rsidRDefault="00C65E54" w:rsidP="00F276D5">
            <w:pPr>
              <w:jc w:val="center"/>
              <w:rPr>
                <w:rFonts w:ascii="Times New Roman" w:eastAsia="Times New Roman" w:hAnsi="Times New Roman" w:cs="Times New Roman"/>
                <w:i/>
                <w:lang w:eastAsia="ru-RU"/>
              </w:rPr>
            </w:pPr>
          </w:p>
        </w:tc>
        <w:tc>
          <w:tcPr>
            <w:tcW w:w="906" w:type="pct"/>
            <w:gridSpan w:val="3"/>
            <w:shd w:val="clear" w:color="auto" w:fill="auto"/>
          </w:tcPr>
          <w:p w14:paraId="4254EC9E" w14:textId="77777777" w:rsidR="00C65E54" w:rsidRPr="00C63897" w:rsidRDefault="00C65E54" w:rsidP="00F276D5">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4F063586" w14:textId="77777777" w:rsidR="00C65E54" w:rsidRPr="00C63897" w:rsidRDefault="00C65E54" w:rsidP="00F276D5">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C404480" w14:textId="77777777" w:rsidR="00C65E54" w:rsidRPr="00C63897" w:rsidRDefault="00C65E54" w:rsidP="00F276D5">
            <w:pPr>
              <w:jc w:val="center"/>
              <w:rPr>
                <w:rFonts w:ascii="Times New Roman" w:eastAsia="Times New Roman" w:hAnsi="Times New Roman" w:cs="Times New Roman"/>
                <w:i/>
                <w:lang w:eastAsia="ru-RU"/>
              </w:rPr>
            </w:pPr>
          </w:p>
        </w:tc>
      </w:tr>
      <w:tr w:rsidR="00C65E54" w:rsidRPr="00C63897" w14:paraId="6471527F" w14:textId="77777777" w:rsidTr="00F276D5">
        <w:trPr>
          <w:trHeight w:val="217"/>
        </w:trPr>
        <w:tc>
          <w:tcPr>
            <w:tcW w:w="516" w:type="pct"/>
          </w:tcPr>
          <w:p w14:paraId="318DDEB0" w14:textId="77777777" w:rsidR="00C65E54" w:rsidRPr="00C63897" w:rsidRDefault="00C65E54" w:rsidP="00F276D5">
            <w:pPr>
              <w:rPr>
                <w:rFonts w:ascii="Times New Roman" w:eastAsia="Times New Roman" w:hAnsi="Times New Roman" w:cs="Times New Roman"/>
                <w:b/>
                <w:i/>
                <w:lang w:eastAsia="ru-RU"/>
              </w:rPr>
            </w:pPr>
          </w:p>
        </w:tc>
        <w:tc>
          <w:tcPr>
            <w:tcW w:w="1783" w:type="pct"/>
          </w:tcPr>
          <w:p w14:paraId="2AA4C9F9" w14:textId="77777777" w:rsidR="00C65E54" w:rsidRPr="00C63897" w:rsidRDefault="00C65E54" w:rsidP="00F276D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8" w:type="pct"/>
          </w:tcPr>
          <w:p w14:paraId="0EE52C9A" w14:textId="52D70560" w:rsidR="00C65E54" w:rsidRPr="00B74E54" w:rsidRDefault="00F276D5" w:rsidP="00F276D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7E43F0">
              <w:rPr>
                <w:rFonts w:ascii="Times New Roman" w:eastAsia="Times New Roman" w:hAnsi="Times New Roman" w:cs="Times New Roman"/>
                <w:b/>
                <w:bCs/>
                <w:i/>
                <w:iCs/>
                <w:lang w:eastAsia="ru-RU"/>
              </w:rPr>
              <w:t>32</w:t>
            </w:r>
          </w:p>
        </w:tc>
        <w:tc>
          <w:tcPr>
            <w:tcW w:w="326" w:type="pct"/>
          </w:tcPr>
          <w:p w14:paraId="08ECCCF1" w14:textId="6C8E1568" w:rsidR="00C65E54" w:rsidRPr="00C63897" w:rsidRDefault="007E43F0" w:rsidP="006F34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331" w:type="pct"/>
            <w:shd w:val="clear" w:color="auto" w:fill="D9D9D9" w:themeFill="background1" w:themeFillShade="D9"/>
          </w:tcPr>
          <w:p w14:paraId="7F7EE77A" w14:textId="629F2F15" w:rsidR="00C65E54" w:rsidRPr="00C63897" w:rsidRDefault="007E43F0" w:rsidP="00F276D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94" w:type="pct"/>
          </w:tcPr>
          <w:p w14:paraId="428340C9" w14:textId="31E821C5" w:rsidR="00C65E54" w:rsidRPr="00C63897" w:rsidRDefault="007E43F0" w:rsidP="00F276D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315" w:type="pct"/>
          </w:tcPr>
          <w:p w14:paraId="40593676" w14:textId="7208F5A6" w:rsidR="00C65E54" w:rsidRPr="00C63897" w:rsidRDefault="007E43F0" w:rsidP="00F276D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97" w:type="pct"/>
          </w:tcPr>
          <w:p w14:paraId="398B25BC" w14:textId="77777777" w:rsidR="00C65E54" w:rsidRPr="00C63897" w:rsidRDefault="00C65E54" w:rsidP="00F276D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89" w:type="pct"/>
            <w:shd w:val="clear" w:color="auto" w:fill="D9D9D9" w:themeFill="background1" w:themeFillShade="D9"/>
          </w:tcPr>
          <w:p w14:paraId="2A33611C" w14:textId="2C1859B3" w:rsidR="00C65E54" w:rsidRPr="00C63897" w:rsidRDefault="006F34BB" w:rsidP="00F276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10213169" w14:textId="3F5BCBC7" w:rsidR="00C65E54" w:rsidRPr="00C63897" w:rsidRDefault="007E43F0" w:rsidP="00F276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6A76CBAB" w14:textId="77777777" w:rsidR="00C65E54" w:rsidRDefault="00C65E54" w:rsidP="00C65E54">
      <w:pPr>
        <w:spacing w:after="200" w:line="276" w:lineRule="auto"/>
        <w:rPr>
          <w:rFonts w:ascii="Times New Roman" w:eastAsia="Times New Roman" w:hAnsi="Times New Roman" w:cs="Times New Roman"/>
          <w:b/>
          <w:i/>
          <w:color w:val="0070C0"/>
          <w:sz w:val="24"/>
          <w:szCs w:val="24"/>
          <w:lang w:eastAsia="ru-RU"/>
        </w:rPr>
      </w:pPr>
    </w:p>
    <w:p w14:paraId="6A7050C9" w14:textId="77777777" w:rsidR="00C65E54" w:rsidRPr="00782EFC" w:rsidRDefault="00C65E54" w:rsidP="00C65E54">
      <w:pPr>
        <w:pStyle w:val="114"/>
        <w:rPr>
          <w:rFonts w:ascii="Times New Roman" w:hAnsi="Times New Roman"/>
        </w:rPr>
      </w:pPr>
      <w:bookmarkStart w:id="117" w:name="_Toc228863667"/>
      <w:bookmarkStart w:id="118" w:name="_Toc228875515"/>
      <w:bookmarkStart w:id="119" w:name="_Toc228880121"/>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17"/>
      <w:bookmarkEnd w:id="118"/>
      <w:bookmarkEnd w:id="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C65E54" w:rsidRPr="00D55333" w14:paraId="2A6C28F6" w14:textId="77777777" w:rsidTr="00F276D5">
        <w:trPr>
          <w:trHeight w:val="475"/>
        </w:trPr>
        <w:tc>
          <w:tcPr>
            <w:tcW w:w="1396" w:type="pct"/>
            <w:vAlign w:val="center"/>
          </w:tcPr>
          <w:p w14:paraId="71D81DE9" w14:textId="77777777" w:rsidR="00C65E54" w:rsidRPr="00D55333" w:rsidRDefault="00C65E54" w:rsidP="00F276D5">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604" w:type="pct"/>
            <w:vAlign w:val="center"/>
          </w:tcPr>
          <w:p w14:paraId="0B006D42" w14:textId="77777777" w:rsidR="00C65E54" w:rsidRPr="00D55333" w:rsidRDefault="00C65E54" w:rsidP="00F276D5">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i/>
                <w:iCs/>
                <w:lang w:eastAsia="ru-RU"/>
              </w:rPr>
              <w:t>курсовой проект (работа)</w:t>
            </w:r>
          </w:p>
        </w:tc>
      </w:tr>
      <w:tr w:rsidR="00C65E54" w:rsidRPr="00D55333" w14:paraId="5B96DEE2" w14:textId="77777777" w:rsidTr="00F276D5">
        <w:tc>
          <w:tcPr>
            <w:tcW w:w="5000" w:type="pct"/>
            <w:gridSpan w:val="2"/>
          </w:tcPr>
          <w:p w14:paraId="126C30C0" w14:textId="564B7F11" w:rsidR="00C65E54" w:rsidRPr="00D55333" w:rsidRDefault="00F276D5" w:rsidP="00F276D5">
            <w:pPr>
              <w:rPr>
                <w:rFonts w:ascii="Times New Roman" w:hAnsi="Times New Roman"/>
                <w:b/>
                <w:bCs/>
              </w:rPr>
            </w:pPr>
            <w:r w:rsidRPr="00315F34">
              <w:rPr>
                <w:rFonts w:ascii="Times New Roman" w:hAnsi="Times New Roman"/>
                <w:b/>
                <w:bCs/>
              </w:rPr>
              <w:t xml:space="preserve">Раздел 1. </w:t>
            </w:r>
            <w:r w:rsidR="007E43F0" w:rsidRPr="0042226B">
              <w:rPr>
                <w:rFonts w:ascii="Times New Roman" w:hAnsi="Times New Roman"/>
                <w:b/>
                <w:bCs/>
              </w:rPr>
              <w:t>Планирование и организация работы структурного подразделения</w:t>
            </w:r>
            <w:r w:rsidR="00C65E54">
              <w:rPr>
                <w:rFonts w:ascii="Times New Roman" w:hAnsi="Times New Roman"/>
                <w:b/>
                <w:bCs/>
              </w:rPr>
              <w:t xml:space="preserve">, </w:t>
            </w:r>
            <w:r w:rsidR="007E43F0">
              <w:rPr>
                <w:rFonts w:ascii="Times New Roman" w:hAnsi="Times New Roman"/>
                <w:b/>
                <w:bCs/>
              </w:rPr>
              <w:t>60</w:t>
            </w:r>
            <w:r w:rsidR="00C65E54">
              <w:rPr>
                <w:rFonts w:ascii="Times New Roman" w:hAnsi="Times New Roman"/>
                <w:b/>
                <w:bCs/>
              </w:rPr>
              <w:t>ч.</w:t>
            </w:r>
          </w:p>
        </w:tc>
      </w:tr>
      <w:tr w:rsidR="00C65E54" w:rsidRPr="00D55333" w14:paraId="5BD26880" w14:textId="77777777" w:rsidTr="00F276D5">
        <w:trPr>
          <w:trHeight w:val="275"/>
        </w:trPr>
        <w:tc>
          <w:tcPr>
            <w:tcW w:w="5000" w:type="pct"/>
            <w:gridSpan w:val="2"/>
          </w:tcPr>
          <w:p w14:paraId="45F17997" w14:textId="077E3A2D" w:rsidR="00C65E54" w:rsidRPr="00D55333" w:rsidRDefault="00F276D5" w:rsidP="00F276D5">
            <w:pPr>
              <w:rPr>
                <w:rFonts w:ascii="Times New Roman" w:hAnsi="Times New Roman"/>
                <w:i/>
              </w:rPr>
            </w:pPr>
            <w:r w:rsidRPr="00CF484C">
              <w:rPr>
                <w:rFonts w:ascii="Times New Roman" w:hAnsi="Times New Roman"/>
                <w:b/>
                <w:bCs/>
              </w:rPr>
              <w:t xml:space="preserve">МДК.03.01 </w:t>
            </w:r>
            <w:r w:rsidR="007E43F0" w:rsidRPr="0042226B">
              <w:rPr>
                <w:rFonts w:ascii="Times New Roman" w:hAnsi="Times New Roman"/>
                <w:b/>
                <w:bCs/>
              </w:rPr>
              <w:t>Планирование и организация работы структурного подразделения</w:t>
            </w:r>
          </w:p>
        </w:tc>
      </w:tr>
      <w:tr w:rsidR="00C65E54" w:rsidRPr="00D55333" w14:paraId="33A4669D" w14:textId="77777777" w:rsidTr="00F276D5">
        <w:trPr>
          <w:trHeight w:val="266"/>
        </w:trPr>
        <w:tc>
          <w:tcPr>
            <w:tcW w:w="1396" w:type="pct"/>
            <w:vMerge w:val="restart"/>
          </w:tcPr>
          <w:p w14:paraId="409CCA6D" w14:textId="77777777" w:rsidR="00AB0738" w:rsidRPr="0042226B" w:rsidRDefault="00AB0738" w:rsidP="00AB0738">
            <w:pPr>
              <w:rPr>
                <w:rFonts w:ascii="Times New Roman" w:hAnsi="Times New Roman"/>
                <w:b/>
                <w:bCs/>
              </w:rPr>
            </w:pPr>
            <w:r w:rsidRPr="0042226B">
              <w:rPr>
                <w:rFonts w:ascii="Times New Roman" w:hAnsi="Times New Roman"/>
                <w:b/>
                <w:bCs/>
              </w:rPr>
              <w:t xml:space="preserve">Тема 1.1. </w:t>
            </w:r>
            <w:r w:rsidRPr="0042226B">
              <w:rPr>
                <w:rFonts w:ascii="Times New Roman" w:hAnsi="Times New Roman"/>
                <w:b/>
                <w:bCs/>
                <w:color w:val="000000"/>
                <w:sz w:val="23"/>
                <w:szCs w:val="23"/>
              </w:rPr>
              <w:t>Понятие, принципы и методы планирования</w:t>
            </w:r>
          </w:p>
          <w:p w14:paraId="31FFDDC1" w14:textId="3A789FF2" w:rsidR="00C65E54" w:rsidRPr="00D55333" w:rsidRDefault="00C65E54" w:rsidP="00F276D5">
            <w:pPr>
              <w:rPr>
                <w:rFonts w:ascii="Times New Roman" w:hAnsi="Times New Roman"/>
                <w:b/>
                <w:bCs/>
              </w:rPr>
            </w:pPr>
          </w:p>
        </w:tc>
        <w:tc>
          <w:tcPr>
            <w:tcW w:w="3604" w:type="pct"/>
          </w:tcPr>
          <w:p w14:paraId="3FEAF421" w14:textId="77777777" w:rsidR="00C65E54" w:rsidRPr="00D55333" w:rsidRDefault="00C65E54" w:rsidP="00F276D5">
            <w:pPr>
              <w:rPr>
                <w:rFonts w:ascii="Times New Roman" w:hAnsi="Times New Roman"/>
                <w:b/>
              </w:rPr>
            </w:pPr>
            <w:r w:rsidRPr="00D55333">
              <w:rPr>
                <w:rFonts w:ascii="Times New Roman" w:hAnsi="Times New Roman"/>
                <w:b/>
                <w:bCs/>
              </w:rPr>
              <w:t xml:space="preserve">Содержание </w:t>
            </w:r>
          </w:p>
        </w:tc>
      </w:tr>
      <w:tr w:rsidR="00AB0738" w:rsidRPr="00D55333" w14:paraId="55D281CD" w14:textId="77777777" w:rsidTr="00F276D5">
        <w:tc>
          <w:tcPr>
            <w:tcW w:w="1396" w:type="pct"/>
            <w:vMerge/>
          </w:tcPr>
          <w:p w14:paraId="45015998" w14:textId="77777777" w:rsidR="00AB0738" w:rsidRPr="00D55333" w:rsidRDefault="00AB0738" w:rsidP="00AB0738">
            <w:pPr>
              <w:rPr>
                <w:rFonts w:ascii="Times New Roman" w:hAnsi="Times New Roman"/>
                <w:b/>
                <w:bCs/>
              </w:rPr>
            </w:pPr>
          </w:p>
        </w:tc>
        <w:tc>
          <w:tcPr>
            <w:tcW w:w="3604" w:type="pct"/>
          </w:tcPr>
          <w:p w14:paraId="61565487" w14:textId="77777777" w:rsidR="00AB0738" w:rsidRPr="00AB0738" w:rsidRDefault="00AB0738" w:rsidP="003A1E04">
            <w:pPr>
              <w:numPr>
                <w:ilvl w:val="0"/>
                <w:numId w:val="19"/>
              </w:numPr>
              <w:suppressAutoHyphens/>
              <w:ind w:left="389"/>
              <w:jc w:val="both"/>
              <w:rPr>
                <w:rFonts w:ascii="Times New Roman" w:hAnsi="Times New Roman"/>
                <w:bCs/>
                <w:sz w:val="20"/>
                <w:szCs w:val="20"/>
              </w:rPr>
            </w:pPr>
            <w:r w:rsidRPr="00AB0738">
              <w:rPr>
                <w:rFonts w:ascii="Times New Roman" w:hAnsi="Times New Roman"/>
                <w:bCs/>
                <w:sz w:val="20"/>
                <w:szCs w:val="20"/>
              </w:rPr>
              <w:t>Планирование как основа экономики предприятий.</w:t>
            </w:r>
          </w:p>
          <w:p w14:paraId="5FD6FDC6" w14:textId="47F5B282" w:rsidR="00AB0738" w:rsidRPr="00AB0738" w:rsidRDefault="00AB0738" w:rsidP="00AB0738">
            <w:pPr>
              <w:suppressAutoHyphens/>
              <w:jc w:val="both"/>
              <w:rPr>
                <w:rFonts w:ascii="Times New Roman" w:hAnsi="Times New Roman"/>
                <w:b/>
                <w:sz w:val="20"/>
                <w:szCs w:val="20"/>
              </w:rPr>
            </w:pPr>
            <w:r w:rsidRPr="00AB0738">
              <w:rPr>
                <w:rFonts w:ascii="Times New Roman" w:hAnsi="Times New Roman"/>
                <w:bCs/>
                <w:sz w:val="20"/>
                <w:szCs w:val="20"/>
              </w:rPr>
              <w:t>Сущность и необходимость планирования на уровне предприятий. Задачи, цели и функции планирования.</w:t>
            </w:r>
          </w:p>
        </w:tc>
      </w:tr>
      <w:tr w:rsidR="00AB0738" w:rsidRPr="00D55333" w14:paraId="37E9E0F4" w14:textId="77777777" w:rsidTr="00F276D5">
        <w:tc>
          <w:tcPr>
            <w:tcW w:w="1396" w:type="pct"/>
            <w:vMerge/>
          </w:tcPr>
          <w:p w14:paraId="07CA6C65" w14:textId="77777777" w:rsidR="00AB0738" w:rsidRPr="00D55333" w:rsidRDefault="00AB0738" w:rsidP="00AB0738">
            <w:pPr>
              <w:rPr>
                <w:rFonts w:ascii="Times New Roman" w:hAnsi="Times New Roman"/>
                <w:b/>
                <w:bCs/>
              </w:rPr>
            </w:pPr>
          </w:p>
        </w:tc>
        <w:tc>
          <w:tcPr>
            <w:tcW w:w="3604" w:type="pct"/>
          </w:tcPr>
          <w:p w14:paraId="7BAD06C6" w14:textId="7437E6EC" w:rsidR="00AB0738" w:rsidRPr="00AB0738" w:rsidRDefault="00AB0738" w:rsidP="00AB0738">
            <w:pPr>
              <w:suppressAutoHyphens/>
              <w:jc w:val="both"/>
              <w:rPr>
                <w:rFonts w:ascii="Times New Roman" w:hAnsi="Times New Roman"/>
                <w:bCs/>
                <w:sz w:val="20"/>
                <w:szCs w:val="20"/>
              </w:rPr>
            </w:pPr>
            <w:r w:rsidRPr="00AB0738">
              <w:rPr>
                <w:rFonts w:ascii="Times New Roman" w:hAnsi="Times New Roman"/>
                <w:bCs/>
                <w:sz w:val="20"/>
                <w:szCs w:val="20"/>
              </w:rPr>
              <w:t xml:space="preserve">Особенности, правила и принципы планирования предприятий радиоэлектронного производства. </w:t>
            </w:r>
          </w:p>
        </w:tc>
      </w:tr>
      <w:tr w:rsidR="00C65E54" w:rsidRPr="00D55333" w14:paraId="728F75AA" w14:textId="77777777" w:rsidTr="00F276D5">
        <w:tc>
          <w:tcPr>
            <w:tcW w:w="1396" w:type="pct"/>
            <w:vMerge/>
          </w:tcPr>
          <w:p w14:paraId="4FA420F5" w14:textId="77777777" w:rsidR="00C65E54" w:rsidRPr="00D55333" w:rsidRDefault="00C65E54" w:rsidP="00F276D5">
            <w:pPr>
              <w:rPr>
                <w:rFonts w:ascii="Times New Roman" w:hAnsi="Times New Roman"/>
                <w:b/>
                <w:bCs/>
              </w:rPr>
            </w:pPr>
          </w:p>
        </w:tc>
        <w:tc>
          <w:tcPr>
            <w:tcW w:w="3604" w:type="pct"/>
          </w:tcPr>
          <w:p w14:paraId="66914752" w14:textId="77777777" w:rsidR="00C65E54" w:rsidRDefault="00C65E54" w:rsidP="00F276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69F957" w14:textId="77777777" w:rsidR="00C65E54" w:rsidRPr="00D55333" w:rsidRDefault="00C65E54" w:rsidP="00F276D5">
            <w:pPr>
              <w:suppressAutoHyphens/>
              <w:jc w:val="both"/>
              <w:rPr>
                <w:rFonts w:ascii="Times New Roman" w:hAnsi="Times New Roman"/>
                <w:bCs/>
                <w:sz w:val="20"/>
                <w:szCs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5E54" w:rsidRPr="00D55333" w14:paraId="42947EAB" w14:textId="77777777" w:rsidTr="00F276D5">
        <w:trPr>
          <w:trHeight w:val="136"/>
        </w:trPr>
        <w:tc>
          <w:tcPr>
            <w:tcW w:w="1396" w:type="pct"/>
            <w:vMerge w:val="restart"/>
          </w:tcPr>
          <w:p w14:paraId="04A1ECBA" w14:textId="344E7842" w:rsidR="00C65E54" w:rsidRPr="00D55333" w:rsidRDefault="00AB0738" w:rsidP="00F276D5">
            <w:pPr>
              <w:rPr>
                <w:rFonts w:ascii="Times New Roman" w:hAnsi="Times New Roman"/>
                <w:b/>
                <w:bCs/>
              </w:rPr>
            </w:pPr>
            <w:r w:rsidRPr="0042226B">
              <w:rPr>
                <w:rFonts w:ascii="Times New Roman" w:hAnsi="Times New Roman"/>
                <w:b/>
                <w:bCs/>
              </w:rPr>
              <w:t>Тема 1.2 Система планов организации</w:t>
            </w:r>
          </w:p>
        </w:tc>
        <w:tc>
          <w:tcPr>
            <w:tcW w:w="3604" w:type="pct"/>
          </w:tcPr>
          <w:p w14:paraId="530359AF" w14:textId="77777777" w:rsidR="00C65E54" w:rsidRPr="00D55333" w:rsidRDefault="00C65E54" w:rsidP="00F276D5">
            <w:pPr>
              <w:suppressAutoHyphens/>
              <w:rPr>
                <w:rFonts w:ascii="Times New Roman" w:hAnsi="Times New Roman"/>
                <w:b/>
              </w:rPr>
            </w:pPr>
            <w:r w:rsidRPr="00D55333">
              <w:rPr>
                <w:rFonts w:ascii="Times New Roman" w:hAnsi="Times New Roman"/>
                <w:b/>
                <w:bCs/>
              </w:rPr>
              <w:t xml:space="preserve">Содержание </w:t>
            </w:r>
          </w:p>
        </w:tc>
      </w:tr>
      <w:tr w:rsidR="00AB0738" w:rsidRPr="00D55333" w14:paraId="2B5A5F93" w14:textId="77777777" w:rsidTr="00F276D5">
        <w:tc>
          <w:tcPr>
            <w:tcW w:w="1396" w:type="pct"/>
            <w:vMerge/>
          </w:tcPr>
          <w:p w14:paraId="3100F910" w14:textId="77777777" w:rsidR="00AB0738" w:rsidRPr="00D55333" w:rsidRDefault="00AB0738" w:rsidP="00AB0738">
            <w:pPr>
              <w:rPr>
                <w:rFonts w:ascii="Times New Roman" w:hAnsi="Times New Roman"/>
                <w:b/>
                <w:bCs/>
              </w:rPr>
            </w:pPr>
          </w:p>
        </w:tc>
        <w:tc>
          <w:tcPr>
            <w:tcW w:w="3604" w:type="pct"/>
          </w:tcPr>
          <w:p w14:paraId="0D5FB2C8" w14:textId="7B5F0A88" w:rsidR="00AB0738" w:rsidRPr="00AB0738" w:rsidRDefault="00AB0738" w:rsidP="003A1E04">
            <w:pPr>
              <w:pStyle w:val="a4"/>
              <w:numPr>
                <w:ilvl w:val="0"/>
                <w:numId w:val="20"/>
              </w:numPr>
              <w:suppressAutoHyphens/>
              <w:ind w:left="315" w:hanging="284"/>
              <w:jc w:val="both"/>
              <w:rPr>
                <w:rFonts w:ascii="Times New Roman" w:hAnsi="Times New Roman"/>
                <w:bCs/>
                <w:sz w:val="20"/>
                <w:szCs w:val="20"/>
              </w:rPr>
            </w:pPr>
            <w:r w:rsidRPr="00AB0738">
              <w:rPr>
                <w:rFonts w:ascii="Times New Roman" w:hAnsi="Times New Roman"/>
                <w:bCs/>
                <w:sz w:val="20"/>
                <w:szCs w:val="20"/>
              </w:rPr>
              <w:t>Планирование как основа экономики предприятий. Сущность и необходимость планирования на уровне предприятий.</w:t>
            </w:r>
            <w:r w:rsidRPr="00AB0738">
              <w:rPr>
                <w:sz w:val="20"/>
                <w:szCs w:val="20"/>
              </w:rPr>
              <w:t xml:space="preserve"> </w:t>
            </w:r>
          </w:p>
        </w:tc>
      </w:tr>
      <w:tr w:rsidR="00AB0738" w:rsidRPr="00D55333" w14:paraId="77D0F3CF" w14:textId="77777777" w:rsidTr="00F276D5">
        <w:tc>
          <w:tcPr>
            <w:tcW w:w="1396" w:type="pct"/>
            <w:vMerge/>
          </w:tcPr>
          <w:p w14:paraId="451157BA" w14:textId="77777777" w:rsidR="00AB0738" w:rsidRPr="00D55333" w:rsidRDefault="00AB0738" w:rsidP="00AB0738">
            <w:pPr>
              <w:rPr>
                <w:rFonts w:ascii="Times New Roman" w:hAnsi="Times New Roman"/>
                <w:b/>
                <w:bCs/>
              </w:rPr>
            </w:pPr>
          </w:p>
        </w:tc>
        <w:tc>
          <w:tcPr>
            <w:tcW w:w="3604" w:type="pct"/>
          </w:tcPr>
          <w:p w14:paraId="455F65CB" w14:textId="08240E8D" w:rsidR="00AB0738" w:rsidRPr="00AB0738" w:rsidRDefault="00AB0738" w:rsidP="003A1E04">
            <w:pPr>
              <w:pStyle w:val="a4"/>
              <w:numPr>
                <w:ilvl w:val="0"/>
                <w:numId w:val="20"/>
              </w:numPr>
              <w:suppressAutoHyphens/>
              <w:ind w:left="315" w:hanging="284"/>
              <w:jc w:val="both"/>
              <w:rPr>
                <w:rFonts w:ascii="Times New Roman" w:hAnsi="Times New Roman"/>
                <w:bCs/>
                <w:sz w:val="20"/>
                <w:szCs w:val="20"/>
              </w:rPr>
            </w:pPr>
            <w:r w:rsidRPr="00AB0738">
              <w:rPr>
                <w:rFonts w:ascii="Times New Roman" w:hAnsi="Times New Roman"/>
                <w:bCs/>
                <w:sz w:val="20"/>
                <w:szCs w:val="20"/>
              </w:rPr>
              <w:t>Принципы планирования. Виды планирования. Основные этапы планирования. Задачи, цели и функции планирования.</w:t>
            </w:r>
          </w:p>
        </w:tc>
      </w:tr>
      <w:tr w:rsidR="00AB0738" w:rsidRPr="00D55333" w14:paraId="6F8D21E4" w14:textId="77777777" w:rsidTr="00F276D5">
        <w:tc>
          <w:tcPr>
            <w:tcW w:w="1396" w:type="pct"/>
            <w:vMerge/>
          </w:tcPr>
          <w:p w14:paraId="55CC35C5" w14:textId="77777777" w:rsidR="00AB0738" w:rsidRPr="00D55333" w:rsidRDefault="00AB0738" w:rsidP="00AB0738">
            <w:pPr>
              <w:rPr>
                <w:rFonts w:ascii="Times New Roman" w:hAnsi="Times New Roman"/>
                <w:b/>
                <w:bCs/>
              </w:rPr>
            </w:pPr>
          </w:p>
        </w:tc>
        <w:tc>
          <w:tcPr>
            <w:tcW w:w="3604" w:type="pct"/>
          </w:tcPr>
          <w:p w14:paraId="1637A3A1" w14:textId="7254D243" w:rsidR="00AB0738" w:rsidRPr="00AB0738" w:rsidRDefault="00AB0738" w:rsidP="003A1E04">
            <w:pPr>
              <w:pStyle w:val="a4"/>
              <w:numPr>
                <w:ilvl w:val="0"/>
                <w:numId w:val="20"/>
              </w:numPr>
              <w:suppressAutoHyphens/>
              <w:ind w:left="315" w:hanging="284"/>
              <w:jc w:val="both"/>
              <w:rPr>
                <w:rFonts w:ascii="Times New Roman" w:hAnsi="Times New Roman"/>
                <w:bCs/>
                <w:sz w:val="20"/>
                <w:szCs w:val="20"/>
              </w:rPr>
            </w:pPr>
            <w:r w:rsidRPr="00AB0738">
              <w:rPr>
                <w:rFonts w:ascii="Times New Roman" w:hAnsi="Times New Roman"/>
                <w:bCs/>
                <w:sz w:val="20"/>
                <w:szCs w:val="20"/>
              </w:rPr>
              <w:t>Система планирования на предприятиях Классификация планов предприятия. Стратегическое планирование работы предприятия: цели, задачи, направления</w:t>
            </w:r>
          </w:p>
        </w:tc>
      </w:tr>
      <w:tr w:rsidR="00AB0738" w:rsidRPr="00D55333" w14:paraId="434C4879" w14:textId="77777777" w:rsidTr="00F276D5">
        <w:tc>
          <w:tcPr>
            <w:tcW w:w="1396" w:type="pct"/>
            <w:vMerge/>
          </w:tcPr>
          <w:p w14:paraId="145A0FD5" w14:textId="77777777" w:rsidR="00AB0738" w:rsidRPr="00D55333" w:rsidRDefault="00AB0738" w:rsidP="00AB0738">
            <w:pPr>
              <w:rPr>
                <w:rFonts w:ascii="Times New Roman" w:hAnsi="Times New Roman"/>
                <w:b/>
                <w:bCs/>
              </w:rPr>
            </w:pPr>
          </w:p>
        </w:tc>
        <w:tc>
          <w:tcPr>
            <w:tcW w:w="3604" w:type="pct"/>
          </w:tcPr>
          <w:p w14:paraId="5E1E1659" w14:textId="6FB62935" w:rsidR="00AB0738" w:rsidRPr="00AB0738" w:rsidRDefault="00AB0738" w:rsidP="003A1E04">
            <w:pPr>
              <w:pStyle w:val="a4"/>
              <w:numPr>
                <w:ilvl w:val="0"/>
                <w:numId w:val="20"/>
              </w:numPr>
              <w:suppressAutoHyphens/>
              <w:ind w:left="315" w:hanging="284"/>
              <w:jc w:val="both"/>
              <w:rPr>
                <w:rFonts w:ascii="Times New Roman" w:hAnsi="Times New Roman"/>
                <w:bCs/>
                <w:sz w:val="20"/>
                <w:szCs w:val="20"/>
              </w:rPr>
            </w:pPr>
            <w:r w:rsidRPr="00AB0738">
              <w:rPr>
                <w:rFonts w:ascii="Times New Roman" w:hAnsi="Times New Roman"/>
                <w:bCs/>
                <w:sz w:val="20"/>
                <w:szCs w:val="20"/>
              </w:rPr>
              <w:t>Текущее (годовое) планирование: сущность, роль и содержание планов. Контроль выполнения планов и его типы.</w:t>
            </w:r>
            <w:r w:rsidRPr="00AB0738">
              <w:rPr>
                <w:sz w:val="20"/>
                <w:szCs w:val="20"/>
              </w:rPr>
              <w:t xml:space="preserve"> </w:t>
            </w:r>
            <w:r w:rsidRPr="00AB0738">
              <w:rPr>
                <w:rFonts w:ascii="Times New Roman" w:hAnsi="Times New Roman"/>
                <w:bCs/>
                <w:sz w:val="20"/>
                <w:szCs w:val="20"/>
              </w:rPr>
              <w:t>Составление графиков техпроцесса.</w:t>
            </w:r>
          </w:p>
        </w:tc>
      </w:tr>
      <w:tr w:rsidR="00AB0738" w:rsidRPr="00D55333" w14:paraId="4EA279A1" w14:textId="77777777" w:rsidTr="00F276D5">
        <w:tc>
          <w:tcPr>
            <w:tcW w:w="1396" w:type="pct"/>
            <w:vMerge/>
          </w:tcPr>
          <w:p w14:paraId="60851243" w14:textId="77777777" w:rsidR="00AB0738" w:rsidRPr="00D55333" w:rsidRDefault="00AB0738" w:rsidP="00AB0738">
            <w:pPr>
              <w:rPr>
                <w:rFonts w:ascii="Times New Roman" w:hAnsi="Times New Roman"/>
                <w:b/>
                <w:bCs/>
              </w:rPr>
            </w:pPr>
          </w:p>
        </w:tc>
        <w:tc>
          <w:tcPr>
            <w:tcW w:w="3604" w:type="pct"/>
          </w:tcPr>
          <w:p w14:paraId="6C1A790B" w14:textId="52D465FA" w:rsidR="00AB0738" w:rsidRPr="00AB0738" w:rsidRDefault="00AB0738" w:rsidP="003A1E04">
            <w:pPr>
              <w:pStyle w:val="a4"/>
              <w:numPr>
                <w:ilvl w:val="0"/>
                <w:numId w:val="20"/>
              </w:numPr>
              <w:suppressAutoHyphens/>
              <w:ind w:left="315" w:hanging="284"/>
              <w:jc w:val="both"/>
              <w:rPr>
                <w:rFonts w:ascii="Times New Roman" w:hAnsi="Times New Roman"/>
                <w:bCs/>
                <w:sz w:val="20"/>
                <w:szCs w:val="20"/>
              </w:rPr>
            </w:pPr>
            <w:r w:rsidRPr="00AB0738">
              <w:rPr>
                <w:rFonts w:ascii="Times New Roman" w:hAnsi="Times New Roman"/>
                <w:bCs/>
                <w:sz w:val="20"/>
                <w:szCs w:val="20"/>
              </w:rPr>
              <w:t>Бизнес-план предприятия: содержание и особенности разработки плана. Система экономических показателей плана работы предприятия: натуральные, стоимостные, количественные, качественные.</w:t>
            </w:r>
          </w:p>
        </w:tc>
      </w:tr>
      <w:tr w:rsidR="00C65E54" w:rsidRPr="00D55333" w14:paraId="3AB30206" w14:textId="77777777" w:rsidTr="00F276D5">
        <w:tc>
          <w:tcPr>
            <w:tcW w:w="1396" w:type="pct"/>
            <w:vMerge/>
          </w:tcPr>
          <w:p w14:paraId="0C2B2AB9" w14:textId="77777777" w:rsidR="00C65E54" w:rsidRPr="00D55333" w:rsidRDefault="00C65E54" w:rsidP="00F276D5">
            <w:pPr>
              <w:rPr>
                <w:rFonts w:ascii="Times New Roman" w:hAnsi="Times New Roman"/>
                <w:b/>
                <w:bCs/>
              </w:rPr>
            </w:pPr>
          </w:p>
        </w:tc>
        <w:tc>
          <w:tcPr>
            <w:tcW w:w="3604" w:type="pct"/>
          </w:tcPr>
          <w:p w14:paraId="6F12AE3B" w14:textId="77777777" w:rsidR="00C65E54" w:rsidRPr="00D55333" w:rsidRDefault="00C65E54" w:rsidP="00F276D5">
            <w:pPr>
              <w:suppressAutoHyphens/>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276D5" w:rsidRPr="00D55333" w14:paraId="4078485B" w14:textId="77777777" w:rsidTr="00F276D5">
        <w:tc>
          <w:tcPr>
            <w:tcW w:w="1396" w:type="pct"/>
            <w:vMerge/>
          </w:tcPr>
          <w:p w14:paraId="00616BF0" w14:textId="77777777" w:rsidR="00F276D5" w:rsidRPr="00D55333" w:rsidRDefault="00F276D5" w:rsidP="00F276D5">
            <w:pPr>
              <w:rPr>
                <w:rFonts w:ascii="Times New Roman" w:hAnsi="Times New Roman"/>
                <w:b/>
                <w:bCs/>
              </w:rPr>
            </w:pPr>
          </w:p>
        </w:tc>
        <w:tc>
          <w:tcPr>
            <w:tcW w:w="3604" w:type="pct"/>
          </w:tcPr>
          <w:p w14:paraId="34767BCD" w14:textId="434F12CA" w:rsidR="00F276D5" w:rsidRPr="00D55333" w:rsidRDefault="00AB0738" w:rsidP="00F276D5">
            <w:pPr>
              <w:suppressAutoHyphens/>
              <w:jc w:val="both"/>
              <w:rPr>
                <w:rFonts w:ascii="Times New Roman" w:hAnsi="Times New Roman"/>
                <w:bCs/>
                <w:sz w:val="20"/>
              </w:rPr>
            </w:pPr>
            <w:r w:rsidRPr="00AB0738">
              <w:rPr>
                <w:rFonts w:ascii="Times New Roman" w:hAnsi="Times New Roman"/>
                <w:bCs/>
                <w:sz w:val="20"/>
              </w:rPr>
              <w:t>Практическое занятие № 1 Особенности планирования производства на предприятии</w:t>
            </w:r>
          </w:p>
        </w:tc>
      </w:tr>
      <w:tr w:rsidR="00C65E54" w:rsidRPr="00D55333" w14:paraId="1746D566" w14:textId="77777777" w:rsidTr="00F276D5">
        <w:tc>
          <w:tcPr>
            <w:tcW w:w="1396" w:type="pct"/>
            <w:vMerge/>
          </w:tcPr>
          <w:p w14:paraId="5F140CA0" w14:textId="77777777" w:rsidR="00C65E54" w:rsidRPr="00D55333" w:rsidRDefault="00C65E54" w:rsidP="00F276D5">
            <w:pPr>
              <w:rPr>
                <w:rFonts w:ascii="Times New Roman" w:hAnsi="Times New Roman"/>
                <w:b/>
                <w:bCs/>
              </w:rPr>
            </w:pPr>
          </w:p>
        </w:tc>
        <w:tc>
          <w:tcPr>
            <w:tcW w:w="3604" w:type="pct"/>
          </w:tcPr>
          <w:p w14:paraId="1F35441F" w14:textId="77777777" w:rsidR="00C65E54" w:rsidRDefault="00C65E54" w:rsidP="00F276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83259D" w14:textId="77777777" w:rsidR="00C65E54" w:rsidRPr="00D55333" w:rsidRDefault="00C65E54" w:rsidP="00F276D5">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5E54" w:rsidRPr="00D55333" w14:paraId="35290E82" w14:textId="77777777" w:rsidTr="00F276D5">
        <w:trPr>
          <w:trHeight w:val="65"/>
        </w:trPr>
        <w:tc>
          <w:tcPr>
            <w:tcW w:w="1396" w:type="pct"/>
            <w:vMerge w:val="restart"/>
          </w:tcPr>
          <w:p w14:paraId="137569F9" w14:textId="0695E1F5" w:rsidR="00C65E54" w:rsidRPr="00D55333" w:rsidRDefault="00AB0738" w:rsidP="00F276D5">
            <w:pPr>
              <w:rPr>
                <w:rFonts w:ascii="Times New Roman" w:hAnsi="Times New Roman"/>
                <w:b/>
                <w:bCs/>
              </w:rPr>
            </w:pPr>
            <w:r w:rsidRPr="0042226B">
              <w:rPr>
                <w:rFonts w:ascii="Times New Roman" w:hAnsi="Times New Roman"/>
                <w:b/>
                <w:bCs/>
              </w:rPr>
              <w:t>Тема 1.3 Организация работы структурного подразделения</w:t>
            </w:r>
          </w:p>
        </w:tc>
        <w:tc>
          <w:tcPr>
            <w:tcW w:w="3604" w:type="pct"/>
          </w:tcPr>
          <w:p w14:paraId="1A6F269D" w14:textId="77777777" w:rsidR="00C65E54" w:rsidRPr="00D55333" w:rsidRDefault="00C65E54" w:rsidP="00F276D5">
            <w:pPr>
              <w:suppressAutoHyphens/>
              <w:rPr>
                <w:rFonts w:ascii="Times New Roman" w:hAnsi="Times New Roman"/>
                <w:b/>
              </w:rPr>
            </w:pPr>
            <w:r w:rsidRPr="00D55333">
              <w:rPr>
                <w:rFonts w:ascii="Times New Roman" w:hAnsi="Times New Roman"/>
                <w:b/>
                <w:bCs/>
              </w:rPr>
              <w:t xml:space="preserve">Содержание </w:t>
            </w:r>
          </w:p>
        </w:tc>
      </w:tr>
      <w:tr w:rsidR="00AB0738" w:rsidRPr="00D55333" w14:paraId="1E72CE62" w14:textId="77777777" w:rsidTr="00F276D5">
        <w:tc>
          <w:tcPr>
            <w:tcW w:w="1396" w:type="pct"/>
            <w:vMerge/>
          </w:tcPr>
          <w:p w14:paraId="031E50EB" w14:textId="77777777" w:rsidR="00AB0738" w:rsidRPr="00D55333" w:rsidRDefault="00AB0738" w:rsidP="00AB0738">
            <w:pPr>
              <w:rPr>
                <w:rFonts w:ascii="Times New Roman" w:hAnsi="Times New Roman"/>
                <w:b/>
                <w:bCs/>
              </w:rPr>
            </w:pPr>
          </w:p>
        </w:tc>
        <w:tc>
          <w:tcPr>
            <w:tcW w:w="3604" w:type="pct"/>
          </w:tcPr>
          <w:p w14:paraId="3D1309FC" w14:textId="3782C86A" w:rsidR="00AB0738" w:rsidRPr="00AB0738" w:rsidRDefault="00AB0738" w:rsidP="003A1E04">
            <w:pPr>
              <w:pStyle w:val="a4"/>
              <w:numPr>
                <w:ilvl w:val="0"/>
                <w:numId w:val="21"/>
              </w:numPr>
              <w:suppressAutoHyphens/>
              <w:ind w:left="315" w:hanging="263"/>
              <w:jc w:val="both"/>
              <w:rPr>
                <w:rFonts w:ascii="Times New Roman" w:hAnsi="Times New Roman"/>
                <w:bCs/>
                <w:sz w:val="20"/>
                <w:szCs w:val="20"/>
              </w:rPr>
            </w:pPr>
            <w:r w:rsidRPr="00AB0738">
              <w:rPr>
                <w:rFonts w:ascii="Times New Roman" w:hAnsi="Times New Roman"/>
                <w:bCs/>
                <w:sz w:val="20"/>
                <w:szCs w:val="20"/>
              </w:rPr>
              <w:t>Основные фонды предприятия.</w:t>
            </w:r>
            <w:r w:rsidRPr="00AB0738">
              <w:rPr>
                <w:sz w:val="20"/>
                <w:szCs w:val="20"/>
              </w:rPr>
              <w:t xml:space="preserve"> </w:t>
            </w:r>
            <w:r w:rsidRPr="00AB0738">
              <w:rPr>
                <w:rFonts w:ascii="Times New Roman" w:hAnsi="Times New Roman"/>
                <w:color w:val="000000"/>
                <w:spacing w:val="-5"/>
                <w:sz w:val="20"/>
                <w:szCs w:val="20"/>
              </w:rPr>
              <w:t xml:space="preserve">Сущность, значение и виды основных фондов предприятия. Виды оценки основных фондов. Цены и амортизация основных фондов. Методика начисления амортизации. </w:t>
            </w:r>
          </w:p>
        </w:tc>
      </w:tr>
      <w:tr w:rsidR="00AB0738" w:rsidRPr="00D55333" w14:paraId="38BB55D4" w14:textId="77777777" w:rsidTr="00F276D5">
        <w:tc>
          <w:tcPr>
            <w:tcW w:w="1396" w:type="pct"/>
            <w:vMerge/>
          </w:tcPr>
          <w:p w14:paraId="35645B2C" w14:textId="77777777" w:rsidR="00AB0738" w:rsidRPr="00D55333" w:rsidRDefault="00AB0738" w:rsidP="00AB0738">
            <w:pPr>
              <w:rPr>
                <w:rFonts w:ascii="Times New Roman" w:hAnsi="Times New Roman"/>
                <w:b/>
                <w:bCs/>
              </w:rPr>
            </w:pPr>
          </w:p>
        </w:tc>
        <w:tc>
          <w:tcPr>
            <w:tcW w:w="3604" w:type="pct"/>
          </w:tcPr>
          <w:p w14:paraId="660A6B18" w14:textId="11DDF21F" w:rsidR="00AB0738" w:rsidRPr="00AB0738" w:rsidRDefault="00AB0738" w:rsidP="003A1E04">
            <w:pPr>
              <w:pStyle w:val="a4"/>
              <w:numPr>
                <w:ilvl w:val="0"/>
                <w:numId w:val="21"/>
              </w:numPr>
              <w:suppressAutoHyphens/>
              <w:ind w:left="315" w:hanging="263"/>
              <w:jc w:val="both"/>
              <w:rPr>
                <w:rFonts w:ascii="Times New Roman" w:hAnsi="Times New Roman"/>
                <w:bCs/>
                <w:sz w:val="20"/>
                <w:szCs w:val="20"/>
              </w:rPr>
            </w:pPr>
            <w:r w:rsidRPr="00AB0738">
              <w:rPr>
                <w:rFonts w:ascii="Times New Roman" w:hAnsi="Times New Roman"/>
                <w:color w:val="000000"/>
                <w:spacing w:val="-4"/>
                <w:sz w:val="20"/>
                <w:szCs w:val="20"/>
              </w:rPr>
              <w:t xml:space="preserve">Воспроизводство основных фондов. </w:t>
            </w:r>
            <w:r w:rsidRPr="00AB0738">
              <w:rPr>
                <w:rFonts w:ascii="Times New Roman" w:hAnsi="Times New Roman"/>
                <w:bCs/>
                <w:sz w:val="20"/>
                <w:szCs w:val="20"/>
              </w:rPr>
              <w:t>Система показателей обеспеченности и эффективности использования основных фондов и методика их расчета.</w:t>
            </w:r>
          </w:p>
        </w:tc>
      </w:tr>
      <w:tr w:rsidR="00AB0738" w:rsidRPr="00D55333" w14:paraId="726866F3" w14:textId="77777777" w:rsidTr="00F276D5">
        <w:tc>
          <w:tcPr>
            <w:tcW w:w="1396" w:type="pct"/>
            <w:vMerge/>
          </w:tcPr>
          <w:p w14:paraId="05D88541" w14:textId="77777777" w:rsidR="00AB0738" w:rsidRPr="00D55333" w:rsidRDefault="00AB0738" w:rsidP="00AB0738">
            <w:pPr>
              <w:rPr>
                <w:rFonts w:ascii="Times New Roman" w:hAnsi="Times New Roman"/>
                <w:b/>
                <w:bCs/>
              </w:rPr>
            </w:pPr>
          </w:p>
        </w:tc>
        <w:tc>
          <w:tcPr>
            <w:tcW w:w="3604" w:type="pct"/>
          </w:tcPr>
          <w:p w14:paraId="5E7CBCEB" w14:textId="768126AA" w:rsidR="00AB0738" w:rsidRPr="00AB0738" w:rsidRDefault="00AB0738" w:rsidP="003A1E04">
            <w:pPr>
              <w:pStyle w:val="a4"/>
              <w:numPr>
                <w:ilvl w:val="0"/>
                <w:numId w:val="21"/>
              </w:numPr>
              <w:suppressAutoHyphens/>
              <w:ind w:left="315" w:hanging="263"/>
              <w:jc w:val="both"/>
              <w:rPr>
                <w:rFonts w:ascii="Times New Roman" w:hAnsi="Times New Roman"/>
                <w:bCs/>
                <w:sz w:val="20"/>
                <w:szCs w:val="20"/>
              </w:rPr>
            </w:pPr>
            <w:r w:rsidRPr="00AB0738">
              <w:rPr>
                <w:rFonts w:ascii="Times New Roman" w:hAnsi="Times New Roman"/>
                <w:bCs/>
                <w:sz w:val="20"/>
                <w:szCs w:val="20"/>
              </w:rPr>
              <w:t>Оборотные средства предприятия.</w:t>
            </w:r>
            <w:r w:rsidRPr="00AB0738">
              <w:rPr>
                <w:sz w:val="20"/>
                <w:szCs w:val="20"/>
              </w:rPr>
              <w:t xml:space="preserve"> </w:t>
            </w:r>
            <w:r w:rsidRPr="00AB0738">
              <w:rPr>
                <w:rFonts w:ascii="Times New Roman" w:hAnsi="Times New Roman"/>
                <w:bCs/>
                <w:sz w:val="20"/>
                <w:szCs w:val="20"/>
              </w:rPr>
              <w:t>Планирование потребности предприятия в оборотных средствах.</w:t>
            </w:r>
          </w:p>
        </w:tc>
      </w:tr>
      <w:tr w:rsidR="00AB0738" w:rsidRPr="00D55333" w14:paraId="3D561631" w14:textId="77777777" w:rsidTr="00F276D5">
        <w:tc>
          <w:tcPr>
            <w:tcW w:w="1396" w:type="pct"/>
            <w:vMerge/>
          </w:tcPr>
          <w:p w14:paraId="60510320" w14:textId="77777777" w:rsidR="00AB0738" w:rsidRPr="00D55333" w:rsidRDefault="00AB0738" w:rsidP="00AB0738">
            <w:pPr>
              <w:rPr>
                <w:rFonts w:ascii="Times New Roman" w:hAnsi="Times New Roman"/>
                <w:b/>
                <w:bCs/>
              </w:rPr>
            </w:pPr>
          </w:p>
        </w:tc>
        <w:tc>
          <w:tcPr>
            <w:tcW w:w="3604" w:type="pct"/>
          </w:tcPr>
          <w:p w14:paraId="1EF1CD1A" w14:textId="53B52E42"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Трудовые ресурсы предприятия. Сущность трудовых ресурсов предприятия. Состав персонала предприятия.</w:t>
            </w:r>
          </w:p>
        </w:tc>
      </w:tr>
      <w:tr w:rsidR="00AB0738" w:rsidRPr="00D55333" w14:paraId="585DD0C4" w14:textId="77777777" w:rsidTr="00F276D5">
        <w:tc>
          <w:tcPr>
            <w:tcW w:w="1396" w:type="pct"/>
            <w:vMerge/>
          </w:tcPr>
          <w:p w14:paraId="2A9E3509" w14:textId="77777777" w:rsidR="00AB0738" w:rsidRPr="00D55333" w:rsidRDefault="00AB0738" w:rsidP="00AB0738">
            <w:pPr>
              <w:rPr>
                <w:rFonts w:ascii="Times New Roman" w:hAnsi="Times New Roman"/>
                <w:b/>
                <w:bCs/>
              </w:rPr>
            </w:pPr>
          </w:p>
        </w:tc>
        <w:tc>
          <w:tcPr>
            <w:tcW w:w="3604" w:type="pct"/>
          </w:tcPr>
          <w:p w14:paraId="12656EF1" w14:textId="68BC8665"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Производительность и эффективность труда предприятия. Система показателей по труду и методика их определения. Пути эффективного использования трудовых ресурсов предприятия.</w:t>
            </w:r>
          </w:p>
        </w:tc>
      </w:tr>
      <w:tr w:rsidR="00AB0738" w:rsidRPr="00D55333" w14:paraId="5F055118" w14:textId="77777777" w:rsidTr="00F276D5">
        <w:tc>
          <w:tcPr>
            <w:tcW w:w="1396" w:type="pct"/>
            <w:vMerge/>
          </w:tcPr>
          <w:p w14:paraId="221ED868" w14:textId="77777777" w:rsidR="00AB0738" w:rsidRPr="00D55333" w:rsidRDefault="00AB0738" w:rsidP="00AB0738">
            <w:pPr>
              <w:rPr>
                <w:rFonts w:ascii="Times New Roman" w:hAnsi="Times New Roman"/>
                <w:b/>
                <w:bCs/>
              </w:rPr>
            </w:pPr>
          </w:p>
        </w:tc>
        <w:tc>
          <w:tcPr>
            <w:tcW w:w="3604" w:type="pct"/>
          </w:tcPr>
          <w:p w14:paraId="237CCA87" w14:textId="77777777" w:rsidR="00AB0738" w:rsidRPr="00AB0738" w:rsidRDefault="00AB0738" w:rsidP="003A1E04">
            <w:pPr>
              <w:pStyle w:val="a4"/>
              <w:numPr>
                <w:ilvl w:val="0"/>
                <w:numId w:val="21"/>
              </w:numPr>
              <w:suppressAutoHyphens/>
              <w:ind w:left="315" w:hanging="263"/>
              <w:rPr>
                <w:rFonts w:ascii="Times New Roman" w:hAnsi="Times New Roman"/>
                <w:bCs/>
                <w:sz w:val="20"/>
                <w:szCs w:val="20"/>
              </w:rPr>
            </w:pPr>
            <w:r w:rsidRPr="00AB0738">
              <w:rPr>
                <w:rFonts w:ascii="Times New Roman" w:hAnsi="Times New Roman"/>
                <w:bCs/>
                <w:sz w:val="20"/>
                <w:szCs w:val="20"/>
              </w:rPr>
              <w:t>Оплата трудя. Организация оплаты труда на предприятии.</w:t>
            </w:r>
          </w:p>
          <w:p w14:paraId="1460C229" w14:textId="05725DDC"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 xml:space="preserve">Формы оплаты труда и система материального стимулирования. </w:t>
            </w:r>
          </w:p>
        </w:tc>
      </w:tr>
      <w:tr w:rsidR="00AB0738" w:rsidRPr="00D55333" w14:paraId="0A8E89B3" w14:textId="77777777" w:rsidTr="00F276D5">
        <w:tc>
          <w:tcPr>
            <w:tcW w:w="1396" w:type="pct"/>
            <w:vMerge/>
          </w:tcPr>
          <w:p w14:paraId="79DDBC01" w14:textId="77777777" w:rsidR="00AB0738" w:rsidRPr="00D55333" w:rsidRDefault="00AB0738" w:rsidP="00AB0738">
            <w:pPr>
              <w:rPr>
                <w:rFonts w:ascii="Times New Roman" w:hAnsi="Times New Roman"/>
                <w:b/>
                <w:bCs/>
              </w:rPr>
            </w:pPr>
          </w:p>
        </w:tc>
        <w:tc>
          <w:tcPr>
            <w:tcW w:w="3604" w:type="pct"/>
          </w:tcPr>
          <w:p w14:paraId="4A8279FC" w14:textId="0F8778F9"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Планирование фонда оплаты труда.</w:t>
            </w:r>
            <w:r w:rsidRPr="00AB0738">
              <w:rPr>
                <w:sz w:val="20"/>
                <w:szCs w:val="20"/>
              </w:rPr>
              <w:t xml:space="preserve"> </w:t>
            </w:r>
            <w:r w:rsidRPr="00AB0738">
              <w:rPr>
                <w:rFonts w:ascii="Times New Roman" w:hAnsi="Times New Roman"/>
                <w:bCs/>
                <w:sz w:val="20"/>
                <w:szCs w:val="20"/>
              </w:rPr>
              <w:t>Виды заработной платы.</w:t>
            </w:r>
            <w:r w:rsidRPr="00AB0738">
              <w:rPr>
                <w:sz w:val="20"/>
                <w:szCs w:val="20"/>
              </w:rPr>
              <w:t xml:space="preserve"> </w:t>
            </w:r>
            <w:r w:rsidRPr="00AB0738">
              <w:rPr>
                <w:rFonts w:ascii="Times New Roman" w:hAnsi="Times New Roman"/>
                <w:bCs/>
                <w:sz w:val="20"/>
                <w:szCs w:val="20"/>
              </w:rPr>
              <w:t xml:space="preserve">Основные принципы начисления заработной платы  </w:t>
            </w:r>
          </w:p>
        </w:tc>
      </w:tr>
      <w:tr w:rsidR="00AB0738" w:rsidRPr="00D55333" w14:paraId="523C3CC8" w14:textId="77777777" w:rsidTr="00F276D5">
        <w:tc>
          <w:tcPr>
            <w:tcW w:w="1396" w:type="pct"/>
            <w:vMerge/>
          </w:tcPr>
          <w:p w14:paraId="38D7D9CD" w14:textId="77777777" w:rsidR="00AB0738" w:rsidRPr="00D55333" w:rsidRDefault="00AB0738" w:rsidP="00AB0738">
            <w:pPr>
              <w:rPr>
                <w:rFonts w:ascii="Times New Roman" w:hAnsi="Times New Roman"/>
                <w:b/>
                <w:bCs/>
              </w:rPr>
            </w:pPr>
          </w:p>
        </w:tc>
        <w:tc>
          <w:tcPr>
            <w:tcW w:w="3604" w:type="pct"/>
          </w:tcPr>
          <w:p w14:paraId="4BCB5301" w14:textId="5B3896D6"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Товарооборот - основной показатель работы предприятия. Экономическая сущность и состав товарооборота, его назначение. Структура товарооборота. Показатели товарооборота.</w:t>
            </w:r>
          </w:p>
        </w:tc>
      </w:tr>
      <w:tr w:rsidR="00AB0738" w:rsidRPr="00D55333" w14:paraId="65B0DA16" w14:textId="77777777" w:rsidTr="00F276D5">
        <w:tc>
          <w:tcPr>
            <w:tcW w:w="1396" w:type="pct"/>
            <w:vMerge/>
          </w:tcPr>
          <w:p w14:paraId="6BF4A250" w14:textId="77777777" w:rsidR="00AB0738" w:rsidRPr="00D55333" w:rsidRDefault="00AB0738" w:rsidP="00AB0738">
            <w:pPr>
              <w:rPr>
                <w:rFonts w:ascii="Times New Roman" w:hAnsi="Times New Roman"/>
                <w:b/>
                <w:bCs/>
              </w:rPr>
            </w:pPr>
          </w:p>
        </w:tc>
        <w:tc>
          <w:tcPr>
            <w:tcW w:w="3604" w:type="pct"/>
          </w:tcPr>
          <w:p w14:paraId="24FF7A4B" w14:textId="77777777" w:rsidR="00AB0738" w:rsidRPr="00AB0738" w:rsidRDefault="00AB0738" w:rsidP="003A1E04">
            <w:pPr>
              <w:pStyle w:val="a4"/>
              <w:numPr>
                <w:ilvl w:val="0"/>
                <w:numId w:val="21"/>
              </w:numPr>
              <w:suppressAutoHyphens/>
              <w:ind w:left="315" w:hanging="263"/>
              <w:rPr>
                <w:rFonts w:ascii="Times New Roman" w:hAnsi="Times New Roman"/>
                <w:bCs/>
                <w:sz w:val="20"/>
                <w:szCs w:val="20"/>
              </w:rPr>
            </w:pPr>
            <w:r w:rsidRPr="00AB0738">
              <w:rPr>
                <w:rFonts w:ascii="Times New Roman" w:hAnsi="Times New Roman"/>
                <w:bCs/>
                <w:sz w:val="20"/>
                <w:szCs w:val="20"/>
              </w:rPr>
              <w:t>Издержки обращения предприятия. Сущность и классификация издержек обращения.</w:t>
            </w:r>
          </w:p>
          <w:p w14:paraId="2303D937" w14:textId="78034DF5"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Система показателей для анализа издержек обращения и методика их расчета. Пути сокращения издержек обращения.</w:t>
            </w:r>
          </w:p>
        </w:tc>
      </w:tr>
      <w:tr w:rsidR="00AB0738" w:rsidRPr="00D55333" w14:paraId="5C359902" w14:textId="77777777" w:rsidTr="00F276D5">
        <w:tc>
          <w:tcPr>
            <w:tcW w:w="1396" w:type="pct"/>
            <w:vMerge/>
          </w:tcPr>
          <w:p w14:paraId="4CAB664B" w14:textId="77777777" w:rsidR="00AB0738" w:rsidRPr="00D55333" w:rsidRDefault="00AB0738" w:rsidP="00AB0738">
            <w:pPr>
              <w:rPr>
                <w:rFonts w:ascii="Times New Roman" w:hAnsi="Times New Roman"/>
                <w:b/>
                <w:bCs/>
              </w:rPr>
            </w:pPr>
          </w:p>
        </w:tc>
        <w:tc>
          <w:tcPr>
            <w:tcW w:w="3604" w:type="pct"/>
          </w:tcPr>
          <w:p w14:paraId="66801F17" w14:textId="31D2B17B"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Ценообразование на предприятии. Экономическая сущность цен. Функции цен и принципы ценообразования. Система цен.</w:t>
            </w:r>
          </w:p>
        </w:tc>
      </w:tr>
      <w:tr w:rsidR="00AB0738" w:rsidRPr="00D55333" w14:paraId="3A581803" w14:textId="77777777" w:rsidTr="00F276D5">
        <w:tc>
          <w:tcPr>
            <w:tcW w:w="1396" w:type="pct"/>
            <w:vMerge/>
          </w:tcPr>
          <w:p w14:paraId="194540A4" w14:textId="77777777" w:rsidR="00AB0738" w:rsidRPr="00D55333" w:rsidRDefault="00AB0738" w:rsidP="00AB0738">
            <w:pPr>
              <w:rPr>
                <w:rFonts w:ascii="Times New Roman" w:hAnsi="Times New Roman"/>
                <w:b/>
                <w:bCs/>
              </w:rPr>
            </w:pPr>
          </w:p>
        </w:tc>
        <w:tc>
          <w:tcPr>
            <w:tcW w:w="3604" w:type="pct"/>
          </w:tcPr>
          <w:p w14:paraId="10CD984A" w14:textId="7AEF90B9"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Основы налогообложения. Понятие налога. Виды налогов. Сроки уплаты налогов.</w:t>
            </w:r>
          </w:p>
        </w:tc>
      </w:tr>
      <w:tr w:rsidR="00AB0738" w:rsidRPr="00D55333" w14:paraId="36B7B1FF" w14:textId="77777777" w:rsidTr="00F276D5">
        <w:tc>
          <w:tcPr>
            <w:tcW w:w="1396" w:type="pct"/>
            <w:vMerge/>
          </w:tcPr>
          <w:p w14:paraId="609E0FB8" w14:textId="77777777" w:rsidR="00AB0738" w:rsidRPr="00D55333" w:rsidRDefault="00AB0738" w:rsidP="00AB0738">
            <w:pPr>
              <w:rPr>
                <w:rFonts w:ascii="Times New Roman" w:hAnsi="Times New Roman"/>
                <w:b/>
                <w:bCs/>
              </w:rPr>
            </w:pPr>
          </w:p>
        </w:tc>
        <w:tc>
          <w:tcPr>
            <w:tcW w:w="3604" w:type="pct"/>
          </w:tcPr>
          <w:p w14:paraId="2ACDDD83" w14:textId="53900FA1"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Организация работы структурного подразделения.</w:t>
            </w:r>
          </w:p>
        </w:tc>
      </w:tr>
      <w:tr w:rsidR="00AB0738" w:rsidRPr="00D55333" w14:paraId="5C8EEFDE" w14:textId="77777777" w:rsidTr="00F276D5">
        <w:tc>
          <w:tcPr>
            <w:tcW w:w="1396" w:type="pct"/>
            <w:vMerge/>
          </w:tcPr>
          <w:p w14:paraId="40346172" w14:textId="77777777" w:rsidR="00AB0738" w:rsidRPr="00D55333" w:rsidRDefault="00AB0738" w:rsidP="00AB0738">
            <w:pPr>
              <w:rPr>
                <w:rFonts w:ascii="Times New Roman" w:hAnsi="Times New Roman"/>
                <w:b/>
                <w:bCs/>
              </w:rPr>
            </w:pPr>
          </w:p>
        </w:tc>
        <w:tc>
          <w:tcPr>
            <w:tcW w:w="3604" w:type="pct"/>
          </w:tcPr>
          <w:p w14:paraId="348B3C24" w14:textId="58B4683B"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Организация работ по соблюдению требований охраны труда, производственной санитарии, электробезопасности и противопожарной защиты.</w:t>
            </w:r>
          </w:p>
        </w:tc>
      </w:tr>
      <w:tr w:rsidR="00AB0738" w:rsidRPr="00D55333" w14:paraId="4293F0FE" w14:textId="77777777" w:rsidTr="00F276D5">
        <w:tc>
          <w:tcPr>
            <w:tcW w:w="1396" w:type="pct"/>
            <w:vMerge/>
          </w:tcPr>
          <w:p w14:paraId="7294F9BA" w14:textId="77777777" w:rsidR="00AB0738" w:rsidRPr="00D55333" w:rsidRDefault="00AB0738" w:rsidP="00AB0738">
            <w:pPr>
              <w:rPr>
                <w:rFonts w:ascii="Times New Roman" w:hAnsi="Times New Roman"/>
                <w:b/>
                <w:bCs/>
              </w:rPr>
            </w:pPr>
          </w:p>
        </w:tc>
        <w:tc>
          <w:tcPr>
            <w:tcW w:w="3604" w:type="pct"/>
          </w:tcPr>
          <w:p w14:paraId="583D4BDB" w14:textId="1C0F89FC"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Меры по предупреждению коррупции при взаимодействии с организациями - контрагентами и в зависимых организациях.</w:t>
            </w:r>
          </w:p>
        </w:tc>
      </w:tr>
      <w:tr w:rsidR="00AB0738" w:rsidRPr="00D55333" w14:paraId="4E7E116F" w14:textId="77777777" w:rsidTr="00F276D5">
        <w:tc>
          <w:tcPr>
            <w:tcW w:w="1396" w:type="pct"/>
            <w:vMerge/>
          </w:tcPr>
          <w:p w14:paraId="40911159" w14:textId="77777777" w:rsidR="00AB0738" w:rsidRPr="00D55333" w:rsidRDefault="00AB0738" w:rsidP="00AB0738">
            <w:pPr>
              <w:rPr>
                <w:rFonts w:ascii="Times New Roman" w:hAnsi="Times New Roman"/>
                <w:b/>
                <w:bCs/>
              </w:rPr>
            </w:pPr>
          </w:p>
        </w:tc>
        <w:tc>
          <w:tcPr>
            <w:tcW w:w="3604" w:type="pct"/>
          </w:tcPr>
          <w:p w14:paraId="18534B57" w14:textId="1B2D4744" w:rsidR="00AB0738" w:rsidRPr="00AB0738" w:rsidRDefault="00AB0738" w:rsidP="003A1E04">
            <w:pPr>
              <w:pStyle w:val="a4"/>
              <w:numPr>
                <w:ilvl w:val="0"/>
                <w:numId w:val="21"/>
              </w:numPr>
              <w:suppressAutoHyphens/>
              <w:ind w:left="315" w:hanging="263"/>
              <w:jc w:val="both"/>
              <w:rPr>
                <w:rFonts w:ascii="Times New Roman" w:hAnsi="Times New Roman"/>
                <w:sz w:val="20"/>
                <w:szCs w:val="20"/>
              </w:rPr>
            </w:pPr>
            <w:r w:rsidRPr="00AB0738">
              <w:rPr>
                <w:rFonts w:ascii="Times New Roman" w:hAnsi="Times New Roman"/>
                <w:bCs/>
                <w:sz w:val="20"/>
                <w:szCs w:val="20"/>
              </w:rPr>
              <w:t>Основные фонды предприятия.</w:t>
            </w:r>
            <w:r w:rsidRPr="00AB0738">
              <w:rPr>
                <w:sz w:val="20"/>
                <w:szCs w:val="20"/>
              </w:rPr>
              <w:t xml:space="preserve"> </w:t>
            </w:r>
            <w:r w:rsidRPr="00AB0738">
              <w:rPr>
                <w:rFonts w:ascii="Times New Roman" w:hAnsi="Times New Roman"/>
                <w:color w:val="000000"/>
                <w:spacing w:val="-5"/>
                <w:sz w:val="20"/>
                <w:szCs w:val="20"/>
              </w:rPr>
              <w:t xml:space="preserve">Сущность, значение и виды основных фондов предприятия. Виды оценки основных фондов. Цены и амортизация основных фондов. Методика начисления амортизации. </w:t>
            </w:r>
          </w:p>
        </w:tc>
      </w:tr>
      <w:tr w:rsidR="00C65E54" w:rsidRPr="00D55333" w14:paraId="2B7E1062" w14:textId="77777777" w:rsidTr="00F276D5">
        <w:tc>
          <w:tcPr>
            <w:tcW w:w="1396" w:type="pct"/>
            <w:vMerge/>
          </w:tcPr>
          <w:p w14:paraId="4FB9D1E4" w14:textId="77777777" w:rsidR="00C65E54" w:rsidRPr="00D55333" w:rsidRDefault="00C65E54" w:rsidP="00F276D5">
            <w:pPr>
              <w:rPr>
                <w:rFonts w:ascii="Times New Roman" w:hAnsi="Times New Roman"/>
                <w:b/>
                <w:bCs/>
              </w:rPr>
            </w:pPr>
          </w:p>
        </w:tc>
        <w:tc>
          <w:tcPr>
            <w:tcW w:w="3604" w:type="pct"/>
          </w:tcPr>
          <w:p w14:paraId="26B5E77B" w14:textId="77777777" w:rsidR="00C65E54" w:rsidRPr="00D55333" w:rsidRDefault="00C65E54" w:rsidP="00F276D5">
            <w:pPr>
              <w:suppressAutoHyphens/>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0738" w:rsidRPr="00D55333" w14:paraId="7C87FE1E" w14:textId="77777777" w:rsidTr="00F276D5">
        <w:tc>
          <w:tcPr>
            <w:tcW w:w="1396" w:type="pct"/>
            <w:vMerge/>
          </w:tcPr>
          <w:p w14:paraId="1E474A02" w14:textId="77777777" w:rsidR="00AB0738" w:rsidRPr="00D55333" w:rsidRDefault="00AB0738" w:rsidP="00AB0738">
            <w:pPr>
              <w:rPr>
                <w:rFonts w:ascii="Times New Roman" w:hAnsi="Times New Roman"/>
                <w:b/>
                <w:bCs/>
              </w:rPr>
            </w:pPr>
          </w:p>
        </w:tc>
        <w:tc>
          <w:tcPr>
            <w:tcW w:w="3604" w:type="pct"/>
          </w:tcPr>
          <w:p w14:paraId="2FEEF05D" w14:textId="43497BAC"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sz w:val="20"/>
                <w:szCs w:val="20"/>
              </w:rPr>
              <w:t xml:space="preserve">Практическое занятие № 2 </w:t>
            </w:r>
            <w:r w:rsidRPr="00AB0738">
              <w:rPr>
                <w:rFonts w:ascii="Times New Roman" w:hAnsi="Times New Roman" w:cs="Times New Roman"/>
                <w:sz w:val="20"/>
                <w:szCs w:val="20"/>
              </w:rPr>
              <w:t>П</w:t>
            </w:r>
            <w:r w:rsidRPr="00AB0738">
              <w:rPr>
                <w:rFonts w:ascii="Times New Roman" w:hAnsi="Times New Roman" w:cs="Times New Roman"/>
                <w:bCs/>
                <w:sz w:val="20"/>
                <w:szCs w:val="20"/>
              </w:rPr>
              <w:t>ланирование работы участка по установленным срокам производственных заданий по объему производства продукции</w:t>
            </w:r>
          </w:p>
        </w:tc>
      </w:tr>
      <w:tr w:rsidR="00AB0738" w:rsidRPr="00D55333" w14:paraId="04A2A7A3" w14:textId="77777777" w:rsidTr="00F276D5">
        <w:tc>
          <w:tcPr>
            <w:tcW w:w="1396" w:type="pct"/>
            <w:vMerge/>
          </w:tcPr>
          <w:p w14:paraId="082CB90B" w14:textId="77777777" w:rsidR="00AB0738" w:rsidRPr="00D55333" w:rsidRDefault="00AB0738" w:rsidP="00AB0738">
            <w:pPr>
              <w:rPr>
                <w:rFonts w:ascii="Times New Roman" w:hAnsi="Times New Roman"/>
                <w:b/>
                <w:bCs/>
              </w:rPr>
            </w:pPr>
          </w:p>
        </w:tc>
        <w:tc>
          <w:tcPr>
            <w:tcW w:w="3604" w:type="pct"/>
          </w:tcPr>
          <w:p w14:paraId="36C37D17" w14:textId="0A73B695"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sz w:val="20"/>
                <w:szCs w:val="20"/>
              </w:rPr>
              <w:t>Практическое занятие № 3 Организация рабочих мест</w:t>
            </w:r>
          </w:p>
        </w:tc>
      </w:tr>
      <w:tr w:rsidR="00AB0738" w:rsidRPr="00D55333" w14:paraId="662B20E0" w14:textId="77777777" w:rsidTr="00F276D5">
        <w:tc>
          <w:tcPr>
            <w:tcW w:w="1396" w:type="pct"/>
            <w:vMerge/>
          </w:tcPr>
          <w:p w14:paraId="6F05C83E" w14:textId="77777777" w:rsidR="00AB0738" w:rsidRPr="00D55333" w:rsidRDefault="00AB0738" w:rsidP="00AB0738">
            <w:pPr>
              <w:rPr>
                <w:rFonts w:ascii="Times New Roman" w:hAnsi="Times New Roman"/>
                <w:b/>
                <w:bCs/>
              </w:rPr>
            </w:pPr>
          </w:p>
        </w:tc>
        <w:tc>
          <w:tcPr>
            <w:tcW w:w="3604" w:type="pct"/>
          </w:tcPr>
          <w:p w14:paraId="4BDFDCEC" w14:textId="1647BB2C"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sz w:val="20"/>
                <w:szCs w:val="20"/>
              </w:rPr>
              <w:t>Практическое занятие № 4 Расчет показателей использования основных фондов.</w:t>
            </w:r>
          </w:p>
        </w:tc>
      </w:tr>
      <w:tr w:rsidR="00AB0738" w:rsidRPr="00D55333" w14:paraId="1CDCB8FB" w14:textId="77777777" w:rsidTr="00F276D5">
        <w:tc>
          <w:tcPr>
            <w:tcW w:w="1396" w:type="pct"/>
            <w:vMerge/>
          </w:tcPr>
          <w:p w14:paraId="7DB6F5D0" w14:textId="77777777" w:rsidR="00AB0738" w:rsidRPr="00D55333" w:rsidRDefault="00AB0738" w:rsidP="00AB0738">
            <w:pPr>
              <w:rPr>
                <w:rFonts w:ascii="Times New Roman" w:hAnsi="Times New Roman"/>
                <w:b/>
                <w:bCs/>
              </w:rPr>
            </w:pPr>
          </w:p>
        </w:tc>
        <w:tc>
          <w:tcPr>
            <w:tcW w:w="3604" w:type="pct"/>
          </w:tcPr>
          <w:p w14:paraId="6F013860" w14:textId="496C7277"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sz w:val="20"/>
                <w:szCs w:val="20"/>
              </w:rPr>
              <w:t>Практическое занятие № 5 Определение численности и состава персонала.</w:t>
            </w:r>
          </w:p>
        </w:tc>
      </w:tr>
      <w:tr w:rsidR="00AB0738" w:rsidRPr="00D55333" w14:paraId="0C0E2735" w14:textId="77777777" w:rsidTr="00F276D5">
        <w:tc>
          <w:tcPr>
            <w:tcW w:w="1396" w:type="pct"/>
            <w:vMerge/>
          </w:tcPr>
          <w:p w14:paraId="5AB143A2" w14:textId="77777777" w:rsidR="00AB0738" w:rsidRPr="00D55333" w:rsidRDefault="00AB0738" w:rsidP="00AB0738">
            <w:pPr>
              <w:rPr>
                <w:rFonts w:ascii="Times New Roman" w:hAnsi="Times New Roman"/>
                <w:b/>
                <w:bCs/>
              </w:rPr>
            </w:pPr>
          </w:p>
        </w:tc>
        <w:tc>
          <w:tcPr>
            <w:tcW w:w="3604" w:type="pct"/>
          </w:tcPr>
          <w:p w14:paraId="5D7C7E82" w14:textId="497E4231"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sz w:val="20"/>
                <w:szCs w:val="20"/>
              </w:rPr>
              <w:t>Практическое занятие № 6 Определение потребности в оборотных средствах и определение эффективности их использования.</w:t>
            </w:r>
          </w:p>
        </w:tc>
      </w:tr>
      <w:tr w:rsidR="00AB0738" w:rsidRPr="00D55333" w14:paraId="48E6CBC8" w14:textId="77777777" w:rsidTr="00F276D5">
        <w:tc>
          <w:tcPr>
            <w:tcW w:w="1396" w:type="pct"/>
            <w:vMerge/>
          </w:tcPr>
          <w:p w14:paraId="1602D7E6" w14:textId="77777777" w:rsidR="00AB0738" w:rsidRPr="00D55333" w:rsidRDefault="00AB0738" w:rsidP="00AB0738">
            <w:pPr>
              <w:rPr>
                <w:rFonts w:ascii="Times New Roman" w:hAnsi="Times New Roman"/>
                <w:b/>
                <w:bCs/>
              </w:rPr>
            </w:pPr>
          </w:p>
        </w:tc>
        <w:tc>
          <w:tcPr>
            <w:tcW w:w="3604" w:type="pct"/>
          </w:tcPr>
          <w:p w14:paraId="06215C83" w14:textId="18D98D0C"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sz w:val="20"/>
                <w:szCs w:val="20"/>
              </w:rPr>
              <w:t>Практическое занятие № 7 Расчёт технической оснащённости производственного цеха</w:t>
            </w:r>
          </w:p>
        </w:tc>
      </w:tr>
      <w:tr w:rsidR="00AB0738" w:rsidRPr="00D55333" w14:paraId="4C728D5D" w14:textId="77777777" w:rsidTr="00F276D5">
        <w:tc>
          <w:tcPr>
            <w:tcW w:w="1396" w:type="pct"/>
            <w:vMerge/>
          </w:tcPr>
          <w:p w14:paraId="4E2815ED" w14:textId="77777777" w:rsidR="00AB0738" w:rsidRPr="00D55333" w:rsidRDefault="00AB0738" w:rsidP="00AB0738">
            <w:pPr>
              <w:rPr>
                <w:rFonts w:ascii="Times New Roman" w:hAnsi="Times New Roman"/>
                <w:b/>
                <w:bCs/>
              </w:rPr>
            </w:pPr>
          </w:p>
        </w:tc>
        <w:tc>
          <w:tcPr>
            <w:tcW w:w="3604" w:type="pct"/>
          </w:tcPr>
          <w:p w14:paraId="72DE1257" w14:textId="6AE2E803"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sz w:val="20"/>
                <w:szCs w:val="20"/>
              </w:rPr>
              <w:t>Практическое занятие № 8</w:t>
            </w:r>
            <w:r w:rsidRPr="00AB0738">
              <w:rPr>
                <w:rFonts w:ascii="Times New Roman" w:hAnsi="Times New Roman" w:cs="Times New Roman"/>
                <w:sz w:val="20"/>
                <w:szCs w:val="20"/>
              </w:rPr>
              <w:t xml:space="preserve"> </w:t>
            </w:r>
            <w:r w:rsidRPr="00AB0738">
              <w:rPr>
                <w:rFonts w:ascii="Times New Roman" w:hAnsi="Times New Roman" w:cs="Times New Roman"/>
                <w:bCs/>
                <w:sz w:val="20"/>
                <w:szCs w:val="20"/>
              </w:rPr>
              <w:t>Расчет расценок для оплаты труда и планирование фонда заработной платы.</w:t>
            </w:r>
          </w:p>
        </w:tc>
      </w:tr>
      <w:tr w:rsidR="00AB0738" w:rsidRPr="00D55333" w14:paraId="32244F19" w14:textId="77777777" w:rsidTr="00F276D5">
        <w:tc>
          <w:tcPr>
            <w:tcW w:w="1396" w:type="pct"/>
            <w:vMerge/>
          </w:tcPr>
          <w:p w14:paraId="61A60911" w14:textId="77777777" w:rsidR="00AB0738" w:rsidRPr="00D55333" w:rsidRDefault="00AB0738" w:rsidP="00AB0738">
            <w:pPr>
              <w:rPr>
                <w:rFonts w:ascii="Times New Roman" w:hAnsi="Times New Roman"/>
                <w:b/>
                <w:bCs/>
              </w:rPr>
            </w:pPr>
          </w:p>
        </w:tc>
        <w:tc>
          <w:tcPr>
            <w:tcW w:w="3604" w:type="pct"/>
          </w:tcPr>
          <w:p w14:paraId="39B6BAAD" w14:textId="76C50644"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sz w:val="20"/>
                <w:szCs w:val="20"/>
              </w:rPr>
              <w:t>Практическое занятие №</w:t>
            </w:r>
            <w:r w:rsidRPr="00AB0738">
              <w:rPr>
                <w:rFonts w:ascii="Times New Roman" w:hAnsi="Times New Roman" w:cs="Times New Roman"/>
                <w:sz w:val="20"/>
                <w:szCs w:val="20"/>
              </w:rPr>
              <w:t xml:space="preserve"> 9 С</w:t>
            </w:r>
            <w:r w:rsidRPr="00AB0738">
              <w:rPr>
                <w:rFonts w:ascii="Times New Roman" w:hAnsi="Times New Roman" w:cs="Times New Roman"/>
                <w:bCs/>
                <w:sz w:val="20"/>
                <w:szCs w:val="20"/>
              </w:rPr>
              <w:t>оставление календарного плана работы структурного подразделения;</w:t>
            </w:r>
          </w:p>
        </w:tc>
      </w:tr>
      <w:tr w:rsidR="00AB0738" w:rsidRPr="00D55333" w14:paraId="69145D15" w14:textId="77777777" w:rsidTr="00F276D5">
        <w:tc>
          <w:tcPr>
            <w:tcW w:w="1396" w:type="pct"/>
            <w:vMerge/>
          </w:tcPr>
          <w:p w14:paraId="35FB3A2A" w14:textId="77777777" w:rsidR="00AB0738" w:rsidRPr="00D55333" w:rsidRDefault="00AB0738" w:rsidP="00AB0738">
            <w:pPr>
              <w:rPr>
                <w:rFonts w:ascii="Times New Roman" w:hAnsi="Times New Roman"/>
                <w:b/>
                <w:bCs/>
              </w:rPr>
            </w:pPr>
          </w:p>
        </w:tc>
        <w:tc>
          <w:tcPr>
            <w:tcW w:w="3604" w:type="pct"/>
          </w:tcPr>
          <w:p w14:paraId="01F32D10" w14:textId="141DD922"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sz w:val="20"/>
                <w:szCs w:val="20"/>
              </w:rPr>
              <w:t>Практическое занятие №</w:t>
            </w:r>
            <w:r w:rsidRPr="00AB0738">
              <w:rPr>
                <w:rFonts w:ascii="Times New Roman" w:hAnsi="Times New Roman" w:cs="Times New Roman"/>
                <w:sz w:val="20"/>
                <w:szCs w:val="20"/>
              </w:rPr>
              <w:t xml:space="preserve"> 10 В</w:t>
            </w:r>
            <w:r w:rsidRPr="00AB0738">
              <w:rPr>
                <w:rFonts w:ascii="Times New Roman" w:hAnsi="Times New Roman" w:cs="Times New Roman"/>
                <w:bCs/>
                <w:sz w:val="20"/>
                <w:szCs w:val="20"/>
              </w:rPr>
              <w:t>ыбор оптимального решения при планировании работ в условиях нестандартных ситуаций</w:t>
            </w:r>
          </w:p>
        </w:tc>
      </w:tr>
      <w:tr w:rsidR="00C65E54" w:rsidRPr="00D55333" w14:paraId="7A1E356C" w14:textId="77777777" w:rsidTr="00F276D5">
        <w:tc>
          <w:tcPr>
            <w:tcW w:w="1396" w:type="pct"/>
            <w:vMerge/>
          </w:tcPr>
          <w:p w14:paraId="1F9914BB" w14:textId="77777777" w:rsidR="00C65E54" w:rsidRPr="00D55333" w:rsidRDefault="00C65E54" w:rsidP="00F276D5">
            <w:pPr>
              <w:rPr>
                <w:rFonts w:ascii="Times New Roman" w:hAnsi="Times New Roman"/>
                <w:b/>
                <w:bCs/>
              </w:rPr>
            </w:pPr>
          </w:p>
        </w:tc>
        <w:tc>
          <w:tcPr>
            <w:tcW w:w="3604" w:type="pct"/>
          </w:tcPr>
          <w:p w14:paraId="4EBD1E3A" w14:textId="77777777" w:rsidR="00C65E54" w:rsidRDefault="00C65E54" w:rsidP="00F276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3D7E2C" w14:textId="77777777" w:rsidR="00C65E54" w:rsidRPr="00D55333" w:rsidRDefault="00C65E54" w:rsidP="00F276D5">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5E54" w:rsidRPr="00D55333" w14:paraId="706D4496" w14:textId="77777777" w:rsidTr="00F276D5">
        <w:tc>
          <w:tcPr>
            <w:tcW w:w="5000" w:type="pct"/>
            <w:gridSpan w:val="2"/>
          </w:tcPr>
          <w:p w14:paraId="196C7265" w14:textId="1D811EFC" w:rsidR="00C65E54" w:rsidRPr="00D55333" w:rsidRDefault="00F276D5" w:rsidP="00F276D5">
            <w:pPr>
              <w:rPr>
                <w:rFonts w:ascii="Times New Roman" w:hAnsi="Times New Roman"/>
                <w:b/>
                <w:bCs/>
              </w:rPr>
            </w:pPr>
            <w:r w:rsidRPr="00315F34">
              <w:rPr>
                <w:rFonts w:ascii="Times New Roman" w:hAnsi="Times New Roman"/>
                <w:b/>
                <w:bCs/>
              </w:rPr>
              <w:t xml:space="preserve">Раздел </w:t>
            </w:r>
            <w:r>
              <w:rPr>
                <w:rFonts w:ascii="Times New Roman" w:hAnsi="Times New Roman"/>
                <w:b/>
                <w:bCs/>
              </w:rPr>
              <w:t>2</w:t>
            </w:r>
            <w:r w:rsidRPr="00315F34">
              <w:rPr>
                <w:rFonts w:ascii="Times New Roman" w:hAnsi="Times New Roman"/>
                <w:b/>
                <w:bCs/>
              </w:rPr>
              <w:t xml:space="preserve">. </w:t>
            </w:r>
            <w:r w:rsidR="00AB0738" w:rsidRPr="0042226B">
              <w:rPr>
                <w:rFonts w:ascii="Times New Roman" w:hAnsi="Times New Roman"/>
                <w:b/>
                <w:bCs/>
              </w:rPr>
              <w:t>Управление структурным подразделением организации</w:t>
            </w:r>
            <w:r>
              <w:rPr>
                <w:rFonts w:ascii="Times New Roman" w:hAnsi="Times New Roman"/>
                <w:b/>
                <w:bCs/>
              </w:rPr>
              <w:t xml:space="preserve">, </w:t>
            </w:r>
            <w:r w:rsidR="00AB0738">
              <w:rPr>
                <w:rFonts w:ascii="Times New Roman" w:hAnsi="Times New Roman"/>
                <w:b/>
                <w:bCs/>
              </w:rPr>
              <w:t>60</w:t>
            </w:r>
            <w:r w:rsidR="00C65E54">
              <w:rPr>
                <w:rFonts w:ascii="Times New Roman" w:hAnsi="Times New Roman"/>
                <w:b/>
                <w:bCs/>
              </w:rPr>
              <w:t>ч.</w:t>
            </w:r>
          </w:p>
        </w:tc>
      </w:tr>
      <w:tr w:rsidR="00C65E54" w:rsidRPr="00D55333" w14:paraId="654B1542" w14:textId="77777777" w:rsidTr="00F276D5">
        <w:trPr>
          <w:trHeight w:val="275"/>
        </w:trPr>
        <w:tc>
          <w:tcPr>
            <w:tcW w:w="5000" w:type="pct"/>
            <w:gridSpan w:val="2"/>
          </w:tcPr>
          <w:p w14:paraId="2AED1BAA" w14:textId="4F5BC73E" w:rsidR="00C65E54" w:rsidRPr="00D55333" w:rsidRDefault="00F276D5" w:rsidP="00F276D5">
            <w:pPr>
              <w:rPr>
                <w:rFonts w:ascii="Times New Roman" w:hAnsi="Times New Roman"/>
                <w:i/>
              </w:rPr>
            </w:pPr>
            <w:r w:rsidRPr="00CF484C">
              <w:rPr>
                <w:rFonts w:ascii="Times New Roman" w:hAnsi="Times New Roman"/>
                <w:b/>
                <w:bCs/>
              </w:rPr>
              <w:lastRenderedPageBreak/>
              <w:t xml:space="preserve">МДК.03.02 </w:t>
            </w:r>
            <w:r w:rsidR="00AB0738" w:rsidRPr="0042226B">
              <w:rPr>
                <w:rFonts w:ascii="Times New Roman" w:hAnsi="Times New Roman"/>
                <w:b/>
                <w:bCs/>
              </w:rPr>
              <w:t>Управление структурным подразделением организации</w:t>
            </w:r>
          </w:p>
        </w:tc>
      </w:tr>
      <w:tr w:rsidR="00C65E54" w:rsidRPr="00D55333" w14:paraId="68B7AC7E" w14:textId="77777777" w:rsidTr="00F276D5">
        <w:trPr>
          <w:trHeight w:val="64"/>
        </w:trPr>
        <w:tc>
          <w:tcPr>
            <w:tcW w:w="1396" w:type="pct"/>
            <w:vMerge w:val="restart"/>
          </w:tcPr>
          <w:p w14:paraId="0C7B7047" w14:textId="5ABD1F81" w:rsidR="00C65E54" w:rsidRPr="00D55333" w:rsidRDefault="00AB0738" w:rsidP="00F276D5">
            <w:pPr>
              <w:rPr>
                <w:rFonts w:ascii="Times New Roman" w:hAnsi="Times New Roman"/>
                <w:b/>
                <w:bCs/>
              </w:rPr>
            </w:pPr>
            <w:r w:rsidRPr="0042226B">
              <w:rPr>
                <w:rFonts w:ascii="Times New Roman" w:hAnsi="Times New Roman"/>
                <w:b/>
                <w:bCs/>
              </w:rPr>
              <w:t>Тема 2.1. Сущность и характерные черты современного менеджмента</w:t>
            </w:r>
          </w:p>
        </w:tc>
        <w:tc>
          <w:tcPr>
            <w:tcW w:w="3604" w:type="pct"/>
            <w:tcBorders>
              <w:bottom w:val="single" w:sz="4" w:space="0" w:color="auto"/>
            </w:tcBorders>
          </w:tcPr>
          <w:p w14:paraId="768F0B76" w14:textId="77777777" w:rsidR="00C65E54" w:rsidRPr="00D55333" w:rsidRDefault="00C65E54" w:rsidP="00F276D5">
            <w:pPr>
              <w:suppressAutoHyphens/>
              <w:rPr>
                <w:rFonts w:ascii="Times New Roman" w:hAnsi="Times New Roman"/>
                <w:b/>
              </w:rPr>
            </w:pPr>
            <w:r w:rsidRPr="00D55333">
              <w:rPr>
                <w:rFonts w:ascii="Times New Roman" w:hAnsi="Times New Roman"/>
                <w:b/>
                <w:bCs/>
              </w:rPr>
              <w:t xml:space="preserve">Содержание </w:t>
            </w:r>
          </w:p>
        </w:tc>
      </w:tr>
      <w:tr w:rsidR="00AB0738" w:rsidRPr="00D55333" w14:paraId="5FD84232" w14:textId="77777777" w:rsidTr="00F276D5">
        <w:tc>
          <w:tcPr>
            <w:tcW w:w="1396" w:type="pct"/>
            <w:vMerge/>
          </w:tcPr>
          <w:p w14:paraId="70839C1C" w14:textId="77777777" w:rsidR="00AB0738" w:rsidRPr="00D55333" w:rsidRDefault="00AB0738" w:rsidP="00AB0738">
            <w:pPr>
              <w:rPr>
                <w:rFonts w:ascii="Times New Roman" w:hAnsi="Times New Roman"/>
                <w:b/>
                <w:bCs/>
              </w:rPr>
            </w:pPr>
          </w:p>
        </w:tc>
        <w:tc>
          <w:tcPr>
            <w:tcW w:w="3604" w:type="pct"/>
          </w:tcPr>
          <w:p w14:paraId="0408C773" w14:textId="3B64F6BE"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Сущность и характерные черты современного менеджмента. Функции менеджмента. Управленческий цикл</w:t>
            </w:r>
          </w:p>
        </w:tc>
      </w:tr>
      <w:tr w:rsidR="00AB0738" w:rsidRPr="00D55333" w14:paraId="10155C5E" w14:textId="77777777" w:rsidTr="00F276D5">
        <w:tc>
          <w:tcPr>
            <w:tcW w:w="1396" w:type="pct"/>
            <w:vMerge/>
          </w:tcPr>
          <w:p w14:paraId="06705395" w14:textId="77777777" w:rsidR="00AB0738" w:rsidRPr="00D55333" w:rsidRDefault="00AB0738" w:rsidP="00AB0738">
            <w:pPr>
              <w:rPr>
                <w:rFonts w:ascii="Times New Roman" w:hAnsi="Times New Roman"/>
                <w:b/>
                <w:bCs/>
              </w:rPr>
            </w:pPr>
          </w:p>
        </w:tc>
        <w:tc>
          <w:tcPr>
            <w:tcW w:w="3604" w:type="pct"/>
          </w:tcPr>
          <w:p w14:paraId="1E431F52" w14:textId="2B5AA6AC"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Основные формы и особенности управленческого труда. Личностно- деловые качества менеджера.</w:t>
            </w:r>
          </w:p>
        </w:tc>
      </w:tr>
      <w:tr w:rsidR="00AB0738" w:rsidRPr="00D55333" w14:paraId="3DA218F7" w14:textId="77777777" w:rsidTr="00F276D5">
        <w:tc>
          <w:tcPr>
            <w:tcW w:w="1396" w:type="pct"/>
            <w:vMerge/>
          </w:tcPr>
          <w:p w14:paraId="1E8531E1" w14:textId="77777777" w:rsidR="00AB0738" w:rsidRPr="00D55333" w:rsidRDefault="00AB0738" w:rsidP="00AB0738">
            <w:pPr>
              <w:rPr>
                <w:rFonts w:ascii="Times New Roman" w:hAnsi="Times New Roman"/>
                <w:b/>
                <w:bCs/>
              </w:rPr>
            </w:pPr>
          </w:p>
        </w:tc>
        <w:tc>
          <w:tcPr>
            <w:tcW w:w="3604" w:type="pct"/>
          </w:tcPr>
          <w:p w14:paraId="76D75343" w14:textId="4FB8F18B"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Характерные черты современного менеджмента, его сущность. Анализ национальных особенностей менеджмента.</w:t>
            </w:r>
          </w:p>
        </w:tc>
      </w:tr>
      <w:tr w:rsidR="00AB0738" w:rsidRPr="00D55333" w14:paraId="4F1D72B3" w14:textId="77777777" w:rsidTr="00F276D5">
        <w:tc>
          <w:tcPr>
            <w:tcW w:w="1396" w:type="pct"/>
            <w:vMerge/>
          </w:tcPr>
          <w:p w14:paraId="0EA49DAA" w14:textId="77777777" w:rsidR="00AB0738" w:rsidRPr="00D55333" w:rsidRDefault="00AB0738" w:rsidP="00AB0738">
            <w:pPr>
              <w:rPr>
                <w:rFonts w:ascii="Times New Roman" w:hAnsi="Times New Roman"/>
                <w:b/>
                <w:bCs/>
              </w:rPr>
            </w:pPr>
          </w:p>
        </w:tc>
        <w:tc>
          <w:tcPr>
            <w:tcW w:w="3604" w:type="pct"/>
          </w:tcPr>
          <w:p w14:paraId="5C4145BE" w14:textId="05175244"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Функции и роли менеджера предприятия. Анализ конкретной ситуации.</w:t>
            </w:r>
          </w:p>
        </w:tc>
      </w:tr>
      <w:tr w:rsidR="00AB0738" w:rsidRPr="00D55333" w14:paraId="0FF1DF11" w14:textId="77777777" w:rsidTr="00F276D5">
        <w:tc>
          <w:tcPr>
            <w:tcW w:w="1396" w:type="pct"/>
            <w:vMerge/>
          </w:tcPr>
          <w:p w14:paraId="37C60D5A" w14:textId="77777777" w:rsidR="00AB0738" w:rsidRPr="00D55333" w:rsidRDefault="00AB0738" w:rsidP="00AB0738">
            <w:pPr>
              <w:rPr>
                <w:rFonts w:ascii="Times New Roman" w:hAnsi="Times New Roman"/>
                <w:b/>
                <w:bCs/>
              </w:rPr>
            </w:pPr>
          </w:p>
        </w:tc>
        <w:tc>
          <w:tcPr>
            <w:tcW w:w="3604" w:type="pct"/>
          </w:tcPr>
          <w:p w14:paraId="43FB04BF" w14:textId="6ABBBC57"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Определение мотивации деятельности. Тестирование. Делегирование полномочий в подразделении организации.</w:t>
            </w:r>
          </w:p>
        </w:tc>
      </w:tr>
      <w:tr w:rsidR="00AB0738" w:rsidRPr="00D55333" w14:paraId="76B2F768" w14:textId="77777777" w:rsidTr="00F276D5">
        <w:tc>
          <w:tcPr>
            <w:tcW w:w="1396" w:type="pct"/>
            <w:vMerge/>
          </w:tcPr>
          <w:p w14:paraId="4D07542F" w14:textId="77777777" w:rsidR="00AB0738" w:rsidRPr="00D55333" w:rsidRDefault="00AB0738" w:rsidP="00AB0738">
            <w:pPr>
              <w:rPr>
                <w:rFonts w:ascii="Times New Roman" w:hAnsi="Times New Roman"/>
                <w:b/>
                <w:bCs/>
              </w:rPr>
            </w:pPr>
          </w:p>
        </w:tc>
        <w:tc>
          <w:tcPr>
            <w:tcW w:w="3604" w:type="pct"/>
          </w:tcPr>
          <w:p w14:paraId="2D357414" w14:textId="3F3533F1"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Контроль и оценка результатов работы исполнителей. Решение проблемно-ситуационных задач.</w:t>
            </w:r>
          </w:p>
        </w:tc>
      </w:tr>
      <w:tr w:rsidR="00AB0738" w:rsidRPr="00D55333" w14:paraId="5123782F" w14:textId="77777777" w:rsidTr="00F276D5">
        <w:tc>
          <w:tcPr>
            <w:tcW w:w="1396" w:type="pct"/>
            <w:vMerge/>
          </w:tcPr>
          <w:p w14:paraId="3793EB93" w14:textId="77777777" w:rsidR="00AB0738" w:rsidRPr="00D55333" w:rsidRDefault="00AB0738" w:rsidP="00AB0738">
            <w:pPr>
              <w:rPr>
                <w:rFonts w:ascii="Times New Roman" w:hAnsi="Times New Roman"/>
                <w:b/>
                <w:bCs/>
              </w:rPr>
            </w:pPr>
          </w:p>
        </w:tc>
        <w:tc>
          <w:tcPr>
            <w:tcW w:w="3604" w:type="pct"/>
          </w:tcPr>
          <w:p w14:paraId="40C14290" w14:textId="77167253"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Система методов управления</w:t>
            </w:r>
          </w:p>
        </w:tc>
      </w:tr>
      <w:tr w:rsidR="00AB0738" w:rsidRPr="00D55333" w14:paraId="1E86DE85" w14:textId="77777777" w:rsidTr="00F276D5">
        <w:tc>
          <w:tcPr>
            <w:tcW w:w="1396" w:type="pct"/>
            <w:vMerge/>
          </w:tcPr>
          <w:p w14:paraId="64083575" w14:textId="77777777" w:rsidR="00AB0738" w:rsidRPr="00D55333" w:rsidRDefault="00AB0738" w:rsidP="00AB0738">
            <w:pPr>
              <w:rPr>
                <w:rFonts w:ascii="Times New Roman" w:hAnsi="Times New Roman"/>
                <w:b/>
                <w:bCs/>
              </w:rPr>
            </w:pPr>
          </w:p>
        </w:tc>
        <w:tc>
          <w:tcPr>
            <w:tcW w:w="3604" w:type="pct"/>
          </w:tcPr>
          <w:p w14:paraId="29F7B27B" w14:textId="332CC8D3"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 xml:space="preserve">Теория и практика формирования команды. Трудовой коллектив, личность, индивидуальность. </w:t>
            </w:r>
          </w:p>
        </w:tc>
      </w:tr>
      <w:tr w:rsidR="00AB0738" w:rsidRPr="00D55333" w14:paraId="18230215" w14:textId="77777777" w:rsidTr="00F276D5">
        <w:tc>
          <w:tcPr>
            <w:tcW w:w="1396" w:type="pct"/>
            <w:vMerge/>
          </w:tcPr>
          <w:p w14:paraId="371352E2" w14:textId="77777777" w:rsidR="00AB0738" w:rsidRPr="00D55333" w:rsidRDefault="00AB0738" w:rsidP="00AB0738">
            <w:pPr>
              <w:rPr>
                <w:rFonts w:ascii="Times New Roman" w:hAnsi="Times New Roman"/>
                <w:b/>
                <w:bCs/>
              </w:rPr>
            </w:pPr>
          </w:p>
        </w:tc>
        <w:tc>
          <w:tcPr>
            <w:tcW w:w="3604" w:type="pct"/>
          </w:tcPr>
          <w:p w14:paraId="7B5F7546" w14:textId="58210511"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Принципы делового общения. Морально-психологический климат в коллективе.</w:t>
            </w:r>
          </w:p>
        </w:tc>
      </w:tr>
      <w:tr w:rsidR="00AB0738" w:rsidRPr="00D55333" w14:paraId="234D97FC" w14:textId="77777777" w:rsidTr="00F276D5">
        <w:tc>
          <w:tcPr>
            <w:tcW w:w="1396" w:type="pct"/>
            <w:vMerge/>
          </w:tcPr>
          <w:p w14:paraId="121398A7" w14:textId="77777777" w:rsidR="00AB0738" w:rsidRPr="00D55333" w:rsidRDefault="00AB0738" w:rsidP="00AB0738">
            <w:pPr>
              <w:rPr>
                <w:rFonts w:ascii="Times New Roman" w:hAnsi="Times New Roman"/>
                <w:b/>
                <w:bCs/>
              </w:rPr>
            </w:pPr>
          </w:p>
        </w:tc>
        <w:tc>
          <w:tcPr>
            <w:tcW w:w="3604" w:type="pct"/>
          </w:tcPr>
          <w:p w14:paraId="14D3FAEA" w14:textId="05CC42C8"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Коммуникации в управлении и управленческие решения</w:t>
            </w:r>
          </w:p>
        </w:tc>
      </w:tr>
      <w:tr w:rsidR="00AB0738" w:rsidRPr="00D55333" w14:paraId="3E6C5027" w14:textId="77777777" w:rsidTr="00F276D5">
        <w:tc>
          <w:tcPr>
            <w:tcW w:w="1396" w:type="pct"/>
            <w:vMerge/>
          </w:tcPr>
          <w:p w14:paraId="72CC6221" w14:textId="77777777" w:rsidR="00AB0738" w:rsidRPr="00D55333" w:rsidRDefault="00AB0738" w:rsidP="00AB0738">
            <w:pPr>
              <w:rPr>
                <w:rFonts w:ascii="Times New Roman" w:hAnsi="Times New Roman"/>
                <w:b/>
                <w:bCs/>
              </w:rPr>
            </w:pPr>
          </w:p>
        </w:tc>
        <w:tc>
          <w:tcPr>
            <w:tcW w:w="3604" w:type="pct"/>
          </w:tcPr>
          <w:p w14:paraId="25DD860C" w14:textId="082AB1D3"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Руководство: партнерство и власть.</w:t>
            </w:r>
            <w:r w:rsidRPr="00AB0738">
              <w:rPr>
                <w:sz w:val="20"/>
                <w:szCs w:val="20"/>
              </w:rPr>
              <w:t xml:space="preserve"> </w:t>
            </w:r>
            <w:r w:rsidRPr="00AB0738">
              <w:rPr>
                <w:rFonts w:ascii="Times New Roman" w:hAnsi="Times New Roman"/>
                <w:bCs/>
                <w:sz w:val="20"/>
                <w:szCs w:val="20"/>
              </w:rPr>
              <w:t>Стили управления и типы руководителей.</w:t>
            </w:r>
          </w:p>
        </w:tc>
      </w:tr>
      <w:tr w:rsidR="00AB0738" w:rsidRPr="00D55333" w14:paraId="4802CDA6" w14:textId="77777777" w:rsidTr="00F276D5">
        <w:tc>
          <w:tcPr>
            <w:tcW w:w="1396" w:type="pct"/>
            <w:vMerge/>
          </w:tcPr>
          <w:p w14:paraId="5C4BC12E" w14:textId="77777777" w:rsidR="00AB0738" w:rsidRPr="00D55333" w:rsidRDefault="00AB0738" w:rsidP="00AB0738">
            <w:pPr>
              <w:rPr>
                <w:rFonts w:ascii="Times New Roman" w:hAnsi="Times New Roman"/>
                <w:b/>
                <w:bCs/>
              </w:rPr>
            </w:pPr>
          </w:p>
        </w:tc>
        <w:tc>
          <w:tcPr>
            <w:tcW w:w="3604" w:type="pct"/>
          </w:tcPr>
          <w:p w14:paraId="613EF9D2" w14:textId="68F4A3D9"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Типы и причины конфликтов. Стадии развития конфликта. Методы управления конфликтами.</w:t>
            </w:r>
          </w:p>
        </w:tc>
      </w:tr>
      <w:tr w:rsidR="00AB0738" w:rsidRPr="00D55333" w14:paraId="032CC7C2" w14:textId="77777777" w:rsidTr="00F276D5">
        <w:tc>
          <w:tcPr>
            <w:tcW w:w="1396" w:type="pct"/>
            <w:vMerge/>
          </w:tcPr>
          <w:p w14:paraId="58C6962A" w14:textId="77777777" w:rsidR="00AB0738" w:rsidRPr="00D55333" w:rsidRDefault="00AB0738" w:rsidP="00AB0738">
            <w:pPr>
              <w:rPr>
                <w:rFonts w:ascii="Times New Roman" w:hAnsi="Times New Roman"/>
                <w:b/>
                <w:bCs/>
              </w:rPr>
            </w:pPr>
          </w:p>
        </w:tc>
        <w:tc>
          <w:tcPr>
            <w:tcW w:w="3604" w:type="pct"/>
          </w:tcPr>
          <w:p w14:paraId="557BA319" w14:textId="0C3E9E84" w:rsidR="00AB0738" w:rsidRPr="00AB0738" w:rsidRDefault="00AB0738" w:rsidP="003A1E04">
            <w:pPr>
              <w:pStyle w:val="a4"/>
              <w:numPr>
                <w:ilvl w:val="0"/>
                <w:numId w:val="22"/>
              </w:numPr>
              <w:suppressAutoHyphens/>
              <w:ind w:left="315" w:hanging="263"/>
              <w:jc w:val="both"/>
              <w:rPr>
                <w:rFonts w:ascii="Times New Roman" w:hAnsi="Times New Roman"/>
                <w:bCs/>
                <w:sz w:val="20"/>
                <w:szCs w:val="20"/>
              </w:rPr>
            </w:pPr>
            <w:r w:rsidRPr="00AB0738">
              <w:rPr>
                <w:rFonts w:ascii="Times New Roman" w:hAnsi="Times New Roman"/>
                <w:bCs/>
                <w:sz w:val="20"/>
                <w:szCs w:val="20"/>
              </w:rPr>
              <w:t>Использование информационных технологии в сфере управления производством</w:t>
            </w:r>
          </w:p>
        </w:tc>
      </w:tr>
      <w:tr w:rsidR="00AB0738" w:rsidRPr="00D55333" w14:paraId="3787D0B9" w14:textId="77777777" w:rsidTr="00F276D5">
        <w:tc>
          <w:tcPr>
            <w:tcW w:w="1396" w:type="pct"/>
            <w:vMerge/>
          </w:tcPr>
          <w:p w14:paraId="090A24DD" w14:textId="77777777" w:rsidR="00AB0738" w:rsidRPr="00D55333" w:rsidRDefault="00AB0738" w:rsidP="00AB0738">
            <w:pPr>
              <w:rPr>
                <w:rFonts w:ascii="Times New Roman" w:hAnsi="Times New Roman"/>
                <w:b/>
                <w:bCs/>
              </w:rPr>
            </w:pPr>
          </w:p>
        </w:tc>
        <w:tc>
          <w:tcPr>
            <w:tcW w:w="3604" w:type="pct"/>
          </w:tcPr>
          <w:p w14:paraId="6534D979" w14:textId="25304EED" w:rsidR="00AB0738" w:rsidRPr="00D55333" w:rsidRDefault="00AB0738" w:rsidP="00AB0738">
            <w:pPr>
              <w:suppressAutoHyphens/>
              <w:jc w:val="both"/>
              <w:rPr>
                <w:rFonts w:ascii="Times New Roman" w:hAnsi="Times New Roman"/>
                <w:bCs/>
                <w:sz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0738" w:rsidRPr="00D55333" w14:paraId="2BCB5F62" w14:textId="77777777" w:rsidTr="00F276D5">
        <w:tc>
          <w:tcPr>
            <w:tcW w:w="1396" w:type="pct"/>
            <w:vMerge/>
          </w:tcPr>
          <w:p w14:paraId="705F13E8" w14:textId="77777777" w:rsidR="00AB0738" w:rsidRPr="00D55333" w:rsidRDefault="00AB0738" w:rsidP="00AB0738">
            <w:pPr>
              <w:rPr>
                <w:rFonts w:ascii="Times New Roman" w:hAnsi="Times New Roman"/>
                <w:b/>
                <w:bCs/>
              </w:rPr>
            </w:pPr>
          </w:p>
        </w:tc>
        <w:tc>
          <w:tcPr>
            <w:tcW w:w="3604" w:type="pct"/>
          </w:tcPr>
          <w:p w14:paraId="0A8BAF29" w14:textId="0D4B3420"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iCs/>
                <w:sz w:val="20"/>
                <w:szCs w:val="20"/>
              </w:rPr>
              <w:t>Практическое занятие № 1</w:t>
            </w:r>
            <w:r w:rsidRPr="00AB0738">
              <w:rPr>
                <w:rFonts w:ascii="Times New Roman" w:hAnsi="Times New Roman" w:cs="Times New Roman"/>
                <w:sz w:val="20"/>
                <w:szCs w:val="20"/>
              </w:rPr>
              <w:t xml:space="preserve"> </w:t>
            </w:r>
            <w:r w:rsidRPr="00AB0738">
              <w:rPr>
                <w:rFonts w:ascii="Times New Roman" w:hAnsi="Times New Roman" w:cs="Times New Roman"/>
                <w:bCs/>
                <w:iCs/>
                <w:sz w:val="20"/>
                <w:szCs w:val="20"/>
              </w:rPr>
              <w:t>Коммуникации в управлении. Ролевые игры и тренинги.</w:t>
            </w:r>
          </w:p>
        </w:tc>
      </w:tr>
      <w:tr w:rsidR="00AB0738" w:rsidRPr="00D55333" w14:paraId="559BCF03" w14:textId="77777777" w:rsidTr="00F276D5">
        <w:tc>
          <w:tcPr>
            <w:tcW w:w="1396" w:type="pct"/>
            <w:vMerge/>
          </w:tcPr>
          <w:p w14:paraId="55C151B2" w14:textId="77777777" w:rsidR="00AB0738" w:rsidRPr="00D55333" w:rsidRDefault="00AB0738" w:rsidP="00AB0738">
            <w:pPr>
              <w:rPr>
                <w:rFonts w:ascii="Times New Roman" w:hAnsi="Times New Roman"/>
                <w:b/>
                <w:bCs/>
              </w:rPr>
            </w:pPr>
          </w:p>
        </w:tc>
        <w:tc>
          <w:tcPr>
            <w:tcW w:w="3604" w:type="pct"/>
          </w:tcPr>
          <w:p w14:paraId="7468052F" w14:textId="191B5F82"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iCs/>
                <w:sz w:val="20"/>
                <w:szCs w:val="20"/>
              </w:rPr>
              <w:t>Практическое занятие №</w:t>
            </w:r>
            <w:r w:rsidRPr="00AB0738">
              <w:rPr>
                <w:rFonts w:ascii="Times New Roman" w:hAnsi="Times New Roman" w:cs="Times New Roman"/>
                <w:sz w:val="20"/>
                <w:szCs w:val="20"/>
              </w:rPr>
              <w:t xml:space="preserve"> 2 </w:t>
            </w:r>
            <w:r w:rsidRPr="00AB0738">
              <w:rPr>
                <w:rFonts w:ascii="Times New Roman" w:hAnsi="Times New Roman" w:cs="Times New Roman"/>
                <w:bCs/>
                <w:iCs/>
                <w:sz w:val="20"/>
                <w:szCs w:val="20"/>
              </w:rPr>
              <w:t>Деловая игра «Переговоры».</w:t>
            </w:r>
          </w:p>
        </w:tc>
      </w:tr>
      <w:tr w:rsidR="00AB0738" w:rsidRPr="00D55333" w14:paraId="3D9E60E1" w14:textId="77777777" w:rsidTr="00F276D5">
        <w:tc>
          <w:tcPr>
            <w:tcW w:w="1396" w:type="pct"/>
            <w:vMerge/>
          </w:tcPr>
          <w:p w14:paraId="55619881" w14:textId="77777777" w:rsidR="00AB0738" w:rsidRPr="00D55333" w:rsidRDefault="00AB0738" w:rsidP="00AB0738">
            <w:pPr>
              <w:rPr>
                <w:rFonts w:ascii="Times New Roman" w:hAnsi="Times New Roman"/>
                <w:b/>
                <w:bCs/>
              </w:rPr>
            </w:pPr>
          </w:p>
        </w:tc>
        <w:tc>
          <w:tcPr>
            <w:tcW w:w="3604" w:type="pct"/>
          </w:tcPr>
          <w:p w14:paraId="1C2474B7" w14:textId="4A2BB453"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iCs/>
                <w:sz w:val="20"/>
                <w:szCs w:val="20"/>
              </w:rPr>
              <w:t>Практическое занятие № 3 Принятие управленческого решения с использованием метода «мозговой штурм».</w:t>
            </w:r>
          </w:p>
        </w:tc>
      </w:tr>
      <w:tr w:rsidR="00AB0738" w:rsidRPr="00D55333" w14:paraId="00A36C04" w14:textId="77777777" w:rsidTr="00F276D5">
        <w:tc>
          <w:tcPr>
            <w:tcW w:w="1396" w:type="pct"/>
            <w:vMerge/>
          </w:tcPr>
          <w:p w14:paraId="341701E0" w14:textId="77777777" w:rsidR="00AB0738" w:rsidRPr="00D55333" w:rsidRDefault="00AB0738" w:rsidP="00AB0738">
            <w:pPr>
              <w:rPr>
                <w:rFonts w:ascii="Times New Roman" w:hAnsi="Times New Roman"/>
                <w:b/>
                <w:bCs/>
              </w:rPr>
            </w:pPr>
          </w:p>
        </w:tc>
        <w:tc>
          <w:tcPr>
            <w:tcW w:w="3604" w:type="pct"/>
          </w:tcPr>
          <w:p w14:paraId="71AFCEF4" w14:textId="09B1B38A"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iCs/>
                <w:sz w:val="20"/>
                <w:szCs w:val="20"/>
              </w:rPr>
              <w:t>Практическое занятие № 4</w:t>
            </w:r>
            <w:r w:rsidRPr="00AB0738">
              <w:rPr>
                <w:rFonts w:ascii="Times New Roman" w:hAnsi="Times New Roman" w:cs="Times New Roman"/>
                <w:sz w:val="20"/>
                <w:szCs w:val="20"/>
              </w:rPr>
              <w:t xml:space="preserve"> </w:t>
            </w:r>
            <w:r w:rsidRPr="00AB0738">
              <w:rPr>
                <w:rFonts w:ascii="Times New Roman" w:hAnsi="Times New Roman" w:cs="Times New Roman"/>
                <w:bCs/>
                <w:iCs/>
                <w:sz w:val="20"/>
                <w:szCs w:val="20"/>
              </w:rPr>
              <w:t xml:space="preserve">Оценка социально-психологических показателей коллектива. Построение матриц и </w:t>
            </w:r>
            <w:proofErr w:type="spellStart"/>
            <w:r w:rsidRPr="00AB0738">
              <w:rPr>
                <w:rFonts w:ascii="Times New Roman" w:hAnsi="Times New Roman" w:cs="Times New Roman"/>
                <w:bCs/>
                <w:iCs/>
                <w:sz w:val="20"/>
                <w:szCs w:val="20"/>
              </w:rPr>
              <w:t>социограммы</w:t>
            </w:r>
            <w:proofErr w:type="spellEnd"/>
            <w:r w:rsidRPr="00AB0738">
              <w:rPr>
                <w:rFonts w:ascii="Times New Roman" w:hAnsi="Times New Roman" w:cs="Times New Roman"/>
                <w:bCs/>
                <w:iCs/>
                <w:sz w:val="20"/>
                <w:szCs w:val="20"/>
              </w:rPr>
              <w:t>.</w:t>
            </w:r>
          </w:p>
        </w:tc>
      </w:tr>
      <w:tr w:rsidR="00AB0738" w:rsidRPr="00D55333" w14:paraId="63FD35DF" w14:textId="77777777" w:rsidTr="00F276D5">
        <w:tc>
          <w:tcPr>
            <w:tcW w:w="1396" w:type="pct"/>
            <w:vMerge/>
          </w:tcPr>
          <w:p w14:paraId="194B4734" w14:textId="77777777" w:rsidR="00AB0738" w:rsidRPr="00D55333" w:rsidRDefault="00AB0738" w:rsidP="00AB0738">
            <w:pPr>
              <w:rPr>
                <w:rFonts w:ascii="Times New Roman" w:hAnsi="Times New Roman"/>
                <w:b/>
                <w:bCs/>
              </w:rPr>
            </w:pPr>
          </w:p>
        </w:tc>
        <w:tc>
          <w:tcPr>
            <w:tcW w:w="3604" w:type="pct"/>
          </w:tcPr>
          <w:p w14:paraId="77F7441E" w14:textId="01417161"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iCs/>
                <w:sz w:val="20"/>
                <w:szCs w:val="20"/>
              </w:rPr>
              <w:t>Практическое занятие № 5</w:t>
            </w:r>
            <w:r w:rsidRPr="00AB0738">
              <w:rPr>
                <w:rFonts w:ascii="Times New Roman" w:hAnsi="Times New Roman" w:cs="Times New Roman"/>
                <w:sz w:val="20"/>
                <w:szCs w:val="20"/>
              </w:rPr>
              <w:t xml:space="preserve"> </w:t>
            </w:r>
            <w:r w:rsidRPr="00AB0738">
              <w:rPr>
                <w:rFonts w:ascii="Times New Roman" w:hAnsi="Times New Roman" w:cs="Times New Roman"/>
                <w:bCs/>
                <w:iCs/>
                <w:sz w:val="20"/>
                <w:szCs w:val="20"/>
              </w:rPr>
              <w:t>Моделирование различных стилей руководства.</w:t>
            </w:r>
          </w:p>
        </w:tc>
      </w:tr>
      <w:tr w:rsidR="00AB0738" w:rsidRPr="00D55333" w14:paraId="6A81229C" w14:textId="77777777" w:rsidTr="00F276D5">
        <w:tc>
          <w:tcPr>
            <w:tcW w:w="1396" w:type="pct"/>
            <w:vMerge/>
          </w:tcPr>
          <w:p w14:paraId="04089956" w14:textId="77777777" w:rsidR="00AB0738" w:rsidRPr="00D55333" w:rsidRDefault="00AB0738" w:rsidP="00AB0738">
            <w:pPr>
              <w:rPr>
                <w:rFonts w:ascii="Times New Roman" w:hAnsi="Times New Roman"/>
                <w:b/>
                <w:bCs/>
              </w:rPr>
            </w:pPr>
          </w:p>
        </w:tc>
        <w:tc>
          <w:tcPr>
            <w:tcW w:w="3604" w:type="pct"/>
          </w:tcPr>
          <w:p w14:paraId="58EF2C3E" w14:textId="46A74B36"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iCs/>
                <w:sz w:val="20"/>
                <w:szCs w:val="20"/>
              </w:rPr>
              <w:t>Практическое занятие № 6 Поиск решений по урегулированию конфликтных ситуаций.</w:t>
            </w:r>
          </w:p>
        </w:tc>
      </w:tr>
      <w:tr w:rsidR="00AB0738" w:rsidRPr="00D55333" w14:paraId="7338B401" w14:textId="77777777" w:rsidTr="00F276D5">
        <w:tc>
          <w:tcPr>
            <w:tcW w:w="1396" w:type="pct"/>
            <w:vMerge/>
          </w:tcPr>
          <w:p w14:paraId="1B4F0AAC" w14:textId="77777777" w:rsidR="00AB0738" w:rsidRPr="00D55333" w:rsidRDefault="00AB0738" w:rsidP="00AB0738">
            <w:pPr>
              <w:rPr>
                <w:rFonts w:ascii="Times New Roman" w:hAnsi="Times New Roman"/>
                <w:b/>
                <w:bCs/>
              </w:rPr>
            </w:pPr>
          </w:p>
        </w:tc>
        <w:tc>
          <w:tcPr>
            <w:tcW w:w="3604" w:type="pct"/>
          </w:tcPr>
          <w:p w14:paraId="42593450" w14:textId="1AFD4092"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iCs/>
                <w:sz w:val="20"/>
                <w:szCs w:val="20"/>
              </w:rPr>
              <w:t>Практическое занятие №</w:t>
            </w:r>
            <w:r w:rsidRPr="00AB0738">
              <w:rPr>
                <w:rFonts w:ascii="Times New Roman" w:hAnsi="Times New Roman" w:cs="Times New Roman"/>
                <w:sz w:val="20"/>
                <w:szCs w:val="20"/>
              </w:rPr>
              <w:t xml:space="preserve"> 7 </w:t>
            </w:r>
            <w:r w:rsidRPr="00AB0738">
              <w:rPr>
                <w:rFonts w:ascii="Times New Roman" w:hAnsi="Times New Roman" w:cs="Times New Roman"/>
                <w:bCs/>
                <w:iCs/>
                <w:sz w:val="20"/>
                <w:szCs w:val="20"/>
              </w:rPr>
              <w:t>Анализ результатов производственной деятельности структурного подразделения</w:t>
            </w:r>
          </w:p>
        </w:tc>
      </w:tr>
      <w:tr w:rsidR="00AB0738" w:rsidRPr="00D55333" w14:paraId="49E1F17A" w14:textId="77777777" w:rsidTr="00F276D5">
        <w:tc>
          <w:tcPr>
            <w:tcW w:w="1396" w:type="pct"/>
            <w:vMerge/>
          </w:tcPr>
          <w:p w14:paraId="69615D13" w14:textId="77777777" w:rsidR="00AB0738" w:rsidRPr="00D55333" w:rsidRDefault="00AB0738" w:rsidP="00AB0738">
            <w:pPr>
              <w:rPr>
                <w:rFonts w:ascii="Times New Roman" w:hAnsi="Times New Roman"/>
                <w:b/>
                <w:bCs/>
              </w:rPr>
            </w:pPr>
          </w:p>
        </w:tc>
        <w:tc>
          <w:tcPr>
            <w:tcW w:w="3604" w:type="pct"/>
          </w:tcPr>
          <w:p w14:paraId="573C930B" w14:textId="00A2D9D7"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bCs/>
                <w:iCs/>
                <w:sz w:val="20"/>
                <w:szCs w:val="20"/>
              </w:rPr>
              <w:t>Практическое занятие № 8 Создание имиджа руководителя.</w:t>
            </w:r>
          </w:p>
        </w:tc>
      </w:tr>
      <w:tr w:rsidR="00AB0738" w:rsidRPr="00D55333" w14:paraId="62A46AA5" w14:textId="77777777" w:rsidTr="00F276D5">
        <w:trPr>
          <w:trHeight w:val="64"/>
        </w:trPr>
        <w:tc>
          <w:tcPr>
            <w:tcW w:w="1396" w:type="pct"/>
            <w:vMerge w:val="restart"/>
          </w:tcPr>
          <w:p w14:paraId="7BF99F0C" w14:textId="7EEA2DB1" w:rsidR="00AB0738" w:rsidRPr="00D55333" w:rsidRDefault="00AB0738" w:rsidP="00AB0738">
            <w:pPr>
              <w:rPr>
                <w:rFonts w:ascii="Times New Roman" w:hAnsi="Times New Roman"/>
                <w:b/>
                <w:bCs/>
              </w:rPr>
            </w:pPr>
            <w:r w:rsidRPr="00AB0738">
              <w:rPr>
                <w:rFonts w:ascii="Times New Roman" w:hAnsi="Times New Roman"/>
                <w:b/>
                <w:bCs/>
              </w:rPr>
              <w:t>Тема 2.2. Оценка экономической эффективности работы предприятия экономической эффективности работы предприятия</w:t>
            </w:r>
          </w:p>
        </w:tc>
        <w:tc>
          <w:tcPr>
            <w:tcW w:w="3604" w:type="pct"/>
          </w:tcPr>
          <w:p w14:paraId="3257855F" w14:textId="77777777" w:rsidR="00AB0738" w:rsidRPr="00D55333" w:rsidRDefault="00AB0738" w:rsidP="00AB0738">
            <w:pPr>
              <w:suppressAutoHyphens/>
              <w:rPr>
                <w:rFonts w:ascii="Times New Roman" w:hAnsi="Times New Roman"/>
                <w:b/>
              </w:rPr>
            </w:pPr>
            <w:r w:rsidRPr="00D55333">
              <w:rPr>
                <w:rFonts w:ascii="Times New Roman" w:hAnsi="Times New Roman"/>
                <w:b/>
                <w:bCs/>
              </w:rPr>
              <w:t xml:space="preserve">Содержание </w:t>
            </w:r>
          </w:p>
        </w:tc>
      </w:tr>
      <w:tr w:rsidR="00AB0738" w:rsidRPr="00D55333" w14:paraId="2BAD3AA7" w14:textId="77777777" w:rsidTr="00F276D5">
        <w:tc>
          <w:tcPr>
            <w:tcW w:w="1396" w:type="pct"/>
            <w:vMerge/>
          </w:tcPr>
          <w:p w14:paraId="489AF66A" w14:textId="77777777" w:rsidR="00AB0738" w:rsidRPr="00D55333" w:rsidRDefault="00AB0738" w:rsidP="00AB0738">
            <w:pPr>
              <w:rPr>
                <w:rFonts w:ascii="Times New Roman" w:hAnsi="Times New Roman"/>
                <w:b/>
                <w:bCs/>
              </w:rPr>
            </w:pPr>
          </w:p>
        </w:tc>
        <w:tc>
          <w:tcPr>
            <w:tcW w:w="3604" w:type="pct"/>
          </w:tcPr>
          <w:p w14:paraId="7BEC19F8" w14:textId="17C05960" w:rsidR="00AB0738" w:rsidRPr="00AB0738" w:rsidRDefault="00AB0738" w:rsidP="003A1E04">
            <w:pPr>
              <w:pStyle w:val="a4"/>
              <w:numPr>
                <w:ilvl w:val="0"/>
                <w:numId w:val="23"/>
              </w:numPr>
              <w:suppressAutoHyphens/>
              <w:ind w:left="173" w:hanging="263"/>
              <w:jc w:val="both"/>
              <w:rPr>
                <w:rFonts w:ascii="Times New Roman" w:hAnsi="Times New Roman"/>
                <w:bCs/>
                <w:sz w:val="20"/>
                <w:szCs w:val="20"/>
              </w:rPr>
            </w:pPr>
            <w:r w:rsidRPr="00AB0738">
              <w:rPr>
                <w:rFonts w:ascii="Times New Roman" w:hAnsi="Times New Roman"/>
                <w:bCs/>
                <w:sz w:val="20"/>
                <w:szCs w:val="20"/>
              </w:rPr>
              <w:t xml:space="preserve">Экономическая эффективность работы предприятия, её сущность. Виды экономической эффективности. </w:t>
            </w:r>
          </w:p>
        </w:tc>
      </w:tr>
      <w:tr w:rsidR="00AB0738" w:rsidRPr="00D55333" w14:paraId="6771D567" w14:textId="77777777" w:rsidTr="00F276D5">
        <w:tc>
          <w:tcPr>
            <w:tcW w:w="1396" w:type="pct"/>
            <w:vMerge/>
          </w:tcPr>
          <w:p w14:paraId="2FAFE060" w14:textId="77777777" w:rsidR="00AB0738" w:rsidRPr="00D55333" w:rsidRDefault="00AB0738" w:rsidP="00AB0738">
            <w:pPr>
              <w:rPr>
                <w:rFonts w:ascii="Times New Roman" w:hAnsi="Times New Roman"/>
                <w:b/>
                <w:bCs/>
              </w:rPr>
            </w:pPr>
          </w:p>
        </w:tc>
        <w:tc>
          <w:tcPr>
            <w:tcW w:w="3604" w:type="pct"/>
          </w:tcPr>
          <w:p w14:paraId="093F9633" w14:textId="49316D4C" w:rsidR="00AB0738" w:rsidRPr="00AB0738" w:rsidRDefault="00AB0738" w:rsidP="003A1E04">
            <w:pPr>
              <w:pStyle w:val="a4"/>
              <w:numPr>
                <w:ilvl w:val="0"/>
                <w:numId w:val="23"/>
              </w:numPr>
              <w:suppressAutoHyphens/>
              <w:ind w:left="173" w:hanging="263"/>
              <w:jc w:val="both"/>
              <w:rPr>
                <w:rFonts w:ascii="Times New Roman" w:hAnsi="Times New Roman"/>
                <w:bCs/>
                <w:sz w:val="20"/>
                <w:szCs w:val="20"/>
              </w:rPr>
            </w:pPr>
            <w:r w:rsidRPr="00AB0738">
              <w:rPr>
                <w:rFonts w:ascii="Times New Roman" w:hAnsi="Times New Roman"/>
                <w:bCs/>
                <w:sz w:val="20"/>
                <w:szCs w:val="20"/>
              </w:rPr>
              <w:t>Система показателей экономической эффективности. Пути повышения экономической эффективности.</w:t>
            </w:r>
          </w:p>
        </w:tc>
      </w:tr>
      <w:tr w:rsidR="00AB0738" w:rsidRPr="00D55333" w14:paraId="1F07B000" w14:textId="77777777" w:rsidTr="00F276D5">
        <w:tc>
          <w:tcPr>
            <w:tcW w:w="1396" w:type="pct"/>
            <w:vMerge/>
          </w:tcPr>
          <w:p w14:paraId="1514B713" w14:textId="77777777" w:rsidR="00AB0738" w:rsidRPr="00D55333" w:rsidRDefault="00AB0738" w:rsidP="00AB0738">
            <w:pPr>
              <w:rPr>
                <w:rFonts w:ascii="Times New Roman" w:hAnsi="Times New Roman"/>
                <w:b/>
                <w:bCs/>
              </w:rPr>
            </w:pPr>
          </w:p>
        </w:tc>
        <w:tc>
          <w:tcPr>
            <w:tcW w:w="3604" w:type="pct"/>
          </w:tcPr>
          <w:p w14:paraId="56C00188" w14:textId="083AEA02" w:rsidR="00AB0738" w:rsidRPr="00AB0738" w:rsidRDefault="00AB0738" w:rsidP="003A1E04">
            <w:pPr>
              <w:pStyle w:val="a4"/>
              <w:numPr>
                <w:ilvl w:val="0"/>
                <w:numId w:val="23"/>
              </w:numPr>
              <w:suppressAutoHyphens/>
              <w:ind w:left="173" w:hanging="263"/>
              <w:jc w:val="both"/>
              <w:rPr>
                <w:rFonts w:ascii="Times New Roman" w:hAnsi="Times New Roman"/>
                <w:bCs/>
                <w:sz w:val="20"/>
                <w:szCs w:val="20"/>
              </w:rPr>
            </w:pPr>
            <w:r w:rsidRPr="00AB0738">
              <w:rPr>
                <w:rFonts w:ascii="Times New Roman" w:hAnsi="Times New Roman"/>
                <w:bCs/>
                <w:sz w:val="20"/>
                <w:szCs w:val="20"/>
              </w:rPr>
              <w:t xml:space="preserve">Доходы и прибыль предприятия. Экономическая сущность валового дохода и источники его получения. </w:t>
            </w:r>
          </w:p>
        </w:tc>
      </w:tr>
      <w:tr w:rsidR="00AB0738" w:rsidRPr="00D55333" w14:paraId="65B0BD1B" w14:textId="77777777" w:rsidTr="00F276D5">
        <w:tc>
          <w:tcPr>
            <w:tcW w:w="1396" w:type="pct"/>
            <w:vMerge/>
          </w:tcPr>
          <w:p w14:paraId="04F7B191" w14:textId="77777777" w:rsidR="00AB0738" w:rsidRPr="00D55333" w:rsidRDefault="00AB0738" w:rsidP="00AB0738">
            <w:pPr>
              <w:rPr>
                <w:rFonts w:ascii="Times New Roman" w:hAnsi="Times New Roman"/>
                <w:b/>
                <w:bCs/>
              </w:rPr>
            </w:pPr>
          </w:p>
        </w:tc>
        <w:tc>
          <w:tcPr>
            <w:tcW w:w="3604" w:type="pct"/>
          </w:tcPr>
          <w:p w14:paraId="2D63B8AE" w14:textId="573009B2" w:rsidR="00AB0738" w:rsidRPr="00AB0738" w:rsidRDefault="00AB0738" w:rsidP="003A1E04">
            <w:pPr>
              <w:pStyle w:val="a4"/>
              <w:numPr>
                <w:ilvl w:val="0"/>
                <w:numId w:val="23"/>
              </w:numPr>
              <w:suppressAutoHyphens/>
              <w:ind w:left="173" w:hanging="263"/>
              <w:jc w:val="both"/>
              <w:rPr>
                <w:rFonts w:ascii="Times New Roman" w:hAnsi="Times New Roman"/>
                <w:bCs/>
                <w:sz w:val="20"/>
                <w:szCs w:val="20"/>
              </w:rPr>
            </w:pPr>
            <w:r w:rsidRPr="00AB0738">
              <w:rPr>
                <w:rFonts w:ascii="Times New Roman" w:hAnsi="Times New Roman"/>
                <w:bCs/>
                <w:sz w:val="20"/>
                <w:szCs w:val="20"/>
              </w:rPr>
              <w:t>Факторы, влияющие на размер валового дохода. Прибыль, её сущность и функции. Виды прибыли и методика их расчета.</w:t>
            </w:r>
          </w:p>
        </w:tc>
      </w:tr>
      <w:tr w:rsidR="00AB0738" w:rsidRPr="00D55333" w14:paraId="00CFD9AC" w14:textId="77777777" w:rsidTr="00F276D5">
        <w:tc>
          <w:tcPr>
            <w:tcW w:w="1396" w:type="pct"/>
            <w:vMerge/>
          </w:tcPr>
          <w:p w14:paraId="6F862E36" w14:textId="77777777" w:rsidR="00AB0738" w:rsidRPr="00D55333" w:rsidRDefault="00AB0738" w:rsidP="00AB0738">
            <w:pPr>
              <w:rPr>
                <w:rFonts w:ascii="Times New Roman" w:hAnsi="Times New Roman"/>
                <w:b/>
                <w:bCs/>
              </w:rPr>
            </w:pPr>
          </w:p>
        </w:tc>
        <w:tc>
          <w:tcPr>
            <w:tcW w:w="3604" w:type="pct"/>
          </w:tcPr>
          <w:p w14:paraId="09A7AE21" w14:textId="68F0C9A1" w:rsidR="00AB0738" w:rsidRPr="00AB0738" w:rsidRDefault="00AB0738" w:rsidP="003A1E04">
            <w:pPr>
              <w:pStyle w:val="a4"/>
              <w:numPr>
                <w:ilvl w:val="0"/>
                <w:numId w:val="23"/>
              </w:numPr>
              <w:suppressAutoHyphens/>
              <w:ind w:left="173" w:hanging="263"/>
              <w:jc w:val="both"/>
              <w:rPr>
                <w:rFonts w:ascii="Times New Roman" w:hAnsi="Times New Roman"/>
                <w:bCs/>
                <w:sz w:val="20"/>
                <w:szCs w:val="20"/>
              </w:rPr>
            </w:pPr>
            <w:r w:rsidRPr="00AB0738">
              <w:rPr>
                <w:rFonts w:ascii="Times New Roman" w:hAnsi="Times New Roman"/>
                <w:bCs/>
                <w:sz w:val="20"/>
                <w:szCs w:val="20"/>
              </w:rPr>
              <w:t>Рентабельность и система показателей для определения рентабельности, методика их расчета.  Пути повышения рентабельности.</w:t>
            </w:r>
          </w:p>
        </w:tc>
      </w:tr>
      <w:tr w:rsidR="00AB0738" w:rsidRPr="00D55333" w14:paraId="659F0385" w14:textId="77777777" w:rsidTr="00F276D5">
        <w:tc>
          <w:tcPr>
            <w:tcW w:w="1396" w:type="pct"/>
            <w:vMerge/>
          </w:tcPr>
          <w:p w14:paraId="40DE3902" w14:textId="77777777" w:rsidR="00AB0738" w:rsidRPr="00D55333" w:rsidRDefault="00AB0738" w:rsidP="00AB0738">
            <w:pPr>
              <w:rPr>
                <w:rFonts w:ascii="Times New Roman" w:hAnsi="Times New Roman"/>
                <w:b/>
                <w:bCs/>
              </w:rPr>
            </w:pPr>
          </w:p>
        </w:tc>
        <w:tc>
          <w:tcPr>
            <w:tcW w:w="3604" w:type="pct"/>
          </w:tcPr>
          <w:p w14:paraId="283DCAEF" w14:textId="075FC96C" w:rsidR="00AB0738" w:rsidRPr="00D55333" w:rsidRDefault="00AB0738" w:rsidP="00AB0738">
            <w:pPr>
              <w:suppressAutoHyphens/>
              <w:jc w:val="both"/>
              <w:rPr>
                <w:rFonts w:ascii="Times New Roman" w:hAnsi="Times New Roman"/>
                <w:bCs/>
                <w:sz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0738" w:rsidRPr="00D55333" w14:paraId="2C6D5948" w14:textId="77777777" w:rsidTr="00F276D5">
        <w:tc>
          <w:tcPr>
            <w:tcW w:w="1396" w:type="pct"/>
            <w:vMerge/>
          </w:tcPr>
          <w:p w14:paraId="589C33AD" w14:textId="77777777" w:rsidR="00AB0738" w:rsidRPr="00D55333" w:rsidRDefault="00AB0738" w:rsidP="00AB0738">
            <w:pPr>
              <w:rPr>
                <w:rFonts w:ascii="Times New Roman" w:hAnsi="Times New Roman"/>
                <w:b/>
                <w:bCs/>
              </w:rPr>
            </w:pPr>
          </w:p>
        </w:tc>
        <w:tc>
          <w:tcPr>
            <w:tcW w:w="3604" w:type="pct"/>
          </w:tcPr>
          <w:p w14:paraId="7B7757B9" w14:textId="67475CA8" w:rsidR="00AB0738" w:rsidRPr="00AB0738" w:rsidRDefault="00AB0738" w:rsidP="00AB0738">
            <w:pPr>
              <w:suppressAutoHyphens/>
              <w:jc w:val="both"/>
              <w:rPr>
                <w:rFonts w:ascii="Times New Roman" w:hAnsi="Times New Roman" w:cs="Times New Roman"/>
                <w:bCs/>
                <w:sz w:val="20"/>
                <w:szCs w:val="20"/>
              </w:rPr>
            </w:pPr>
            <w:r w:rsidRPr="00AB0738">
              <w:rPr>
                <w:rFonts w:ascii="Times New Roman" w:hAnsi="Times New Roman" w:cs="Times New Roman"/>
                <w:sz w:val="20"/>
                <w:szCs w:val="20"/>
              </w:rPr>
              <w:t>Практическое занятие № 9 Расчет показателей эффективности работы предприятия</w:t>
            </w:r>
          </w:p>
        </w:tc>
      </w:tr>
      <w:tr w:rsidR="00AB0738" w:rsidRPr="00D55333" w14:paraId="732D46FA" w14:textId="77777777" w:rsidTr="00F276D5">
        <w:tc>
          <w:tcPr>
            <w:tcW w:w="1396" w:type="pct"/>
            <w:vMerge/>
          </w:tcPr>
          <w:p w14:paraId="7A06E968" w14:textId="77777777" w:rsidR="00AB0738" w:rsidRPr="00D55333" w:rsidRDefault="00AB0738" w:rsidP="00AB0738">
            <w:pPr>
              <w:rPr>
                <w:rFonts w:ascii="Times New Roman" w:hAnsi="Times New Roman"/>
                <w:b/>
                <w:bCs/>
              </w:rPr>
            </w:pPr>
          </w:p>
        </w:tc>
        <w:tc>
          <w:tcPr>
            <w:tcW w:w="3604" w:type="pct"/>
          </w:tcPr>
          <w:p w14:paraId="76353B35" w14:textId="0ACF38E8" w:rsidR="00AB0738" w:rsidRPr="00AB0738" w:rsidRDefault="00AB0738" w:rsidP="00AB0738">
            <w:pPr>
              <w:suppressAutoHyphens/>
              <w:jc w:val="both"/>
              <w:rPr>
                <w:rFonts w:ascii="Times New Roman" w:hAnsi="Times New Roman" w:cs="Times New Roman"/>
                <w:b/>
                <w:sz w:val="20"/>
                <w:szCs w:val="20"/>
              </w:rPr>
            </w:pPr>
            <w:r w:rsidRPr="00AB0738">
              <w:rPr>
                <w:rFonts w:ascii="Times New Roman" w:hAnsi="Times New Roman" w:cs="Times New Roman"/>
                <w:sz w:val="20"/>
                <w:szCs w:val="20"/>
              </w:rPr>
              <w:t>Практическое занятие № 10 Расчет основных технико-экономические показатели деятельности подразделения</w:t>
            </w:r>
          </w:p>
        </w:tc>
      </w:tr>
      <w:tr w:rsidR="00AB0738" w:rsidRPr="00D55333" w14:paraId="3FD2B0B0" w14:textId="77777777" w:rsidTr="00AB0738">
        <w:trPr>
          <w:trHeight w:val="80"/>
        </w:trPr>
        <w:tc>
          <w:tcPr>
            <w:tcW w:w="5000" w:type="pct"/>
            <w:gridSpan w:val="2"/>
          </w:tcPr>
          <w:p w14:paraId="0B5B121E" w14:textId="726131AA" w:rsidR="00AB0738" w:rsidRPr="00D55333" w:rsidRDefault="00AB0738" w:rsidP="00AB0738">
            <w:pPr>
              <w:suppressAutoHyphens/>
              <w:rPr>
                <w:rFonts w:ascii="Times New Roman" w:hAnsi="Times New Roman"/>
                <w:b/>
                <w:bCs/>
              </w:rPr>
            </w:pPr>
            <w:r w:rsidRPr="00315F34">
              <w:rPr>
                <w:rFonts w:ascii="Times New Roman" w:hAnsi="Times New Roman"/>
                <w:b/>
                <w:bCs/>
              </w:rPr>
              <w:t xml:space="preserve">Раздел </w:t>
            </w:r>
            <w:r>
              <w:rPr>
                <w:rFonts w:ascii="Times New Roman" w:hAnsi="Times New Roman"/>
                <w:b/>
                <w:bCs/>
              </w:rPr>
              <w:t>3</w:t>
            </w:r>
            <w:r w:rsidRPr="00315F34">
              <w:rPr>
                <w:rFonts w:ascii="Times New Roman" w:hAnsi="Times New Roman"/>
                <w:b/>
                <w:bCs/>
              </w:rPr>
              <w:t xml:space="preserve">. </w:t>
            </w:r>
            <w:r w:rsidRPr="00AB0738">
              <w:rPr>
                <w:rFonts w:ascii="Times New Roman" w:hAnsi="Times New Roman"/>
                <w:b/>
                <w:bCs/>
              </w:rPr>
              <w:t>Методы контроля и управление качеством</w:t>
            </w:r>
            <w:r>
              <w:rPr>
                <w:rFonts w:ascii="Times New Roman" w:hAnsi="Times New Roman"/>
                <w:b/>
                <w:bCs/>
              </w:rPr>
              <w:t xml:space="preserve">, </w:t>
            </w:r>
            <w:r w:rsidR="0060071E">
              <w:rPr>
                <w:rFonts w:ascii="Times New Roman" w:hAnsi="Times New Roman"/>
                <w:b/>
                <w:bCs/>
              </w:rPr>
              <w:t>4</w:t>
            </w:r>
            <w:r>
              <w:rPr>
                <w:rFonts w:ascii="Times New Roman" w:hAnsi="Times New Roman"/>
                <w:b/>
                <w:bCs/>
              </w:rPr>
              <w:t>0ч.</w:t>
            </w:r>
          </w:p>
        </w:tc>
      </w:tr>
      <w:tr w:rsidR="00AB0738" w:rsidRPr="00D55333" w14:paraId="791509D7" w14:textId="77777777" w:rsidTr="00AB0738">
        <w:trPr>
          <w:trHeight w:val="80"/>
        </w:trPr>
        <w:tc>
          <w:tcPr>
            <w:tcW w:w="5000" w:type="pct"/>
            <w:gridSpan w:val="2"/>
          </w:tcPr>
          <w:p w14:paraId="4014CD4E" w14:textId="79873FAF" w:rsidR="00AB0738" w:rsidRPr="00D55333" w:rsidRDefault="00AB0738" w:rsidP="00AB0738">
            <w:pPr>
              <w:suppressAutoHyphens/>
              <w:rPr>
                <w:rFonts w:ascii="Times New Roman" w:hAnsi="Times New Roman"/>
                <w:b/>
                <w:bCs/>
              </w:rPr>
            </w:pPr>
            <w:r w:rsidRPr="00CF484C">
              <w:rPr>
                <w:rFonts w:ascii="Times New Roman" w:hAnsi="Times New Roman"/>
                <w:b/>
                <w:bCs/>
              </w:rPr>
              <w:t>МДК.03.0</w:t>
            </w:r>
            <w:r>
              <w:rPr>
                <w:rFonts w:ascii="Times New Roman" w:hAnsi="Times New Roman"/>
                <w:b/>
                <w:bCs/>
              </w:rPr>
              <w:t>3</w:t>
            </w:r>
            <w:r w:rsidRPr="00CF484C">
              <w:rPr>
                <w:rFonts w:ascii="Times New Roman" w:hAnsi="Times New Roman"/>
                <w:b/>
                <w:bCs/>
              </w:rPr>
              <w:t xml:space="preserve"> </w:t>
            </w:r>
            <w:r w:rsidRPr="00AB0738">
              <w:rPr>
                <w:rFonts w:ascii="Times New Roman" w:hAnsi="Times New Roman"/>
                <w:b/>
                <w:bCs/>
              </w:rPr>
              <w:t>Методы контроля и управление качеством</w:t>
            </w:r>
          </w:p>
        </w:tc>
      </w:tr>
      <w:tr w:rsidR="00AB0738" w:rsidRPr="00D55333" w14:paraId="12C94AB6" w14:textId="77777777" w:rsidTr="00F276D5">
        <w:trPr>
          <w:trHeight w:val="80"/>
        </w:trPr>
        <w:tc>
          <w:tcPr>
            <w:tcW w:w="1396" w:type="pct"/>
            <w:vMerge w:val="restart"/>
          </w:tcPr>
          <w:p w14:paraId="7A996C64" w14:textId="77777777" w:rsidR="0060071E" w:rsidRPr="0042226B" w:rsidRDefault="0060071E" w:rsidP="0060071E">
            <w:pPr>
              <w:rPr>
                <w:rFonts w:ascii="Times New Roman" w:hAnsi="Times New Roman"/>
                <w:b/>
                <w:bCs/>
              </w:rPr>
            </w:pPr>
            <w:r w:rsidRPr="0042226B">
              <w:rPr>
                <w:rFonts w:ascii="Times New Roman" w:hAnsi="Times New Roman"/>
                <w:b/>
                <w:bCs/>
              </w:rPr>
              <w:t>Тема 3.1. Качество и система менеджмента качества СМК</w:t>
            </w:r>
          </w:p>
          <w:p w14:paraId="2B08E639" w14:textId="21C76C7B" w:rsidR="00AB0738" w:rsidRPr="00D55333" w:rsidRDefault="00AB0738" w:rsidP="00AB0738">
            <w:pPr>
              <w:rPr>
                <w:rFonts w:ascii="Times New Roman" w:hAnsi="Times New Roman"/>
                <w:b/>
                <w:bCs/>
              </w:rPr>
            </w:pPr>
          </w:p>
        </w:tc>
        <w:tc>
          <w:tcPr>
            <w:tcW w:w="3604" w:type="pct"/>
          </w:tcPr>
          <w:p w14:paraId="0F74E6DC" w14:textId="77777777" w:rsidR="00AB0738" w:rsidRPr="00D55333" w:rsidRDefault="00AB0738" w:rsidP="00AB0738">
            <w:pPr>
              <w:suppressAutoHyphens/>
              <w:rPr>
                <w:rFonts w:ascii="Times New Roman" w:hAnsi="Times New Roman"/>
                <w:b/>
              </w:rPr>
            </w:pPr>
            <w:r w:rsidRPr="00D55333">
              <w:rPr>
                <w:rFonts w:ascii="Times New Roman" w:hAnsi="Times New Roman"/>
                <w:b/>
                <w:bCs/>
              </w:rPr>
              <w:t xml:space="preserve">Содержание </w:t>
            </w:r>
          </w:p>
        </w:tc>
      </w:tr>
      <w:tr w:rsidR="0060071E" w:rsidRPr="00D55333" w14:paraId="73459DDA" w14:textId="77777777" w:rsidTr="00F276D5">
        <w:tc>
          <w:tcPr>
            <w:tcW w:w="1396" w:type="pct"/>
            <w:vMerge/>
          </w:tcPr>
          <w:p w14:paraId="57C12E65" w14:textId="77777777" w:rsidR="0060071E" w:rsidRPr="00D55333" w:rsidRDefault="0060071E" w:rsidP="0060071E">
            <w:pPr>
              <w:rPr>
                <w:rFonts w:ascii="Times New Roman" w:hAnsi="Times New Roman"/>
                <w:b/>
                <w:bCs/>
              </w:rPr>
            </w:pPr>
          </w:p>
        </w:tc>
        <w:tc>
          <w:tcPr>
            <w:tcW w:w="3604" w:type="pct"/>
          </w:tcPr>
          <w:p w14:paraId="291DB215" w14:textId="3BF8BF56" w:rsidR="0060071E" w:rsidRPr="0060071E" w:rsidRDefault="0060071E" w:rsidP="003A1E04">
            <w:pPr>
              <w:pStyle w:val="a4"/>
              <w:numPr>
                <w:ilvl w:val="0"/>
                <w:numId w:val="24"/>
              </w:numPr>
              <w:suppressAutoHyphens/>
              <w:ind w:left="315" w:hanging="263"/>
              <w:jc w:val="both"/>
              <w:rPr>
                <w:rFonts w:ascii="Times New Roman" w:hAnsi="Times New Roman"/>
                <w:bCs/>
                <w:sz w:val="20"/>
                <w:szCs w:val="20"/>
              </w:rPr>
            </w:pPr>
            <w:r w:rsidRPr="0060071E">
              <w:rPr>
                <w:rFonts w:ascii="Times New Roman" w:hAnsi="Times New Roman"/>
                <w:sz w:val="20"/>
                <w:szCs w:val="20"/>
              </w:rPr>
              <w:t>Качество, основные понятия и термины.</w:t>
            </w:r>
          </w:p>
        </w:tc>
      </w:tr>
      <w:tr w:rsidR="0060071E" w:rsidRPr="00D55333" w14:paraId="51A59B63" w14:textId="77777777" w:rsidTr="00F276D5">
        <w:tc>
          <w:tcPr>
            <w:tcW w:w="1396" w:type="pct"/>
            <w:vMerge/>
          </w:tcPr>
          <w:p w14:paraId="50C5A64F" w14:textId="77777777" w:rsidR="0060071E" w:rsidRPr="00D55333" w:rsidRDefault="0060071E" w:rsidP="0060071E">
            <w:pPr>
              <w:rPr>
                <w:rFonts w:ascii="Times New Roman" w:hAnsi="Times New Roman"/>
                <w:b/>
                <w:bCs/>
              </w:rPr>
            </w:pPr>
          </w:p>
        </w:tc>
        <w:tc>
          <w:tcPr>
            <w:tcW w:w="3604" w:type="pct"/>
          </w:tcPr>
          <w:p w14:paraId="498A171D" w14:textId="7E21A961" w:rsidR="0060071E" w:rsidRPr="0060071E" w:rsidRDefault="0060071E" w:rsidP="003A1E04">
            <w:pPr>
              <w:pStyle w:val="a4"/>
              <w:numPr>
                <w:ilvl w:val="0"/>
                <w:numId w:val="24"/>
              </w:numPr>
              <w:suppressAutoHyphens/>
              <w:ind w:left="315" w:hanging="263"/>
              <w:jc w:val="both"/>
              <w:rPr>
                <w:rFonts w:ascii="Times New Roman" w:hAnsi="Times New Roman"/>
                <w:bCs/>
                <w:sz w:val="20"/>
                <w:szCs w:val="20"/>
              </w:rPr>
            </w:pPr>
            <w:r w:rsidRPr="0060071E">
              <w:rPr>
                <w:rFonts w:ascii="Times New Roman" w:hAnsi="Times New Roman"/>
                <w:sz w:val="20"/>
                <w:szCs w:val="20"/>
              </w:rPr>
              <w:t>Показатели качества. Способы оценки качества</w:t>
            </w:r>
          </w:p>
        </w:tc>
      </w:tr>
      <w:tr w:rsidR="0060071E" w:rsidRPr="00D55333" w14:paraId="79E1696E" w14:textId="77777777" w:rsidTr="00F276D5">
        <w:tc>
          <w:tcPr>
            <w:tcW w:w="1396" w:type="pct"/>
            <w:vMerge/>
          </w:tcPr>
          <w:p w14:paraId="4F43D1DA" w14:textId="77777777" w:rsidR="0060071E" w:rsidRPr="00D55333" w:rsidRDefault="0060071E" w:rsidP="0060071E">
            <w:pPr>
              <w:rPr>
                <w:rFonts w:ascii="Times New Roman" w:hAnsi="Times New Roman"/>
                <w:b/>
                <w:bCs/>
              </w:rPr>
            </w:pPr>
          </w:p>
        </w:tc>
        <w:tc>
          <w:tcPr>
            <w:tcW w:w="3604" w:type="pct"/>
          </w:tcPr>
          <w:p w14:paraId="77D678B3" w14:textId="037EF89D" w:rsidR="0060071E" w:rsidRPr="0060071E" w:rsidRDefault="0060071E" w:rsidP="003A1E04">
            <w:pPr>
              <w:pStyle w:val="a4"/>
              <w:numPr>
                <w:ilvl w:val="0"/>
                <w:numId w:val="24"/>
              </w:numPr>
              <w:suppressAutoHyphens/>
              <w:ind w:left="315" w:hanging="263"/>
              <w:jc w:val="both"/>
              <w:rPr>
                <w:rFonts w:ascii="Times New Roman" w:hAnsi="Times New Roman"/>
                <w:bCs/>
                <w:sz w:val="20"/>
                <w:szCs w:val="20"/>
              </w:rPr>
            </w:pPr>
            <w:r w:rsidRPr="0060071E">
              <w:rPr>
                <w:rFonts w:ascii="Times New Roman" w:hAnsi="Times New Roman"/>
                <w:sz w:val="20"/>
                <w:szCs w:val="20"/>
              </w:rPr>
              <w:t>Система менеджмента качества (СМК) основные положения</w:t>
            </w:r>
          </w:p>
        </w:tc>
      </w:tr>
      <w:tr w:rsidR="0060071E" w:rsidRPr="00D55333" w14:paraId="1E56BC88" w14:textId="77777777" w:rsidTr="00F276D5">
        <w:tc>
          <w:tcPr>
            <w:tcW w:w="1396" w:type="pct"/>
            <w:vMerge/>
          </w:tcPr>
          <w:p w14:paraId="11884F14" w14:textId="77777777" w:rsidR="0060071E" w:rsidRPr="00D55333" w:rsidRDefault="0060071E" w:rsidP="0060071E">
            <w:pPr>
              <w:rPr>
                <w:rFonts w:ascii="Times New Roman" w:hAnsi="Times New Roman"/>
                <w:b/>
                <w:bCs/>
              </w:rPr>
            </w:pPr>
          </w:p>
        </w:tc>
        <w:tc>
          <w:tcPr>
            <w:tcW w:w="3604" w:type="pct"/>
          </w:tcPr>
          <w:p w14:paraId="354E77CD" w14:textId="39144613" w:rsidR="0060071E" w:rsidRPr="0060071E" w:rsidRDefault="0060071E" w:rsidP="003A1E04">
            <w:pPr>
              <w:pStyle w:val="a4"/>
              <w:numPr>
                <w:ilvl w:val="0"/>
                <w:numId w:val="24"/>
              </w:numPr>
              <w:suppressAutoHyphens/>
              <w:ind w:left="315" w:hanging="263"/>
              <w:jc w:val="both"/>
              <w:rPr>
                <w:rFonts w:ascii="Times New Roman" w:hAnsi="Times New Roman"/>
                <w:bCs/>
                <w:sz w:val="20"/>
                <w:szCs w:val="20"/>
              </w:rPr>
            </w:pPr>
            <w:r w:rsidRPr="0060071E">
              <w:rPr>
                <w:rFonts w:ascii="Times New Roman" w:hAnsi="Times New Roman"/>
                <w:sz w:val="20"/>
                <w:szCs w:val="20"/>
              </w:rPr>
              <w:t>Нормативно правовая база обеспечения качества</w:t>
            </w:r>
          </w:p>
        </w:tc>
      </w:tr>
      <w:tr w:rsidR="0060071E" w:rsidRPr="00D55333" w14:paraId="7C25DFD8" w14:textId="77777777" w:rsidTr="00F276D5">
        <w:tc>
          <w:tcPr>
            <w:tcW w:w="1396" w:type="pct"/>
            <w:vMerge/>
          </w:tcPr>
          <w:p w14:paraId="37E1A59F" w14:textId="77777777" w:rsidR="0060071E" w:rsidRPr="00D55333" w:rsidRDefault="0060071E" w:rsidP="0060071E">
            <w:pPr>
              <w:rPr>
                <w:rFonts w:ascii="Times New Roman" w:hAnsi="Times New Roman"/>
                <w:b/>
                <w:bCs/>
              </w:rPr>
            </w:pPr>
          </w:p>
        </w:tc>
        <w:tc>
          <w:tcPr>
            <w:tcW w:w="3604" w:type="pct"/>
          </w:tcPr>
          <w:p w14:paraId="669BA56B" w14:textId="59D112BB" w:rsidR="0060071E" w:rsidRPr="0060071E" w:rsidRDefault="0060071E" w:rsidP="003A1E04">
            <w:pPr>
              <w:pStyle w:val="a4"/>
              <w:numPr>
                <w:ilvl w:val="0"/>
                <w:numId w:val="24"/>
              </w:numPr>
              <w:suppressAutoHyphens/>
              <w:ind w:left="315" w:hanging="263"/>
              <w:jc w:val="both"/>
              <w:rPr>
                <w:rFonts w:ascii="Times New Roman" w:hAnsi="Times New Roman"/>
                <w:bCs/>
                <w:sz w:val="20"/>
                <w:szCs w:val="20"/>
              </w:rPr>
            </w:pPr>
            <w:r w:rsidRPr="0060071E">
              <w:rPr>
                <w:rFonts w:ascii="Times New Roman" w:hAnsi="Times New Roman"/>
                <w:sz w:val="20"/>
                <w:szCs w:val="20"/>
              </w:rPr>
              <w:t>Затраты на качество продукции, процессов и услуг</w:t>
            </w:r>
          </w:p>
        </w:tc>
      </w:tr>
      <w:tr w:rsidR="0060071E" w:rsidRPr="00D55333" w14:paraId="546F90BE" w14:textId="77777777" w:rsidTr="00F276D5">
        <w:tc>
          <w:tcPr>
            <w:tcW w:w="1396" w:type="pct"/>
            <w:vMerge/>
          </w:tcPr>
          <w:p w14:paraId="008B64B5" w14:textId="77777777" w:rsidR="0060071E" w:rsidRPr="00D55333" w:rsidRDefault="0060071E" w:rsidP="00AB0738">
            <w:pPr>
              <w:rPr>
                <w:rFonts w:ascii="Times New Roman" w:hAnsi="Times New Roman"/>
                <w:b/>
                <w:bCs/>
              </w:rPr>
            </w:pPr>
          </w:p>
        </w:tc>
        <w:tc>
          <w:tcPr>
            <w:tcW w:w="3604" w:type="pct"/>
          </w:tcPr>
          <w:p w14:paraId="7EA3292D" w14:textId="5C4DDE96" w:rsidR="0060071E" w:rsidRDefault="0060071E" w:rsidP="00AB0738">
            <w:pPr>
              <w:suppressAutoHyphens/>
              <w:jc w:val="both"/>
              <w:rPr>
                <w:rFonts w:ascii="Times New Roman" w:hAnsi="Times New Roman"/>
                <w:bCs/>
                <w:sz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0071E" w:rsidRPr="00D55333" w14:paraId="181D30A6" w14:textId="77777777" w:rsidTr="00F276D5">
        <w:tc>
          <w:tcPr>
            <w:tcW w:w="1396" w:type="pct"/>
            <w:vMerge/>
          </w:tcPr>
          <w:p w14:paraId="57968B48" w14:textId="77777777" w:rsidR="0060071E" w:rsidRPr="00D55333" w:rsidRDefault="0060071E" w:rsidP="0060071E">
            <w:pPr>
              <w:rPr>
                <w:rFonts w:ascii="Times New Roman" w:hAnsi="Times New Roman"/>
                <w:b/>
                <w:bCs/>
              </w:rPr>
            </w:pPr>
          </w:p>
        </w:tc>
        <w:tc>
          <w:tcPr>
            <w:tcW w:w="3604" w:type="pct"/>
          </w:tcPr>
          <w:p w14:paraId="456A3FC5" w14:textId="2481B9D3" w:rsidR="0060071E" w:rsidRPr="0060071E" w:rsidRDefault="0060071E" w:rsidP="0060071E">
            <w:pPr>
              <w:suppressAutoHyphens/>
              <w:jc w:val="both"/>
              <w:rPr>
                <w:rFonts w:ascii="Times New Roman" w:hAnsi="Times New Roman"/>
                <w:bCs/>
                <w:sz w:val="20"/>
                <w:szCs w:val="20"/>
              </w:rPr>
            </w:pPr>
            <w:r w:rsidRPr="0060071E">
              <w:rPr>
                <w:rFonts w:ascii="Times New Roman" w:hAnsi="Times New Roman"/>
                <w:sz w:val="20"/>
                <w:szCs w:val="20"/>
              </w:rPr>
              <w:t>Практическое занятие № 1 Определение показателей качества продукции и техпроцесса.</w:t>
            </w:r>
          </w:p>
        </w:tc>
      </w:tr>
      <w:tr w:rsidR="0060071E" w:rsidRPr="00D55333" w14:paraId="38B28794" w14:textId="77777777" w:rsidTr="00F276D5">
        <w:tc>
          <w:tcPr>
            <w:tcW w:w="1396" w:type="pct"/>
            <w:vMerge/>
          </w:tcPr>
          <w:p w14:paraId="32E0201B" w14:textId="77777777" w:rsidR="0060071E" w:rsidRPr="00D55333" w:rsidRDefault="0060071E" w:rsidP="0060071E">
            <w:pPr>
              <w:rPr>
                <w:rFonts w:ascii="Times New Roman" w:hAnsi="Times New Roman"/>
                <w:b/>
                <w:bCs/>
              </w:rPr>
            </w:pPr>
          </w:p>
        </w:tc>
        <w:tc>
          <w:tcPr>
            <w:tcW w:w="3604" w:type="pct"/>
          </w:tcPr>
          <w:p w14:paraId="5B3C7071" w14:textId="082527DE" w:rsidR="0060071E" w:rsidRPr="0060071E" w:rsidRDefault="0060071E" w:rsidP="0060071E">
            <w:pPr>
              <w:suppressAutoHyphens/>
              <w:jc w:val="both"/>
              <w:rPr>
                <w:rFonts w:ascii="Times New Roman" w:hAnsi="Times New Roman"/>
                <w:b/>
                <w:sz w:val="20"/>
                <w:szCs w:val="20"/>
              </w:rPr>
            </w:pPr>
            <w:r w:rsidRPr="0060071E">
              <w:rPr>
                <w:rFonts w:ascii="Times New Roman" w:hAnsi="Times New Roman"/>
                <w:sz w:val="20"/>
                <w:szCs w:val="20"/>
              </w:rPr>
              <w:t>Практическое занятие № 2 Анализ затрат по качеству</w:t>
            </w:r>
          </w:p>
        </w:tc>
      </w:tr>
      <w:tr w:rsidR="00AB0738" w:rsidRPr="00D55333" w14:paraId="3A751FCC" w14:textId="77777777" w:rsidTr="00F276D5">
        <w:trPr>
          <w:trHeight w:val="70"/>
        </w:trPr>
        <w:tc>
          <w:tcPr>
            <w:tcW w:w="1396" w:type="pct"/>
            <w:vMerge w:val="restart"/>
          </w:tcPr>
          <w:p w14:paraId="712A73B5" w14:textId="77777777" w:rsidR="0060071E" w:rsidRPr="0042226B" w:rsidRDefault="0060071E" w:rsidP="0060071E">
            <w:pPr>
              <w:rPr>
                <w:rFonts w:ascii="Times New Roman" w:hAnsi="Times New Roman"/>
                <w:b/>
                <w:bCs/>
              </w:rPr>
            </w:pPr>
            <w:r w:rsidRPr="0042226B">
              <w:rPr>
                <w:rFonts w:ascii="Times New Roman" w:hAnsi="Times New Roman"/>
                <w:b/>
                <w:bCs/>
              </w:rPr>
              <w:t>Тема 3.2. Методы контроля и управления качеством</w:t>
            </w:r>
          </w:p>
          <w:p w14:paraId="3407FB27" w14:textId="06687A5A" w:rsidR="00AB0738" w:rsidRPr="00D55333" w:rsidRDefault="00AB0738" w:rsidP="00AB0738">
            <w:pPr>
              <w:rPr>
                <w:rFonts w:ascii="Times New Roman" w:hAnsi="Times New Roman"/>
                <w:b/>
                <w:bCs/>
              </w:rPr>
            </w:pPr>
          </w:p>
        </w:tc>
        <w:tc>
          <w:tcPr>
            <w:tcW w:w="3604" w:type="pct"/>
          </w:tcPr>
          <w:p w14:paraId="313ADE76" w14:textId="77777777" w:rsidR="00AB0738" w:rsidRPr="00D55333" w:rsidRDefault="00AB0738" w:rsidP="00AB0738">
            <w:pPr>
              <w:suppressAutoHyphens/>
              <w:rPr>
                <w:rFonts w:ascii="Times New Roman" w:hAnsi="Times New Roman"/>
                <w:b/>
              </w:rPr>
            </w:pPr>
            <w:r w:rsidRPr="00D55333">
              <w:rPr>
                <w:rFonts w:ascii="Times New Roman" w:hAnsi="Times New Roman"/>
                <w:b/>
                <w:bCs/>
              </w:rPr>
              <w:t xml:space="preserve">Содержание </w:t>
            </w:r>
          </w:p>
        </w:tc>
      </w:tr>
      <w:tr w:rsidR="0060071E" w:rsidRPr="00D55333" w14:paraId="71D134C8" w14:textId="77777777" w:rsidTr="00F276D5">
        <w:tc>
          <w:tcPr>
            <w:tcW w:w="1396" w:type="pct"/>
            <w:vMerge/>
          </w:tcPr>
          <w:p w14:paraId="3A51A12A" w14:textId="77777777" w:rsidR="0060071E" w:rsidRPr="00D55333" w:rsidRDefault="0060071E" w:rsidP="0060071E">
            <w:pPr>
              <w:rPr>
                <w:rFonts w:ascii="Times New Roman" w:hAnsi="Times New Roman"/>
                <w:b/>
                <w:bCs/>
              </w:rPr>
            </w:pPr>
          </w:p>
        </w:tc>
        <w:tc>
          <w:tcPr>
            <w:tcW w:w="3604" w:type="pct"/>
          </w:tcPr>
          <w:p w14:paraId="68A089BE" w14:textId="2CF90B14" w:rsidR="0060071E" w:rsidRPr="0060071E" w:rsidRDefault="0060071E" w:rsidP="003A1E04">
            <w:pPr>
              <w:pStyle w:val="a4"/>
              <w:numPr>
                <w:ilvl w:val="0"/>
                <w:numId w:val="25"/>
              </w:numPr>
              <w:suppressAutoHyphens/>
              <w:ind w:left="173" w:hanging="173"/>
              <w:jc w:val="both"/>
              <w:rPr>
                <w:rFonts w:ascii="Times New Roman" w:hAnsi="Times New Roman"/>
                <w:b/>
                <w:sz w:val="20"/>
                <w:szCs w:val="20"/>
              </w:rPr>
            </w:pPr>
            <w:r w:rsidRPr="0060071E">
              <w:rPr>
                <w:rFonts w:ascii="Times New Roman" w:hAnsi="Times New Roman"/>
                <w:sz w:val="20"/>
                <w:szCs w:val="20"/>
              </w:rPr>
              <w:t>Контроль качества продукции, виды и методы контроля.</w:t>
            </w:r>
          </w:p>
        </w:tc>
      </w:tr>
      <w:tr w:rsidR="0060071E" w:rsidRPr="00D55333" w14:paraId="1A47C80C" w14:textId="77777777" w:rsidTr="00F276D5">
        <w:tc>
          <w:tcPr>
            <w:tcW w:w="1396" w:type="pct"/>
            <w:vMerge/>
          </w:tcPr>
          <w:p w14:paraId="17B58C4B" w14:textId="77777777" w:rsidR="0060071E" w:rsidRPr="00D55333" w:rsidRDefault="0060071E" w:rsidP="0060071E">
            <w:pPr>
              <w:rPr>
                <w:rFonts w:ascii="Times New Roman" w:hAnsi="Times New Roman"/>
                <w:b/>
                <w:bCs/>
              </w:rPr>
            </w:pPr>
          </w:p>
        </w:tc>
        <w:tc>
          <w:tcPr>
            <w:tcW w:w="3604" w:type="pct"/>
          </w:tcPr>
          <w:p w14:paraId="2AD3CC0D" w14:textId="278F8513" w:rsidR="0060071E" w:rsidRPr="0060071E" w:rsidRDefault="0060071E" w:rsidP="003A1E04">
            <w:pPr>
              <w:pStyle w:val="a4"/>
              <w:numPr>
                <w:ilvl w:val="0"/>
                <w:numId w:val="25"/>
              </w:numPr>
              <w:suppressAutoHyphens/>
              <w:ind w:left="173" w:hanging="173"/>
              <w:jc w:val="both"/>
              <w:rPr>
                <w:rFonts w:ascii="Times New Roman" w:hAnsi="Times New Roman"/>
                <w:bCs/>
                <w:sz w:val="20"/>
                <w:szCs w:val="20"/>
              </w:rPr>
            </w:pPr>
            <w:r w:rsidRPr="0060071E">
              <w:rPr>
                <w:rFonts w:ascii="Times New Roman" w:hAnsi="Times New Roman"/>
                <w:sz w:val="20"/>
                <w:szCs w:val="20"/>
              </w:rPr>
              <w:t>Аудиты систем менеджмента качества и систем экологического менеджмента: виды, цели, задачи, методы и приемы организации и порядка проведения</w:t>
            </w:r>
          </w:p>
        </w:tc>
      </w:tr>
      <w:tr w:rsidR="0060071E" w:rsidRPr="00D55333" w14:paraId="227CCB92" w14:textId="77777777" w:rsidTr="00F276D5">
        <w:tc>
          <w:tcPr>
            <w:tcW w:w="1396" w:type="pct"/>
            <w:vMerge/>
          </w:tcPr>
          <w:p w14:paraId="2E2D794C" w14:textId="77777777" w:rsidR="0060071E" w:rsidRPr="00D55333" w:rsidRDefault="0060071E" w:rsidP="0060071E">
            <w:pPr>
              <w:rPr>
                <w:rFonts w:ascii="Times New Roman" w:hAnsi="Times New Roman"/>
                <w:b/>
                <w:bCs/>
              </w:rPr>
            </w:pPr>
          </w:p>
        </w:tc>
        <w:tc>
          <w:tcPr>
            <w:tcW w:w="3604" w:type="pct"/>
          </w:tcPr>
          <w:p w14:paraId="21931441" w14:textId="01664183" w:rsidR="0060071E" w:rsidRPr="0060071E" w:rsidRDefault="0060071E" w:rsidP="003A1E04">
            <w:pPr>
              <w:pStyle w:val="a4"/>
              <w:numPr>
                <w:ilvl w:val="0"/>
                <w:numId w:val="25"/>
              </w:numPr>
              <w:suppressAutoHyphens/>
              <w:ind w:left="173" w:hanging="173"/>
              <w:jc w:val="both"/>
              <w:rPr>
                <w:rFonts w:ascii="Times New Roman" w:hAnsi="Times New Roman"/>
                <w:bCs/>
                <w:sz w:val="20"/>
                <w:szCs w:val="20"/>
              </w:rPr>
            </w:pPr>
            <w:r w:rsidRPr="0060071E">
              <w:rPr>
                <w:rFonts w:ascii="Times New Roman" w:hAnsi="Times New Roman"/>
                <w:sz w:val="20"/>
                <w:szCs w:val="20"/>
              </w:rPr>
              <w:t>Семь основных инструментов контроля, анализа и управления качеством</w:t>
            </w:r>
          </w:p>
        </w:tc>
      </w:tr>
      <w:tr w:rsidR="0060071E" w:rsidRPr="00D55333" w14:paraId="1EFA01E3" w14:textId="77777777" w:rsidTr="00F276D5">
        <w:tc>
          <w:tcPr>
            <w:tcW w:w="1396" w:type="pct"/>
            <w:vMerge/>
          </w:tcPr>
          <w:p w14:paraId="38D31A29" w14:textId="77777777" w:rsidR="0060071E" w:rsidRPr="00D55333" w:rsidRDefault="0060071E" w:rsidP="0060071E">
            <w:pPr>
              <w:rPr>
                <w:rFonts w:ascii="Times New Roman" w:hAnsi="Times New Roman"/>
                <w:b/>
                <w:bCs/>
              </w:rPr>
            </w:pPr>
          </w:p>
        </w:tc>
        <w:tc>
          <w:tcPr>
            <w:tcW w:w="3604" w:type="pct"/>
          </w:tcPr>
          <w:p w14:paraId="159F6533" w14:textId="4AEC01F3" w:rsidR="0060071E" w:rsidRPr="0060071E" w:rsidRDefault="0060071E" w:rsidP="003A1E04">
            <w:pPr>
              <w:pStyle w:val="a4"/>
              <w:numPr>
                <w:ilvl w:val="0"/>
                <w:numId w:val="25"/>
              </w:numPr>
              <w:suppressAutoHyphens/>
              <w:ind w:left="173" w:hanging="173"/>
              <w:jc w:val="both"/>
              <w:rPr>
                <w:rFonts w:ascii="Times New Roman" w:hAnsi="Times New Roman"/>
                <w:sz w:val="20"/>
                <w:szCs w:val="20"/>
              </w:rPr>
            </w:pPr>
            <w:r w:rsidRPr="0060071E">
              <w:rPr>
                <w:rFonts w:ascii="Times New Roman" w:hAnsi="Times New Roman"/>
                <w:sz w:val="20"/>
                <w:szCs w:val="20"/>
              </w:rPr>
              <w:t>Новые инструменты управления качеством</w:t>
            </w:r>
          </w:p>
        </w:tc>
      </w:tr>
      <w:tr w:rsidR="0060071E" w:rsidRPr="00D55333" w14:paraId="2444E73B" w14:textId="77777777" w:rsidTr="00F276D5">
        <w:tc>
          <w:tcPr>
            <w:tcW w:w="1396" w:type="pct"/>
            <w:vMerge/>
          </w:tcPr>
          <w:p w14:paraId="2379B9E2" w14:textId="77777777" w:rsidR="0060071E" w:rsidRPr="00D55333" w:rsidRDefault="0060071E" w:rsidP="0060071E">
            <w:pPr>
              <w:rPr>
                <w:rFonts w:ascii="Times New Roman" w:hAnsi="Times New Roman"/>
                <w:b/>
                <w:bCs/>
              </w:rPr>
            </w:pPr>
          </w:p>
        </w:tc>
        <w:tc>
          <w:tcPr>
            <w:tcW w:w="3604" w:type="pct"/>
          </w:tcPr>
          <w:p w14:paraId="0FDCCA2D" w14:textId="1CCAE582" w:rsidR="0060071E" w:rsidRPr="0060071E" w:rsidRDefault="0060071E" w:rsidP="003A1E04">
            <w:pPr>
              <w:pStyle w:val="a4"/>
              <w:numPr>
                <w:ilvl w:val="0"/>
                <w:numId w:val="25"/>
              </w:numPr>
              <w:suppressAutoHyphens/>
              <w:ind w:left="173" w:hanging="173"/>
              <w:jc w:val="both"/>
              <w:rPr>
                <w:rFonts w:ascii="Times New Roman" w:hAnsi="Times New Roman"/>
                <w:bCs/>
                <w:sz w:val="20"/>
                <w:szCs w:val="20"/>
              </w:rPr>
            </w:pPr>
            <w:r w:rsidRPr="0060071E">
              <w:rPr>
                <w:rFonts w:ascii="Times New Roman" w:hAnsi="Times New Roman"/>
                <w:sz w:val="20"/>
                <w:szCs w:val="20"/>
              </w:rPr>
              <w:t>Комплексные инструменты и методологии улучшения качества</w:t>
            </w:r>
          </w:p>
        </w:tc>
      </w:tr>
      <w:tr w:rsidR="0060071E" w:rsidRPr="00D55333" w14:paraId="22205B3E" w14:textId="77777777" w:rsidTr="00F276D5">
        <w:tc>
          <w:tcPr>
            <w:tcW w:w="1396" w:type="pct"/>
            <w:vMerge/>
          </w:tcPr>
          <w:p w14:paraId="026795D5" w14:textId="77777777" w:rsidR="0060071E" w:rsidRPr="00D55333" w:rsidRDefault="0060071E" w:rsidP="0060071E">
            <w:pPr>
              <w:rPr>
                <w:rFonts w:ascii="Times New Roman" w:hAnsi="Times New Roman"/>
                <w:b/>
                <w:bCs/>
              </w:rPr>
            </w:pPr>
          </w:p>
        </w:tc>
        <w:tc>
          <w:tcPr>
            <w:tcW w:w="3604" w:type="pct"/>
          </w:tcPr>
          <w:p w14:paraId="5AEBC639" w14:textId="01416914" w:rsidR="0060071E" w:rsidRPr="0060071E" w:rsidRDefault="0060071E" w:rsidP="003A1E04">
            <w:pPr>
              <w:pStyle w:val="a4"/>
              <w:numPr>
                <w:ilvl w:val="0"/>
                <w:numId w:val="25"/>
              </w:numPr>
              <w:suppressAutoHyphens/>
              <w:ind w:left="173" w:hanging="173"/>
              <w:jc w:val="both"/>
              <w:rPr>
                <w:rFonts w:ascii="Times New Roman" w:hAnsi="Times New Roman"/>
                <w:bCs/>
                <w:sz w:val="20"/>
                <w:szCs w:val="20"/>
              </w:rPr>
            </w:pPr>
            <w:r w:rsidRPr="0060071E">
              <w:rPr>
                <w:rFonts w:ascii="Times New Roman" w:hAnsi="Times New Roman"/>
                <w:sz w:val="20"/>
                <w:szCs w:val="20"/>
              </w:rPr>
              <w:t>Правила предъявления и рассмотрения рекламаций по качеству сырья, материалов, полуфабрикатов, комплектующих изделий и готовой продукции</w:t>
            </w:r>
          </w:p>
        </w:tc>
      </w:tr>
      <w:tr w:rsidR="00AB0738" w:rsidRPr="00D55333" w14:paraId="6A1F492F" w14:textId="77777777" w:rsidTr="00F276D5">
        <w:trPr>
          <w:trHeight w:val="64"/>
        </w:trPr>
        <w:tc>
          <w:tcPr>
            <w:tcW w:w="1396" w:type="pct"/>
            <w:vMerge/>
          </w:tcPr>
          <w:p w14:paraId="01E2D90B" w14:textId="77777777" w:rsidR="00AB0738" w:rsidRPr="00D55333" w:rsidRDefault="00AB0738" w:rsidP="00AB0738">
            <w:pPr>
              <w:rPr>
                <w:rFonts w:ascii="Times New Roman" w:hAnsi="Times New Roman"/>
                <w:b/>
                <w:bCs/>
              </w:rPr>
            </w:pPr>
          </w:p>
        </w:tc>
        <w:tc>
          <w:tcPr>
            <w:tcW w:w="3604" w:type="pct"/>
          </w:tcPr>
          <w:p w14:paraId="76AD1C30" w14:textId="77777777" w:rsidR="00AB0738" w:rsidRPr="00D55333" w:rsidRDefault="00AB0738" w:rsidP="00AB0738">
            <w:pPr>
              <w:suppressAutoHyphens/>
              <w:rPr>
                <w:rFonts w:ascii="Times New Roman" w:hAnsi="Times New Roman"/>
                <w:b/>
                <w:bCs/>
                <w:highlight w:val="yellow"/>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0071E" w:rsidRPr="00D55333" w14:paraId="70740EC5" w14:textId="77777777" w:rsidTr="00F276D5">
        <w:tc>
          <w:tcPr>
            <w:tcW w:w="1396" w:type="pct"/>
            <w:vMerge/>
          </w:tcPr>
          <w:p w14:paraId="4D4788A2" w14:textId="77777777" w:rsidR="0060071E" w:rsidRPr="00D55333" w:rsidRDefault="0060071E" w:rsidP="0060071E">
            <w:pPr>
              <w:rPr>
                <w:rFonts w:ascii="Times New Roman" w:hAnsi="Times New Roman"/>
                <w:b/>
                <w:bCs/>
              </w:rPr>
            </w:pPr>
          </w:p>
        </w:tc>
        <w:tc>
          <w:tcPr>
            <w:tcW w:w="3604" w:type="pct"/>
          </w:tcPr>
          <w:p w14:paraId="4C5192A8" w14:textId="3F534835" w:rsidR="0060071E" w:rsidRPr="0060071E" w:rsidRDefault="0060071E" w:rsidP="0060071E">
            <w:pPr>
              <w:suppressAutoHyphens/>
              <w:jc w:val="both"/>
              <w:rPr>
                <w:rFonts w:ascii="Times New Roman" w:hAnsi="Times New Roman"/>
                <w:bCs/>
                <w:sz w:val="20"/>
                <w:szCs w:val="20"/>
              </w:rPr>
            </w:pPr>
            <w:r w:rsidRPr="0060071E">
              <w:rPr>
                <w:rFonts w:ascii="Times New Roman" w:hAnsi="Times New Roman"/>
                <w:sz w:val="20"/>
                <w:szCs w:val="20"/>
              </w:rPr>
              <w:t>Практическое занятие №3 Выполнение входного контроля, определение качества комплектующих</w:t>
            </w:r>
          </w:p>
        </w:tc>
      </w:tr>
      <w:tr w:rsidR="0060071E" w:rsidRPr="00D55333" w14:paraId="3519C205" w14:textId="77777777" w:rsidTr="00F276D5">
        <w:trPr>
          <w:trHeight w:val="461"/>
        </w:trPr>
        <w:tc>
          <w:tcPr>
            <w:tcW w:w="1396" w:type="pct"/>
            <w:vMerge/>
          </w:tcPr>
          <w:p w14:paraId="2F67904E" w14:textId="77777777" w:rsidR="0060071E" w:rsidRPr="00D55333" w:rsidRDefault="0060071E" w:rsidP="0060071E">
            <w:pPr>
              <w:rPr>
                <w:rFonts w:ascii="Times New Roman" w:hAnsi="Times New Roman"/>
                <w:b/>
                <w:bCs/>
              </w:rPr>
            </w:pPr>
          </w:p>
        </w:tc>
        <w:tc>
          <w:tcPr>
            <w:tcW w:w="3604" w:type="pct"/>
          </w:tcPr>
          <w:p w14:paraId="3317DA2D" w14:textId="7905E959" w:rsidR="0060071E" w:rsidRPr="0060071E" w:rsidRDefault="0060071E" w:rsidP="0060071E">
            <w:pPr>
              <w:suppressAutoHyphens/>
              <w:jc w:val="both"/>
              <w:rPr>
                <w:rFonts w:ascii="Times New Roman" w:hAnsi="Times New Roman"/>
                <w:bCs/>
                <w:sz w:val="20"/>
                <w:szCs w:val="20"/>
              </w:rPr>
            </w:pPr>
            <w:r w:rsidRPr="0060071E">
              <w:rPr>
                <w:rFonts w:ascii="Times New Roman" w:hAnsi="Times New Roman"/>
                <w:sz w:val="20"/>
                <w:szCs w:val="20"/>
              </w:rPr>
              <w:t>Практическое занятие №4</w:t>
            </w:r>
            <w:r w:rsidRPr="0060071E">
              <w:rPr>
                <w:rFonts w:ascii="Times New Roman" w:hAnsi="Times New Roman"/>
                <w:b/>
                <w:bCs/>
                <w:sz w:val="20"/>
                <w:szCs w:val="20"/>
              </w:rPr>
              <w:t xml:space="preserve"> </w:t>
            </w:r>
            <w:r w:rsidRPr="0060071E">
              <w:rPr>
                <w:rFonts w:ascii="Times New Roman" w:hAnsi="Times New Roman"/>
                <w:sz w:val="20"/>
                <w:szCs w:val="20"/>
              </w:rPr>
              <w:t>Выполнение контроля операции сборки и монтажа печатной платы</w:t>
            </w:r>
          </w:p>
        </w:tc>
      </w:tr>
      <w:tr w:rsidR="0060071E" w:rsidRPr="00D55333" w14:paraId="0F4918D6" w14:textId="77777777" w:rsidTr="00670E28">
        <w:trPr>
          <w:trHeight w:val="64"/>
        </w:trPr>
        <w:tc>
          <w:tcPr>
            <w:tcW w:w="1396" w:type="pct"/>
            <w:vMerge/>
          </w:tcPr>
          <w:p w14:paraId="33A7929D" w14:textId="77777777" w:rsidR="0060071E" w:rsidRPr="00D55333" w:rsidRDefault="0060071E" w:rsidP="0060071E">
            <w:pPr>
              <w:rPr>
                <w:rFonts w:ascii="Times New Roman" w:hAnsi="Times New Roman"/>
                <w:b/>
                <w:bCs/>
              </w:rPr>
            </w:pPr>
          </w:p>
        </w:tc>
        <w:tc>
          <w:tcPr>
            <w:tcW w:w="3604" w:type="pct"/>
          </w:tcPr>
          <w:p w14:paraId="3EB05F69" w14:textId="72D60233" w:rsidR="0060071E" w:rsidRPr="0060071E" w:rsidRDefault="0060071E" w:rsidP="0060071E">
            <w:pPr>
              <w:suppressAutoHyphens/>
              <w:jc w:val="both"/>
              <w:rPr>
                <w:rFonts w:ascii="Times New Roman" w:hAnsi="Times New Roman"/>
                <w:bCs/>
                <w:sz w:val="20"/>
                <w:szCs w:val="20"/>
              </w:rPr>
            </w:pPr>
            <w:r w:rsidRPr="0060071E">
              <w:rPr>
                <w:rFonts w:ascii="Times New Roman" w:hAnsi="Times New Roman"/>
                <w:sz w:val="20"/>
                <w:szCs w:val="20"/>
              </w:rPr>
              <w:t>Практическое занятие №5 Построение контрольных листков при оценке качества техпроцесса</w:t>
            </w:r>
          </w:p>
        </w:tc>
      </w:tr>
      <w:tr w:rsidR="0060071E" w:rsidRPr="00D55333" w14:paraId="56ED8379" w14:textId="77777777" w:rsidTr="00670E28">
        <w:trPr>
          <w:trHeight w:val="64"/>
        </w:trPr>
        <w:tc>
          <w:tcPr>
            <w:tcW w:w="1396" w:type="pct"/>
            <w:vMerge/>
          </w:tcPr>
          <w:p w14:paraId="6CC71D56" w14:textId="77777777" w:rsidR="0060071E" w:rsidRPr="00D55333" w:rsidRDefault="0060071E" w:rsidP="0060071E">
            <w:pPr>
              <w:rPr>
                <w:rFonts w:ascii="Times New Roman" w:hAnsi="Times New Roman"/>
                <w:b/>
                <w:bCs/>
              </w:rPr>
            </w:pPr>
          </w:p>
        </w:tc>
        <w:tc>
          <w:tcPr>
            <w:tcW w:w="3604" w:type="pct"/>
          </w:tcPr>
          <w:p w14:paraId="2DBD6C39" w14:textId="171F5CEF" w:rsidR="0060071E" w:rsidRPr="0060071E" w:rsidRDefault="0060071E" w:rsidP="0060071E">
            <w:pPr>
              <w:suppressAutoHyphens/>
              <w:jc w:val="both"/>
              <w:rPr>
                <w:rFonts w:ascii="Times New Roman" w:hAnsi="Times New Roman"/>
                <w:bCs/>
                <w:sz w:val="20"/>
                <w:szCs w:val="20"/>
              </w:rPr>
            </w:pPr>
            <w:r w:rsidRPr="0060071E">
              <w:rPr>
                <w:rFonts w:ascii="Times New Roman" w:hAnsi="Times New Roman"/>
                <w:sz w:val="20"/>
                <w:szCs w:val="20"/>
              </w:rPr>
              <w:t>Практическое занятие №6 Построение диаграммы Исикавы при оценке качества техпроцесса</w:t>
            </w:r>
          </w:p>
        </w:tc>
      </w:tr>
      <w:tr w:rsidR="0060071E" w:rsidRPr="00D55333" w14:paraId="11F92FBD" w14:textId="77777777" w:rsidTr="00670E28">
        <w:trPr>
          <w:trHeight w:val="64"/>
        </w:trPr>
        <w:tc>
          <w:tcPr>
            <w:tcW w:w="1396" w:type="pct"/>
            <w:vMerge/>
          </w:tcPr>
          <w:p w14:paraId="70D99EB5" w14:textId="77777777" w:rsidR="0060071E" w:rsidRPr="00D55333" w:rsidRDefault="0060071E" w:rsidP="0060071E">
            <w:pPr>
              <w:rPr>
                <w:rFonts w:ascii="Times New Roman" w:hAnsi="Times New Roman"/>
                <w:b/>
                <w:bCs/>
              </w:rPr>
            </w:pPr>
          </w:p>
        </w:tc>
        <w:tc>
          <w:tcPr>
            <w:tcW w:w="3604" w:type="pct"/>
          </w:tcPr>
          <w:p w14:paraId="67AA7937" w14:textId="293D00C9" w:rsidR="0060071E" w:rsidRPr="0060071E" w:rsidRDefault="0060071E" w:rsidP="0060071E">
            <w:pPr>
              <w:suppressAutoHyphens/>
              <w:jc w:val="both"/>
              <w:rPr>
                <w:rFonts w:ascii="Times New Roman" w:hAnsi="Times New Roman"/>
                <w:bCs/>
                <w:sz w:val="20"/>
                <w:szCs w:val="20"/>
              </w:rPr>
            </w:pPr>
            <w:r w:rsidRPr="0060071E">
              <w:rPr>
                <w:rFonts w:ascii="Times New Roman" w:hAnsi="Times New Roman"/>
                <w:sz w:val="20"/>
                <w:szCs w:val="20"/>
              </w:rPr>
              <w:t>Практическое занятие №7 Построение диаграммы Парето</w:t>
            </w:r>
          </w:p>
        </w:tc>
      </w:tr>
      <w:tr w:rsidR="0060071E" w:rsidRPr="00D55333" w14:paraId="2C0E8A31" w14:textId="77777777" w:rsidTr="00670E28">
        <w:trPr>
          <w:trHeight w:val="64"/>
        </w:trPr>
        <w:tc>
          <w:tcPr>
            <w:tcW w:w="1396" w:type="pct"/>
            <w:vMerge/>
          </w:tcPr>
          <w:p w14:paraId="1FA929B3" w14:textId="77777777" w:rsidR="0060071E" w:rsidRPr="00D55333" w:rsidRDefault="0060071E" w:rsidP="0060071E">
            <w:pPr>
              <w:rPr>
                <w:rFonts w:ascii="Times New Roman" w:hAnsi="Times New Roman"/>
                <w:b/>
                <w:bCs/>
              </w:rPr>
            </w:pPr>
          </w:p>
        </w:tc>
        <w:tc>
          <w:tcPr>
            <w:tcW w:w="3604" w:type="pct"/>
          </w:tcPr>
          <w:p w14:paraId="37B168CE" w14:textId="2453EF32" w:rsidR="0060071E" w:rsidRPr="0060071E" w:rsidRDefault="0060071E" w:rsidP="0060071E">
            <w:pPr>
              <w:suppressAutoHyphens/>
              <w:jc w:val="both"/>
              <w:rPr>
                <w:rFonts w:ascii="Times New Roman" w:hAnsi="Times New Roman"/>
                <w:bCs/>
                <w:sz w:val="20"/>
                <w:szCs w:val="20"/>
              </w:rPr>
            </w:pPr>
            <w:r w:rsidRPr="0060071E">
              <w:rPr>
                <w:rFonts w:ascii="Times New Roman" w:hAnsi="Times New Roman"/>
                <w:sz w:val="20"/>
                <w:szCs w:val="20"/>
              </w:rPr>
              <w:t>Практическое занятие №8 Построение матричных диаграмм</w:t>
            </w:r>
          </w:p>
        </w:tc>
      </w:tr>
      <w:tr w:rsidR="0060071E" w:rsidRPr="00D55333" w14:paraId="1F3AF81F" w14:textId="77777777" w:rsidTr="00F276D5">
        <w:trPr>
          <w:trHeight w:val="461"/>
        </w:trPr>
        <w:tc>
          <w:tcPr>
            <w:tcW w:w="1396" w:type="pct"/>
            <w:vMerge/>
          </w:tcPr>
          <w:p w14:paraId="024A8D7B" w14:textId="77777777" w:rsidR="0060071E" w:rsidRPr="00D55333" w:rsidRDefault="0060071E" w:rsidP="0060071E">
            <w:pPr>
              <w:rPr>
                <w:rFonts w:ascii="Times New Roman" w:hAnsi="Times New Roman"/>
                <w:b/>
                <w:bCs/>
              </w:rPr>
            </w:pPr>
          </w:p>
        </w:tc>
        <w:tc>
          <w:tcPr>
            <w:tcW w:w="3604" w:type="pct"/>
          </w:tcPr>
          <w:p w14:paraId="012262F5" w14:textId="430C1247" w:rsidR="0060071E" w:rsidRPr="0060071E" w:rsidRDefault="0060071E" w:rsidP="0060071E">
            <w:pPr>
              <w:suppressAutoHyphens/>
              <w:jc w:val="both"/>
              <w:rPr>
                <w:rFonts w:ascii="Times New Roman" w:hAnsi="Times New Roman"/>
                <w:bCs/>
                <w:sz w:val="20"/>
                <w:szCs w:val="20"/>
              </w:rPr>
            </w:pPr>
            <w:r w:rsidRPr="0060071E">
              <w:rPr>
                <w:rFonts w:ascii="Times New Roman" w:hAnsi="Times New Roman"/>
                <w:sz w:val="20"/>
                <w:szCs w:val="20"/>
              </w:rPr>
              <w:t>Практическое занятие №9 Разработка рекомендаций для производственного участка по сборке и монтажу печатных плат для внедрения системы «Бережливое производство»</w:t>
            </w:r>
          </w:p>
        </w:tc>
      </w:tr>
      <w:tr w:rsidR="0060071E" w:rsidRPr="00D55333" w14:paraId="03B58871" w14:textId="77777777" w:rsidTr="00F276D5">
        <w:tc>
          <w:tcPr>
            <w:tcW w:w="1396" w:type="pct"/>
            <w:vMerge/>
          </w:tcPr>
          <w:p w14:paraId="38351335" w14:textId="77777777" w:rsidR="0060071E" w:rsidRPr="00D55333" w:rsidRDefault="0060071E" w:rsidP="0060071E">
            <w:pPr>
              <w:rPr>
                <w:rFonts w:ascii="Times New Roman" w:hAnsi="Times New Roman"/>
                <w:b/>
                <w:bCs/>
              </w:rPr>
            </w:pPr>
          </w:p>
        </w:tc>
        <w:tc>
          <w:tcPr>
            <w:tcW w:w="3604" w:type="pct"/>
          </w:tcPr>
          <w:p w14:paraId="672EA67A" w14:textId="412601B7" w:rsidR="0060071E" w:rsidRPr="0060071E" w:rsidRDefault="0060071E" w:rsidP="0060071E">
            <w:pPr>
              <w:suppressAutoHyphens/>
              <w:jc w:val="both"/>
              <w:rPr>
                <w:rFonts w:ascii="Times New Roman" w:hAnsi="Times New Roman"/>
                <w:bCs/>
                <w:sz w:val="20"/>
                <w:szCs w:val="20"/>
              </w:rPr>
            </w:pPr>
            <w:r w:rsidRPr="0060071E">
              <w:rPr>
                <w:rFonts w:ascii="Times New Roman" w:hAnsi="Times New Roman"/>
                <w:sz w:val="20"/>
                <w:szCs w:val="20"/>
              </w:rPr>
              <w:t>Практическое занятие №10 Составление</w:t>
            </w:r>
            <w:r w:rsidRPr="0060071E">
              <w:rPr>
                <w:sz w:val="20"/>
                <w:szCs w:val="20"/>
              </w:rPr>
              <w:t xml:space="preserve"> </w:t>
            </w:r>
            <w:r w:rsidRPr="0060071E">
              <w:rPr>
                <w:rFonts w:ascii="Times New Roman" w:hAnsi="Times New Roman"/>
                <w:sz w:val="20"/>
                <w:szCs w:val="20"/>
              </w:rPr>
              <w:t>рекламаций по качеству сырья, материалов</w:t>
            </w:r>
          </w:p>
        </w:tc>
      </w:tr>
      <w:tr w:rsidR="00AB0738" w:rsidRPr="00D55333" w14:paraId="38E5E30F" w14:textId="77777777" w:rsidTr="00F276D5">
        <w:tc>
          <w:tcPr>
            <w:tcW w:w="5000" w:type="pct"/>
            <w:gridSpan w:val="2"/>
          </w:tcPr>
          <w:p w14:paraId="1FE41E3D" w14:textId="77777777" w:rsidR="00AB0738" w:rsidRDefault="00AB0738" w:rsidP="00AB073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0D68DA30" w14:textId="77777777" w:rsidR="00AB0738" w:rsidRDefault="00AB0738" w:rsidP="00AB0738">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0DEA0EF" w14:textId="77777777" w:rsidR="0060071E" w:rsidRPr="0060071E" w:rsidRDefault="0060071E" w:rsidP="003A1E04">
            <w:pPr>
              <w:numPr>
                <w:ilvl w:val="0"/>
                <w:numId w:val="5"/>
              </w:numPr>
              <w:rPr>
                <w:rFonts w:ascii="Times New Roman" w:hAnsi="Times New Roman"/>
                <w:sz w:val="20"/>
                <w:szCs w:val="20"/>
              </w:rPr>
            </w:pPr>
            <w:r w:rsidRPr="0060071E">
              <w:rPr>
                <w:rFonts w:ascii="Times New Roman" w:hAnsi="Times New Roman"/>
                <w:sz w:val="20"/>
                <w:szCs w:val="20"/>
              </w:rPr>
              <w:t>Составление технических заданий на выполнение графиков технического процесса</w:t>
            </w:r>
          </w:p>
          <w:p w14:paraId="37D0C99D" w14:textId="77777777" w:rsidR="0060071E" w:rsidRPr="0060071E" w:rsidRDefault="0060071E" w:rsidP="003A1E04">
            <w:pPr>
              <w:numPr>
                <w:ilvl w:val="0"/>
                <w:numId w:val="5"/>
              </w:numPr>
              <w:rPr>
                <w:rFonts w:ascii="Times New Roman" w:hAnsi="Times New Roman"/>
                <w:sz w:val="20"/>
                <w:szCs w:val="20"/>
              </w:rPr>
            </w:pPr>
            <w:r w:rsidRPr="0060071E">
              <w:rPr>
                <w:rFonts w:ascii="Times New Roman" w:hAnsi="Times New Roman"/>
                <w:sz w:val="20"/>
                <w:szCs w:val="20"/>
              </w:rPr>
              <w:t>Разработка мероприятий по мотивации деятельности персонала.</w:t>
            </w:r>
          </w:p>
          <w:p w14:paraId="5FD36F3D" w14:textId="77777777" w:rsidR="0060071E" w:rsidRPr="0060071E" w:rsidRDefault="0060071E" w:rsidP="003A1E04">
            <w:pPr>
              <w:numPr>
                <w:ilvl w:val="0"/>
                <w:numId w:val="5"/>
              </w:numPr>
              <w:rPr>
                <w:rFonts w:ascii="Times New Roman" w:hAnsi="Times New Roman"/>
                <w:sz w:val="20"/>
                <w:szCs w:val="20"/>
              </w:rPr>
            </w:pPr>
            <w:r w:rsidRPr="0060071E">
              <w:rPr>
                <w:rFonts w:ascii="Times New Roman" w:hAnsi="Times New Roman"/>
                <w:sz w:val="20"/>
                <w:szCs w:val="20"/>
              </w:rPr>
              <w:t>Выполнение работ по контролю качества</w:t>
            </w:r>
          </w:p>
          <w:p w14:paraId="4D5F63E1" w14:textId="77777777" w:rsidR="0060071E" w:rsidRPr="0060071E" w:rsidRDefault="0060071E" w:rsidP="003A1E04">
            <w:pPr>
              <w:numPr>
                <w:ilvl w:val="0"/>
                <w:numId w:val="5"/>
              </w:numPr>
              <w:rPr>
                <w:rFonts w:ascii="Times New Roman" w:hAnsi="Times New Roman"/>
                <w:sz w:val="20"/>
                <w:szCs w:val="20"/>
              </w:rPr>
            </w:pPr>
            <w:r w:rsidRPr="0060071E">
              <w:rPr>
                <w:rFonts w:ascii="Times New Roman" w:hAnsi="Times New Roman"/>
                <w:sz w:val="20"/>
                <w:szCs w:val="20"/>
              </w:rPr>
              <w:t>Выявление причин дефектов и разработка мероприятий по их устранению</w:t>
            </w:r>
          </w:p>
          <w:p w14:paraId="5F879E15" w14:textId="77777777" w:rsidR="0060071E" w:rsidRPr="0060071E" w:rsidRDefault="0060071E" w:rsidP="003A1E04">
            <w:pPr>
              <w:numPr>
                <w:ilvl w:val="0"/>
                <w:numId w:val="5"/>
              </w:numPr>
              <w:rPr>
                <w:rFonts w:ascii="Times New Roman" w:hAnsi="Times New Roman"/>
                <w:sz w:val="20"/>
                <w:szCs w:val="20"/>
              </w:rPr>
            </w:pPr>
            <w:r w:rsidRPr="0060071E">
              <w:rPr>
                <w:rFonts w:ascii="Times New Roman" w:hAnsi="Times New Roman"/>
                <w:sz w:val="20"/>
                <w:szCs w:val="20"/>
              </w:rPr>
              <w:t>Ведение технической документации на выполняемые работы.</w:t>
            </w:r>
          </w:p>
          <w:p w14:paraId="3CA24961" w14:textId="70C86251" w:rsidR="00AB0738" w:rsidRPr="00D55333" w:rsidRDefault="0060071E" w:rsidP="003A1E04">
            <w:pPr>
              <w:numPr>
                <w:ilvl w:val="0"/>
                <w:numId w:val="5"/>
              </w:numPr>
              <w:rPr>
                <w:rFonts w:ascii="Times New Roman" w:hAnsi="Times New Roman"/>
                <w:b/>
              </w:rPr>
            </w:pPr>
            <w:r w:rsidRPr="0060071E">
              <w:rPr>
                <w:rFonts w:ascii="Times New Roman" w:hAnsi="Times New Roman"/>
                <w:sz w:val="20"/>
                <w:szCs w:val="20"/>
              </w:rPr>
              <w:t>Применение информационно - коммуникационных технологий для построения деловых отношений в коллективе</w:t>
            </w:r>
          </w:p>
        </w:tc>
      </w:tr>
      <w:tr w:rsidR="00AB0738" w:rsidRPr="00D55333" w14:paraId="072545B2" w14:textId="77777777" w:rsidTr="00F276D5">
        <w:tc>
          <w:tcPr>
            <w:tcW w:w="5000" w:type="pct"/>
            <w:gridSpan w:val="2"/>
          </w:tcPr>
          <w:p w14:paraId="6644819A" w14:textId="77777777" w:rsidR="00AB0738" w:rsidRPr="00D55333" w:rsidRDefault="00AB0738" w:rsidP="00AB0738">
            <w:pPr>
              <w:rPr>
                <w:rFonts w:ascii="Times New Roman" w:hAnsi="Times New Roman"/>
                <w:i/>
              </w:rPr>
            </w:pPr>
            <w:r w:rsidRPr="00D55333">
              <w:rPr>
                <w:rFonts w:ascii="Times New Roman" w:hAnsi="Times New Roman"/>
                <w:b/>
                <w:bCs/>
              </w:rPr>
              <w:t xml:space="preserve">Производственная практика </w:t>
            </w:r>
          </w:p>
          <w:p w14:paraId="6D2CD1E6" w14:textId="77777777" w:rsidR="00AB0738" w:rsidRPr="00D55333" w:rsidRDefault="00AB0738" w:rsidP="00AB0738">
            <w:pPr>
              <w:rPr>
                <w:rFonts w:ascii="Times New Roman" w:hAnsi="Times New Roman"/>
                <w:b/>
                <w:bCs/>
              </w:rPr>
            </w:pPr>
            <w:r>
              <w:rPr>
                <w:rFonts w:ascii="Times New Roman" w:hAnsi="Times New Roman"/>
                <w:b/>
                <w:bCs/>
              </w:rPr>
              <w:t>Виды работ:</w:t>
            </w:r>
          </w:p>
          <w:p w14:paraId="3F192084"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Познакомиться с Уставом предприятия</w:t>
            </w:r>
          </w:p>
          <w:p w14:paraId="42013282"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Разработать схему организационной структуры предприятия и сделать её описание.</w:t>
            </w:r>
          </w:p>
          <w:p w14:paraId="42FB74CD"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Изучить должностные инструкции работников предприятии и определить роль и функции каждого работника в достижении уставных целей</w:t>
            </w:r>
          </w:p>
          <w:p w14:paraId="43BCB291"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Изучить Положение по оплате труда.</w:t>
            </w:r>
          </w:p>
          <w:p w14:paraId="391B3334"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Изучить систему иен и методы стимулирования сбыта.</w:t>
            </w:r>
          </w:p>
          <w:p w14:paraId="63881327"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Принять участие в планировании и оценке экономических показателей структурного подразделения предприятия.</w:t>
            </w:r>
          </w:p>
          <w:p w14:paraId="7653A105"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 xml:space="preserve">Принять участие в составлении плана текущей работы подразделения. </w:t>
            </w:r>
          </w:p>
          <w:p w14:paraId="01554591"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 xml:space="preserve">Изучить порядок осуществления перспективного планирования на предприятии. </w:t>
            </w:r>
          </w:p>
          <w:p w14:paraId="3F5A6BD2"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Составить самостоятельно план текущей работы исполнителей на определенный период и конкретное мероприятие.</w:t>
            </w:r>
          </w:p>
          <w:p w14:paraId="0AE72E36"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Изучить порядок определения потребности исполнителей в ресурсах для выполнения установленного вида и объема работы.</w:t>
            </w:r>
          </w:p>
          <w:p w14:paraId="61E4812B"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Принять участие в проведении руководителем инструктажа по порядку выполнения работы исполнителями (персоналом предприятия).</w:t>
            </w:r>
          </w:p>
          <w:p w14:paraId="163C2744"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lastRenderedPageBreak/>
              <w:t xml:space="preserve">Изучить систему контроля на предприятии. </w:t>
            </w:r>
          </w:p>
          <w:p w14:paraId="1CBB0A9C"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Разработать варианты оценки работы персонала предприятия за отчетный период.</w:t>
            </w:r>
          </w:p>
          <w:p w14:paraId="4E92D145"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Принять   участие   в       оформлении   табеля   учета   рабочего   времени</w:t>
            </w:r>
          </w:p>
          <w:p w14:paraId="717332A8"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Принять участие в составлении графиков технологического процесса.</w:t>
            </w:r>
          </w:p>
          <w:p w14:paraId="6B6B5B21" w14:textId="77777777" w:rsidR="0060071E" w:rsidRPr="0060071E" w:rsidRDefault="0060071E" w:rsidP="003A1E04">
            <w:pPr>
              <w:pStyle w:val="a4"/>
              <w:numPr>
                <w:ilvl w:val="0"/>
                <w:numId w:val="26"/>
              </w:numPr>
              <w:rPr>
                <w:rFonts w:ascii="Times New Roman" w:hAnsi="Times New Roman"/>
                <w:bCs/>
                <w:sz w:val="20"/>
                <w:szCs w:val="20"/>
              </w:rPr>
            </w:pPr>
            <w:r w:rsidRPr="0060071E">
              <w:rPr>
                <w:rFonts w:ascii="Times New Roman" w:hAnsi="Times New Roman"/>
                <w:bCs/>
                <w:sz w:val="20"/>
                <w:szCs w:val="20"/>
              </w:rPr>
              <w:t>Составить технической документацию на выполняемые работы.</w:t>
            </w:r>
          </w:p>
          <w:p w14:paraId="60891CDD" w14:textId="1093E3D2" w:rsidR="00AB0738" w:rsidRPr="0060071E" w:rsidRDefault="0060071E" w:rsidP="003A1E04">
            <w:pPr>
              <w:pStyle w:val="a4"/>
              <w:numPr>
                <w:ilvl w:val="0"/>
                <w:numId w:val="26"/>
              </w:numPr>
              <w:rPr>
                <w:rFonts w:ascii="Times New Roman" w:hAnsi="Times New Roman"/>
                <w:bCs/>
              </w:rPr>
            </w:pPr>
            <w:r w:rsidRPr="0060071E">
              <w:rPr>
                <w:rFonts w:ascii="Times New Roman" w:hAnsi="Times New Roman"/>
                <w:bCs/>
                <w:sz w:val="20"/>
                <w:szCs w:val="20"/>
              </w:rPr>
              <w:t>Соблюдать правила и нормы делового этикета.</w:t>
            </w:r>
          </w:p>
        </w:tc>
      </w:tr>
      <w:tr w:rsidR="00AB0738" w:rsidRPr="00D55333" w14:paraId="14A89223" w14:textId="77777777" w:rsidTr="00F276D5">
        <w:tc>
          <w:tcPr>
            <w:tcW w:w="5000" w:type="pct"/>
            <w:gridSpan w:val="2"/>
          </w:tcPr>
          <w:p w14:paraId="0A0C4B11" w14:textId="3565BFB0" w:rsidR="00AB0738" w:rsidRPr="00D55333" w:rsidRDefault="00AB0738" w:rsidP="00AB0738">
            <w:pPr>
              <w:rPr>
                <w:rFonts w:ascii="Times New Roman" w:hAnsi="Times New Roman"/>
                <w:b/>
                <w:bCs/>
              </w:rPr>
            </w:pPr>
            <w:r w:rsidRPr="00D55333">
              <w:rPr>
                <w:rFonts w:ascii="Times New Roman" w:hAnsi="Times New Roman"/>
                <w:b/>
                <w:bCs/>
              </w:rPr>
              <w:lastRenderedPageBreak/>
              <w:t>Всего</w:t>
            </w:r>
            <w:r>
              <w:rPr>
                <w:rFonts w:ascii="Times New Roman" w:hAnsi="Times New Roman"/>
                <w:b/>
                <w:bCs/>
              </w:rPr>
              <w:t>, 2</w:t>
            </w:r>
            <w:r w:rsidR="0060071E">
              <w:rPr>
                <w:rFonts w:ascii="Times New Roman" w:hAnsi="Times New Roman"/>
                <w:b/>
                <w:bCs/>
              </w:rPr>
              <w:t>32</w:t>
            </w:r>
            <w:r>
              <w:rPr>
                <w:rFonts w:ascii="Times New Roman" w:hAnsi="Times New Roman"/>
                <w:b/>
                <w:bCs/>
              </w:rPr>
              <w:t>ч</w:t>
            </w:r>
          </w:p>
        </w:tc>
      </w:tr>
    </w:tbl>
    <w:p w14:paraId="21FAFCB8" w14:textId="77777777" w:rsidR="00C65E54" w:rsidRDefault="00C65E54" w:rsidP="00C65E54">
      <w:pPr>
        <w:pStyle w:val="114"/>
        <w:jc w:val="both"/>
        <w:rPr>
          <w:rFonts w:ascii="Times New Roman" w:hAnsi="Times New Roman"/>
        </w:rPr>
      </w:pPr>
    </w:p>
    <w:p w14:paraId="419D578C" w14:textId="77777777" w:rsidR="00670E28" w:rsidRDefault="00670E28" w:rsidP="00670E28">
      <w:pPr>
        <w:ind w:firstLine="284"/>
        <w:rPr>
          <w:rFonts w:ascii="Times New Roman" w:hAnsi="Times New Roman" w:cs="Times New Roman"/>
          <w:sz w:val="24"/>
          <w:szCs w:val="24"/>
        </w:rPr>
      </w:pPr>
    </w:p>
    <w:p w14:paraId="254289EA" w14:textId="77777777" w:rsidR="00C65E54" w:rsidRPr="00E11160" w:rsidRDefault="00C65E54" w:rsidP="00C65E54">
      <w:pPr>
        <w:pStyle w:val="1f"/>
        <w:rPr>
          <w:rFonts w:ascii="Times New Roman" w:hAnsi="Times New Roman"/>
        </w:rPr>
      </w:pPr>
      <w:bookmarkStart w:id="120" w:name="_Toc228863669"/>
      <w:bookmarkStart w:id="121" w:name="_Toc228875517"/>
      <w:bookmarkStart w:id="122" w:name="_Toc22888012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20"/>
      <w:bookmarkEnd w:id="121"/>
      <w:bookmarkEnd w:id="122"/>
    </w:p>
    <w:p w14:paraId="04B18D4F" w14:textId="77777777" w:rsidR="00C65E54" w:rsidRPr="00E11160" w:rsidRDefault="00C65E54" w:rsidP="00C65E54">
      <w:pPr>
        <w:pStyle w:val="114"/>
        <w:rPr>
          <w:rFonts w:ascii="Times New Roman" w:hAnsi="Times New Roman"/>
        </w:rPr>
      </w:pPr>
      <w:bookmarkStart w:id="123" w:name="_Toc228863670"/>
      <w:bookmarkStart w:id="124" w:name="_Toc228875518"/>
      <w:bookmarkStart w:id="125" w:name="_Toc228880124"/>
      <w:r w:rsidRPr="00E11160">
        <w:rPr>
          <w:rFonts w:ascii="Times New Roman" w:hAnsi="Times New Roman"/>
        </w:rPr>
        <w:t>3.1. Материально-техническое обеспечение</w:t>
      </w:r>
      <w:bookmarkEnd w:id="123"/>
      <w:bookmarkEnd w:id="124"/>
      <w:bookmarkEnd w:id="125"/>
    </w:p>
    <w:p w14:paraId="741EF28B" w14:textId="2A27BA61" w:rsidR="00670E28" w:rsidRPr="00FA680C" w:rsidRDefault="00670E28" w:rsidP="00670E28">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r w:rsidR="0060071E">
        <w:rPr>
          <w:rFonts w:ascii="Times New Roman" w:hAnsi="Times New Roman"/>
          <w:bCs/>
          <w:sz w:val="24"/>
          <w:szCs w:val="24"/>
        </w:rPr>
        <w:t>О</w:t>
      </w:r>
      <w:r w:rsidR="0060071E" w:rsidRPr="0060071E">
        <w:rPr>
          <w:rFonts w:ascii="Times New Roman" w:hAnsi="Times New Roman"/>
          <w:bCs/>
          <w:sz w:val="24"/>
          <w:szCs w:val="24"/>
        </w:rPr>
        <w:t>рганизации, управления и контроля качества</w:t>
      </w:r>
      <w:r>
        <w:rPr>
          <w:rFonts w:ascii="Times New Roman" w:hAnsi="Times New Roman"/>
          <w:bCs/>
          <w:sz w:val="24"/>
          <w:szCs w:val="24"/>
        </w:rPr>
        <w:t>»,</w:t>
      </w:r>
      <w:r w:rsidR="0060071E">
        <w:rPr>
          <w:rFonts w:ascii="Times New Roman" w:hAnsi="Times New Roman"/>
          <w:bCs/>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432158C0" w14:textId="5125E544" w:rsidR="00C65E54" w:rsidRPr="00FA680C" w:rsidRDefault="00C65E54" w:rsidP="00C65E54">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w:t>
      </w:r>
      <w:r w:rsidR="00670E28">
        <w:rPr>
          <w:rFonts w:ascii="Times New Roman" w:hAnsi="Times New Roman" w:cs="Times New Roman"/>
          <w:bCs/>
          <w:sz w:val="24"/>
          <w:szCs w:val="24"/>
        </w:rPr>
        <w:t>я</w:t>
      </w:r>
      <w:r w:rsidRPr="000E320F">
        <w:rPr>
          <w:rFonts w:ascii="Times New Roman" w:hAnsi="Times New Roman" w:cs="Times New Roman"/>
          <w:bCs/>
          <w:sz w:val="24"/>
          <w:szCs w:val="24"/>
        </w:rPr>
        <w:t xml:space="preserve"> </w:t>
      </w:r>
      <w:r w:rsidR="0060071E">
        <w:rPr>
          <w:rFonts w:ascii="Times New Roman" w:hAnsi="Times New Roman" w:cs="Times New Roman"/>
          <w:bCs/>
          <w:sz w:val="24"/>
          <w:szCs w:val="24"/>
        </w:rPr>
        <w:t>«М</w:t>
      </w:r>
      <w:r w:rsidR="0060071E" w:rsidRPr="0042226B">
        <w:rPr>
          <w:rFonts w:ascii="Times New Roman" w:hAnsi="Times New Roman"/>
          <w:bCs/>
          <w:sz w:val="24"/>
          <w:szCs w:val="24"/>
        </w:rPr>
        <w:t xml:space="preserve">етрологии и </w:t>
      </w:r>
      <w:proofErr w:type="spellStart"/>
      <w:r w:rsidR="0060071E" w:rsidRPr="0042226B">
        <w:rPr>
          <w:rFonts w:ascii="Times New Roman" w:hAnsi="Times New Roman"/>
          <w:bCs/>
          <w:sz w:val="24"/>
          <w:szCs w:val="24"/>
        </w:rPr>
        <w:t>электорадиоизмерений</w:t>
      </w:r>
      <w:proofErr w:type="spellEnd"/>
      <w:r w:rsidR="0060071E">
        <w:rPr>
          <w:rFonts w:ascii="Times New Roman" w:hAnsi="Times New Roman"/>
          <w:bCs/>
          <w:sz w:val="24"/>
          <w:szCs w:val="24"/>
        </w:rPr>
        <w:t>», «Т</w:t>
      </w:r>
      <w:r w:rsidR="0060071E" w:rsidRPr="0060071E">
        <w:rPr>
          <w:rFonts w:ascii="Times New Roman" w:hAnsi="Times New Roman"/>
          <w:bCs/>
          <w:sz w:val="24"/>
          <w:szCs w:val="24"/>
        </w:rPr>
        <w:t>ехнологических процессов производства электроники</w:t>
      </w:r>
      <w:r w:rsidR="0060071E">
        <w:rPr>
          <w:rFonts w:ascii="Times New Roman" w:hAnsi="Times New Roman"/>
          <w:bCs/>
          <w:sz w:val="24"/>
          <w:szCs w:val="24"/>
        </w:rPr>
        <w:t>»</w:t>
      </w:r>
      <w:r w:rsidR="0060071E">
        <w:rPr>
          <w:rFonts w:ascii="Times New Roman" w:hAnsi="Times New Roman" w:cs="Times New Roman"/>
          <w:bCs/>
          <w:sz w:val="24"/>
          <w:szCs w:val="24"/>
        </w:rPr>
        <w:t xml:space="preserve"> </w:t>
      </w:r>
      <w:r w:rsidR="00670E28">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236C7D3C" w14:textId="77777777" w:rsidR="00C65E54" w:rsidRPr="00FA680C" w:rsidRDefault="00C65E54" w:rsidP="00C65E5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40D2BA9" w14:textId="77777777" w:rsidR="00C65E54" w:rsidRDefault="00C65E54" w:rsidP="00C65E54">
      <w:pPr>
        <w:pStyle w:val="114"/>
        <w:rPr>
          <w:rFonts w:ascii="Times New Roman" w:hAnsi="Times New Roman"/>
        </w:rPr>
      </w:pPr>
    </w:p>
    <w:p w14:paraId="5850A319" w14:textId="77777777" w:rsidR="00C65E54" w:rsidRPr="00E11160" w:rsidRDefault="00C65E54" w:rsidP="00C65E54">
      <w:pPr>
        <w:pStyle w:val="114"/>
        <w:rPr>
          <w:rFonts w:ascii="Times New Roman" w:eastAsia="Times New Roman" w:hAnsi="Times New Roman"/>
        </w:rPr>
      </w:pPr>
      <w:bookmarkStart w:id="126" w:name="_Toc228863671"/>
      <w:bookmarkStart w:id="127" w:name="_Toc228875519"/>
      <w:bookmarkStart w:id="128" w:name="_Toc228880125"/>
      <w:r w:rsidRPr="00E11160">
        <w:rPr>
          <w:rFonts w:ascii="Times New Roman" w:hAnsi="Times New Roman"/>
        </w:rPr>
        <w:t>3.2. Учебно-методическое обеспечение</w:t>
      </w:r>
      <w:bookmarkEnd w:id="126"/>
      <w:bookmarkEnd w:id="127"/>
      <w:bookmarkEnd w:id="128"/>
    </w:p>
    <w:p w14:paraId="288DD278" w14:textId="77777777" w:rsidR="00C65E54" w:rsidRDefault="00C65E54" w:rsidP="00C65E5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D01E02" w14:textId="77777777" w:rsidR="00C65E54" w:rsidRDefault="00C65E54" w:rsidP="00C65E54">
      <w:pPr>
        <w:pStyle w:val="a4"/>
        <w:spacing w:line="276" w:lineRule="auto"/>
        <w:ind w:left="0" w:firstLine="709"/>
        <w:jc w:val="both"/>
        <w:rPr>
          <w:rFonts w:ascii="Times New Roman" w:hAnsi="Times New Roman"/>
          <w:bCs/>
          <w:sz w:val="24"/>
          <w:szCs w:val="24"/>
        </w:rPr>
      </w:pPr>
    </w:p>
    <w:p w14:paraId="421C1974" w14:textId="77777777" w:rsidR="00C65E54" w:rsidRPr="00E11160" w:rsidRDefault="00C65E54" w:rsidP="00C65E5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09521A" w14:textId="77777777" w:rsidR="00C65E54" w:rsidRDefault="00C65E54" w:rsidP="00C65E54">
      <w:pPr>
        <w:pStyle w:val="a4"/>
        <w:spacing w:line="276" w:lineRule="auto"/>
        <w:ind w:left="0" w:firstLine="709"/>
        <w:jc w:val="both"/>
        <w:rPr>
          <w:rFonts w:ascii="Times New Roman" w:hAnsi="Times New Roman" w:cs="Times New Roman"/>
          <w:bCs/>
          <w:i/>
          <w:sz w:val="24"/>
          <w:szCs w:val="24"/>
        </w:rPr>
      </w:pPr>
    </w:p>
    <w:p w14:paraId="39E18396" w14:textId="6834C611" w:rsidR="0060071E" w:rsidRDefault="0060071E" w:rsidP="003A1E04">
      <w:pPr>
        <w:numPr>
          <w:ilvl w:val="0"/>
          <w:numId w:val="27"/>
        </w:numPr>
        <w:tabs>
          <w:tab w:val="left" w:pos="993"/>
        </w:tabs>
        <w:spacing w:line="276" w:lineRule="auto"/>
        <w:ind w:left="0" w:firstLine="709"/>
        <w:contextualSpacing/>
        <w:jc w:val="both"/>
        <w:rPr>
          <w:rFonts w:ascii="Times New Roman" w:hAnsi="Times New Roman"/>
          <w:sz w:val="24"/>
          <w:szCs w:val="24"/>
        </w:rPr>
      </w:pPr>
      <w:r w:rsidRPr="0060071E">
        <w:rPr>
          <w:rFonts w:ascii="Times New Roman" w:hAnsi="Times New Roman"/>
          <w:sz w:val="24"/>
          <w:szCs w:val="24"/>
        </w:rPr>
        <w:t>Воробьева, И. П.  Экономика и организация производства : учебник для среднего профессионального образования / И. П. Воробьева, О. С. </w:t>
      </w:r>
      <w:proofErr w:type="spellStart"/>
      <w:r w:rsidRPr="0060071E">
        <w:rPr>
          <w:rFonts w:ascii="Times New Roman" w:hAnsi="Times New Roman"/>
          <w:sz w:val="24"/>
          <w:szCs w:val="24"/>
        </w:rPr>
        <w:t>Селевич</w:t>
      </w:r>
      <w:proofErr w:type="spellEnd"/>
      <w:r w:rsidRPr="0060071E">
        <w:rPr>
          <w:rFonts w:ascii="Times New Roman" w:hAnsi="Times New Roman"/>
          <w:sz w:val="24"/>
          <w:szCs w:val="24"/>
        </w:rPr>
        <w:t xml:space="preserve">. — Москва : Издательство </w:t>
      </w:r>
      <w:proofErr w:type="spellStart"/>
      <w:r w:rsidRPr="0060071E">
        <w:rPr>
          <w:rFonts w:ascii="Times New Roman" w:hAnsi="Times New Roman"/>
          <w:sz w:val="24"/>
          <w:szCs w:val="24"/>
        </w:rPr>
        <w:t>Юрайт</w:t>
      </w:r>
      <w:proofErr w:type="spellEnd"/>
      <w:r w:rsidRPr="0060071E">
        <w:rPr>
          <w:rFonts w:ascii="Times New Roman" w:hAnsi="Times New Roman"/>
          <w:sz w:val="24"/>
          <w:szCs w:val="24"/>
        </w:rPr>
        <w:t>, 2025. — 212 с. — ISBN 978-5-534-18143-2.</w:t>
      </w:r>
    </w:p>
    <w:p w14:paraId="602E4492" w14:textId="45A0B7D5" w:rsidR="0060071E" w:rsidRDefault="0060071E" w:rsidP="003A1E04">
      <w:pPr>
        <w:numPr>
          <w:ilvl w:val="0"/>
          <w:numId w:val="27"/>
        </w:numPr>
        <w:tabs>
          <w:tab w:val="left" w:pos="993"/>
        </w:tabs>
        <w:spacing w:line="276" w:lineRule="auto"/>
        <w:ind w:left="0" w:firstLine="709"/>
        <w:contextualSpacing/>
        <w:jc w:val="both"/>
        <w:rPr>
          <w:rFonts w:ascii="Times New Roman" w:hAnsi="Times New Roman"/>
          <w:sz w:val="24"/>
          <w:szCs w:val="24"/>
        </w:rPr>
      </w:pPr>
      <w:r w:rsidRPr="0060071E">
        <w:rPr>
          <w:rFonts w:ascii="Times New Roman" w:hAnsi="Times New Roman"/>
          <w:sz w:val="24"/>
          <w:szCs w:val="24"/>
        </w:rPr>
        <w:t xml:space="preserve">Управление качеством : учебник и практикум для среднего профессионального образования / под редакцией А. Г. </w:t>
      </w:r>
      <w:proofErr w:type="spellStart"/>
      <w:r w:rsidRPr="0060071E">
        <w:rPr>
          <w:rFonts w:ascii="Times New Roman" w:hAnsi="Times New Roman"/>
          <w:sz w:val="24"/>
          <w:szCs w:val="24"/>
        </w:rPr>
        <w:t>Зекунова</w:t>
      </w:r>
      <w:proofErr w:type="spellEnd"/>
      <w:r w:rsidRPr="0060071E">
        <w:rPr>
          <w:rFonts w:ascii="Times New Roman" w:hAnsi="Times New Roman"/>
          <w:sz w:val="24"/>
          <w:szCs w:val="24"/>
        </w:rPr>
        <w:t xml:space="preserve">. — Москва : Издательство </w:t>
      </w:r>
      <w:proofErr w:type="spellStart"/>
      <w:r w:rsidRPr="0060071E">
        <w:rPr>
          <w:rFonts w:ascii="Times New Roman" w:hAnsi="Times New Roman"/>
          <w:sz w:val="24"/>
          <w:szCs w:val="24"/>
        </w:rPr>
        <w:t>Юрайт</w:t>
      </w:r>
      <w:proofErr w:type="spellEnd"/>
      <w:r w:rsidRPr="0060071E">
        <w:rPr>
          <w:rFonts w:ascii="Times New Roman" w:hAnsi="Times New Roman"/>
          <w:sz w:val="24"/>
          <w:szCs w:val="24"/>
        </w:rPr>
        <w:t>, 2026. — 460 с. — (Профессиональное образование). — ISBN 978-5-534-11826-1.</w:t>
      </w:r>
    </w:p>
    <w:p w14:paraId="7D4B7A35" w14:textId="6D8D7E57" w:rsidR="0060071E" w:rsidRDefault="0060071E" w:rsidP="003A1E04">
      <w:pPr>
        <w:numPr>
          <w:ilvl w:val="0"/>
          <w:numId w:val="27"/>
        </w:numPr>
        <w:tabs>
          <w:tab w:val="left" w:pos="993"/>
        </w:tabs>
        <w:spacing w:line="276" w:lineRule="auto"/>
        <w:ind w:left="0" w:firstLine="709"/>
        <w:contextualSpacing/>
        <w:jc w:val="both"/>
        <w:rPr>
          <w:rFonts w:ascii="Times New Roman" w:hAnsi="Times New Roman"/>
          <w:bCs/>
          <w:sz w:val="24"/>
          <w:szCs w:val="24"/>
        </w:rPr>
      </w:pPr>
      <w:r w:rsidRPr="0060071E">
        <w:rPr>
          <w:rFonts w:ascii="Times New Roman" w:hAnsi="Times New Roman"/>
          <w:bCs/>
          <w:sz w:val="24"/>
          <w:szCs w:val="24"/>
        </w:rPr>
        <w:t xml:space="preserve">Организация производства. Практический курс : учебник для среднего профессионального образования / под общей редакцией И. Н. Иванова. — Москва : Издательство </w:t>
      </w:r>
      <w:proofErr w:type="spellStart"/>
      <w:r w:rsidRPr="0060071E">
        <w:rPr>
          <w:rFonts w:ascii="Times New Roman" w:hAnsi="Times New Roman"/>
          <w:bCs/>
          <w:sz w:val="24"/>
          <w:szCs w:val="24"/>
        </w:rPr>
        <w:t>Юрайт</w:t>
      </w:r>
      <w:proofErr w:type="spellEnd"/>
      <w:r w:rsidRPr="0060071E">
        <w:rPr>
          <w:rFonts w:ascii="Times New Roman" w:hAnsi="Times New Roman"/>
          <w:bCs/>
          <w:sz w:val="24"/>
          <w:szCs w:val="24"/>
        </w:rPr>
        <w:t>, 2026. — 334 с.— ISBN 978-5-534-18256-9.</w:t>
      </w:r>
    </w:p>
    <w:p w14:paraId="27C9377A" w14:textId="4185074F" w:rsidR="0060071E" w:rsidRDefault="0060071E" w:rsidP="003A1E04">
      <w:pPr>
        <w:numPr>
          <w:ilvl w:val="0"/>
          <w:numId w:val="27"/>
        </w:numPr>
        <w:tabs>
          <w:tab w:val="left" w:pos="993"/>
        </w:tabs>
        <w:spacing w:line="276" w:lineRule="auto"/>
        <w:ind w:left="0" w:firstLine="709"/>
        <w:contextualSpacing/>
        <w:jc w:val="both"/>
        <w:rPr>
          <w:rFonts w:ascii="Times New Roman" w:hAnsi="Times New Roman"/>
          <w:bCs/>
          <w:sz w:val="24"/>
          <w:szCs w:val="24"/>
        </w:rPr>
      </w:pPr>
      <w:r w:rsidRPr="0060071E">
        <w:rPr>
          <w:rFonts w:ascii="Times New Roman" w:hAnsi="Times New Roman"/>
          <w:bCs/>
          <w:sz w:val="24"/>
          <w:szCs w:val="24"/>
        </w:rPr>
        <w:t xml:space="preserve">Организация производства : учебник для среднего профессионального образования / под редакцией И. Н. Иванова. — 2-е изд. — Москва : Издательство </w:t>
      </w:r>
      <w:proofErr w:type="spellStart"/>
      <w:r w:rsidRPr="0060071E">
        <w:rPr>
          <w:rFonts w:ascii="Times New Roman" w:hAnsi="Times New Roman"/>
          <w:bCs/>
          <w:sz w:val="24"/>
          <w:szCs w:val="24"/>
        </w:rPr>
        <w:t>Юрайт</w:t>
      </w:r>
      <w:proofErr w:type="spellEnd"/>
      <w:r w:rsidRPr="0060071E">
        <w:rPr>
          <w:rFonts w:ascii="Times New Roman" w:hAnsi="Times New Roman"/>
          <w:bCs/>
          <w:sz w:val="24"/>
          <w:szCs w:val="24"/>
        </w:rPr>
        <w:t>, 2026. — 546 с.— ISBN 978-5-534-16518-0.</w:t>
      </w:r>
    </w:p>
    <w:p w14:paraId="2776273C" w14:textId="1ABF5894" w:rsidR="003A1E04" w:rsidRDefault="003A1E04" w:rsidP="003A1E04">
      <w:pPr>
        <w:numPr>
          <w:ilvl w:val="0"/>
          <w:numId w:val="27"/>
        </w:numPr>
        <w:tabs>
          <w:tab w:val="left" w:pos="993"/>
        </w:tabs>
        <w:spacing w:line="276" w:lineRule="auto"/>
        <w:ind w:left="0" w:firstLine="709"/>
        <w:contextualSpacing/>
        <w:jc w:val="both"/>
        <w:rPr>
          <w:rFonts w:ascii="Times New Roman" w:hAnsi="Times New Roman"/>
          <w:bCs/>
          <w:sz w:val="24"/>
          <w:szCs w:val="24"/>
        </w:rPr>
      </w:pPr>
      <w:r w:rsidRPr="003A1E04">
        <w:rPr>
          <w:rFonts w:ascii="Times New Roman" w:hAnsi="Times New Roman"/>
          <w:bCs/>
          <w:sz w:val="24"/>
          <w:szCs w:val="24"/>
        </w:rPr>
        <w:t xml:space="preserve">Организация производства : учебник и практикум для среднего профессионального образования / под редакцией Л. С. Леонтьевой, В. И. Кузнецова. — Москва : Издательство </w:t>
      </w:r>
      <w:proofErr w:type="spellStart"/>
      <w:r w:rsidRPr="003A1E04">
        <w:rPr>
          <w:rFonts w:ascii="Times New Roman" w:hAnsi="Times New Roman"/>
          <w:bCs/>
          <w:sz w:val="24"/>
          <w:szCs w:val="24"/>
        </w:rPr>
        <w:t>Юрайт</w:t>
      </w:r>
      <w:proofErr w:type="spellEnd"/>
      <w:r w:rsidRPr="003A1E04">
        <w:rPr>
          <w:rFonts w:ascii="Times New Roman" w:hAnsi="Times New Roman"/>
          <w:bCs/>
          <w:sz w:val="24"/>
          <w:szCs w:val="24"/>
        </w:rPr>
        <w:t>, 2026. — 279 с. — (Профессиональное образование). — ISBN 978-5-534-17052-8.</w:t>
      </w:r>
    </w:p>
    <w:p w14:paraId="6018268B" w14:textId="53928682" w:rsidR="003A1E04" w:rsidRPr="003A1E04" w:rsidRDefault="003A1E04" w:rsidP="003A1E04">
      <w:pPr>
        <w:numPr>
          <w:ilvl w:val="0"/>
          <w:numId w:val="27"/>
        </w:numPr>
        <w:tabs>
          <w:tab w:val="left" w:pos="993"/>
        </w:tabs>
        <w:spacing w:line="276" w:lineRule="auto"/>
        <w:ind w:left="0" w:firstLine="709"/>
        <w:contextualSpacing/>
        <w:jc w:val="both"/>
        <w:rPr>
          <w:rFonts w:ascii="Times New Roman" w:hAnsi="Times New Roman"/>
          <w:bCs/>
          <w:sz w:val="24"/>
          <w:szCs w:val="24"/>
        </w:rPr>
      </w:pPr>
      <w:r w:rsidRPr="003A1E04">
        <w:rPr>
          <w:rFonts w:ascii="Times New Roman" w:hAnsi="Times New Roman"/>
          <w:bCs/>
          <w:sz w:val="24"/>
          <w:szCs w:val="24"/>
        </w:rPr>
        <w:t xml:space="preserve">Исаева, О. М.  Управление персоналом : учебник и практикум для среднего профессионального образования / О. М. Исаева, Е. А. </w:t>
      </w:r>
      <w:proofErr w:type="spellStart"/>
      <w:r w:rsidRPr="003A1E04">
        <w:rPr>
          <w:rFonts w:ascii="Times New Roman" w:hAnsi="Times New Roman"/>
          <w:bCs/>
          <w:sz w:val="24"/>
          <w:szCs w:val="24"/>
        </w:rPr>
        <w:t>Припорова</w:t>
      </w:r>
      <w:proofErr w:type="spellEnd"/>
      <w:r w:rsidRPr="003A1E04">
        <w:rPr>
          <w:rFonts w:ascii="Times New Roman" w:hAnsi="Times New Roman"/>
          <w:bCs/>
          <w:sz w:val="24"/>
          <w:szCs w:val="24"/>
        </w:rPr>
        <w:t xml:space="preserve">. — 2-е изд. — Москва : Издательство </w:t>
      </w:r>
      <w:proofErr w:type="spellStart"/>
      <w:r w:rsidRPr="003A1E04">
        <w:rPr>
          <w:rFonts w:ascii="Times New Roman" w:hAnsi="Times New Roman"/>
          <w:bCs/>
          <w:sz w:val="24"/>
          <w:szCs w:val="24"/>
        </w:rPr>
        <w:t>Юрайт</w:t>
      </w:r>
      <w:proofErr w:type="spellEnd"/>
      <w:r w:rsidRPr="003A1E04">
        <w:rPr>
          <w:rFonts w:ascii="Times New Roman" w:hAnsi="Times New Roman"/>
          <w:bCs/>
          <w:sz w:val="24"/>
          <w:szCs w:val="24"/>
        </w:rPr>
        <w:t xml:space="preserve">, 2026. — 172 с.— ISBN 978-5-534-19146-2. </w:t>
      </w:r>
    </w:p>
    <w:p w14:paraId="198B7C56" w14:textId="31DE8DC0" w:rsidR="003A1E04" w:rsidRPr="003A1E04" w:rsidRDefault="003A1E04" w:rsidP="003A1E04">
      <w:pPr>
        <w:numPr>
          <w:ilvl w:val="0"/>
          <w:numId w:val="27"/>
        </w:numPr>
        <w:tabs>
          <w:tab w:val="left" w:pos="993"/>
        </w:tabs>
        <w:spacing w:line="276" w:lineRule="auto"/>
        <w:ind w:left="0" w:firstLine="709"/>
        <w:contextualSpacing/>
        <w:jc w:val="both"/>
        <w:rPr>
          <w:rFonts w:ascii="Times New Roman" w:hAnsi="Times New Roman"/>
          <w:bCs/>
          <w:sz w:val="24"/>
          <w:szCs w:val="24"/>
        </w:rPr>
      </w:pPr>
      <w:proofErr w:type="spellStart"/>
      <w:r w:rsidRPr="003A1E04">
        <w:rPr>
          <w:rFonts w:ascii="Times New Roman" w:hAnsi="Times New Roman"/>
          <w:bCs/>
          <w:sz w:val="24"/>
          <w:szCs w:val="24"/>
        </w:rPr>
        <w:lastRenderedPageBreak/>
        <w:t>Дрещинский</w:t>
      </w:r>
      <w:proofErr w:type="spellEnd"/>
      <w:r w:rsidRPr="003A1E04">
        <w:rPr>
          <w:rFonts w:ascii="Times New Roman" w:hAnsi="Times New Roman"/>
          <w:bCs/>
          <w:sz w:val="24"/>
          <w:szCs w:val="24"/>
        </w:rPr>
        <w:t xml:space="preserve">, В. А.  Планирование и организация работы структурного подразделения : учебник для среднего профессионального образования / В. А. </w:t>
      </w:r>
      <w:proofErr w:type="spellStart"/>
      <w:r w:rsidRPr="003A1E04">
        <w:rPr>
          <w:rFonts w:ascii="Times New Roman" w:hAnsi="Times New Roman"/>
          <w:bCs/>
          <w:sz w:val="24"/>
          <w:szCs w:val="24"/>
        </w:rPr>
        <w:t>Дрещинский</w:t>
      </w:r>
      <w:proofErr w:type="spellEnd"/>
      <w:r w:rsidRPr="003A1E04">
        <w:rPr>
          <w:rFonts w:ascii="Times New Roman" w:hAnsi="Times New Roman"/>
          <w:bCs/>
          <w:sz w:val="24"/>
          <w:szCs w:val="24"/>
        </w:rPr>
        <w:t xml:space="preserve">. — Москва : Издательство </w:t>
      </w:r>
      <w:proofErr w:type="spellStart"/>
      <w:r w:rsidRPr="003A1E04">
        <w:rPr>
          <w:rFonts w:ascii="Times New Roman" w:hAnsi="Times New Roman"/>
          <w:bCs/>
          <w:sz w:val="24"/>
          <w:szCs w:val="24"/>
        </w:rPr>
        <w:t>Юрайт</w:t>
      </w:r>
      <w:proofErr w:type="spellEnd"/>
      <w:r w:rsidRPr="003A1E04">
        <w:rPr>
          <w:rFonts w:ascii="Times New Roman" w:hAnsi="Times New Roman"/>
          <w:bCs/>
          <w:sz w:val="24"/>
          <w:szCs w:val="24"/>
        </w:rPr>
        <w:t xml:space="preserve">, 2026. — 407 с. — ISBN 978-5-534-14662-2. </w:t>
      </w:r>
    </w:p>
    <w:p w14:paraId="2C36984A" w14:textId="2428AD31" w:rsidR="0060071E" w:rsidRPr="003A1E04" w:rsidRDefault="003A1E04" w:rsidP="003A1E04">
      <w:pPr>
        <w:numPr>
          <w:ilvl w:val="0"/>
          <w:numId w:val="27"/>
        </w:numPr>
        <w:tabs>
          <w:tab w:val="left" w:pos="993"/>
        </w:tabs>
        <w:spacing w:line="276" w:lineRule="auto"/>
        <w:ind w:left="0" w:firstLine="709"/>
        <w:contextualSpacing/>
        <w:jc w:val="both"/>
        <w:rPr>
          <w:rFonts w:ascii="Times New Roman" w:hAnsi="Times New Roman"/>
          <w:bCs/>
          <w:sz w:val="24"/>
          <w:szCs w:val="24"/>
        </w:rPr>
      </w:pPr>
      <w:r w:rsidRPr="003A1E04">
        <w:rPr>
          <w:rFonts w:ascii="Times New Roman" w:hAnsi="Times New Roman"/>
          <w:bCs/>
          <w:sz w:val="24"/>
          <w:szCs w:val="24"/>
        </w:rPr>
        <w:t>Земсков, Ю. П. Менеджмент качества : учебник для СПО / Ю. П. Земсков, Е. В. Асмолова, Т. А. Сушкова. — 3-е изд., стер. — Санкт-Петербург : Лань, 2025. — 264 с. — ISBN 978-5-507-50972-0. </w:t>
      </w:r>
    </w:p>
    <w:p w14:paraId="0DCB8F0F" w14:textId="77777777" w:rsidR="0060071E" w:rsidRPr="0042226B" w:rsidRDefault="0060071E" w:rsidP="003A1E04">
      <w:pPr>
        <w:numPr>
          <w:ilvl w:val="0"/>
          <w:numId w:val="27"/>
        </w:numPr>
        <w:tabs>
          <w:tab w:val="left" w:pos="993"/>
        </w:tabs>
        <w:spacing w:line="276" w:lineRule="auto"/>
        <w:ind w:left="0" w:firstLine="709"/>
        <w:contextualSpacing/>
        <w:jc w:val="both"/>
        <w:rPr>
          <w:rFonts w:ascii="Times New Roman" w:hAnsi="Times New Roman"/>
          <w:b/>
          <w:sz w:val="24"/>
          <w:szCs w:val="24"/>
        </w:rPr>
      </w:pPr>
      <w:r w:rsidRPr="0042226B">
        <w:rPr>
          <w:rFonts w:ascii="Times New Roman" w:hAnsi="Times New Roman"/>
          <w:sz w:val="24"/>
          <w:szCs w:val="24"/>
        </w:rPr>
        <w:t>Управление качеством. Практикум : учебное пособие для среднего профессионального образования / Е. А. </w:t>
      </w:r>
      <w:proofErr w:type="spellStart"/>
      <w:r w:rsidRPr="0042226B">
        <w:rPr>
          <w:rFonts w:ascii="Times New Roman" w:hAnsi="Times New Roman"/>
          <w:sz w:val="24"/>
          <w:szCs w:val="24"/>
        </w:rPr>
        <w:t>Горбашко</w:t>
      </w:r>
      <w:proofErr w:type="spellEnd"/>
      <w:r w:rsidRPr="0042226B">
        <w:rPr>
          <w:rFonts w:ascii="Times New Roman" w:hAnsi="Times New Roman"/>
          <w:sz w:val="24"/>
          <w:szCs w:val="24"/>
        </w:rPr>
        <w:t xml:space="preserve"> [и др.] ; под редакцией Е. А. </w:t>
      </w:r>
      <w:proofErr w:type="spellStart"/>
      <w:r w:rsidRPr="0042226B">
        <w:rPr>
          <w:rFonts w:ascii="Times New Roman" w:hAnsi="Times New Roman"/>
          <w:sz w:val="24"/>
          <w:szCs w:val="24"/>
        </w:rPr>
        <w:t>Горбашко</w:t>
      </w:r>
      <w:proofErr w:type="spellEnd"/>
      <w:r w:rsidRPr="0042226B">
        <w:rPr>
          <w:rFonts w:ascii="Times New Roman" w:hAnsi="Times New Roman"/>
          <w:sz w:val="24"/>
          <w:szCs w:val="24"/>
        </w:rPr>
        <w:t xml:space="preserve">. — 2-е изд., </w:t>
      </w:r>
      <w:proofErr w:type="spellStart"/>
      <w:r w:rsidRPr="0042226B">
        <w:rPr>
          <w:rFonts w:ascii="Times New Roman" w:hAnsi="Times New Roman"/>
          <w:sz w:val="24"/>
          <w:szCs w:val="24"/>
        </w:rPr>
        <w:t>испр</w:t>
      </w:r>
      <w:proofErr w:type="spellEnd"/>
      <w:r w:rsidRPr="0042226B">
        <w:rPr>
          <w:rFonts w:ascii="Times New Roman" w:hAnsi="Times New Roman"/>
          <w:sz w:val="24"/>
          <w:szCs w:val="24"/>
        </w:rPr>
        <w:t xml:space="preserve">. — Москва : Издательство </w:t>
      </w:r>
      <w:proofErr w:type="spellStart"/>
      <w:r w:rsidRPr="0042226B">
        <w:rPr>
          <w:rFonts w:ascii="Times New Roman" w:hAnsi="Times New Roman"/>
          <w:sz w:val="24"/>
          <w:szCs w:val="24"/>
        </w:rPr>
        <w:t>Юрайт</w:t>
      </w:r>
      <w:proofErr w:type="spellEnd"/>
      <w:r w:rsidRPr="0042226B">
        <w:rPr>
          <w:rFonts w:ascii="Times New Roman" w:hAnsi="Times New Roman"/>
          <w:sz w:val="24"/>
          <w:szCs w:val="24"/>
        </w:rPr>
        <w:t xml:space="preserve">, 2022. — 323 с. — (Профессиональное образование). — ISBN 978-5-534-11511-6. — Текст : электронный // Образовательная платформа </w:t>
      </w:r>
      <w:proofErr w:type="spellStart"/>
      <w:r w:rsidRPr="0042226B">
        <w:rPr>
          <w:rFonts w:ascii="Times New Roman" w:hAnsi="Times New Roman"/>
          <w:sz w:val="24"/>
          <w:szCs w:val="24"/>
        </w:rPr>
        <w:t>Юрайт</w:t>
      </w:r>
      <w:proofErr w:type="spellEnd"/>
      <w:r w:rsidRPr="0042226B">
        <w:rPr>
          <w:rFonts w:ascii="Times New Roman" w:hAnsi="Times New Roman"/>
          <w:sz w:val="24"/>
          <w:szCs w:val="24"/>
        </w:rPr>
        <w:t xml:space="preserve"> [сайт]. — URL: </w:t>
      </w:r>
      <w:hyperlink r:id="rId14" w:tgtFrame="_blank" w:history="1">
        <w:r w:rsidRPr="0042226B">
          <w:rPr>
            <w:rFonts w:ascii="Times New Roman" w:hAnsi="Times New Roman"/>
            <w:color w:val="0000FF"/>
            <w:sz w:val="24"/>
            <w:szCs w:val="24"/>
            <w:u w:val="single"/>
          </w:rPr>
          <w:t>https://urait.ru/bcode/495476</w:t>
        </w:r>
      </w:hyperlink>
      <w:r w:rsidRPr="0042226B">
        <w:rPr>
          <w:rFonts w:ascii="Times New Roman" w:hAnsi="Times New Roman"/>
          <w:sz w:val="24"/>
          <w:szCs w:val="24"/>
        </w:rPr>
        <w:t> (дата обращения: 10.08.2022).</w:t>
      </w:r>
      <w:r w:rsidRPr="0042226B">
        <w:rPr>
          <w:rFonts w:ascii="Times New Roman" w:hAnsi="Times New Roman"/>
          <w:b/>
          <w:sz w:val="24"/>
          <w:szCs w:val="24"/>
        </w:rPr>
        <w:t xml:space="preserve"> </w:t>
      </w:r>
    </w:p>
    <w:p w14:paraId="553BF762" w14:textId="77777777" w:rsidR="0060071E" w:rsidRPr="0042226B" w:rsidRDefault="0060071E" w:rsidP="0060071E">
      <w:pPr>
        <w:contextualSpacing/>
        <w:rPr>
          <w:rFonts w:ascii="Times New Roman" w:hAnsi="Times New Roman"/>
          <w:b/>
          <w:sz w:val="24"/>
          <w:szCs w:val="24"/>
        </w:rPr>
      </w:pPr>
    </w:p>
    <w:p w14:paraId="6999800F" w14:textId="77777777" w:rsidR="00A73D0A" w:rsidRPr="00D55333" w:rsidRDefault="00A73D0A" w:rsidP="00C65E54">
      <w:pPr>
        <w:ind w:firstLine="709"/>
        <w:contextualSpacing/>
        <w:rPr>
          <w:rFonts w:ascii="Times New Roman" w:hAnsi="Times New Roman"/>
          <w:b/>
          <w:sz w:val="24"/>
          <w:szCs w:val="24"/>
        </w:rPr>
      </w:pPr>
    </w:p>
    <w:p w14:paraId="74EEF13F" w14:textId="77777777" w:rsidR="00C65E54" w:rsidRDefault="00C65E54" w:rsidP="00C65E54">
      <w:pPr>
        <w:pStyle w:val="a4"/>
        <w:spacing w:line="276" w:lineRule="auto"/>
        <w:ind w:left="0" w:firstLine="709"/>
        <w:jc w:val="both"/>
        <w:rPr>
          <w:rFonts w:ascii="Times New Roman" w:eastAsia="Times New Roman" w:hAnsi="Times New Roman" w:cs="Times New Roman"/>
          <w:sz w:val="24"/>
          <w:szCs w:val="24"/>
          <w:lang w:eastAsia="ru-RU"/>
        </w:rPr>
      </w:pPr>
    </w:p>
    <w:p w14:paraId="0DA9E285" w14:textId="1B47A323" w:rsidR="00C65E54" w:rsidRDefault="00C65E54" w:rsidP="003A1E04">
      <w:pPr>
        <w:pStyle w:val="1f"/>
        <w:numPr>
          <w:ilvl w:val="0"/>
          <w:numId w:val="16"/>
        </w:numPr>
        <w:rPr>
          <w:rFonts w:ascii="Times New Roman" w:hAnsi="Times New Roman"/>
        </w:rPr>
      </w:pPr>
      <w:bookmarkStart w:id="129" w:name="_Toc228863672"/>
      <w:bookmarkStart w:id="130" w:name="_Toc228875520"/>
      <w:bookmarkStart w:id="131" w:name="_Toc228880126"/>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29"/>
      <w:bookmarkEnd w:id="130"/>
      <w:bookmarkEnd w:id="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4510"/>
        <w:gridCol w:w="4196"/>
      </w:tblGrid>
      <w:tr w:rsidR="003A1E04" w:rsidRPr="008D2724" w14:paraId="17415C9A" w14:textId="77777777" w:rsidTr="003A1E04">
        <w:trPr>
          <w:trHeight w:val="23"/>
        </w:trPr>
        <w:tc>
          <w:tcPr>
            <w:tcW w:w="479" w:type="pct"/>
          </w:tcPr>
          <w:p w14:paraId="6A3B3D35" w14:textId="77777777" w:rsidR="003A1E04" w:rsidRPr="008D2724" w:rsidRDefault="003A1E04" w:rsidP="000362D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42" w:type="pct"/>
            <w:vAlign w:val="center"/>
          </w:tcPr>
          <w:p w14:paraId="7DA80818" w14:textId="77777777" w:rsidR="003A1E04" w:rsidRPr="008D2724" w:rsidRDefault="003A1E04" w:rsidP="000362D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179" w:type="pct"/>
            <w:vAlign w:val="center"/>
          </w:tcPr>
          <w:p w14:paraId="324B8BDD" w14:textId="77777777" w:rsidR="003A1E04" w:rsidRPr="008D2724" w:rsidRDefault="003A1E04" w:rsidP="000362D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A1E04" w:rsidRPr="008D2724" w14:paraId="6DE1A405" w14:textId="77777777" w:rsidTr="003A1E04">
        <w:trPr>
          <w:trHeight w:val="23"/>
        </w:trPr>
        <w:tc>
          <w:tcPr>
            <w:tcW w:w="479" w:type="pct"/>
          </w:tcPr>
          <w:p w14:paraId="418A4614" w14:textId="3D40F733" w:rsidR="003A1E04" w:rsidRDefault="003A1E04" w:rsidP="003A1E04">
            <w:pPr>
              <w:suppressAutoHyphens/>
              <w:contextualSpacing/>
              <w:rPr>
                <w:rFonts w:ascii="Times New Roman" w:hAnsi="Times New Roman" w:cs="Times New Roman"/>
                <w:i/>
                <w:sz w:val="24"/>
                <w:szCs w:val="24"/>
              </w:rPr>
            </w:pPr>
            <w:r w:rsidRPr="0042226B">
              <w:rPr>
                <w:rFonts w:ascii="Times New Roman" w:hAnsi="Times New Roman"/>
              </w:rPr>
              <w:t xml:space="preserve">ПК </w:t>
            </w:r>
            <w:r>
              <w:rPr>
                <w:rFonts w:ascii="Times New Roman" w:hAnsi="Times New Roman"/>
              </w:rPr>
              <w:t>3</w:t>
            </w:r>
            <w:r w:rsidRPr="0042226B">
              <w:rPr>
                <w:rFonts w:ascii="Times New Roman" w:hAnsi="Times New Roman"/>
              </w:rPr>
              <w:t>.1</w:t>
            </w:r>
          </w:p>
        </w:tc>
        <w:tc>
          <w:tcPr>
            <w:tcW w:w="2342" w:type="pct"/>
          </w:tcPr>
          <w:p w14:paraId="4FCD26CB" w14:textId="77777777" w:rsidR="003A1E04" w:rsidRPr="0042226B" w:rsidRDefault="003A1E04" w:rsidP="003A1E04">
            <w:pPr>
              <w:suppressAutoHyphens/>
              <w:rPr>
                <w:rFonts w:ascii="Times New Roman" w:hAnsi="Times New Roman"/>
                <w:bCs/>
              </w:rPr>
            </w:pPr>
            <w:r w:rsidRPr="0042226B">
              <w:rPr>
                <w:rFonts w:ascii="Times New Roman" w:hAnsi="Times New Roman"/>
                <w:bCs/>
              </w:rPr>
              <w:t>Грамотность планирования работы участка по установленным срокам производственных заданий по объему производства продукции Грамотность планирования работы коллектива исполнителей, составления календарных планов работы структурного подразделения.</w:t>
            </w:r>
          </w:p>
          <w:p w14:paraId="0AF0F86F" w14:textId="27B17CF4" w:rsidR="003A1E04" w:rsidRPr="0042226B" w:rsidRDefault="003A1E04" w:rsidP="003A1E04">
            <w:pPr>
              <w:suppressAutoHyphens/>
              <w:rPr>
                <w:rFonts w:ascii="Times New Roman" w:hAnsi="Times New Roman"/>
                <w:bCs/>
              </w:rPr>
            </w:pPr>
            <w:r w:rsidRPr="0042226B">
              <w:rPr>
                <w:rFonts w:ascii="Times New Roman" w:hAnsi="Times New Roman"/>
                <w:bCs/>
              </w:rPr>
              <w:t>управленческих решений.</w:t>
            </w:r>
          </w:p>
          <w:p w14:paraId="2F7CC77A" w14:textId="59777AE9" w:rsidR="003A1E04" w:rsidRDefault="003A1E04" w:rsidP="003A1E04">
            <w:pPr>
              <w:suppressAutoHyphens/>
              <w:contextualSpacing/>
              <w:rPr>
                <w:rFonts w:ascii="Times New Roman" w:hAnsi="Times New Roman" w:cs="Times New Roman"/>
                <w:sz w:val="24"/>
                <w:szCs w:val="24"/>
              </w:rPr>
            </w:pPr>
            <w:r w:rsidRPr="0042226B">
              <w:rPr>
                <w:rFonts w:ascii="Times New Roman" w:hAnsi="Times New Roman"/>
                <w:bCs/>
              </w:rPr>
              <w:t>Выбор оптимальных решений при планировании работ в условиях нестандартных ситуаций.</w:t>
            </w:r>
          </w:p>
        </w:tc>
        <w:tc>
          <w:tcPr>
            <w:tcW w:w="2179" w:type="pct"/>
          </w:tcPr>
          <w:p w14:paraId="57B32C83"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Выполнения индивидуальных домашних заданий.</w:t>
            </w:r>
          </w:p>
          <w:p w14:paraId="0FBF7EB3"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Тестирование.</w:t>
            </w:r>
          </w:p>
          <w:p w14:paraId="406C5C17"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 xml:space="preserve">Устный и письменный опрос. </w:t>
            </w:r>
          </w:p>
          <w:p w14:paraId="1815A7A3"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Оценка решения ситуационных задач.</w:t>
            </w:r>
          </w:p>
          <w:p w14:paraId="11CCE46C" w14:textId="77777777" w:rsidR="003A1E04" w:rsidRPr="0042226B" w:rsidRDefault="003A1E04" w:rsidP="003A1E04">
            <w:pPr>
              <w:widowControl w:val="0"/>
              <w:rPr>
                <w:rFonts w:ascii="Times New Roman" w:eastAsia="Calibri" w:hAnsi="Times New Roman"/>
                <w:lang w:eastAsia="nl-NL"/>
              </w:rPr>
            </w:pPr>
            <w:r w:rsidRPr="0042226B">
              <w:rPr>
                <w:rFonts w:ascii="Times New Roman" w:eastAsia="Calibri" w:hAnsi="Times New Roman"/>
                <w:lang w:eastAsia="nl-NL"/>
              </w:rPr>
              <w:t>Экспертное наблюдение выполнения практических работ.</w:t>
            </w:r>
          </w:p>
          <w:p w14:paraId="19946B36" w14:textId="7C63AC4B" w:rsidR="003A1E04" w:rsidRPr="002C081A" w:rsidRDefault="003A1E04" w:rsidP="003A1E04">
            <w:pPr>
              <w:rPr>
                <w:rFonts w:ascii="Times New Roman" w:hAnsi="Times New Roman"/>
              </w:rPr>
            </w:pPr>
            <w:r w:rsidRPr="0042226B">
              <w:rPr>
                <w:rFonts w:ascii="Times New Roman" w:eastAsia="Calibri" w:hAnsi="Times New Roman"/>
                <w:lang w:eastAsia="nl-NL"/>
              </w:rPr>
              <w:t>Оценка процесса и результатов выполнения видов работ на практике.</w:t>
            </w:r>
          </w:p>
        </w:tc>
      </w:tr>
      <w:tr w:rsidR="003A1E04" w:rsidRPr="008D2724" w14:paraId="3A727871" w14:textId="77777777" w:rsidTr="003A1E04">
        <w:trPr>
          <w:trHeight w:val="23"/>
        </w:trPr>
        <w:tc>
          <w:tcPr>
            <w:tcW w:w="479" w:type="pct"/>
          </w:tcPr>
          <w:p w14:paraId="045E56DF" w14:textId="5310C328" w:rsidR="003A1E04" w:rsidRDefault="003A1E04" w:rsidP="003A1E04">
            <w:pPr>
              <w:suppressAutoHyphens/>
              <w:contextualSpacing/>
              <w:rPr>
                <w:rFonts w:ascii="Times New Roman" w:hAnsi="Times New Roman" w:cs="Times New Roman"/>
                <w:i/>
                <w:sz w:val="24"/>
                <w:szCs w:val="24"/>
              </w:rPr>
            </w:pPr>
            <w:r w:rsidRPr="0042226B">
              <w:rPr>
                <w:rFonts w:ascii="Times New Roman" w:hAnsi="Times New Roman"/>
              </w:rPr>
              <w:t xml:space="preserve">ПК </w:t>
            </w:r>
            <w:r>
              <w:rPr>
                <w:rFonts w:ascii="Times New Roman" w:hAnsi="Times New Roman"/>
              </w:rPr>
              <w:t>3</w:t>
            </w:r>
            <w:r w:rsidRPr="0042226B">
              <w:rPr>
                <w:rFonts w:ascii="Times New Roman" w:hAnsi="Times New Roman"/>
              </w:rPr>
              <w:t>.2</w:t>
            </w:r>
          </w:p>
        </w:tc>
        <w:tc>
          <w:tcPr>
            <w:tcW w:w="2342" w:type="pct"/>
          </w:tcPr>
          <w:p w14:paraId="16D5A7C5" w14:textId="77777777" w:rsidR="003A1E04" w:rsidRPr="0042226B" w:rsidRDefault="003A1E04" w:rsidP="003A1E04">
            <w:pPr>
              <w:ind w:left="-13"/>
              <w:contextualSpacing/>
              <w:rPr>
                <w:rFonts w:ascii="Times New Roman" w:hAnsi="Times New Roman"/>
                <w:bCs/>
                <w:sz w:val="24"/>
                <w:szCs w:val="24"/>
              </w:rPr>
            </w:pPr>
            <w:r w:rsidRPr="0042226B">
              <w:rPr>
                <w:rFonts w:ascii="Times New Roman" w:hAnsi="Times New Roman"/>
                <w:bCs/>
                <w:sz w:val="24"/>
                <w:szCs w:val="24"/>
              </w:rPr>
              <w:t>Верный сбор, обработка и накопление технической, экономической, других видов информации для реализации инженерных и управленческих решений с применением ИКТ.</w:t>
            </w:r>
          </w:p>
          <w:p w14:paraId="1D91E10C" w14:textId="77777777" w:rsidR="003A1E04" w:rsidRPr="0042226B" w:rsidRDefault="003A1E04" w:rsidP="003A1E04">
            <w:pPr>
              <w:ind w:left="-13"/>
              <w:contextualSpacing/>
              <w:rPr>
                <w:rFonts w:ascii="Times New Roman" w:hAnsi="Times New Roman"/>
                <w:bCs/>
                <w:sz w:val="24"/>
                <w:szCs w:val="24"/>
              </w:rPr>
            </w:pPr>
            <w:r w:rsidRPr="0042226B">
              <w:rPr>
                <w:rFonts w:ascii="Times New Roman" w:hAnsi="Times New Roman"/>
                <w:bCs/>
                <w:sz w:val="24"/>
                <w:szCs w:val="24"/>
              </w:rPr>
              <w:t>Грамотность подготовленных предложений о поощрении рабочих или применении мер материального воздействия, о наложении дисциплинарных взысканий на нарушителей производственной и трудовой дисциплины.</w:t>
            </w:r>
          </w:p>
          <w:p w14:paraId="62F12CE2" w14:textId="77777777" w:rsidR="003A1E04" w:rsidRPr="0042226B" w:rsidRDefault="003A1E04" w:rsidP="003A1E04">
            <w:pPr>
              <w:ind w:left="-13"/>
              <w:contextualSpacing/>
              <w:rPr>
                <w:rFonts w:ascii="Times New Roman" w:hAnsi="Times New Roman"/>
                <w:bCs/>
                <w:sz w:val="24"/>
                <w:szCs w:val="24"/>
              </w:rPr>
            </w:pPr>
            <w:r w:rsidRPr="0042226B">
              <w:rPr>
                <w:rFonts w:ascii="Times New Roman" w:hAnsi="Times New Roman"/>
                <w:bCs/>
                <w:sz w:val="24"/>
                <w:szCs w:val="24"/>
              </w:rPr>
              <w:t>Правильность выполнения контроля соблюдения правил техники</w:t>
            </w:r>
          </w:p>
          <w:p w14:paraId="5953BFB4" w14:textId="77777777" w:rsidR="003A1E04" w:rsidRPr="0042226B" w:rsidRDefault="003A1E04" w:rsidP="003A1E04">
            <w:pPr>
              <w:rPr>
                <w:rFonts w:ascii="Times New Roman" w:hAnsi="Times New Roman"/>
                <w:bCs/>
                <w:sz w:val="24"/>
                <w:szCs w:val="24"/>
              </w:rPr>
            </w:pPr>
            <w:r w:rsidRPr="0042226B">
              <w:rPr>
                <w:rFonts w:ascii="Times New Roman" w:hAnsi="Times New Roman"/>
                <w:bCs/>
                <w:sz w:val="24"/>
                <w:szCs w:val="24"/>
              </w:rPr>
              <w:t>безопасности в структурном подразделении.</w:t>
            </w:r>
          </w:p>
          <w:p w14:paraId="7CEE4D61" w14:textId="77777777" w:rsidR="003A1E04" w:rsidRPr="0042226B" w:rsidRDefault="003A1E04" w:rsidP="003A1E04">
            <w:pPr>
              <w:contextualSpacing/>
              <w:rPr>
                <w:rFonts w:ascii="Times New Roman" w:hAnsi="Times New Roman"/>
                <w:bCs/>
                <w:sz w:val="24"/>
                <w:szCs w:val="24"/>
              </w:rPr>
            </w:pPr>
            <w:r w:rsidRPr="0042226B">
              <w:rPr>
                <w:rFonts w:ascii="Times New Roman" w:hAnsi="Times New Roman"/>
                <w:bCs/>
                <w:sz w:val="24"/>
                <w:szCs w:val="24"/>
              </w:rPr>
              <w:t>Правильность обеспечения исполнителей предметами, средствами труда и контроль результата выполнения заданий.</w:t>
            </w:r>
          </w:p>
          <w:p w14:paraId="52F31147" w14:textId="77777777" w:rsidR="003A1E04" w:rsidRPr="0042226B" w:rsidRDefault="003A1E04" w:rsidP="003A1E04">
            <w:pPr>
              <w:ind w:left="-13"/>
              <w:contextualSpacing/>
              <w:rPr>
                <w:rFonts w:ascii="Times New Roman" w:hAnsi="Times New Roman"/>
                <w:sz w:val="24"/>
                <w:szCs w:val="24"/>
              </w:rPr>
            </w:pPr>
            <w:r w:rsidRPr="0042226B">
              <w:rPr>
                <w:rFonts w:ascii="Times New Roman" w:hAnsi="Times New Roman"/>
                <w:bCs/>
                <w:sz w:val="24"/>
                <w:szCs w:val="24"/>
              </w:rPr>
              <w:lastRenderedPageBreak/>
              <w:t>Грамотность</w:t>
            </w:r>
            <w:r w:rsidRPr="0042226B">
              <w:rPr>
                <w:rFonts w:ascii="Times New Roman" w:hAnsi="Times New Roman"/>
                <w:sz w:val="24"/>
                <w:szCs w:val="24"/>
              </w:rPr>
              <w:t xml:space="preserve"> заполнения типовой документации по оценке персонала.</w:t>
            </w:r>
          </w:p>
          <w:p w14:paraId="51EAB0C7" w14:textId="77777777" w:rsidR="003A1E04" w:rsidRPr="0042226B" w:rsidRDefault="003A1E04" w:rsidP="003A1E04">
            <w:pPr>
              <w:ind w:left="-13"/>
              <w:contextualSpacing/>
              <w:rPr>
                <w:rFonts w:ascii="Times New Roman" w:hAnsi="Times New Roman"/>
                <w:sz w:val="24"/>
                <w:szCs w:val="24"/>
              </w:rPr>
            </w:pPr>
            <w:r w:rsidRPr="0042226B">
              <w:rPr>
                <w:rFonts w:ascii="Times New Roman" w:hAnsi="Times New Roman"/>
                <w:sz w:val="24"/>
                <w:szCs w:val="24"/>
              </w:rPr>
              <w:t>Выполнение анализа и оценки качества персонала.</w:t>
            </w:r>
          </w:p>
          <w:p w14:paraId="338CA6EC" w14:textId="77777777" w:rsidR="003A1E04" w:rsidRPr="0042226B" w:rsidRDefault="003A1E04" w:rsidP="003A1E04">
            <w:pPr>
              <w:ind w:left="-13"/>
              <w:contextualSpacing/>
              <w:rPr>
                <w:rFonts w:ascii="Times New Roman" w:hAnsi="Times New Roman"/>
                <w:bCs/>
                <w:sz w:val="24"/>
                <w:szCs w:val="24"/>
              </w:rPr>
            </w:pPr>
            <w:r w:rsidRPr="0042226B">
              <w:rPr>
                <w:rFonts w:ascii="Times New Roman" w:hAnsi="Times New Roman"/>
                <w:bCs/>
                <w:sz w:val="24"/>
                <w:szCs w:val="24"/>
              </w:rPr>
              <w:t>Грамотность управления конфликтными ситуациями, стрессами и рисками.</w:t>
            </w:r>
          </w:p>
          <w:p w14:paraId="4083080C" w14:textId="35EC8367" w:rsidR="003A1E04" w:rsidRDefault="003A1E04" w:rsidP="003A1E04">
            <w:pPr>
              <w:suppressAutoHyphens/>
              <w:contextualSpacing/>
              <w:rPr>
                <w:rFonts w:ascii="Times New Roman" w:hAnsi="Times New Roman" w:cs="Times New Roman"/>
                <w:sz w:val="24"/>
                <w:szCs w:val="24"/>
              </w:rPr>
            </w:pPr>
            <w:r w:rsidRPr="0042226B">
              <w:rPr>
                <w:rFonts w:ascii="Times New Roman" w:hAnsi="Times New Roman"/>
                <w:bCs/>
                <w:sz w:val="24"/>
                <w:szCs w:val="24"/>
              </w:rPr>
              <w:t>Умение защищать свои права в соответствии с трудовым законодательством.</w:t>
            </w:r>
          </w:p>
        </w:tc>
        <w:tc>
          <w:tcPr>
            <w:tcW w:w="2179" w:type="pct"/>
          </w:tcPr>
          <w:p w14:paraId="4D79CDD3"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lastRenderedPageBreak/>
              <w:t>Выполнения индивидуальных домашних заданий.</w:t>
            </w:r>
          </w:p>
          <w:p w14:paraId="54D9F576"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Тестирование.</w:t>
            </w:r>
          </w:p>
          <w:p w14:paraId="48AA9997"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 xml:space="preserve">Устный и письменный опрос. </w:t>
            </w:r>
          </w:p>
          <w:p w14:paraId="53D31B02"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Оценка решения ситуационных задач.</w:t>
            </w:r>
          </w:p>
          <w:p w14:paraId="64BFFDCE"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Экспертное наблюдение выполнения практических работ.</w:t>
            </w:r>
          </w:p>
          <w:p w14:paraId="6419522D" w14:textId="3478BF1F" w:rsidR="003A1E04" w:rsidRPr="002C081A" w:rsidRDefault="003A1E04" w:rsidP="003A1E04">
            <w:pPr>
              <w:rPr>
                <w:rFonts w:ascii="Times New Roman" w:hAnsi="Times New Roman"/>
              </w:rPr>
            </w:pPr>
            <w:r w:rsidRPr="0042226B">
              <w:rPr>
                <w:rFonts w:ascii="Times New Roman" w:eastAsia="Calibri" w:hAnsi="Times New Roman"/>
                <w:lang w:eastAsia="nl-NL"/>
              </w:rPr>
              <w:t>Оценка процесса и результатов выполнения видов работ на практике.</w:t>
            </w:r>
          </w:p>
        </w:tc>
      </w:tr>
      <w:tr w:rsidR="003A1E04" w:rsidRPr="008D2724" w14:paraId="06743AB9" w14:textId="77777777" w:rsidTr="003A1E04">
        <w:trPr>
          <w:trHeight w:val="23"/>
        </w:trPr>
        <w:tc>
          <w:tcPr>
            <w:tcW w:w="479" w:type="pct"/>
          </w:tcPr>
          <w:p w14:paraId="548356B3" w14:textId="53967EE3" w:rsidR="003A1E04" w:rsidRDefault="003A1E04" w:rsidP="003A1E04">
            <w:pPr>
              <w:suppressAutoHyphens/>
              <w:rPr>
                <w:rFonts w:ascii="Times New Roman" w:hAnsi="Times New Roman" w:cs="Times New Roman"/>
                <w:i/>
                <w:sz w:val="24"/>
                <w:szCs w:val="24"/>
              </w:rPr>
            </w:pPr>
            <w:r w:rsidRPr="0042226B">
              <w:rPr>
                <w:rFonts w:ascii="Times New Roman" w:hAnsi="Times New Roman"/>
              </w:rPr>
              <w:t xml:space="preserve">ПК </w:t>
            </w:r>
            <w:r>
              <w:rPr>
                <w:rFonts w:ascii="Times New Roman" w:hAnsi="Times New Roman"/>
              </w:rPr>
              <w:t>3</w:t>
            </w:r>
            <w:r w:rsidRPr="0042226B">
              <w:rPr>
                <w:rFonts w:ascii="Times New Roman" w:hAnsi="Times New Roman"/>
              </w:rPr>
              <w:t>.3</w:t>
            </w:r>
          </w:p>
          <w:p w14:paraId="4DA1EE16" w14:textId="77777777" w:rsidR="003A1E04" w:rsidRDefault="003A1E04" w:rsidP="003A1E04">
            <w:pPr>
              <w:suppressAutoHyphens/>
              <w:contextualSpacing/>
              <w:rPr>
                <w:rFonts w:ascii="Times New Roman" w:hAnsi="Times New Roman" w:cs="Times New Roman"/>
                <w:i/>
                <w:sz w:val="24"/>
                <w:szCs w:val="24"/>
              </w:rPr>
            </w:pPr>
          </w:p>
        </w:tc>
        <w:tc>
          <w:tcPr>
            <w:tcW w:w="2342" w:type="pct"/>
          </w:tcPr>
          <w:p w14:paraId="1748E8B2" w14:textId="77777777" w:rsidR="003A1E04" w:rsidRPr="0042226B" w:rsidRDefault="003A1E04" w:rsidP="003A1E04">
            <w:pPr>
              <w:widowControl w:val="0"/>
              <w:shd w:val="clear" w:color="auto" w:fill="FFFFFF"/>
              <w:tabs>
                <w:tab w:val="left" w:pos="922"/>
              </w:tabs>
              <w:autoSpaceDE w:val="0"/>
              <w:autoSpaceDN w:val="0"/>
              <w:adjustRightInd w:val="0"/>
              <w:ind w:left="22"/>
              <w:rPr>
                <w:rFonts w:ascii="Times New Roman" w:hAnsi="Times New Roman"/>
                <w:color w:val="000000"/>
                <w:spacing w:val="-5"/>
                <w:sz w:val="24"/>
                <w:szCs w:val="24"/>
              </w:rPr>
            </w:pPr>
            <w:r w:rsidRPr="0042226B">
              <w:rPr>
                <w:rFonts w:ascii="Times New Roman" w:hAnsi="Times New Roman"/>
                <w:color w:val="000000"/>
                <w:spacing w:val="-5"/>
                <w:sz w:val="24"/>
                <w:szCs w:val="24"/>
              </w:rPr>
              <w:t>Выполнение проверки качества выпускаемой продукции или выполняемых работ.</w:t>
            </w:r>
          </w:p>
          <w:p w14:paraId="6313C5BC" w14:textId="77777777" w:rsidR="003A1E04" w:rsidRPr="0042226B" w:rsidRDefault="003A1E04" w:rsidP="003A1E04">
            <w:pPr>
              <w:widowControl w:val="0"/>
              <w:shd w:val="clear" w:color="auto" w:fill="FFFFFF"/>
              <w:tabs>
                <w:tab w:val="left" w:pos="922"/>
              </w:tabs>
              <w:autoSpaceDE w:val="0"/>
              <w:autoSpaceDN w:val="0"/>
              <w:adjustRightInd w:val="0"/>
              <w:ind w:left="22"/>
              <w:rPr>
                <w:rFonts w:ascii="Times New Roman" w:hAnsi="Times New Roman"/>
                <w:color w:val="000000"/>
                <w:spacing w:val="-5"/>
                <w:sz w:val="24"/>
                <w:szCs w:val="24"/>
              </w:rPr>
            </w:pPr>
            <w:r w:rsidRPr="0042226B">
              <w:rPr>
                <w:rFonts w:ascii="Times New Roman" w:hAnsi="Times New Roman"/>
                <w:color w:val="000000"/>
                <w:spacing w:val="-6"/>
                <w:sz w:val="24"/>
                <w:szCs w:val="24"/>
              </w:rPr>
              <w:t>Правильность</w:t>
            </w:r>
            <w:r w:rsidRPr="0042226B">
              <w:rPr>
                <w:rFonts w:ascii="Times New Roman" w:hAnsi="Times New Roman"/>
                <w:color w:val="000000"/>
                <w:spacing w:val="-5"/>
                <w:sz w:val="24"/>
                <w:szCs w:val="24"/>
              </w:rPr>
              <w:t xml:space="preserve"> осуществления мероприятий по предупреждению брака и повышению качества продукции (работ, услуг).</w:t>
            </w:r>
          </w:p>
          <w:p w14:paraId="0895ABAC" w14:textId="77777777" w:rsidR="003A1E04" w:rsidRPr="0042226B" w:rsidRDefault="003A1E04" w:rsidP="003A1E04">
            <w:pPr>
              <w:widowControl w:val="0"/>
              <w:shd w:val="clear" w:color="auto" w:fill="FFFFFF"/>
              <w:tabs>
                <w:tab w:val="left" w:pos="922"/>
              </w:tabs>
              <w:autoSpaceDE w:val="0"/>
              <w:autoSpaceDN w:val="0"/>
              <w:adjustRightInd w:val="0"/>
              <w:ind w:left="22"/>
              <w:rPr>
                <w:rFonts w:ascii="Times New Roman" w:hAnsi="Times New Roman"/>
                <w:color w:val="000000"/>
                <w:sz w:val="24"/>
                <w:szCs w:val="24"/>
              </w:rPr>
            </w:pPr>
            <w:r w:rsidRPr="0042226B">
              <w:rPr>
                <w:rFonts w:ascii="Times New Roman" w:hAnsi="Times New Roman"/>
                <w:color w:val="000000"/>
                <w:spacing w:val="-5"/>
                <w:sz w:val="24"/>
                <w:szCs w:val="24"/>
              </w:rPr>
              <w:t>Грамотность заполнения типовую документацию по оценке</w:t>
            </w:r>
            <w:r w:rsidRPr="0042226B">
              <w:rPr>
                <w:rFonts w:ascii="Times New Roman" w:hAnsi="Times New Roman"/>
                <w:color w:val="000000"/>
                <w:spacing w:val="-6"/>
                <w:sz w:val="24"/>
                <w:szCs w:val="24"/>
              </w:rPr>
              <w:t xml:space="preserve"> персонала.</w:t>
            </w:r>
          </w:p>
          <w:p w14:paraId="70E787F3" w14:textId="77777777" w:rsidR="003A1E04" w:rsidRPr="0042226B" w:rsidRDefault="003A1E04" w:rsidP="003A1E04">
            <w:pPr>
              <w:widowControl w:val="0"/>
              <w:shd w:val="clear" w:color="auto" w:fill="FFFFFF"/>
              <w:tabs>
                <w:tab w:val="left" w:pos="922"/>
              </w:tabs>
              <w:autoSpaceDE w:val="0"/>
              <w:autoSpaceDN w:val="0"/>
              <w:adjustRightInd w:val="0"/>
              <w:ind w:left="22"/>
              <w:rPr>
                <w:rFonts w:ascii="Times New Roman" w:hAnsi="Times New Roman"/>
                <w:color w:val="000000"/>
                <w:sz w:val="24"/>
                <w:szCs w:val="24"/>
              </w:rPr>
            </w:pPr>
            <w:r w:rsidRPr="0042226B">
              <w:rPr>
                <w:rFonts w:ascii="Times New Roman" w:hAnsi="Times New Roman"/>
                <w:color w:val="000000"/>
                <w:spacing w:val="-5"/>
                <w:sz w:val="24"/>
                <w:szCs w:val="24"/>
              </w:rPr>
              <w:t>Грамотность составления документации по управлению качеством продукции.</w:t>
            </w:r>
          </w:p>
          <w:p w14:paraId="6BD1A47A" w14:textId="7D576465" w:rsidR="003A1E04" w:rsidRDefault="003A1E04" w:rsidP="003A1E04">
            <w:pPr>
              <w:suppressAutoHyphens/>
              <w:contextualSpacing/>
              <w:rPr>
                <w:rFonts w:ascii="Times New Roman" w:hAnsi="Times New Roman" w:cs="Times New Roman"/>
                <w:sz w:val="24"/>
                <w:szCs w:val="24"/>
              </w:rPr>
            </w:pPr>
            <w:r w:rsidRPr="0042226B">
              <w:rPr>
                <w:rFonts w:ascii="Times New Roman" w:hAnsi="Times New Roman"/>
                <w:color w:val="000000"/>
                <w:spacing w:val="-6"/>
                <w:sz w:val="24"/>
                <w:szCs w:val="24"/>
              </w:rPr>
              <w:t xml:space="preserve">Правильность выполнения расчёта экологических рисков и оценивания ущерба окружающей </w:t>
            </w:r>
            <w:r w:rsidRPr="0042226B">
              <w:rPr>
                <w:rFonts w:ascii="Times New Roman" w:hAnsi="Times New Roman"/>
                <w:color w:val="000000"/>
                <w:spacing w:val="-8"/>
                <w:sz w:val="24"/>
                <w:szCs w:val="24"/>
              </w:rPr>
              <w:t>среде.</w:t>
            </w:r>
          </w:p>
        </w:tc>
        <w:tc>
          <w:tcPr>
            <w:tcW w:w="2179" w:type="pct"/>
          </w:tcPr>
          <w:p w14:paraId="1CB35EEB"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Выполнения индивидуальных домашних заданий.</w:t>
            </w:r>
          </w:p>
          <w:p w14:paraId="284D2A53"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Тестирование.</w:t>
            </w:r>
          </w:p>
          <w:p w14:paraId="335D7A89"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 xml:space="preserve">Устный и письменный опрос. </w:t>
            </w:r>
          </w:p>
          <w:p w14:paraId="24329F15"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Выполнение курсового проектирования. Экспертное наблюдение выполнения лабораторных и практических работ.</w:t>
            </w:r>
          </w:p>
          <w:p w14:paraId="450D9CC7"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Защита отчетов по лабораторному практикуму.</w:t>
            </w:r>
          </w:p>
          <w:p w14:paraId="36446851" w14:textId="77777777" w:rsidR="003A1E04" w:rsidRPr="0042226B" w:rsidRDefault="003A1E04" w:rsidP="003A1E04">
            <w:pPr>
              <w:widowControl w:val="0"/>
              <w:rPr>
                <w:rFonts w:ascii="Times New Roman" w:hAnsi="Times New Roman"/>
                <w:lang w:eastAsia="nl-NL"/>
              </w:rPr>
            </w:pPr>
            <w:r w:rsidRPr="0042226B">
              <w:rPr>
                <w:rFonts w:ascii="Times New Roman" w:eastAsia="Calibri" w:hAnsi="Times New Roman"/>
                <w:lang w:eastAsia="nl-NL"/>
              </w:rPr>
              <w:t>Оценка процесса и результатов выполнения видов работ на практике.</w:t>
            </w:r>
          </w:p>
          <w:p w14:paraId="4BA14F83" w14:textId="7962C616" w:rsidR="003A1E04" w:rsidRPr="002C081A" w:rsidRDefault="003A1E04" w:rsidP="003A1E04">
            <w:pPr>
              <w:rPr>
                <w:rFonts w:ascii="Times New Roman" w:hAnsi="Times New Roman"/>
              </w:rPr>
            </w:pPr>
            <w:proofErr w:type="spellStart"/>
            <w:r w:rsidRPr="0042226B">
              <w:rPr>
                <w:rFonts w:ascii="Times New Roman" w:hAnsi="Times New Roman"/>
                <w:lang w:val="en-US"/>
              </w:rPr>
              <w:t>Демонстрационный</w:t>
            </w:r>
            <w:proofErr w:type="spellEnd"/>
            <w:r w:rsidRPr="0042226B">
              <w:rPr>
                <w:rFonts w:ascii="Times New Roman" w:hAnsi="Times New Roman"/>
                <w:lang w:val="en-US"/>
              </w:rPr>
              <w:t xml:space="preserve"> </w:t>
            </w:r>
            <w:proofErr w:type="spellStart"/>
            <w:r w:rsidRPr="0042226B">
              <w:rPr>
                <w:rFonts w:ascii="Times New Roman" w:hAnsi="Times New Roman"/>
                <w:lang w:val="en-US"/>
              </w:rPr>
              <w:t>экзамен</w:t>
            </w:r>
            <w:proofErr w:type="spellEnd"/>
            <w:r w:rsidRPr="0042226B">
              <w:rPr>
                <w:rFonts w:ascii="Times New Roman" w:hAnsi="Times New Roman"/>
                <w:lang w:val="en-US"/>
              </w:rPr>
              <w:t>.</w:t>
            </w:r>
          </w:p>
        </w:tc>
      </w:tr>
      <w:tr w:rsidR="003A1E04" w:rsidRPr="008D2724" w14:paraId="4F7A0C7E" w14:textId="77777777" w:rsidTr="003A1E04">
        <w:trPr>
          <w:trHeight w:val="23"/>
        </w:trPr>
        <w:tc>
          <w:tcPr>
            <w:tcW w:w="479" w:type="pct"/>
          </w:tcPr>
          <w:p w14:paraId="728251BB" w14:textId="444F5C99" w:rsidR="003A1E04" w:rsidRPr="0042226B" w:rsidRDefault="003A1E04" w:rsidP="003A1E04">
            <w:pPr>
              <w:suppressAutoHyphens/>
              <w:rPr>
                <w:rFonts w:ascii="Times New Roman" w:hAnsi="Times New Roman"/>
              </w:rPr>
            </w:pPr>
            <w:r>
              <w:rPr>
                <w:rFonts w:ascii="Times New Roman" w:hAnsi="Times New Roman"/>
              </w:rPr>
              <w:t>ПК 3.4</w:t>
            </w:r>
          </w:p>
        </w:tc>
        <w:tc>
          <w:tcPr>
            <w:tcW w:w="2342" w:type="pct"/>
          </w:tcPr>
          <w:p w14:paraId="5D5631F3" w14:textId="77777777" w:rsidR="003A1E04" w:rsidRPr="0042226B" w:rsidRDefault="003A1E04" w:rsidP="003A1E04">
            <w:pPr>
              <w:widowControl w:val="0"/>
              <w:shd w:val="clear" w:color="auto" w:fill="FFFFFF"/>
              <w:tabs>
                <w:tab w:val="left" w:pos="922"/>
              </w:tabs>
              <w:autoSpaceDE w:val="0"/>
              <w:autoSpaceDN w:val="0"/>
              <w:adjustRightInd w:val="0"/>
              <w:spacing w:before="19"/>
              <w:ind w:left="-13" w:right="-66"/>
              <w:rPr>
                <w:rFonts w:ascii="Times New Roman" w:hAnsi="Times New Roman"/>
                <w:color w:val="000000"/>
                <w:spacing w:val="-7"/>
                <w:sz w:val="24"/>
                <w:szCs w:val="24"/>
              </w:rPr>
            </w:pPr>
            <w:r w:rsidRPr="0042226B">
              <w:rPr>
                <w:rFonts w:ascii="Times New Roman" w:hAnsi="Times New Roman"/>
                <w:color w:val="000000"/>
                <w:spacing w:val="-5"/>
                <w:sz w:val="24"/>
                <w:szCs w:val="24"/>
              </w:rPr>
              <w:t>Грамотность</w:t>
            </w:r>
            <w:r w:rsidRPr="0042226B">
              <w:rPr>
                <w:rFonts w:ascii="Times New Roman" w:hAnsi="Times New Roman"/>
                <w:color w:val="000000"/>
                <w:spacing w:val="-7"/>
                <w:sz w:val="24"/>
                <w:szCs w:val="24"/>
              </w:rPr>
              <w:t xml:space="preserve"> анализа результатов производственной деятельности.</w:t>
            </w:r>
          </w:p>
          <w:p w14:paraId="4EC73023" w14:textId="77777777" w:rsidR="003A1E04" w:rsidRPr="0042226B" w:rsidRDefault="003A1E04" w:rsidP="003A1E04">
            <w:pPr>
              <w:widowControl w:val="0"/>
              <w:shd w:val="clear" w:color="auto" w:fill="FFFFFF"/>
              <w:tabs>
                <w:tab w:val="left" w:pos="922"/>
              </w:tabs>
              <w:autoSpaceDE w:val="0"/>
              <w:autoSpaceDN w:val="0"/>
              <w:adjustRightInd w:val="0"/>
              <w:spacing w:before="19"/>
              <w:ind w:left="-13" w:right="-66"/>
              <w:rPr>
                <w:rFonts w:ascii="Times New Roman" w:hAnsi="Times New Roman"/>
                <w:color w:val="000000"/>
                <w:spacing w:val="-7"/>
                <w:sz w:val="24"/>
                <w:szCs w:val="24"/>
              </w:rPr>
            </w:pPr>
            <w:r w:rsidRPr="0042226B">
              <w:rPr>
                <w:rFonts w:ascii="Times New Roman" w:hAnsi="Times New Roman"/>
                <w:color w:val="000000"/>
                <w:spacing w:val="-7"/>
                <w:sz w:val="24"/>
                <w:szCs w:val="24"/>
              </w:rPr>
              <w:t>Правильность выполнения контроля расходования фонда оплаты труда, установленного участка.</w:t>
            </w:r>
          </w:p>
          <w:p w14:paraId="4A8E8807" w14:textId="77777777" w:rsidR="003A1E04" w:rsidRPr="0042226B" w:rsidRDefault="003A1E04" w:rsidP="003A1E04">
            <w:pPr>
              <w:widowControl w:val="0"/>
              <w:shd w:val="clear" w:color="auto" w:fill="FFFFFF"/>
              <w:tabs>
                <w:tab w:val="left" w:pos="922"/>
              </w:tabs>
              <w:autoSpaceDE w:val="0"/>
              <w:autoSpaceDN w:val="0"/>
              <w:adjustRightInd w:val="0"/>
              <w:spacing w:before="19"/>
              <w:ind w:left="-13" w:right="-66"/>
              <w:rPr>
                <w:rFonts w:ascii="Times New Roman" w:hAnsi="Times New Roman"/>
                <w:color w:val="000000"/>
                <w:spacing w:val="-7"/>
                <w:sz w:val="24"/>
                <w:szCs w:val="24"/>
              </w:rPr>
            </w:pPr>
            <w:r w:rsidRPr="0042226B">
              <w:rPr>
                <w:rFonts w:ascii="Times New Roman" w:hAnsi="Times New Roman"/>
                <w:color w:val="000000"/>
                <w:spacing w:val="-7"/>
                <w:sz w:val="24"/>
                <w:szCs w:val="24"/>
              </w:rPr>
              <w:t>Обеспечение правильности и своевременности оформления первичных документов по учету рабочего времени, выработки, заработной платы, простоев.</w:t>
            </w:r>
          </w:p>
          <w:p w14:paraId="59056229" w14:textId="77777777" w:rsidR="003A1E04" w:rsidRPr="0042226B" w:rsidRDefault="003A1E04" w:rsidP="003A1E04">
            <w:pPr>
              <w:widowControl w:val="0"/>
              <w:shd w:val="clear" w:color="auto" w:fill="FFFFFF"/>
              <w:tabs>
                <w:tab w:val="left" w:pos="922"/>
              </w:tabs>
              <w:autoSpaceDE w:val="0"/>
              <w:autoSpaceDN w:val="0"/>
              <w:adjustRightInd w:val="0"/>
              <w:spacing w:before="19"/>
              <w:ind w:left="-13" w:right="-66"/>
              <w:rPr>
                <w:rFonts w:ascii="Times New Roman" w:hAnsi="Times New Roman"/>
                <w:color w:val="000000"/>
                <w:spacing w:val="-7"/>
                <w:sz w:val="24"/>
                <w:szCs w:val="24"/>
              </w:rPr>
            </w:pPr>
            <w:r w:rsidRPr="0042226B">
              <w:rPr>
                <w:rFonts w:ascii="Times New Roman" w:hAnsi="Times New Roman"/>
                <w:color w:val="000000"/>
                <w:spacing w:val="-7"/>
                <w:sz w:val="24"/>
                <w:szCs w:val="24"/>
              </w:rPr>
              <w:t>Правильность выполнения расчета основных технико-экономических показателей деятельности подразделения.</w:t>
            </w:r>
          </w:p>
          <w:p w14:paraId="0C865A7E" w14:textId="3E93B522" w:rsidR="003A1E04" w:rsidRPr="0042226B" w:rsidRDefault="003A1E04" w:rsidP="003A1E04">
            <w:pPr>
              <w:rPr>
                <w:rFonts w:ascii="Times New Roman" w:hAnsi="Times New Roman"/>
                <w:iCs/>
              </w:rPr>
            </w:pPr>
            <w:r w:rsidRPr="0042226B">
              <w:rPr>
                <w:rFonts w:ascii="Times New Roman" w:hAnsi="Times New Roman"/>
                <w:color w:val="000000"/>
                <w:spacing w:val="-7"/>
                <w:sz w:val="24"/>
                <w:szCs w:val="24"/>
              </w:rPr>
              <w:t xml:space="preserve">Правильность выполнения расчета </w:t>
            </w:r>
            <w:r w:rsidRPr="0042226B">
              <w:rPr>
                <w:rFonts w:ascii="Times New Roman" w:hAnsi="Times New Roman"/>
                <w:color w:val="000000"/>
                <w:spacing w:val="-7"/>
                <w:sz w:val="24"/>
                <w:szCs w:val="24"/>
                <w:shd w:val="clear" w:color="auto" w:fill="FFFFFF"/>
              </w:rPr>
              <w:t>показателей, характеризующих эффективность организации, использования  основного и вспомогательного</w:t>
            </w:r>
            <w:r w:rsidRPr="0042226B">
              <w:rPr>
                <w:rFonts w:ascii="Times New Roman" w:hAnsi="Times New Roman"/>
                <w:color w:val="000000"/>
                <w:spacing w:val="-7"/>
                <w:sz w:val="24"/>
                <w:szCs w:val="24"/>
              </w:rPr>
              <w:t xml:space="preserve"> оборудования.</w:t>
            </w:r>
          </w:p>
        </w:tc>
        <w:tc>
          <w:tcPr>
            <w:tcW w:w="2179" w:type="pct"/>
          </w:tcPr>
          <w:p w14:paraId="4398A4F4"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Выполнения индивидуальных домашних заданий.</w:t>
            </w:r>
          </w:p>
          <w:p w14:paraId="51FD090B"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Тестирование.</w:t>
            </w:r>
          </w:p>
          <w:p w14:paraId="7350D41E"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 xml:space="preserve">Устный и письменный опрос. </w:t>
            </w:r>
          </w:p>
          <w:p w14:paraId="7EE67D07"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 xml:space="preserve">Выполнение курсового проектирования. </w:t>
            </w:r>
          </w:p>
          <w:p w14:paraId="6B5778BD" w14:textId="77777777" w:rsidR="003A1E04" w:rsidRPr="0042226B" w:rsidRDefault="003A1E04" w:rsidP="003A1E04">
            <w:pPr>
              <w:widowControl w:val="0"/>
              <w:rPr>
                <w:rFonts w:ascii="Times New Roman" w:hAnsi="Times New Roman"/>
                <w:lang w:eastAsia="nl-NL"/>
              </w:rPr>
            </w:pPr>
            <w:r w:rsidRPr="0042226B">
              <w:rPr>
                <w:rFonts w:ascii="Times New Roman" w:hAnsi="Times New Roman"/>
                <w:lang w:eastAsia="nl-NL"/>
              </w:rPr>
              <w:t>Экспертное наблюдение выполнения практических работ.</w:t>
            </w:r>
          </w:p>
          <w:p w14:paraId="15BFECF7" w14:textId="77777777" w:rsidR="003A1E04" w:rsidRPr="0042226B" w:rsidRDefault="003A1E04" w:rsidP="003A1E04">
            <w:pPr>
              <w:widowControl w:val="0"/>
              <w:rPr>
                <w:rFonts w:ascii="Times New Roman" w:hAnsi="Times New Roman"/>
                <w:lang w:eastAsia="nl-NL"/>
              </w:rPr>
            </w:pPr>
            <w:r w:rsidRPr="0042226B">
              <w:rPr>
                <w:rFonts w:ascii="Times New Roman" w:eastAsia="Calibri" w:hAnsi="Times New Roman"/>
                <w:lang w:eastAsia="nl-NL"/>
              </w:rPr>
              <w:t>Оценка процесса и результатов выполнения видов работ на практике.</w:t>
            </w:r>
          </w:p>
          <w:p w14:paraId="194A3904" w14:textId="77777777" w:rsidR="003A1E04" w:rsidRPr="0042226B" w:rsidRDefault="003A1E04" w:rsidP="003A1E04">
            <w:pPr>
              <w:widowControl w:val="0"/>
              <w:rPr>
                <w:rFonts w:ascii="Times New Roman" w:hAnsi="Times New Roman"/>
                <w:lang w:eastAsia="nl-NL"/>
              </w:rPr>
            </w:pPr>
          </w:p>
        </w:tc>
      </w:tr>
      <w:tr w:rsidR="003A1E04" w:rsidRPr="008D2724" w14:paraId="37A67105" w14:textId="77777777" w:rsidTr="003A1E04">
        <w:trPr>
          <w:trHeight w:val="23"/>
        </w:trPr>
        <w:tc>
          <w:tcPr>
            <w:tcW w:w="479" w:type="pct"/>
          </w:tcPr>
          <w:p w14:paraId="33FD6E6D" w14:textId="77777777" w:rsidR="003A1E04" w:rsidRDefault="003A1E04" w:rsidP="000362D9">
            <w:pPr>
              <w:suppressAutoHyphens/>
              <w:contextualSpacing/>
              <w:rPr>
                <w:rFonts w:ascii="Times New Roman" w:hAnsi="Times New Roman" w:cs="Times New Roman"/>
                <w:i/>
                <w:sz w:val="24"/>
                <w:szCs w:val="24"/>
              </w:rPr>
            </w:pPr>
            <w:r w:rsidRPr="0042226B">
              <w:rPr>
                <w:rFonts w:ascii="Times New Roman" w:hAnsi="Times New Roman"/>
              </w:rPr>
              <w:t xml:space="preserve">ОК </w:t>
            </w:r>
            <w:r>
              <w:rPr>
                <w:rFonts w:ascii="Times New Roman" w:hAnsi="Times New Roman"/>
              </w:rPr>
              <w:t>0</w:t>
            </w:r>
            <w:r w:rsidRPr="0042226B">
              <w:rPr>
                <w:rFonts w:ascii="Times New Roman" w:hAnsi="Times New Roman"/>
              </w:rPr>
              <w:t>1</w:t>
            </w:r>
          </w:p>
        </w:tc>
        <w:tc>
          <w:tcPr>
            <w:tcW w:w="2342" w:type="pct"/>
          </w:tcPr>
          <w:p w14:paraId="1C820D50" w14:textId="77777777" w:rsidR="003A1E04" w:rsidRDefault="003A1E04" w:rsidP="000362D9">
            <w:pPr>
              <w:suppressAutoHyphens/>
              <w:contextualSpacing/>
              <w:rPr>
                <w:rFonts w:ascii="Times New Roman" w:hAnsi="Times New Roman" w:cs="Times New Roman"/>
                <w:sz w:val="24"/>
                <w:szCs w:val="24"/>
              </w:rPr>
            </w:pPr>
            <w:r w:rsidRPr="0042226B">
              <w:rPr>
                <w:rFonts w:ascii="Times New Roman" w:hAnsi="Times New Roman"/>
                <w:iCs/>
                <w:color w:val="000000"/>
              </w:rPr>
              <w:t>Подбор вариантов решения конкретной профессиональной задачи или проблемы</w:t>
            </w:r>
          </w:p>
        </w:tc>
        <w:tc>
          <w:tcPr>
            <w:tcW w:w="2179" w:type="pct"/>
          </w:tcPr>
          <w:p w14:paraId="44457501" w14:textId="77777777" w:rsidR="003A1E04" w:rsidRPr="002C081A" w:rsidRDefault="003A1E04" w:rsidP="000362D9">
            <w:pPr>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tc>
      </w:tr>
      <w:tr w:rsidR="003A1E04" w:rsidRPr="008D2724" w14:paraId="1609FE73" w14:textId="77777777" w:rsidTr="003A1E04">
        <w:trPr>
          <w:trHeight w:val="23"/>
        </w:trPr>
        <w:tc>
          <w:tcPr>
            <w:tcW w:w="479" w:type="pct"/>
          </w:tcPr>
          <w:p w14:paraId="074A9580" w14:textId="77777777" w:rsidR="003A1E04" w:rsidRDefault="003A1E04" w:rsidP="000362D9">
            <w:pPr>
              <w:suppressAutoHyphens/>
              <w:contextualSpacing/>
              <w:rPr>
                <w:rFonts w:ascii="Times New Roman" w:hAnsi="Times New Roman" w:cs="Times New Roman"/>
                <w:i/>
                <w:sz w:val="24"/>
                <w:szCs w:val="24"/>
              </w:rPr>
            </w:pPr>
            <w:r w:rsidRPr="0042226B">
              <w:rPr>
                <w:rFonts w:ascii="Times New Roman" w:hAnsi="Times New Roman"/>
              </w:rPr>
              <w:t>ОК 02</w:t>
            </w:r>
          </w:p>
        </w:tc>
        <w:tc>
          <w:tcPr>
            <w:tcW w:w="2342" w:type="pct"/>
          </w:tcPr>
          <w:p w14:paraId="53560A51" w14:textId="77777777" w:rsidR="003A1E04" w:rsidRDefault="003A1E04" w:rsidP="000362D9">
            <w:pPr>
              <w:suppressAutoHyphens/>
              <w:contextualSpacing/>
              <w:rPr>
                <w:rFonts w:ascii="Times New Roman" w:hAnsi="Times New Roman" w:cs="Times New Roman"/>
                <w:sz w:val="24"/>
                <w:szCs w:val="24"/>
              </w:rPr>
            </w:pPr>
            <w:r w:rsidRPr="0042226B">
              <w:rPr>
                <w:rFonts w:ascii="Times New Roman" w:hAnsi="Times New Roman"/>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179" w:type="pct"/>
          </w:tcPr>
          <w:p w14:paraId="26D6B5D2" w14:textId="77777777" w:rsidR="003A1E04" w:rsidRPr="002C081A" w:rsidRDefault="003A1E04" w:rsidP="000362D9">
            <w:pPr>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tc>
      </w:tr>
      <w:tr w:rsidR="003A1E04" w:rsidRPr="008D2724" w14:paraId="0C1F8BD7" w14:textId="77777777" w:rsidTr="003A1E04">
        <w:trPr>
          <w:trHeight w:val="23"/>
        </w:trPr>
        <w:tc>
          <w:tcPr>
            <w:tcW w:w="479" w:type="pct"/>
          </w:tcPr>
          <w:p w14:paraId="18734E5B" w14:textId="77777777" w:rsidR="003A1E04" w:rsidRDefault="003A1E04" w:rsidP="000362D9">
            <w:pPr>
              <w:suppressAutoHyphens/>
              <w:contextualSpacing/>
              <w:rPr>
                <w:rFonts w:ascii="Times New Roman" w:hAnsi="Times New Roman" w:cs="Times New Roman"/>
                <w:i/>
                <w:sz w:val="24"/>
                <w:szCs w:val="24"/>
              </w:rPr>
            </w:pPr>
            <w:r w:rsidRPr="0042226B">
              <w:rPr>
                <w:rFonts w:ascii="Times New Roman" w:hAnsi="Times New Roman"/>
              </w:rPr>
              <w:t>ОК 03</w:t>
            </w:r>
          </w:p>
        </w:tc>
        <w:tc>
          <w:tcPr>
            <w:tcW w:w="2342" w:type="pct"/>
          </w:tcPr>
          <w:p w14:paraId="1A91C4F7" w14:textId="77777777" w:rsidR="003A1E04" w:rsidRDefault="003A1E04" w:rsidP="000362D9">
            <w:pPr>
              <w:suppressAutoHyphens/>
              <w:contextualSpacing/>
              <w:rPr>
                <w:rFonts w:ascii="Times New Roman" w:hAnsi="Times New Roman" w:cs="Times New Roman"/>
                <w:sz w:val="24"/>
                <w:szCs w:val="24"/>
              </w:rPr>
            </w:pPr>
            <w:r w:rsidRPr="0042226B">
              <w:rPr>
                <w:rFonts w:ascii="Times New Roman" w:hAnsi="Times New Roman"/>
                <w:iCs/>
                <w:color w:val="000000"/>
              </w:rPr>
              <w:t xml:space="preserve">Демонстрация интереса к выбранной специальности, к инновационным технологиям в области профессиональной деятельности, </w:t>
            </w:r>
            <w:r w:rsidRPr="0042226B">
              <w:rPr>
                <w:rFonts w:ascii="Times New Roman" w:hAnsi="Times New Roman"/>
              </w:rPr>
              <w:t>ответственности за принятые решения</w:t>
            </w:r>
          </w:p>
        </w:tc>
        <w:tc>
          <w:tcPr>
            <w:tcW w:w="2179" w:type="pct"/>
          </w:tcPr>
          <w:p w14:paraId="653DEB47" w14:textId="77777777" w:rsidR="003A1E04" w:rsidRDefault="003A1E04" w:rsidP="000362D9">
            <w:pPr>
              <w:suppressAutoHyphens/>
              <w:contextualSpacing/>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p w14:paraId="137801CD" w14:textId="77777777" w:rsidR="003A1E04" w:rsidRDefault="003A1E04" w:rsidP="000362D9">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Э</w:t>
            </w:r>
            <w:r w:rsidRPr="002C0F6C">
              <w:rPr>
                <w:rFonts w:ascii="Times New Roman" w:hAnsi="Times New Roman" w:cs="Times New Roman"/>
                <w:sz w:val="24"/>
                <w:szCs w:val="24"/>
              </w:rPr>
              <w:t>кзамен</w:t>
            </w:r>
          </w:p>
          <w:p w14:paraId="7DE9C460" w14:textId="77777777" w:rsidR="003A1E04" w:rsidRPr="002C081A" w:rsidRDefault="003A1E04" w:rsidP="000362D9">
            <w:pPr>
              <w:suppressAutoHyphens/>
              <w:contextualSpacing/>
              <w:rPr>
                <w:rFonts w:ascii="Times New Roman" w:hAnsi="Times New Roman" w:cs="Times New Roman"/>
                <w:b/>
                <w:bCs/>
                <w:sz w:val="24"/>
                <w:szCs w:val="24"/>
              </w:rPr>
            </w:pPr>
          </w:p>
        </w:tc>
      </w:tr>
      <w:tr w:rsidR="003A1E04" w:rsidRPr="008D2724" w14:paraId="1D4AB4F0" w14:textId="77777777" w:rsidTr="003A1E04">
        <w:trPr>
          <w:trHeight w:val="23"/>
        </w:trPr>
        <w:tc>
          <w:tcPr>
            <w:tcW w:w="479" w:type="pct"/>
          </w:tcPr>
          <w:p w14:paraId="31447F6A" w14:textId="77777777" w:rsidR="003A1E04" w:rsidRDefault="003A1E04" w:rsidP="000362D9">
            <w:pPr>
              <w:suppressAutoHyphens/>
              <w:contextualSpacing/>
              <w:rPr>
                <w:rFonts w:ascii="Times New Roman" w:hAnsi="Times New Roman" w:cs="Times New Roman"/>
                <w:i/>
                <w:sz w:val="24"/>
                <w:szCs w:val="24"/>
              </w:rPr>
            </w:pPr>
            <w:r w:rsidRPr="0042226B">
              <w:rPr>
                <w:rFonts w:ascii="Times New Roman" w:hAnsi="Times New Roman"/>
              </w:rPr>
              <w:lastRenderedPageBreak/>
              <w:t>ОК 04</w:t>
            </w:r>
          </w:p>
        </w:tc>
        <w:tc>
          <w:tcPr>
            <w:tcW w:w="2342" w:type="pct"/>
          </w:tcPr>
          <w:p w14:paraId="2BD8C3DA" w14:textId="77777777" w:rsidR="003A1E04" w:rsidRDefault="003A1E04" w:rsidP="000362D9">
            <w:pPr>
              <w:suppressAutoHyphens/>
              <w:contextualSpacing/>
              <w:rPr>
                <w:rFonts w:ascii="Times New Roman" w:hAnsi="Times New Roman" w:cs="Times New Roman"/>
                <w:sz w:val="24"/>
                <w:szCs w:val="24"/>
              </w:rPr>
            </w:pPr>
            <w:r w:rsidRPr="0042226B">
              <w:rPr>
                <w:rFonts w:ascii="Times New Roman" w:hAnsi="Times New Roman"/>
                <w:iCs/>
                <w:color w:val="000000"/>
              </w:rPr>
              <w:t>Демонстрация навыков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2179" w:type="pct"/>
          </w:tcPr>
          <w:p w14:paraId="35DE3A78" w14:textId="77777777" w:rsidR="003A1E04" w:rsidRDefault="003A1E04" w:rsidP="000362D9">
            <w:pPr>
              <w:suppressAutoHyphens/>
              <w:contextualSpacing/>
              <w:rPr>
                <w:rFonts w:ascii="Times New Roman" w:hAnsi="Times New Roman"/>
                <w:iCs/>
                <w:color w:val="000000"/>
              </w:rPr>
            </w:pPr>
            <w:r w:rsidRPr="0042226B">
              <w:rPr>
                <w:rFonts w:ascii="Times New Roman" w:hAnsi="Times New Roman"/>
                <w:iCs/>
                <w:color w:val="000000"/>
              </w:rPr>
              <w:t>Экспертное наблюдение поведенческих навыков в ходе обучения</w:t>
            </w:r>
          </w:p>
          <w:p w14:paraId="2975D0E2" w14:textId="77777777" w:rsidR="003A1E04" w:rsidRDefault="003A1E04" w:rsidP="000362D9">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p w14:paraId="27DB25ED" w14:textId="77777777" w:rsidR="003A1E04" w:rsidRPr="002C0F6C" w:rsidRDefault="003A1E04" w:rsidP="000362D9">
            <w:pPr>
              <w:suppressAutoHyphens/>
              <w:contextualSpacing/>
              <w:rPr>
                <w:rFonts w:ascii="Times New Roman" w:hAnsi="Times New Roman" w:cs="Times New Roman"/>
                <w:sz w:val="24"/>
                <w:szCs w:val="24"/>
              </w:rPr>
            </w:pPr>
          </w:p>
        </w:tc>
      </w:tr>
      <w:tr w:rsidR="003A1E04" w:rsidRPr="008D2724" w14:paraId="3DD3C829" w14:textId="77777777" w:rsidTr="003A1E04">
        <w:trPr>
          <w:trHeight w:val="23"/>
        </w:trPr>
        <w:tc>
          <w:tcPr>
            <w:tcW w:w="479" w:type="pct"/>
          </w:tcPr>
          <w:p w14:paraId="560C2BBC" w14:textId="77777777" w:rsidR="003A1E04" w:rsidRDefault="003A1E04" w:rsidP="000362D9">
            <w:pPr>
              <w:suppressAutoHyphens/>
              <w:contextualSpacing/>
              <w:rPr>
                <w:rFonts w:ascii="Times New Roman" w:hAnsi="Times New Roman" w:cs="Times New Roman"/>
                <w:i/>
                <w:sz w:val="24"/>
                <w:szCs w:val="24"/>
              </w:rPr>
            </w:pPr>
            <w:r w:rsidRPr="0042226B">
              <w:rPr>
                <w:rFonts w:ascii="Times New Roman" w:hAnsi="Times New Roman"/>
              </w:rPr>
              <w:t>ОК 05</w:t>
            </w:r>
          </w:p>
        </w:tc>
        <w:tc>
          <w:tcPr>
            <w:tcW w:w="2342" w:type="pct"/>
          </w:tcPr>
          <w:p w14:paraId="2BF6AF41" w14:textId="77777777" w:rsidR="003A1E04" w:rsidRPr="0042226B" w:rsidRDefault="003A1E04" w:rsidP="000362D9">
            <w:pPr>
              <w:rPr>
                <w:rFonts w:ascii="Times New Roman" w:hAnsi="Times New Roman"/>
              </w:rPr>
            </w:pPr>
            <w:r w:rsidRPr="0042226B">
              <w:rPr>
                <w:rFonts w:ascii="Times New Roman" w:hAnsi="Times New Roman"/>
              </w:rPr>
              <w:t>Грамотность устной и письменной речи.</w:t>
            </w:r>
          </w:p>
          <w:p w14:paraId="31AE0FEE" w14:textId="77777777" w:rsidR="003A1E04" w:rsidRDefault="003A1E04" w:rsidP="000362D9">
            <w:pPr>
              <w:suppressAutoHyphens/>
              <w:contextualSpacing/>
              <w:rPr>
                <w:rFonts w:ascii="Times New Roman" w:hAnsi="Times New Roman" w:cs="Times New Roman"/>
                <w:sz w:val="24"/>
                <w:szCs w:val="24"/>
              </w:rPr>
            </w:pPr>
            <w:r w:rsidRPr="0042226B">
              <w:rPr>
                <w:rFonts w:ascii="Times New Roman" w:hAnsi="Times New Roman"/>
              </w:rPr>
              <w:t>Ясность формулирования и изложения мыслей</w:t>
            </w:r>
          </w:p>
        </w:tc>
        <w:tc>
          <w:tcPr>
            <w:tcW w:w="2179" w:type="pct"/>
          </w:tcPr>
          <w:p w14:paraId="7DA5E397" w14:textId="77777777" w:rsidR="003A1E04" w:rsidRDefault="003A1E04" w:rsidP="000362D9">
            <w:pPr>
              <w:suppressAutoHyphens/>
              <w:contextualSpacing/>
              <w:rPr>
                <w:rFonts w:ascii="Times New Roman" w:hAnsi="Times New Roman"/>
              </w:rPr>
            </w:pPr>
            <w:r w:rsidRPr="0042226B">
              <w:rPr>
                <w:rFonts w:ascii="Times New Roman" w:hAnsi="Times New Roman"/>
              </w:rPr>
              <w:t>Экспертное наблюдение навыков устного и письменного общения в ходе обучения</w:t>
            </w:r>
          </w:p>
          <w:p w14:paraId="601918A8" w14:textId="77777777" w:rsidR="003A1E04" w:rsidRPr="002C0F6C" w:rsidRDefault="003A1E04" w:rsidP="000362D9">
            <w:pPr>
              <w:suppressAutoHyphens/>
              <w:contextualSpacing/>
              <w:rPr>
                <w:rFonts w:ascii="Times New Roman" w:hAnsi="Times New Roman" w:cs="Times New Roman"/>
                <w:sz w:val="24"/>
                <w:szCs w:val="24"/>
              </w:rPr>
            </w:pPr>
            <w:r>
              <w:rPr>
                <w:rFonts w:ascii="Times New Roman" w:hAnsi="Times New Roman" w:cs="Times New Roman"/>
                <w:sz w:val="24"/>
                <w:szCs w:val="24"/>
              </w:rPr>
              <w:t>Э</w:t>
            </w:r>
            <w:r w:rsidRPr="002C0F6C">
              <w:rPr>
                <w:rFonts w:ascii="Times New Roman" w:hAnsi="Times New Roman" w:cs="Times New Roman"/>
                <w:sz w:val="24"/>
                <w:szCs w:val="24"/>
              </w:rPr>
              <w:t>кзамен</w:t>
            </w:r>
          </w:p>
        </w:tc>
      </w:tr>
      <w:tr w:rsidR="003A1E04" w:rsidRPr="008D2724" w14:paraId="0861A212" w14:textId="77777777" w:rsidTr="003A1E04">
        <w:trPr>
          <w:trHeight w:val="23"/>
        </w:trPr>
        <w:tc>
          <w:tcPr>
            <w:tcW w:w="479" w:type="pct"/>
          </w:tcPr>
          <w:p w14:paraId="00B2B2A7" w14:textId="77777777" w:rsidR="003A1E04" w:rsidRDefault="003A1E04" w:rsidP="000362D9">
            <w:pPr>
              <w:suppressAutoHyphens/>
              <w:contextualSpacing/>
              <w:rPr>
                <w:rFonts w:ascii="Times New Roman" w:hAnsi="Times New Roman" w:cs="Times New Roman"/>
                <w:i/>
                <w:sz w:val="24"/>
                <w:szCs w:val="24"/>
              </w:rPr>
            </w:pPr>
            <w:r w:rsidRPr="0042226B">
              <w:rPr>
                <w:rFonts w:ascii="Times New Roman" w:hAnsi="Times New Roman"/>
              </w:rPr>
              <w:t>ОК 09</w:t>
            </w:r>
          </w:p>
        </w:tc>
        <w:tc>
          <w:tcPr>
            <w:tcW w:w="2342" w:type="pct"/>
          </w:tcPr>
          <w:p w14:paraId="627C5767" w14:textId="77777777" w:rsidR="003A1E04" w:rsidRDefault="003A1E04" w:rsidP="000362D9">
            <w:pPr>
              <w:suppressAutoHyphens/>
              <w:contextualSpacing/>
              <w:rPr>
                <w:rFonts w:ascii="Times New Roman" w:hAnsi="Times New Roman" w:cs="Times New Roman"/>
                <w:sz w:val="24"/>
                <w:szCs w:val="24"/>
              </w:rPr>
            </w:pPr>
            <w:r w:rsidRPr="0042226B">
              <w:rPr>
                <w:rFonts w:ascii="Times New Roman" w:hAnsi="Times New Roman"/>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179" w:type="pct"/>
          </w:tcPr>
          <w:p w14:paraId="57320719" w14:textId="77777777" w:rsidR="003A1E04" w:rsidRDefault="003A1E04" w:rsidP="000362D9">
            <w:pPr>
              <w:rPr>
                <w:rFonts w:ascii="Times New Roman" w:hAnsi="Times New Roman"/>
              </w:rPr>
            </w:pPr>
            <w:r w:rsidRPr="0042226B">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 защита курсового проекта</w:t>
            </w:r>
          </w:p>
          <w:p w14:paraId="354738FA" w14:textId="77777777" w:rsidR="003A1E04" w:rsidRPr="002C081A" w:rsidRDefault="003A1E04" w:rsidP="000362D9">
            <w:pPr>
              <w:rPr>
                <w:rFonts w:ascii="Times New Roman" w:hAnsi="Times New Roman"/>
              </w:rPr>
            </w:pPr>
          </w:p>
        </w:tc>
      </w:tr>
    </w:tbl>
    <w:p w14:paraId="1054AB98" w14:textId="264A430B" w:rsidR="003A1E04" w:rsidRPr="003A1E04" w:rsidRDefault="003A1E04" w:rsidP="003A1E04">
      <w:pPr>
        <w:pStyle w:val="1f"/>
        <w:rPr>
          <w:rFonts w:ascii="Times New Roman" w:hAnsi="Times New Roman"/>
          <w:bCs w:val="0"/>
          <w:lang w:val="ru-RU"/>
        </w:rPr>
      </w:pPr>
    </w:p>
    <w:sectPr w:rsidR="003A1E04" w:rsidRPr="003A1E04"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2F6B" w14:textId="77777777" w:rsidR="00F276D5" w:rsidRDefault="00F276D5" w:rsidP="00A858FE">
      <w:r>
        <w:separator/>
      </w:r>
    </w:p>
  </w:endnote>
  <w:endnote w:type="continuationSeparator" w:id="0">
    <w:p w14:paraId="46088472" w14:textId="77777777" w:rsidR="00F276D5" w:rsidRDefault="00F276D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DA3CA" w14:textId="77777777" w:rsidR="00F276D5" w:rsidRDefault="00F276D5" w:rsidP="00A858FE">
      <w:r>
        <w:separator/>
      </w:r>
    </w:p>
  </w:footnote>
  <w:footnote w:type="continuationSeparator" w:id="0">
    <w:p w14:paraId="25EE5B1A" w14:textId="77777777" w:rsidR="00F276D5" w:rsidRDefault="00F276D5" w:rsidP="00A858FE">
      <w:r>
        <w:continuationSeparator/>
      </w:r>
    </w:p>
  </w:footnote>
  <w:footnote w:id="1">
    <w:p w14:paraId="0EDB902D" w14:textId="77777777" w:rsidR="00F276D5" w:rsidRPr="00EB5BB1" w:rsidRDefault="00F276D5"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2193A397" w14:textId="77777777" w:rsidR="00F276D5" w:rsidRPr="00EB5BB1" w:rsidRDefault="00F276D5" w:rsidP="002C0F6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3381F4D" w14:textId="77777777" w:rsidR="00F276D5" w:rsidRPr="00EB5BB1" w:rsidRDefault="00F276D5" w:rsidP="00C65E5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F276D5" w:rsidRDefault="00F276D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F276D5" w:rsidRDefault="00F276D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F276D5" w:rsidRDefault="00F276D5">
        <w:pPr>
          <w:pStyle w:val="ac"/>
          <w:jc w:val="center"/>
        </w:pPr>
        <w:r>
          <w:fldChar w:fldCharType="begin"/>
        </w:r>
        <w:r>
          <w:instrText>PAGE   \* MERGEFORMAT</w:instrText>
        </w:r>
        <w:r>
          <w:fldChar w:fldCharType="separate"/>
        </w:r>
        <w:r w:rsidR="00670E28">
          <w:rPr>
            <w:noProof/>
          </w:rPr>
          <w:t>3</w:t>
        </w:r>
        <w:r>
          <w:fldChar w:fldCharType="end"/>
        </w:r>
      </w:p>
    </w:sdtContent>
  </w:sdt>
  <w:p w14:paraId="6596F87D" w14:textId="77777777" w:rsidR="00F276D5" w:rsidRDefault="00F276D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44EA7" w14:textId="77777777" w:rsidR="00F276D5" w:rsidRDefault="00F276D5">
    <w:pPr>
      <w:pStyle w:val="ac"/>
      <w:jc w:val="center"/>
    </w:pPr>
    <w:r>
      <w:fldChar w:fldCharType="begin"/>
    </w:r>
    <w:r>
      <w:instrText xml:space="preserve"> PAGE   \* MERGEFORMAT </w:instrText>
    </w:r>
    <w:r>
      <w:fldChar w:fldCharType="separate"/>
    </w:r>
    <w:r>
      <w:rPr>
        <w:noProof/>
      </w:rPr>
      <w:t>48</w:t>
    </w:r>
    <w:r>
      <w:rPr>
        <w:noProof/>
      </w:rPr>
      <w:fldChar w:fldCharType="end"/>
    </w:r>
  </w:p>
  <w:p w14:paraId="059A53F5" w14:textId="77777777" w:rsidR="00F276D5" w:rsidRDefault="00F276D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061872"/>
      <w:docPartObj>
        <w:docPartGallery w:val="Page Numbers (Top of Page)"/>
        <w:docPartUnique/>
      </w:docPartObj>
    </w:sdtPr>
    <w:sdtEndPr/>
    <w:sdtContent>
      <w:p w14:paraId="153DE1FA" w14:textId="77777777" w:rsidR="00F276D5" w:rsidRDefault="00F276D5">
        <w:pPr>
          <w:pStyle w:val="ac"/>
          <w:jc w:val="center"/>
        </w:pPr>
        <w:r>
          <w:fldChar w:fldCharType="begin"/>
        </w:r>
        <w:r>
          <w:instrText>PAGE   \* MERGEFORMAT</w:instrText>
        </w:r>
        <w:r>
          <w:fldChar w:fldCharType="separate"/>
        </w:r>
        <w:r w:rsidR="00FB0E12">
          <w:rPr>
            <w:noProof/>
          </w:rPr>
          <w:t>18</w:t>
        </w:r>
        <w:r>
          <w:fldChar w:fldCharType="end"/>
        </w:r>
      </w:p>
    </w:sdtContent>
  </w:sdt>
  <w:p w14:paraId="0212FBD5" w14:textId="77777777" w:rsidR="00F276D5" w:rsidRDefault="00F276D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35BB2" w14:textId="77777777" w:rsidR="00F276D5" w:rsidRDefault="00F276D5">
    <w:pPr>
      <w:pStyle w:val="ac"/>
      <w:jc w:val="center"/>
    </w:pPr>
    <w:r>
      <w:fldChar w:fldCharType="begin"/>
    </w:r>
    <w:r>
      <w:instrText xml:space="preserve"> PAGE   \* MERGEFORMAT </w:instrText>
    </w:r>
    <w:r>
      <w:fldChar w:fldCharType="separate"/>
    </w:r>
    <w:r>
      <w:rPr>
        <w:noProof/>
      </w:rPr>
      <w:t>48</w:t>
    </w:r>
    <w:r>
      <w:rPr>
        <w:noProof/>
      </w:rPr>
      <w:fldChar w:fldCharType="end"/>
    </w:r>
  </w:p>
  <w:p w14:paraId="2571C635" w14:textId="77777777" w:rsidR="00F276D5" w:rsidRDefault="00F276D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919940"/>
      <w:docPartObj>
        <w:docPartGallery w:val="Page Numbers (Top of Page)"/>
        <w:docPartUnique/>
      </w:docPartObj>
    </w:sdtPr>
    <w:sdtEndPr/>
    <w:sdtContent>
      <w:p w14:paraId="266DE8F6" w14:textId="77777777" w:rsidR="00F276D5" w:rsidRDefault="00F276D5">
        <w:pPr>
          <w:pStyle w:val="ac"/>
          <w:jc w:val="center"/>
        </w:pPr>
        <w:r>
          <w:fldChar w:fldCharType="begin"/>
        </w:r>
        <w:r>
          <w:instrText>PAGE   \* MERGEFORMAT</w:instrText>
        </w:r>
        <w:r>
          <w:fldChar w:fldCharType="separate"/>
        </w:r>
        <w:r w:rsidR="00FB0E12">
          <w:rPr>
            <w:noProof/>
          </w:rPr>
          <w:t>34</w:t>
        </w:r>
        <w:r>
          <w:fldChar w:fldCharType="end"/>
        </w:r>
      </w:p>
    </w:sdtContent>
  </w:sdt>
  <w:p w14:paraId="618EFCCF" w14:textId="77777777" w:rsidR="00F276D5" w:rsidRDefault="00F276D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F276D5" w:rsidRDefault="00F276D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276D5" w:rsidRDefault="00F276D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D97"/>
    <w:multiLevelType w:val="hybridMultilevel"/>
    <w:tmpl w:val="5E6E0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581013"/>
    <w:multiLevelType w:val="hybridMultilevel"/>
    <w:tmpl w:val="A128F3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AC1BC5"/>
    <w:multiLevelType w:val="hybridMultilevel"/>
    <w:tmpl w:val="286625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0D7AE6"/>
    <w:multiLevelType w:val="hybridMultilevel"/>
    <w:tmpl w:val="B55E4C72"/>
    <w:lvl w:ilvl="0" w:tplc="21424616">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971BAA"/>
    <w:multiLevelType w:val="hybridMultilevel"/>
    <w:tmpl w:val="E59AD28A"/>
    <w:lvl w:ilvl="0" w:tplc="7660A20E">
      <w:start w:val="1"/>
      <w:numFmt w:val="decimal"/>
      <w:lvlText w:val="%1."/>
      <w:lvlJc w:val="left"/>
      <w:pPr>
        <w:ind w:left="1174" w:hanging="360"/>
      </w:pPr>
      <w:rPr>
        <w:b w:val="0"/>
        <w:bCs/>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5" w15:restartNumberingAfterBreak="0">
    <w:nsid w:val="2EAA5B22"/>
    <w:multiLevelType w:val="hybridMultilevel"/>
    <w:tmpl w:val="C3C870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D8615C"/>
    <w:multiLevelType w:val="hybridMultilevel"/>
    <w:tmpl w:val="5B66C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3823A8"/>
    <w:multiLevelType w:val="hybridMultilevel"/>
    <w:tmpl w:val="3EDE3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EA4B6F"/>
    <w:multiLevelType w:val="hybridMultilevel"/>
    <w:tmpl w:val="342023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8B6B42"/>
    <w:multiLevelType w:val="hybridMultilevel"/>
    <w:tmpl w:val="5B66C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582830"/>
    <w:multiLevelType w:val="hybridMultilevel"/>
    <w:tmpl w:val="FA8425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F87F89"/>
    <w:multiLevelType w:val="hybridMultilevel"/>
    <w:tmpl w:val="E86035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C75685"/>
    <w:multiLevelType w:val="hybridMultilevel"/>
    <w:tmpl w:val="E9620E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56863AF"/>
    <w:multiLevelType w:val="hybridMultilevel"/>
    <w:tmpl w:val="868ABBAE"/>
    <w:lvl w:ilvl="0" w:tplc="7660A20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0EF2F4E"/>
    <w:multiLevelType w:val="hybridMultilevel"/>
    <w:tmpl w:val="B40493B0"/>
    <w:lvl w:ilvl="0" w:tplc="3B8824FC">
      <w:start w:val="1"/>
      <w:numFmt w:val="decimal"/>
      <w:lvlText w:val="%1."/>
      <w:lvlJc w:val="left"/>
      <w:pPr>
        <w:ind w:left="1211"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197442"/>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070146"/>
    <w:multiLevelType w:val="hybridMultilevel"/>
    <w:tmpl w:val="283ABEDC"/>
    <w:lvl w:ilvl="0" w:tplc="8354D42E">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5F7973"/>
    <w:multiLevelType w:val="hybridMultilevel"/>
    <w:tmpl w:val="B40493B0"/>
    <w:lvl w:ilvl="0" w:tplc="3B8824FC">
      <w:start w:val="1"/>
      <w:numFmt w:val="decimal"/>
      <w:lvlText w:val="%1."/>
      <w:lvlJc w:val="left"/>
      <w:pPr>
        <w:ind w:left="1211"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4407B0"/>
    <w:multiLevelType w:val="hybridMultilevel"/>
    <w:tmpl w:val="5B66C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E4138DA"/>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033BC5"/>
    <w:multiLevelType w:val="hybridMultilevel"/>
    <w:tmpl w:val="55ECB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A440747"/>
    <w:multiLevelType w:val="hybridMultilevel"/>
    <w:tmpl w:val="DE809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BC51B5"/>
    <w:multiLevelType w:val="hybridMultilevel"/>
    <w:tmpl w:val="B4D623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79152A9"/>
    <w:multiLevelType w:val="hybridMultilevel"/>
    <w:tmpl w:val="9ADA20FE"/>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9725F99"/>
    <w:multiLevelType w:val="hybridMultilevel"/>
    <w:tmpl w:val="68EC83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B095983"/>
    <w:multiLevelType w:val="hybridMultilevel"/>
    <w:tmpl w:val="5B66C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EE01996"/>
    <w:multiLevelType w:val="hybridMultilevel"/>
    <w:tmpl w:val="B40493B0"/>
    <w:lvl w:ilvl="0" w:tplc="3B8824FC">
      <w:start w:val="1"/>
      <w:numFmt w:val="decimal"/>
      <w:lvlText w:val="%1."/>
      <w:lvlJc w:val="left"/>
      <w:pPr>
        <w:ind w:left="1211"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5"/>
  </w:num>
  <w:num w:numId="3">
    <w:abstractNumId w:val="17"/>
  </w:num>
  <w:num w:numId="4">
    <w:abstractNumId w:val="23"/>
  </w:num>
  <w:num w:numId="5">
    <w:abstractNumId w:val="14"/>
  </w:num>
  <w:num w:numId="6">
    <w:abstractNumId w:val="11"/>
  </w:num>
  <w:num w:numId="7">
    <w:abstractNumId w:val="18"/>
  </w:num>
  <w:num w:numId="8">
    <w:abstractNumId w:val="9"/>
  </w:num>
  <w:num w:numId="9">
    <w:abstractNumId w:val="25"/>
  </w:num>
  <w:num w:numId="10">
    <w:abstractNumId w:val="6"/>
  </w:num>
  <w:num w:numId="11">
    <w:abstractNumId w:val="20"/>
  </w:num>
  <w:num w:numId="12">
    <w:abstractNumId w:val="24"/>
  </w:num>
  <w:num w:numId="13">
    <w:abstractNumId w:val="7"/>
  </w:num>
  <w:num w:numId="14">
    <w:abstractNumId w:val="2"/>
  </w:num>
  <w:num w:numId="15">
    <w:abstractNumId w:val="8"/>
  </w:num>
  <w:num w:numId="16">
    <w:abstractNumId w:val="1"/>
  </w:num>
  <w:num w:numId="17">
    <w:abstractNumId w:val="0"/>
  </w:num>
  <w:num w:numId="18">
    <w:abstractNumId w:val="19"/>
  </w:num>
  <w:num w:numId="19">
    <w:abstractNumId w:val="16"/>
  </w:num>
  <w:num w:numId="20">
    <w:abstractNumId w:val="10"/>
  </w:num>
  <w:num w:numId="21">
    <w:abstractNumId w:val="5"/>
  </w:num>
  <w:num w:numId="22">
    <w:abstractNumId w:val="21"/>
  </w:num>
  <w:num w:numId="23">
    <w:abstractNumId w:val="22"/>
  </w:num>
  <w:num w:numId="24">
    <w:abstractNumId w:val="12"/>
  </w:num>
  <w:num w:numId="25">
    <w:abstractNumId w:val="13"/>
  </w:num>
  <w:num w:numId="26">
    <w:abstractNumId w:val="4"/>
  </w:num>
  <w:num w:numId="27">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B02"/>
    <w:rsid w:val="00021F15"/>
    <w:rsid w:val="000274BC"/>
    <w:rsid w:val="000310CB"/>
    <w:rsid w:val="00042069"/>
    <w:rsid w:val="0005321B"/>
    <w:rsid w:val="00064407"/>
    <w:rsid w:val="0007128F"/>
    <w:rsid w:val="0008085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20F"/>
    <w:rsid w:val="000E5DF0"/>
    <w:rsid w:val="000E6DD2"/>
    <w:rsid w:val="000E6DE9"/>
    <w:rsid w:val="000F19BA"/>
    <w:rsid w:val="000F33E9"/>
    <w:rsid w:val="000F419D"/>
    <w:rsid w:val="000F5587"/>
    <w:rsid w:val="00100F1D"/>
    <w:rsid w:val="0010264D"/>
    <w:rsid w:val="001029C2"/>
    <w:rsid w:val="0011295E"/>
    <w:rsid w:val="00113EF5"/>
    <w:rsid w:val="00115C97"/>
    <w:rsid w:val="00117316"/>
    <w:rsid w:val="00117DB9"/>
    <w:rsid w:val="001244C3"/>
    <w:rsid w:val="0013186F"/>
    <w:rsid w:val="00132B46"/>
    <w:rsid w:val="0013410E"/>
    <w:rsid w:val="00134858"/>
    <w:rsid w:val="00135CE3"/>
    <w:rsid w:val="00137F0D"/>
    <w:rsid w:val="00144EE1"/>
    <w:rsid w:val="00152D91"/>
    <w:rsid w:val="00155BB4"/>
    <w:rsid w:val="001604E7"/>
    <w:rsid w:val="001616ED"/>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2227"/>
    <w:rsid w:val="002C081A"/>
    <w:rsid w:val="002C0F6C"/>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1E04"/>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16AC1"/>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24F7"/>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0DC1"/>
    <w:rsid w:val="004F19D7"/>
    <w:rsid w:val="004F4197"/>
    <w:rsid w:val="004F5C5E"/>
    <w:rsid w:val="004F60DA"/>
    <w:rsid w:val="00500294"/>
    <w:rsid w:val="005026C2"/>
    <w:rsid w:val="00502E27"/>
    <w:rsid w:val="00502F97"/>
    <w:rsid w:val="005038E6"/>
    <w:rsid w:val="005052BF"/>
    <w:rsid w:val="00505834"/>
    <w:rsid w:val="00510F1C"/>
    <w:rsid w:val="0051713F"/>
    <w:rsid w:val="0052763B"/>
    <w:rsid w:val="00533319"/>
    <w:rsid w:val="00533582"/>
    <w:rsid w:val="00537C30"/>
    <w:rsid w:val="0054242E"/>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71E"/>
    <w:rsid w:val="00600817"/>
    <w:rsid w:val="0060207D"/>
    <w:rsid w:val="006034DE"/>
    <w:rsid w:val="00604092"/>
    <w:rsid w:val="006041E6"/>
    <w:rsid w:val="0061235E"/>
    <w:rsid w:val="00615954"/>
    <w:rsid w:val="00620976"/>
    <w:rsid w:val="006229A4"/>
    <w:rsid w:val="00635015"/>
    <w:rsid w:val="00636315"/>
    <w:rsid w:val="00640C5A"/>
    <w:rsid w:val="00650455"/>
    <w:rsid w:val="006530C3"/>
    <w:rsid w:val="00656A72"/>
    <w:rsid w:val="00661BCB"/>
    <w:rsid w:val="00663DF9"/>
    <w:rsid w:val="00665678"/>
    <w:rsid w:val="006672FE"/>
    <w:rsid w:val="0067045C"/>
    <w:rsid w:val="00670E28"/>
    <w:rsid w:val="0067255A"/>
    <w:rsid w:val="006736A5"/>
    <w:rsid w:val="00673ADD"/>
    <w:rsid w:val="006758CE"/>
    <w:rsid w:val="00677DF5"/>
    <w:rsid w:val="00680EE4"/>
    <w:rsid w:val="0068198B"/>
    <w:rsid w:val="006841BF"/>
    <w:rsid w:val="0069084B"/>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34BB"/>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2C00"/>
    <w:rsid w:val="007B344B"/>
    <w:rsid w:val="007B4E02"/>
    <w:rsid w:val="007B5CC1"/>
    <w:rsid w:val="007B619A"/>
    <w:rsid w:val="007B65C6"/>
    <w:rsid w:val="007B6DA2"/>
    <w:rsid w:val="007B7911"/>
    <w:rsid w:val="007C38D1"/>
    <w:rsid w:val="007C63D0"/>
    <w:rsid w:val="007D050C"/>
    <w:rsid w:val="007D0C4C"/>
    <w:rsid w:val="007D0D8C"/>
    <w:rsid w:val="007D2E71"/>
    <w:rsid w:val="007D4E5D"/>
    <w:rsid w:val="007D61D3"/>
    <w:rsid w:val="007E00E1"/>
    <w:rsid w:val="007E1F34"/>
    <w:rsid w:val="007E2ACA"/>
    <w:rsid w:val="007E3D13"/>
    <w:rsid w:val="007E43F0"/>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1E74"/>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679"/>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1369"/>
    <w:rsid w:val="009A1DFB"/>
    <w:rsid w:val="009A4D9F"/>
    <w:rsid w:val="009B6A77"/>
    <w:rsid w:val="009B7136"/>
    <w:rsid w:val="009C121E"/>
    <w:rsid w:val="009C2C4C"/>
    <w:rsid w:val="009C5AF6"/>
    <w:rsid w:val="009D116C"/>
    <w:rsid w:val="009D709B"/>
    <w:rsid w:val="009E0841"/>
    <w:rsid w:val="009E20E8"/>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31E5"/>
    <w:rsid w:val="00A54E6F"/>
    <w:rsid w:val="00A55A51"/>
    <w:rsid w:val="00A63431"/>
    <w:rsid w:val="00A6653D"/>
    <w:rsid w:val="00A679AA"/>
    <w:rsid w:val="00A71768"/>
    <w:rsid w:val="00A73A61"/>
    <w:rsid w:val="00A73D0A"/>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738"/>
    <w:rsid w:val="00AB1C3A"/>
    <w:rsid w:val="00AB3372"/>
    <w:rsid w:val="00AB6F52"/>
    <w:rsid w:val="00AC4AB1"/>
    <w:rsid w:val="00AC58B5"/>
    <w:rsid w:val="00AD1AEA"/>
    <w:rsid w:val="00AD32F1"/>
    <w:rsid w:val="00AE4631"/>
    <w:rsid w:val="00AE4683"/>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117C"/>
    <w:rsid w:val="00B7348D"/>
    <w:rsid w:val="00B7450D"/>
    <w:rsid w:val="00B75A33"/>
    <w:rsid w:val="00B766E1"/>
    <w:rsid w:val="00B773DA"/>
    <w:rsid w:val="00B77C27"/>
    <w:rsid w:val="00B82FA8"/>
    <w:rsid w:val="00B83151"/>
    <w:rsid w:val="00B84FBE"/>
    <w:rsid w:val="00B908BE"/>
    <w:rsid w:val="00B908E8"/>
    <w:rsid w:val="00B95B9E"/>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6370"/>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65E54"/>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9C5"/>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4007"/>
    <w:rsid w:val="00D67E36"/>
    <w:rsid w:val="00D742DE"/>
    <w:rsid w:val="00D778FA"/>
    <w:rsid w:val="00D77A1B"/>
    <w:rsid w:val="00D820D4"/>
    <w:rsid w:val="00D825F9"/>
    <w:rsid w:val="00D84816"/>
    <w:rsid w:val="00D86513"/>
    <w:rsid w:val="00D86789"/>
    <w:rsid w:val="00D902F4"/>
    <w:rsid w:val="00D91ADA"/>
    <w:rsid w:val="00D93919"/>
    <w:rsid w:val="00D94E86"/>
    <w:rsid w:val="00D97FAC"/>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372"/>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F56"/>
    <w:rsid w:val="00ED6170"/>
    <w:rsid w:val="00EE0DFF"/>
    <w:rsid w:val="00EE59A4"/>
    <w:rsid w:val="00EE625F"/>
    <w:rsid w:val="00EF00AF"/>
    <w:rsid w:val="00EF167F"/>
    <w:rsid w:val="00EF5E14"/>
    <w:rsid w:val="00F00D1F"/>
    <w:rsid w:val="00F0217B"/>
    <w:rsid w:val="00F06054"/>
    <w:rsid w:val="00F10B34"/>
    <w:rsid w:val="00F1150F"/>
    <w:rsid w:val="00F1278D"/>
    <w:rsid w:val="00F12CC6"/>
    <w:rsid w:val="00F1687F"/>
    <w:rsid w:val="00F1799E"/>
    <w:rsid w:val="00F23402"/>
    <w:rsid w:val="00F245D0"/>
    <w:rsid w:val="00F276D5"/>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59B9"/>
    <w:rsid w:val="00FA67F6"/>
    <w:rsid w:val="00FA77B1"/>
    <w:rsid w:val="00FB0E12"/>
    <w:rsid w:val="00FB2082"/>
    <w:rsid w:val="00FB371B"/>
    <w:rsid w:val="00FB50A0"/>
    <w:rsid w:val="00FC1BE0"/>
    <w:rsid w:val="00FC28DA"/>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954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83124-8F23-4B08-A609-7C93B97FD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41</Pages>
  <Words>13544</Words>
  <Characters>77206</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Admin</cp:lastModifiedBy>
  <cp:revision>9</cp:revision>
  <cp:lastPrinted>2023-04-28T08:44:00Z</cp:lastPrinted>
  <dcterms:created xsi:type="dcterms:W3CDTF">2026-04-02T16:42:00Z</dcterms:created>
  <dcterms:modified xsi:type="dcterms:W3CDTF">2026-06-28T14:19:00Z</dcterms:modified>
</cp:coreProperties>
</file>