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732C" w14:textId="77777777" w:rsidR="00FA6666" w:rsidRDefault="00143B2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17F22558" w14:textId="3CE3A2E5" w:rsidR="00FA6666" w:rsidRDefault="00143B2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t>СРЕДНЕГО ПРОФЕССИОНАЛЬНОГО ОБРАЗОВАНИЯ</w:t>
      </w:r>
    </w:p>
    <w:p w14:paraId="3F8F69F3" w14:textId="77777777" w:rsidR="00FA6666" w:rsidRDefault="00FA6666">
      <w:pPr>
        <w:jc w:val="center"/>
        <w:rPr>
          <w:rFonts w:ascii="Times New Roman" w:hAnsi="Times New Roman"/>
          <w:b/>
          <w:sz w:val="24"/>
        </w:rPr>
      </w:pPr>
    </w:p>
    <w:p w14:paraId="7BE065F7" w14:textId="77777777" w:rsidR="00FA6666" w:rsidRDefault="00143B2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6AB4BB00" w14:textId="77777777" w:rsidR="00FA6666" w:rsidRDefault="00143B2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3276DC06" w14:textId="77777777" w:rsidR="00FA6666" w:rsidRDefault="00FA6666">
      <w:pPr>
        <w:jc w:val="center"/>
        <w:rPr>
          <w:rFonts w:ascii="Times New Roman" w:hAnsi="Times New Roman"/>
          <w:b/>
          <w:sz w:val="24"/>
        </w:rPr>
      </w:pPr>
    </w:p>
    <w:p w14:paraId="14E390AC" w14:textId="77777777" w:rsidR="00FA6666" w:rsidRDefault="00FA6666">
      <w:pPr>
        <w:jc w:val="center"/>
        <w:rPr>
          <w:rFonts w:ascii="Times New Roman" w:hAnsi="Times New Roman"/>
          <w:b/>
          <w:sz w:val="24"/>
        </w:rPr>
      </w:pPr>
    </w:p>
    <w:p w14:paraId="7931DCB0" w14:textId="77777777" w:rsidR="00FA6666" w:rsidRDefault="00FA6666">
      <w:pPr>
        <w:rPr>
          <w:rFonts w:ascii="Times New Roman" w:hAnsi="Times New Roman"/>
          <w:b/>
          <w:sz w:val="24"/>
        </w:rPr>
      </w:pPr>
    </w:p>
    <w:p w14:paraId="08EC53B6" w14:textId="77777777" w:rsidR="00FA6666" w:rsidRDefault="00143B2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6D5425B0" w14:textId="6BF9972E" w:rsidR="00FA6666" w:rsidRDefault="00143B27">
      <w:pPr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подготовки квалифицированных рабочих, служащих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br/>
      </w:r>
    </w:p>
    <w:p w14:paraId="5036B019" w14:textId="77777777" w:rsidR="00FA6666" w:rsidRDefault="00FA6666">
      <w:pPr>
        <w:jc w:val="center"/>
        <w:rPr>
          <w:rFonts w:ascii="Times New Roman" w:hAnsi="Times New Roman"/>
          <w:color w:val="000000" w:themeColor="text1"/>
          <w:sz w:val="24"/>
        </w:rPr>
      </w:pPr>
    </w:p>
    <w:p w14:paraId="5D0E7CEE" w14:textId="77777777" w:rsidR="00FA6666" w:rsidRDefault="00143B27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Профессия</w:t>
      </w:r>
    </w:p>
    <w:p w14:paraId="0FDBAC1A" w14:textId="77777777" w:rsidR="00FA6666" w:rsidRDefault="00143B2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35.01.19 Мастер садово-паркового и ландшафтного строительства</w:t>
      </w:r>
    </w:p>
    <w:p w14:paraId="79661BA9" w14:textId="77777777" w:rsidR="00FA6666" w:rsidRDefault="00143B27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br/>
      </w:r>
    </w:p>
    <w:p w14:paraId="5D4027C4" w14:textId="77777777" w:rsidR="00FA6666" w:rsidRDefault="00FA6666">
      <w:pPr>
        <w:jc w:val="center"/>
        <w:rPr>
          <w:rFonts w:ascii="Times New Roman" w:hAnsi="Times New Roman"/>
          <w:i/>
        </w:rPr>
      </w:pPr>
    </w:p>
    <w:p w14:paraId="01427056" w14:textId="77777777" w:rsidR="00FA6666" w:rsidRDefault="00FA6666">
      <w:pPr>
        <w:jc w:val="center"/>
        <w:rPr>
          <w:rFonts w:ascii="Times New Roman" w:hAnsi="Times New Roman"/>
          <w:i/>
          <w:sz w:val="24"/>
        </w:rPr>
      </w:pPr>
    </w:p>
    <w:p w14:paraId="6CDC3675" w14:textId="77777777" w:rsidR="00FA6666" w:rsidRDefault="00143B2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0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57220E94" w14:textId="77777777" w:rsidR="00FA6666" w:rsidRDefault="00FA6666">
      <w:pPr>
        <w:jc w:val="center"/>
        <w:rPr>
          <w:rFonts w:ascii="Times New Roman" w:hAnsi="Times New Roman"/>
          <w:sz w:val="24"/>
        </w:rPr>
      </w:pPr>
    </w:p>
    <w:p w14:paraId="509634AF" w14:textId="77777777" w:rsidR="00FA6666" w:rsidRDefault="00FA6666">
      <w:pPr>
        <w:jc w:val="center"/>
        <w:rPr>
          <w:rFonts w:ascii="Times New Roman" w:hAnsi="Times New Roman"/>
          <w:sz w:val="24"/>
        </w:rPr>
      </w:pPr>
    </w:p>
    <w:p w14:paraId="2D6FED26" w14:textId="77777777" w:rsidR="00FA6666" w:rsidRDefault="00143B2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39E9A0E6" w14:textId="77777777" w:rsidR="00FA6666" w:rsidRDefault="00143B27">
      <w:pPr>
        <w:spacing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 садово-паркового и ландшафтного строительства</w:t>
      </w:r>
    </w:p>
    <w:p w14:paraId="52CE6614" w14:textId="77777777" w:rsidR="00FA6666" w:rsidRDefault="00FA6666">
      <w:pPr>
        <w:rPr>
          <w:rFonts w:ascii="Times New Roman" w:hAnsi="Times New Roman"/>
          <w:sz w:val="24"/>
        </w:rPr>
      </w:pPr>
    </w:p>
    <w:p w14:paraId="532EF4E4" w14:textId="77777777" w:rsidR="00FA6666" w:rsidRDefault="00FA6666">
      <w:pPr>
        <w:rPr>
          <w:rFonts w:ascii="Times New Roman" w:hAnsi="Times New Roman"/>
          <w:sz w:val="24"/>
        </w:rPr>
      </w:pPr>
    </w:p>
    <w:p w14:paraId="4B75B0AF" w14:textId="77777777" w:rsidR="00FA6666" w:rsidRDefault="00FA6666">
      <w:pPr>
        <w:rPr>
          <w:rFonts w:ascii="Times New Roman" w:hAnsi="Times New Roman"/>
          <w:sz w:val="24"/>
        </w:rPr>
      </w:pPr>
    </w:p>
    <w:p w14:paraId="7D080BF4" w14:textId="77777777" w:rsidR="00FA6666" w:rsidRDefault="00FA6666">
      <w:pPr>
        <w:rPr>
          <w:rFonts w:ascii="Times New Roman" w:hAnsi="Times New Roman"/>
          <w:sz w:val="24"/>
        </w:rPr>
      </w:pPr>
    </w:p>
    <w:p w14:paraId="38BF7C70" w14:textId="77777777" w:rsidR="00FA6666" w:rsidRDefault="00FA6666">
      <w:pPr>
        <w:rPr>
          <w:rFonts w:ascii="Times New Roman" w:hAnsi="Times New Roman"/>
          <w:sz w:val="24"/>
        </w:rPr>
      </w:pPr>
    </w:p>
    <w:p w14:paraId="2515A4A3" w14:textId="77777777" w:rsidR="00FA6666" w:rsidRDefault="00FA6666">
      <w:pPr>
        <w:rPr>
          <w:rFonts w:ascii="Times New Roman" w:hAnsi="Times New Roman"/>
          <w:sz w:val="24"/>
        </w:rPr>
      </w:pPr>
    </w:p>
    <w:p w14:paraId="4A59D3C9" w14:textId="77777777" w:rsidR="00FA6666" w:rsidRDefault="00FA6666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A6666" w14:paraId="32318EFD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31EA64D" w14:textId="77777777" w:rsidR="00FA6666" w:rsidRDefault="00143B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35.00.00 Сельское, лесное и рыбное хозяйство: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DEC178" w14:textId="77777777" w:rsidR="00FA6666" w:rsidRDefault="00FA6666">
            <w:pPr>
              <w:rPr>
                <w:rFonts w:ascii="Times New Roman" w:hAnsi="Times New Roman"/>
                <w:sz w:val="24"/>
              </w:rPr>
            </w:pPr>
          </w:p>
          <w:p w14:paraId="71B10F34" w14:textId="77777777" w:rsidR="00FA6666" w:rsidRDefault="00FA6666">
            <w:pPr>
              <w:rPr>
                <w:rFonts w:ascii="Times New Roman" w:hAnsi="Times New Roman"/>
                <w:i/>
                <w:sz w:val="24"/>
              </w:rPr>
            </w:pPr>
          </w:p>
          <w:p w14:paraId="30A12C69" w14:textId="6129A22A" w:rsidR="00FA6666" w:rsidRDefault="00FA6666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A6666" w14:paraId="29F96D6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2474765" w14:textId="77777777" w:rsidR="00FA6666" w:rsidRDefault="00FA666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38AAC1B" w14:textId="77777777" w:rsidR="00FA6666" w:rsidRDefault="00143B2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FA6666" w14:paraId="487C4BFF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0E73AAC" w14:textId="77777777" w:rsidR="00FA6666" w:rsidRDefault="00FA6666">
            <w:pPr>
              <w:rPr>
                <w:rFonts w:ascii="Times New Roman" w:hAnsi="Times New Roman"/>
                <w:b/>
                <w:sz w:val="24"/>
              </w:rPr>
            </w:pPr>
          </w:p>
          <w:p w14:paraId="21C2B70C" w14:textId="77777777" w:rsidR="00FA6666" w:rsidRDefault="00143B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>в госуд</w:t>
            </w:r>
            <w:r>
              <w:rPr>
                <w:rFonts w:ascii="Times New Roman" w:hAnsi="Times New Roman"/>
                <w:b/>
                <w:sz w:val="24"/>
              </w:rPr>
              <w:t xml:space="preserve">арственном реестре </w:t>
            </w:r>
          </w:p>
          <w:p w14:paraId="45F503AD" w14:textId="77777777" w:rsidR="00FA6666" w:rsidRDefault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39AE627" w14:textId="153F192D" w:rsidR="00FA6666" w:rsidRDefault="00FA666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A6666" w14:paraId="7AAA7FE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37C49B4" w14:textId="77777777" w:rsidR="00FA6666" w:rsidRDefault="00FA6666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22476F4" w14:textId="77777777" w:rsidR="00FA6666" w:rsidRDefault="00143B2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3BF42C15" w14:textId="77777777" w:rsidR="00FA6666" w:rsidRDefault="00FA6666">
            <w:pPr>
              <w:rPr>
                <w:rFonts w:ascii="Times New Roman" w:hAnsi="Times New Roman"/>
              </w:rPr>
            </w:pPr>
          </w:p>
          <w:p w14:paraId="214BF95F" w14:textId="30B586C0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</w:tr>
      <w:tr w:rsidR="00FA6666" w14:paraId="12F53549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9F90127" w14:textId="77777777" w:rsidR="00FA6666" w:rsidRDefault="00FA666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0AE1F57" w14:textId="77777777" w:rsidR="00FA6666" w:rsidRDefault="00143B2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409DB7A" w14:textId="77777777" w:rsidR="00FA6666" w:rsidRDefault="00FA6666">
      <w:pPr>
        <w:rPr>
          <w:rFonts w:ascii="Times New Roman" w:hAnsi="Times New Roman"/>
          <w:sz w:val="24"/>
        </w:rPr>
      </w:pPr>
    </w:p>
    <w:p w14:paraId="6935CCBB" w14:textId="77777777" w:rsidR="00FA6666" w:rsidRDefault="00FA6666">
      <w:pPr>
        <w:rPr>
          <w:rFonts w:ascii="Times New Roman" w:hAnsi="Times New Roman"/>
          <w:sz w:val="24"/>
        </w:rPr>
      </w:pPr>
    </w:p>
    <w:p w14:paraId="4FFC13F9" w14:textId="77777777" w:rsidR="00FA6666" w:rsidRDefault="00FA6666">
      <w:pPr>
        <w:rPr>
          <w:rFonts w:ascii="Times New Roman" w:hAnsi="Times New Roman"/>
          <w:sz w:val="24"/>
        </w:rPr>
      </w:pPr>
    </w:p>
    <w:p w14:paraId="149722D5" w14:textId="77777777" w:rsidR="00FA6666" w:rsidRDefault="00FA6666">
      <w:pPr>
        <w:rPr>
          <w:rFonts w:ascii="Times New Roman" w:hAnsi="Times New Roman"/>
          <w:sz w:val="24"/>
        </w:rPr>
      </w:pPr>
    </w:p>
    <w:p w14:paraId="05200406" w14:textId="77777777" w:rsidR="00FA6666" w:rsidRDefault="00FA6666">
      <w:pPr>
        <w:rPr>
          <w:rFonts w:ascii="Times New Roman" w:hAnsi="Times New Roman"/>
          <w:sz w:val="24"/>
        </w:rPr>
      </w:pPr>
    </w:p>
    <w:p w14:paraId="384707F6" w14:textId="77777777" w:rsidR="00FA6666" w:rsidRDefault="00FA6666">
      <w:pPr>
        <w:rPr>
          <w:rFonts w:ascii="Times New Roman" w:hAnsi="Times New Roman"/>
          <w:sz w:val="24"/>
        </w:rPr>
      </w:pPr>
    </w:p>
    <w:p w14:paraId="18094189" w14:textId="77777777" w:rsidR="00FA6666" w:rsidRDefault="00FA6666">
      <w:pPr>
        <w:rPr>
          <w:rFonts w:ascii="Times New Roman" w:hAnsi="Times New Roman"/>
          <w:sz w:val="24"/>
        </w:rPr>
      </w:pPr>
    </w:p>
    <w:p w14:paraId="3623DE17" w14:textId="77777777" w:rsidR="00FA6666" w:rsidRDefault="00143B27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г.</w:t>
      </w:r>
    </w:p>
    <w:p w14:paraId="190BF079" w14:textId="77777777" w:rsidR="00FA6666" w:rsidRDefault="00FA6666">
      <w:pPr>
        <w:sectPr w:rsidR="00FA666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229A41FD" w14:textId="77777777" w:rsidR="00FA6666" w:rsidRDefault="00143B27">
      <w:pPr>
        <w:jc w:val="center"/>
        <w:rPr>
          <w:rFonts w:ascii="Times New Roman" w:hAnsi="Times New Roman"/>
          <w:b/>
          <w:sz w:val="28"/>
        </w:rPr>
      </w:pPr>
      <w:bookmarkStart w:id="1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2E24F72" w14:textId="77777777" w:rsidR="00FA6666" w:rsidRDefault="00FA6666">
      <w:pPr>
        <w:pStyle w:val="affffffffd"/>
        <w:spacing w:before="0"/>
        <w:rPr>
          <w:rStyle w:val="afffffff"/>
          <w:rFonts w:ascii="Times New Roman" w:hAnsi="Times New Roman"/>
          <w:b/>
        </w:rPr>
      </w:pPr>
    </w:p>
    <w:p w14:paraId="0F0E754D" w14:textId="77777777" w:rsidR="00FA6666" w:rsidRDefault="00143B27">
      <w:pPr>
        <w:pStyle w:val="1f7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8B6B6E2" w14:textId="77777777" w:rsidR="00FA6666" w:rsidRDefault="00143B27">
      <w:pPr>
        <w:pStyle w:val="21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492C083" w14:textId="77777777" w:rsidR="00FA6666" w:rsidRDefault="00143B27">
      <w:pPr>
        <w:pStyle w:val="21"/>
        <w:tabs>
          <w:tab w:val="right" w:leader="dot" w:pos="9355"/>
        </w:tabs>
      </w:pPr>
      <w:hyperlink w:anchor="__RefHeading___3" w:history="1">
        <w:r>
          <w:t>1.2. Нормативные документы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CF03536" w14:textId="77777777" w:rsidR="00FA6666" w:rsidRDefault="00143B27">
      <w:pPr>
        <w:pStyle w:val="21"/>
        <w:tabs>
          <w:tab w:val="right" w:leader="dot" w:pos="9355"/>
        </w:tabs>
      </w:pPr>
      <w:hyperlink w:anchor="__RefHeading___4" w:history="1">
        <w:r>
          <w:t>1.3. Перечень сокращений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636275E" w14:textId="77777777" w:rsidR="00FA6666" w:rsidRDefault="00143B27">
      <w:pPr>
        <w:pStyle w:val="1f7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6911751" w14:textId="77777777" w:rsidR="00FA6666" w:rsidRDefault="00143B27">
      <w:pPr>
        <w:pStyle w:val="1f7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73853EC" w14:textId="77777777" w:rsidR="00FA6666" w:rsidRDefault="00143B27">
      <w:pPr>
        <w:pStyle w:val="21"/>
        <w:tabs>
          <w:tab w:val="right" w:leader="dot" w:pos="9355"/>
        </w:tabs>
      </w:pPr>
      <w:hyperlink w:anchor="__RefHeading___7" w:history="1">
        <w:r>
          <w:t>3.1. Области профессиона</w:t>
        </w:r>
        <w:r>
          <w:t>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6F841E0" w14:textId="77777777" w:rsidR="00FA6666" w:rsidRDefault="00143B27">
      <w:pPr>
        <w:pStyle w:val="21"/>
        <w:tabs>
          <w:tab w:val="right" w:leader="dot" w:pos="9355"/>
        </w:tabs>
      </w:pPr>
      <w:hyperlink w:anchor="__RefHeading___8" w:history="1">
        <w:r>
          <w:t>10 Архитектура, проектирование, геодезия, топография и дизайн;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D04109B" w14:textId="77777777" w:rsidR="00FA6666" w:rsidRDefault="00143B27">
      <w:pPr>
        <w:pStyle w:val="21"/>
        <w:tabs>
          <w:tab w:val="right" w:leader="dot" w:pos="9355"/>
        </w:tabs>
      </w:pPr>
      <w:hyperlink w:anchor="__RefHeading___9" w:history="1">
        <w:r>
          <w:t>13 Сельское хозяйство;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FFDE92B" w14:textId="77777777" w:rsidR="00FA6666" w:rsidRDefault="00143B27">
      <w:pPr>
        <w:pStyle w:val="21"/>
        <w:tabs>
          <w:tab w:val="right" w:leader="dot" w:pos="9355"/>
        </w:tabs>
      </w:pPr>
      <w:hyperlink w:anchor="__RefHeading___10" w:history="1">
        <w:r>
          <w:t>16 Строительство и жилищно-коммунальное хозяйство.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AE6EEF6" w14:textId="77777777" w:rsidR="00FA6666" w:rsidRDefault="00143B27">
      <w:pPr>
        <w:pStyle w:val="21"/>
        <w:tabs>
          <w:tab w:val="right" w:leader="dot" w:pos="9355"/>
        </w:tabs>
      </w:pPr>
      <w:hyperlink w:anchor="__RefHeading___11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</w:instrText>
        </w:r>
        <w:r>
          <w:instrText>RefHeading___11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86A3320" w14:textId="77777777" w:rsidR="00FA6666" w:rsidRDefault="00143B27">
      <w:pPr>
        <w:pStyle w:val="21"/>
        <w:tabs>
          <w:tab w:val="right" w:leader="dot" w:pos="9355"/>
        </w:tabs>
      </w:pPr>
      <w:hyperlink w:anchor="__RefHeading___12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D3831B5" w14:textId="77777777" w:rsidR="00FA6666" w:rsidRDefault="00143B27">
      <w:pPr>
        <w:pStyle w:val="1f7"/>
        <w:tabs>
          <w:tab w:val="clear" w:pos="9638"/>
          <w:tab w:val="right" w:leader="dot" w:pos="9355"/>
        </w:tabs>
      </w:pPr>
      <w:hyperlink w:anchor="__RefHeading___13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FD7D9D9" w14:textId="77777777" w:rsidR="00FA6666" w:rsidRDefault="00143B27">
      <w:pPr>
        <w:pStyle w:val="21"/>
        <w:tabs>
          <w:tab w:val="right" w:leader="dot" w:pos="9355"/>
        </w:tabs>
      </w:pPr>
      <w:hyperlink w:anchor="__RefHeading___14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6CD45A8" w14:textId="77777777" w:rsidR="00FA6666" w:rsidRDefault="00143B27">
      <w:pPr>
        <w:pStyle w:val="21"/>
        <w:tabs>
          <w:tab w:val="right" w:leader="dot" w:pos="9355"/>
        </w:tabs>
      </w:pPr>
      <w:hyperlink w:anchor="__RefHeading___15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BF60031" w14:textId="77777777" w:rsidR="00FA6666" w:rsidRDefault="00143B27">
      <w:pPr>
        <w:pStyle w:val="21"/>
        <w:tabs>
          <w:tab w:val="right" w:leader="dot" w:pos="9355"/>
        </w:tabs>
      </w:pPr>
      <w:hyperlink w:anchor="__RefHeading___16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0772408E" w14:textId="77777777" w:rsidR="00FA6666" w:rsidRDefault="00143B27">
      <w:pPr>
        <w:pStyle w:val="1f7"/>
        <w:tabs>
          <w:tab w:val="clear" w:pos="9638"/>
          <w:tab w:val="right" w:leader="dot" w:pos="9355"/>
        </w:tabs>
      </w:pPr>
      <w:hyperlink w:anchor="__RefHeading___17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5233884" w14:textId="77777777" w:rsidR="00FA6666" w:rsidRDefault="00143B27">
      <w:pPr>
        <w:pStyle w:val="21"/>
        <w:tabs>
          <w:tab w:val="right" w:leader="dot" w:pos="9355"/>
        </w:tabs>
      </w:pPr>
      <w:hyperlink w:anchor="__RefHeading___18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733BEAE1" w14:textId="77777777" w:rsidR="00FA6666" w:rsidRDefault="00143B27">
      <w:pPr>
        <w:pStyle w:val="21"/>
        <w:tabs>
          <w:tab w:val="right" w:leader="dot" w:pos="9355"/>
        </w:tabs>
      </w:pPr>
      <w:hyperlink w:anchor="__RefHeading___19" w:history="1">
        <w:r>
          <w:t>5.2. Примерный календарный учебный график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5CAEAC27" w14:textId="77777777" w:rsidR="00FA6666" w:rsidRDefault="00143B27">
      <w:pPr>
        <w:pStyle w:val="21"/>
        <w:tabs>
          <w:tab w:val="right" w:leader="dot" w:pos="9355"/>
        </w:tabs>
      </w:pPr>
      <w:hyperlink w:anchor="__RefHeading___20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__RefHeading___20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340F3C18" w14:textId="77777777" w:rsidR="00FA6666" w:rsidRDefault="00143B27">
      <w:pPr>
        <w:pStyle w:val="21"/>
        <w:tabs>
          <w:tab w:val="right" w:leader="dot" w:pos="9355"/>
        </w:tabs>
      </w:pPr>
      <w:hyperlink w:anchor="__RefHeading___21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47813C16" w14:textId="77777777" w:rsidR="00FA6666" w:rsidRDefault="00143B27">
      <w:pPr>
        <w:pStyle w:val="21"/>
        <w:tabs>
          <w:tab w:val="right" w:leader="dot" w:pos="9355"/>
        </w:tabs>
      </w:pPr>
      <w:hyperlink w:anchor="__RefHeading___22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43EAE9E4" w14:textId="77777777" w:rsidR="00FA6666" w:rsidRDefault="00143B27">
      <w:pPr>
        <w:pStyle w:val="21"/>
        <w:tabs>
          <w:tab w:val="right" w:leader="dot" w:pos="9355"/>
        </w:tabs>
      </w:pPr>
      <w:hyperlink w:anchor="__RefHeading___23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48</w:t>
        </w:r>
        <w:r>
          <w:fldChar w:fldCharType="end"/>
        </w:r>
      </w:hyperlink>
    </w:p>
    <w:p w14:paraId="261B97C3" w14:textId="77777777" w:rsidR="00FA6666" w:rsidRDefault="00143B27">
      <w:pPr>
        <w:pStyle w:val="1f7"/>
        <w:tabs>
          <w:tab w:val="clear" w:pos="9638"/>
          <w:tab w:val="right" w:leader="dot" w:pos="9355"/>
        </w:tabs>
      </w:pPr>
      <w:hyperlink w:anchor="__RefHeading___24" w:history="1">
        <w:r>
          <w:t>Раздел 6. Примерные условия реализации образовательной програм</w:t>
        </w:r>
        <w:r>
          <w:t>мы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48</w:t>
        </w:r>
        <w:r>
          <w:fldChar w:fldCharType="end"/>
        </w:r>
      </w:hyperlink>
    </w:p>
    <w:p w14:paraId="0B99D5B5" w14:textId="77777777" w:rsidR="00FA6666" w:rsidRDefault="00143B27">
      <w:pPr>
        <w:pStyle w:val="21"/>
        <w:tabs>
          <w:tab w:val="right" w:leader="dot" w:pos="9355"/>
        </w:tabs>
      </w:pPr>
      <w:hyperlink w:anchor="__RefHeading___25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__RefHeading___25 \</w:instrText>
        </w:r>
        <w:r>
          <w:instrText>h</w:instrText>
        </w:r>
        <w:r>
          <w:fldChar w:fldCharType="separate"/>
        </w:r>
        <w:r>
          <w:t>48</w:t>
        </w:r>
        <w:r>
          <w:fldChar w:fldCharType="end"/>
        </w:r>
      </w:hyperlink>
    </w:p>
    <w:p w14:paraId="27A82745" w14:textId="77777777" w:rsidR="00FA6666" w:rsidRDefault="00143B27">
      <w:pPr>
        <w:pStyle w:val="21"/>
        <w:tabs>
          <w:tab w:val="right" w:leader="dot" w:pos="9355"/>
        </w:tabs>
      </w:pPr>
      <w:hyperlink w:anchor="__RefHeading___26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78F7437A" w14:textId="77777777" w:rsidR="00FA6666" w:rsidRDefault="00143B27">
      <w:pPr>
        <w:pStyle w:val="21"/>
        <w:tabs>
          <w:tab w:val="right" w:leader="dot" w:pos="9355"/>
        </w:tabs>
      </w:pPr>
      <w:hyperlink w:anchor="__RefHeading___27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40E48F1D" w14:textId="77777777" w:rsidR="00FA6666" w:rsidRDefault="00143B27">
      <w:pPr>
        <w:pStyle w:val="21"/>
        <w:tabs>
          <w:tab w:val="right" w:leader="dot" w:pos="9355"/>
        </w:tabs>
      </w:pPr>
      <w:hyperlink w:anchor="__RefHeading___28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1B5325AD" w14:textId="77777777" w:rsidR="00FA6666" w:rsidRDefault="00143B27">
      <w:r>
        <w:fldChar w:fldCharType="end"/>
      </w:r>
    </w:p>
    <w:p w14:paraId="5FD92507" w14:textId="77777777" w:rsidR="00FA6666" w:rsidRDefault="00143B2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</w:t>
      </w:r>
      <w:r>
        <w:rPr>
          <w:rFonts w:ascii="Times New Roman" w:hAnsi="Times New Roman"/>
          <w:sz w:val="24"/>
        </w:rPr>
        <w:t>ональных модулей</w:t>
      </w:r>
    </w:p>
    <w:p w14:paraId="286E6CD0" w14:textId="77777777" w:rsidR="00FA6666" w:rsidRDefault="00143B2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F51374A" w14:textId="77777777" w:rsidR="00FA6666" w:rsidRDefault="00143B2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9C2CF8C" w14:textId="77777777" w:rsidR="00FA6666" w:rsidRDefault="00143B2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21A11A82" w14:textId="77777777" w:rsidR="00FA6666" w:rsidRDefault="00143B2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5. </w:t>
      </w:r>
      <w:r>
        <w:rPr>
          <w:rFonts w:ascii="Times New Roman" w:hAnsi="Times New Roman"/>
          <w:sz w:val="24"/>
        </w:rPr>
        <w:t>Примерная рабочая программа воспитания</w:t>
      </w:r>
    </w:p>
    <w:bookmarkEnd w:id="1"/>
    <w:p w14:paraId="3C82AF3D" w14:textId="77777777" w:rsidR="00FA6666" w:rsidRDefault="00143B2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C8991F8" w14:textId="77777777" w:rsidR="00FA6666" w:rsidRDefault="00143B27">
      <w:pPr>
        <w:pStyle w:val="10"/>
        <w:spacing w:before="0" w:after="0" w:line="276" w:lineRule="auto"/>
      </w:pPr>
      <w:bookmarkStart w:id="2" w:name="__RefHeading___1"/>
      <w:bookmarkStart w:id="3" w:name="_Hlk156486035"/>
      <w:bookmarkEnd w:id="2"/>
      <w:r>
        <w:lastRenderedPageBreak/>
        <w:t>Раздел 1. Общие положения</w:t>
      </w:r>
    </w:p>
    <w:p w14:paraId="44B1DCFE" w14:textId="77777777" w:rsidR="00FA6666" w:rsidRDefault="00FA6666">
      <w:pPr>
        <w:pStyle w:val="1d"/>
      </w:pPr>
    </w:p>
    <w:p w14:paraId="7677C686" w14:textId="77777777" w:rsidR="00FA6666" w:rsidRDefault="00143B27">
      <w:pPr>
        <w:pStyle w:val="114"/>
        <w:spacing w:after="0"/>
      </w:pPr>
      <w:bookmarkStart w:id="4" w:name="__RefHeading___2"/>
      <w:bookmarkEnd w:id="4"/>
      <w:r>
        <w:t>1.1. Назначение примерной образовательной программы</w:t>
      </w:r>
    </w:p>
    <w:p w14:paraId="6C08031B" w14:textId="3306EE88" w:rsidR="00FA6666" w:rsidRDefault="00143B27">
      <w:pPr>
        <w:pStyle w:val="afffffffff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Настоящая примерная образовательная программа среднего профессионального образования</w:t>
      </w:r>
      <w:r>
        <w:rPr>
          <w:rFonts w:ascii="Times New Roman" w:hAnsi="Times New Roman"/>
          <w:color w:val="000000" w:themeColor="text1"/>
          <w:sz w:val="24"/>
        </w:rPr>
        <w:t xml:space="preserve"> (далее – ПОП СПО</w:t>
      </w:r>
      <w:r>
        <w:rPr>
          <w:rFonts w:ascii="Times New Roman" w:hAnsi="Times New Roman"/>
          <w:color w:val="000000" w:themeColor="text1"/>
          <w:sz w:val="24"/>
        </w:rPr>
        <w:t>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35.01.19 Мастер садово-пар</w:t>
      </w:r>
      <w:r>
        <w:rPr>
          <w:rFonts w:ascii="Times New Roman" w:hAnsi="Times New Roman"/>
          <w:color w:val="000000" w:themeColor="text1"/>
          <w:sz w:val="24"/>
        </w:rPr>
        <w:t xml:space="preserve">кового и ландшафтного строительства, утвержденным приказом Министерства просвещения Российской Федерации 21 ноября 2023 г. № 881 (далее – ФГОС, ФГОС СПО). </w:t>
      </w:r>
    </w:p>
    <w:p w14:paraId="6DB6A7CE" w14:textId="27CA53EF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 СПО</w:t>
      </w:r>
      <w:r>
        <w:rPr>
          <w:rFonts w:ascii="Times New Roman" w:hAnsi="Times New Roman"/>
          <w:color w:val="000000" w:themeColor="text1"/>
          <w:sz w:val="24"/>
        </w:rPr>
        <w:t xml:space="preserve"> определяет рекомендованный объем и содержание среднего профессионального образования по профессии 35.01.19 Мастер садово-паркового и ландшафтного строительства</w:t>
      </w:r>
      <w:r>
        <w:rPr>
          <w:rFonts w:ascii="Times New Roman" w:hAnsi="Times New Roman"/>
          <w:color w:val="000000" w:themeColor="text1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13507E47" w14:textId="224B1046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 СПО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разработана для реализации образовательной программы на базе среднего общего образования. Основная профессиональная образовательная п</w:t>
      </w:r>
      <w:r>
        <w:rPr>
          <w:rFonts w:ascii="Times New Roman" w:hAnsi="Times New Roman"/>
          <w:color w:val="000000" w:themeColor="text1"/>
          <w:sz w:val="24"/>
        </w:rPr>
        <w:t>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</w:t>
      </w:r>
      <w:r>
        <w:rPr>
          <w:rFonts w:ascii="Times New Roman" w:hAnsi="Times New Roman"/>
          <w:color w:val="000000" w:themeColor="text1"/>
          <w:sz w:val="24"/>
        </w:rPr>
        <w:t>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120927C3" w14:textId="77777777" w:rsidR="00FA6666" w:rsidRDefault="00FA6666">
      <w:pPr>
        <w:pStyle w:val="1d"/>
        <w:spacing w:line="276" w:lineRule="auto"/>
        <w:rPr>
          <w:color w:val="000000" w:themeColor="text1"/>
        </w:rPr>
      </w:pPr>
    </w:p>
    <w:p w14:paraId="04471FA3" w14:textId="77777777" w:rsidR="00FA6666" w:rsidRDefault="00143B27">
      <w:pPr>
        <w:pStyle w:val="114"/>
        <w:spacing w:after="0"/>
        <w:rPr>
          <w:color w:val="000000" w:themeColor="text1"/>
        </w:rPr>
      </w:pPr>
      <w:bookmarkStart w:id="5" w:name="__RefHeading___3"/>
      <w:bookmarkEnd w:id="5"/>
      <w:r>
        <w:rPr>
          <w:color w:val="000000" w:themeColor="text1"/>
        </w:rPr>
        <w:t>1.2. Нормативные документы</w:t>
      </w:r>
    </w:p>
    <w:p w14:paraId="379561BE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</w:t>
      </w:r>
      <w:r>
        <w:rPr>
          <w:rFonts w:ascii="Times New Roman" w:hAnsi="Times New Roman"/>
          <w:color w:val="000000" w:themeColor="text1"/>
          <w:sz w:val="24"/>
        </w:rPr>
        <w:t>12.2012 № 273-ФЗ «Об образовании в Российской Федерации»;</w:t>
      </w:r>
    </w:p>
    <w:p w14:paraId="78D39255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</w:t>
      </w:r>
      <w:r>
        <w:rPr>
          <w:rFonts w:ascii="Times New Roman" w:hAnsi="Times New Roman"/>
          <w:color w:val="000000" w:themeColor="text1"/>
          <w:sz w:val="24"/>
        </w:rPr>
        <w:t xml:space="preserve"> профессионального образования (Приказ Минпросвещения России от 08.04.2021 № 153);</w:t>
      </w:r>
    </w:p>
    <w:p w14:paraId="67A1BEB0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профессии 35.01.19 Мастер садово-паркового и ландшафтного строительства (Прика</w:t>
      </w:r>
      <w:r>
        <w:rPr>
          <w:rFonts w:ascii="Times New Roman" w:hAnsi="Times New Roman"/>
          <w:color w:val="000000" w:themeColor="text1"/>
          <w:sz w:val="24"/>
        </w:rPr>
        <w:t>з Минпросвещения России от 21 ноября 2023 г. № 881);</w:t>
      </w:r>
    </w:p>
    <w:p w14:paraId="431D50DC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56B3E97A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проведени</w:t>
      </w:r>
      <w:r>
        <w:rPr>
          <w:rFonts w:ascii="Times New Roman" w:hAnsi="Times New Roman"/>
          <w:color w:val="000000" w:themeColor="text1"/>
          <w:sz w:val="24"/>
        </w:rPr>
        <w:t>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F10DA31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Положение о практической подготовке обучающихся (Приказ Минобрнауки России № 885, Минпросвещения </w:t>
      </w:r>
      <w:r>
        <w:rPr>
          <w:rFonts w:ascii="Times New Roman" w:hAnsi="Times New Roman"/>
          <w:color w:val="000000" w:themeColor="text1"/>
          <w:sz w:val="24"/>
        </w:rPr>
        <w:t>России № 390 от 05.08.2020);</w:t>
      </w:r>
    </w:p>
    <w:p w14:paraId="548F60B7" w14:textId="1B83249A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11FDAE6" w14:textId="7E388D56" w:rsidR="00143B27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143B27">
        <w:rPr>
          <w:rFonts w:ascii="Times New Roman" w:hAnsi="Times New Roman"/>
          <w:color w:val="000000" w:themeColor="text1"/>
          <w:sz w:val="24"/>
        </w:rPr>
        <w:t xml:space="preserve"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</w:t>
      </w:r>
      <w:r w:rsidRPr="00143B27">
        <w:rPr>
          <w:rFonts w:ascii="Times New Roman" w:hAnsi="Times New Roman"/>
          <w:color w:val="000000" w:themeColor="text1"/>
          <w:sz w:val="24"/>
        </w:rPr>
        <w:lastRenderedPageBreak/>
        <w:t>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образования»;</w:t>
      </w:r>
    </w:p>
    <w:p w14:paraId="1B7E414C" w14:textId="5880758B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Перечень профессий и специальностей среднего профессионального образования</w:t>
      </w:r>
      <w:r>
        <w:rPr>
          <w:rFonts w:ascii="Times New Roman" w:hAnsi="Times New Roman"/>
          <w:color w:val="000000" w:themeColor="text1"/>
          <w:sz w:val="24"/>
        </w:rPr>
        <w:t>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</w:t>
      </w:r>
      <w:r>
        <w:rPr>
          <w:rFonts w:ascii="Times New Roman" w:hAnsi="Times New Roman"/>
          <w:color w:val="000000" w:themeColor="text1"/>
          <w:sz w:val="24"/>
        </w:rPr>
        <w:t xml:space="preserve"> 932);</w:t>
      </w:r>
    </w:p>
    <w:p w14:paraId="525E15E5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</w:t>
      </w:r>
      <w:r>
        <w:rPr>
          <w:rFonts w:ascii="Times New Roman" w:hAnsi="Times New Roman"/>
          <w:sz w:val="24"/>
        </w:rPr>
        <w:t xml:space="preserve"> Российской Федерации от 09.09.2020 г. № 599н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Специалист по благоустройству и озеленению территорий и объектов</w:t>
      </w:r>
      <w:r>
        <w:rPr>
          <w:rFonts w:ascii="Times New Roman" w:hAnsi="Times New Roman"/>
          <w:sz w:val="24"/>
        </w:rPr>
        <w:t>»;</w:t>
      </w:r>
    </w:p>
    <w:p w14:paraId="7E7AD432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02.09.2020 г. № 559н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 утв</w:t>
      </w:r>
      <w:r>
        <w:rPr>
          <w:rFonts w:ascii="Times New Roman" w:hAnsi="Times New Roman"/>
          <w:sz w:val="24"/>
        </w:rPr>
        <w:t>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Специалист в области декоративного садоводства</w:t>
      </w:r>
      <w:r>
        <w:rPr>
          <w:rFonts w:ascii="Times New Roman" w:hAnsi="Times New Roman"/>
          <w:sz w:val="24"/>
        </w:rPr>
        <w:t>».</w:t>
      </w:r>
    </w:p>
    <w:p w14:paraId="492B727B" w14:textId="77777777" w:rsidR="00FA6666" w:rsidRDefault="00FA6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2D3BD50" w14:textId="77777777" w:rsidR="00FA6666" w:rsidRDefault="00143B27">
      <w:pPr>
        <w:pStyle w:val="114"/>
        <w:spacing w:after="0"/>
      </w:pPr>
      <w:bookmarkStart w:id="6" w:name="__RefHeading___4"/>
      <w:bookmarkEnd w:id="6"/>
      <w:r>
        <w:t>1.3. Перечень сокращений</w:t>
      </w:r>
    </w:p>
    <w:p w14:paraId="30127DBB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06E3657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2F27856B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ДЭ – демонстрационный экзамен;</w:t>
      </w:r>
    </w:p>
    <w:p w14:paraId="290C4597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56D66D92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7B367152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72A65D95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6E61A6A0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33423A3E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ПК – </w:t>
      </w:r>
      <w:r>
        <w:rPr>
          <w:rFonts w:ascii="Times New Roman" w:hAnsi="Times New Roman"/>
          <w:sz w:val="24"/>
        </w:rPr>
        <w:t>профессиональные компетенции;</w:t>
      </w:r>
    </w:p>
    <w:p w14:paraId="0EC12894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2E71C903" w14:textId="64F18E33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 xml:space="preserve"> – примерная образовательная программа СПО</w:t>
      </w:r>
      <w:r>
        <w:rPr>
          <w:rFonts w:ascii="Times New Roman" w:hAnsi="Times New Roman"/>
          <w:sz w:val="24"/>
        </w:rPr>
        <w:t>;</w:t>
      </w:r>
    </w:p>
    <w:p w14:paraId="5E394E1B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57764FBA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70DD7E51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</w:t>
      </w:r>
      <w:r>
        <w:rPr>
          <w:rFonts w:ascii="Times New Roman" w:hAnsi="Times New Roman"/>
          <w:sz w:val="24"/>
        </w:rPr>
        <w:t>андарт,</w:t>
      </w:r>
    </w:p>
    <w:p w14:paraId="7C43CAE7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4FCC0C42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1491E5FA" w14:textId="77777777" w:rsidR="00143B27" w:rsidRDefault="00143B27" w:rsidP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СГ – социально-гуманитарный цикл;</w:t>
      </w:r>
    </w:p>
    <w:p w14:paraId="575F9EF1" w14:textId="77777777" w:rsidR="00FA6666" w:rsidRDefault="00143B2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A617AFD" w14:textId="77777777" w:rsidR="00FA6666" w:rsidRDefault="00FA6666">
      <w:pPr>
        <w:spacing w:line="276" w:lineRule="auto"/>
        <w:ind w:firstLine="709"/>
        <w:jc w:val="both"/>
        <w:rPr>
          <w:rFonts w:ascii="Times New Roman" w:hAnsi="Times New Roman"/>
          <w:i/>
        </w:rPr>
      </w:pPr>
    </w:p>
    <w:p w14:paraId="58B803EA" w14:textId="77777777" w:rsidR="00FA6666" w:rsidRDefault="00143B27">
      <w:pPr>
        <w:rPr>
          <w:rFonts w:ascii="Times New Roman" w:hAnsi="Times New Roman"/>
          <w:b/>
          <w:sz w:val="24"/>
        </w:rPr>
      </w:pPr>
      <w:r>
        <w:br w:type="page"/>
      </w:r>
    </w:p>
    <w:p w14:paraId="267B1734" w14:textId="77777777" w:rsidR="00FA6666" w:rsidRDefault="00143B27">
      <w:pPr>
        <w:pStyle w:val="10"/>
        <w:spacing w:before="0" w:after="0"/>
        <w:jc w:val="both"/>
      </w:pPr>
      <w:bookmarkStart w:id="7" w:name="__RefHeading___5"/>
      <w:bookmarkEnd w:id="7"/>
      <w:r>
        <w:lastRenderedPageBreak/>
        <w:t>Раздел 2. Основные характеристик</w:t>
      </w:r>
      <w:r>
        <w:t xml:space="preserve">и образовательной программы </w:t>
      </w:r>
    </w:p>
    <w:p w14:paraId="5B35EEA5" w14:textId="77777777" w:rsidR="00FA6666" w:rsidRDefault="00FA6666">
      <w:pPr>
        <w:pStyle w:val="1d"/>
      </w:pP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551"/>
        <w:gridCol w:w="3261"/>
      </w:tblGrid>
      <w:tr w:rsidR="00FA6666" w14:paraId="692EE405" w14:textId="77777777" w:rsidTr="00143B2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1181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616A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FA6666" w14:paraId="75D2DA46" w14:textId="77777777" w:rsidTr="00143B2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E833C" w14:textId="096C7792" w:rsidR="00FA6666" w:rsidRDefault="00143B27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Код и наименование профессии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CCE4B" w14:textId="29F24766" w:rsidR="00FA6666" w:rsidRDefault="00143B27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35.01.19 Мастер садово-паркового и ландшафтного строительства</w:t>
            </w:r>
          </w:p>
        </w:tc>
      </w:tr>
      <w:tr w:rsidR="00143B27" w14:paraId="273B2A4B" w14:textId="77777777" w:rsidTr="00143B2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259A" w14:textId="1A74A6B8" w:rsidR="00143B27" w:rsidRPr="0015784E" w:rsidRDefault="00143B27" w:rsidP="00143B27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40E3" w14:textId="35A3ED06" w:rsidR="00143B27" w:rsidRDefault="00143B27" w:rsidP="00143B2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Приказ Минпросвещения России от 21.11.2023 № 881 </w:t>
            </w:r>
          </w:p>
        </w:tc>
      </w:tr>
      <w:tr w:rsidR="00143B27" w14:paraId="75769424" w14:textId="77777777" w:rsidTr="00143B2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485B" w14:textId="77777777" w:rsidR="00143B27" w:rsidRDefault="00143B27" w:rsidP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158DACFE" w14:textId="3DA5411C" w:rsidR="00143B27" w:rsidRDefault="00143B27" w:rsidP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38AE7DB4" w14:textId="77324F42" w:rsidR="00143B27" w:rsidRDefault="00143B27" w:rsidP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7FA6" w14:textId="77777777" w:rsidR="00143B27" w:rsidRDefault="00143B27" w:rsidP="00143B27">
            <w:pPr>
              <w:rPr>
                <w:rFonts w:ascii="Times New Roman" w:hAnsi="Times New Roman"/>
                <w:sz w:val="24"/>
              </w:rPr>
            </w:pPr>
          </w:p>
          <w:p w14:paraId="0088FA12" w14:textId="77777777" w:rsidR="00143B27" w:rsidRDefault="00143B27" w:rsidP="00143B27">
            <w:pPr>
              <w:rPr>
                <w:rFonts w:ascii="Times New Roman" w:hAnsi="Times New Roman"/>
                <w:sz w:val="24"/>
              </w:rPr>
            </w:pPr>
          </w:p>
          <w:p w14:paraId="21EE3432" w14:textId="77777777" w:rsidR="00143B27" w:rsidRDefault="00143B27" w:rsidP="00143B27">
            <w:pPr>
              <w:rPr>
                <w:rFonts w:ascii="Times New Roman" w:hAnsi="Times New Roman"/>
                <w:sz w:val="24"/>
              </w:rPr>
            </w:pPr>
          </w:p>
          <w:p w14:paraId="4A5529B9" w14:textId="77777777" w:rsidR="00143B27" w:rsidRDefault="00143B27" w:rsidP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г. 10 мес./ 2952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19192A40" w14:textId="402E6F18" w:rsidR="00143B27" w:rsidRDefault="00143B27" w:rsidP="00143B2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мес./ 1476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143B27" w14:paraId="085FF94A" w14:textId="77777777" w:rsidTr="00143B2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548AB" w14:textId="324BE2AE" w:rsidR="00143B27" w:rsidRDefault="00143B27" w:rsidP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1ACD2" w14:textId="721438D6" w:rsidR="00143B27" w:rsidRDefault="00143B27" w:rsidP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Очная, очно-заочная</w:t>
            </w:r>
          </w:p>
        </w:tc>
      </w:tr>
      <w:tr w:rsidR="00143B27" w14:paraId="1F8224BB" w14:textId="77777777" w:rsidTr="00143B2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5EA59" w14:textId="3CAC1D60" w:rsidR="00143B27" w:rsidRDefault="00143B27" w:rsidP="00143B27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C2848" w14:textId="31EFC8DD" w:rsidR="00143B27" w:rsidRDefault="00143B27" w:rsidP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 садово-паркового и ландшафтного строительства</w:t>
            </w:r>
          </w:p>
        </w:tc>
      </w:tr>
      <w:tr w:rsidR="00143B27" w14:paraId="19BA5110" w14:textId="77777777" w:rsidTr="00143B2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B720" w14:textId="36AD38B1" w:rsidR="00143B27" w:rsidRDefault="00143B27" w:rsidP="00143B27">
            <w:pPr>
              <w:rPr>
                <w:rFonts w:ascii="Times New Roman" w:hAnsi="Times New Roman"/>
                <w:b/>
                <w:sz w:val="24"/>
              </w:rPr>
            </w:pPr>
            <w:r w:rsidRPr="0015784E">
              <w:rPr>
                <w:rFonts w:ascii="Times New Roman" w:hAnsi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1EAA" w14:textId="6BB13D30" w:rsidR="00143B27" w:rsidRDefault="00143B27" w:rsidP="00143B2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10.005 Специалист по благоустройству и озеленению территорий и объектов</w:t>
            </w:r>
          </w:p>
          <w:p w14:paraId="5B3EF7EE" w14:textId="2132EE51" w:rsidR="00143B27" w:rsidRDefault="00143B27" w:rsidP="00143B2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13.015 Специалист в области декоративного садоводства</w:t>
            </w:r>
          </w:p>
        </w:tc>
      </w:tr>
      <w:tr w:rsidR="00143B27" w14:paraId="00EBEB70" w14:textId="77777777" w:rsidTr="00143B2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28534" w14:textId="77777777" w:rsidR="00143B27" w:rsidRDefault="00143B27" w:rsidP="00143B27">
            <w:pPr>
              <w:rPr>
                <w:rFonts w:ascii="Times New Roman" w:hAnsi="Times New Roman"/>
                <w:b/>
                <w:sz w:val="24"/>
              </w:rPr>
            </w:pPr>
            <w:bookmarkStart w:id="8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D1EF2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8D18E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143B27" w14:paraId="014BBB74" w14:textId="77777777" w:rsidTr="00143B2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3D9A9" w14:textId="77777777" w:rsidR="00143B27" w:rsidRDefault="00143B27" w:rsidP="00143B2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2E85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1152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F6894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834</w:t>
            </w:r>
          </w:p>
        </w:tc>
      </w:tr>
      <w:tr w:rsidR="00143B27" w14:paraId="0355A733" w14:textId="77777777" w:rsidTr="00143B27">
        <w:trPr>
          <w:trHeight w:val="3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301C5" w14:textId="77777777" w:rsidR="00143B27" w:rsidRDefault="00143B27" w:rsidP="00143B27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социально-гуманитарный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7B7FC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A268D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138</w:t>
            </w:r>
          </w:p>
        </w:tc>
      </w:tr>
      <w:tr w:rsidR="00143B27" w14:paraId="6B9AE795" w14:textId="77777777" w:rsidTr="00143B27">
        <w:trPr>
          <w:trHeight w:val="37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BF6F2" w14:textId="77777777" w:rsidR="00143B27" w:rsidRDefault="00143B27" w:rsidP="00143B27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общепрофессиональный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4F5A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180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A1B6D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72</w:t>
            </w:r>
          </w:p>
        </w:tc>
      </w:tr>
      <w:tr w:rsidR="00143B27" w14:paraId="64E2EA7B" w14:textId="77777777" w:rsidTr="00143B27">
        <w:trPr>
          <w:trHeight w:val="40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27CE" w14:textId="77777777" w:rsidR="00143B27" w:rsidRDefault="00143B27" w:rsidP="00143B27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ADA3B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756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305D1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624</w:t>
            </w:r>
          </w:p>
        </w:tc>
      </w:tr>
      <w:tr w:rsidR="00143B27" w14:paraId="5090AAC0" w14:textId="77777777" w:rsidTr="00143B27">
        <w:trPr>
          <w:trHeight w:val="80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5C6E" w14:textId="77777777" w:rsidR="00143B27" w:rsidRDefault="00143B27" w:rsidP="00143B27">
            <w:pPr>
              <w:ind w:left="2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 т.ч. практика:</w:t>
            </w:r>
          </w:p>
          <w:p w14:paraId="6FC8C971" w14:textId="77777777" w:rsidR="00143B27" w:rsidRDefault="00143B27" w:rsidP="00143B27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учебная</w:t>
            </w:r>
          </w:p>
          <w:p w14:paraId="04E4DA08" w14:textId="77777777" w:rsidR="00143B27" w:rsidRDefault="00143B27" w:rsidP="00143B27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производственная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D209F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  <w:p w14:paraId="73296B0B" w14:textId="77777777" w:rsidR="00143B27" w:rsidRDefault="00143B27" w:rsidP="00143B27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- 180</w:t>
            </w:r>
          </w:p>
          <w:p w14:paraId="16FC8BCC" w14:textId="77777777" w:rsidR="00143B27" w:rsidRDefault="00143B27" w:rsidP="00143B27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- 360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BBE4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  <w:p w14:paraId="18B40F2B" w14:textId="77777777" w:rsidR="00143B27" w:rsidRDefault="00143B27" w:rsidP="00143B27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- 180</w:t>
            </w:r>
          </w:p>
          <w:p w14:paraId="4EB6A97B" w14:textId="77777777" w:rsidR="00143B27" w:rsidRDefault="00143B27" w:rsidP="00143B27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- 360</w:t>
            </w:r>
          </w:p>
        </w:tc>
      </w:tr>
      <w:tr w:rsidR="00143B27" w14:paraId="2AC3C272" w14:textId="77777777" w:rsidTr="00143B2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36423" w14:textId="77777777" w:rsidR="00143B27" w:rsidRDefault="00143B27" w:rsidP="00143B2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56B22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288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B7B7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216</w:t>
            </w:r>
          </w:p>
        </w:tc>
      </w:tr>
      <w:tr w:rsidR="00143B27" w14:paraId="15D0A05F" w14:textId="77777777" w:rsidTr="00143B2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11AB" w14:textId="77777777" w:rsidR="00143B27" w:rsidRDefault="00143B27" w:rsidP="00143B27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8B4F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F4CC2" w14:textId="77777777" w:rsidR="00143B27" w:rsidRDefault="00143B27" w:rsidP="00143B2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</w:tr>
      <w:tr w:rsidR="00143B27" w14:paraId="70BFFD17" w14:textId="77777777" w:rsidTr="00143B2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51395" w14:textId="77777777" w:rsidR="00143B27" w:rsidRDefault="00143B27" w:rsidP="00143B2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D285F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1476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BE6B" w14:textId="77777777" w:rsidR="00143B27" w:rsidRDefault="00143B27" w:rsidP="00143B2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1086</w:t>
            </w:r>
            <w:bookmarkEnd w:id="8"/>
          </w:p>
        </w:tc>
      </w:tr>
    </w:tbl>
    <w:p w14:paraId="105D3CB1" w14:textId="77777777" w:rsidR="00FA6666" w:rsidRDefault="00FA6666">
      <w:pPr>
        <w:pStyle w:val="1d"/>
        <w:rPr>
          <w:color w:val="000000" w:themeColor="text1"/>
        </w:rPr>
      </w:pPr>
    </w:p>
    <w:p w14:paraId="63EE03FA" w14:textId="77777777" w:rsidR="00FA6666" w:rsidRDefault="00143B27">
      <w:pPr>
        <w:pStyle w:val="10"/>
        <w:pageBreakBefore/>
        <w:spacing w:before="0" w:after="0" w:line="276" w:lineRule="auto"/>
      </w:pPr>
      <w:bookmarkStart w:id="9" w:name="__RefHeading___6"/>
      <w:bookmarkEnd w:id="9"/>
      <w:r>
        <w:lastRenderedPageBreak/>
        <w:t>Раздел 3</w:t>
      </w:r>
      <w:r>
        <w:t>. Характеристика профессиональной деятельности выпускника</w:t>
      </w:r>
    </w:p>
    <w:p w14:paraId="3D1B7812" w14:textId="77777777" w:rsidR="00FA6666" w:rsidRDefault="00FA6666">
      <w:pPr>
        <w:spacing w:line="276" w:lineRule="auto"/>
      </w:pPr>
    </w:p>
    <w:p w14:paraId="61DA13BE" w14:textId="77777777" w:rsidR="00FA6666" w:rsidRDefault="00143B27">
      <w:pPr>
        <w:pStyle w:val="114"/>
        <w:spacing w:after="0"/>
      </w:pPr>
      <w:bookmarkStart w:id="10" w:name="__RefHeading___7"/>
      <w:bookmarkEnd w:id="10"/>
      <w:r>
        <w:t>3.1. Области профессиональной деятельности выпускников:</w:t>
      </w:r>
    </w:p>
    <w:p w14:paraId="06344BA0" w14:textId="77777777" w:rsidR="00FA6666" w:rsidRDefault="00143B27">
      <w:pPr>
        <w:pStyle w:val="114"/>
        <w:spacing w:after="0"/>
      </w:pPr>
      <w:bookmarkStart w:id="11" w:name="__RefHeading___8"/>
      <w:bookmarkEnd w:id="11"/>
      <w:r>
        <w:t>10 Архитектура, проектирование, геодезия, топография и дизайн;</w:t>
      </w:r>
    </w:p>
    <w:p w14:paraId="1F45E64F" w14:textId="77777777" w:rsidR="00FA6666" w:rsidRDefault="00143B27">
      <w:pPr>
        <w:pStyle w:val="114"/>
        <w:spacing w:after="0"/>
      </w:pPr>
      <w:bookmarkStart w:id="12" w:name="__RefHeading___9"/>
      <w:bookmarkEnd w:id="12"/>
      <w:r>
        <w:t>13 Сельское хозяйство;</w:t>
      </w:r>
    </w:p>
    <w:p w14:paraId="57A12C7B" w14:textId="77777777" w:rsidR="00FA6666" w:rsidRDefault="00143B27">
      <w:pPr>
        <w:pStyle w:val="114"/>
        <w:spacing w:after="0"/>
      </w:pPr>
      <w:bookmarkStart w:id="13" w:name="__RefHeading___10"/>
      <w:bookmarkEnd w:id="13"/>
      <w:r>
        <w:t>16 Строительство и жилищно-коммунальное хозяйство.</w:t>
      </w:r>
    </w:p>
    <w:p w14:paraId="5D3444F9" w14:textId="77777777" w:rsidR="00FA6666" w:rsidRDefault="00FA6666">
      <w:pPr>
        <w:spacing w:line="276" w:lineRule="auto"/>
      </w:pPr>
    </w:p>
    <w:p w14:paraId="3946D994" w14:textId="77777777" w:rsidR="00FA6666" w:rsidRDefault="00143B27">
      <w:pPr>
        <w:pStyle w:val="114"/>
        <w:spacing w:after="0"/>
      </w:pPr>
      <w:bookmarkStart w:id="14" w:name="__RefHeading___11"/>
      <w:bookmarkEnd w:id="14"/>
      <w:r>
        <w:t>3.2</w:t>
      </w:r>
      <w:r>
        <w:t>. Профессиональные стандарты</w:t>
      </w:r>
    </w:p>
    <w:p w14:paraId="6E15C36D" w14:textId="6AD86AA3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 СПО</w:t>
      </w:r>
      <w:r>
        <w:rPr>
          <w:rFonts w:ascii="Times New Roman" w:hAnsi="Times New Roman"/>
          <w:sz w:val="24"/>
        </w:rPr>
        <w:t>:</w:t>
      </w:r>
    </w:p>
    <w:p w14:paraId="53F7236F" w14:textId="77777777" w:rsidR="00FA6666" w:rsidRDefault="00FA6666">
      <w:pPr>
        <w:pStyle w:val="1d"/>
      </w:pPr>
    </w:p>
    <w:tbl>
      <w:tblPr>
        <w:tblStyle w:val="affffffffff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785"/>
        <w:gridCol w:w="1701"/>
        <w:gridCol w:w="2784"/>
        <w:gridCol w:w="2797"/>
      </w:tblGrid>
      <w:tr w:rsidR="00FA6666" w14:paraId="4D88AAC5" w14:textId="77777777">
        <w:tc>
          <w:tcPr>
            <w:tcW w:w="426" w:type="dxa"/>
          </w:tcPr>
          <w:p w14:paraId="4B173676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785" w:type="dxa"/>
          </w:tcPr>
          <w:p w14:paraId="54911E3D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01" w:type="dxa"/>
          </w:tcPr>
          <w:p w14:paraId="5E41EE0A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784" w:type="dxa"/>
          </w:tcPr>
          <w:p w14:paraId="2255D458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797" w:type="dxa"/>
          </w:tcPr>
          <w:p w14:paraId="51BFFE39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FA6666" w14:paraId="64B7B061" w14:textId="77777777">
        <w:tc>
          <w:tcPr>
            <w:tcW w:w="426" w:type="dxa"/>
            <w:vMerge w:val="restart"/>
          </w:tcPr>
          <w:p w14:paraId="0F0C2E26" w14:textId="77777777" w:rsidR="00FA6666" w:rsidRDefault="00143B2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85" w:type="dxa"/>
            <w:vMerge w:val="restart"/>
          </w:tcPr>
          <w:p w14:paraId="61530E77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10.005 «</w:t>
            </w:r>
            <w:r>
              <w:rPr>
                <w:rFonts w:ascii="Times New Roman" w:hAnsi="Times New Roman"/>
              </w:rPr>
              <w:t xml:space="preserve">Специалист по благоустройству и озеленению </w:t>
            </w:r>
            <w:r>
              <w:rPr>
                <w:rFonts w:ascii="Times New Roman" w:hAnsi="Times New Roman"/>
              </w:rPr>
              <w:t>территорий и объектов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vMerge w:val="restart"/>
          </w:tcPr>
          <w:p w14:paraId="4A5EE0F1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Приказ Минтруда России от 09.09.2020 г. № 599н</w:t>
            </w:r>
          </w:p>
        </w:tc>
        <w:tc>
          <w:tcPr>
            <w:tcW w:w="2784" w:type="dxa"/>
            <w:vMerge w:val="restart"/>
          </w:tcPr>
          <w:p w14:paraId="34E8651A" w14:textId="77777777" w:rsidR="00FA6666" w:rsidRDefault="00143B27">
            <w:pPr>
              <w:contextualSpacing/>
              <w:rPr>
                <w:rFonts w:ascii="Times New Roman" w:hAnsi="Times New Roman"/>
                <w:color w:val="C45911" w:themeColor="accent2" w:themeShade="BF"/>
              </w:rPr>
            </w:pPr>
            <w:r>
              <w:rPr>
                <w:rFonts w:ascii="Times New Roman" w:hAnsi="Times New Roman"/>
              </w:rPr>
              <w:t>ОТФ А. Выполнение подготовительных работ и работ основного профиля (благоустройство, озеленение, техническое обслуживание, содержание) на территориях и объектах</w:t>
            </w:r>
          </w:p>
        </w:tc>
        <w:tc>
          <w:tcPr>
            <w:tcW w:w="2797" w:type="dxa"/>
          </w:tcPr>
          <w:p w14:paraId="527B7155" w14:textId="77777777" w:rsidR="00FA6666" w:rsidRDefault="00143B27">
            <w:pPr>
              <w:contextualSpacing/>
              <w:rPr>
                <w:rFonts w:ascii="Times New Roman" w:hAnsi="Times New Roman"/>
                <w:color w:val="C45911" w:themeColor="accent2" w:themeShade="BF"/>
              </w:rPr>
            </w:pPr>
            <w:r>
              <w:rPr>
                <w:rFonts w:ascii="Times New Roman" w:hAnsi="Times New Roman"/>
              </w:rPr>
              <w:t>ТФ A/01.2. Выполнение под</w:t>
            </w:r>
            <w:r>
              <w:rPr>
                <w:rFonts w:ascii="Times New Roman" w:hAnsi="Times New Roman"/>
              </w:rPr>
              <w:t>готовительных работ по благоустройству и озеленению на территориях и объектах</w:t>
            </w:r>
          </w:p>
        </w:tc>
      </w:tr>
      <w:tr w:rsidR="00FA6666" w14:paraId="2CAAFFB9" w14:textId="77777777">
        <w:tc>
          <w:tcPr>
            <w:tcW w:w="426" w:type="dxa"/>
            <w:vMerge/>
          </w:tcPr>
          <w:p w14:paraId="75F665A8" w14:textId="77777777" w:rsidR="00FA6666" w:rsidRDefault="00FA6666"/>
        </w:tc>
        <w:tc>
          <w:tcPr>
            <w:tcW w:w="1785" w:type="dxa"/>
            <w:vMerge/>
          </w:tcPr>
          <w:p w14:paraId="08A6D7DE" w14:textId="77777777" w:rsidR="00FA6666" w:rsidRDefault="00FA6666"/>
        </w:tc>
        <w:tc>
          <w:tcPr>
            <w:tcW w:w="1701" w:type="dxa"/>
            <w:vMerge/>
          </w:tcPr>
          <w:p w14:paraId="03B4209E" w14:textId="77777777" w:rsidR="00FA6666" w:rsidRDefault="00FA6666"/>
        </w:tc>
        <w:tc>
          <w:tcPr>
            <w:tcW w:w="2784" w:type="dxa"/>
            <w:vMerge/>
          </w:tcPr>
          <w:p w14:paraId="3053ED05" w14:textId="77777777" w:rsidR="00FA6666" w:rsidRDefault="00FA6666"/>
        </w:tc>
        <w:tc>
          <w:tcPr>
            <w:tcW w:w="2797" w:type="dxa"/>
          </w:tcPr>
          <w:p w14:paraId="1EB8A552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A/02.2. Выполнение подготовительных работ по техническому обслуживанию и содержанию на территориях и объектах</w:t>
            </w:r>
          </w:p>
        </w:tc>
      </w:tr>
      <w:tr w:rsidR="00FA6666" w14:paraId="695270DF" w14:textId="77777777">
        <w:tc>
          <w:tcPr>
            <w:tcW w:w="426" w:type="dxa"/>
            <w:vMerge/>
          </w:tcPr>
          <w:p w14:paraId="37213A3E" w14:textId="77777777" w:rsidR="00FA6666" w:rsidRDefault="00FA6666"/>
        </w:tc>
        <w:tc>
          <w:tcPr>
            <w:tcW w:w="1785" w:type="dxa"/>
            <w:vMerge/>
          </w:tcPr>
          <w:p w14:paraId="10C434CB" w14:textId="77777777" w:rsidR="00FA6666" w:rsidRDefault="00FA6666"/>
        </w:tc>
        <w:tc>
          <w:tcPr>
            <w:tcW w:w="1701" w:type="dxa"/>
            <w:vMerge/>
          </w:tcPr>
          <w:p w14:paraId="522A022C" w14:textId="77777777" w:rsidR="00FA6666" w:rsidRDefault="00FA6666"/>
        </w:tc>
        <w:tc>
          <w:tcPr>
            <w:tcW w:w="2784" w:type="dxa"/>
            <w:vMerge/>
          </w:tcPr>
          <w:p w14:paraId="30A23531" w14:textId="77777777" w:rsidR="00FA6666" w:rsidRDefault="00FA6666"/>
        </w:tc>
        <w:tc>
          <w:tcPr>
            <w:tcW w:w="2797" w:type="dxa"/>
          </w:tcPr>
          <w:p w14:paraId="59DF5F28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A/03.3. Выполнение работ основного профиля по </w:t>
            </w:r>
            <w:r>
              <w:rPr>
                <w:rFonts w:ascii="Times New Roman" w:hAnsi="Times New Roman"/>
              </w:rPr>
              <w:t>благоустройству и озеленению на территориях и объектах</w:t>
            </w:r>
          </w:p>
        </w:tc>
      </w:tr>
      <w:tr w:rsidR="00FA6666" w14:paraId="75FFFABD" w14:textId="77777777">
        <w:tc>
          <w:tcPr>
            <w:tcW w:w="426" w:type="dxa"/>
            <w:vMerge/>
          </w:tcPr>
          <w:p w14:paraId="1AC11812" w14:textId="77777777" w:rsidR="00FA6666" w:rsidRDefault="00FA6666"/>
        </w:tc>
        <w:tc>
          <w:tcPr>
            <w:tcW w:w="1785" w:type="dxa"/>
            <w:vMerge/>
          </w:tcPr>
          <w:p w14:paraId="7CC52415" w14:textId="77777777" w:rsidR="00FA6666" w:rsidRDefault="00FA6666"/>
        </w:tc>
        <w:tc>
          <w:tcPr>
            <w:tcW w:w="1701" w:type="dxa"/>
            <w:vMerge/>
          </w:tcPr>
          <w:p w14:paraId="320626A7" w14:textId="77777777" w:rsidR="00FA6666" w:rsidRDefault="00FA6666"/>
        </w:tc>
        <w:tc>
          <w:tcPr>
            <w:tcW w:w="2784" w:type="dxa"/>
            <w:vMerge/>
          </w:tcPr>
          <w:p w14:paraId="3105933C" w14:textId="77777777" w:rsidR="00FA6666" w:rsidRDefault="00FA6666"/>
        </w:tc>
        <w:tc>
          <w:tcPr>
            <w:tcW w:w="2797" w:type="dxa"/>
          </w:tcPr>
          <w:p w14:paraId="3DEE31F9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A/04.3. Выполнение работ основного профиля по техническому обслуживанию и содержанию на территориях и объектах</w:t>
            </w:r>
          </w:p>
        </w:tc>
      </w:tr>
      <w:tr w:rsidR="00FA6666" w14:paraId="5642C5F9" w14:textId="77777777">
        <w:tc>
          <w:tcPr>
            <w:tcW w:w="426" w:type="dxa"/>
            <w:vMerge/>
          </w:tcPr>
          <w:p w14:paraId="78432A54" w14:textId="77777777" w:rsidR="00FA6666" w:rsidRDefault="00FA6666"/>
        </w:tc>
        <w:tc>
          <w:tcPr>
            <w:tcW w:w="1785" w:type="dxa"/>
            <w:vMerge/>
          </w:tcPr>
          <w:p w14:paraId="43BBDA84" w14:textId="77777777" w:rsidR="00FA6666" w:rsidRDefault="00FA6666"/>
        </w:tc>
        <w:tc>
          <w:tcPr>
            <w:tcW w:w="1701" w:type="dxa"/>
            <w:vMerge/>
          </w:tcPr>
          <w:p w14:paraId="18BAD97D" w14:textId="77777777" w:rsidR="00FA6666" w:rsidRDefault="00FA6666"/>
        </w:tc>
        <w:tc>
          <w:tcPr>
            <w:tcW w:w="2784" w:type="dxa"/>
            <w:vMerge w:val="restart"/>
          </w:tcPr>
          <w:p w14:paraId="53365A97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В. Оперативное руководство работниками при производстве подготовительных р</w:t>
            </w:r>
            <w:r>
              <w:rPr>
                <w:rFonts w:ascii="Times New Roman" w:hAnsi="Times New Roman"/>
              </w:rPr>
              <w:t>абот и работ основного профиля (благоустройство, озеленение, техническое обслуживание, содержание) на территориях и объектах</w:t>
            </w:r>
          </w:p>
        </w:tc>
        <w:tc>
          <w:tcPr>
            <w:tcW w:w="2797" w:type="dxa"/>
          </w:tcPr>
          <w:p w14:paraId="673E25F3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B/01.4. Организация производства подготовительных работ и работ основного профиля на территориях и объектах</w:t>
            </w:r>
          </w:p>
        </w:tc>
      </w:tr>
      <w:tr w:rsidR="00FA6666" w14:paraId="679864D1" w14:textId="77777777">
        <w:tc>
          <w:tcPr>
            <w:tcW w:w="426" w:type="dxa"/>
            <w:vMerge/>
          </w:tcPr>
          <w:p w14:paraId="5AB1D478" w14:textId="77777777" w:rsidR="00FA6666" w:rsidRDefault="00FA6666"/>
        </w:tc>
        <w:tc>
          <w:tcPr>
            <w:tcW w:w="1785" w:type="dxa"/>
            <w:vMerge/>
          </w:tcPr>
          <w:p w14:paraId="7330F8D3" w14:textId="77777777" w:rsidR="00FA6666" w:rsidRDefault="00FA6666"/>
        </w:tc>
        <w:tc>
          <w:tcPr>
            <w:tcW w:w="1701" w:type="dxa"/>
            <w:vMerge/>
          </w:tcPr>
          <w:p w14:paraId="38C6B2CF" w14:textId="77777777" w:rsidR="00FA6666" w:rsidRDefault="00FA6666"/>
        </w:tc>
        <w:tc>
          <w:tcPr>
            <w:tcW w:w="2784" w:type="dxa"/>
            <w:vMerge/>
          </w:tcPr>
          <w:p w14:paraId="39C6884A" w14:textId="77777777" w:rsidR="00FA6666" w:rsidRDefault="00FA6666"/>
        </w:tc>
        <w:tc>
          <w:tcPr>
            <w:tcW w:w="2797" w:type="dxa"/>
          </w:tcPr>
          <w:p w14:paraId="1067579A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B/02.4. </w:t>
            </w:r>
            <w:r>
              <w:rPr>
                <w:rFonts w:ascii="Times New Roman" w:hAnsi="Times New Roman"/>
              </w:rPr>
              <w:t>Обеспечение работников материалами, инструментом и инвентарем при производстве подготовительных работ и работ основного профиля на территориях и объектах</w:t>
            </w:r>
          </w:p>
        </w:tc>
      </w:tr>
      <w:tr w:rsidR="00FA6666" w14:paraId="30198EFF" w14:textId="77777777">
        <w:tc>
          <w:tcPr>
            <w:tcW w:w="426" w:type="dxa"/>
            <w:vMerge/>
          </w:tcPr>
          <w:p w14:paraId="5C6096C4" w14:textId="77777777" w:rsidR="00FA6666" w:rsidRDefault="00FA6666"/>
        </w:tc>
        <w:tc>
          <w:tcPr>
            <w:tcW w:w="1785" w:type="dxa"/>
            <w:vMerge/>
          </w:tcPr>
          <w:p w14:paraId="0084CC2D" w14:textId="77777777" w:rsidR="00FA6666" w:rsidRDefault="00FA6666"/>
        </w:tc>
        <w:tc>
          <w:tcPr>
            <w:tcW w:w="1701" w:type="dxa"/>
            <w:vMerge/>
          </w:tcPr>
          <w:p w14:paraId="01998E34" w14:textId="77777777" w:rsidR="00FA6666" w:rsidRDefault="00FA6666"/>
        </w:tc>
        <w:tc>
          <w:tcPr>
            <w:tcW w:w="2784" w:type="dxa"/>
            <w:vMerge/>
          </w:tcPr>
          <w:p w14:paraId="7AF108AD" w14:textId="77777777" w:rsidR="00FA6666" w:rsidRDefault="00FA6666"/>
        </w:tc>
        <w:tc>
          <w:tcPr>
            <w:tcW w:w="2797" w:type="dxa"/>
          </w:tcPr>
          <w:p w14:paraId="0BE6CB7F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B/03.4. Контроль качества выполнения подготовительных работ и работ основного профиля на </w:t>
            </w:r>
            <w:r>
              <w:rPr>
                <w:rFonts w:ascii="Times New Roman" w:hAnsi="Times New Roman"/>
              </w:rPr>
              <w:t>территориях и объектах</w:t>
            </w:r>
          </w:p>
        </w:tc>
      </w:tr>
      <w:tr w:rsidR="00FA6666" w14:paraId="278CBB97" w14:textId="77777777">
        <w:tc>
          <w:tcPr>
            <w:tcW w:w="426" w:type="dxa"/>
            <w:vMerge w:val="restart"/>
          </w:tcPr>
          <w:p w14:paraId="5F8F8787" w14:textId="77777777" w:rsidR="00FA6666" w:rsidRDefault="00143B2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785" w:type="dxa"/>
            <w:vMerge w:val="restart"/>
          </w:tcPr>
          <w:p w14:paraId="204F3D68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13.015 «</w:t>
            </w:r>
            <w:r>
              <w:rPr>
                <w:rFonts w:ascii="Times New Roman" w:hAnsi="Times New Roman"/>
              </w:rPr>
              <w:t>Специалист в области декоративного садоводства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vMerge w:val="restart"/>
          </w:tcPr>
          <w:p w14:paraId="1AF37FD2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Приказ Минтруда России </w:t>
            </w:r>
            <w:r>
              <w:rPr>
                <w:rFonts w:ascii="Times New Roman" w:hAnsi="Times New Roman"/>
              </w:rPr>
              <w:t>от 02.09.2020 г. № 559н</w:t>
            </w:r>
          </w:p>
        </w:tc>
        <w:tc>
          <w:tcPr>
            <w:tcW w:w="2784" w:type="dxa"/>
            <w:vMerge w:val="restart"/>
          </w:tcPr>
          <w:p w14:paraId="0A7B683E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А. Выполнение работ по выращиванию древесно-кустарниковой, цветочно-декоративной растительности и газонных трав в декоратив</w:t>
            </w:r>
            <w:r>
              <w:rPr>
                <w:rFonts w:ascii="Times New Roman" w:hAnsi="Times New Roman"/>
              </w:rPr>
              <w:t>ном садоводстве</w:t>
            </w:r>
          </w:p>
        </w:tc>
        <w:tc>
          <w:tcPr>
            <w:tcW w:w="2797" w:type="dxa"/>
          </w:tcPr>
          <w:p w14:paraId="3B5ADAE8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A/01.3. Выполнение работ по подготовке почвы к посадке и посеву древесно-кустарниковой, цветочно-декоративной растительности и газонных трав</w:t>
            </w:r>
          </w:p>
        </w:tc>
      </w:tr>
      <w:tr w:rsidR="00FA6666" w14:paraId="0991E0F5" w14:textId="77777777">
        <w:tc>
          <w:tcPr>
            <w:tcW w:w="426" w:type="dxa"/>
            <w:vMerge/>
          </w:tcPr>
          <w:p w14:paraId="5D056A5E" w14:textId="77777777" w:rsidR="00FA6666" w:rsidRDefault="00FA6666"/>
        </w:tc>
        <w:tc>
          <w:tcPr>
            <w:tcW w:w="1785" w:type="dxa"/>
            <w:vMerge/>
          </w:tcPr>
          <w:p w14:paraId="33CE822C" w14:textId="77777777" w:rsidR="00FA6666" w:rsidRDefault="00FA6666"/>
        </w:tc>
        <w:tc>
          <w:tcPr>
            <w:tcW w:w="1701" w:type="dxa"/>
            <w:vMerge/>
          </w:tcPr>
          <w:p w14:paraId="1464ACA7" w14:textId="77777777" w:rsidR="00FA6666" w:rsidRDefault="00FA6666"/>
        </w:tc>
        <w:tc>
          <w:tcPr>
            <w:tcW w:w="2784" w:type="dxa"/>
            <w:vMerge/>
          </w:tcPr>
          <w:p w14:paraId="75402DE6" w14:textId="77777777" w:rsidR="00FA6666" w:rsidRDefault="00FA6666"/>
        </w:tc>
        <w:tc>
          <w:tcPr>
            <w:tcW w:w="2797" w:type="dxa"/>
          </w:tcPr>
          <w:p w14:paraId="3A2DC957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A/02.3. Выполнение работ по посадке и посеву </w:t>
            </w:r>
            <w:r>
              <w:rPr>
                <w:rFonts w:ascii="Times New Roman" w:hAnsi="Times New Roman"/>
              </w:rPr>
              <w:t>древесно-кустарниковой, цветочно-декоративной растительности и газонных трав</w:t>
            </w:r>
          </w:p>
        </w:tc>
      </w:tr>
      <w:tr w:rsidR="00FA6666" w14:paraId="2F0E4BEF" w14:textId="77777777">
        <w:tc>
          <w:tcPr>
            <w:tcW w:w="426" w:type="dxa"/>
            <w:vMerge/>
          </w:tcPr>
          <w:p w14:paraId="3C6FBC05" w14:textId="77777777" w:rsidR="00FA6666" w:rsidRDefault="00FA6666"/>
        </w:tc>
        <w:tc>
          <w:tcPr>
            <w:tcW w:w="1785" w:type="dxa"/>
            <w:vMerge/>
          </w:tcPr>
          <w:p w14:paraId="258CDB51" w14:textId="77777777" w:rsidR="00FA6666" w:rsidRDefault="00FA6666"/>
        </w:tc>
        <w:tc>
          <w:tcPr>
            <w:tcW w:w="1701" w:type="dxa"/>
            <w:vMerge/>
          </w:tcPr>
          <w:p w14:paraId="27C6818D" w14:textId="77777777" w:rsidR="00FA6666" w:rsidRDefault="00FA6666"/>
        </w:tc>
        <w:tc>
          <w:tcPr>
            <w:tcW w:w="2784" w:type="dxa"/>
            <w:vMerge/>
          </w:tcPr>
          <w:p w14:paraId="0564D0DF" w14:textId="77777777" w:rsidR="00FA6666" w:rsidRDefault="00FA6666"/>
        </w:tc>
        <w:tc>
          <w:tcPr>
            <w:tcW w:w="2797" w:type="dxa"/>
          </w:tcPr>
          <w:p w14:paraId="07ADBBE7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А/03.3. Выполнение операций по уходу за древесно-кустарниковой, цветочно-декоративной растительностью, газонами</w:t>
            </w:r>
          </w:p>
        </w:tc>
      </w:tr>
      <w:tr w:rsidR="00FA6666" w14:paraId="537DF9E5" w14:textId="77777777">
        <w:tc>
          <w:tcPr>
            <w:tcW w:w="426" w:type="dxa"/>
            <w:vMerge/>
          </w:tcPr>
          <w:p w14:paraId="5283E072" w14:textId="77777777" w:rsidR="00FA6666" w:rsidRDefault="00FA6666"/>
        </w:tc>
        <w:tc>
          <w:tcPr>
            <w:tcW w:w="1785" w:type="dxa"/>
            <w:vMerge/>
          </w:tcPr>
          <w:p w14:paraId="28466057" w14:textId="77777777" w:rsidR="00FA6666" w:rsidRDefault="00FA6666"/>
        </w:tc>
        <w:tc>
          <w:tcPr>
            <w:tcW w:w="1701" w:type="dxa"/>
            <w:vMerge/>
          </w:tcPr>
          <w:p w14:paraId="2EEAA4CD" w14:textId="77777777" w:rsidR="00FA6666" w:rsidRDefault="00FA6666"/>
        </w:tc>
        <w:tc>
          <w:tcPr>
            <w:tcW w:w="2784" w:type="dxa"/>
            <w:vMerge w:val="restart"/>
          </w:tcPr>
          <w:p w14:paraId="7AC112FA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В. Выполнение работ повышенной сложности по </w:t>
            </w:r>
            <w:r>
              <w:rPr>
                <w:rFonts w:ascii="Times New Roman" w:hAnsi="Times New Roman"/>
              </w:rPr>
              <w:t>выращиванию древесно-кустарниковой, цветочно-декоративной растительности и газонных трав в декоративном садоводстве</w:t>
            </w:r>
          </w:p>
        </w:tc>
        <w:tc>
          <w:tcPr>
            <w:tcW w:w="2797" w:type="dxa"/>
          </w:tcPr>
          <w:p w14:paraId="5C01FE19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В/01.4. Выполнение работ по созданию элементов ландшафтной архитектуры в декоративном садоводстве</w:t>
            </w:r>
          </w:p>
        </w:tc>
      </w:tr>
      <w:tr w:rsidR="00FA6666" w14:paraId="0E07C4E6" w14:textId="77777777">
        <w:tc>
          <w:tcPr>
            <w:tcW w:w="426" w:type="dxa"/>
            <w:vMerge/>
          </w:tcPr>
          <w:p w14:paraId="22E8A6DA" w14:textId="77777777" w:rsidR="00FA6666" w:rsidRDefault="00FA6666"/>
        </w:tc>
        <w:tc>
          <w:tcPr>
            <w:tcW w:w="1785" w:type="dxa"/>
            <w:vMerge/>
          </w:tcPr>
          <w:p w14:paraId="5255B8CF" w14:textId="77777777" w:rsidR="00FA6666" w:rsidRDefault="00FA6666"/>
        </w:tc>
        <w:tc>
          <w:tcPr>
            <w:tcW w:w="1701" w:type="dxa"/>
            <w:vMerge/>
          </w:tcPr>
          <w:p w14:paraId="3D9FBF35" w14:textId="77777777" w:rsidR="00FA6666" w:rsidRDefault="00FA6666"/>
        </w:tc>
        <w:tc>
          <w:tcPr>
            <w:tcW w:w="2784" w:type="dxa"/>
            <w:vMerge/>
          </w:tcPr>
          <w:p w14:paraId="34771E36" w14:textId="77777777" w:rsidR="00FA6666" w:rsidRDefault="00FA6666"/>
        </w:tc>
        <w:tc>
          <w:tcPr>
            <w:tcW w:w="2797" w:type="dxa"/>
          </w:tcPr>
          <w:p w14:paraId="58CEBBCE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В/02.4. Выполнение работ при </w:t>
            </w:r>
            <w:r>
              <w:rPr>
                <w:rFonts w:ascii="Times New Roman" w:hAnsi="Times New Roman"/>
              </w:rPr>
              <w:t>производстве посадочного материала древесно-кустарниковых культур в питомниках декоративных культур</w:t>
            </w:r>
          </w:p>
        </w:tc>
      </w:tr>
      <w:tr w:rsidR="00FA6666" w14:paraId="19DC6808" w14:textId="77777777">
        <w:tc>
          <w:tcPr>
            <w:tcW w:w="426" w:type="dxa"/>
            <w:vMerge/>
          </w:tcPr>
          <w:p w14:paraId="5B197715" w14:textId="77777777" w:rsidR="00FA6666" w:rsidRDefault="00FA6666"/>
        </w:tc>
        <w:tc>
          <w:tcPr>
            <w:tcW w:w="1785" w:type="dxa"/>
            <w:vMerge/>
          </w:tcPr>
          <w:p w14:paraId="7AFA3E10" w14:textId="77777777" w:rsidR="00FA6666" w:rsidRDefault="00FA6666"/>
        </w:tc>
        <w:tc>
          <w:tcPr>
            <w:tcW w:w="1701" w:type="dxa"/>
            <w:vMerge/>
          </w:tcPr>
          <w:p w14:paraId="6D2BD90E" w14:textId="77777777" w:rsidR="00FA6666" w:rsidRDefault="00FA6666"/>
        </w:tc>
        <w:tc>
          <w:tcPr>
            <w:tcW w:w="2784" w:type="dxa"/>
            <w:vMerge/>
          </w:tcPr>
          <w:p w14:paraId="4632E7FF" w14:textId="77777777" w:rsidR="00FA6666" w:rsidRDefault="00FA6666"/>
        </w:tc>
        <w:tc>
          <w:tcPr>
            <w:tcW w:w="2797" w:type="dxa"/>
          </w:tcPr>
          <w:p w14:paraId="29FAE97F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В/03.4. Координация деятельности работников бригад в декоративном садоводстве и питомниководстве</w:t>
            </w:r>
          </w:p>
        </w:tc>
      </w:tr>
      <w:tr w:rsidR="00FA6666" w14:paraId="276F56DF" w14:textId="77777777">
        <w:tc>
          <w:tcPr>
            <w:tcW w:w="426" w:type="dxa"/>
            <w:vMerge/>
          </w:tcPr>
          <w:p w14:paraId="378FCBE8" w14:textId="77777777" w:rsidR="00FA6666" w:rsidRDefault="00FA6666"/>
        </w:tc>
        <w:tc>
          <w:tcPr>
            <w:tcW w:w="1785" w:type="dxa"/>
            <w:vMerge/>
          </w:tcPr>
          <w:p w14:paraId="228E4452" w14:textId="77777777" w:rsidR="00FA6666" w:rsidRDefault="00FA6666"/>
        </w:tc>
        <w:tc>
          <w:tcPr>
            <w:tcW w:w="1701" w:type="dxa"/>
            <w:vMerge/>
          </w:tcPr>
          <w:p w14:paraId="46DFCABE" w14:textId="77777777" w:rsidR="00FA6666" w:rsidRDefault="00FA6666"/>
        </w:tc>
        <w:tc>
          <w:tcPr>
            <w:tcW w:w="2784" w:type="dxa"/>
            <w:vMerge w:val="restart"/>
          </w:tcPr>
          <w:p w14:paraId="1271A368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С. Выполнение работ повышенной сложности по</w:t>
            </w:r>
            <w:r>
              <w:rPr>
                <w:rFonts w:ascii="Times New Roman" w:hAnsi="Times New Roman"/>
              </w:rPr>
              <w:t xml:space="preserve"> выращиванию цветочных культур в открытом и защищенном грунте</w:t>
            </w:r>
          </w:p>
        </w:tc>
        <w:tc>
          <w:tcPr>
            <w:tcW w:w="2797" w:type="dxa"/>
          </w:tcPr>
          <w:p w14:paraId="2C969217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С/01.4. Выполнение работ по выращиванию цветочно-декоративных культур</w:t>
            </w:r>
          </w:p>
        </w:tc>
      </w:tr>
      <w:tr w:rsidR="00FA6666" w14:paraId="760874EC" w14:textId="77777777">
        <w:tc>
          <w:tcPr>
            <w:tcW w:w="426" w:type="dxa"/>
            <w:vMerge/>
          </w:tcPr>
          <w:p w14:paraId="75646CAB" w14:textId="77777777" w:rsidR="00FA6666" w:rsidRDefault="00FA6666"/>
        </w:tc>
        <w:tc>
          <w:tcPr>
            <w:tcW w:w="1785" w:type="dxa"/>
            <w:vMerge/>
          </w:tcPr>
          <w:p w14:paraId="28A9DD26" w14:textId="77777777" w:rsidR="00FA6666" w:rsidRDefault="00FA6666"/>
        </w:tc>
        <w:tc>
          <w:tcPr>
            <w:tcW w:w="1701" w:type="dxa"/>
            <w:vMerge/>
          </w:tcPr>
          <w:p w14:paraId="1795CC8E" w14:textId="77777777" w:rsidR="00FA6666" w:rsidRDefault="00FA6666"/>
        </w:tc>
        <w:tc>
          <w:tcPr>
            <w:tcW w:w="2784" w:type="dxa"/>
            <w:vMerge/>
          </w:tcPr>
          <w:p w14:paraId="68D51D94" w14:textId="77777777" w:rsidR="00FA6666" w:rsidRDefault="00FA6666"/>
        </w:tc>
        <w:tc>
          <w:tcPr>
            <w:tcW w:w="2797" w:type="dxa"/>
          </w:tcPr>
          <w:p w14:paraId="52DCA73B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С/02.4. Выполнение работ по вегетативному и генеративному размножению цветочных культур</w:t>
            </w:r>
          </w:p>
        </w:tc>
      </w:tr>
      <w:tr w:rsidR="00FA6666" w14:paraId="6A46B544" w14:textId="77777777">
        <w:tc>
          <w:tcPr>
            <w:tcW w:w="426" w:type="dxa"/>
            <w:vMerge/>
          </w:tcPr>
          <w:p w14:paraId="3D7A708E" w14:textId="77777777" w:rsidR="00FA6666" w:rsidRDefault="00FA6666"/>
        </w:tc>
        <w:tc>
          <w:tcPr>
            <w:tcW w:w="1785" w:type="dxa"/>
            <w:vMerge/>
          </w:tcPr>
          <w:p w14:paraId="1D3CC3F1" w14:textId="77777777" w:rsidR="00FA6666" w:rsidRDefault="00FA6666"/>
        </w:tc>
        <w:tc>
          <w:tcPr>
            <w:tcW w:w="1701" w:type="dxa"/>
            <w:vMerge/>
          </w:tcPr>
          <w:p w14:paraId="3F35AB8C" w14:textId="77777777" w:rsidR="00FA6666" w:rsidRDefault="00FA6666"/>
        </w:tc>
        <w:tc>
          <w:tcPr>
            <w:tcW w:w="2784" w:type="dxa"/>
            <w:vMerge/>
          </w:tcPr>
          <w:p w14:paraId="09030024" w14:textId="77777777" w:rsidR="00FA6666" w:rsidRDefault="00FA6666"/>
        </w:tc>
        <w:tc>
          <w:tcPr>
            <w:tcW w:w="2797" w:type="dxa"/>
          </w:tcPr>
          <w:p w14:paraId="5329163B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С/03.4. К</w:t>
            </w:r>
            <w:r>
              <w:rPr>
                <w:rFonts w:ascii="Times New Roman" w:hAnsi="Times New Roman"/>
              </w:rPr>
              <w:t>оординация деятельности работников бригад в цветоводстве открытого и защищенного грунта</w:t>
            </w:r>
          </w:p>
        </w:tc>
      </w:tr>
    </w:tbl>
    <w:p w14:paraId="35A4D7C2" w14:textId="77777777" w:rsidR="00FA6666" w:rsidRDefault="00FA6666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FF5F017" w14:textId="77777777" w:rsidR="00FA6666" w:rsidRDefault="00143B27">
      <w:pPr>
        <w:pStyle w:val="114"/>
        <w:spacing w:after="0" w:line="240" w:lineRule="auto"/>
      </w:pPr>
      <w:bookmarkStart w:id="15" w:name="__RefHeading___12"/>
      <w:bookmarkEnd w:id="15"/>
      <w:r>
        <w:t>3.3. Осваиваемые виды деятельности</w:t>
      </w:r>
    </w:p>
    <w:p w14:paraId="69086830" w14:textId="77777777" w:rsidR="00FA6666" w:rsidRDefault="00FA6666">
      <w:pPr>
        <w:pStyle w:val="1d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791"/>
      </w:tblGrid>
      <w:tr w:rsidR="00FA6666" w14:paraId="48FD1271" w14:textId="77777777">
        <w:trPr>
          <w:trHeight w:val="34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DE5F" w14:textId="77777777" w:rsidR="00FA6666" w:rsidRDefault="00143B2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8953" w14:textId="77777777" w:rsidR="00FA6666" w:rsidRDefault="00143B2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A6666" w14:paraId="72325791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4900" w14:textId="77777777" w:rsidR="00FA6666" w:rsidRDefault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FA6666" w14:paraId="6A8E8A00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5C53" w14:textId="77777777" w:rsidR="00FA6666" w:rsidRDefault="00143B27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ВД.01 Выполнение подготовительных работ и работ </w:t>
            </w:r>
            <w:r>
              <w:rPr>
                <w:rFonts w:ascii="Times New Roman" w:hAnsi="Times New Roman"/>
                <w:sz w:val="24"/>
              </w:rPr>
              <w:t xml:space="preserve">основного профиля по благоустройству, озеленению, 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техническому обслуживанию и содержанию на территориях и объектах городских, сельских поселений и межселенных территориях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9F5D" w14:textId="77777777" w:rsidR="00FA6666" w:rsidRDefault="00143B2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ПМ.01 Выполнение подготовительных работ и работ основного профиля по благоустройству,</w:t>
            </w:r>
            <w:r>
              <w:rPr>
                <w:rFonts w:ascii="Times New Roman" w:hAnsi="Times New Roman"/>
                <w:sz w:val="24"/>
              </w:rPr>
              <w:t xml:space="preserve"> озеленению, 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техническому обслуживанию и содержанию на территориях и объектах городских, сельских поселений и межселенных территориях</w:t>
            </w:r>
          </w:p>
        </w:tc>
      </w:tr>
      <w:tr w:rsidR="00FA6666" w14:paraId="7551CB25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0C52" w14:textId="77777777" w:rsidR="00FA6666" w:rsidRDefault="00143B27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ВД.02 Осуществление оперативного руководства работниками (координация деятельности) при производстве работ по </w:t>
            </w:r>
            <w:r>
              <w:rPr>
                <w:rFonts w:ascii="Times New Roman" w:hAnsi="Times New Roman"/>
                <w:sz w:val="24"/>
              </w:rPr>
              <w:t>благоустройству, озеленению, техническому обслуживанию и содержанию на территориях и объектах городских, сельских поселений и межселенных территориях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9C54" w14:textId="77777777" w:rsidR="00FA6666" w:rsidRDefault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Осуществление оперативного руководства работниками (координация деятельности) при производстве работ</w:t>
            </w:r>
            <w:r>
              <w:rPr>
                <w:rFonts w:ascii="Times New Roman" w:hAnsi="Times New Roman"/>
                <w:sz w:val="24"/>
              </w:rPr>
              <w:t xml:space="preserve"> по благоустройству, озеленению, техническому обслуживанию и содержанию </w:t>
            </w:r>
          </w:p>
          <w:p w14:paraId="3D4403C7" w14:textId="77777777" w:rsidR="00FA6666" w:rsidRDefault="00143B2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территориях и объектах городских, сельских поселений и межселенных территориях</w:t>
            </w:r>
          </w:p>
        </w:tc>
      </w:tr>
      <w:tr w:rsidR="00FA6666" w14:paraId="4F2700D5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532F" w14:textId="77777777" w:rsidR="00FA6666" w:rsidRDefault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Выполнение работ различных уровней сложности по выращиванию древесно-кустарниковой, цветочно-д</w:t>
            </w:r>
            <w:r>
              <w:rPr>
                <w:rFonts w:ascii="Times New Roman" w:hAnsi="Times New Roman"/>
                <w:sz w:val="24"/>
              </w:rPr>
              <w:t>екоративной растительности и газонных трав в открытом и защищённом грунте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1EF2" w14:textId="77777777" w:rsidR="00FA6666" w:rsidRDefault="00143B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Выполнение работ различных уровней сложности по выращиванию древесно-кустарниковой, цветочно-декоративной растительности и газонных трав в открытом и защищённом грунте</w:t>
            </w:r>
          </w:p>
        </w:tc>
      </w:tr>
      <w:tr w:rsidR="00FA6666" w14:paraId="0051DE77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B9D5" w14:textId="77777777" w:rsidR="00FA6666" w:rsidRDefault="00143B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К</w:t>
            </w:r>
            <w:r>
              <w:rPr>
                <w:rFonts w:ascii="Times New Roman" w:hAnsi="Times New Roman"/>
                <w:sz w:val="24"/>
              </w:rPr>
              <w:t>оординация деятельности работников бригад при выполнении работ различных уровней сложности по выращиванию древесно-кустарниковой, цветочно-декоративной растительности и газонных трав в открытом и защищённом грунте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DAAD" w14:textId="77777777" w:rsidR="00FA6666" w:rsidRDefault="00143B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ПМ.04 Координация деятельности работников </w:t>
            </w:r>
            <w:r>
              <w:rPr>
                <w:rFonts w:ascii="Times New Roman" w:hAnsi="Times New Roman"/>
                <w:sz w:val="24"/>
              </w:rPr>
              <w:t>бригад при выполнении работ различных уровней сложности по выращиванию древесно-кустарниковой, цветочно-декоративной растительности и газонных трав в открытом и защищённом грунте</w:t>
            </w:r>
          </w:p>
        </w:tc>
      </w:tr>
    </w:tbl>
    <w:p w14:paraId="5FD036DF" w14:textId="77777777" w:rsidR="00FA6666" w:rsidRDefault="00FA6666">
      <w:pPr>
        <w:sectPr w:rsidR="00FA6666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20"/>
        </w:sectPr>
      </w:pPr>
    </w:p>
    <w:p w14:paraId="51D5F954" w14:textId="77777777" w:rsidR="00FA6666" w:rsidRDefault="00143B27">
      <w:pPr>
        <w:pStyle w:val="10"/>
        <w:spacing w:before="0" w:after="0"/>
      </w:pPr>
      <w:bookmarkStart w:id="16" w:name="__RefHeading___13"/>
      <w:bookmarkEnd w:id="16"/>
      <w:r>
        <w:lastRenderedPageBreak/>
        <w:t xml:space="preserve">Раздел 4. Планируемые </w:t>
      </w:r>
      <w:r>
        <w:t>результаты освоения образовательной программы</w:t>
      </w:r>
    </w:p>
    <w:p w14:paraId="18CAFE75" w14:textId="77777777" w:rsidR="00FA6666" w:rsidRDefault="00FA6666">
      <w:pPr>
        <w:rPr>
          <w:rFonts w:ascii="Times New Roman" w:hAnsi="Times New Roman"/>
          <w:sz w:val="24"/>
        </w:rPr>
      </w:pPr>
    </w:p>
    <w:p w14:paraId="3E909A68" w14:textId="77777777" w:rsidR="00FA6666" w:rsidRDefault="00143B27">
      <w:pPr>
        <w:pStyle w:val="114"/>
        <w:spacing w:after="0" w:line="240" w:lineRule="auto"/>
      </w:pPr>
      <w:bookmarkStart w:id="17" w:name="__RefHeading___14"/>
      <w:bookmarkEnd w:id="17"/>
      <w:r>
        <w:t xml:space="preserve">4.1. Общие компетенции </w:t>
      </w:r>
    </w:p>
    <w:p w14:paraId="4C8061B2" w14:textId="77777777" w:rsidR="00FA6666" w:rsidRDefault="00FA6666">
      <w:pPr>
        <w:pStyle w:val="1d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FA6666" w14:paraId="2E71919E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C24D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AFF9C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CAC10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Знания, умения </w:t>
            </w:r>
          </w:p>
        </w:tc>
      </w:tr>
      <w:tr w:rsidR="00FA6666" w14:paraId="3796BD0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2FE4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2155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99C1C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FA6666" w14:paraId="2C621B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B41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4E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3293E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A6666" w14:paraId="4C1302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E662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24C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CC4B5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определять этапы решения задачи, составлять план действия, реализовывать составленный план, определять необходимые </w:t>
            </w:r>
            <w:r>
              <w:rPr>
                <w:rFonts w:ascii="Times New Roman" w:hAnsi="Times New Roman"/>
                <w:color w:val="000000" w:themeColor="text1"/>
              </w:rPr>
              <w:t>ресурсы</w:t>
            </w:r>
          </w:p>
        </w:tc>
      </w:tr>
      <w:tr w:rsidR="00FA6666" w14:paraId="2DECBD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BCE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A8A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E29F8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A6666" w14:paraId="03F4EE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34FC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A28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10B8D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владеть актуальными методами работы в профессиональной и смежных сферах</w:t>
            </w:r>
          </w:p>
        </w:tc>
      </w:tr>
      <w:tr w:rsidR="00FA6666" w14:paraId="180B22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FE0C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EED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CCDAD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color w:val="000000" w:themeColor="text1"/>
              </w:rPr>
              <w:t>помощью наставника)</w:t>
            </w:r>
          </w:p>
        </w:tc>
      </w:tr>
      <w:tr w:rsidR="00FA6666" w14:paraId="5BFC8E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A7B1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1B40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73A18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78805C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C2AF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63D5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594F6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A6666" w14:paraId="28D888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666E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7AE0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8D963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A6666" w14:paraId="044BC9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3EF3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B1EA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43C57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основные источники </w:t>
            </w:r>
            <w:r>
              <w:rPr>
                <w:rFonts w:ascii="Times New Roman" w:hAnsi="Times New Roman"/>
                <w:color w:val="000000" w:themeColor="text1"/>
              </w:rPr>
              <w:t>информации и ресурсы для решения задач и/или проблем в профессиональном и/или социальном контексте</w:t>
            </w:r>
          </w:p>
        </w:tc>
      </w:tr>
      <w:tr w:rsidR="00FA6666" w14:paraId="0A1553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6CD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66BE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D83C7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методы работы в профессиональной и смежных сферах</w:t>
            </w:r>
          </w:p>
        </w:tc>
      </w:tr>
      <w:tr w:rsidR="00FA6666" w14:paraId="47D277B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8471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C66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5839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порядок оценки результатов решения задач профессиональной деятельности</w:t>
            </w:r>
          </w:p>
        </w:tc>
      </w:tr>
      <w:tr w:rsidR="00FA6666" w14:paraId="4A7DF41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A9BC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78D9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F7DE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FA6666" w14:paraId="715771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D452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2FF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32ECE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определять задачи для поиска информации, планировать процесс поиска, выбирать необходим</w:t>
            </w:r>
            <w:r>
              <w:rPr>
                <w:rFonts w:ascii="Times New Roman" w:hAnsi="Times New Roman"/>
                <w:color w:val="000000" w:themeColor="text1"/>
              </w:rPr>
              <w:t>ые источники информации</w:t>
            </w:r>
          </w:p>
        </w:tc>
      </w:tr>
      <w:tr w:rsidR="00FA6666" w14:paraId="035F72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9040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D22D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9C38B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A6666" w14:paraId="079F96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674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039C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F320B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оценивать практическую значимость результатов поиска</w:t>
            </w:r>
          </w:p>
        </w:tc>
      </w:tr>
      <w:tr w:rsidR="00FA6666" w14:paraId="254ADA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89A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95FF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038AB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применять средства информационных технологий для </w:t>
            </w:r>
            <w:r>
              <w:rPr>
                <w:rFonts w:ascii="Times New Roman" w:hAnsi="Times New Roman"/>
                <w:color w:val="000000" w:themeColor="text1"/>
              </w:rPr>
              <w:t>решения профессиональных задач</w:t>
            </w:r>
          </w:p>
        </w:tc>
      </w:tr>
      <w:tr w:rsidR="00FA6666" w14:paraId="777D12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2D51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5630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26080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A6666" w14:paraId="41E75E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BAB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40EC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5EED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A6666" w14:paraId="25899F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E043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56C3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24A50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41B0370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32C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1DC4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6AC64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номенклатура информационных </w:t>
            </w:r>
            <w:r>
              <w:rPr>
                <w:rFonts w:ascii="Times New Roman" w:hAnsi="Times New Roman"/>
                <w:color w:val="000000" w:themeColor="text1"/>
              </w:rPr>
              <w:t>источников, применяемых в профессиональной деятельности</w:t>
            </w:r>
          </w:p>
        </w:tc>
      </w:tr>
      <w:tr w:rsidR="00FA6666" w14:paraId="35C625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7C1C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133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80509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приемы структурирования информации</w:t>
            </w:r>
          </w:p>
        </w:tc>
      </w:tr>
      <w:tr w:rsidR="00FA6666" w14:paraId="592516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FEC3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266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13A9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формат оформления результатов поиска информации</w:t>
            </w:r>
          </w:p>
        </w:tc>
      </w:tr>
      <w:tr w:rsidR="00FA6666" w14:paraId="003B69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AEF0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3629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77DE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A6666" w14:paraId="71BE9D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E66E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C741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AE0CA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A6666" w14:paraId="33FCA8D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FAD9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1A31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Планировать и реализовывать собственное профессиональное и личностное </w:t>
            </w:r>
            <w:r>
              <w:rPr>
                <w:rFonts w:ascii="Times New Roman" w:hAnsi="Times New Roman"/>
                <w:color w:val="000000" w:themeColor="text1"/>
              </w:rPr>
      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8AEF5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FA6666" w14:paraId="7165E9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51DE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B035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08CCA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определять актуальность нормативно-правовой документации в </w:t>
            </w:r>
            <w:r>
              <w:rPr>
                <w:rFonts w:ascii="Times New Roman" w:hAnsi="Times New Roman"/>
                <w:color w:val="000000" w:themeColor="text1"/>
              </w:rPr>
              <w:t>профессиональной деятельности</w:t>
            </w:r>
          </w:p>
        </w:tc>
      </w:tr>
      <w:tr w:rsidR="00FA6666" w14:paraId="566A8F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8A4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05D6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EAB32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применять современную научную профессиональную терминологию</w:t>
            </w:r>
          </w:p>
        </w:tc>
      </w:tr>
      <w:tr w:rsidR="00FA6666" w14:paraId="0DB754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A83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A378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09BD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A6666" w14:paraId="19DE93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5EF6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EA78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D50A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выявлять достоинства и недостатки коммерческой идеи</w:t>
            </w:r>
          </w:p>
        </w:tc>
      </w:tr>
      <w:tr w:rsidR="00FA6666" w14:paraId="66688A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6988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3948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65CE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определять </w:t>
            </w:r>
            <w:r>
              <w:rPr>
                <w:rFonts w:ascii="Times New Roman" w:hAnsi="Times New Roman"/>
                <w:color w:val="000000" w:themeColor="text1"/>
              </w:rPr>
              <w:t>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A6666" w14:paraId="4F724D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2B35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76E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C7647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A6666" w14:paraId="6850FE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A0BD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7064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47E60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определять источники достоверной правовой информ</w:t>
            </w:r>
            <w:r>
              <w:rPr>
                <w:rFonts w:ascii="Times New Roman" w:hAnsi="Times New Roman"/>
                <w:color w:val="000000" w:themeColor="text1"/>
              </w:rPr>
              <w:t>ации</w:t>
            </w:r>
          </w:p>
        </w:tc>
      </w:tr>
      <w:tr w:rsidR="00FA6666" w14:paraId="5DA290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9F03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DD5A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A66D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составлять различные правовые документы</w:t>
            </w:r>
          </w:p>
        </w:tc>
      </w:tr>
      <w:tr w:rsidR="00FA6666" w14:paraId="72AB4E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0262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33EE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D127F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A6666" w14:paraId="3EB8B9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DAB5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199C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956EE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оценивать жизнеспособность проектной идеи, составлять план проекта</w:t>
            </w:r>
          </w:p>
        </w:tc>
      </w:tr>
      <w:tr w:rsidR="00FA6666" w14:paraId="4554A5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A4E8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253C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F372E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692102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8B54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FF89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2BCB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содержание актуальной </w:t>
            </w:r>
            <w:r>
              <w:rPr>
                <w:rFonts w:ascii="Times New Roman" w:hAnsi="Times New Roman"/>
                <w:color w:val="000000" w:themeColor="text1"/>
              </w:rPr>
              <w:t>нормативно-правовой документации</w:t>
            </w:r>
          </w:p>
        </w:tc>
      </w:tr>
      <w:tr w:rsidR="00FA6666" w14:paraId="13BB28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6BEB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E07A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77473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современная научная и профессиональная терминология</w:t>
            </w:r>
          </w:p>
        </w:tc>
      </w:tr>
      <w:tr w:rsidR="00FA6666" w14:paraId="6159BD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5214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794C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1CA4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возможные траектории профессионального развития и самообразования</w:t>
            </w:r>
          </w:p>
        </w:tc>
      </w:tr>
      <w:tr w:rsidR="00FA6666" w14:paraId="65250F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B1FC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E4D8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EF335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A6666" w14:paraId="58C4D0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F88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3D3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74F94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</w:t>
            </w:r>
            <w:r>
              <w:rPr>
                <w:rFonts w:ascii="Times New Roman" w:hAnsi="Times New Roman"/>
                <w:color w:val="000000" w:themeColor="text1"/>
              </w:rPr>
              <w:t>разработки презентации</w:t>
            </w:r>
          </w:p>
        </w:tc>
      </w:tr>
      <w:tr w:rsidR="00FA6666" w14:paraId="785AAB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F838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47A5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A73D7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основные этапы разработки и реализации проекта</w:t>
            </w:r>
          </w:p>
        </w:tc>
      </w:tr>
      <w:tr w:rsidR="00FA6666" w14:paraId="0A9CD8A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DB2E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5EA3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4E69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4"/>
              </w:rPr>
              <w:t xml:space="preserve">Умения: </w:t>
            </w:r>
          </w:p>
        </w:tc>
      </w:tr>
      <w:tr w:rsidR="00FA6666" w14:paraId="5CCA4E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5596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29F1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5E336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</w:rPr>
              <w:t>организовывать работу коллектива и команды</w:t>
            </w:r>
          </w:p>
        </w:tc>
      </w:tr>
      <w:tr w:rsidR="00FA6666" w14:paraId="02D436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0F70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2C0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606EA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</w:rPr>
              <w:t xml:space="preserve">взаимодействовать с коллегами, </w:t>
            </w:r>
            <w:r>
              <w:rPr>
                <w:rFonts w:ascii="Times New Roman" w:hAnsi="Times New Roman"/>
                <w:color w:val="000000" w:themeColor="text1"/>
                <w:spacing w:val="-4"/>
              </w:rPr>
              <w:t>руководством, клиентами в ходе профессиональной деятельности</w:t>
            </w:r>
          </w:p>
        </w:tc>
      </w:tr>
      <w:tr w:rsidR="00FA6666" w14:paraId="419679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1C12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959D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885EC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0B9FA5D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1BB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19D0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134B5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color w:val="000000" w:themeColor="text1"/>
              </w:rPr>
              <w:t>психологические основы деятельности коллектива</w:t>
            </w:r>
          </w:p>
        </w:tc>
      </w:tr>
      <w:tr w:rsidR="00FA6666" w14:paraId="6B8E75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421D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0290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38B6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психологические особенности личности</w:t>
            </w:r>
          </w:p>
        </w:tc>
      </w:tr>
      <w:tr w:rsidR="00FA6666" w14:paraId="20F65B3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4855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B953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Осуществлять устную и письменную коммуникацию на государственном языке </w:t>
            </w:r>
            <w:r>
              <w:rPr>
                <w:rFonts w:ascii="Times New Roman" w:hAnsi="Times New Roman"/>
                <w:color w:val="000000" w:themeColor="text1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673D4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FA6666" w14:paraId="30211D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269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7859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CD415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A6666" w14:paraId="798D2F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F80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54B3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3324A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проявлять толерантность в рабочем коллективе</w:t>
            </w:r>
          </w:p>
        </w:tc>
      </w:tr>
      <w:tr w:rsidR="00FA6666" w14:paraId="418DF3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797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9CE0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24A1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69E92D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2C3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8FC1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19B22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оформления документов </w:t>
            </w:r>
          </w:p>
        </w:tc>
      </w:tr>
      <w:tr w:rsidR="00FA6666" w14:paraId="12E35A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47F8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C7AA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7A50A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правила построения устных сообщений</w:t>
            </w:r>
          </w:p>
        </w:tc>
      </w:tr>
      <w:tr w:rsidR="00FA6666" w14:paraId="4BCA9E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9A9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CE06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4B258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особенности социального и культурного контекста</w:t>
            </w:r>
          </w:p>
        </w:tc>
      </w:tr>
      <w:tr w:rsidR="00FA6666" w14:paraId="0B5C25A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64258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E83C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</w:t>
            </w:r>
            <w:r>
              <w:rPr>
                <w:rFonts w:ascii="Times New Roman" w:hAnsi="Times New Roman"/>
                <w:color w:val="000000" w:themeColor="text1"/>
              </w:rPr>
              <w:t>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91D76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lastRenderedPageBreak/>
              <w:t>Умения: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FA6666" w14:paraId="612AAE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CBC1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8FBC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FBBF6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проявлять гражданско-патриотическую позицию</w:t>
            </w:r>
          </w:p>
        </w:tc>
      </w:tr>
      <w:tr w:rsidR="00FA6666" w14:paraId="76FEB2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1A234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87EA8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FBDBC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демонстрировать осознанное поведение</w:t>
            </w:r>
          </w:p>
        </w:tc>
      </w:tr>
      <w:tr w:rsidR="00FA6666" w14:paraId="2FA802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7D0D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2B1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13917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описывать значимость своей профессии </w:t>
            </w:r>
          </w:p>
        </w:tc>
      </w:tr>
      <w:tr w:rsidR="00FA6666" w14:paraId="6D042D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AEB06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7319A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6B46B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применять стандарты антикоррупционного поведения</w:t>
            </w:r>
          </w:p>
        </w:tc>
      </w:tr>
      <w:tr w:rsidR="00FA6666" w14:paraId="752C46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970FC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484B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2296E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6F76FC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7C8BF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D1C6D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88805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сущность </w:t>
            </w:r>
            <w:r>
              <w:rPr>
                <w:rFonts w:ascii="Times New Roman" w:hAnsi="Times New Roman"/>
                <w:color w:val="000000" w:themeColor="text1"/>
              </w:rPr>
              <w:t>гражданско-патриотической позиции</w:t>
            </w:r>
          </w:p>
        </w:tc>
      </w:tr>
      <w:tr w:rsidR="00FA6666" w14:paraId="64FADF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3E47F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1C15D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3F5D5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A6666" w14:paraId="676EB3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4780C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E29AB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5FA3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значимость профессиональной деятельности по профессии</w:t>
            </w:r>
          </w:p>
        </w:tc>
      </w:tr>
      <w:tr w:rsidR="00FA6666" w14:paraId="13D9E0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7730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5183A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F61DB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стандарты </w:t>
            </w:r>
            <w:r>
              <w:rPr>
                <w:rFonts w:ascii="Times New Roman" w:hAnsi="Times New Roman"/>
                <w:color w:val="000000" w:themeColor="text1"/>
              </w:rPr>
              <w:t>антикоррупционного поведения и последствия его нарушения</w:t>
            </w:r>
          </w:p>
        </w:tc>
      </w:tr>
      <w:tr w:rsidR="00FA6666" w14:paraId="3AA7F31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EFA9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F5E5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12152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FA6666" w14:paraId="4F6D82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E0C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963A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FF7AC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соблюдать нормы экологической безопасности</w:t>
            </w:r>
          </w:p>
        </w:tc>
      </w:tr>
      <w:tr w:rsidR="00FA6666" w14:paraId="370D34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6DF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6183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FD50E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FA6666" w14:paraId="275651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937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7334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F8176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A6666" w14:paraId="71C2A7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05DD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B2F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C893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A6666" w14:paraId="44B07E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6D35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5C9B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4B53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эффективно действовать в чрезвычайных ситуациях</w:t>
            </w:r>
          </w:p>
        </w:tc>
      </w:tr>
      <w:tr w:rsidR="00FA6666" w14:paraId="179E3F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9BCB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8D64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1C95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54E15C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3F11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33BD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E94DB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A6666" w14:paraId="21D93D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CF1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A2B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54447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основные ресурсы, задействованные в профессиональной деятельности</w:t>
            </w:r>
          </w:p>
        </w:tc>
      </w:tr>
      <w:tr w:rsidR="00FA6666" w14:paraId="0CA64B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9093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215B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2849D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пути обеспечения ресурсосбережения</w:t>
            </w:r>
          </w:p>
        </w:tc>
      </w:tr>
      <w:tr w:rsidR="00FA6666" w14:paraId="439F16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36D3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1A1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DAB3C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принципы бережливого производства</w:t>
            </w:r>
          </w:p>
        </w:tc>
      </w:tr>
      <w:tr w:rsidR="00FA6666" w14:paraId="3FDDA2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25CB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BF46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DB2A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основные направления </w:t>
            </w:r>
            <w:r>
              <w:rPr>
                <w:rFonts w:ascii="Times New Roman" w:hAnsi="Times New Roman"/>
                <w:color w:val="000000" w:themeColor="text1"/>
              </w:rPr>
              <w:t>изменения климатических условий региона</w:t>
            </w:r>
          </w:p>
        </w:tc>
      </w:tr>
      <w:tr w:rsidR="00FA6666" w14:paraId="28A07D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13CB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23BF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5176D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правила поведения в чрезвычайных ситуациях</w:t>
            </w:r>
          </w:p>
        </w:tc>
      </w:tr>
      <w:tr w:rsidR="00FA6666" w14:paraId="7507B0A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529B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C99F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  <w:color w:val="000000" w:themeColor="text1"/>
              </w:rPr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8CEA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FA6666" w14:paraId="1EE2C3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6AC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72C5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A98F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A6666" w14:paraId="4E3307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AC12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2453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372AC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применять рациональные приемы двигательных функций в профессиональной </w:t>
            </w:r>
            <w:r>
              <w:rPr>
                <w:rFonts w:ascii="Times New Roman" w:hAnsi="Times New Roman"/>
                <w:color w:val="000000" w:themeColor="text1"/>
              </w:rPr>
              <w:t>деятельности</w:t>
            </w:r>
          </w:p>
        </w:tc>
      </w:tr>
      <w:tr w:rsidR="00FA6666" w14:paraId="2D44A3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0921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F98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D6EE9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FA6666" w14:paraId="69D47C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C0AE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B405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CF15D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5B2FED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E7DD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CE5F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0D81F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A6666" w14:paraId="5ADA4B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E30F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929C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A548C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основы здорового образа жизни</w:t>
            </w:r>
          </w:p>
        </w:tc>
      </w:tr>
      <w:tr w:rsidR="00FA6666" w14:paraId="563384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9356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F58D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FB9C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FA6666" w14:paraId="27ED7E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CA18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C6B3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17B8B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средства профилактики перенапряжения</w:t>
            </w:r>
          </w:p>
        </w:tc>
      </w:tr>
      <w:tr w:rsidR="00FA6666" w14:paraId="0A7E1DA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24E1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BD2E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Пользоваться профессиональной документацией на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367B3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lastRenderedPageBreak/>
              <w:t>Умения: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FA6666" w14:paraId="2600E4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C75D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09C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7428D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понимать общий смысл </w:t>
            </w:r>
            <w:r>
              <w:rPr>
                <w:rFonts w:ascii="Times New Roman" w:hAnsi="Times New Roman"/>
                <w:color w:val="000000" w:themeColor="text1"/>
              </w:rPr>
              <w:t>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A6666" w14:paraId="743B0C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1533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F2B5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8F7E6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участвовать в диалогах на знакомые общие и профессиональные темы</w:t>
            </w:r>
          </w:p>
        </w:tc>
      </w:tr>
      <w:tr w:rsidR="00FA6666" w14:paraId="256B1C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8F97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5484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42CA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строить простые высказывания о себе и о своей </w:t>
            </w:r>
            <w:r>
              <w:rPr>
                <w:rFonts w:ascii="Times New Roman" w:hAnsi="Times New Roman"/>
                <w:color w:val="000000" w:themeColor="text1"/>
              </w:rPr>
              <w:t>профессиональной деятельности</w:t>
            </w:r>
          </w:p>
        </w:tc>
      </w:tr>
      <w:tr w:rsidR="00FA6666" w14:paraId="032ED9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EBB1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A2D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20AA3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кратко обосновывать и объяснять свои действия (текущие и планируемые)</w:t>
            </w:r>
          </w:p>
        </w:tc>
      </w:tr>
      <w:tr w:rsidR="00FA6666" w14:paraId="32E8B0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AAA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D59D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A5B4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A6666" w14:paraId="4234AC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9EDD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38BC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A63D4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FA6666" w14:paraId="5ECCAC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BD0B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39B2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B2E50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построения простых и сложных </w:t>
            </w:r>
            <w:r>
              <w:rPr>
                <w:rFonts w:ascii="Times New Roman" w:hAnsi="Times New Roman"/>
                <w:color w:val="000000" w:themeColor="text1"/>
              </w:rPr>
              <w:t>предложений на профессиональные темы</w:t>
            </w:r>
          </w:p>
        </w:tc>
      </w:tr>
      <w:tr w:rsidR="00FA6666" w14:paraId="63A4C7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B566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096E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CB912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A6666" w14:paraId="78ED66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A9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FB85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B0C24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A6666" w14:paraId="4B63BC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F4A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083B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9D8C" w14:textId="77777777" w:rsidR="00FA6666" w:rsidRDefault="00143B27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особенности </w:t>
            </w:r>
            <w:r>
              <w:rPr>
                <w:rFonts w:ascii="Times New Roman" w:hAnsi="Times New Roman"/>
                <w:color w:val="000000" w:themeColor="text1"/>
              </w:rPr>
              <w:t>произношения</w:t>
            </w:r>
          </w:p>
        </w:tc>
      </w:tr>
      <w:tr w:rsidR="00FA6666" w14:paraId="4E7D28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269A" w14:textId="77777777" w:rsidR="00FA6666" w:rsidRDefault="00FA6666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C587" w14:textId="77777777" w:rsidR="00FA6666" w:rsidRDefault="00FA6666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38EE1" w14:textId="77777777" w:rsidR="00FA6666" w:rsidRDefault="00143B27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правила чтения текстов профессиональной направленности</w:t>
            </w:r>
          </w:p>
        </w:tc>
      </w:tr>
    </w:tbl>
    <w:p w14:paraId="3286A8E3" w14:textId="77777777" w:rsidR="00FA6666" w:rsidRDefault="00FA6666"/>
    <w:p w14:paraId="7309DAC3" w14:textId="77777777" w:rsidR="00FA6666" w:rsidRDefault="00143B27">
      <w:pPr>
        <w:pStyle w:val="114"/>
        <w:spacing w:after="0" w:line="240" w:lineRule="auto"/>
      </w:pPr>
      <w:bookmarkStart w:id="18" w:name="__RefHeading___15"/>
      <w:bookmarkEnd w:id="18"/>
      <w:r>
        <w:t xml:space="preserve">4.2. Профессиональные компетенции </w:t>
      </w:r>
    </w:p>
    <w:p w14:paraId="5C1A63EC" w14:textId="77777777" w:rsidR="00FA6666" w:rsidRDefault="00FA6666">
      <w:pPr>
        <w:pStyle w:val="1d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4"/>
        <w:gridCol w:w="9493"/>
      </w:tblGrid>
      <w:tr w:rsidR="00FA6666" w14:paraId="6C2CF35D" w14:textId="77777777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42F3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6BE6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27B4" w14:textId="77777777" w:rsidR="00FA6666" w:rsidRDefault="00143B2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FA6666" w14:paraId="711A8E4D" w14:textId="77777777">
        <w:trPr>
          <w:trHeight w:val="489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21D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подготовительных работ и работ основного профиля по благоустройству, озеленению, техническому обслуживанию и содержанию </w:t>
            </w:r>
          </w:p>
          <w:p w14:paraId="5BFCBE2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территориях и объектах городских, сельских поселений</w:t>
            </w:r>
          </w:p>
          <w:p w14:paraId="0A16BD3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межселенных территориях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074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Производить подготовительные работ</w:t>
            </w:r>
            <w:r>
              <w:rPr>
                <w:rFonts w:ascii="Times New Roman" w:hAnsi="Times New Roman"/>
                <w:sz w:val="24"/>
              </w:rPr>
              <w:t>ы и работы основного профиля по благоустройству и озеленению на городских территориях</w:t>
            </w:r>
          </w:p>
          <w:p w14:paraId="5631106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объектах садово-паркового и ландшафтного строительства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CCFB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A6666" w14:paraId="5B219901" w14:textId="77777777">
        <w:trPr>
          <w:trHeight w:val="489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0700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5B8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EDD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подготовительных и основных работ по закладке зеленых насаждений, разбивке </w:t>
            </w:r>
            <w:r>
              <w:rPr>
                <w:rFonts w:ascii="Times New Roman" w:hAnsi="Times New Roman"/>
                <w:sz w:val="24"/>
              </w:rPr>
              <w:t>газонов, цветочного оформления на территориях и объектах садово-паркового строительства;</w:t>
            </w:r>
          </w:p>
          <w:p w14:paraId="689F2A6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работ по горизонтальной и вертикальной планировке территорий на объектах;</w:t>
            </w:r>
          </w:p>
          <w:p w14:paraId="3D2A127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подготовки оснований для посадки растений и подготовки посадочно</w:t>
            </w:r>
            <w:r>
              <w:rPr>
                <w:rFonts w:ascii="Times New Roman" w:hAnsi="Times New Roman"/>
                <w:sz w:val="24"/>
              </w:rPr>
              <w:t>го материала под посадку на территориях и объектах;</w:t>
            </w:r>
          </w:p>
          <w:p w14:paraId="1213852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посадки деревьев, кустарников с закрытой и оголенной корневой системой;</w:t>
            </w:r>
          </w:p>
          <w:p w14:paraId="11E6D5F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посева газонных трав ручным и механизированным способом, укладки рулонного газона;</w:t>
            </w:r>
          </w:p>
          <w:p w14:paraId="5FAA7D0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нанесение рисун</w:t>
            </w:r>
            <w:r>
              <w:rPr>
                <w:rFonts w:ascii="Times New Roman" w:hAnsi="Times New Roman"/>
                <w:sz w:val="24"/>
              </w:rPr>
              <w:t>ка цветника на спланированную поверхность и осуществление посадки луковичных, многолетних, однолетних, ковровых цветочных растений рисунками различной сложности на территориях и объектах;</w:t>
            </w:r>
          </w:p>
          <w:p w14:paraId="2A8B66C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подготовки оснований для садово-парковых дорожек и п</w:t>
            </w:r>
            <w:r>
              <w:rPr>
                <w:rFonts w:ascii="Times New Roman" w:hAnsi="Times New Roman"/>
                <w:sz w:val="24"/>
              </w:rPr>
              <w:t>лощадок ручным и механизированным способом;</w:t>
            </w:r>
          </w:p>
          <w:p w14:paraId="40F20BE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работ по устройству несущего слоя конструкции садово-парковых дорожек</w:t>
            </w:r>
          </w:p>
          <w:p w14:paraId="20C048B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выполнение работ по устройству декоративного верхнего слоя покрытий садово-парковых дорожек и площадок;</w:t>
            </w:r>
          </w:p>
          <w:p w14:paraId="0BB217C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подготовит</w:t>
            </w:r>
            <w:r>
              <w:rPr>
                <w:rFonts w:ascii="Times New Roman" w:hAnsi="Times New Roman"/>
                <w:sz w:val="24"/>
              </w:rPr>
              <w:t>ельных работ по устройству оснований и траншей для садовой инженерии на объектах садово-паркового строительства;</w:t>
            </w:r>
          </w:p>
          <w:p w14:paraId="4A4706D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работ по устройству дренажных систем и систем автоматического полива на объектах;</w:t>
            </w:r>
          </w:p>
          <w:p w14:paraId="21DDF58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установка садово-парковой мебели и оборудовани</w:t>
            </w:r>
            <w:r>
              <w:rPr>
                <w:rFonts w:ascii="Times New Roman" w:hAnsi="Times New Roman"/>
                <w:sz w:val="24"/>
              </w:rPr>
              <w:t>я площадок различного назначения</w:t>
            </w:r>
          </w:p>
        </w:tc>
      </w:tr>
      <w:tr w:rsidR="00FA6666" w14:paraId="02E559F4" w14:textId="77777777">
        <w:trPr>
          <w:trHeight w:val="96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AE74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71FA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7BDC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FA6666" w14:paraId="77BAAA2B" w14:textId="77777777">
        <w:trPr>
          <w:trHeight w:val="41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8D81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599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E56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садовым и строительным инструментом и инвентарем;</w:t>
            </w:r>
          </w:p>
          <w:p w14:paraId="305F920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средствами малой механизации;</w:t>
            </w:r>
          </w:p>
          <w:p w14:paraId="5D72F86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отбирать и составлять травосмеси, производить укладку рулонного газона и посев газонных трав;</w:t>
            </w:r>
          </w:p>
          <w:p w14:paraId="1EB1698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использовать стимуляторы роста, органические и минеральные удобрения;</w:t>
            </w:r>
          </w:p>
          <w:p w14:paraId="172A4A8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посадки цветочных и древесно-кустарниковых растений по посадочному чертежу;</w:t>
            </w:r>
          </w:p>
          <w:p w14:paraId="4C79881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размеры посадочных ям и траншей;</w:t>
            </w:r>
          </w:p>
          <w:p w14:paraId="6D65AD0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анкеровки древе</w:t>
            </w:r>
            <w:r>
              <w:rPr>
                <w:rFonts w:ascii="Times New Roman" w:hAnsi="Times New Roman"/>
                <w:sz w:val="24"/>
              </w:rPr>
              <w:t>сных растений;</w:t>
            </w:r>
          </w:p>
          <w:p w14:paraId="70AC7A0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производить разбивку территории в соответствии с разбивочным чертежом;</w:t>
            </w:r>
          </w:p>
          <w:p w14:paraId="23D2424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устройства садово-парковых дорожек в соответствии с планом благоустройства территории;</w:t>
            </w:r>
          </w:p>
          <w:p w14:paraId="5445484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и подключать системы садовой инженерии в</w:t>
            </w:r>
            <w:r>
              <w:rPr>
                <w:rFonts w:ascii="Times New Roman" w:hAnsi="Times New Roman"/>
                <w:sz w:val="24"/>
              </w:rPr>
              <w:t xml:space="preserve"> соответствии с планами и схемами;</w:t>
            </w:r>
          </w:p>
          <w:p w14:paraId="00F2A54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установку садовой мебели и оборудования</w:t>
            </w:r>
          </w:p>
        </w:tc>
      </w:tr>
      <w:tr w:rsidR="00FA6666" w14:paraId="121AA89D" w14:textId="77777777">
        <w:trPr>
          <w:trHeight w:val="41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219E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8249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2D3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FA6666" w14:paraId="52521D43" w14:textId="77777777">
        <w:trPr>
          <w:trHeight w:val="4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5386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EFE8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61E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породы деревьев, кустарников, их основные свойства и особенности;</w:t>
            </w:r>
          </w:p>
          <w:p w14:paraId="7797FE2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цветочные культуры, их классификация, основные свойства и особенности;</w:t>
            </w:r>
          </w:p>
          <w:p w14:paraId="1CFF496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</w:t>
            </w:r>
            <w:r>
              <w:rPr>
                <w:rFonts w:ascii="Times New Roman" w:hAnsi="Times New Roman"/>
                <w:sz w:val="24"/>
              </w:rPr>
              <w:t>газонных трав, травосмесей и технологии устройства посевного и рулонного газона;</w:t>
            </w:r>
          </w:p>
          <w:p w14:paraId="08B0103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обработки почвы и улучшения ее структуры и плодородия;</w:t>
            </w:r>
          </w:p>
          <w:p w14:paraId="656A19D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планировки площадей, гряд, дорожек и откосов;</w:t>
            </w:r>
          </w:p>
          <w:p w14:paraId="326E387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посадочных работ древесно-кустарниковых р</w:t>
            </w:r>
            <w:r>
              <w:rPr>
                <w:rFonts w:ascii="Times New Roman" w:hAnsi="Times New Roman"/>
                <w:sz w:val="24"/>
              </w:rPr>
              <w:t>астений;</w:t>
            </w:r>
          </w:p>
          <w:p w14:paraId="4979855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перечень материалов, используемых при строительстве садово-парковых дорожек и площадок, и их основные свойства;</w:t>
            </w:r>
          </w:p>
          <w:p w14:paraId="55FC954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технологии производства работ по строительству дорожных покрытий садово-парковых дорожек и площадок;</w:t>
            </w:r>
          </w:p>
          <w:p w14:paraId="55F85DC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садовой инженерии, назн</w:t>
            </w:r>
            <w:r>
              <w:rPr>
                <w:rFonts w:ascii="Times New Roman" w:hAnsi="Times New Roman"/>
                <w:sz w:val="24"/>
              </w:rPr>
              <w:t>ачение и принципы работы;</w:t>
            </w:r>
          </w:p>
          <w:p w14:paraId="3432549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устройства дренажа и системы автоматического полива;</w:t>
            </w:r>
          </w:p>
          <w:p w14:paraId="09E4E32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работ по установке уличной мебели и оборудования площадок различного назначения;</w:t>
            </w:r>
          </w:p>
          <w:p w14:paraId="2CEB1A0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безопасности и охраны труда при выполнении работ по благо</w:t>
            </w:r>
            <w:r>
              <w:rPr>
                <w:rFonts w:ascii="Times New Roman" w:hAnsi="Times New Roman"/>
                <w:sz w:val="24"/>
              </w:rPr>
              <w:t>устройству и озеленению</w:t>
            </w:r>
          </w:p>
        </w:tc>
      </w:tr>
      <w:tr w:rsidR="00FA6666" w14:paraId="76A61E91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7F50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F01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Производить подготовительные работы и работы основного профиля по техническому обслуживанию и содержанию на городских территориях и объектах садово-паркового и ландшафтного строительства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5589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27719F02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8A8C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1006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96F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осуществление уборки территории от строительных отходов, мусора, срезанных ветвей, скошенной травы, снега, их погрузка и разгрузка;</w:t>
            </w:r>
          </w:p>
          <w:p w14:paraId="1E6F357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полива растений различными способами – вручную и с помощью машин и механизмов;</w:t>
            </w:r>
          </w:p>
          <w:p w14:paraId="2B62C9A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осуществление </w:t>
            </w:r>
            <w:r>
              <w:rPr>
                <w:rFonts w:ascii="Times New Roman" w:hAnsi="Times New Roman"/>
                <w:sz w:val="24"/>
              </w:rPr>
              <w:t>выкашивания газонов вручную и газонокосилками, ремонт газонов</w:t>
            </w:r>
          </w:p>
          <w:p w14:paraId="07DE168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заготовки дерна;</w:t>
            </w:r>
          </w:p>
          <w:p w14:paraId="6E14231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подкормки растений и внесения удобрений в почву, внесение добавок для улучшения структуры почвы;</w:t>
            </w:r>
          </w:p>
          <w:p w14:paraId="159343E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послепосадочной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уборки, планировки,</w:t>
            </w:r>
            <w:r>
              <w:rPr>
                <w:rFonts w:ascii="Times New Roman" w:hAnsi="Times New Roman"/>
                <w:sz w:val="24"/>
              </w:rPr>
              <w:t xml:space="preserve"> формирования приствольных кругов;</w:t>
            </w:r>
          </w:p>
          <w:p w14:paraId="4DA1F72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защиты растений от повреждений, вредителей и болезней и утепление их на зиму;</w:t>
            </w:r>
          </w:p>
          <w:p w14:paraId="59943A8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санитарной и фигурной обрезки деревьев и кустарников;</w:t>
            </w:r>
          </w:p>
          <w:p w14:paraId="269674A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работ по устройству и стрижке цветников;</w:t>
            </w:r>
          </w:p>
          <w:p w14:paraId="7506378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</w:t>
            </w:r>
            <w:r>
              <w:rPr>
                <w:rFonts w:ascii="Times New Roman" w:hAnsi="Times New Roman"/>
                <w:sz w:val="24"/>
              </w:rPr>
              <w:t>ествление сезонных видов уборки и содержания покрытий садово-парковых дорожек и площадок;</w:t>
            </w:r>
          </w:p>
          <w:p w14:paraId="0A8D48D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работ по ремонту дорожных покрытий;</w:t>
            </w:r>
          </w:p>
          <w:p w14:paraId="692FC08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содержание и контроль эксплуатации садовой инженерии;</w:t>
            </w:r>
          </w:p>
          <w:p w14:paraId="67FB1C1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выявление дефектов, ремонт и замена садовой мебели и оборуд</w:t>
            </w:r>
            <w:r>
              <w:rPr>
                <w:rFonts w:ascii="Times New Roman" w:hAnsi="Times New Roman"/>
                <w:sz w:val="24"/>
              </w:rPr>
              <w:t>ования на территориях и объектах</w:t>
            </w:r>
          </w:p>
        </w:tc>
      </w:tr>
      <w:tr w:rsidR="00FA6666" w14:paraId="340756A9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E4D8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197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ED9C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083AAF81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54D5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3524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5DA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полива, подкормки, прополки, мульчирования цветников и древесно-кустарниковых растений;</w:t>
            </w:r>
          </w:p>
          <w:p w14:paraId="1D2C872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кошение, полив, подкормку и подсыпку газона;</w:t>
            </w:r>
          </w:p>
          <w:p w14:paraId="5049735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производить санитарную </w:t>
            </w:r>
            <w:r>
              <w:rPr>
                <w:rFonts w:ascii="Times New Roman" w:hAnsi="Times New Roman"/>
                <w:sz w:val="24"/>
              </w:rPr>
              <w:t>обрезку и декоративное формирование крон древесно-кустарниковых растений;</w:t>
            </w:r>
          </w:p>
          <w:p w14:paraId="2CDB268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корчевание и удаление сухостойных деревьев и кустарников;</w:t>
            </w:r>
          </w:p>
          <w:p w14:paraId="6E61D2E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работы по защите и содержанию древесно-кустарниковых растений;</w:t>
            </w:r>
          </w:p>
          <w:p w14:paraId="39E5855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работы по уборке и</w:t>
            </w:r>
            <w:r>
              <w:rPr>
                <w:rFonts w:ascii="Times New Roman" w:hAnsi="Times New Roman"/>
                <w:sz w:val="24"/>
              </w:rPr>
              <w:t xml:space="preserve"> санитарному содержанию элементов благоустройства на территориях и объектах;</w:t>
            </w:r>
          </w:p>
          <w:p w14:paraId="35386FA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ремонт покрытий садово-парковых дорожек и площадок;</w:t>
            </w:r>
          </w:p>
          <w:p w14:paraId="51215EB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устранять дефекты малых архитектурных форм и оборудования на объектах садово-паркового строительств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</w:tr>
      <w:tr w:rsidR="00FA6666" w14:paraId="6564B1C6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9D5D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C6CA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EA3C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7352098F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D8B0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B705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27E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заготовки растительной земли и дерна;</w:t>
            </w:r>
          </w:p>
          <w:p w14:paraId="02DB017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и способы полива древесно-кустарниковых, цветочных растений и газонных трав;</w:t>
            </w:r>
          </w:p>
          <w:p w14:paraId="26D41AA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сезонные, морфологические и биологические характеристики декоративных растений;</w:t>
            </w:r>
          </w:p>
          <w:p w14:paraId="321066F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</w:t>
            </w:r>
            <w:r>
              <w:rPr>
                <w:rFonts w:ascii="Times New Roman" w:hAnsi="Times New Roman"/>
                <w:sz w:val="24"/>
              </w:rPr>
              <w:t>защиты растений от повреждений, вредителей и болезней;</w:t>
            </w:r>
          </w:p>
          <w:p w14:paraId="3A4C10B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обрезки и формирования крон декоративных растений;</w:t>
            </w:r>
          </w:p>
          <w:p w14:paraId="132917C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санитарного содержания, организации уборки территорий и объектов;</w:t>
            </w:r>
          </w:p>
          <w:p w14:paraId="2A8270C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ремонта покрытий садово-парковых дорожек и площадок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692D7EA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садовой инженерии;</w:t>
            </w:r>
          </w:p>
          <w:p w14:paraId="11617A6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садовой мебели и оборудования на объектах садово-паркового строительства;</w:t>
            </w:r>
          </w:p>
          <w:p w14:paraId="63A1AD2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применения ручного инструмента, средств малой механизации;</w:t>
            </w:r>
          </w:p>
          <w:p w14:paraId="4C7D05B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производстве раб</w:t>
            </w:r>
            <w:r>
              <w:rPr>
                <w:rFonts w:ascii="Times New Roman" w:hAnsi="Times New Roman"/>
                <w:sz w:val="24"/>
              </w:rPr>
              <w:t>от по уходу за зелеными насаждениями и элементами благоустройства, техническому обслуживанию и содержанию территорий и объектов</w:t>
            </w:r>
          </w:p>
        </w:tc>
      </w:tr>
      <w:tr w:rsidR="00FA6666" w14:paraId="2F0A08A5" w14:textId="77777777">
        <w:trPr>
          <w:trHeight w:val="316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B45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оперативного руководства работниками (координация деятельности) при производстве работ по </w:t>
            </w:r>
            <w:r>
              <w:rPr>
                <w:rFonts w:ascii="Times New Roman" w:hAnsi="Times New Roman"/>
                <w:sz w:val="24"/>
              </w:rPr>
              <w:t xml:space="preserve">благоустройству, </w:t>
            </w:r>
            <w:r>
              <w:rPr>
                <w:rFonts w:ascii="Times New Roman" w:hAnsi="Times New Roman"/>
                <w:sz w:val="24"/>
              </w:rPr>
              <w:lastRenderedPageBreak/>
              <w:t>озеленению, техническому обслуживанию и содержанию на территориях и объектах городских, сельских поселений</w:t>
            </w:r>
          </w:p>
          <w:p w14:paraId="6624AED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межселенных территориях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7F9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2.1. Осуществлять оперативное руководство работниками (координация деятельности) при производстве подго</w:t>
            </w:r>
            <w:r>
              <w:rPr>
                <w:rFonts w:ascii="Times New Roman" w:hAnsi="Times New Roman"/>
                <w:sz w:val="24"/>
              </w:rPr>
              <w:t xml:space="preserve">товительных работ </w:t>
            </w:r>
            <w:r>
              <w:rPr>
                <w:rFonts w:ascii="Times New Roman" w:hAnsi="Times New Roman"/>
                <w:sz w:val="24"/>
              </w:rPr>
              <w:lastRenderedPageBreak/>
              <w:t>и работ основного профиля по благоустройству, озеленению, техническому обслуживанию и содержанию на городских территориях и объектах садово-паркового и ландшафтного строительства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A07F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FA6666" w14:paraId="3B0AECFA" w14:textId="77777777">
        <w:trPr>
          <w:trHeight w:val="53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79FC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7C6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778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организация производства работ, распределение </w:t>
            </w:r>
            <w:r>
              <w:rPr>
                <w:rFonts w:ascii="Times New Roman" w:hAnsi="Times New Roman"/>
                <w:sz w:val="24"/>
              </w:rPr>
              <w:t>подчиненных по рабочим местам на территориях и объектах;</w:t>
            </w:r>
          </w:p>
          <w:p w14:paraId="087661A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выбор оптимальных способов выполнения работ;</w:t>
            </w:r>
          </w:p>
          <w:p w14:paraId="408CA42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ведение технической документации при выполнении подготовительных работ и работ основного профиля на территориях и объектах;</w:t>
            </w:r>
          </w:p>
          <w:p w14:paraId="6E81276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организация </w:t>
            </w:r>
            <w:r>
              <w:rPr>
                <w:rFonts w:ascii="Times New Roman" w:hAnsi="Times New Roman"/>
                <w:sz w:val="24"/>
              </w:rPr>
              <w:t>производства работ по перенесению проектов озеленения в натуру по геодезическим отметкам и работ по планировке территории;</w:t>
            </w:r>
          </w:p>
          <w:p w14:paraId="6BD19B1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организация производства работ по посадке зеленых насаждений на территориях и объектах и уходу за ними;</w:t>
            </w:r>
          </w:p>
          <w:p w14:paraId="6336D6B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организация производства </w:t>
            </w:r>
            <w:r>
              <w:rPr>
                <w:rFonts w:ascii="Times New Roman" w:hAnsi="Times New Roman"/>
                <w:sz w:val="24"/>
              </w:rPr>
              <w:t>работ по устройству цветников различной сложности;</w:t>
            </w:r>
          </w:p>
          <w:p w14:paraId="49D8B20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производства работ по устройству газона различными способами;</w:t>
            </w:r>
          </w:p>
          <w:p w14:paraId="1931A3B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производства работ по устройству садово-парковых дорожек и площадок;</w:t>
            </w:r>
          </w:p>
          <w:p w14:paraId="206149D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производства работ по устройству</w:t>
            </w:r>
            <w:r>
              <w:rPr>
                <w:rFonts w:ascii="Times New Roman" w:hAnsi="Times New Roman"/>
                <w:sz w:val="24"/>
              </w:rPr>
              <w:t xml:space="preserve"> элементов садовой инженерии;</w:t>
            </w:r>
          </w:p>
          <w:p w14:paraId="4F59973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производства работ по техническому обслуживанию, уходу и содержанию элементов благоустройства на территориях и объектах</w:t>
            </w:r>
          </w:p>
        </w:tc>
      </w:tr>
      <w:tr w:rsidR="00FA6666" w14:paraId="2A356B83" w14:textId="77777777">
        <w:trPr>
          <w:trHeight w:val="38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FE0D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FA48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99E4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30834A36" w14:textId="77777777">
        <w:trPr>
          <w:trHeight w:val="542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5675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A67D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D70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методики планирования производства </w:t>
            </w:r>
            <w:r>
              <w:rPr>
                <w:rFonts w:ascii="Times New Roman" w:hAnsi="Times New Roman"/>
                <w:sz w:val="24"/>
              </w:rPr>
              <w:t>подготовительных работ и работ основного профиля;</w:t>
            </w:r>
          </w:p>
          <w:p w14:paraId="46C4550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анализировать, сопоставлять и выбирать оптимальные способы производства работ;</w:t>
            </w:r>
          </w:p>
          <w:p w14:paraId="74FDCDF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результаты производства работ;</w:t>
            </w:r>
          </w:p>
          <w:p w14:paraId="47D29AC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и понимать рабочую документацию;</w:t>
            </w:r>
          </w:p>
          <w:p w14:paraId="758974E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современные технологии при п</w:t>
            </w:r>
            <w:r>
              <w:rPr>
                <w:rFonts w:ascii="Times New Roman" w:hAnsi="Times New Roman"/>
                <w:sz w:val="24"/>
              </w:rPr>
              <w:t>роведении работ по благоустройству и озеленению территорий и объектов;</w:t>
            </w:r>
          </w:p>
          <w:p w14:paraId="35559D6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организовать работу коллектива для эффективного выполнения поставленных задач</w:t>
            </w:r>
          </w:p>
        </w:tc>
      </w:tr>
      <w:tr w:rsidR="00FA6666" w14:paraId="549F543D" w14:textId="77777777">
        <w:trPr>
          <w:trHeight w:val="35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C765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35FF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5C58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6F0C275A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91CE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9062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E5E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составления и применения растительных смесей;</w:t>
            </w:r>
          </w:p>
          <w:p w14:paraId="4ED3C05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виды удобрений и </w:t>
            </w:r>
            <w:r>
              <w:rPr>
                <w:rFonts w:ascii="Times New Roman" w:hAnsi="Times New Roman"/>
                <w:sz w:val="24"/>
              </w:rPr>
              <w:t>способы их применения;</w:t>
            </w:r>
          </w:p>
          <w:p w14:paraId="2C863D5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агротехники и ботаники;</w:t>
            </w:r>
          </w:p>
          <w:p w14:paraId="34EB2E5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планировки горизонтальных и вертикальных поверхностей;</w:t>
            </w:r>
          </w:p>
          <w:p w14:paraId="3D5E426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проведения работ на объекте садово-паркового строительства;</w:t>
            </w:r>
          </w:p>
          <w:p w14:paraId="6426787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алгоритмы проведения работ по благоустройству и озеленению;</w:t>
            </w:r>
          </w:p>
          <w:p w14:paraId="32E7F0D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</w:t>
            </w:r>
            <w:r>
              <w:rPr>
                <w:rFonts w:ascii="Times New Roman" w:hAnsi="Times New Roman"/>
                <w:sz w:val="24"/>
              </w:rPr>
              <w:t>собы разбивки участка и переноса проекта в натуру;</w:t>
            </w:r>
          </w:p>
          <w:p w14:paraId="070EC41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сроки проведения посадочных работ и особенности </w:t>
            </w:r>
            <w:proofErr w:type="spellStart"/>
            <w:r>
              <w:rPr>
                <w:rFonts w:ascii="Times New Roman" w:hAnsi="Times New Roman"/>
                <w:sz w:val="24"/>
              </w:rPr>
              <w:t>послепосадочного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ухода за растениями;</w:t>
            </w:r>
          </w:p>
          <w:p w14:paraId="5C848BD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устройства и содержания декоративных газонов и цветников;</w:t>
            </w:r>
          </w:p>
          <w:p w14:paraId="63F6159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устройства садово-парковых дорожек </w:t>
            </w:r>
            <w:r>
              <w:rPr>
                <w:rFonts w:ascii="Times New Roman" w:hAnsi="Times New Roman"/>
                <w:sz w:val="24"/>
              </w:rPr>
              <w:t>и других элементов благоустройства;</w:t>
            </w:r>
          </w:p>
          <w:p w14:paraId="72A640A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содержания, ухода и ремонта элементов благоустройства</w:t>
            </w:r>
          </w:p>
        </w:tc>
      </w:tr>
      <w:tr w:rsidR="00FA6666" w14:paraId="09581B5D" w14:textId="77777777">
        <w:trPr>
          <w:trHeight w:val="218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A74C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F55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Обеспечивать работников материалами,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инструментом и инвентарем при производстве подготовительных работ и работ основного профиля по </w:t>
            </w:r>
            <w:r>
              <w:rPr>
                <w:rFonts w:ascii="Times New Roman" w:hAnsi="Times New Roman"/>
                <w:sz w:val="24"/>
              </w:rPr>
              <w:t>благоустройству, озеленению, техническому обслуживанию и содержанию на городских территориях и объектах садово-паркового и ландшафтного строительства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BF35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FA6666" w14:paraId="664826BE" w14:textId="77777777">
        <w:trPr>
          <w:trHeight w:val="2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80BA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0D0D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8F6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планирование потребности в средствах малой механизации, инструментах и инвентаре при </w:t>
            </w:r>
            <w:r>
              <w:rPr>
                <w:rFonts w:ascii="Times New Roman" w:hAnsi="Times New Roman"/>
                <w:sz w:val="24"/>
              </w:rPr>
              <w:t>производстве работ;</w:t>
            </w:r>
          </w:p>
          <w:p w14:paraId="51CB463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учет и контроль наличия используемых средств малой механизации, инструмента и инвентаря при производстве работ;</w:t>
            </w:r>
          </w:p>
          <w:p w14:paraId="7E50AA5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обеспечение хранения, поддержания в рабочем состоянии средств малой механизации, инвентаря и инструмента на территориях </w:t>
            </w:r>
            <w:r>
              <w:rPr>
                <w:rFonts w:ascii="Times New Roman" w:hAnsi="Times New Roman"/>
                <w:sz w:val="24"/>
              </w:rPr>
              <w:t>и объектах;</w:t>
            </w:r>
          </w:p>
          <w:p w14:paraId="77A435C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потребности ассортимента посадочного, строительного материала, растительного грунта для производства работ;</w:t>
            </w:r>
          </w:p>
          <w:p w14:paraId="71AF1F1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учет и контроль наличия ассортимента посадочного, строительного материала, растительного грунта для производства работ</w:t>
            </w:r>
          </w:p>
        </w:tc>
      </w:tr>
      <w:tr w:rsidR="00FA6666" w14:paraId="6DE5E457" w14:textId="77777777">
        <w:trPr>
          <w:trHeight w:val="218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3730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296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C6CF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75992B8D" w14:textId="77777777">
        <w:trPr>
          <w:trHeight w:val="2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C216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8FCB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5BB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потребность в материалах и инструментах, средствах малой механизации в зависимости от выполняемых операций на объекте;</w:t>
            </w:r>
          </w:p>
          <w:p w14:paraId="605BC78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учет наличия используемых ручных инструментов, инвентаря, машин и механизмов;</w:t>
            </w:r>
          </w:p>
          <w:p w14:paraId="3C01B77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обеспечивать поставки посадочного и строительного материала в поставленные сроки;</w:t>
            </w:r>
          </w:p>
          <w:p w14:paraId="28E7558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наличие строительного и посадочного материала на объекте;</w:t>
            </w:r>
          </w:p>
          <w:p w14:paraId="4DC7D51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грамотное и эффективное использование материалов и инструментов в процессе </w:t>
            </w:r>
            <w:r>
              <w:rPr>
                <w:rFonts w:ascii="Times New Roman" w:hAnsi="Times New Roman"/>
                <w:sz w:val="24"/>
              </w:rPr>
              <w:t>производства работ;</w:t>
            </w:r>
          </w:p>
          <w:p w14:paraId="0647633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исправность ручного и механизированного инструмента, обеспечивать его своевременную замену или ремонт;</w:t>
            </w:r>
          </w:p>
          <w:p w14:paraId="7BB54EB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оценку необходимости поставок материалов, обеспечения инструментами и средствами механизации в зависимос</w:t>
            </w:r>
            <w:r>
              <w:rPr>
                <w:rFonts w:ascii="Times New Roman" w:hAnsi="Times New Roman"/>
                <w:sz w:val="24"/>
              </w:rPr>
              <w:t>ти от поставленных задач</w:t>
            </w:r>
          </w:p>
        </w:tc>
      </w:tr>
      <w:tr w:rsidR="00FA6666" w14:paraId="512ED39A" w14:textId="77777777">
        <w:trPr>
          <w:trHeight w:val="3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AA40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0DA1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8BB1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081DB93A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A4AC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1947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748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ассортимент и стандарты посадочного материала;</w:t>
            </w:r>
          </w:p>
          <w:p w14:paraId="11A2968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сроки транспортировки посадочного материала;</w:t>
            </w:r>
          </w:p>
          <w:p w14:paraId="2575000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хранения посадочного материала на объекте озеленения;</w:t>
            </w:r>
          </w:p>
          <w:p w14:paraId="148EB74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виды, особенности удобрений и </w:t>
            </w:r>
            <w:r>
              <w:rPr>
                <w:rFonts w:ascii="Times New Roman" w:hAnsi="Times New Roman"/>
                <w:sz w:val="24"/>
              </w:rPr>
              <w:t>дезинфицирующих веществ, способы их применения;</w:t>
            </w:r>
          </w:p>
          <w:p w14:paraId="4219009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ассортимент и свойства строительных материалов;</w:t>
            </w:r>
          </w:p>
          <w:p w14:paraId="54399C9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сроки поставки и правила складирования строительных материалов на объекте;</w:t>
            </w:r>
          </w:p>
          <w:p w14:paraId="41393BF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перечень инструментов, машин и механизмов для выполнения каждой отдельной опера</w:t>
            </w:r>
            <w:r>
              <w:rPr>
                <w:rFonts w:ascii="Times New Roman" w:hAnsi="Times New Roman"/>
                <w:sz w:val="24"/>
              </w:rPr>
              <w:t>ции по озеленению и благоустройству;</w:t>
            </w:r>
          </w:p>
          <w:p w14:paraId="4BBEA79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устройство, правила эксплуатации и хранения ручного инструмента и инвентаря;</w:t>
            </w:r>
          </w:p>
          <w:p w14:paraId="6C30D19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устройство и правила эксплуатации машин и механизмов;</w:t>
            </w:r>
          </w:p>
          <w:p w14:paraId="27E506A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наладки и ремонта средств малой механизации, инструментов и инвентаря;</w:t>
            </w:r>
          </w:p>
          <w:p w14:paraId="183D70D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</w:t>
            </w:r>
            <w:r>
              <w:rPr>
                <w:rFonts w:ascii="Times New Roman" w:hAnsi="Times New Roman"/>
                <w:sz w:val="24"/>
              </w:rPr>
              <w:t>ргономичное применение ручного и механизированного инструмента и инвентаря</w:t>
            </w:r>
          </w:p>
        </w:tc>
      </w:tr>
      <w:tr w:rsidR="00FA6666" w14:paraId="1178BD76" w14:textId="77777777">
        <w:trPr>
          <w:trHeight w:val="303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B7E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1E2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Проводить контроль качества производства подготовительных работ и работ основного профиля по благоустройству, озеленению, техническому обслуживанию и содержанию (проводить</w:t>
            </w:r>
            <w:r>
              <w:rPr>
                <w:rFonts w:ascii="Times New Roman" w:hAnsi="Times New Roman"/>
                <w:sz w:val="24"/>
              </w:rPr>
              <w:t xml:space="preserve"> оценку соответствия технологического процесса установленным требованиям) на городских территориях и объектах садово-паркового</w:t>
            </w:r>
          </w:p>
          <w:p w14:paraId="349338F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ландшафтного строительства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C0AF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2B6DC858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2112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9B23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614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осуществление контроля за своевременным поливом, внесением минеральных </w:t>
            </w:r>
            <w:r>
              <w:rPr>
                <w:rFonts w:ascii="Times New Roman" w:hAnsi="Times New Roman"/>
                <w:sz w:val="24"/>
              </w:rPr>
              <w:t>удобрений и подкормкой зеленых насаждений;</w:t>
            </w:r>
          </w:p>
          <w:p w14:paraId="7D320F1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контроля за своевременной уборкой сухостоя, вывозом средних веток и скошенной травы;</w:t>
            </w:r>
          </w:p>
          <w:p w14:paraId="047AF28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контроля за своевременным удалением погибших и потерявших декоративную ценность растений и однов</w:t>
            </w:r>
            <w:r>
              <w:rPr>
                <w:rFonts w:ascii="Times New Roman" w:hAnsi="Times New Roman"/>
                <w:sz w:val="24"/>
              </w:rPr>
              <w:t>ременной посадкой новых растений;</w:t>
            </w:r>
          </w:p>
          <w:p w14:paraId="7BB7E06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контроля за выполнением мер по борьбе с сорняками, вредителями и болезнями зеленых насаждений;</w:t>
            </w:r>
          </w:p>
          <w:p w14:paraId="5829308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контроля за качеством и соблюдением технологии производства работ по благоустройству, последова</w:t>
            </w:r>
            <w:r>
              <w:rPr>
                <w:rFonts w:ascii="Times New Roman" w:hAnsi="Times New Roman"/>
                <w:sz w:val="24"/>
              </w:rPr>
              <w:t>тельностью этапов производства работ;</w:t>
            </w:r>
          </w:p>
          <w:p w14:paraId="3F36913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контроля за качеством выполняемых работ на территориях и объектах</w:t>
            </w:r>
          </w:p>
        </w:tc>
      </w:tr>
      <w:tr w:rsidR="00FA6666" w14:paraId="29EA067D" w14:textId="77777777">
        <w:trPr>
          <w:trHeight w:val="34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7E2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909F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DD3C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55FA582E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AC06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2803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E00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методы ухода за растениями, основные агротехнические правила;</w:t>
            </w:r>
          </w:p>
          <w:p w14:paraId="3034ECF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качество </w:t>
            </w:r>
            <w:r>
              <w:rPr>
                <w:rFonts w:ascii="Times New Roman" w:hAnsi="Times New Roman"/>
                <w:sz w:val="24"/>
              </w:rPr>
              <w:t>ассортимента цветочных и древесно-кустарниковых растений;</w:t>
            </w:r>
          </w:p>
          <w:p w14:paraId="7974A98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различные способы полива с учетом особенностей зеленых насаждений;</w:t>
            </w:r>
          </w:p>
          <w:p w14:paraId="0B99B24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качество строительных материалов;</w:t>
            </w:r>
          </w:p>
          <w:p w14:paraId="2258699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технологии производства работ по благоустройству;</w:t>
            </w:r>
          </w:p>
          <w:p w14:paraId="34D88B7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</w:t>
            </w:r>
            <w:r>
              <w:rPr>
                <w:rFonts w:ascii="Times New Roman" w:hAnsi="Times New Roman"/>
                <w:sz w:val="24"/>
              </w:rPr>
              <w:t>ть необходимые методы ухода и содержания элементов благоустройства на территориях и объектах;</w:t>
            </w:r>
          </w:p>
          <w:p w14:paraId="726C4A5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и инструментально оценивать качество производства работ;</w:t>
            </w:r>
          </w:p>
          <w:p w14:paraId="3F6D0F8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измерительными инструментами и приборами при производстве работ</w:t>
            </w:r>
          </w:p>
        </w:tc>
      </w:tr>
      <w:tr w:rsidR="00FA6666" w14:paraId="4E9AFFA6" w14:textId="77777777">
        <w:trPr>
          <w:trHeight w:val="33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D340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FF5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66B4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421361B8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719A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E2C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EC1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законодательные и нормативно-правовые акты, регулирующие деятельность в сфере благоустройства и озеленения территорий и объектов;</w:t>
            </w:r>
          </w:p>
          <w:p w14:paraId="6D5A7CD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агротехнические правила ухода за декоративными растениями;</w:t>
            </w:r>
          </w:p>
          <w:p w14:paraId="4373A86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сезонные, биологические и морфологические характеристики дек</w:t>
            </w:r>
            <w:r>
              <w:rPr>
                <w:rFonts w:ascii="Times New Roman" w:hAnsi="Times New Roman"/>
                <w:sz w:val="24"/>
              </w:rPr>
              <w:t>оративных растений;</w:t>
            </w:r>
          </w:p>
          <w:p w14:paraId="470FA09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нормы и время полива растений;</w:t>
            </w:r>
          </w:p>
          <w:p w14:paraId="3D90139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агротехнические правила посева и посадки цветочных и древесно-кустарниковых растений;</w:t>
            </w:r>
          </w:p>
          <w:p w14:paraId="5B4CB98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посадочных работ;</w:t>
            </w:r>
          </w:p>
          <w:p w14:paraId="2975A3C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выполнения работ по благоустройству;</w:t>
            </w:r>
          </w:p>
          <w:p w14:paraId="2118737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технология, этапы и сроки выполнения работ по содержанию и техническому обслуживанию элементов благоустройства</w:t>
            </w:r>
          </w:p>
        </w:tc>
      </w:tr>
      <w:tr w:rsidR="00FA6666" w14:paraId="363D4435" w14:textId="77777777">
        <w:trPr>
          <w:trHeight w:val="32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AB7A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6D2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Проводить все виды инструктажей работников по безопасности и охране труда при производстве работ по благоустройству, </w:t>
            </w:r>
            <w:r>
              <w:rPr>
                <w:rFonts w:ascii="Times New Roman" w:hAnsi="Times New Roman"/>
                <w:sz w:val="24"/>
              </w:rPr>
              <w:t>озеленению, техническому обслуживанию и содержанию на городских территориях</w:t>
            </w:r>
          </w:p>
          <w:p w14:paraId="3A22E7C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объектах садово-паркового и ландшафтного строительства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88A0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7F441DC8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762D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7CC9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D5B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проведение инструктажей по технике безопасности и охране труда при производстве работ по озеленению и </w:t>
            </w:r>
            <w:r>
              <w:rPr>
                <w:rFonts w:ascii="Times New Roman" w:hAnsi="Times New Roman"/>
                <w:sz w:val="24"/>
              </w:rPr>
              <w:t>благоустройству;</w:t>
            </w:r>
          </w:p>
          <w:p w14:paraId="06EF2EF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ведение документации, связанной с прохождением всех видов инструктажей;</w:t>
            </w:r>
          </w:p>
          <w:p w14:paraId="20E89C6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безопасности производства работ на территориях и объектах;</w:t>
            </w:r>
          </w:p>
          <w:p w14:paraId="16C4245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санитарно-бытовых условий для работников на территориях и объектах;</w:t>
            </w:r>
          </w:p>
          <w:p w14:paraId="7DB39F3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</w:t>
            </w:r>
            <w:r>
              <w:rPr>
                <w:rFonts w:ascii="Times New Roman" w:hAnsi="Times New Roman"/>
                <w:sz w:val="24"/>
              </w:rPr>
              <w:t>ние условий безопасного хранения посадочного и строительного материалов;</w:t>
            </w:r>
          </w:p>
          <w:p w14:paraId="6EEFA08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условий безопасного хранения инструментов, инвентаря, горюче-смазочных материалов;</w:t>
            </w:r>
          </w:p>
          <w:p w14:paraId="79EE20A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пожарной безопасности при производстве строительных и посадочных работ;</w:t>
            </w:r>
          </w:p>
          <w:p w14:paraId="3F6776C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нештатных ситуаций на территориях и объектах и своевременное информирование руководства в установленном порядке</w:t>
            </w:r>
          </w:p>
        </w:tc>
      </w:tr>
      <w:tr w:rsidR="00FA6666" w14:paraId="2F9F22C3" w14:textId="77777777">
        <w:trPr>
          <w:trHeight w:val="333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8707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FDA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7924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000DF2A0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4DAA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166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18C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инструктаж по производственной санитарии при производстве работ;</w:t>
            </w:r>
          </w:p>
          <w:p w14:paraId="1C30972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инструктаж по охране </w:t>
            </w:r>
            <w:r>
              <w:rPr>
                <w:rFonts w:ascii="Times New Roman" w:hAnsi="Times New Roman"/>
                <w:sz w:val="24"/>
              </w:rPr>
              <w:t>труда и пожарной безопасности;</w:t>
            </w:r>
          </w:p>
          <w:p w14:paraId="0F229FD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все необходимые виды инструктажей перед началом работ и во время производства работ;</w:t>
            </w:r>
          </w:p>
          <w:p w14:paraId="3E5B9F1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индивидуальной защиты при производстве работ;</w:t>
            </w:r>
          </w:p>
          <w:p w14:paraId="5BF37CA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посадочный и строительный материал, горюче-сма</w:t>
            </w:r>
            <w:r>
              <w:rPr>
                <w:rFonts w:ascii="Times New Roman" w:hAnsi="Times New Roman"/>
                <w:sz w:val="24"/>
              </w:rPr>
              <w:t>зочные материалы в соответствии с их назначением;</w:t>
            </w:r>
          </w:p>
          <w:p w14:paraId="270265E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ручной инструмент, инвентарь, машины и механизмы в соответствии с их назначением;</w:t>
            </w:r>
          </w:p>
          <w:p w14:paraId="220BB76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организовать санитарно-бытовые условия на объекте, места складирования материалов, места хранения инструмен</w:t>
            </w:r>
            <w:r>
              <w:rPr>
                <w:rFonts w:ascii="Times New Roman" w:hAnsi="Times New Roman"/>
                <w:sz w:val="24"/>
              </w:rPr>
              <w:t>та, места погрузки и выгрузки на территориях и объектах с учетом правил техники безопасности и охраны труда;</w:t>
            </w:r>
          </w:p>
          <w:p w14:paraId="36874FD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решения в нестандартных ситуациях в случае выявления нарушений при производстве работ</w:t>
            </w:r>
          </w:p>
        </w:tc>
      </w:tr>
      <w:tr w:rsidR="00FA6666" w14:paraId="395221F6" w14:textId="77777777">
        <w:trPr>
          <w:trHeight w:val="35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949B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C5CB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C8CC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3B60A860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AAC5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F739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0D4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инструктажей по </w:t>
            </w:r>
            <w:r>
              <w:rPr>
                <w:rFonts w:ascii="Times New Roman" w:hAnsi="Times New Roman"/>
                <w:sz w:val="24"/>
              </w:rPr>
              <w:t>безопасности и охране труда;</w:t>
            </w:r>
          </w:p>
          <w:p w14:paraId="09BAAF1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трудовое законодательство российской федерации и нормативные правовые акты, содержащие нормы трудового права;</w:t>
            </w:r>
          </w:p>
          <w:p w14:paraId="59DBC07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производства озеленительных работ и работ по благоустройству на территориях и объектах;</w:t>
            </w:r>
          </w:p>
          <w:p w14:paraId="5E73C7D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произво</w:t>
            </w:r>
            <w:r>
              <w:rPr>
                <w:rFonts w:ascii="Times New Roman" w:hAnsi="Times New Roman"/>
                <w:sz w:val="24"/>
              </w:rPr>
              <w:t>дства работ по обслуживанию и содержанию территорий и объектов</w:t>
            </w:r>
          </w:p>
          <w:p w14:paraId="1AC71DF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производстве работ по озеленению и благоустройству территорий и объектов;</w:t>
            </w:r>
          </w:p>
          <w:p w14:paraId="63D5347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производстве работ по удалению насаждений, санитарной и фиг</w:t>
            </w:r>
            <w:r>
              <w:rPr>
                <w:rFonts w:ascii="Times New Roman" w:hAnsi="Times New Roman"/>
                <w:sz w:val="24"/>
              </w:rPr>
              <w:t>урной обрезке деревьев и кустарников;</w:t>
            </w:r>
          </w:p>
          <w:p w14:paraId="0549B73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работе с ядохимикатами и аэрозолями;</w:t>
            </w:r>
          </w:p>
          <w:p w14:paraId="780726A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строительстве садово-парковых дорожек и площадок;</w:t>
            </w:r>
          </w:p>
          <w:p w14:paraId="4562B4C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работах в зонах влияния коммуникаций;</w:t>
            </w:r>
          </w:p>
          <w:p w14:paraId="76BEF81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</w:t>
            </w:r>
            <w:r>
              <w:rPr>
                <w:rFonts w:ascii="Times New Roman" w:hAnsi="Times New Roman"/>
                <w:sz w:val="24"/>
              </w:rPr>
              <w:t>ребования охраны труда при прокладке коммуникаций садовой инженерии;</w:t>
            </w:r>
          </w:p>
          <w:p w14:paraId="174129A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работе с ручным и механизированным инструментом, с машинами и механизмами;</w:t>
            </w:r>
          </w:p>
          <w:p w14:paraId="39E6EF3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при погрузке, выгрузке, перемещении материалов на объект</w:t>
            </w:r>
            <w:r>
              <w:rPr>
                <w:rFonts w:ascii="Times New Roman" w:hAnsi="Times New Roman"/>
                <w:sz w:val="24"/>
              </w:rPr>
              <w:t>ах;</w:t>
            </w:r>
          </w:p>
          <w:p w14:paraId="6B73CFC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производственной санитарии при производстве работ;</w:t>
            </w:r>
          </w:p>
          <w:p w14:paraId="54F69AA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средств индивидуальной защиты для выполнения различных операций по озеленению и благоустройству;</w:t>
            </w:r>
          </w:p>
          <w:p w14:paraId="1397A34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пожарной безопасности при проведении строительных работ и раб</w:t>
            </w:r>
            <w:r>
              <w:rPr>
                <w:rFonts w:ascii="Times New Roman" w:hAnsi="Times New Roman"/>
                <w:sz w:val="24"/>
              </w:rPr>
              <w:t>от по озеленению на территориях и объектах</w:t>
            </w:r>
          </w:p>
        </w:tc>
      </w:tr>
      <w:tr w:rsidR="00FA6666" w14:paraId="6A34A84C" w14:textId="77777777">
        <w:trPr>
          <w:trHeight w:val="290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37D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работ различных уровней сложности по выращиванию древесно-кустарниковой, цветочно-декоративной растительности и газонных трав в открытом и защищённом грунте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886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Подготавливать почву к </w:t>
            </w:r>
            <w:r>
              <w:rPr>
                <w:rFonts w:ascii="Times New Roman" w:hAnsi="Times New Roman"/>
                <w:sz w:val="24"/>
              </w:rPr>
              <w:t>посадке и посеву древесно-кустарниковой, цветочно-декоративной растительности и газонных трав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765E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1314B079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55A3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0284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538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подготовка садового инвентаря, необходимого для обработки почвы под посадку и посев растений;</w:t>
            </w:r>
          </w:p>
          <w:p w14:paraId="046A262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немеханизированных работ по </w:t>
            </w:r>
            <w:r>
              <w:rPr>
                <w:rFonts w:ascii="Times New Roman" w:hAnsi="Times New Roman"/>
                <w:sz w:val="24"/>
              </w:rPr>
              <w:t>созданию дренажных и оросительных систем в соответствии с ландшафтным проектом благоустройства территории;</w:t>
            </w:r>
          </w:p>
          <w:p w14:paraId="77463A6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планировка поверхности почвы на участке немеханизированным способом в соответствии с ландшафтным проектом благоустройства территории;</w:t>
            </w:r>
          </w:p>
          <w:p w14:paraId="5C3B368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подготовка </w:t>
            </w:r>
            <w:r>
              <w:rPr>
                <w:rFonts w:ascii="Times New Roman" w:hAnsi="Times New Roman"/>
                <w:sz w:val="24"/>
              </w:rPr>
              <w:t>к внесению удобрительных материалов и почвоулучшающих добавок в соответствии с ландшафтным проектом;</w:t>
            </w:r>
          </w:p>
          <w:p w14:paraId="66A8441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приготовление плодородного грунта для посадки и посева растительности;</w:t>
            </w:r>
          </w:p>
          <w:p w14:paraId="60491F2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внесение в почву и (или) распределение по поверхности удобрительных материалов и</w:t>
            </w:r>
            <w:r>
              <w:rPr>
                <w:rFonts w:ascii="Times New Roman" w:hAnsi="Times New Roman"/>
                <w:sz w:val="24"/>
              </w:rPr>
              <w:t xml:space="preserve"> почвоулучшающих добавок, плодородного грунта;</w:t>
            </w:r>
          </w:p>
          <w:p w14:paraId="703C7A6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обработка почвы немеханизированным способом на участке озеленения и в питомниках под посев и посадку древесно-кустарниковой, цветочно-декоративной растительности и </w:t>
            </w:r>
            <w:r>
              <w:rPr>
                <w:rFonts w:ascii="Times New Roman" w:hAnsi="Times New Roman"/>
                <w:sz w:val="24"/>
              </w:rPr>
              <w:lastRenderedPageBreak/>
              <w:t>газонных трав в соответствии с технологиями</w:t>
            </w:r>
            <w:r>
              <w:rPr>
                <w:rFonts w:ascii="Times New Roman" w:hAnsi="Times New Roman"/>
                <w:sz w:val="24"/>
              </w:rPr>
              <w:t xml:space="preserve"> возделывания декоративных культур и производства посадочного материала;</w:t>
            </w:r>
          </w:p>
          <w:p w14:paraId="5B3172F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обработка почвы (грунта) в культивационных сооружениях под посев и посадку древесно-кустарниковой, цветочно-декоративной растительности в соответствии с технологиями производства цв</w:t>
            </w:r>
            <w:r>
              <w:rPr>
                <w:rFonts w:ascii="Times New Roman" w:hAnsi="Times New Roman"/>
                <w:sz w:val="24"/>
              </w:rPr>
              <w:t>етов и посадочного материала декоративных культур в защищенном грунте</w:t>
            </w:r>
          </w:p>
        </w:tc>
      </w:tr>
      <w:tr w:rsidR="00FA6666" w14:paraId="0788477E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C8A8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9F70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4D53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1B530706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5444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5D9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09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подбирать садовый инвентарь для выполнения технологических операций по подготовке почвы к посеву (посадке);</w:t>
            </w:r>
          </w:p>
          <w:p w14:paraId="5945FC6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затачивание, мелкий ремонт садового </w:t>
            </w:r>
            <w:r>
              <w:rPr>
                <w:rFonts w:ascii="Times New Roman" w:hAnsi="Times New Roman"/>
                <w:sz w:val="24"/>
              </w:rPr>
              <w:t>инвентаря - пользоваться ручным инвентарем при выполнении в соответствии с правилами его использования;</w:t>
            </w:r>
          </w:p>
          <w:p w14:paraId="6CF107E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земляные работы по созданию дренажа, системы орошения с соблюдением норм охраны плодородного слоя почвы;</w:t>
            </w:r>
          </w:p>
          <w:p w14:paraId="75C93F3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укладывать (устанавливать) дренаж</w:t>
            </w:r>
            <w:r>
              <w:rPr>
                <w:rFonts w:ascii="Times New Roman" w:hAnsi="Times New Roman"/>
                <w:sz w:val="24"/>
              </w:rPr>
              <w:t>ные материалы, сооружения, установка которых не требует специальной подготовки;</w:t>
            </w:r>
          </w:p>
          <w:p w14:paraId="448B55E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срезку грунта, засыпку углублений с трамбовкой грунта, разравнивание грунта, проверку спланированной поверхности;</w:t>
            </w:r>
          </w:p>
          <w:p w14:paraId="306C7EC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</w:t>
            </w:r>
            <w:proofErr w:type="spellStart"/>
            <w:r>
              <w:rPr>
                <w:rFonts w:ascii="Times New Roman" w:hAnsi="Times New Roman"/>
                <w:sz w:val="24"/>
              </w:rPr>
              <w:t>растаривание</w:t>
            </w:r>
            <w:proofErr w:type="spellEnd"/>
            <w:r>
              <w:rPr>
                <w:rFonts w:ascii="Times New Roman" w:hAnsi="Times New Roman"/>
                <w:sz w:val="24"/>
              </w:rPr>
              <w:t>, дробление, просеивание</w:t>
            </w:r>
            <w:r>
              <w:rPr>
                <w:rFonts w:ascii="Times New Roman" w:hAnsi="Times New Roman"/>
                <w:sz w:val="24"/>
              </w:rPr>
              <w:t>, взвешивание, смешивание удобрительных материалов;</w:t>
            </w:r>
          </w:p>
          <w:p w14:paraId="4D4860A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заготавливать компоненты плодородного грунта в соответствии с требованиями технологии;</w:t>
            </w:r>
          </w:p>
          <w:p w14:paraId="6CB1922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смешивать компоненты плодородного грунта в соотношениях, определенных требованиями технологии;</w:t>
            </w:r>
          </w:p>
          <w:p w14:paraId="7340E30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основн</w:t>
            </w:r>
            <w:r>
              <w:rPr>
                <w:rFonts w:ascii="Times New Roman" w:hAnsi="Times New Roman"/>
                <w:sz w:val="24"/>
              </w:rPr>
              <w:t>ую и поверхностные обработки почвы, формирование борозд, гребней немеханизированным способом в соответствии с требованиями технологии при озеленении и производстве посадочного материала</w:t>
            </w:r>
          </w:p>
        </w:tc>
      </w:tr>
      <w:tr w:rsidR="00FA6666" w14:paraId="4121F564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258E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9126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5377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3EAA4EE0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CC27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D14F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6EB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садового ручного инвентаря, их </w:t>
            </w:r>
            <w:r>
              <w:rPr>
                <w:rFonts w:ascii="Times New Roman" w:hAnsi="Times New Roman"/>
                <w:sz w:val="24"/>
              </w:rPr>
              <w:t>назначение, правила подготовки и использования;</w:t>
            </w:r>
          </w:p>
          <w:p w14:paraId="37F4F9A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выполнения немеханизированных работ по созданию дренажа, системы орошения;</w:t>
            </w:r>
          </w:p>
          <w:p w14:paraId="4C199A8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стандартов к охране плодородного слоя почвы при проведении земляных работ;</w:t>
            </w:r>
          </w:p>
          <w:p w14:paraId="0D4B509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укладки дренажных материа</w:t>
            </w:r>
            <w:r>
              <w:rPr>
                <w:rFonts w:ascii="Times New Roman" w:hAnsi="Times New Roman"/>
                <w:sz w:val="24"/>
              </w:rPr>
              <w:t>лов, специальных сооружений;</w:t>
            </w:r>
          </w:p>
          <w:p w14:paraId="1D5EA4B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планировки поверхности почвы при закладке декоративного сада и питомника;</w:t>
            </w:r>
          </w:p>
          <w:p w14:paraId="52E2CD3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виды удобрительных материалов и правила подготовки их к внесению;</w:t>
            </w:r>
          </w:p>
          <w:p w14:paraId="61E86A2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заготовки и подготовки к использованию компонентов плодородног</w:t>
            </w:r>
            <w:r>
              <w:rPr>
                <w:rFonts w:ascii="Times New Roman" w:hAnsi="Times New Roman"/>
                <w:sz w:val="24"/>
              </w:rPr>
              <w:t>о грунта для посадки и посева древесно-кустарниковой, цветочно-декоративной растительности;</w:t>
            </w:r>
          </w:p>
          <w:p w14:paraId="2C3E82C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составы грунтов (субстратов) для посева и посадки декоративной растительности, правила их приготовления;</w:t>
            </w:r>
          </w:p>
          <w:p w14:paraId="752C409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внесения удобрительных материалов немеханизи</w:t>
            </w:r>
            <w:r>
              <w:rPr>
                <w:rFonts w:ascii="Times New Roman" w:hAnsi="Times New Roman"/>
                <w:sz w:val="24"/>
              </w:rPr>
              <w:t>рованным способом при озеленении территорий, производстве посадочного материала декоративных культур;</w:t>
            </w:r>
          </w:p>
          <w:p w14:paraId="3DB5FBE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обработок почвы и агротехнические требования к выполнению операций по подготовке почвы (грунта) при озеленении территории, производстве посадочного</w:t>
            </w:r>
            <w:r>
              <w:rPr>
                <w:rFonts w:ascii="Times New Roman" w:hAnsi="Times New Roman"/>
                <w:sz w:val="24"/>
              </w:rPr>
              <w:t xml:space="preserve"> материала декоративных культур и правила их выполнения;</w:t>
            </w:r>
          </w:p>
          <w:p w14:paraId="098E99A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агротехнические требования к выполнению операций по подготовке почвы на участках озеленения и в питомниках под посев и посадку декоративной растительности и газонных трав и при производстве посадоч</w:t>
            </w:r>
            <w:r>
              <w:rPr>
                <w:rFonts w:ascii="Times New Roman" w:hAnsi="Times New Roman"/>
                <w:sz w:val="24"/>
              </w:rPr>
              <w:t>ного материала</w:t>
            </w:r>
          </w:p>
        </w:tc>
      </w:tr>
      <w:tr w:rsidR="00FA6666" w14:paraId="34DD1D5D" w14:textId="77777777">
        <w:trPr>
          <w:trHeight w:val="29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B6BA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BEC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Производить работы по выращиванию древесно-кустарниковой, цветочно-декоративной растительности и газонных трав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F35D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656512FD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45D0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0BE9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D13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подготовка инвентаря, необходимого для посадки (посева) древесно-кустарниковой, </w:t>
            </w:r>
            <w:r>
              <w:rPr>
                <w:rFonts w:ascii="Times New Roman" w:hAnsi="Times New Roman"/>
                <w:sz w:val="24"/>
              </w:rPr>
              <w:t>цветочно-декоративной растительности и газонных трав;</w:t>
            </w:r>
          </w:p>
          <w:p w14:paraId="054E460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подготовка борозд, лунок, посадочных ям, траншей для посадки и посева древесно-кустарниковой, цветочно-декоративной растительности и газонных трав;</w:t>
            </w:r>
          </w:p>
          <w:p w14:paraId="26E2474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работ по посеву и посадке древесно-куст</w:t>
            </w:r>
            <w:r>
              <w:rPr>
                <w:rFonts w:ascii="Times New Roman" w:hAnsi="Times New Roman"/>
                <w:sz w:val="24"/>
              </w:rPr>
              <w:t>арниковой, цветочно-декоративной растительности и газонных трав немеханизированным способом при озеленении территории и производстве посадочного материала;</w:t>
            </w:r>
          </w:p>
          <w:p w14:paraId="51D6220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работ по посеву и посадке древесно-кустарниковой, </w:t>
            </w:r>
            <w:r>
              <w:rPr>
                <w:rFonts w:ascii="Times New Roman" w:hAnsi="Times New Roman"/>
                <w:sz w:val="24"/>
              </w:rPr>
              <w:t>цветочно-декоративной растительности в защищенном грунте при производстве цветов и посадочного материала декоративных культур;</w:t>
            </w:r>
          </w:p>
          <w:p w14:paraId="1EE3295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установке опор, подвязке древесно-кустарниковой, цветочно-декоративной растительности после посадки;</w:t>
            </w:r>
          </w:p>
          <w:p w14:paraId="0BB622E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полив </w:t>
            </w:r>
            <w:r>
              <w:rPr>
                <w:rFonts w:ascii="Times New Roman" w:hAnsi="Times New Roman"/>
                <w:sz w:val="24"/>
              </w:rPr>
              <w:t>древесно-кустарниковой, цветочно-декоративной растительности, газонных трав при посеве и посадке</w:t>
            </w:r>
          </w:p>
        </w:tc>
      </w:tr>
      <w:tr w:rsidR="00FA6666" w14:paraId="3D7E927D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5A69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5A91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4039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10ADC71E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9FB3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6B25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517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подбирать инвентарь для выполнения операций по посеву и посадке древесно-кустарниковой, цветочно-декоративной растительности и газонных </w:t>
            </w:r>
            <w:r>
              <w:rPr>
                <w:rFonts w:ascii="Times New Roman" w:hAnsi="Times New Roman"/>
                <w:sz w:val="24"/>
              </w:rPr>
              <w:t>трав, пользоваться инвентарем в соответствии с правилами его использования;</w:t>
            </w:r>
          </w:p>
          <w:p w14:paraId="0302391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прикапывать посадочный материал с соблюдением агротехнических требований;</w:t>
            </w:r>
          </w:p>
          <w:p w14:paraId="07541E2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высевать летники и многолетники с соблюдением агротехнических требований;</w:t>
            </w:r>
          </w:p>
          <w:p w14:paraId="4115F4B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высаживать рассаду цветочн</w:t>
            </w:r>
            <w:r>
              <w:rPr>
                <w:rFonts w:ascii="Times New Roman" w:hAnsi="Times New Roman"/>
                <w:sz w:val="24"/>
              </w:rPr>
              <w:t>о-декоративных растений в грунт с соблюдением агротехнических требований;</w:t>
            </w:r>
          </w:p>
          <w:p w14:paraId="02592D6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посадку в грунт, ящики, горшки клубней, луковиц, клубнелуковиц, корневищ цветочно-декоративных растений с соблюдением агротехнических требований;</w:t>
            </w:r>
          </w:p>
          <w:p w14:paraId="3230277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посев </w:t>
            </w:r>
            <w:r>
              <w:rPr>
                <w:rFonts w:ascii="Times New Roman" w:hAnsi="Times New Roman"/>
                <w:sz w:val="24"/>
              </w:rPr>
              <w:t>семян в школу сеянцев, посадку черенков, сеянцев и саженцев при производстве посадочного материала древесно-кустарниковых культур с соблюдением агротехнических требований;</w:t>
            </w:r>
          </w:p>
          <w:p w14:paraId="7C6769B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посев семян древесно-кустарниковых и цветочно-декоративных культур в </w:t>
            </w:r>
            <w:r>
              <w:rPr>
                <w:rFonts w:ascii="Times New Roman" w:hAnsi="Times New Roman"/>
                <w:sz w:val="24"/>
              </w:rPr>
              <w:t>ящики, горшки, грунт стеллажа в защищенном грунте с соблюдением агротехнических требований;</w:t>
            </w:r>
          </w:p>
          <w:p w14:paraId="264F354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пикировку сеянцев декоративных культур в ящики, горшки, грунт стеллажа с соблюдением агротехнических требований;</w:t>
            </w:r>
          </w:p>
          <w:p w14:paraId="47BC77D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обрезать корни и кроны саженцев древ</w:t>
            </w:r>
            <w:r>
              <w:rPr>
                <w:rFonts w:ascii="Times New Roman" w:hAnsi="Times New Roman"/>
                <w:sz w:val="24"/>
              </w:rPr>
              <w:t>есно-кустарниковой культур перед посадкой с использованием специальных инструментов;</w:t>
            </w:r>
          </w:p>
          <w:p w14:paraId="244EDED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оптимальную высоту корневой шейки саженца относительно поверхности почвы при посадке деревьев и кустарников;</w:t>
            </w:r>
          </w:p>
          <w:p w14:paraId="00C755C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формировать приствольные круги после </w:t>
            </w:r>
            <w:r>
              <w:rPr>
                <w:rFonts w:ascii="Times New Roman" w:hAnsi="Times New Roman"/>
                <w:sz w:val="24"/>
              </w:rPr>
              <w:t>посадки деревьев и кустарников;</w:t>
            </w:r>
          </w:p>
          <w:p w14:paraId="7A32FA0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нормы полива для древесно-кустарниковой, цветочно-декоративной растительности, газонных трав с учетом свойств почвы при посеве и посадке</w:t>
            </w:r>
          </w:p>
        </w:tc>
      </w:tr>
      <w:tr w:rsidR="00FA6666" w14:paraId="1887E3F9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8550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4FD6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B5AA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7E75440D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7731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51F7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4F4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использования ручного инвентаря при выполнении опе</w:t>
            </w:r>
            <w:r>
              <w:rPr>
                <w:rFonts w:ascii="Times New Roman" w:hAnsi="Times New Roman"/>
                <w:sz w:val="24"/>
              </w:rPr>
              <w:t>раций по посеву и посадке декоративной растительности и газонных трав;</w:t>
            </w:r>
          </w:p>
          <w:p w14:paraId="1005AC9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обустройства траншей для временной </w:t>
            </w:r>
            <w:proofErr w:type="spellStart"/>
            <w:r>
              <w:rPr>
                <w:rFonts w:ascii="Times New Roman" w:hAnsi="Times New Roman"/>
                <w:sz w:val="24"/>
              </w:rPr>
              <w:t>прикопки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саженцев и технология </w:t>
            </w:r>
            <w:proofErr w:type="spellStart"/>
            <w:r>
              <w:rPr>
                <w:rFonts w:ascii="Times New Roman" w:hAnsi="Times New Roman"/>
                <w:sz w:val="24"/>
              </w:rPr>
              <w:t>прикопки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посадочного материала;</w:t>
            </w:r>
          </w:p>
          <w:p w14:paraId="44B9F2B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подготовки борозд, лунок, посадочных ям, траншей для посева и по</w:t>
            </w:r>
            <w:r>
              <w:rPr>
                <w:rFonts w:ascii="Times New Roman" w:hAnsi="Times New Roman"/>
                <w:sz w:val="24"/>
              </w:rPr>
              <w:t>садки растений;</w:t>
            </w:r>
          </w:p>
          <w:p w14:paraId="2CA05D1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обрезки корней и кроны саженцев деревьев и кустарников перед посадкой;</w:t>
            </w:r>
          </w:p>
          <w:p w14:paraId="1F20580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посева и посадки древесно-кустарниковой, цветочно-декоративной растительности и газонных трав при озеленении территорий и при производстве посадо</w:t>
            </w:r>
            <w:r>
              <w:rPr>
                <w:rFonts w:ascii="Times New Roman" w:hAnsi="Times New Roman"/>
                <w:sz w:val="24"/>
              </w:rPr>
              <w:t>чного материала в открытом и защищенном грунте;</w:t>
            </w:r>
          </w:p>
          <w:p w14:paraId="36DDFD7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устройства опор и подвязки к опорам древесно-кустарниковой, цветочно-декоративной растительности;</w:t>
            </w:r>
          </w:p>
          <w:p w14:paraId="7D52119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техника полива растений при посадке и посеве;</w:t>
            </w:r>
          </w:p>
          <w:p w14:paraId="507A2A7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агротехнические требования к выполнению </w:t>
            </w:r>
            <w:r>
              <w:rPr>
                <w:rFonts w:ascii="Times New Roman" w:hAnsi="Times New Roman"/>
                <w:sz w:val="24"/>
              </w:rPr>
              <w:t>операций по посеву и посадке древесно-кустарниковой, цветочно-декоративной растительности и газонных трав;</w:t>
            </w:r>
          </w:p>
          <w:p w14:paraId="79BB27A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агротехнические требования к выполнению операций по посеву семян в школу сеянцев, посадке черенков, сеянцев и саженцев при производстве посадочного</w:t>
            </w:r>
            <w:r>
              <w:rPr>
                <w:rFonts w:ascii="Times New Roman" w:hAnsi="Times New Roman"/>
                <w:sz w:val="24"/>
              </w:rPr>
              <w:t xml:space="preserve"> материала декоративных культур;</w:t>
            </w:r>
          </w:p>
          <w:p w14:paraId="1BED6CD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агротехнические требования к выполнению операций по посеву и посадке цветочно-декоративной растительности в защищенном грунте при производстве цветов</w:t>
            </w:r>
          </w:p>
        </w:tc>
      </w:tr>
      <w:tr w:rsidR="00FA6666" w14:paraId="6955F636" w14:textId="77777777">
        <w:trPr>
          <w:trHeight w:val="29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9FA7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D07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Выполнять операции по уходу за древесно-кустарниковой, цветоч</w:t>
            </w:r>
            <w:r>
              <w:rPr>
                <w:rFonts w:ascii="Times New Roman" w:hAnsi="Times New Roman"/>
                <w:sz w:val="24"/>
              </w:rPr>
              <w:t>но-декоративной растительностью и газонами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3660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1F62CEAD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60B1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2F6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739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подготовка садового инвентаря, инструментов и оборудования, необходимых для ухода за декоративной растительностью и газонами;</w:t>
            </w:r>
          </w:p>
          <w:p w14:paraId="05603F8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полив разными способами древесно-кустарниковой, </w:t>
            </w:r>
            <w:r>
              <w:rPr>
                <w:rFonts w:ascii="Times New Roman" w:hAnsi="Times New Roman"/>
                <w:sz w:val="24"/>
              </w:rPr>
              <w:t>цветочно-декоративной растительности и газонных трав;</w:t>
            </w:r>
          </w:p>
          <w:p w14:paraId="5871BF1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обработка почвы в процессе ухода за декоративной растительностью;</w:t>
            </w:r>
          </w:p>
          <w:p w14:paraId="1EBC8CC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прополка древесно-кустарниковой, цветочно-декоративной растительности и газонов;</w:t>
            </w:r>
          </w:p>
          <w:p w14:paraId="42727E3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различных видов обрезки древесно-куста</w:t>
            </w:r>
            <w:r>
              <w:rPr>
                <w:rFonts w:ascii="Times New Roman" w:hAnsi="Times New Roman"/>
                <w:sz w:val="24"/>
              </w:rPr>
              <w:t>рниковой, цветочно-декоративной растительности с использованием специальных инструментов;</w:t>
            </w:r>
          </w:p>
          <w:p w14:paraId="3D60295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подкормка (обработка) декоративной растительности и газонов сухими и жидкими удобрениями, биопрепаратами, стимуляторами роста;</w:t>
            </w:r>
          </w:p>
          <w:p w14:paraId="2D1DEA8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мероприятий по защите зе</w:t>
            </w:r>
            <w:r>
              <w:rPr>
                <w:rFonts w:ascii="Times New Roman" w:hAnsi="Times New Roman"/>
                <w:sz w:val="24"/>
              </w:rPr>
              <w:t>леных насаждений от вредителей и болезней;</w:t>
            </w:r>
          </w:p>
          <w:p w14:paraId="6FBA4E2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лечение ран и дупел деревьев;</w:t>
            </w:r>
          </w:p>
          <w:p w14:paraId="5954E83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защита древесно-кустарниковой, цветочно-декоративной растительности от неблагоприятных метеорологических условий;</w:t>
            </w:r>
          </w:p>
          <w:p w14:paraId="295E3D4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очистка территории озеленения от сухостойных и </w:t>
            </w:r>
            <w:proofErr w:type="spellStart"/>
            <w:r>
              <w:rPr>
                <w:rFonts w:ascii="Times New Roman" w:hAnsi="Times New Roman"/>
                <w:sz w:val="24"/>
              </w:rPr>
              <w:t>фаутных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деревьев</w:t>
            </w:r>
            <w:r>
              <w:rPr>
                <w:rFonts w:ascii="Times New Roman" w:hAnsi="Times New Roman"/>
                <w:sz w:val="24"/>
              </w:rPr>
              <w:t xml:space="preserve"> и кустарников</w:t>
            </w:r>
          </w:p>
        </w:tc>
      </w:tr>
      <w:tr w:rsidR="00FA6666" w14:paraId="2AB471EF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878F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4213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DDE6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0F04055D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AC32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FA37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FA1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подбирать и пользоваться в соответствии с правилами использования садовым инвентарем, инструментами и оборудованием для выполнения операций по уходу за декоративной растительностью и газонами;</w:t>
            </w:r>
          </w:p>
          <w:p w14:paraId="23BEB2E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r>
              <w:rPr>
                <w:rFonts w:ascii="Times New Roman" w:hAnsi="Times New Roman"/>
                <w:sz w:val="24"/>
              </w:rPr>
              <w:t>затачивание, мелкий ремонт садового инвентаря;</w:t>
            </w:r>
          </w:p>
          <w:p w14:paraId="65E1EF0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пользоваться оборудованием, включая газонокосилки, </w:t>
            </w:r>
            <w:proofErr w:type="spellStart"/>
            <w:r>
              <w:rPr>
                <w:rFonts w:ascii="Times New Roman" w:hAnsi="Times New Roman"/>
                <w:sz w:val="24"/>
              </w:rPr>
              <w:t>кусторезки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бензопилы при осуществлении </w:t>
            </w:r>
            <w:proofErr w:type="spellStart"/>
            <w:r>
              <w:rPr>
                <w:rFonts w:ascii="Times New Roman" w:hAnsi="Times New Roman"/>
                <w:sz w:val="24"/>
              </w:rPr>
              <w:t>уходовых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279BD8B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ежесменное техническое обслуживание оборудования;</w:t>
            </w:r>
          </w:p>
          <w:p w14:paraId="20D5403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окучивание, рыхление, </w:t>
            </w:r>
            <w:r>
              <w:rPr>
                <w:rFonts w:ascii="Times New Roman" w:hAnsi="Times New Roman"/>
                <w:sz w:val="24"/>
              </w:rPr>
              <w:t>перекопку почвы в процессе ухода растительностью;</w:t>
            </w:r>
          </w:p>
          <w:p w14:paraId="300D5B1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идентифицировать и удалять сорные растения и сортовые примеси в процессе ухода за декоративной растительностью и газонными травами;</w:t>
            </w:r>
          </w:p>
          <w:p w14:paraId="0B6D5F4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различные виды обрезки растений;</w:t>
            </w:r>
          </w:p>
          <w:p w14:paraId="7DECBDF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готовить растворы удоб</w:t>
            </w:r>
            <w:r>
              <w:rPr>
                <w:rFonts w:ascii="Times New Roman" w:hAnsi="Times New Roman"/>
                <w:sz w:val="24"/>
              </w:rPr>
              <w:t>рений, биопрепаратов, стимуляторов роста заданной концентрации и производить опрыскивание;</w:t>
            </w:r>
          </w:p>
          <w:p w14:paraId="7E3FCB9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равномерно распределять сухие удобрения по поверхности почвы с соблюдением дозы внесения;</w:t>
            </w:r>
          </w:p>
          <w:p w14:paraId="7073836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идентифицировать основные вредители и болезни </w:t>
            </w:r>
            <w:r>
              <w:rPr>
                <w:rFonts w:ascii="Times New Roman" w:hAnsi="Times New Roman"/>
                <w:sz w:val="24"/>
              </w:rPr>
              <w:t>древесно-кустарниковой, цветочно-декоративной растительности и газонных трав;</w:t>
            </w:r>
          </w:p>
          <w:p w14:paraId="1A83FA6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механическую очистку древесно-кустарниковой растительности от вредителей;</w:t>
            </w:r>
          </w:p>
          <w:p w14:paraId="5429227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обработку древесно-кустарниковой, цветочно-декоративной растительности и га</w:t>
            </w:r>
            <w:r>
              <w:rPr>
                <w:rFonts w:ascii="Times New Roman" w:hAnsi="Times New Roman"/>
                <w:sz w:val="24"/>
              </w:rPr>
              <w:t>зонных трав ядохимикатами с соблюдением агротехнических требований;</w:t>
            </w:r>
          </w:p>
          <w:p w14:paraId="491D320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лечение ран и дупел деревьев;</w:t>
            </w:r>
          </w:p>
          <w:p w14:paraId="001468B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-обеспечивать защиту растений от неблагоприятных метеорологических условий (укрытие, мульчирование, полив, обвязка);</w:t>
            </w:r>
          </w:p>
          <w:p w14:paraId="2A0132B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валить деревья вручную или </w:t>
            </w:r>
            <w:r>
              <w:rPr>
                <w:rFonts w:ascii="Times New Roman" w:hAnsi="Times New Roman"/>
                <w:sz w:val="24"/>
              </w:rPr>
              <w:t>с использованием бензопилы с обрубкой сучьев и с раскряжевкой хлыстов;</w:t>
            </w:r>
          </w:p>
          <w:p w14:paraId="0B030C8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раскорчевку пней, выкапывание (корчевку) сухостойных деревьев, кустарников, живой изгороди</w:t>
            </w:r>
          </w:p>
        </w:tc>
      </w:tr>
      <w:tr w:rsidR="00FA6666" w14:paraId="420826B2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795C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7737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6D0B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766D7CD3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637D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90A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DD4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ручного инвентаря, его назначение, правила подготовки и испол</w:t>
            </w:r>
            <w:r>
              <w:rPr>
                <w:rFonts w:ascii="Times New Roman" w:hAnsi="Times New Roman"/>
                <w:sz w:val="24"/>
              </w:rPr>
              <w:t>ьзования;</w:t>
            </w:r>
          </w:p>
          <w:p w14:paraId="2AEA52A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специальное оборудование, используемое при уходе за древесно-кустарниковой, цветочно-декоративной растительностью и газонами, его назначение, правила эксплуатации и ежесменного технического обслуживания;</w:t>
            </w:r>
          </w:p>
          <w:p w14:paraId="7A7274C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техника полива </w:t>
            </w:r>
            <w:r>
              <w:rPr>
                <w:rFonts w:ascii="Times New Roman" w:hAnsi="Times New Roman"/>
                <w:sz w:val="24"/>
              </w:rPr>
              <w:t>декоративной растительности и газонных трав;</w:t>
            </w:r>
          </w:p>
          <w:p w14:paraId="13F831B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обработок почвы и правила их выполнения при </w:t>
            </w:r>
            <w:proofErr w:type="spellStart"/>
            <w:r>
              <w:rPr>
                <w:rFonts w:ascii="Times New Roman" w:hAnsi="Times New Roman"/>
                <w:sz w:val="24"/>
              </w:rPr>
              <w:t>уходовых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работах;</w:t>
            </w:r>
          </w:p>
          <w:p w14:paraId="339837E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внешний вид древесно-кустарниковой, цветочно-декоративной растительности, газонных трав и сорных растений;</w:t>
            </w:r>
          </w:p>
          <w:p w14:paraId="71A4C35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проведения прополок тех</w:t>
            </w:r>
            <w:r>
              <w:rPr>
                <w:rFonts w:ascii="Times New Roman" w:hAnsi="Times New Roman"/>
                <w:sz w:val="24"/>
              </w:rPr>
              <w:t>ника выполнения различных видов обрезки древесно-кустарниковых и цветочно-декоративных насаждений;</w:t>
            </w:r>
          </w:p>
          <w:p w14:paraId="58E71CE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приготовления растворов удобрений, биопрепаратов, стимуляторов роста;</w:t>
            </w:r>
          </w:p>
          <w:p w14:paraId="354C8F3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проведения подкормок (обработок) декоративной растительности и г</w:t>
            </w:r>
            <w:r>
              <w:rPr>
                <w:rFonts w:ascii="Times New Roman" w:hAnsi="Times New Roman"/>
                <w:sz w:val="24"/>
              </w:rPr>
              <w:t>азонных трав;</w:t>
            </w:r>
          </w:p>
          <w:p w14:paraId="551F7E9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вредители и болезни декоративной растительности и газонных трав и их внешние признаки;</w:t>
            </w:r>
          </w:p>
          <w:p w14:paraId="3448042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техника механической очистки (удаления) от вредителей;</w:t>
            </w:r>
          </w:p>
          <w:p w14:paraId="49D426D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приготовления растворов ядохимикатов и отравленных приманок и технология обра</w:t>
            </w:r>
            <w:r>
              <w:rPr>
                <w:rFonts w:ascii="Times New Roman" w:hAnsi="Times New Roman"/>
                <w:sz w:val="24"/>
              </w:rPr>
              <w:t>ботки насаждений;</w:t>
            </w:r>
          </w:p>
          <w:p w14:paraId="6AE28AF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лечения ран и дупел деревьев;</w:t>
            </w:r>
          </w:p>
          <w:p w14:paraId="0FFA6B3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 технологии проведения мероприятий по защите растений от неблагоприятных и опасных метеорологических явлений;</w:t>
            </w:r>
          </w:p>
          <w:p w14:paraId="14F0FBD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технология очистки территории озеленения от сухостойных и </w:t>
            </w:r>
            <w:proofErr w:type="spellStart"/>
            <w:r>
              <w:rPr>
                <w:rFonts w:ascii="Times New Roman" w:hAnsi="Times New Roman"/>
                <w:sz w:val="24"/>
              </w:rPr>
              <w:t>фаутных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деревь</w:t>
            </w:r>
            <w:r>
              <w:rPr>
                <w:rFonts w:ascii="Times New Roman" w:hAnsi="Times New Roman"/>
                <w:sz w:val="24"/>
              </w:rPr>
              <w:t>ев и кустарников;</w:t>
            </w:r>
          </w:p>
          <w:p w14:paraId="7BFB656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агротехнические требования к выполнению операций по уходу за декоративной растительностью, сеянцами и саженцами в питомниках и газонными травами </w:t>
            </w:r>
          </w:p>
        </w:tc>
      </w:tr>
      <w:tr w:rsidR="00FA6666" w14:paraId="42E096FA" w14:textId="77777777">
        <w:trPr>
          <w:trHeight w:val="363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A037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37A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Выполнять элементы ландшафтной архитектуры в декоративном садоводстве (живые изг</w:t>
            </w:r>
            <w:r>
              <w:rPr>
                <w:rFonts w:ascii="Times New Roman" w:hAnsi="Times New Roman"/>
                <w:sz w:val="24"/>
              </w:rPr>
              <w:t>ороди, садовые скульптуры из декоративных растений, травы и (или) низкорослых растений, цветочные клумбы, рабатки, альпинарии, рокарии, газоны)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8538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2574036E" w14:textId="77777777">
        <w:trPr>
          <w:trHeight w:val="622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C24C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B068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549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перенос проектов благоустройства территории в натуру с использованием специальных приборов и </w:t>
            </w:r>
            <w:r>
              <w:rPr>
                <w:rFonts w:ascii="Times New Roman" w:hAnsi="Times New Roman"/>
                <w:sz w:val="24"/>
              </w:rPr>
              <w:t>оборудования;</w:t>
            </w:r>
          </w:p>
          <w:p w14:paraId="29FC9B7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работ по вертикальному озеленению в соответствии с проектом благоустройства территории;</w:t>
            </w:r>
          </w:p>
          <w:p w14:paraId="5AE435C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работ по формированию и содержанию живых изгородей в соответствии с проектом благоустройства территории;</w:t>
            </w:r>
          </w:p>
          <w:p w14:paraId="7FF043E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создание садовых скул</w:t>
            </w:r>
            <w:r>
              <w:rPr>
                <w:rFonts w:ascii="Times New Roman" w:hAnsi="Times New Roman"/>
                <w:sz w:val="24"/>
              </w:rPr>
              <w:t>ьптур путем придания заданной формы декоративным растениям в соответствии с проектом благоустройства территории;</w:t>
            </w:r>
          </w:p>
          <w:p w14:paraId="3F69AD4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создание садовых скульптур из травы и (или) низкорослых растений в соответствии с проектом благоустройства территории;</w:t>
            </w:r>
          </w:p>
          <w:p w14:paraId="5428D3F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создание </w:t>
            </w:r>
            <w:r>
              <w:rPr>
                <w:rFonts w:ascii="Times New Roman" w:hAnsi="Times New Roman"/>
                <w:sz w:val="24"/>
              </w:rPr>
              <w:t>цветочных клумб и рабаток в соответствии с проектом благоустройства территории;</w:t>
            </w:r>
          </w:p>
          <w:p w14:paraId="3D58381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устройство альпинариев и рокариев в соответствии с проектом благоустройства территории;</w:t>
            </w:r>
          </w:p>
          <w:p w14:paraId="7C6BCAC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устройство декоративных водоемов в соответствии с проектом благоустройства территори</w:t>
            </w:r>
            <w:r>
              <w:rPr>
                <w:rFonts w:ascii="Times New Roman" w:hAnsi="Times New Roman"/>
                <w:sz w:val="24"/>
              </w:rPr>
              <w:t>и;</w:t>
            </w:r>
          </w:p>
          <w:p w14:paraId="4E4E1B2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работ по устройству спортивных газонов и уходу за ними, проведение сплошной </w:t>
            </w:r>
            <w:proofErr w:type="spellStart"/>
            <w:r>
              <w:rPr>
                <w:rFonts w:ascii="Times New Roman" w:hAnsi="Times New Roman"/>
                <w:sz w:val="24"/>
              </w:rPr>
              <w:t>одерновки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спортивных площадок</w:t>
            </w:r>
          </w:p>
        </w:tc>
      </w:tr>
      <w:tr w:rsidR="00FA6666" w14:paraId="009A50C5" w14:textId="77777777">
        <w:trPr>
          <w:trHeight w:val="349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5425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10B2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3CE0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563F01D3" w14:textId="77777777">
        <w:trPr>
          <w:trHeight w:val="622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3E8E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8EC6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284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специальными приборами при перенесении проектов в натуру;</w:t>
            </w:r>
          </w:p>
          <w:p w14:paraId="2AC930A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закреплять границы элементов </w:t>
            </w:r>
            <w:r>
              <w:rPr>
                <w:rFonts w:ascii="Times New Roman" w:hAnsi="Times New Roman"/>
                <w:sz w:val="24"/>
              </w:rPr>
              <w:t>ландшафтного дизайна на местности;</w:t>
            </w:r>
          </w:p>
          <w:p w14:paraId="035BDF4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монтаж конструкций для вертикального озеленения;</w:t>
            </w:r>
          </w:p>
          <w:p w14:paraId="7692004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посадку растений с учетом их особенностей в конструкции для вертикального озеленения;</w:t>
            </w:r>
          </w:p>
          <w:p w14:paraId="5A22BC2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стрижку кустарников и деревьев специальным оборудо</w:t>
            </w:r>
            <w:r>
              <w:rPr>
                <w:rFonts w:ascii="Times New Roman" w:hAnsi="Times New Roman"/>
                <w:sz w:val="24"/>
              </w:rPr>
              <w:t>ванием и ручными инструментами с целью придания им заданной формы при создании (поддержании) живых изгородей и садовых скульптур;</w:t>
            </w:r>
          </w:p>
          <w:p w14:paraId="0198FBE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ежесменное техническое обслуживание, оборудования и инструментов;</w:t>
            </w:r>
          </w:p>
          <w:p w14:paraId="6504E80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и установке кон</w:t>
            </w:r>
            <w:r>
              <w:rPr>
                <w:rFonts w:ascii="Times New Roman" w:hAnsi="Times New Roman"/>
                <w:sz w:val="24"/>
              </w:rPr>
              <w:t>струкции скульптуры, посеву многолетних трав и (или) низкорослых растений при создании садовых культур из травы и (или) низкорослых растений;</w:t>
            </w:r>
          </w:p>
          <w:p w14:paraId="0845E18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переносить рисунок на поверхность клумбы (рабатки);</w:t>
            </w:r>
          </w:p>
          <w:p w14:paraId="7BE9076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лунки под посадку рассады цветов, выполнять выбор</w:t>
            </w:r>
            <w:r>
              <w:rPr>
                <w:rFonts w:ascii="Times New Roman" w:hAnsi="Times New Roman"/>
                <w:sz w:val="24"/>
              </w:rPr>
              <w:t>ку рассады из ящиков, раскладку по точкам посадки в соответствии с рисунком и посадку рассады в клумбу, рабатку в соответствии с агротехническими требованиями;</w:t>
            </w:r>
          </w:p>
          <w:p w14:paraId="35CEBA3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созданию дренажа, насыпного слоя плодородного грунта, подпорных стенок при</w:t>
            </w:r>
            <w:r>
              <w:rPr>
                <w:rFonts w:ascii="Times New Roman" w:hAnsi="Times New Roman"/>
                <w:sz w:val="24"/>
              </w:rPr>
              <w:t xml:space="preserve"> создании альпинария и рокария, производить укладку камней, выполнять посадку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саженцеы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рассады в соответствии с агротехническими требованиями;</w:t>
            </w:r>
          </w:p>
          <w:p w14:paraId="56CA8CB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работы по гидроизоляции дна и стенок, оформлять береговую линию декоративных водоемов в соответствии </w:t>
            </w:r>
            <w:r>
              <w:rPr>
                <w:rFonts w:ascii="Times New Roman" w:hAnsi="Times New Roman"/>
                <w:sz w:val="24"/>
              </w:rPr>
              <w:t>с проектом благоустройства территории;</w:t>
            </w:r>
          </w:p>
          <w:p w14:paraId="3386612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отвод границ участка, предназначенного для устройства спортивного газона, и закрепление границ в натуре;</w:t>
            </w:r>
          </w:p>
          <w:p w14:paraId="45496F2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стрижку, восстанавливать поверхность спортивного газона;</w:t>
            </w:r>
          </w:p>
          <w:p w14:paraId="2D3B0E0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ежесменное те</w:t>
            </w:r>
            <w:r>
              <w:rPr>
                <w:rFonts w:ascii="Times New Roman" w:hAnsi="Times New Roman"/>
                <w:sz w:val="24"/>
              </w:rPr>
              <w:t>хническое обслуживание и эксплуатацию газонокосилок;</w:t>
            </w:r>
          </w:p>
          <w:p w14:paraId="4D9605F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заготавливать штучный и ленточный дерн;</w:t>
            </w:r>
          </w:p>
          <w:p w14:paraId="0F6FFCB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подготовку постели под каждую дернину, укладку штучного и ленточного дерна под рейку, обрезку дерна по шаблону, заделку швов, укатку </w:t>
            </w:r>
            <w:proofErr w:type="spellStart"/>
            <w:r>
              <w:rPr>
                <w:rFonts w:ascii="Times New Roman" w:hAnsi="Times New Roman"/>
                <w:sz w:val="24"/>
              </w:rPr>
              <w:t>одернованной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пов</w:t>
            </w:r>
            <w:r>
              <w:rPr>
                <w:rFonts w:ascii="Times New Roman" w:hAnsi="Times New Roman"/>
                <w:sz w:val="24"/>
              </w:rPr>
              <w:t xml:space="preserve">ерхности легким катком </w:t>
            </w:r>
          </w:p>
        </w:tc>
      </w:tr>
      <w:tr w:rsidR="00FA6666" w14:paraId="5DD26196" w14:textId="77777777">
        <w:trPr>
          <w:trHeight w:val="349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D378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77F1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07C1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0B952B39" w14:textId="77777777">
        <w:trPr>
          <w:trHeight w:val="622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95AD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F40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674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перенесения элементов проектов ландшафтного дизайна в натуру;</w:t>
            </w:r>
          </w:p>
          <w:p w14:paraId="12E1A60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специальные приборы и оборудование для перенесения проектов в натуру;</w:t>
            </w:r>
          </w:p>
          <w:p w14:paraId="75AAF3A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технологии вертикального озеленения;</w:t>
            </w:r>
          </w:p>
          <w:p w14:paraId="3A51D50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монтажа </w:t>
            </w:r>
            <w:r>
              <w:rPr>
                <w:rFonts w:ascii="Times New Roman" w:hAnsi="Times New Roman"/>
                <w:sz w:val="24"/>
              </w:rPr>
              <w:t>различных конструкций для вертикального озеленения;</w:t>
            </w:r>
          </w:p>
          <w:p w14:paraId="7065A66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посадки растений при вертикальном озеленении;</w:t>
            </w:r>
          </w:p>
          <w:p w14:paraId="06AEE21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техника стрижки деревьев и кустарников;</w:t>
            </w:r>
          </w:p>
          <w:p w14:paraId="7E2375D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и ежесменного технического обслуживания оборудования и инструментов;</w:t>
            </w:r>
          </w:p>
          <w:p w14:paraId="316BFCB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техника с</w:t>
            </w:r>
            <w:r>
              <w:rPr>
                <w:rFonts w:ascii="Times New Roman" w:hAnsi="Times New Roman"/>
                <w:sz w:val="24"/>
              </w:rPr>
              <w:t>оздания садовых скульптур из травы и (или) низкорослых растений;</w:t>
            </w:r>
          </w:p>
          <w:p w14:paraId="16CAC30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переноса рисунка на поверхность клумбы и разметки точек посадки цветов;</w:t>
            </w:r>
          </w:p>
          <w:p w14:paraId="7BA8FFD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технология посадки цветочной рассады в клумбы, рабатки;</w:t>
            </w:r>
          </w:p>
          <w:p w14:paraId="1D6BD79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создания альпинариев и рокариев;</w:t>
            </w:r>
          </w:p>
          <w:p w14:paraId="4D397DE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</w:t>
            </w:r>
            <w:r>
              <w:rPr>
                <w:rFonts w:ascii="Times New Roman" w:hAnsi="Times New Roman"/>
                <w:sz w:val="24"/>
              </w:rPr>
              <w:t>нология создания декоративных водоемов;</w:t>
            </w:r>
          </w:p>
          <w:p w14:paraId="31A0423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материалы, используемые для гидроизоляции дна и стенок декоративного водоема, и правила работы с ними;</w:t>
            </w:r>
          </w:p>
          <w:p w14:paraId="6C19FBE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 порядок оформления береговой линии декоративных водоемов;</w:t>
            </w:r>
          </w:p>
          <w:p w14:paraId="3BE162F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планировки участка, предназн</w:t>
            </w:r>
            <w:r>
              <w:rPr>
                <w:rFonts w:ascii="Times New Roman" w:hAnsi="Times New Roman"/>
                <w:sz w:val="24"/>
              </w:rPr>
              <w:t>аченного для устройства спортивного газона;</w:t>
            </w:r>
          </w:p>
          <w:p w14:paraId="509DC75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агротехнические требования к качеству плодородного слоя почвы и технология посева трав при устройстве спортивного газона;</w:t>
            </w:r>
          </w:p>
          <w:p w14:paraId="4FF51DE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специальные требования к стрижке газона спортивных полей;</w:t>
            </w:r>
          </w:p>
          <w:p w14:paraId="098859A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газонокосилки, в том числе</w:t>
            </w:r>
            <w:r>
              <w:rPr>
                <w:rFonts w:ascii="Times New Roman" w:hAnsi="Times New Roman"/>
                <w:sz w:val="24"/>
              </w:rPr>
              <w:t xml:space="preserve"> роботы, используемые для стрижки газонов, и правила их эксплуатации;</w:t>
            </w:r>
          </w:p>
          <w:p w14:paraId="4EE4C48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-технология восстановления поврежденных участков газона;</w:t>
            </w:r>
          </w:p>
          <w:p w14:paraId="3954F70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технология заготовки дерна и проведения сплошной </w:t>
            </w:r>
            <w:proofErr w:type="spellStart"/>
            <w:r>
              <w:rPr>
                <w:rFonts w:ascii="Times New Roman" w:hAnsi="Times New Roman"/>
                <w:sz w:val="24"/>
              </w:rPr>
              <w:t>одерновки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участков</w:t>
            </w:r>
          </w:p>
        </w:tc>
      </w:tr>
      <w:tr w:rsidR="00FA6666" w14:paraId="01DCC8CE" w14:textId="77777777">
        <w:trPr>
          <w:trHeight w:val="29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EA38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4F3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3.5. Производить работы по подготовке </w:t>
            </w:r>
            <w:r>
              <w:rPr>
                <w:rFonts w:ascii="Times New Roman" w:hAnsi="Times New Roman"/>
                <w:sz w:val="24"/>
              </w:rPr>
              <w:t>посадочного материала древесно-кустарниковых культур в питомниках декоративных культур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E2C0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4A08FA51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2D47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B73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83B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заготовка семян древесно-кустарниковых культур, соответствующих стандартам;</w:t>
            </w:r>
          </w:p>
          <w:p w14:paraId="5F90D42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заготовка черенков древесно-кустарниковых культур, </w:t>
            </w:r>
            <w:r>
              <w:rPr>
                <w:rFonts w:ascii="Times New Roman" w:hAnsi="Times New Roman"/>
                <w:sz w:val="24"/>
              </w:rPr>
              <w:t>соответствующих стандартам;</w:t>
            </w:r>
          </w:p>
          <w:p w14:paraId="5228B45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специальных мероприятий по подготовке семян и посадочного материала к посеву;</w:t>
            </w:r>
          </w:p>
          <w:p w14:paraId="7E9A457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регулирование режима освещения, температуры и влажности воздуха при производстве посадочного материала в защищенном грунте;</w:t>
            </w:r>
          </w:p>
          <w:p w14:paraId="7F67CF5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</w:t>
            </w:r>
            <w:r>
              <w:rPr>
                <w:rFonts w:ascii="Times New Roman" w:hAnsi="Times New Roman"/>
                <w:sz w:val="24"/>
              </w:rPr>
              <w:t>е окулировки и прививки вегетирующих и находящихся в состоянии покоя (при зимней прививке) подвоев древесно-кустарниковых культур;</w:t>
            </w:r>
          </w:p>
          <w:p w14:paraId="4C8AA9E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специальных мероприятий по уходу за зимними прививками древесно-кустарниковых культур;</w:t>
            </w:r>
          </w:p>
          <w:p w14:paraId="7EA4E6A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обрезка </w:t>
            </w:r>
            <w:proofErr w:type="spellStart"/>
            <w:r>
              <w:rPr>
                <w:rFonts w:ascii="Times New Roman" w:hAnsi="Times New Roman"/>
                <w:sz w:val="24"/>
              </w:rPr>
              <w:t>окулянтов</w:t>
            </w:r>
            <w:proofErr w:type="spellEnd"/>
            <w:r>
              <w:rPr>
                <w:rFonts w:ascii="Times New Roman" w:hAnsi="Times New Roman"/>
                <w:sz w:val="24"/>
              </w:rPr>
              <w:t>, одно</w:t>
            </w:r>
            <w:r>
              <w:rPr>
                <w:rFonts w:ascii="Times New Roman" w:hAnsi="Times New Roman"/>
                <w:sz w:val="24"/>
              </w:rPr>
              <w:t>летних и двухлетних саженцев древесно-кустарниковых культур в питомнике;</w:t>
            </w:r>
          </w:p>
          <w:p w14:paraId="17313F1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обрезка древесно-кустарниковых культур в маточных насаждениях;</w:t>
            </w:r>
          </w:p>
          <w:p w14:paraId="574DB4E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заготовка отпрысков, отводков древесно-кустарниковых культур, соответствующих стандартам посадочного материала;</w:t>
            </w:r>
          </w:p>
          <w:p w14:paraId="5B2235E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</w:t>
            </w:r>
            <w:r>
              <w:rPr>
                <w:rFonts w:ascii="Times New Roman" w:hAnsi="Times New Roman"/>
                <w:sz w:val="24"/>
              </w:rPr>
              <w:t>копка сеянцев, саженцев древесно-кустарниковых культур, соответствующих стандартам посадочного материала;</w:t>
            </w:r>
          </w:p>
          <w:p w14:paraId="4A7A779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подготовка посадочного материала к реализации;</w:t>
            </w:r>
          </w:p>
          <w:p w14:paraId="5749ECA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размещение на зимнее хранение семенного материала, черенков, сеянцев, саженцев с целью создания усл</w:t>
            </w:r>
            <w:r>
              <w:rPr>
                <w:rFonts w:ascii="Times New Roman" w:hAnsi="Times New Roman"/>
                <w:sz w:val="24"/>
              </w:rPr>
              <w:t>овий для сохранения их жизнеспособности</w:t>
            </w:r>
          </w:p>
        </w:tc>
      </w:tr>
      <w:tr w:rsidR="00FA6666" w14:paraId="7431ACCF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D6FB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480D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1801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3F19A6D9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8839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B279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958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сбор плодов и ягод для заготовки семян древесно-кустарниковых культур, производить отделение семян от плодов и ягод различными способами;</w:t>
            </w:r>
          </w:p>
          <w:p w14:paraId="6B9590D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работы по сушке, очистке и </w:t>
            </w:r>
            <w:r>
              <w:rPr>
                <w:rFonts w:ascii="Times New Roman" w:hAnsi="Times New Roman"/>
                <w:sz w:val="24"/>
              </w:rPr>
              <w:t>сортировке семян;</w:t>
            </w:r>
          </w:p>
          <w:p w14:paraId="63E293C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специальным оборудованием при отделении семян от плодов и ягод, сушке, очистке и сортировке семян;</w:t>
            </w:r>
          </w:p>
          <w:p w14:paraId="064BDC9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нарезать черенки для зеленого черенкования, окулировки, размножения одревесневшими черенками, прививки черенком;</w:t>
            </w:r>
          </w:p>
          <w:p w14:paraId="275A2F2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</w:t>
            </w:r>
            <w:r>
              <w:rPr>
                <w:rFonts w:ascii="Times New Roman" w:hAnsi="Times New Roman"/>
                <w:sz w:val="24"/>
              </w:rPr>
              <w:t xml:space="preserve">ть пригибание и </w:t>
            </w:r>
            <w:proofErr w:type="spellStart"/>
            <w:r>
              <w:rPr>
                <w:rFonts w:ascii="Times New Roman" w:hAnsi="Times New Roman"/>
                <w:sz w:val="24"/>
              </w:rPr>
              <w:t>пришпиливание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побегов древесно-кустарниковых культур;</w:t>
            </w:r>
          </w:p>
          <w:p w14:paraId="49D08C2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отделение отводков, отпрысков от маточного растения древесно-кустарниковых культур с выкопкой, резку отводков на отдельные кусты;</w:t>
            </w:r>
          </w:p>
          <w:p w14:paraId="609E17A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скарификацию, стратификацию, з</w:t>
            </w:r>
            <w:r>
              <w:rPr>
                <w:rFonts w:ascii="Times New Roman" w:hAnsi="Times New Roman"/>
                <w:sz w:val="24"/>
              </w:rPr>
              <w:t>амачивание, обработку биопрепаратами, регуляторами роста, удобрениями семян;</w:t>
            </w:r>
          </w:p>
          <w:p w14:paraId="2BFE26D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оборудованием, в том числе автоматизированным и его программным обеспечением, по созданию режима освещения, температуры и влажности среды в условиях защищенного гру</w:t>
            </w:r>
            <w:r>
              <w:rPr>
                <w:rFonts w:ascii="Times New Roman" w:hAnsi="Times New Roman"/>
                <w:sz w:val="24"/>
              </w:rPr>
              <w:t>нта при производстве посадочного материала;</w:t>
            </w:r>
          </w:p>
          <w:p w14:paraId="50245F9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окучивание и </w:t>
            </w:r>
            <w:proofErr w:type="spellStart"/>
            <w:r>
              <w:rPr>
                <w:rFonts w:ascii="Times New Roman" w:hAnsi="Times New Roman"/>
                <w:sz w:val="24"/>
              </w:rPr>
              <w:t>разокучивание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подвоев, очищение </w:t>
            </w:r>
            <w:proofErr w:type="spellStart"/>
            <w:r>
              <w:rPr>
                <w:rFonts w:ascii="Times New Roman" w:hAnsi="Times New Roman"/>
                <w:sz w:val="24"/>
              </w:rPr>
              <w:t>штамбиков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 боковых ответвлений при подготовке вегетирующих подвоев древесно-кустарниковых культур к окулировке;</w:t>
            </w:r>
          </w:p>
          <w:p w14:paraId="1E74162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зимнюю прививку, окулировку д</w:t>
            </w:r>
            <w:r>
              <w:rPr>
                <w:rFonts w:ascii="Times New Roman" w:hAnsi="Times New Roman"/>
                <w:sz w:val="24"/>
              </w:rPr>
              <w:t>ревесно-кустарниковых культур с использованием специальных инструментов и машин;</w:t>
            </w:r>
          </w:p>
          <w:p w14:paraId="66817D2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парафинирование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стратификацию зимних прививок в соответствии с технологическими требованиями;</w:t>
            </w:r>
          </w:p>
          <w:p w14:paraId="10ABFFF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удаление дикой поросли подвоев древесно-кустарниковых к</w:t>
            </w:r>
            <w:r>
              <w:rPr>
                <w:rFonts w:ascii="Times New Roman" w:hAnsi="Times New Roman"/>
                <w:sz w:val="24"/>
              </w:rPr>
              <w:t>ультур;</w:t>
            </w:r>
          </w:p>
          <w:p w14:paraId="3188622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прищипку (пинцировку) побегов и вырезку веток на саженцах, срезку декоративного растения на обратный рост, </w:t>
            </w:r>
            <w:proofErr w:type="spellStart"/>
            <w:r>
              <w:rPr>
                <w:rFonts w:ascii="Times New Roman" w:hAnsi="Times New Roman"/>
                <w:sz w:val="24"/>
              </w:rPr>
              <w:t>кронирование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саженцев;</w:t>
            </w:r>
          </w:p>
          <w:p w14:paraId="582B4D4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подкапывание корневых систем и выемку сеянцев, саженцев из почвы, выборку сеянцев, </w:t>
            </w:r>
            <w:r>
              <w:rPr>
                <w:rFonts w:ascii="Times New Roman" w:hAnsi="Times New Roman"/>
                <w:sz w:val="24"/>
              </w:rPr>
              <w:t>саженцев древесно-кустарниковых культур за плугом;</w:t>
            </w:r>
          </w:p>
          <w:p w14:paraId="1041BE4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сортировку, упаковку и маркировку посадочного материала древесно-кустарниковых культур для использования (реализации);</w:t>
            </w:r>
          </w:p>
          <w:p w14:paraId="452E20F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соответствие качества посадочного материала древесно-кустарни</w:t>
            </w:r>
            <w:r>
              <w:rPr>
                <w:rFonts w:ascii="Times New Roman" w:hAnsi="Times New Roman"/>
                <w:sz w:val="24"/>
              </w:rPr>
              <w:t>ковых культур стандартным требованиям;</w:t>
            </w:r>
          </w:p>
          <w:p w14:paraId="15B41FF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размещать семенной материал, черенки, сеянцы, саженцы в хранилищах;</w:t>
            </w:r>
          </w:p>
          <w:p w14:paraId="3A3A237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прикопку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черенков, сеянцев и саженцев древесно-кустарниковых культур на зимнее хранение;</w:t>
            </w:r>
          </w:p>
          <w:p w14:paraId="636F479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контролировать состояние семян и посадочног</w:t>
            </w:r>
            <w:r>
              <w:rPr>
                <w:rFonts w:ascii="Times New Roman" w:hAnsi="Times New Roman"/>
                <w:sz w:val="24"/>
              </w:rPr>
              <w:t>о материала древесно-кустарниковых культур в процессе хранения</w:t>
            </w:r>
          </w:p>
        </w:tc>
      </w:tr>
      <w:tr w:rsidR="00FA6666" w14:paraId="121A4CC0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A181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C76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7A37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77F4D7E6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2124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2F2D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CE0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отделения семян древесно-кустарниковых культур от плодов и ягод;</w:t>
            </w:r>
          </w:p>
          <w:p w14:paraId="4FF1C5F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сушки, очистки и сортировки семян;</w:t>
            </w:r>
          </w:p>
          <w:p w14:paraId="0944BCB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требования, предъявляемые к семенам </w:t>
            </w:r>
            <w:r>
              <w:rPr>
                <w:rFonts w:ascii="Times New Roman" w:hAnsi="Times New Roman"/>
                <w:sz w:val="24"/>
              </w:rPr>
              <w:t>древесно-кустарниковых культур;</w:t>
            </w:r>
          </w:p>
          <w:p w14:paraId="2D08C1D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заготовки черенков, отпрысков, отводков, сеянцев, саженцев;</w:t>
            </w:r>
          </w:p>
          <w:p w14:paraId="4400937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технологии проведения мероприятий по подготовке семян и посадочного материала к посеву и посадке;</w:t>
            </w:r>
          </w:p>
          <w:p w14:paraId="652637E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</w:t>
            </w:r>
            <w:r>
              <w:rPr>
                <w:rFonts w:ascii="Times New Roman" w:hAnsi="Times New Roman"/>
                <w:sz w:val="24"/>
              </w:rPr>
              <w:t>специального оборудования, используемого для работ по производству посадочного материала;</w:t>
            </w:r>
          </w:p>
          <w:p w14:paraId="063CC7C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древесно-кустарниковых культур к условиям произрастания;</w:t>
            </w:r>
          </w:p>
          <w:p w14:paraId="64C8219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оборудования по созданию микроклимата в защищенном грунте при выращивании</w:t>
            </w:r>
            <w:r>
              <w:rPr>
                <w:rFonts w:ascii="Times New Roman" w:hAnsi="Times New Roman"/>
                <w:sz w:val="24"/>
              </w:rPr>
              <w:t xml:space="preserve"> посадочного материала;</w:t>
            </w:r>
          </w:p>
          <w:p w14:paraId="6CBD559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подготовки вегетирующих и находящихся в состоянии покоя подвоев древесно-кустарниковых культур к окулировке и прививке;</w:t>
            </w:r>
          </w:p>
          <w:p w14:paraId="3689D42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(виды) и техника проведения окулировки и прививки, в том числе зимней;</w:t>
            </w:r>
          </w:p>
          <w:p w14:paraId="609DBD7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технологии обрезки </w:t>
            </w:r>
            <w:r>
              <w:rPr>
                <w:rFonts w:ascii="Times New Roman" w:hAnsi="Times New Roman"/>
                <w:sz w:val="24"/>
              </w:rPr>
              <w:t>и формирования кроны саженцев древесно-кустарниковых культур в питомнике, маточных насаждений;</w:t>
            </w:r>
          </w:p>
          <w:p w14:paraId="1E79F5B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требования, предъявляемые к посадочному материалу древесно-кустарниковых культур</w:t>
            </w:r>
          </w:p>
          <w:p w14:paraId="47D3460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сортировки, упаковки и маркировки посадочного материала;</w:t>
            </w:r>
          </w:p>
          <w:p w14:paraId="0F31E29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х</w:t>
            </w:r>
            <w:r>
              <w:rPr>
                <w:rFonts w:ascii="Times New Roman" w:hAnsi="Times New Roman"/>
                <w:sz w:val="24"/>
              </w:rPr>
              <w:t xml:space="preserve">ранения семенного и посадочного материала в хранилищах и на </w:t>
            </w:r>
            <w:proofErr w:type="spellStart"/>
            <w:r>
              <w:rPr>
                <w:rFonts w:ascii="Times New Roman" w:hAnsi="Times New Roman"/>
                <w:sz w:val="24"/>
              </w:rPr>
              <w:t>прикопочных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участках;</w:t>
            </w:r>
          </w:p>
          <w:p w14:paraId="07CDA9B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к условиям зимнего хранения семенного материала и посадочного материала древесно-кустарниковых культур</w:t>
            </w:r>
          </w:p>
        </w:tc>
      </w:tr>
      <w:tr w:rsidR="00FA6666" w14:paraId="195D2517" w14:textId="77777777">
        <w:trPr>
          <w:trHeight w:val="24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8D84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B74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Производить работы по вегетативному и генеративн</w:t>
            </w:r>
            <w:r>
              <w:rPr>
                <w:rFonts w:ascii="Times New Roman" w:hAnsi="Times New Roman"/>
                <w:sz w:val="24"/>
              </w:rPr>
              <w:t>ому размножению цветочных культур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ECB9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087A4D72" w14:textId="77777777">
        <w:trPr>
          <w:trHeight w:val="24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9975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D687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B54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заготовка семян цветочных культур, соответствующих стандартам;</w:t>
            </w:r>
          </w:p>
          <w:p w14:paraId="67F88CD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заготовка черенков цветочных культур, соответствующих стандартам;</w:t>
            </w:r>
          </w:p>
          <w:p w14:paraId="4540978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специальных мероприятий по подготовке семян и </w:t>
            </w:r>
            <w:r>
              <w:rPr>
                <w:rFonts w:ascii="Times New Roman" w:hAnsi="Times New Roman"/>
                <w:sz w:val="24"/>
              </w:rPr>
              <w:t>посадочного материала цветочных культур к посеву (посадке);</w:t>
            </w:r>
          </w:p>
          <w:p w14:paraId="5A0129E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размножение цветочных культур делением куста (корневища) и отрезками корневища;</w:t>
            </w:r>
          </w:p>
          <w:p w14:paraId="79B2187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размножение цветочных культур луковицами, клубнелуковицами и клубнями;</w:t>
            </w:r>
          </w:p>
          <w:p w14:paraId="4060EC3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размножение цветочных культур усами, от</w:t>
            </w:r>
            <w:r>
              <w:rPr>
                <w:rFonts w:ascii="Times New Roman" w:hAnsi="Times New Roman"/>
                <w:sz w:val="24"/>
              </w:rPr>
              <w:t>прысками, черенками и отводками;</w:t>
            </w:r>
          </w:p>
          <w:p w14:paraId="6151C36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окулировки и прививки вегетирующих и находящихся в состоянии покоя подвоев цветочных культур;</w:t>
            </w:r>
          </w:p>
          <w:p w14:paraId="18C1473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опыление цветочных культур при выращивании их в защищенном грунте;</w:t>
            </w:r>
          </w:p>
          <w:p w14:paraId="49D4EC4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подготовка посадочного материала цветочных ку</w:t>
            </w:r>
            <w:r>
              <w:rPr>
                <w:rFonts w:ascii="Times New Roman" w:hAnsi="Times New Roman"/>
                <w:sz w:val="24"/>
              </w:rPr>
              <w:t>льтур к реализации</w:t>
            </w:r>
          </w:p>
        </w:tc>
      </w:tr>
      <w:tr w:rsidR="00FA6666" w14:paraId="55754F3A" w14:textId="77777777">
        <w:trPr>
          <w:trHeight w:val="24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D179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FE9A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2626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182F06BC" w14:textId="77777777">
        <w:trPr>
          <w:trHeight w:val="24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5298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419F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57A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сбор семян цветочных растений, выполнять работы по очистке, сортировке семян цветочных культур;</w:t>
            </w:r>
          </w:p>
          <w:p w14:paraId="01FEF11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нарезать черенки цветочных культур для зеленого черенкования;</w:t>
            </w:r>
          </w:p>
          <w:p w14:paraId="2C74CAC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скарификацию, </w:t>
            </w:r>
            <w:r>
              <w:rPr>
                <w:rFonts w:ascii="Times New Roman" w:hAnsi="Times New Roman"/>
                <w:sz w:val="24"/>
              </w:rPr>
              <w:t>стратификацию, замачивание, обработку биопрепаратами, регуляторами роста, удобрениями семян цветочных культур - пользоваться специальным оборудованием при проведении мероприятий по подготовке семян к посеву;</w:t>
            </w:r>
          </w:p>
          <w:p w14:paraId="179383E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выкапывать цветочные культуры с целью их размн</w:t>
            </w:r>
            <w:r>
              <w:rPr>
                <w:rFonts w:ascii="Times New Roman" w:hAnsi="Times New Roman"/>
                <w:sz w:val="24"/>
              </w:rPr>
              <w:t>ожения;</w:t>
            </w:r>
          </w:p>
          <w:p w14:paraId="1137A5A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отделять почки с отрезками корневища от маточного цветочного растения;</w:t>
            </w:r>
          </w:p>
          <w:p w14:paraId="1EDA0F9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высадку отрезков корневищ для укоренения и уход за ними;</w:t>
            </w:r>
          </w:p>
          <w:p w14:paraId="2E95089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отделять дочерние луковицы от маточного растения;</w:t>
            </w:r>
          </w:p>
          <w:p w14:paraId="267788E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доращивание луковичек-деток до цветущих</w:t>
            </w:r>
            <w:r>
              <w:rPr>
                <w:rFonts w:ascii="Times New Roman" w:hAnsi="Times New Roman"/>
                <w:sz w:val="24"/>
              </w:rPr>
              <w:t xml:space="preserve"> луковиц;</w:t>
            </w:r>
          </w:p>
          <w:p w14:paraId="52CC166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деление клубнелуковиц и клубней на части;</w:t>
            </w:r>
          </w:p>
          <w:p w14:paraId="7A8368D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приемы, способствующие образованию усов и отпрысков;</w:t>
            </w:r>
          </w:p>
          <w:p w14:paraId="1E5B007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отделение отпрысков и усов от маточных растений;</w:t>
            </w:r>
          </w:p>
          <w:p w14:paraId="242E8E5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высаживать отпрыски, черенки в грунт для укоренения;</w:t>
            </w:r>
          </w:p>
          <w:p w14:paraId="291815D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полив, опрыскивание,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притенение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отпрысков, черенков, усов цветочно-декоративных культур;</w:t>
            </w:r>
          </w:p>
          <w:p w14:paraId="1C09EE2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закладывать горизонтальные, вертикальные и воздушные отводки цветочно-декоративных культур, отделять укоренившиеся отводки от маточного цветочного растен</w:t>
            </w:r>
            <w:r>
              <w:rPr>
                <w:rFonts w:ascii="Times New Roman" w:hAnsi="Times New Roman"/>
                <w:sz w:val="24"/>
              </w:rPr>
              <w:t>ия, высаживать укоренившиеся отводки для доращивания;</w:t>
            </w:r>
          </w:p>
          <w:p w14:paraId="4403533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полив, </w:t>
            </w:r>
            <w:proofErr w:type="spellStart"/>
            <w:r>
              <w:rPr>
                <w:rFonts w:ascii="Times New Roman" w:hAnsi="Times New Roman"/>
                <w:sz w:val="24"/>
              </w:rPr>
              <w:t>притенение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окучивание,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прищипывание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отводков цветочных культур;</w:t>
            </w:r>
          </w:p>
          <w:p w14:paraId="4E9B820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прививку и окулировку цветочных культур с использованием специальных инструментов и машин;</w:t>
            </w:r>
          </w:p>
          <w:p w14:paraId="3ED715D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</w:t>
            </w:r>
            <w:r>
              <w:rPr>
                <w:rFonts w:ascii="Times New Roman" w:hAnsi="Times New Roman"/>
                <w:sz w:val="24"/>
              </w:rPr>
              <w:t xml:space="preserve"> готовность цветков к опылению;</w:t>
            </w:r>
          </w:p>
          <w:p w14:paraId="5C6E8D4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выборку, очистку, сортировку, упаковку посадочного материала цветочных культур при подготовке его к реализации </w:t>
            </w:r>
          </w:p>
        </w:tc>
      </w:tr>
      <w:tr w:rsidR="00FA6666" w14:paraId="2CD5EC6A" w14:textId="77777777">
        <w:trPr>
          <w:trHeight w:val="24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0C46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B930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4586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3C69FFB2" w14:textId="77777777">
        <w:trPr>
          <w:trHeight w:val="24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63F8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E32E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3D7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вегетативного и генеративного размножения цветочных культур;</w:t>
            </w:r>
          </w:p>
          <w:p w14:paraId="65C1E64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порядок сбора, очистки, </w:t>
            </w:r>
            <w:r>
              <w:rPr>
                <w:rFonts w:ascii="Times New Roman" w:hAnsi="Times New Roman"/>
                <w:sz w:val="24"/>
              </w:rPr>
              <w:t>сортировки семян цветочных культур;</w:t>
            </w:r>
          </w:p>
          <w:p w14:paraId="5AAB69E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требования, предъявляемые к семенам цветочных культур;</w:t>
            </w:r>
          </w:p>
          <w:p w14:paraId="7D0BEE9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заготовки черенков цветочных культур;</w:t>
            </w:r>
          </w:p>
          <w:p w14:paraId="4DCDA90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виды и технологии проведения мероприятий по подготовке семян и посадочного материала к посеву (посадке);</w:t>
            </w:r>
          </w:p>
          <w:p w14:paraId="65D9F04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</w:t>
            </w:r>
            <w:r>
              <w:rPr>
                <w:rFonts w:ascii="Times New Roman" w:hAnsi="Times New Roman"/>
                <w:sz w:val="24"/>
              </w:rPr>
              <w:t>вила эксплуатации специального оборудования, используемого для проведения мероприятий по вегетативному и генеративному размножению цветочных культур;</w:t>
            </w:r>
          </w:p>
          <w:p w14:paraId="74E35D8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размножения цветочных культур делением куста (корневища) и отрезками корневища;</w:t>
            </w:r>
          </w:p>
          <w:p w14:paraId="51881BC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технология </w:t>
            </w:r>
            <w:r>
              <w:rPr>
                <w:rFonts w:ascii="Times New Roman" w:hAnsi="Times New Roman"/>
                <w:sz w:val="24"/>
              </w:rPr>
              <w:t>размножения цветочных культур луковицами, клубнелуковицами и клубнями;</w:t>
            </w:r>
          </w:p>
          <w:p w14:paraId="6D9E4E0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технология размножения цветочных культур усами, отпрысками, черенками и отводками;</w:t>
            </w:r>
          </w:p>
          <w:p w14:paraId="6D2426E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(виды) и техника проведения окулировки и прививки, в том числе зимней, цветочных культур;</w:t>
            </w:r>
          </w:p>
          <w:p w14:paraId="1EF4526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опыления различных видов цветочных культур при выращивании их в защищенном грунте;</w:t>
            </w:r>
          </w:p>
          <w:p w14:paraId="1E09994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требования, предъявляемые к посадочному материалу цветочных культур;</w:t>
            </w:r>
          </w:p>
          <w:p w14:paraId="7149EF3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очистки, сортировки, упаковки и маркировки посадочного материала цветочных культур</w:t>
            </w:r>
          </w:p>
        </w:tc>
      </w:tr>
      <w:tr w:rsidR="00FA6666" w14:paraId="5C3934B7" w14:textId="77777777">
        <w:trPr>
          <w:trHeight w:val="306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21D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Координация деятельности работников бригад </w:t>
            </w:r>
          </w:p>
          <w:p w14:paraId="46B6D8B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 выполнении работ различных уровней сложности по выращиванию древесно-кустарниковой, цветочно-декоративной растительности </w:t>
            </w:r>
          </w:p>
          <w:p w14:paraId="6FA52F4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газонных трав в открытом и защищённом грунте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DE7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Координировать деятельность р</w:t>
            </w:r>
            <w:r>
              <w:rPr>
                <w:rFonts w:ascii="Times New Roman" w:hAnsi="Times New Roman"/>
                <w:sz w:val="24"/>
              </w:rPr>
              <w:t>аботников бригад при выполнении работ различных уровней сложности по выращиванию древесно-кустарниковой, цветочно-декоративной растительности и газонных трав в открытом и защищённом грунте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4887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09F2B014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29DF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E3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D5E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расстановка работников бригады на рабочие места в </w:t>
            </w:r>
            <w:r>
              <w:rPr>
                <w:rFonts w:ascii="Times New Roman" w:hAnsi="Times New Roman"/>
                <w:sz w:val="24"/>
              </w:rPr>
              <w:t>соответствии с планом работ на день;</w:t>
            </w:r>
          </w:p>
          <w:p w14:paraId="5D523DF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первичный контроль качества выполнения работ работниками бригады;</w:t>
            </w:r>
          </w:p>
          <w:p w14:paraId="3720CD6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подготовка информации для учета объема работ, выполненных работниками в цветоводстве;</w:t>
            </w:r>
          </w:p>
          <w:p w14:paraId="0075C97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разработка предложений по повышению производительности труда </w:t>
            </w:r>
            <w:r>
              <w:rPr>
                <w:rFonts w:ascii="Times New Roman" w:hAnsi="Times New Roman"/>
                <w:sz w:val="24"/>
              </w:rPr>
              <w:t>бригады в цветоводстве;</w:t>
            </w:r>
          </w:p>
          <w:p w14:paraId="41BF495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производства работ по посеву и посадке древесно-кустарниковой, цветочно-декоративной растительности в открытом и защищенном грунте;</w:t>
            </w:r>
          </w:p>
          <w:p w14:paraId="626CE69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работ по уходу за древесно-кустарниковой, цветочно-декоративной растител</w:t>
            </w:r>
            <w:r>
              <w:rPr>
                <w:rFonts w:ascii="Times New Roman" w:hAnsi="Times New Roman"/>
                <w:sz w:val="24"/>
              </w:rPr>
              <w:t>ьностью в процессе роста и развития;</w:t>
            </w:r>
          </w:p>
          <w:p w14:paraId="06D73AA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работ по подготовке растений к реализации</w:t>
            </w:r>
          </w:p>
        </w:tc>
      </w:tr>
      <w:tr w:rsidR="00FA6666" w14:paraId="5A3E0C63" w14:textId="77777777">
        <w:trPr>
          <w:trHeight w:val="3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AFB4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6E53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2924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768F58F5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28A7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5DB8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278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схемы расстановки работников бригады для эффективного выполнения объема работ;</w:t>
            </w:r>
          </w:p>
          <w:p w14:paraId="271B04B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осуществлять оперативное взаимодействие с </w:t>
            </w:r>
            <w:r>
              <w:rPr>
                <w:rFonts w:ascii="Times New Roman" w:hAnsi="Times New Roman"/>
                <w:sz w:val="24"/>
              </w:rPr>
              <w:t>вышестоящим руководителем и работниками бригады с использованием информационно-коммуникационных технологий;</w:t>
            </w:r>
          </w:p>
          <w:p w14:paraId="528FB8F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причины отклонения качества и объемов работ, выполненных работниками бригады, от планов и технологических требований;</w:t>
            </w:r>
          </w:p>
          <w:p w14:paraId="6EB6C9B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операти</w:t>
            </w:r>
            <w:r>
              <w:rPr>
                <w:rFonts w:ascii="Times New Roman" w:hAnsi="Times New Roman"/>
                <w:sz w:val="24"/>
              </w:rPr>
              <w:t>вные меры по устранению отклонения качества и объемов работ от планов и технологических требований;</w:t>
            </w:r>
          </w:p>
          <w:p w14:paraId="75648AD3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результаты производства работ;</w:t>
            </w:r>
          </w:p>
          <w:p w14:paraId="2D2EC6D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просмотр, поиск и фильтрацию информации о новых перспективных способах организации труда, технолог</w:t>
            </w:r>
            <w:r>
              <w:rPr>
                <w:rFonts w:ascii="Times New Roman" w:hAnsi="Times New Roman"/>
                <w:sz w:val="24"/>
              </w:rPr>
              <w:t>иях в цветоводстве</w:t>
            </w:r>
          </w:p>
        </w:tc>
      </w:tr>
      <w:tr w:rsidR="00FA6666" w14:paraId="3A44C75D" w14:textId="77777777">
        <w:trPr>
          <w:trHeight w:val="26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9EF2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9223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3C07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2EE4568C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0722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A713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6A5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операции, выполняемые работниками бригады при выполнении работ различных уровней сложности по выращиванию древесно-кустарниковой, цветочно-декоративной растительности и газонных трав;</w:t>
            </w:r>
          </w:p>
          <w:p w14:paraId="46ACFE0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 перечень </w:t>
            </w:r>
            <w:r>
              <w:rPr>
                <w:rFonts w:ascii="Times New Roman" w:hAnsi="Times New Roman"/>
                <w:sz w:val="24"/>
              </w:rPr>
              <w:t>показателей, по которым оценивается качество выполнения работ работниками бригады;</w:t>
            </w:r>
          </w:p>
          <w:p w14:paraId="759ACA8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оценки качества и объема работ, выполненных работниками бригады;</w:t>
            </w:r>
          </w:p>
          <w:p w14:paraId="4E598C4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размножения декоративных растений;</w:t>
            </w:r>
          </w:p>
          <w:p w14:paraId="5C66EF1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проведения посадочных работ;</w:t>
            </w:r>
          </w:p>
          <w:p w14:paraId="73EEE56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технологии ухода за древесно-кустарниковой, цветочно-декоративной растительностью и газонными травами</w:t>
            </w:r>
          </w:p>
        </w:tc>
      </w:tr>
      <w:tr w:rsidR="00FA6666" w14:paraId="2BA1D46A" w14:textId="77777777">
        <w:trPr>
          <w:trHeight w:val="303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0B82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3B1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Обеспечивать работников материалами, инструментами и инвентарем, необходимыми</w:t>
            </w:r>
          </w:p>
          <w:p w14:paraId="2337ACEA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выполнения работ различных уровней сложности по </w:t>
            </w:r>
            <w:r>
              <w:rPr>
                <w:rFonts w:ascii="Times New Roman" w:hAnsi="Times New Roman"/>
                <w:sz w:val="24"/>
              </w:rPr>
              <w:t xml:space="preserve">выращиванию древесно-кустарниковой, цветочно-декоративной растительности и </w:t>
            </w:r>
            <w:r>
              <w:rPr>
                <w:rFonts w:ascii="Times New Roman" w:hAnsi="Times New Roman"/>
                <w:sz w:val="24"/>
              </w:rPr>
              <w:lastRenderedPageBreak/>
              <w:t>газонных трав в открытом и защищённом грунте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5DA2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FA6666" w14:paraId="69BECEDE" w14:textId="77777777">
        <w:trPr>
          <w:trHeight w:val="7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A1B3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3CE7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1A8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выдача (приемка после рабочего дня) материалов, инструментов, инвентаря, необходимых для выполнения </w:t>
            </w:r>
            <w:r>
              <w:rPr>
                <w:rFonts w:ascii="Times New Roman" w:hAnsi="Times New Roman"/>
                <w:sz w:val="24"/>
              </w:rPr>
              <w:t>запланированного вида и объема работ в соответствии с планом работ на день;</w:t>
            </w:r>
          </w:p>
          <w:p w14:paraId="30BE424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планирование потребности в средствах малой механизации, инструментах и инвентаре при производстве работ;</w:t>
            </w:r>
          </w:p>
          <w:p w14:paraId="0E017A5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учет и контроль наличия используемых средств малой механизации, инструм</w:t>
            </w:r>
            <w:r>
              <w:rPr>
                <w:rFonts w:ascii="Times New Roman" w:hAnsi="Times New Roman"/>
                <w:sz w:val="24"/>
              </w:rPr>
              <w:t>ента и инвентаря при производстве работ</w:t>
            </w:r>
          </w:p>
        </w:tc>
      </w:tr>
      <w:tr w:rsidR="00FA6666" w14:paraId="091016B1" w14:textId="77777777">
        <w:trPr>
          <w:trHeight w:val="34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F922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6910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713E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49337469" w14:textId="77777777">
        <w:trPr>
          <w:trHeight w:val="7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3C7F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B6D2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523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потребность в материалах и инструментах, средствах малой механизации в зависимости от выполняемых операций;</w:t>
            </w:r>
          </w:p>
          <w:p w14:paraId="64DD874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виды и количество расходных материалов, инструментов и </w:t>
            </w:r>
            <w:r>
              <w:rPr>
                <w:rFonts w:ascii="Times New Roman" w:hAnsi="Times New Roman"/>
                <w:sz w:val="24"/>
              </w:rPr>
              <w:t>инвентаря, средств индивидуальной защиты, необходимых для выполнения работ;</w:t>
            </w:r>
          </w:p>
          <w:p w14:paraId="219AE96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вести учет наличия используемых ручных инструментов, инвентаря, машин и механизмов;</w:t>
            </w:r>
          </w:p>
          <w:p w14:paraId="4EF9335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исправность ручного и механизированного инструмента, обеспечивать его своевре</w:t>
            </w:r>
            <w:r>
              <w:rPr>
                <w:rFonts w:ascii="Times New Roman" w:hAnsi="Times New Roman"/>
                <w:sz w:val="24"/>
              </w:rPr>
              <w:t xml:space="preserve">менную замену или ремонт </w:t>
            </w:r>
          </w:p>
        </w:tc>
      </w:tr>
      <w:tr w:rsidR="00FA6666" w14:paraId="3BF1F7D8" w14:textId="77777777">
        <w:trPr>
          <w:trHeight w:val="34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B7E2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4DD7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0ACC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45C9758E" w14:textId="77777777">
        <w:trPr>
          <w:trHeight w:val="7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FB1A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E1EC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ED88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ассортимент и стандарты посадочного материала;</w:t>
            </w:r>
          </w:p>
          <w:p w14:paraId="5116493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 методы размножения декоративных растений;</w:t>
            </w:r>
          </w:p>
          <w:p w14:paraId="5F04399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подготовки семян к посеву;</w:t>
            </w:r>
          </w:p>
          <w:p w14:paraId="4021676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заготовки черенков и иных вегетативных частей </w:t>
            </w:r>
            <w:r>
              <w:rPr>
                <w:rFonts w:ascii="Times New Roman" w:hAnsi="Times New Roman"/>
                <w:sz w:val="24"/>
              </w:rPr>
              <w:t>декоративных растений для размножения;</w:t>
            </w:r>
          </w:p>
          <w:p w14:paraId="5C890B0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агротехника выращивания древесно-кустарниковой, цветочно-декоративной растительности и газонных трав в открытом и защищённом грунте;</w:t>
            </w:r>
          </w:p>
          <w:p w14:paraId="1078C3E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приемы ухода за растениями в соответствии с их биологическими, морфолог</w:t>
            </w:r>
            <w:r>
              <w:rPr>
                <w:rFonts w:ascii="Times New Roman" w:hAnsi="Times New Roman"/>
                <w:sz w:val="24"/>
              </w:rPr>
              <w:t>ическими особенностями, сезонными изменениями;</w:t>
            </w:r>
          </w:p>
          <w:p w14:paraId="03FFCC1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стрижки и формирования крон растений;</w:t>
            </w:r>
          </w:p>
          <w:p w14:paraId="07451BB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прививка и окулировка растений;</w:t>
            </w:r>
          </w:p>
          <w:p w14:paraId="01443BE2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перечень инструментов и механизмов для выполнения каждой отдельной операции по выращиванию декоративных растений;</w:t>
            </w:r>
          </w:p>
          <w:p w14:paraId="31B9F3C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эргономич</w:t>
            </w:r>
            <w:r>
              <w:rPr>
                <w:rFonts w:ascii="Times New Roman" w:hAnsi="Times New Roman"/>
                <w:sz w:val="24"/>
              </w:rPr>
              <w:t>ное применение ручного и механизированного инструмента и инвентаря</w:t>
            </w:r>
          </w:p>
        </w:tc>
      </w:tr>
      <w:tr w:rsidR="00FA6666" w14:paraId="6547F779" w14:textId="77777777">
        <w:trPr>
          <w:trHeight w:val="363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9546" w14:textId="77777777" w:rsidR="00FA6666" w:rsidRDefault="00FA6666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87E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Проводить инструктаж неквалифицированных работников бригады</w:t>
            </w:r>
          </w:p>
          <w:p w14:paraId="7DB185B5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выполнению работ различных уровней сложности по выращиванию древесно-кустарниковой, цветочно-декоративной растительн</w:t>
            </w:r>
            <w:r>
              <w:rPr>
                <w:rFonts w:ascii="Times New Roman" w:hAnsi="Times New Roman"/>
                <w:sz w:val="24"/>
              </w:rPr>
              <w:t>ости и газонных трав в открытом и защищённом грунте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5F33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A6666" w14:paraId="3B8CEE56" w14:textId="77777777">
        <w:trPr>
          <w:trHeight w:val="67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D5E5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6C1D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57A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проведение инструктажа (обучения) неквалифицированных работников бригады (в том числе временных, сезонных) по выполнению выданных заданий в соответствии с требованиями, </w:t>
            </w:r>
            <w:r>
              <w:rPr>
                <w:rFonts w:ascii="Times New Roman" w:hAnsi="Times New Roman"/>
                <w:sz w:val="24"/>
              </w:rPr>
              <w:t>предъявляемыми к объему и качеству работ;</w:t>
            </w:r>
          </w:p>
          <w:p w14:paraId="087B31BD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ведение документации, связанной с прохождением всех видов инструктажей;</w:t>
            </w:r>
          </w:p>
          <w:p w14:paraId="792FD861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обеспечение безопасности производства работ</w:t>
            </w:r>
          </w:p>
        </w:tc>
      </w:tr>
      <w:tr w:rsidR="00FA6666" w14:paraId="5E706BDB" w14:textId="77777777">
        <w:trPr>
          <w:trHeight w:val="34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1EB4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A17B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A71A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A6666" w14:paraId="0408584F" w14:textId="77777777">
        <w:trPr>
          <w:trHeight w:val="67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A17A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94E5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EB49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инструктаж по производственной санитарии при </w:t>
            </w:r>
            <w:r>
              <w:rPr>
                <w:rFonts w:ascii="Times New Roman" w:hAnsi="Times New Roman"/>
                <w:sz w:val="24"/>
              </w:rPr>
              <w:t>производстве работ;</w:t>
            </w:r>
          </w:p>
          <w:p w14:paraId="45B01E0B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инструктаж по охране труда и пожарной безопасности;</w:t>
            </w:r>
          </w:p>
          <w:p w14:paraId="107D73A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все необходимые виды инструктажей перед началом работ и во время производства работ;</w:t>
            </w:r>
          </w:p>
          <w:p w14:paraId="37C97C9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индивидуальной защиты при производстве работ;</w:t>
            </w:r>
          </w:p>
          <w:p w14:paraId="47BE9BC7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</w:t>
            </w:r>
            <w:r>
              <w:rPr>
                <w:rFonts w:ascii="Times New Roman" w:hAnsi="Times New Roman"/>
                <w:sz w:val="24"/>
              </w:rPr>
              <w:t>зовать ручной инструмент, инвентарь, машины и механизмы в соответствии с их назначением;</w:t>
            </w:r>
          </w:p>
          <w:p w14:paraId="766B0E1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принимать решения в нестандартных ситуациях в случае выявления нарушений при производстве работ</w:t>
            </w:r>
          </w:p>
        </w:tc>
      </w:tr>
      <w:tr w:rsidR="00FA6666" w14:paraId="724BDB03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7AFB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D670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45B3" w14:textId="77777777" w:rsidR="00FA6666" w:rsidRDefault="00143B2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A6666" w14:paraId="3AF2FBC0" w14:textId="77777777">
        <w:trPr>
          <w:trHeight w:val="67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ED03" w14:textId="77777777" w:rsidR="00FA6666" w:rsidRDefault="00FA6666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6DBA" w14:textId="77777777" w:rsidR="00FA6666" w:rsidRDefault="00FA6666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1FAF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технологические операции, выполняемые </w:t>
            </w:r>
            <w:r>
              <w:rPr>
                <w:rFonts w:ascii="Times New Roman" w:hAnsi="Times New Roman"/>
                <w:sz w:val="24"/>
              </w:rPr>
              <w:t>работниками бригады;</w:t>
            </w:r>
          </w:p>
          <w:p w14:paraId="64FC4F5E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инструктажей по безопасности и охране труда;</w:t>
            </w:r>
          </w:p>
          <w:p w14:paraId="3E7DBE56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трудовое законодательство российской федерации и нормативные правовые акты, содержащие нормы трудового права;</w:t>
            </w:r>
          </w:p>
          <w:p w14:paraId="78FBC660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средств индивидуальной защиты для выполнения различ</w:t>
            </w:r>
            <w:r>
              <w:rPr>
                <w:rFonts w:ascii="Times New Roman" w:hAnsi="Times New Roman"/>
                <w:sz w:val="24"/>
              </w:rPr>
              <w:t>ных операций;</w:t>
            </w:r>
          </w:p>
          <w:p w14:paraId="6DF6489C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производственной санитарии при производстве работ;</w:t>
            </w:r>
          </w:p>
          <w:p w14:paraId="1C4C6CB4" w14:textId="77777777" w:rsidR="00FA6666" w:rsidRDefault="00143B2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 в части, регламентирующей выполнение трудовых обязанностей</w:t>
            </w:r>
          </w:p>
        </w:tc>
      </w:tr>
    </w:tbl>
    <w:p w14:paraId="16B0BDBC" w14:textId="77777777" w:rsidR="00FA6666" w:rsidRDefault="00FA6666">
      <w:pPr>
        <w:rPr>
          <w:rFonts w:ascii="Times New Roman" w:hAnsi="Times New Roman"/>
          <w:sz w:val="24"/>
        </w:rPr>
      </w:pPr>
    </w:p>
    <w:p w14:paraId="156B85A1" w14:textId="13AE980E" w:rsidR="00FA6666" w:rsidRDefault="00143B27">
      <w:pPr>
        <w:pStyle w:val="114"/>
      </w:pPr>
      <w:bookmarkStart w:id="19" w:name="__RefHeading___16"/>
      <w:bookmarkStart w:id="20" w:name="_Hlk156463833"/>
      <w:bookmarkEnd w:id="19"/>
      <w:r>
        <w:t>4.3. Примерная м</w:t>
      </w:r>
      <w:r>
        <w:t>атрица компетенций выпускника</w:t>
      </w:r>
    </w:p>
    <w:p w14:paraId="58F22B08" w14:textId="77777777" w:rsidR="00FA6666" w:rsidRDefault="00143B2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4.3.1. Матрица соответствия видов </w:t>
      </w:r>
      <w:r>
        <w:rPr>
          <w:rFonts w:ascii="Times New Roman" w:hAnsi="Times New Roman"/>
          <w:sz w:val="24"/>
        </w:rPr>
        <w:t>деятельности по ФГОС СПО профессиональным стандартам, квалификационным справочникам</w:t>
      </w:r>
    </w:p>
    <w:p w14:paraId="5D69BEED" w14:textId="77777777" w:rsidR="00FA6666" w:rsidRDefault="00FA6666">
      <w:pPr>
        <w:pStyle w:val="1d"/>
      </w:pPr>
    </w:p>
    <w:tbl>
      <w:tblPr>
        <w:tblStyle w:val="affffffffff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12"/>
        <w:gridCol w:w="3864"/>
        <w:gridCol w:w="2071"/>
        <w:gridCol w:w="2355"/>
        <w:gridCol w:w="4111"/>
      </w:tblGrid>
      <w:tr w:rsidR="00FA6666" w14:paraId="29AB2571" w14:textId="77777777">
        <w:tc>
          <w:tcPr>
            <w:tcW w:w="2512" w:type="dxa"/>
          </w:tcPr>
          <w:p w14:paraId="3CCE6EF4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864" w:type="dxa"/>
          </w:tcPr>
          <w:p w14:paraId="56834CD9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071" w:type="dxa"/>
          </w:tcPr>
          <w:p w14:paraId="0628023E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  <w:r>
              <w:rPr>
                <w:rStyle w:val="1fb"/>
                <w:rFonts w:ascii="Times New Roman" w:hAnsi="Times New Roman"/>
              </w:rPr>
              <w:footnoteReference w:id="1"/>
            </w:r>
          </w:p>
        </w:tc>
        <w:tc>
          <w:tcPr>
            <w:tcW w:w="2355" w:type="dxa"/>
          </w:tcPr>
          <w:p w14:paraId="47EABD18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4111" w:type="dxa"/>
          </w:tcPr>
          <w:p w14:paraId="136520E1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FA6666" w14:paraId="614BC98B" w14:textId="77777777">
        <w:tc>
          <w:tcPr>
            <w:tcW w:w="2512" w:type="dxa"/>
            <w:vMerge w:val="restart"/>
          </w:tcPr>
          <w:p w14:paraId="25C82164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подготовительных работ и работ основного профиля по благоустройству, озеленению, техническому обслуживанию и содержанию </w:t>
            </w:r>
          </w:p>
          <w:p w14:paraId="09B5BBCB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территориях и объектах городских, сельских поселений</w:t>
            </w:r>
          </w:p>
          <w:p w14:paraId="1BF212A5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 межселенных территориях</w:t>
            </w:r>
          </w:p>
        </w:tc>
        <w:tc>
          <w:tcPr>
            <w:tcW w:w="3864" w:type="dxa"/>
            <w:vMerge w:val="restart"/>
          </w:tcPr>
          <w:p w14:paraId="30C20AC0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Производить подготовительные работ</w:t>
            </w:r>
            <w:r>
              <w:rPr>
                <w:rFonts w:ascii="Times New Roman" w:hAnsi="Times New Roman"/>
              </w:rPr>
              <w:t>ы</w:t>
            </w:r>
          </w:p>
          <w:p w14:paraId="1F23342E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работы основного профиля по благоустройству и озеленению на городских территориях</w:t>
            </w:r>
          </w:p>
          <w:p w14:paraId="249586AE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 объектах садово-паркового и ландшафтного строительства</w:t>
            </w:r>
          </w:p>
        </w:tc>
        <w:tc>
          <w:tcPr>
            <w:tcW w:w="2071" w:type="dxa"/>
            <w:vMerge w:val="restart"/>
          </w:tcPr>
          <w:p w14:paraId="175C7D02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10.005 </w:t>
            </w:r>
          </w:p>
        </w:tc>
        <w:tc>
          <w:tcPr>
            <w:tcW w:w="2355" w:type="dxa"/>
            <w:vMerge w:val="restart"/>
          </w:tcPr>
          <w:p w14:paraId="52346741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А. Выполнение подготовительных работ и работ основного профиля (благоустройство, озеленение, техничес</w:t>
            </w:r>
            <w:r>
              <w:rPr>
                <w:rFonts w:ascii="Times New Roman" w:hAnsi="Times New Roman"/>
              </w:rPr>
              <w:t>кое обслуживание, содержание) на территориях и объектах</w:t>
            </w:r>
          </w:p>
        </w:tc>
        <w:tc>
          <w:tcPr>
            <w:tcW w:w="4111" w:type="dxa"/>
          </w:tcPr>
          <w:p w14:paraId="3F6A04ED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A/01.2. Выполнение подготовительных работ по благоустройству и озеленению на территориях и объектах</w:t>
            </w:r>
          </w:p>
        </w:tc>
      </w:tr>
      <w:tr w:rsidR="00FA6666" w14:paraId="3F697762" w14:textId="77777777">
        <w:tc>
          <w:tcPr>
            <w:tcW w:w="2512" w:type="dxa"/>
            <w:vMerge/>
          </w:tcPr>
          <w:p w14:paraId="337FC458" w14:textId="77777777" w:rsidR="00FA6666" w:rsidRDefault="00FA6666"/>
        </w:tc>
        <w:tc>
          <w:tcPr>
            <w:tcW w:w="3864" w:type="dxa"/>
            <w:vMerge/>
          </w:tcPr>
          <w:p w14:paraId="479C3E8F" w14:textId="77777777" w:rsidR="00FA6666" w:rsidRDefault="00FA6666"/>
        </w:tc>
        <w:tc>
          <w:tcPr>
            <w:tcW w:w="2071" w:type="dxa"/>
            <w:vMerge/>
          </w:tcPr>
          <w:p w14:paraId="5018BE94" w14:textId="77777777" w:rsidR="00FA6666" w:rsidRDefault="00FA6666"/>
        </w:tc>
        <w:tc>
          <w:tcPr>
            <w:tcW w:w="2355" w:type="dxa"/>
            <w:vMerge/>
          </w:tcPr>
          <w:p w14:paraId="60540A4E" w14:textId="77777777" w:rsidR="00FA6666" w:rsidRDefault="00FA6666"/>
        </w:tc>
        <w:tc>
          <w:tcPr>
            <w:tcW w:w="4111" w:type="dxa"/>
          </w:tcPr>
          <w:p w14:paraId="131C4AAD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A/03.3. Выполнение работ основного профиля по благоустройству и озеленению на </w:t>
            </w:r>
            <w:r>
              <w:rPr>
                <w:rFonts w:ascii="Times New Roman" w:hAnsi="Times New Roman"/>
              </w:rPr>
              <w:t>территориях и объектах</w:t>
            </w:r>
          </w:p>
        </w:tc>
      </w:tr>
      <w:tr w:rsidR="00FA6666" w14:paraId="5CCF72D2" w14:textId="77777777">
        <w:trPr>
          <w:trHeight w:val="551"/>
        </w:trPr>
        <w:tc>
          <w:tcPr>
            <w:tcW w:w="2512" w:type="dxa"/>
            <w:vMerge/>
          </w:tcPr>
          <w:p w14:paraId="4C15CEB5" w14:textId="77777777" w:rsidR="00FA6666" w:rsidRDefault="00FA6666"/>
        </w:tc>
        <w:tc>
          <w:tcPr>
            <w:tcW w:w="3864" w:type="dxa"/>
            <w:vMerge w:val="restart"/>
          </w:tcPr>
          <w:p w14:paraId="7BA7C300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Производить подготовительные работы</w:t>
            </w:r>
          </w:p>
          <w:p w14:paraId="6DF0E19D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работы основного профиля по техническому обслуживанию и содержанию на городских территориях и объектах садово-паркового</w:t>
            </w:r>
          </w:p>
          <w:p w14:paraId="4D0C45BC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и ландшафтного строительства</w:t>
            </w:r>
          </w:p>
        </w:tc>
        <w:tc>
          <w:tcPr>
            <w:tcW w:w="2071" w:type="dxa"/>
            <w:vMerge/>
          </w:tcPr>
          <w:p w14:paraId="6ADC2751" w14:textId="77777777" w:rsidR="00FA6666" w:rsidRDefault="00FA6666"/>
        </w:tc>
        <w:tc>
          <w:tcPr>
            <w:tcW w:w="2355" w:type="dxa"/>
            <w:vMerge/>
          </w:tcPr>
          <w:p w14:paraId="1ADD4F74" w14:textId="77777777" w:rsidR="00FA6666" w:rsidRDefault="00FA6666"/>
        </w:tc>
        <w:tc>
          <w:tcPr>
            <w:tcW w:w="4111" w:type="dxa"/>
          </w:tcPr>
          <w:p w14:paraId="373DE6E3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A/02.2. Выполнение подготовител</w:t>
            </w:r>
            <w:r>
              <w:rPr>
                <w:rFonts w:ascii="Times New Roman" w:hAnsi="Times New Roman"/>
              </w:rPr>
              <w:t>ьных работ по техническому обслуживанию и содержанию на территориях и объектах</w:t>
            </w:r>
          </w:p>
        </w:tc>
      </w:tr>
      <w:tr w:rsidR="00FA6666" w14:paraId="04A7494E" w14:textId="77777777">
        <w:trPr>
          <w:trHeight w:val="679"/>
        </w:trPr>
        <w:tc>
          <w:tcPr>
            <w:tcW w:w="2512" w:type="dxa"/>
            <w:vMerge/>
          </w:tcPr>
          <w:p w14:paraId="1D74D2C2" w14:textId="77777777" w:rsidR="00FA6666" w:rsidRDefault="00FA6666"/>
        </w:tc>
        <w:tc>
          <w:tcPr>
            <w:tcW w:w="3864" w:type="dxa"/>
            <w:vMerge/>
          </w:tcPr>
          <w:p w14:paraId="25C6289B" w14:textId="77777777" w:rsidR="00FA6666" w:rsidRDefault="00FA6666"/>
        </w:tc>
        <w:tc>
          <w:tcPr>
            <w:tcW w:w="2071" w:type="dxa"/>
            <w:vMerge/>
          </w:tcPr>
          <w:p w14:paraId="3E108AC4" w14:textId="77777777" w:rsidR="00FA6666" w:rsidRDefault="00FA6666"/>
        </w:tc>
        <w:tc>
          <w:tcPr>
            <w:tcW w:w="2355" w:type="dxa"/>
            <w:vMerge/>
          </w:tcPr>
          <w:p w14:paraId="1BA84D7C" w14:textId="77777777" w:rsidR="00FA6666" w:rsidRDefault="00FA6666"/>
        </w:tc>
        <w:tc>
          <w:tcPr>
            <w:tcW w:w="4111" w:type="dxa"/>
          </w:tcPr>
          <w:p w14:paraId="22B13E14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A/04.3. Выполнение работ основного профиля по техническому обслуживанию и содержанию на </w:t>
            </w:r>
            <w:r>
              <w:rPr>
                <w:rFonts w:ascii="Times New Roman" w:hAnsi="Times New Roman"/>
              </w:rPr>
              <w:lastRenderedPageBreak/>
              <w:t>территориях и объектах</w:t>
            </w:r>
          </w:p>
        </w:tc>
      </w:tr>
      <w:tr w:rsidR="00FA6666" w14:paraId="287698BC" w14:textId="77777777">
        <w:tc>
          <w:tcPr>
            <w:tcW w:w="2512" w:type="dxa"/>
            <w:vMerge w:val="restart"/>
          </w:tcPr>
          <w:p w14:paraId="20B3E61E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Осуществление оперативного руководства работниками (координация деятельности) </w:t>
            </w:r>
          </w:p>
          <w:p w14:paraId="308FC9E4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производстве работ </w:t>
            </w:r>
          </w:p>
          <w:p w14:paraId="17410420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благоустройству, озеленению, техническому обслуживанию и содержанию </w:t>
            </w:r>
          </w:p>
          <w:p w14:paraId="3448005D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территориях и объектах городских, сельских поселений</w:t>
            </w:r>
          </w:p>
          <w:p w14:paraId="4942C73A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межселенных </w:t>
            </w:r>
            <w:r>
              <w:rPr>
                <w:rFonts w:ascii="Times New Roman" w:hAnsi="Times New Roman"/>
              </w:rPr>
              <w:t>территориях</w:t>
            </w:r>
          </w:p>
        </w:tc>
        <w:tc>
          <w:tcPr>
            <w:tcW w:w="3864" w:type="dxa"/>
          </w:tcPr>
          <w:p w14:paraId="21E1D4F0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оперативное руководство работниками (координация деятельности)</w:t>
            </w:r>
          </w:p>
          <w:p w14:paraId="6FB2BEFF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подготовительных работ и работ основного профиля по благоустройству,</w:t>
            </w:r>
          </w:p>
          <w:p w14:paraId="3756253D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озеленению, техническому обслуживанию</w:t>
            </w:r>
          </w:p>
          <w:p w14:paraId="7EDF5E83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содержанию на городских территория</w:t>
            </w:r>
            <w:r>
              <w:rPr>
                <w:rFonts w:ascii="Times New Roman" w:hAnsi="Times New Roman"/>
              </w:rPr>
              <w:t>х</w:t>
            </w:r>
          </w:p>
          <w:p w14:paraId="5A39C11F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объектах садово-паркового и ландшафтного строительства</w:t>
            </w:r>
          </w:p>
        </w:tc>
        <w:tc>
          <w:tcPr>
            <w:tcW w:w="2071" w:type="dxa"/>
            <w:vMerge w:val="restart"/>
          </w:tcPr>
          <w:p w14:paraId="74B2B413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10.005</w:t>
            </w:r>
          </w:p>
        </w:tc>
        <w:tc>
          <w:tcPr>
            <w:tcW w:w="2355" w:type="dxa"/>
            <w:vMerge w:val="restart"/>
          </w:tcPr>
          <w:p w14:paraId="06B339BD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В. Оперативное руководство работниками при производстве подготовительных работ и работ основного профиля (благоустройство, озеленение, техническое обслуживание, содержание) на территория</w:t>
            </w:r>
            <w:r>
              <w:rPr>
                <w:rFonts w:ascii="Times New Roman" w:hAnsi="Times New Roman"/>
              </w:rPr>
              <w:t>х и объектах</w:t>
            </w:r>
          </w:p>
        </w:tc>
        <w:tc>
          <w:tcPr>
            <w:tcW w:w="4111" w:type="dxa"/>
          </w:tcPr>
          <w:p w14:paraId="24BAAC74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B/01.4. Организация производства подготовительных работ и работ основного профиля на территориях и объектах</w:t>
            </w:r>
          </w:p>
        </w:tc>
      </w:tr>
      <w:tr w:rsidR="00FA6666" w14:paraId="3A6B0D10" w14:textId="77777777">
        <w:tc>
          <w:tcPr>
            <w:tcW w:w="2512" w:type="dxa"/>
            <w:vMerge/>
          </w:tcPr>
          <w:p w14:paraId="68CE3FC8" w14:textId="77777777" w:rsidR="00FA6666" w:rsidRDefault="00FA6666"/>
        </w:tc>
        <w:tc>
          <w:tcPr>
            <w:tcW w:w="3864" w:type="dxa"/>
          </w:tcPr>
          <w:p w14:paraId="4B71D38B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Обеспечивать работников материалами, инструментом и инвентарем при производстве подготовительных работ и работ основного п</w:t>
            </w:r>
            <w:r>
              <w:rPr>
                <w:rFonts w:ascii="Times New Roman" w:hAnsi="Times New Roman"/>
              </w:rPr>
              <w:t>рофиля по благоустройству, озеленению, техническому обслуживанию и содержанию</w:t>
            </w:r>
          </w:p>
          <w:p w14:paraId="68CD46F2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городских территориях и объектах садово-паркового и ландшафтного строительства</w:t>
            </w:r>
          </w:p>
        </w:tc>
        <w:tc>
          <w:tcPr>
            <w:tcW w:w="2071" w:type="dxa"/>
            <w:vMerge/>
          </w:tcPr>
          <w:p w14:paraId="2627AEBF" w14:textId="77777777" w:rsidR="00FA6666" w:rsidRDefault="00FA6666"/>
        </w:tc>
        <w:tc>
          <w:tcPr>
            <w:tcW w:w="2355" w:type="dxa"/>
            <w:vMerge/>
          </w:tcPr>
          <w:p w14:paraId="5B67A063" w14:textId="77777777" w:rsidR="00FA6666" w:rsidRDefault="00FA6666"/>
        </w:tc>
        <w:tc>
          <w:tcPr>
            <w:tcW w:w="4111" w:type="dxa"/>
          </w:tcPr>
          <w:p w14:paraId="3180EF5A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B/02.4. Обеспечение работников материалами, инструментом и инвентарем при </w:t>
            </w:r>
            <w:r>
              <w:rPr>
                <w:rFonts w:ascii="Times New Roman" w:hAnsi="Times New Roman"/>
              </w:rPr>
              <w:t>производстве подготовительных работ и работ основного профиля на территориях и объектах</w:t>
            </w:r>
          </w:p>
        </w:tc>
      </w:tr>
      <w:tr w:rsidR="00FA6666" w14:paraId="6F0D97C1" w14:textId="77777777">
        <w:tc>
          <w:tcPr>
            <w:tcW w:w="2512" w:type="dxa"/>
            <w:vMerge/>
          </w:tcPr>
          <w:p w14:paraId="37E0EF96" w14:textId="77777777" w:rsidR="00FA6666" w:rsidRDefault="00FA6666"/>
        </w:tc>
        <w:tc>
          <w:tcPr>
            <w:tcW w:w="3864" w:type="dxa"/>
          </w:tcPr>
          <w:p w14:paraId="4B541FFD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Проводить контроль качества производства подготовительных работ и работ основного профиля по благоустройству, озеленению, техническому обслуживанию и содержан</w:t>
            </w:r>
            <w:r>
              <w:rPr>
                <w:rFonts w:ascii="Times New Roman" w:hAnsi="Times New Roman"/>
              </w:rPr>
              <w:t>ию (проводить оценку соответствия технологического процесса установленным требованиям) на городских территориях и объектах садово-паркового</w:t>
            </w:r>
          </w:p>
          <w:p w14:paraId="755C0639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ландшафтного строительства</w:t>
            </w:r>
          </w:p>
        </w:tc>
        <w:tc>
          <w:tcPr>
            <w:tcW w:w="2071" w:type="dxa"/>
            <w:vMerge/>
          </w:tcPr>
          <w:p w14:paraId="6667A653" w14:textId="77777777" w:rsidR="00FA6666" w:rsidRDefault="00FA6666"/>
        </w:tc>
        <w:tc>
          <w:tcPr>
            <w:tcW w:w="2355" w:type="dxa"/>
            <w:vMerge/>
          </w:tcPr>
          <w:p w14:paraId="3164B477" w14:textId="77777777" w:rsidR="00FA6666" w:rsidRDefault="00FA6666"/>
        </w:tc>
        <w:tc>
          <w:tcPr>
            <w:tcW w:w="4111" w:type="dxa"/>
          </w:tcPr>
          <w:p w14:paraId="7F6C0BCC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B/03.4. Контроль качества выполнения подготовительных работ и работ основного проф</w:t>
            </w:r>
            <w:r>
              <w:rPr>
                <w:rFonts w:ascii="Times New Roman" w:hAnsi="Times New Roman"/>
              </w:rPr>
              <w:t>иля на территориях и объектах</w:t>
            </w:r>
          </w:p>
        </w:tc>
      </w:tr>
      <w:tr w:rsidR="00FA6666" w14:paraId="6E4044CB" w14:textId="77777777">
        <w:tc>
          <w:tcPr>
            <w:tcW w:w="2512" w:type="dxa"/>
            <w:vMerge/>
          </w:tcPr>
          <w:p w14:paraId="7783B0AF" w14:textId="77777777" w:rsidR="00FA6666" w:rsidRDefault="00FA6666"/>
        </w:tc>
        <w:tc>
          <w:tcPr>
            <w:tcW w:w="3864" w:type="dxa"/>
          </w:tcPr>
          <w:p w14:paraId="121E273B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Проводить все виды инструктажей работников по безопасности и охране труда</w:t>
            </w:r>
          </w:p>
          <w:p w14:paraId="29D3CD70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по благоустройству, озеленению, техническому обслуживанию</w:t>
            </w:r>
          </w:p>
          <w:p w14:paraId="3D7D14B5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содержанию на городских территориях</w:t>
            </w:r>
          </w:p>
          <w:p w14:paraId="0290477D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объектах садово-парко</w:t>
            </w:r>
            <w:r>
              <w:rPr>
                <w:rFonts w:ascii="Times New Roman" w:hAnsi="Times New Roman"/>
              </w:rPr>
              <w:t>вого и ландшафтного строительства</w:t>
            </w:r>
          </w:p>
        </w:tc>
        <w:tc>
          <w:tcPr>
            <w:tcW w:w="2071" w:type="dxa"/>
            <w:vMerge/>
          </w:tcPr>
          <w:p w14:paraId="741330D1" w14:textId="77777777" w:rsidR="00FA6666" w:rsidRDefault="00FA6666"/>
        </w:tc>
        <w:tc>
          <w:tcPr>
            <w:tcW w:w="2355" w:type="dxa"/>
            <w:vMerge/>
          </w:tcPr>
          <w:p w14:paraId="1F44BACA" w14:textId="77777777" w:rsidR="00FA6666" w:rsidRDefault="00FA6666"/>
        </w:tc>
        <w:tc>
          <w:tcPr>
            <w:tcW w:w="4111" w:type="dxa"/>
          </w:tcPr>
          <w:p w14:paraId="2ABEA157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B/01.4. Организация производства подготовительных работ и работ основного профиля на территориях и объектах</w:t>
            </w:r>
          </w:p>
        </w:tc>
      </w:tr>
      <w:tr w:rsidR="00FA6666" w14:paraId="34750DD6" w14:textId="77777777">
        <w:tc>
          <w:tcPr>
            <w:tcW w:w="2512" w:type="dxa"/>
            <w:vMerge w:val="restart"/>
          </w:tcPr>
          <w:p w14:paraId="329C16CF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различных уровней сложности </w:t>
            </w:r>
          </w:p>
          <w:p w14:paraId="2923CECE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выращиванию древесно-кустарниковой, </w:t>
            </w:r>
            <w:r>
              <w:rPr>
                <w:rFonts w:ascii="Times New Roman" w:hAnsi="Times New Roman"/>
              </w:rPr>
              <w:t>цветочно-декоративной растительности</w:t>
            </w:r>
          </w:p>
          <w:p w14:paraId="5DC172E0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газонных трав в открытом </w:t>
            </w:r>
          </w:p>
          <w:p w14:paraId="6160E47F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защищённом грунте</w:t>
            </w:r>
          </w:p>
        </w:tc>
        <w:tc>
          <w:tcPr>
            <w:tcW w:w="3864" w:type="dxa"/>
          </w:tcPr>
          <w:p w14:paraId="5D2AD645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Подготавливать почву к посадке и посеву древесно-кустарниковой, цветочно-декоративной растительности и газонных трав</w:t>
            </w:r>
          </w:p>
        </w:tc>
        <w:tc>
          <w:tcPr>
            <w:tcW w:w="2071" w:type="dxa"/>
          </w:tcPr>
          <w:p w14:paraId="4F6AF1C1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13.015 </w:t>
            </w:r>
          </w:p>
        </w:tc>
        <w:tc>
          <w:tcPr>
            <w:tcW w:w="2355" w:type="dxa"/>
          </w:tcPr>
          <w:p w14:paraId="54C9470A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А. Выполнение работ по выращиванию</w:t>
            </w:r>
            <w:r>
              <w:rPr>
                <w:rFonts w:ascii="Times New Roman" w:hAnsi="Times New Roman"/>
              </w:rPr>
              <w:t xml:space="preserve"> древесно-кустарниковой, цветочно-декоративной растительности и газонных трав в декоративном садоводстве</w:t>
            </w:r>
          </w:p>
        </w:tc>
        <w:tc>
          <w:tcPr>
            <w:tcW w:w="4111" w:type="dxa"/>
          </w:tcPr>
          <w:p w14:paraId="48B720E0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A/01.3. Выполнение работ по подготовке почвы к посадке и посеву древесно-кустарниковой, цветочно-декоративной растительности и газонных трав</w:t>
            </w:r>
          </w:p>
        </w:tc>
      </w:tr>
      <w:tr w:rsidR="00FA6666" w14:paraId="4E0D7FEA" w14:textId="77777777">
        <w:tc>
          <w:tcPr>
            <w:tcW w:w="2512" w:type="dxa"/>
            <w:vMerge/>
          </w:tcPr>
          <w:p w14:paraId="09A0AA21" w14:textId="77777777" w:rsidR="00FA6666" w:rsidRDefault="00FA6666"/>
        </w:tc>
        <w:tc>
          <w:tcPr>
            <w:tcW w:w="3864" w:type="dxa"/>
            <w:vMerge w:val="restart"/>
          </w:tcPr>
          <w:p w14:paraId="73AB703A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3.2. Производить работы по выращиванию древесно-кустарниковой, цветочно-декоративной растительности и газонных трав</w:t>
            </w:r>
          </w:p>
        </w:tc>
        <w:tc>
          <w:tcPr>
            <w:tcW w:w="2071" w:type="dxa"/>
            <w:vMerge w:val="restart"/>
          </w:tcPr>
          <w:p w14:paraId="12FD62C6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13.015 </w:t>
            </w:r>
          </w:p>
        </w:tc>
        <w:tc>
          <w:tcPr>
            <w:tcW w:w="2355" w:type="dxa"/>
          </w:tcPr>
          <w:p w14:paraId="1DC30998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А. Выполнение работ по выращиванию древесно-кустарниковой, цветочно-декоративной растительности и газонных трав в декоративном с</w:t>
            </w:r>
            <w:r>
              <w:rPr>
                <w:rFonts w:ascii="Times New Roman" w:hAnsi="Times New Roman"/>
              </w:rPr>
              <w:t>адоводстве</w:t>
            </w:r>
          </w:p>
        </w:tc>
        <w:tc>
          <w:tcPr>
            <w:tcW w:w="4111" w:type="dxa"/>
          </w:tcPr>
          <w:p w14:paraId="5E53C084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A/02.3. Выполнение работ по посадке и посеву древесно-кустарниковой, цветочно-декоративной растительности и газонных трав</w:t>
            </w:r>
          </w:p>
        </w:tc>
      </w:tr>
      <w:tr w:rsidR="00FA6666" w14:paraId="06EF935E" w14:textId="77777777">
        <w:tc>
          <w:tcPr>
            <w:tcW w:w="2512" w:type="dxa"/>
            <w:vMerge/>
          </w:tcPr>
          <w:p w14:paraId="76F1066D" w14:textId="77777777" w:rsidR="00FA6666" w:rsidRDefault="00FA6666"/>
        </w:tc>
        <w:tc>
          <w:tcPr>
            <w:tcW w:w="3864" w:type="dxa"/>
            <w:vMerge/>
          </w:tcPr>
          <w:p w14:paraId="17907C4F" w14:textId="77777777" w:rsidR="00FA6666" w:rsidRDefault="00FA6666"/>
        </w:tc>
        <w:tc>
          <w:tcPr>
            <w:tcW w:w="2071" w:type="dxa"/>
            <w:vMerge/>
          </w:tcPr>
          <w:p w14:paraId="1CFDAE28" w14:textId="77777777" w:rsidR="00FA6666" w:rsidRDefault="00FA6666"/>
        </w:tc>
        <w:tc>
          <w:tcPr>
            <w:tcW w:w="2355" w:type="dxa"/>
          </w:tcPr>
          <w:p w14:paraId="4B0EE4A3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С. Выполнение работ повышенной сложности по выращиванию цветочных культур в открытом и </w:t>
            </w:r>
            <w:r>
              <w:rPr>
                <w:rFonts w:ascii="Times New Roman" w:hAnsi="Times New Roman"/>
              </w:rPr>
              <w:lastRenderedPageBreak/>
              <w:t>защищенном грунте</w:t>
            </w:r>
          </w:p>
        </w:tc>
        <w:tc>
          <w:tcPr>
            <w:tcW w:w="4111" w:type="dxa"/>
          </w:tcPr>
          <w:p w14:paraId="15660C39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 </w:t>
            </w:r>
            <w:r>
              <w:rPr>
                <w:rFonts w:ascii="Times New Roman" w:hAnsi="Times New Roman"/>
              </w:rPr>
              <w:t>С/01.4. Выполнение работ по выращиванию цветочно-декоративных культур</w:t>
            </w:r>
          </w:p>
        </w:tc>
      </w:tr>
      <w:tr w:rsidR="00FA6666" w14:paraId="42D062AC" w14:textId="77777777">
        <w:tc>
          <w:tcPr>
            <w:tcW w:w="2512" w:type="dxa"/>
            <w:vMerge/>
          </w:tcPr>
          <w:p w14:paraId="2FF53A84" w14:textId="77777777" w:rsidR="00FA6666" w:rsidRDefault="00FA6666"/>
        </w:tc>
        <w:tc>
          <w:tcPr>
            <w:tcW w:w="3864" w:type="dxa"/>
          </w:tcPr>
          <w:p w14:paraId="6DD2AAB9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Выполнять операции по уходу за древесно-кустарниковой, цветочно-декоративной растительностью и газонами</w:t>
            </w:r>
          </w:p>
        </w:tc>
        <w:tc>
          <w:tcPr>
            <w:tcW w:w="2071" w:type="dxa"/>
          </w:tcPr>
          <w:p w14:paraId="45EC7411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13.015 </w:t>
            </w:r>
          </w:p>
        </w:tc>
        <w:tc>
          <w:tcPr>
            <w:tcW w:w="2355" w:type="dxa"/>
          </w:tcPr>
          <w:p w14:paraId="1B2D8991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А. Выполнение работ по выращиванию древесно-кустарниковой, ц</w:t>
            </w:r>
            <w:r>
              <w:rPr>
                <w:rFonts w:ascii="Times New Roman" w:hAnsi="Times New Roman"/>
              </w:rPr>
              <w:t>веточно-декоративной растительности и газонных трав в декоративном садоводстве</w:t>
            </w:r>
          </w:p>
        </w:tc>
        <w:tc>
          <w:tcPr>
            <w:tcW w:w="4111" w:type="dxa"/>
          </w:tcPr>
          <w:p w14:paraId="3D034DE7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А/03.3. Выполнение операций по уходу за древесно-кустарниковой, цветочно-декоративной растительностью, газонами</w:t>
            </w:r>
          </w:p>
        </w:tc>
      </w:tr>
      <w:tr w:rsidR="00FA6666" w14:paraId="57588E27" w14:textId="77777777">
        <w:tc>
          <w:tcPr>
            <w:tcW w:w="2512" w:type="dxa"/>
            <w:vMerge/>
          </w:tcPr>
          <w:p w14:paraId="4F662C76" w14:textId="77777777" w:rsidR="00FA6666" w:rsidRDefault="00FA6666"/>
        </w:tc>
        <w:tc>
          <w:tcPr>
            <w:tcW w:w="3864" w:type="dxa"/>
          </w:tcPr>
          <w:p w14:paraId="1DC48BC0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3.4. Выполнять элементы ландшафтной </w:t>
            </w:r>
            <w:r>
              <w:rPr>
                <w:rFonts w:ascii="Times New Roman" w:hAnsi="Times New Roman"/>
              </w:rPr>
              <w:t>архитектуры в декоративном садоводстве (живые изгороди, садовые скульптуры из декоративных растений, травы и (или) низкорослых растений, цветочные клумбы, рабатки, альпинарии, рокарии, газоны)</w:t>
            </w:r>
          </w:p>
        </w:tc>
        <w:tc>
          <w:tcPr>
            <w:tcW w:w="2071" w:type="dxa"/>
          </w:tcPr>
          <w:p w14:paraId="18321946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13.015 </w:t>
            </w:r>
          </w:p>
        </w:tc>
        <w:tc>
          <w:tcPr>
            <w:tcW w:w="2355" w:type="dxa"/>
          </w:tcPr>
          <w:p w14:paraId="550041B5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В. Выполнение работ повышенной сложности по </w:t>
            </w:r>
            <w:r>
              <w:rPr>
                <w:rFonts w:ascii="Times New Roman" w:hAnsi="Times New Roman"/>
              </w:rPr>
              <w:t>выращиванию древесно-кустарниковой, цветочно-декоративной растительности и газонных трав в декоративном садоводстве</w:t>
            </w:r>
          </w:p>
        </w:tc>
        <w:tc>
          <w:tcPr>
            <w:tcW w:w="4111" w:type="dxa"/>
          </w:tcPr>
          <w:p w14:paraId="05E5AE33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В/01.4. Выполнение работ по созданию элементов ландшафтной архитектуры в декоративном садоводстве</w:t>
            </w:r>
          </w:p>
        </w:tc>
      </w:tr>
      <w:tr w:rsidR="00FA6666" w14:paraId="32D486EE" w14:textId="77777777">
        <w:tc>
          <w:tcPr>
            <w:tcW w:w="2512" w:type="dxa"/>
            <w:vMerge/>
          </w:tcPr>
          <w:p w14:paraId="7B524DC6" w14:textId="77777777" w:rsidR="00FA6666" w:rsidRDefault="00FA6666"/>
        </w:tc>
        <w:tc>
          <w:tcPr>
            <w:tcW w:w="3864" w:type="dxa"/>
          </w:tcPr>
          <w:p w14:paraId="1F7E9C71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3.5. Производить работы по подгото</w:t>
            </w:r>
            <w:r>
              <w:rPr>
                <w:rFonts w:ascii="Times New Roman" w:hAnsi="Times New Roman"/>
              </w:rPr>
              <w:t>вке посадочного материала древесно-кустарниковых культур в питомниках декоративных культур</w:t>
            </w:r>
          </w:p>
        </w:tc>
        <w:tc>
          <w:tcPr>
            <w:tcW w:w="2071" w:type="dxa"/>
          </w:tcPr>
          <w:p w14:paraId="57446A19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13.015 </w:t>
            </w:r>
          </w:p>
        </w:tc>
        <w:tc>
          <w:tcPr>
            <w:tcW w:w="2355" w:type="dxa"/>
          </w:tcPr>
          <w:p w14:paraId="76A7331F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В. Выполнение работ повышенной сложности по выращиванию древесно-кустарниковой, цветочно-декоративной растительности и газонных трав в декоративном садов</w:t>
            </w:r>
            <w:r>
              <w:rPr>
                <w:rFonts w:ascii="Times New Roman" w:hAnsi="Times New Roman"/>
              </w:rPr>
              <w:t>одстве</w:t>
            </w:r>
          </w:p>
        </w:tc>
        <w:tc>
          <w:tcPr>
            <w:tcW w:w="4111" w:type="dxa"/>
          </w:tcPr>
          <w:p w14:paraId="076117A3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В/02.4. Выполнение работ при производстве посадочного материала древесно-кустарниковых культур в питомниках декоративных культур</w:t>
            </w:r>
          </w:p>
        </w:tc>
      </w:tr>
      <w:tr w:rsidR="00FA6666" w14:paraId="10BD6E7D" w14:textId="77777777">
        <w:tc>
          <w:tcPr>
            <w:tcW w:w="2512" w:type="dxa"/>
            <w:vMerge/>
          </w:tcPr>
          <w:p w14:paraId="1E493393" w14:textId="77777777" w:rsidR="00FA6666" w:rsidRDefault="00FA6666"/>
        </w:tc>
        <w:tc>
          <w:tcPr>
            <w:tcW w:w="3864" w:type="dxa"/>
          </w:tcPr>
          <w:p w14:paraId="794C6371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3.6. Производить работы по вегетативному и генеративному </w:t>
            </w:r>
            <w:r>
              <w:rPr>
                <w:rFonts w:ascii="Times New Roman" w:hAnsi="Times New Roman"/>
              </w:rPr>
              <w:lastRenderedPageBreak/>
              <w:t>размножению цветочных культур</w:t>
            </w:r>
          </w:p>
        </w:tc>
        <w:tc>
          <w:tcPr>
            <w:tcW w:w="2071" w:type="dxa"/>
          </w:tcPr>
          <w:p w14:paraId="028FEC7A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13.015 </w:t>
            </w:r>
          </w:p>
        </w:tc>
        <w:tc>
          <w:tcPr>
            <w:tcW w:w="2355" w:type="dxa"/>
          </w:tcPr>
          <w:p w14:paraId="666FB2B3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В. Выполнение</w:t>
            </w:r>
            <w:r>
              <w:rPr>
                <w:rFonts w:ascii="Times New Roman" w:hAnsi="Times New Roman"/>
              </w:rPr>
              <w:t xml:space="preserve"> работ повышенной </w:t>
            </w:r>
            <w:r>
              <w:rPr>
                <w:rFonts w:ascii="Times New Roman" w:hAnsi="Times New Roman"/>
              </w:rPr>
              <w:lastRenderedPageBreak/>
              <w:t>сложности по выращиванию древесно-кустарниковой, цветочно-декоративной растительности и газонных трав в декоративном садоводстве</w:t>
            </w:r>
          </w:p>
        </w:tc>
        <w:tc>
          <w:tcPr>
            <w:tcW w:w="4111" w:type="dxa"/>
          </w:tcPr>
          <w:p w14:paraId="66276793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 С/02.4. Выполнение работ по вегетативному и генеративному </w:t>
            </w:r>
            <w:r>
              <w:rPr>
                <w:rFonts w:ascii="Times New Roman" w:hAnsi="Times New Roman"/>
              </w:rPr>
              <w:lastRenderedPageBreak/>
              <w:t>размножению цветочных культур</w:t>
            </w:r>
          </w:p>
        </w:tc>
      </w:tr>
      <w:tr w:rsidR="00FA6666" w14:paraId="7D63A74B" w14:textId="77777777">
        <w:tc>
          <w:tcPr>
            <w:tcW w:w="2512" w:type="dxa"/>
            <w:vMerge w:val="restart"/>
          </w:tcPr>
          <w:p w14:paraId="4E445D18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Координация деяте</w:t>
            </w:r>
            <w:r>
              <w:rPr>
                <w:rFonts w:ascii="Times New Roman" w:hAnsi="Times New Roman"/>
              </w:rPr>
              <w:t xml:space="preserve">льности работников бригад </w:t>
            </w:r>
          </w:p>
          <w:p w14:paraId="2FB43797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выполнении работ различных уровней сложности по выращиванию древесно-кустарниковой, цветочно-декоративной растительности </w:t>
            </w:r>
          </w:p>
          <w:p w14:paraId="2FC5557A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газонных трав в открытом </w:t>
            </w:r>
          </w:p>
          <w:p w14:paraId="406CF6F2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 защищённом грунте</w:t>
            </w:r>
          </w:p>
          <w:p w14:paraId="2F4A82A6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864" w:type="dxa"/>
          </w:tcPr>
          <w:p w14:paraId="5882E0E3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4.1. Координировать деятельность </w:t>
            </w:r>
            <w:r>
              <w:rPr>
                <w:rFonts w:ascii="Times New Roman" w:hAnsi="Times New Roman"/>
              </w:rPr>
              <w:t>работников бригад при выполнении работ различных уровней сложности по выращиванию древесно-кустарниковой, цветочно-декоративной растительности и газонных трав в открытом</w:t>
            </w:r>
          </w:p>
          <w:p w14:paraId="2FFA425A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 защищённом грунте</w:t>
            </w:r>
          </w:p>
        </w:tc>
        <w:tc>
          <w:tcPr>
            <w:tcW w:w="2071" w:type="dxa"/>
            <w:vMerge w:val="restart"/>
          </w:tcPr>
          <w:p w14:paraId="2ED04107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13.015 </w:t>
            </w:r>
          </w:p>
        </w:tc>
        <w:tc>
          <w:tcPr>
            <w:tcW w:w="2355" w:type="dxa"/>
            <w:vMerge w:val="restart"/>
          </w:tcPr>
          <w:p w14:paraId="065B6437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В. Выполнение работ повышенной сложности по выращивани</w:t>
            </w:r>
            <w:r>
              <w:rPr>
                <w:rFonts w:ascii="Times New Roman" w:hAnsi="Times New Roman"/>
              </w:rPr>
              <w:t>ю древесно-кустарниковой, цветочно-декоративной растительности и газонных трав в декоративном садоводстве</w:t>
            </w:r>
          </w:p>
          <w:p w14:paraId="7B204E12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215FFC4E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С. Выполнение работ повышенной сложности по выращиванию цветочных культур в открытом и защищенном грунте</w:t>
            </w:r>
          </w:p>
        </w:tc>
        <w:tc>
          <w:tcPr>
            <w:tcW w:w="4111" w:type="dxa"/>
            <w:vMerge w:val="restart"/>
          </w:tcPr>
          <w:p w14:paraId="7A5F083C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В/03.4. Координация деятельности рабо</w:t>
            </w:r>
            <w:r>
              <w:rPr>
                <w:rFonts w:ascii="Times New Roman" w:hAnsi="Times New Roman"/>
              </w:rPr>
              <w:t>тников бригад в декоративном садоводстве и питомниководстве</w:t>
            </w:r>
          </w:p>
          <w:p w14:paraId="2ACBE613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6B463F8A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01008CC5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0D2509F5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60FBABCF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31FB0532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06031AFF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402F5538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72E5221A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5B5A3AB3" w14:textId="77777777" w:rsidR="00FA6666" w:rsidRDefault="00FA6666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14:paraId="2F8ADD97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С/03.4. Координация деятельности работников бригад в цветоводстве открытого и защищенного грунта</w:t>
            </w:r>
          </w:p>
        </w:tc>
      </w:tr>
      <w:tr w:rsidR="00FA6666" w14:paraId="46547575" w14:textId="77777777">
        <w:tc>
          <w:tcPr>
            <w:tcW w:w="2512" w:type="dxa"/>
            <w:vMerge/>
          </w:tcPr>
          <w:p w14:paraId="7315E659" w14:textId="77777777" w:rsidR="00FA6666" w:rsidRDefault="00FA6666"/>
        </w:tc>
        <w:tc>
          <w:tcPr>
            <w:tcW w:w="3864" w:type="dxa"/>
          </w:tcPr>
          <w:p w14:paraId="2A32D926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4.2. Обеспечивать работников материалами, инструментами и инвентарем, </w:t>
            </w:r>
            <w:r>
              <w:rPr>
                <w:rFonts w:ascii="Times New Roman" w:hAnsi="Times New Roman"/>
              </w:rPr>
              <w:t>необходимыми</w:t>
            </w:r>
          </w:p>
          <w:p w14:paraId="7BC1412C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выполнения работ различных уровней сложности по выращиванию древесно-кустарниковой, цветочно-декоративной растительности и газонных трав в открытом</w:t>
            </w:r>
          </w:p>
          <w:p w14:paraId="3FEE21EE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 защищённом грунте</w:t>
            </w:r>
          </w:p>
        </w:tc>
        <w:tc>
          <w:tcPr>
            <w:tcW w:w="2071" w:type="dxa"/>
            <w:vMerge/>
          </w:tcPr>
          <w:p w14:paraId="2D98857F" w14:textId="77777777" w:rsidR="00FA6666" w:rsidRDefault="00FA6666"/>
        </w:tc>
        <w:tc>
          <w:tcPr>
            <w:tcW w:w="2355" w:type="dxa"/>
            <w:vMerge/>
          </w:tcPr>
          <w:p w14:paraId="4F463167" w14:textId="77777777" w:rsidR="00FA6666" w:rsidRDefault="00FA6666"/>
        </w:tc>
        <w:tc>
          <w:tcPr>
            <w:tcW w:w="4111" w:type="dxa"/>
            <w:vMerge/>
          </w:tcPr>
          <w:p w14:paraId="52E21535" w14:textId="77777777" w:rsidR="00FA6666" w:rsidRDefault="00FA6666"/>
        </w:tc>
      </w:tr>
      <w:tr w:rsidR="00FA6666" w14:paraId="36DFE2C3" w14:textId="77777777">
        <w:tc>
          <w:tcPr>
            <w:tcW w:w="2512" w:type="dxa"/>
            <w:vMerge/>
          </w:tcPr>
          <w:p w14:paraId="312AF63A" w14:textId="77777777" w:rsidR="00FA6666" w:rsidRDefault="00FA6666"/>
        </w:tc>
        <w:tc>
          <w:tcPr>
            <w:tcW w:w="3864" w:type="dxa"/>
          </w:tcPr>
          <w:p w14:paraId="5834D80D" w14:textId="77777777" w:rsidR="00FA6666" w:rsidRDefault="00143B2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4.3. Проводить инструктаж </w:t>
            </w:r>
            <w:r>
              <w:rPr>
                <w:rFonts w:ascii="Times New Roman" w:hAnsi="Times New Roman"/>
              </w:rPr>
              <w:t>неквалифицированных работников бригады по выполнению работ различных уровней сложности по выращиванию древесно-кустарниковой, цветочно-декоративной растительности и газонных трав в открытом</w:t>
            </w:r>
          </w:p>
          <w:p w14:paraId="7E514169" w14:textId="77777777" w:rsidR="00FA6666" w:rsidRDefault="00143B27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защищённом грунте</w:t>
            </w:r>
          </w:p>
        </w:tc>
        <w:tc>
          <w:tcPr>
            <w:tcW w:w="2071" w:type="dxa"/>
            <w:vMerge/>
          </w:tcPr>
          <w:p w14:paraId="0E475F6B" w14:textId="77777777" w:rsidR="00FA6666" w:rsidRDefault="00FA6666"/>
        </w:tc>
        <w:tc>
          <w:tcPr>
            <w:tcW w:w="2355" w:type="dxa"/>
            <w:vMerge/>
          </w:tcPr>
          <w:p w14:paraId="63245287" w14:textId="77777777" w:rsidR="00FA6666" w:rsidRDefault="00FA6666"/>
        </w:tc>
        <w:tc>
          <w:tcPr>
            <w:tcW w:w="4111" w:type="dxa"/>
            <w:vMerge/>
          </w:tcPr>
          <w:p w14:paraId="037EE9E7" w14:textId="77777777" w:rsidR="00FA6666" w:rsidRDefault="00FA6666"/>
        </w:tc>
      </w:tr>
    </w:tbl>
    <w:p w14:paraId="460B343F" w14:textId="77777777" w:rsidR="00FA6666" w:rsidRDefault="00143B27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F138500" w14:textId="1179CA19" w:rsidR="00FA6666" w:rsidRDefault="00143B2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56306792"/>
      <w:r>
        <w:rPr>
          <w:rFonts w:ascii="Times New Roman" w:hAnsi="Times New Roman"/>
          <w:sz w:val="24"/>
        </w:rPr>
        <w:lastRenderedPageBreak/>
        <w:t>4.3.3. Примерная м</w:t>
      </w:r>
      <w:r>
        <w:rPr>
          <w:rFonts w:ascii="Times New Roman" w:hAnsi="Times New Roman"/>
          <w:sz w:val="24"/>
        </w:rPr>
        <w:t xml:space="preserve">атрица соответствия компетенций и составных частей ПОП СПО профессии 35.01.19 Мастер садово-паркового и </w:t>
      </w:r>
    </w:p>
    <w:p w14:paraId="0AE24B10" w14:textId="77777777" w:rsidR="00FA6666" w:rsidRDefault="00143B2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ландшафтного строительства</w:t>
      </w:r>
    </w:p>
    <w:p w14:paraId="2666542B" w14:textId="77777777" w:rsidR="00FA6666" w:rsidRDefault="00FA6666">
      <w:pPr>
        <w:pStyle w:val="1d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"/>
        <w:gridCol w:w="2482"/>
        <w:gridCol w:w="442"/>
        <w:gridCol w:w="436"/>
        <w:gridCol w:w="436"/>
        <w:gridCol w:w="436"/>
        <w:gridCol w:w="439"/>
        <w:gridCol w:w="436"/>
        <w:gridCol w:w="439"/>
        <w:gridCol w:w="436"/>
        <w:gridCol w:w="442"/>
        <w:gridCol w:w="468"/>
        <w:gridCol w:w="468"/>
        <w:gridCol w:w="492"/>
        <w:gridCol w:w="468"/>
        <w:gridCol w:w="492"/>
        <w:gridCol w:w="468"/>
        <w:gridCol w:w="468"/>
        <w:gridCol w:w="492"/>
        <w:gridCol w:w="468"/>
        <w:gridCol w:w="513"/>
        <w:gridCol w:w="513"/>
        <w:gridCol w:w="522"/>
        <w:gridCol w:w="513"/>
        <w:gridCol w:w="595"/>
        <w:gridCol w:w="501"/>
      </w:tblGrid>
      <w:tr w:rsidR="00FA6666" w14:paraId="5919E3D1" w14:textId="77777777" w:rsidTr="00143B27">
        <w:trPr>
          <w:trHeight w:val="300"/>
        </w:trPr>
        <w:tc>
          <w:tcPr>
            <w:tcW w:w="2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0"/>
          <w:bookmarkEnd w:id="21"/>
          <w:p w14:paraId="3EB7C7A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8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3C0F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3864" w:type="pct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F89E5" w14:textId="77777777" w:rsidR="00FA6666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A6666" w14:paraId="7AFB529A" w14:textId="77777777" w:rsidTr="00143B27">
        <w:trPr>
          <w:trHeight w:val="300"/>
        </w:trPr>
        <w:tc>
          <w:tcPr>
            <w:tcW w:w="2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A9A8" w14:textId="77777777" w:rsidR="00FA6666" w:rsidRDefault="00FA6666"/>
        </w:tc>
        <w:tc>
          <w:tcPr>
            <w:tcW w:w="8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A7EF9" w14:textId="77777777" w:rsidR="00FA6666" w:rsidRDefault="00FA6666"/>
        </w:tc>
        <w:tc>
          <w:tcPr>
            <w:tcW w:w="133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61AB4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Общие компетенции (ОК)</w:t>
            </w:r>
          </w:p>
        </w:tc>
        <w:tc>
          <w:tcPr>
            <w:tcW w:w="2526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B5C2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Профессиональные компетенции (ПК)</w:t>
            </w:r>
          </w:p>
        </w:tc>
      </w:tr>
      <w:tr w:rsidR="00143B27" w14:paraId="29FF274A" w14:textId="77777777" w:rsidTr="00143B27">
        <w:trPr>
          <w:trHeight w:val="306"/>
        </w:trPr>
        <w:tc>
          <w:tcPr>
            <w:tcW w:w="2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E99D" w14:textId="77777777" w:rsidR="00143B27" w:rsidRDefault="00143B27"/>
        </w:tc>
        <w:tc>
          <w:tcPr>
            <w:tcW w:w="8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AF5B1" w14:textId="77777777" w:rsidR="00143B27" w:rsidRDefault="00143B27"/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4FF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315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7AD2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B82D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8719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79C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DE16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91F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AC5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93A6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1.1.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1B03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1.2.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14BE7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2.1.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9995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2.2.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B54F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2.3.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7B62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2.4.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43DB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3.1.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F11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3.2.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FE88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3.3.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8443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3.4.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E71C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3.5.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00A8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3.6.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FD2A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4.1.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117B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4.2.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70F5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4.3.</w:t>
            </w:r>
          </w:p>
        </w:tc>
      </w:tr>
      <w:tr w:rsidR="00143B27" w14:paraId="240BA5CE" w14:textId="77777777" w:rsidTr="00143B27">
        <w:trPr>
          <w:trHeight w:val="20"/>
        </w:trPr>
        <w:tc>
          <w:tcPr>
            <w:tcW w:w="11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30DB6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1D20F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48C9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1B87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DCD7A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06F8D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450D6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DE8B2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4F56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6D992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55A3C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35902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A77D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8D51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12C56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EC18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28DB7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7820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4AE0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958C1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EB4D0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B5B17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25ECB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B58A1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3EBE2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5021B892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978A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СГ.00 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682D0" w14:textId="77777777" w:rsidR="00143B27" w:rsidRDefault="00143B27">
            <w:pPr>
              <w:rPr>
                <w:rFonts w:ascii="Times New Roman" w:hAnsi="Times New Roman"/>
                <w:b/>
                <w:i/>
                <w:sz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 xml:space="preserve">Социально-гуманитарный цикл 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5652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6E2F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EB88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940D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994B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AAF5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61A7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209F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6290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167A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3728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6EB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14B7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9B36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5659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6470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F280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FDB7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3BAF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8D2C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DA7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C97C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645E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4FF7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45EF16D0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29B92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70469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0F7D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1398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8563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F7C7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422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403F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81C7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94BB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970D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A89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073B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3D9F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ECD0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352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CF34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EE4E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7B0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ECB8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2BEA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9DB5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1B44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D45A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522C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41EB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49721C8C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AFF6F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5FEF1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578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5384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BD76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3505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6C1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9D7A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2D4D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C3EA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B905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E0C8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2D76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F68A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DE83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360D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6517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F779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C2C1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3F30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2AE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FD87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F7E0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D2F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5AA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7458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164E593C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E0D5D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36ED8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027F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9095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133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239E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463D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6A11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EF0E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CD04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FA93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450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7901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F74B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D1FF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1DC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F3DB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F961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C8B9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457B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6710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B206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75A8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9971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6D66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B0C7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7C921C8D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2018D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2653F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318B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84E5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2575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D887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9DBC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06BB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1BEF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9233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8C21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760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E883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C7D1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8F19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A25B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4FBB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DA4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B480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7647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62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4763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0C7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71DA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A893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F814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29493817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E539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8D5BE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C9B5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1014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9AC2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DF49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F77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B4E3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3B65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63F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5D29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D101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E703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484A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14F1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2D73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7C8A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A434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4D27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BE65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17FA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A61B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45B1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83E0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F775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3242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081E0647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9A3AB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8C4BE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07CF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72F0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3FFD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A2B2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6476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E9BF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1AF7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446B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8901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CF7D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C7DA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DFA6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C809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CD5C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2E9E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2E60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87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3029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22A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6C79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40B6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5571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9DDF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484A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4BC855C2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3857F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51959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A5EB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0C5A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ABD4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D30E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ADAE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C8B7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FFD7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BD43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9F45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0633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AD6C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E40B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4D38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43E0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9E2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676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AA75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3AFE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FA98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66E0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531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C5A4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0080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F8FE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73B13D89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EC479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43D5D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Ботаника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2BF6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48E4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2564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5265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C4F7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05D5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8E04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0638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5F45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AF14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7755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025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0846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3218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9286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FEFC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D8E0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DED3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1646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61AC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D917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62E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6AA8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297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254228F5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2A3B5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ОП.02  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F492C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почвоведения, земледелия и агрохимии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6DE8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4783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51B1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E23C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EF63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75D1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A0F8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3347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FB0E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B18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F5F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2A70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D9EC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911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B92B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89BD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FA91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193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E695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BC5C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E823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535B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9A15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0535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78CA3029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A1624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06CCC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строительного дела и материалы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AA28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AF04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009B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08C7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A724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B41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D829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7D4B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74B1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975F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E99A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9AC9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E8ED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CFA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D3C0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54DE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B9EC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AAD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1AC7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1E0B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A38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8547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59C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B285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796D53DE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6934C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DB4EF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садово-паркового искусства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3051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71F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07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AB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AD20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8CC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D31D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CE70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078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8AA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CF76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AE04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A41A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4AEC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1FAB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BD99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7DFB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DF8C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D8B7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CFFD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0D01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C30D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B69B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2C29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209B78A2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5419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2250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геодезии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2CD8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30A3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C6C0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80B6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B1CC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AEEE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B149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2B40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09CE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 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0EEA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0BCE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CFA1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3E37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AC15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7463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EC87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D2E2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0A5D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65BB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073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C33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9122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B82F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D360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749F14B8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F9208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1F2B4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8CD4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7766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733C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112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D91D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0669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D140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775C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EA74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3B03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C505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357C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B20E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B6F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A8C5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667D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B014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C7D3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BCBC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6026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763E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E5D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D6CA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E017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0DE7FB87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EACF08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1526DE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подготовительных работ и работ основного профиля по благоустройству, озеленению, техническому обслуживанию и содержанию на территориях и объектах городских, сельских поселений и межселенных территориях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0FF0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3494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F6EC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8CEE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6909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E9D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9AA8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03CE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7DA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7D6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5B22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17FE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928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3CA9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0ED5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EB3B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176C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ACF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889C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B0E7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7677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81D1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1AAD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2E02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0E971ECE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92A8F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01.01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2727C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Технология производства работ по благоустройству и озеленению территорий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EE44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83A7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84D7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6ED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6951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32CF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FC95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C7D8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96DC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63A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5B33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96A4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EE4B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9C9F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55E5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050F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F2A9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0A27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4918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F001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45B3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F81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868A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3F5F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628C527B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58ABE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886EB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CD4C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70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2ACC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B620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D6E0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3E70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3C10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010B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D1B2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7CAF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21BC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F938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B88C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AC88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D08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B19E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D13A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8912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4DBE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443B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6C2C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B63C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06D9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9039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32D52B7C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520AF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B7E9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3336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87E8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B58D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BF3E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9409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6A0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061C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454A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0757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643A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EEC3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98FF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4CC3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B8A3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21BD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332B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C88A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2DB5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5515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DCA3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4BEB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50E3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C2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F1BE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41B4270A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F1F336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 02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0C3D2C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Осуществление оперативного руководства работниками (координация деятельности) при производстве работ по </w:t>
            </w:r>
            <w:r>
              <w:rPr>
                <w:rFonts w:ascii="Times New Roman" w:hAnsi="Times New Roman"/>
                <w:b/>
                <w:sz w:val="16"/>
              </w:rPr>
              <w:lastRenderedPageBreak/>
              <w:t>благоустройству, озеленению, техническому обслуживанию и содержанию на территориях и объектах городских, сельских поселений и межселенных территориях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3CA0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50E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F5A8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0E35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EECA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BCC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EBB1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B4B6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95CC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82EE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B54C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FB3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CD0D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4652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A5B7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3E8A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40D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E4C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C5F0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5E33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96DE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9D2A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2BF5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407D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67A4FB27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A7530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02.01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E8203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процесса производства работ по благоустройству и озеленению, техническому обслуживанию и содержанию на территориях и объектах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832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B709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B853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2241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0288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0960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80DC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EAC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F8E3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F971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52A2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EBBE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AC34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1CC5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8E7C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0330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271C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4B2A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6305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A6A7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3AC7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C9C3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9FE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13EE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4640385B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40054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УП.02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D6557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597B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B256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6779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5FAB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1620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99A8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90E1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F8B2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895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5CCD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FCA2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A9AD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538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E33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597C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C16A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E572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1E2A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22EE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E8A9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7BD1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CF27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EAF6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BB2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4C66F819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EC4DD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ПП.02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328E7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4FED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208B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49F8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807F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611A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10B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EA05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9EB3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287D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2D0C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00B3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AAA7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AC2F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663D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1B89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2CE7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6CC9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3D39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9F33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391B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AF1E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FEB0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7AAB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D9D3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6950980E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48B9D7" w14:textId="77777777" w:rsidR="00143B27" w:rsidRDefault="00143B2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 03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0E3004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работ различных уровней сложности по выращиванию древесно-кустарниковой, цветочно-декоративной растительности и газонных трав в открытом защищённом грунте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4EB2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E585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FD04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6295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D61A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8E69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3FAC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8E4A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FF1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89F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4D7A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1D73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B3A9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2ACC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5CC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F7D5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7ED3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4077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F015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3984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50F8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183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BBB7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3C63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5CF04A48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635F0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03.01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024C2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Технология выращивания древесно-кустарниковой, цветочно-декоративной растительности, газонных трав в питомниках декоративных культур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F07E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480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E606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629A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9201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1218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AFC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36C4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DF8F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4573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3E4F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4239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6FAE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501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4981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A748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458C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E6A9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BE15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0D98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648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E11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6285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64FF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317812EE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E8E64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УП.03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94AD4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858D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5284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7863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48B9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C5F7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683C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A9B0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A095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48E5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4991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29F5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8849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15A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ED43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F750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978D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DAE2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E736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EAFA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492B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D97F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B2FD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6E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1ED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24F09FD2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11AB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ПП.03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1CBD4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53D6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1C43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22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8811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C4B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3824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91FC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3F9A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DE4B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B56C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1F0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E2AA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61DF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9089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A691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F271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CA2E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2858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997C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0CAA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AE08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702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195D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DB8D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0AC4D6F7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2FF8CE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04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68D58B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Координация деятельности работников бригад при выполнении работ различных уровней сложности по выращиванию древесно-кустарниковой, цветочно-декоративной растительности и газонных трав в открытом и защищённом грунте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261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4009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7D42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2F5E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12E1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1C32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9969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521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0DC0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6B23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EE8F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C9D3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8B52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B69E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A5B4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414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036A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741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D5EC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9F7B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331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F48B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42C2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DBD9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143B27" w14:paraId="67FC8F9B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77D4D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04.01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EB5F5" w14:textId="77777777" w:rsidR="00143B27" w:rsidRDefault="00143B2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процесса производства работ по выращиванию древесно-кустарниковой, цветочно-декоративной растительности и газонных трав в питомниководстве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60A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4C38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E2DD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0B3F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5136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615E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2532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D912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7758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420B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71B0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5285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8BBE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CD51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7ED8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159C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CDA3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C440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B78E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AB32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89D1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F49B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C64A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D11D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 w:rsidR="00143B27" w14:paraId="691CDA4C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E2292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УП.04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11F25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49BB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5B98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C57E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5E2A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6274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D57D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06BF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9A7E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C5C2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9412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4DD7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4F99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6D59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CD83F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0D34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66EA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02CC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1960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60B1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4958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0E8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FD4AC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E8CB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95E9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 w:rsidR="00143B27" w14:paraId="1AAD0756" w14:textId="77777777" w:rsidTr="00143B27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F9630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ПП.04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17D97" w14:textId="77777777" w:rsidR="00143B27" w:rsidRDefault="00143B2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BCEA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339A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8825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B51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96A55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1081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FF93A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8F99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CEA2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0C12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EB1F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D0394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F11DE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D47F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EB229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5AA2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DA383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6B068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A5B20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B031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23246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F858B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2DE5D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990D2" w14:textId="77777777" w:rsidR="00143B27" w:rsidRDefault="00143B2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</w:tbl>
    <w:p w14:paraId="7AFF2131" w14:textId="77777777" w:rsidR="00FA6666" w:rsidRDefault="00143B27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28A9426C" w14:textId="77777777" w:rsidR="00FA6666" w:rsidRDefault="00143B27">
      <w:pPr>
        <w:pStyle w:val="10"/>
        <w:spacing w:before="0" w:after="0"/>
      </w:pPr>
      <w:bookmarkStart w:id="22" w:name="__RefHeading___17"/>
      <w:bookmarkEnd w:id="22"/>
      <w:r>
        <w:lastRenderedPageBreak/>
        <w:t>Раздел 5. Примерная структура и содержание образовательной программы</w:t>
      </w:r>
    </w:p>
    <w:p w14:paraId="0065F930" w14:textId="34E90C16" w:rsidR="00FA6666" w:rsidRDefault="00143B27">
      <w:pPr>
        <w:pStyle w:val="114"/>
        <w:spacing w:after="0" w:line="240" w:lineRule="auto"/>
      </w:pPr>
      <w:bookmarkStart w:id="23" w:name="__RefHeading___18"/>
      <w:bookmarkEnd w:id="23"/>
      <w:r>
        <w:t>5.1. Примерный учебный план</w:t>
      </w:r>
    </w:p>
    <w:p w14:paraId="631552A5" w14:textId="77777777" w:rsidR="00FA6666" w:rsidRDefault="00FA6666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3930"/>
        <w:gridCol w:w="1404"/>
        <w:gridCol w:w="1690"/>
        <w:gridCol w:w="1343"/>
        <w:gridCol w:w="978"/>
        <w:gridCol w:w="978"/>
        <w:gridCol w:w="978"/>
        <w:gridCol w:w="978"/>
        <w:gridCol w:w="978"/>
      </w:tblGrid>
      <w:tr w:rsidR="00FA6666" w14:paraId="5C344BF7" w14:textId="77777777">
        <w:trPr>
          <w:trHeight w:val="565"/>
        </w:trPr>
        <w:tc>
          <w:tcPr>
            <w:tcW w:w="14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0643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1D69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bookmarkStart w:id="24" w:name="RANGE!E3"/>
            <w:r>
              <w:rPr>
                <w:rFonts w:ascii="Times New Roman" w:hAnsi="Times New Roman"/>
                <w:sz w:val="20"/>
              </w:rPr>
              <w:t>Наименование</w:t>
            </w:r>
            <w:bookmarkEnd w:id="24"/>
          </w:p>
        </w:tc>
        <w:tc>
          <w:tcPr>
            <w:tcW w:w="14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49F250A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6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700DACF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т.ч. в форме </w:t>
            </w:r>
            <w:r>
              <w:rPr>
                <w:rFonts w:ascii="Times New Roman" w:hAnsi="Times New Roman"/>
                <w:sz w:val="20"/>
              </w:rPr>
              <w:t>практической подготовки</w:t>
            </w:r>
          </w:p>
        </w:tc>
        <w:tc>
          <w:tcPr>
            <w:tcW w:w="5255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0D7A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7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64DA80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FA6666" w14:paraId="282E6FB0" w14:textId="77777777">
        <w:trPr>
          <w:trHeight w:val="1895"/>
        </w:trPr>
        <w:tc>
          <w:tcPr>
            <w:tcW w:w="14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335BE" w14:textId="77777777" w:rsidR="00FA6666" w:rsidRDefault="00FA6666"/>
        </w:tc>
        <w:tc>
          <w:tcPr>
            <w:tcW w:w="3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1B342" w14:textId="77777777" w:rsidR="00FA6666" w:rsidRDefault="00FA6666"/>
        </w:tc>
        <w:tc>
          <w:tcPr>
            <w:tcW w:w="14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5F86C0C5" w14:textId="77777777" w:rsidR="00FA6666" w:rsidRDefault="00FA6666"/>
        </w:tc>
        <w:tc>
          <w:tcPr>
            <w:tcW w:w="16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4F9E1E95" w14:textId="77777777" w:rsidR="00FA6666" w:rsidRDefault="00FA6666"/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00080BE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4FBC70B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0B3DA66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 (работа)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5725972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bookmarkStart w:id="25" w:name="RANGE!K4"/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25"/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5825B0C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7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8FB9FCE" w14:textId="77777777" w:rsidR="00FA6666" w:rsidRDefault="00FA6666"/>
        </w:tc>
      </w:tr>
      <w:tr w:rsidR="00FA6666" w14:paraId="334B3693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F823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3323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9AD8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346E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3AF3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5734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5175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CE0D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B2E9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81CF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FA6666" w14:paraId="6BC5BC6C" w14:textId="77777777">
        <w:trPr>
          <w:trHeight w:val="400"/>
        </w:trPr>
        <w:tc>
          <w:tcPr>
            <w:tcW w:w="5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7963E4" w14:textId="77777777" w:rsidR="00FA6666" w:rsidRDefault="00143B2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Обязательная часть </w:t>
            </w:r>
            <w:r>
              <w:rPr>
                <w:rFonts w:ascii="Times New Roman" w:hAnsi="Times New Roman"/>
                <w:b/>
                <w:sz w:val="20"/>
              </w:rPr>
              <w:t>образовательной программы</w:t>
            </w:r>
          </w:p>
        </w:tc>
        <w:tc>
          <w:tcPr>
            <w:tcW w:w="14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A0E6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bookmarkStart w:id="26" w:name="RANGE!F6"/>
            <w:r>
              <w:rPr>
                <w:rFonts w:ascii="Times New Roman" w:hAnsi="Times New Roman"/>
                <w:b/>
                <w:sz w:val="20"/>
              </w:rPr>
              <w:t>1152</w:t>
            </w:r>
            <w:bookmarkEnd w:id="26"/>
          </w:p>
        </w:tc>
        <w:tc>
          <w:tcPr>
            <w:tcW w:w="1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7407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834</w:t>
            </w:r>
          </w:p>
        </w:tc>
        <w:tc>
          <w:tcPr>
            <w:tcW w:w="13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0CDC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576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410A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540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EE48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2DCE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D2328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A7636" w14:textId="77777777" w:rsidR="00FA6666" w:rsidRDefault="00FA666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6666" w14:paraId="1E03FFAD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A6E07" w14:textId="77777777" w:rsidR="00FA6666" w:rsidRDefault="00143B27">
            <w:pPr>
              <w:ind w:left="122" w:right="42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BC083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51D62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D5107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68E1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5B370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21BA89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FDF45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4380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372144" w14:textId="77777777" w:rsidR="00FA6666" w:rsidRDefault="00FA666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6666" w14:paraId="70815AA3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45EC0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3A97D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A140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F0E8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C737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62E5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D7DF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6B1A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9DEE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D94D9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2EF38B54" w14:textId="77777777">
        <w:trPr>
          <w:trHeight w:val="57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F0A70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041D3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A455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421F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782A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2D1C6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A7C1C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1129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F3AA0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FF4E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F9235AC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4D295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F7965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Безопасность </w:t>
            </w:r>
            <w:r>
              <w:rPr>
                <w:rFonts w:ascii="Times New Roman" w:hAnsi="Times New Roman"/>
                <w:sz w:val="20"/>
              </w:rPr>
              <w:t>жизнедеятельности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0D44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DB28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6474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A042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F1CD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1826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4624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B85A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12EE8B5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1EC91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D2B6D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7C9A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F78A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3D9D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87B6E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7FF06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6029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D778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AE48E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01F81D0C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24318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4B34D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F8B0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5879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0D72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0B88D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DF35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CB91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50CC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735C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07DECDA9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EF67B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28B19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F3AB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5B4E7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E5E5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4DB2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9814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11C28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1B74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1C63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372CB09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47070" w14:textId="77777777" w:rsidR="00FA6666" w:rsidRDefault="00143B27">
            <w:pPr>
              <w:ind w:left="122" w:right="42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DA3A53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FC607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E6930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61EB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3643B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11534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7558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96D52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3A2A1" w14:textId="77777777" w:rsidR="00FA6666" w:rsidRDefault="00FA666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FA6666" w14:paraId="08D18479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3FC39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FFC62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Ботаника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92282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C016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E384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1418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A995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09E0F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86AD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F70D9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2AB0EE80" w14:textId="77777777">
        <w:trPr>
          <w:trHeight w:val="57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3B9EC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073C5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почвоведения, земледелия и агрохимии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608A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708C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945E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CDB2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F841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C219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B10AD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F9153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2D2A13F9" w14:textId="77777777">
        <w:trPr>
          <w:trHeight w:val="57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A6B75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941DD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строительного дела и материалы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0BDB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BB83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7673B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2F32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75E7D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4B2AE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A6C1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1655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0F92BFE5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D0EF9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4464B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садово-паркового искусства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96AE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83BC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3AED4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EAE4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033E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31C0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6F17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AB240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22E6989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87E60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4D59C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Основы </w:t>
            </w:r>
            <w:r>
              <w:rPr>
                <w:rFonts w:ascii="Times New Roman" w:hAnsi="Times New Roman"/>
                <w:sz w:val="20"/>
              </w:rPr>
              <w:t>геодезии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33860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8C76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F5A71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18B31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C467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8F2E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BDC3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5B0DD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FBD0DE0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39FB5" w14:textId="77777777" w:rsidR="00FA6666" w:rsidRDefault="00143B27">
            <w:pPr>
              <w:ind w:left="122" w:right="42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2D506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2FAB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756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9B092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7CCA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3B115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D613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7A57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32C2C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68421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348F20B2" w14:textId="77777777">
        <w:trPr>
          <w:trHeight w:val="507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A452E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ПМ.01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CEABF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Выполнение подготовительных работ и работ основного профиля по благоустройству, озеленению, техническому обслуживанию и содержанию на территориях и объектах </w:t>
            </w:r>
            <w:r>
              <w:rPr>
                <w:rFonts w:ascii="Times New Roman" w:hAnsi="Times New Roman"/>
                <w:b/>
                <w:sz w:val="20"/>
              </w:rPr>
              <w:t>городских, сельских поселений и межселенных территориях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569719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EF81A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CFEB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57F2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C3450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FDAE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D6A5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6768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</w:tr>
      <w:tr w:rsidR="00FA6666" w14:paraId="7D89757A" w14:textId="77777777">
        <w:trPr>
          <w:trHeight w:val="8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610EC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419C8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производства работ по благоустройству и озеленению территорий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DE4C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3F497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F22E8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FB1D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6FCF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38AD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121E4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0E1F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7E87749D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CC4BB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3F3B3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91BF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2384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15F76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1DF3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C6FC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8433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B7517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C72A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61A24A17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1A638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27D7F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5521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B3E3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2E48C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AC5B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106E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23AA8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1131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65FB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35C41C7C" w14:textId="77777777">
        <w:trPr>
          <w:trHeight w:val="8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13C0F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02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9CDEA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Осуществление оперативного руководства работниками (координация деятельности) при производстве работ по благоустройству, озеленению, техническому обслуживанию и содержанию на территориях и </w:t>
            </w:r>
            <w:r>
              <w:rPr>
                <w:rFonts w:ascii="Times New Roman" w:hAnsi="Times New Roman"/>
                <w:b/>
                <w:sz w:val="20"/>
              </w:rPr>
              <w:t>объектах городских, сельских поселений и межселенных территориях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D41E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6281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CC6C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42CAF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207B5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9E5C49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71279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C570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594E04E" w14:textId="77777777">
        <w:trPr>
          <w:trHeight w:val="287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59292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4B67F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процесса производства работ по благоустройству и озеленению, техническому обслуживанию и содержанию на территориях и объектах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9D63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CD38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BCC0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026D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E62A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BF0D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272B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6D84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63D2457C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E0479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E84A0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2D2D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EEDA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EFE2F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2973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FD40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05C91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13CB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2465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6CE1C12B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08EE0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5DF46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3473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0BB9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94DD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AB537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AD144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0D0A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141C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C44D9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05F59B71" w14:textId="77777777">
        <w:trPr>
          <w:trHeight w:val="8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C7F9D" w14:textId="77777777" w:rsidR="00FA6666" w:rsidRDefault="00143B27">
            <w:pPr>
              <w:ind w:left="122" w:right="42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03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88093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Выполнение работ различных уровней сложности по выращиванию древесно-кустарниковой, цветочно-декоративной растительности и газонных трав в </w:t>
            </w:r>
            <w:r>
              <w:rPr>
                <w:rFonts w:ascii="Times New Roman" w:hAnsi="Times New Roman"/>
                <w:b/>
                <w:sz w:val="20"/>
              </w:rPr>
              <w:t>открытом защищённом грунте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97FB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644B5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16C5C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EE844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16BB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E44C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81D624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011E5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</w:tr>
      <w:tr w:rsidR="00FA6666" w14:paraId="191C0D51" w14:textId="77777777">
        <w:trPr>
          <w:trHeight w:val="65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8FB7E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3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4E885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выращивания древесно-кустарниковой, цветочно-декоративной растительности, газонных трав в питомниках декоративных культур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8DE5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6163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EC9F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7EDD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1C1F6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DAB8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93BB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4E32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1273645C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79957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2924B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3327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3FCA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0BBC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D0C01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65594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E60A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F473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C645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2E81FFAF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DDAB6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C6849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98F3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7EA8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D03B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3CEF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75A2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B73F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DDCF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20B8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32FC5692" w14:textId="77777777">
        <w:trPr>
          <w:trHeight w:val="80"/>
        </w:trPr>
        <w:tc>
          <w:tcPr>
            <w:tcW w:w="14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A9FC9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 04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0B93E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Координация деятельности работников бригад при выполнении работ различных уровней сложности по </w:t>
            </w:r>
            <w:r>
              <w:rPr>
                <w:rFonts w:ascii="Times New Roman" w:hAnsi="Times New Roman"/>
                <w:b/>
                <w:sz w:val="20"/>
              </w:rPr>
              <w:lastRenderedPageBreak/>
              <w:t xml:space="preserve">выращиванию древесно-кустарниковой, цветочно-декоративной растительности и газонных трав в </w:t>
            </w:r>
            <w:r>
              <w:rPr>
                <w:rFonts w:ascii="Times New Roman" w:hAnsi="Times New Roman"/>
                <w:b/>
                <w:sz w:val="20"/>
              </w:rPr>
              <w:t>открытом и защищённом грунте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F1D1F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144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2CFE7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29DD7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0E7D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B920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EE03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7CF34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8EAFD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7EE1BE76" w14:textId="77777777">
        <w:trPr>
          <w:trHeight w:val="290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1F0DD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w="3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20F40" w14:textId="77777777" w:rsidR="00FA6666" w:rsidRDefault="00143B27">
            <w:pPr>
              <w:ind w:left="122" w:right="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процесса производства работ по выращиванию древесно-кустарниковой, цветочно-декоративной растительности и газонных трав в питомниководстве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FD03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45A4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900E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A25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83D5B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9C01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B159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6FBA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3A66972E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4B1EC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A8AB9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Учебная </w:t>
            </w:r>
            <w:r>
              <w:rPr>
                <w:rFonts w:ascii="Times New Roman" w:hAnsi="Times New Roman"/>
                <w:b/>
                <w:sz w:val="20"/>
              </w:rPr>
              <w:t>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8827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2165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F5B1A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6ABF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0136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5F744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BCE28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0C87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868E16D" w14:textId="77777777">
        <w:trPr>
          <w:trHeight w:val="32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28A6B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4E205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FA7A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01A6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1754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CDD7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7F7D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6AD68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B3FAF0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AEAE7D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33B1F997" w14:textId="77777777">
        <w:trPr>
          <w:trHeight w:val="32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D01A4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4D1C4" w14:textId="77777777" w:rsidR="00FA6666" w:rsidRDefault="00143B27">
            <w:pPr>
              <w:ind w:left="122" w:right="4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ОП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FEFD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2032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07B90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10F3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618AE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1A4BD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BFFA5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EB51E7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A6666" w14:paraId="5CF84E3B" w14:textId="77777777">
        <w:trPr>
          <w:trHeight w:val="300"/>
        </w:trPr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13FAD3" w14:textId="77777777" w:rsidR="00FA6666" w:rsidRDefault="00143B2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A62C5" w14:textId="77777777" w:rsidR="00FA6666" w:rsidRDefault="00143B2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BEB8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81461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2A1C2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4651E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82156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93E099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C06D3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EC42A" w14:textId="77777777" w:rsidR="00FA6666" w:rsidRDefault="00FA666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6666" w14:paraId="4CD52733" w14:textId="77777777">
        <w:trPr>
          <w:trHeight w:val="300"/>
        </w:trPr>
        <w:tc>
          <w:tcPr>
            <w:tcW w:w="5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E1882" w14:textId="77777777" w:rsidR="00FA6666" w:rsidRDefault="00143B2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EFC5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1476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413A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741E9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C6E7B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4354B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D419C" w14:textId="77777777" w:rsidR="00FA6666" w:rsidRDefault="00143B2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ABC7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CDCF2" w14:textId="77777777" w:rsidR="00FA6666" w:rsidRDefault="00FA666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284DAFF6" w14:textId="77777777" w:rsidR="00FA6666" w:rsidRDefault="00143B27">
      <w:pPr>
        <w:rPr>
          <w:rFonts w:ascii="Times New Roman" w:hAnsi="Times New Roman"/>
          <w:sz w:val="24"/>
        </w:rPr>
      </w:pPr>
      <w:r>
        <w:t xml:space="preserve"> </w:t>
      </w:r>
      <w:r>
        <w:br w:type="page"/>
      </w:r>
    </w:p>
    <w:p w14:paraId="47644171" w14:textId="77777777" w:rsidR="00FA6666" w:rsidRDefault="00143B27">
      <w:pPr>
        <w:pStyle w:val="114"/>
        <w:spacing w:after="0" w:line="240" w:lineRule="auto"/>
      </w:pPr>
      <w:bookmarkStart w:id="27" w:name="__RefHeading___19"/>
      <w:bookmarkEnd w:id="27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6C2F540E" w14:textId="77777777" w:rsidR="00FA6666" w:rsidRDefault="00FA6666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FA6666" w14:paraId="047FC870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B88C4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8EA6EE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DC8D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FDFE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CEF3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E6F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2F8C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ED7E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DFBE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4D8B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A55C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A35D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17FC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3FF85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2715E4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FA6666" w14:paraId="35B2E937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3926C9" w14:textId="77777777" w:rsidR="00FA6666" w:rsidRDefault="00FA6666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C91CC67" w14:textId="77777777" w:rsidR="00FA6666" w:rsidRDefault="00FA6666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B6E06" w14:textId="77777777" w:rsidR="00FA6666" w:rsidRDefault="00FA6666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8B785" w14:textId="77777777" w:rsidR="00FA6666" w:rsidRDefault="00FA6666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52CE8" w14:textId="77777777" w:rsidR="00FA6666" w:rsidRDefault="00FA6666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86D9D" w14:textId="77777777" w:rsidR="00FA6666" w:rsidRDefault="00FA6666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F5C0" w14:textId="77777777" w:rsidR="00FA6666" w:rsidRDefault="00FA666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DBF28" w14:textId="77777777" w:rsidR="00FA6666" w:rsidRDefault="00FA6666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B5DC4" w14:textId="77777777" w:rsidR="00FA6666" w:rsidRDefault="00FA666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8E1FA" w14:textId="77777777" w:rsidR="00FA6666" w:rsidRDefault="00FA666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1E905" w14:textId="77777777" w:rsidR="00FA6666" w:rsidRDefault="00FA6666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53D4E" w14:textId="77777777" w:rsidR="00FA6666" w:rsidRDefault="00FA666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C708" w14:textId="77777777" w:rsidR="00FA6666" w:rsidRDefault="00FA6666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954C0" w14:textId="77777777" w:rsidR="00FA6666" w:rsidRDefault="00FA6666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45113C" w14:textId="77777777" w:rsidR="00FA6666" w:rsidRDefault="00FA6666"/>
        </w:tc>
      </w:tr>
      <w:tr w:rsidR="00FA6666" w14:paraId="68CDDE58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BA9A239" w14:textId="77777777" w:rsidR="00FA6666" w:rsidRDefault="00FA6666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C123E0" w14:textId="77777777" w:rsidR="00FA6666" w:rsidRDefault="00FA6666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A009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4C3B9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54C3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A138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B0BD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0FD22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BE1A2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BED5A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D65F2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CBCF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B526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575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CD51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15ED0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28D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F247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79B76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3E5B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0943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3E49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64FE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4F85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8C35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B3D0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1B7A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011CF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80140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4BFE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D27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E2AA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7E3AD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6197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CF91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C2E7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02A0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A413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4A490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EA07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3CD7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ED7B4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5DD1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EDCB8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66F3C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63C5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E25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FC0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E58A4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B3DD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0CFD3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1C69E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D63B5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6D519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359D85A" w14:textId="77777777" w:rsidR="00FA6666" w:rsidRDefault="00FA6666"/>
        </w:tc>
      </w:tr>
      <w:tr w:rsidR="00143B27" w14:paraId="53A3DD48" w14:textId="77777777" w:rsidTr="00BE179D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7B427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7225F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A5E6710" w14:textId="01B120CF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2A48E67" w14:textId="03445B4D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5DF7EB18" w14:textId="706F51FE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B02E438" w14:textId="79A976E0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8F9EC6C" w14:textId="75426070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EFA7E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0A0DE1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C36867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8EDF7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DFF91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20131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49264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0CBC9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6C678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8CB60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EFD49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7CA71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DDFA43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D6B26E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81AD9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ADE76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5105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17BCD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75458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B8AE4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F4E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F95A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D97B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3069A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10CCD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4D98F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E0B088E" w14:textId="17E7C8D6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385425F9" w14:textId="32106D12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F419B00" w14:textId="3B350F46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2E404CC" w14:textId="7D97D20F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098EFFB" w14:textId="44627D4A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63B6345" w14:textId="116D52D5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F5C4E46" w14:textId="2A0F6BC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337EBD" w14:textId="2CA68630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991F20D" w14:textId="0B76B190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FFAAF2" w14:textId="638697C9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314DF808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73116F6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4A9CD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04DF5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B8606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15BB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9270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BB2A1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097F6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B187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156F2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13FA8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143B27" w14:paraId="58A7EF5B" w14:textId="77777777" w:rsidTr="00BE179D">
        <w:trPr>
          <w:trHeight w:val="290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769" w14:textId="77777777" w:rsidR="00143B27" w:rsidRDefault="00143B27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5C5254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CF62E5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11A0C5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51542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16F512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C4B29E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0533A3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9ABEB1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927B45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8FE049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BF84F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91B37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F6C25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04A7F4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ABED52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BC26AD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249B0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5CEE9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3A82A7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B3326A" w14:textId="77777777" w:rsidR="00143B27" w:rsidRDefault="00143B27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A1C11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7A1647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B58A19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7F8E90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8D0DF8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5DACE6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ECA2C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5ED2ED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CE98E0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CBADD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D97449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4F0A88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53E078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D725FF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D98FA4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683E8D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347500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79494F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FE1A0B" w14:textId="77777777" w:rsidR="00143B27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E39D045" w14:textId="77777777" w:rsidR="00143B27" w:rsidRDefault="00143B27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AF7AA59" w14:textId="77777777" w:rsidR="00143B27" w:rsidRDefault="00143B27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4F1CE2" w14:textId="77777777" w:rsidR="00143B27" w:rsidRDefault="00143B27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1813CA05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39D2F8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5F53EE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39127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447C7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2897E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16557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987C9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AE0F1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45CDC" w14:textId="77777777" w:rsidR="00143B27" w:rsidRDefault="00143B2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B3F8F" w14:textId="77777777" w:rsidR="00143B27" w:rsidRDefault="00143B27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23069" w14:textId="77777777" w:rsidR="00143B27" w:rsidRDefault="00143B27"/>
        </w:tc>
      </w:tr>
    </w:tbl>
    <w:p w14:paraId="3D964D47" w14:textId="77777777" w:rsidR="00FA6666" w:rsidRDefault="00FA6666">
      <w:pPr>
        <w:ind w:firstLine="709"/>
        <w:jc w:val="both"/>
        <w:rPr>
          <w:rFonts w:ascii="Times New Roman" w:hAnsi="Times New Roman"/>
          <w:sz w:val="18"/>
        </w:rPr>
      </w:pPr>
    </w:p>
    <w:p w14:paraId="4A1F60C1" w14:textId="77777777" w:rsidR="00FA6666" w:rsidRDefault="00143B27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</w:t>
      </w:r>
      <w:r>
        <w:rPr>
          <w:rFonts w:ascii="Times New Roman" w:hAnsi="Times New Roman"/>
          <w:sz w:val="20"/>
        </w:rPr>
        <w:t>бязательная часть образовательной программы; ВЧ – вариативная часть образовательной программы.</w:t>
      </w:r>
    </w:p>
    <w:p w14:paraId="30CF9C4A" w14:textId="77777777" w:rsidR="00FA6666" w:rsidRDefault="00FA6666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A6666" w14:paraId="72F34D63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B83FF" w14:textId="77777777" w:rsidR="00FA6666" w:rsidRDefault="00143B2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3A18E" w14:textId="77777777" w:rsidR="00FA6666" w:rsidRDefault="00FA666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9AF36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37060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CAF0D6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6130A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5438C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D0E53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2B7664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9DE47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811EB1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3180F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3ED448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2D062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10DC1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969E6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06CA8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5232E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</w:tr>
      <w:tr w:rsidR="00FA6666" w14:paraId="1EBCB57F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CB936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A3C55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9827C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FC7AF" w14:textId="77777777" w:rsidR="00FA6666" w:rsidRDefault="00FA6666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C48FC" w14:textId="77777777" w:rsidR="00FA6666" w:rsidRDefault="00143B2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8BF2C" w14:textId="77777777" w:rsidR="00FA6666" w:rsidRDefault="00FA666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AA35F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A49AE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97934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CBB215" w14:textId="77777777" w:rsidR="00FA6666" w:rsidRDefault="00FA666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BA292" w14:textId="77777777" w:rsidR="00FA6666" w:rsidRDefault="00143B2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8BE2A" w14:textId="77777777" w:rsidR="00FA6666" w:rsidRDefault="00FA666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4264E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E3808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85F80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48E1C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</w:tr>
      <w:tr w:rsidR="00FA6666" w14:paraId="76F53647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B7D36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F63AD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AF9C45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60AD449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EF0D3" w14:textId="77777777" w:rsidR="00FA6666" w:rsidRDefault="00143B2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Промежуточная </w:t>
            </w:r>
            <w:r>
              <w:rPr>
                <w:rFonts w:ascii="Times New Roman" w:hAnsi="Times New Roman"/>
                <w:b/>
                <w:sz w:val="12"/>
              </w:rPr>
              <w:t>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E9B59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8C4D0" w14:textId="77777777" w:rsidR="00FA6666" w:rsidRDefault="00143B2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340AC" w14:textId="77777777" w:rsidR="00FA6666" w:rsidRDefault="00FA666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64C98B" w14:textId="77777777" w:rsidR="00FA6666" w:rsidRDefault="00143B2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94C923" w14:textId="77777777" w:rsidR="00FA6666" w:rsidRDefault="00143B2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A6666" w14:paraId="13266D97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03795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11749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772249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16B3166" w14:textId="77777777" w:rsidR="00FA6666" w:rsidRDefault="00143B2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2D8AA" w14:textId="77777777" w:rsidR="00FA6666" w:rsidRDefault="00143B2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EDDF5" w14:textId="77777777" w:rsidR="00FA6666" w:rsidRDefault="00FA666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A5BE91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CB436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A7F6B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6F2D4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E8961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92A54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9950F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8314D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81875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F3745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801B9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6DDC3" w14:textId="77777777" w:rsidR="00FA6666" w:rsidRDefault="00FA6666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446F4F9" w14:textId="77777777" w:rsidR="00FA6666" w:rsidRDefault="00FA6666">
      <w:pPr>
        <w:ind w:firstLine="709"/>
        <w:jc w:val="both"/>
        <w:rPr>
          <w:rFonts w:ascii="Times New Roman" w:hAnsi="Times New Roman"/>
          <w:sz w:val="28"/>
        </w:rPr>
      </w:pPr>
    </w:p>
    <w:p w14:paraId="7130DA5B" w14:textId="77777777" w:rsidR="00FA6666" w:rsidRDefault="00FA6666">
      <w:pPr>
        <w:sectPr w:rsidR="00FA6666">
          <w:headerReference w:type="default" r:id="rId13"/>
          <w:footerReference w:type="default" r:id="rId14"/>
          <w:headerReference w:type="first" r:id="rId15"/>
          <w:pgSz w:w="16838" w:h="11906" w:orient="landscape"/>
          <w:pgMar w:top="1135" w:right="962" w:bottom="850" w:left="1134" w:header="708" w:footer="708" w:gutter="0"/>
          <w:cols w:space="720"/>
        </w:sectPr>
      </w:pPr>
    </w:p>
    <w:p w14:paraId="7A35D675" w14:textId="77777777" w:rsidR="00FA6666" w:rsidRDefault="00143B27">
      <w:pPr>
        <w:pStyle w:val="114"/>
        <w:spacing w:after="0"/>
        <w:rPr>
          <w:b/>
        </w:rPr>
      </w:pPr>
      <w:bookmarkStart w:id="28" w:name="__RefHeading___20"/>
      <w:bookmarkEnd w:id="28"/>
      <w:r>
        <w:lastRenderedPageBreak/>
        <w:t>5.3. Примерные рабочие программы учебных дисциплин и профессиональных модулей</w:t>
      </w:r>
    </w:p>
    <w:p w14:paraId="7E713B04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</w:t>
      </w:r>
      <w:r>
        <w:rPr>
          <w:rFonts w:ascii="Times New Roman" w:hAnsi="Times New Roman"/>
          <w:sz w:val="24"/>
        </w:rPr>
        <w:t xml:space="preserve">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8F1F3AD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</w:t>
      </w:r>
      <w:r>
        <w:rPr>
          <w:rFonts w:ascii="Times New Roman" w:hAnsi="Times New Roman"/>
          <w:sz w:val="24"/>
        </w:rPr>
        <w:t>ыпускника всех компетенций, установленных ФГОС СПО.</w:t>
      </w:r>
    </w:p>
    <w:p w14:paraId="551E0AFD" w14:textId="3D0BB64D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</w:t>
      </w:r>
      <w:r>
        <w:rPr>
          <w:rFonts w:ascii="Times New Roman" w:hAnsi="Times New Roman"/>
          <w:sz w:val="24"/>
        </w:rPr>
        <w:t>.</w:t>
      </w:r>
    </w:p>
    <w:p w14:paraId="7C986F43" w14:textId="77777777" w:rsidR="00FA6666" w:rsidRDefault="00FA6666">
      <w:pPr>
        <w:spacing w:line="276" w:lineRule="auto"/>
        <w:rPr>
          <w:rFonts w:ascii="Times New Roman" w:hAnsi="Times New Roman"/>
        </w:rPr>
      </w:pPr>
    </w:p>
    <w:p w14:paraId="7EF157FE" w14:textId="77777777" w:rsidR="00FA6666" w:rsidRDefault="00143B27">
      <w:pPr>
        <w:pStyle w:val="114"/>
        <w:spacing w:after="0"/>
      </w:pPr>
      <w:bookmarkStart w:id="29" w:name="__RefHeading___21"/>
      <w:bookmarkEnd w:id="29"/>
      <w:r>
        <w:t xml:space="preserve">5.4. Примерная рабочая программа </w:t>
      </w:r>
      <w:r>
        <w:t>воспитания и примерный календарный план воспитательной работы</w:t>
      </w:r>
    </w:p>
    <w:p w14:paraId="0BC9B8D1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</w:t>
      </w:r>
      <w:r>
        <w:rPr>
          <w:rFonts w:ascii="Times New Roman" w:hAnsi="Times New Roman"/>
          <w:sz w:val="24"/>
        </w:rPr>
        <w:t xml:space="preserve">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</w:t>
      </w:r>
      <w:r>
        <w:rPr>
          <w:rFonts w:ascii="Times New Roman" w:hAnsi="Times New Roman"/>
          <w:sz w:val="24"/>
        </w:rPr>
        <w:t>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4C3E20C" w14:textId="77777777" w:rsidR="00FA6666" w:rsidRDefault="00143B2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</w:t>
      </w:r>
      <w:r>
        <w:rPr>
          <w:rFonts w:ascii="Times New Roman" w:hAnsi="Times New Roman"/>
          <w:sz w:val="24"/>
        </w:rPr>
        <w:t xml:space="preserve">боты по </w:t>
      </w:r>
      <w:r>
        <w:rPr>
          <w:rFonts w:ascii="Times New Roman" w:hAnsi="Times New Roman"/>
          <w:color w:val="000000" w:themeColor="text1"/>
          <w:sz w:val="24"/>
        </w:rPr>
        <w:t>профессии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79C3C212" w14:textId="77777777" w:rsidR="00FA6666" w:rsidRDefault="00FA6666">
      <w:pPr>
        <w:spacing w:line="276" w:lineRule="auto"/>
        <w:rPr>
          <w:rFonts w:ascii="Times New Roman" w:hAnsi="Times New Roman"/>
          <w:sz w:val="24"/>
        </w:rPr>
      </w:pPr>
    </w:p>
    <w:p w14:paraId="65F912F7" w14:textId="77777777" w:rsidR="00FA6666" w:rsidRDefault="00143B27">
      <w:pPr>
        <w:pStyle w:val="114"/>
        <w:spacing w:after="0"/>
      </w:pPr>
      <w:bookmarkStart w:id="30" w:name="__RefHeading___22"/>
      <w:bookmarkEnd w:id="30"/>
      <w:r>
        <w:t>5.5. Практическая подготовка</w:t>
      </w:r>
    </w:p>
    <w:p w14:paraId="1F597343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</w:t>
      </w:r>
      <w:r>
        <w:rPr>
          <w:rFonts w:ascii="Times New Roman" w:hAnsi="Times New Roman"/>
          <w:sz w:val="24"/>
        </w:rPr>
        <w:t xml:space="preserve">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5A78989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</w:t>
      </w:r>
      <w:r>
        <w:rPr>
          <w:rFonts w:ascii="Times New Roman" w:hAnsi="Times New Roman"/>
          <w:sz w:val="24"/>
        </w:rPr>
        <w:t>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7542F73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</w:t>
      </w:r>
      <w:r>
        <w:rPr>
          <w:rFonts w:ascii="Times New Roman" w:hAnsi="Times New Roman"/>
          <w:sz w:val="24"/>
        </w:rPr>
        <w:t>вки:</w:t>
      </w:r>
    </w:p>
    <w:p w14:paraId="03AD3116" w14:textId="77777777" w:rsidR="00FA6666" w:rsidRDefault="00143B27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2640D875" w14:textId="77777777" w:rsidR="00FA6666" w:rsidRDefault="00143B27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может включать в себя отдельные лекции, семинары, которые </w:t>
      </w:r>
      <w:r>
        <w:rPr>
          <w:rFonts w:ascii="Times New Roman" w:hAnsi="Times New Roman"/>
          <w:sz w:val="24"/>
        </w:rPr>
        <w:t>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0BCD493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</w:t>
      </w:r>
      <w:r>
        <w:rPr>
          <w:rFonts w:ascii="Times New Roman" w:hAnsi="Times New Roman"/>
          <w:sz w:val="24"/>
        </w:rPr>
        <w:t xml:space="preserve">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BC91A62" w14:textId="77777777" w:rsidR="00FA6666" w:rsidRDefault="00FA6666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1D061FB5" w14:textId="77777777" w:rsidR="00FA6666" w:rsidRDefault="00143B27">
      <w:pPr>
        <w:pStyle w:val="114"/>
        <w:spacing w:after="0"/>
      </w:pPr>
      <w:bookmarkStart w:id="31" w:name="__RefHeading___23"/>
      <w:bookmarkEnd w:id="31"/>
      <w:r>
        <w:t>5.6. Государственная итоговая аттестация</w:t>
      </w:r>
    </w:p>
    <w:p w14:paraId="0EFB3135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559B788C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</w:t>
      </w:r>
      <w:r>
        <w:rPr>
          <w:rFonts w:ascii="Times New Roman" w:hAnsi="Times New Roman"/>
          <w:sz w:val="24"/>
        </w:rPr>
        <w:t xml:space="preserve"> следующей форме:</w:t>
      </w:r>
    </w:p>
    <w:p w14:paraId="486C78D6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экзамен.</w:t>
      </w:r>
    </w:p>
    <w:p w14:paraId="04648BC1" w14:textId="055D7CA5" w:rsidR="00FA6666" w:rsidRDefault="00143B2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Примерная программа ГИА включает общие сведения; </w:t>
      </w:r>
      <w:bookmarkStart w:id="32" w:name="_Hlk156814783"/>
      <w:r>
        <w:rPr>
          <w:rFonts w:ascii="Times New Roman" w:hAnsi="Times New Roman"/>
          <w:color w:val="000000" w:themeColor="text1"/>
          <w:sz w:val="24"/>
        </w:rPr>
        <w:t>примерные требования к проведению демонстрационного экзамена</w:t>
      </w:r>
      <w:bookmarkEnd w:id="32"/>
      <w:r>
        <w:rPr>
          <w:rFonts w:ascii="Times New Roman" w:hAnsi="Times New Roman"/>
          <w:color w:val="000000" w:themeColor="text1"/>
          <w:sz w:val="24"/>
        </w:rPr>
        <w:t>. Примерная программа ГИА представлена в приложении 4.</w:t>
      </w:r>
    </w:p>
    <w:p w14:paraId="6E838328" w14:textId="464B7EBB" w:rsidR="00143B27" w:rsidRDefault="00143B2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</w:p>
    <w:p w14:paraId="070AF3F3" w14:textId="77777777" w:rsidR="00FA6666" w:rsidRDefault="00143B27">
      <w:pPr>
        <w:pStyle w:val="10"/>
        <w:pageBreakBefore/>
        <w:spacing w:before="0" w:after="0" w:line="276" w:lineRule="auto"/>
      </w:pPr>
      <w:bookmarkStart w:id="33" w:name="__RefHeading___24"/>
      <w:bookmarkEnd w:id="33"/>
      <w:r>
        <w:lastRenderedPageBreak/>
        <w:t>Раздел 6. Примерные условия реализации образо</w:t>
      </w:r>
      <w:r>
        <w:t>вательной программы</w:t>
      </w:r>
    </w:p>
    <w:p w14:paraId="4A3D5B9D" w14:textId="77777777" w:rsidR="00FA6666" w:rsidRDefault="00FA6666">
      <w:pPr>
        <w:spacing w:line="276" w:lineRule="auto"/>
      </w:pPr>
    </w:p>
    <w:p w14:paraId="2EF06190" w14:textId="77777777" w:rsidR="00FA6666" w:rsidRDefault="00143B27">
      <w:pPr>
        <w:pStyle w:val="114"/>
        <w:spacing w:after="0"/>
      </w:pPr>
      <w:bookmarkStart w:id="34" w:name="__RefHeading___25"/>
      <w:bookmarkEnd w:id="34"/>
      <w:r>
        <w:t>6.1. Материально-техническое и учебно-методическое обеспечение образовательной программы</w:t>
      </w:r>
    </w:p>
    <w:p w14:paraId="56DBAEBF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</w:t>
      </w:r>
      <w:r>
        <w:rPr>
          <w:rFonts w:ascii="Times New Roman" w:hAnsi="Times New Roman"/>
          <w:sz w:val="24"/>
        </w:rPr>
        <w:t xml:space="preserve"> ФГОС СПО.</w:t>
      </w:r>
    </w:p>
    <w:p w14:paraId="44CBC2A2" w14:textId="77777777" w:rsidR="00FA6666" w:rsidRDefault="00143B2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7F6943F" w14:textId="77777777" w:rsidR="00FA6666" w:rsidRDefault="00143B2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</w:t>
      </w:r>
      <w:r>
        <w:rPr>
          <w:rFonts w:ascii="Times New Roman" w:hAnsi="Times New Roman"/>
          <w:sz w:val="24"/>
        </w:rPr>
        <w:t>в, предусмотренных образовательной программой</w:t>
      </w:r>
    </w:p>
    <w:p w14:paraId="29A21519" w14:textId="77777777" w:rsidR="00FA6666" w:rsidRDefault="00143B27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A101C40" w14:textId="77777777" w:rsidR="00FA6666" w:rsidRDefault="00143B27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bookmarkStart w:id="35" w:name="_Hlk161302234"/>
      <w:r>
        <w:rPr>
          <w:rFonts w:ascii="Times New Roman" w:hAnsi="Times New Roman"/>
          <w:sz w:val="24"/>
        </w:rPr>
        <w:t>- социально-гуманитарных дисциплин</w:t>
      </w:r>
      <w:bookmarkEnd w:id="35"/>
      <w:r>
        <w:rPr>
          <w:rFonts w:ascii="Times New Roman" w:hAnsi="Times New Roman"/>
          <w:sz w:val="24"/>
        </w:rPr>
        <w:t>;</w:t>
      </w:r>
    </w:p>
    <w:p w14:paraId="6718979E" w14:textId="77777777" w:rsidR="00FA6666" w:rsidRDefault="00143B27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безопасности жизнедеятельности;</w:t>
      </w:r>
    </w:p>
    <w:p w14:paraId="357D7678" w14:textId="77777777" w:rsidR="00FA6666" w:rsidRDefault="00143B27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общепрофессиональных дисциплин и МДК.</w:t>
      </w:r>
    </w:p>
    <w:p w14:paraId="2936ACEA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31946640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строительного дела и материалов;</w:t>
      </w:r>
    </w:p>
    <w:p w14:paraId="2523658A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декоративного </w:t>
      </w:r>
      <w:r>
        <w:rPr>
          <w:rFonts w:ascii="Times New Roman" w:hAnsi="Times New Roman"/>
          <w:sz w:val="24"/>
        </w:rPr>
        <w:t>растениеводства и питомниководства;</w:t>
      </w:r>
    </w:p>
    <w:p w14:paraId="59FB3320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почвоведения, земледелия и агрохимии.</w:t>
      </w:r>
    </w:p>
    <w:p w14:paraId="14E54438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3A76D9E8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комплексная мастерская для выполнения строительных, плотницких, инженерных, посадочных работ</w:t>
      </w:r>
    </w:p>
    <w:p w14:paraId="7C9270A5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Полигоны:</w:t>
      </w:r>
    </w:p>
    <w:p w14:paraId="18F86234" w14:textId="77777777" w:rsidR="00FA6666" w:rsidRDefault="00143B27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геодезический.</w:t>
      </w:r>
    </w:p>
    <w:p w14:paraId="0BDC2CE6" w14:textId="77777777" w:rsidR="00FA6666" w:rsidRDefault="00143B27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</w:p>
    <w:p w14:paraId="18B33C63" w14:textId="77777777" w:rsidR="00FA6666" w:rsidRDefault="00143B27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2F206AB9" w14:textId="77777777" w:rsidR="00FA6666" w:rsidRDefault="00143B27">
      <w:pPr>
        <w:pStyle w:val="afffffffff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09AAFCFF" w14:textId="77777777" w:rsidR="00FA6666" w:rsidRDefault="00143B27">
      <w:pPr>
        <w:pStyle w:val="afffffffff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FB8888B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</w:t>
      </w:r>
      <w:r>
        <w:rPr>
          <w:rFonts w:ascii="Times New Roman" w:hAnsi="Times New Roman"/>
          <w:sz w:val="24"/>
        </w:rPr>
        <w:t xml:space="preserve"> свободно распространяемого программного обеспечения представлен в Приложении 3.</w:t>
      </w:r>
    </w:p>
    <w:p w14:paraId="655B2864" w14:textId="77777777" w:rsidR="00FA6666" w:rsidRDefault="00FA6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52973BE" w14:textId="77777777" w:rsidR="00FA6666" w:rsidRDefault="00143B27">
      <w:pPr>
        <w:pStyle w:val="114"/>
        <w:spacing w:after="0"/>
      </w:pPr>
      <w:bookmarkStart w:id="36" w:name="__RefHeading___26"/>
      <w:bookmarkEnd w:id="36"/>
      <w:r>
        <w:t>6.2. Применение электронного обучения и дистанционных образовательных технологий</w:t>
      </w:r>
    </w:p>
    <w:p w14:paraId="524A440C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</w:t>
      </w:r>
      <w:r>
        <w:rPr>
          <w:rFonts w:ascii="Times New Roman" w:hAnsi="Times New Roman"/>
          <w:sz w:val="24"/>
        </w:rPr>
        <w:t>теля с широким использованием в обучении цифровых технологий.</w:t>
      </w:r>
    </w:p>
    <w:p w14:paraId="06215C4D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8DEA494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</w:t>
      </w:r>
      <w:r>
        <w:rPr>
          <w:rFonts w:ascii="Times New Roman" w:hAnsi="Times New Roman"/>
          <w:sz w:val="24"/>
        </w:rPr>
        <w:t>сключительно электронного обучения, дистанционных образовательных технологий.</w:t>
      </w:r>
    </w:p>
    <w:p w14:paraId="205C9ADC" w14:textId="77777777" w:rsidR="00FA6666" w:rsidRDefault="00FA6666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1BAD9C47" w14:textId="77777777" w:rsidR="00FA6666" w:rsidRDefault="00143B27">
      <w:pPr>
        <w:pStyle w:val="114"/>
        <w:spacing w:after="0"/>
      </w:pPr>
      <w:bookmarkStart w:id="37" w:name="__RefHeading___27"/>
      <w:bookmarkEnd w:id="37"/>
      <w:r>
        <w:t xml:space="preserve">6.3. Кадровые условия реализации образовательной программы </w:t>
      </w:r>
    </w:p>
    <w:p w14:paraId="6E5105AA" w14:textId="77777777" w:rsidR="00FA6666" w:rsidRDefault="00143B2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5533B9A" w14:textId="77777777" w:rsidR="00FA6666" w:rsidRDefault="00143B27">
      <w:pPr>
        <w:pStyle w:val="1d"/>
        <w:spacing w:line="276" w:lineRule="auto"/>
        <w:ind w:firstLine="708"/>
        <w:jc w:val="both"/>
        <w:rPr>
          <w:i/>
        </w:rPr>
      </w:pPr>
      <w:r>
        <w:lastRenderedPageBreak/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</w:t>
      </w:r>
      <w:r>
        <w:t xml:space="preserve"> направление деятельности которых соответствует одной из областей профессиональной деятельности: 10 Архитектура, проектирование, геодезия, топография и дизайн, 13 Сельское хозяйство, 16 Строительство и жилищно-коммунальное хозяйство, и</w:t>
      </w:r>
      <w:r>
        <w:rPr>
          <w:i/>
        </w:rPr>
        <w:t xml:space="preserve"> </w:t>
      </w:r>
      <w:r>
        <w:t>имеющими стаж работы</w:t>
      </w:r>
      <w:r>
        <w:t xml:space="preserve"> в данной профессиональной области не менее трех лет.</w:t>
      </w:r>
    </w:p>
    <w:p w14:paraId="55224BB3" w14:textId="77777777" w:rsidR="00FA6666" w:rsidRDefault="00143B27">
      <w:pPr>
        <w:pStyle w:val="1d"/>
        <w:spacing w:line="276" w:lineRule="auto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</w:t>
      </w:r>
      <w:r>
        <w:t>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деятельности: 10 Архитектура, проектирование, геодезия, топография и дизайн, 13</w:t>
      </w:r>
      <w:r>
        <w:t xml:space="preserve"> Сельское хозяйство, 16 Строительство и жилищно-коммунальное хозяйство,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</w:t>
      </w:r>
      <w:r>
        <w:t>ческого работника.</w:t>
      </w:r>
    </w:p>
    <w:p w14:paraId="1FBEFA2E" w14:textId="77777777" w:rsidR="00FA6666" w:rsidRDefault="00143B27">
      <w:pPr>
        <w:pStyle w:val="1d"/>
        <w:spacing w:line="276" w:lineRule="auto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</w:t>
      </w:r>
      <w:r>
        <w:t>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C907C9E" w14:textId="77777777" w:rsidR="00FA6666" w:rsidRDefault="00FA6666">
      <w:pPr>
        <w:pStyle w:val="1d"/>
        <w:spacing w:line="276" w:lineRule="auto"/>
        <w:jc w:val="both"/>
        <w:rPr>
          <w:b/>
        </w:rPr>
      </w:pPr>
    </w:p>
    <w:p w14:paraId="4E09A54B" w14:textId="77777777" w:rsidR="00FA6666" w:rsidRDefault="00143B27">
      <w:pPr>
        <w:pStyle w:val="114"/>
        <w:spacing w:after="0"/>
        <w:rPr>
          <w:b/>
        </w:rPr>
      </w:pPr>
      <w:bookmarkStart w:id="38" w:name="__RefHeading___28"/>
      <w:bookmarkEnd w:id="38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3171DAA" w14:textId="77777777" w:rsidR="00FA6666" w:rsidRDefault="00143B27">
      <w:pPr>
        <w:pStyle w:val="1d"/>
        <w:spacing w:line="276" w:lineRule="auto"/>
        <w:ind w:firstLine="709"/>
        <w:jc w:val="both"/>
      </w:pPr>
      <w:r>
        <w:t>Расчеты нормативных затр</w:t>
      </w:r>
      <w:r>
        <w:t>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</w:t>
      </w:r>
      <w:r>
        <w:t xml:space="preserve">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</w:t>
      </w:r>
      <w:r>
        <w:t>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8D9E06C" w14:textId="77777777" w:rsidR="00FA6666" w:rsidRDefault="00143B27">
      <w:pPr>
        <w:pStyle w:val="1d"/>
        <w:spacing w:line="276" w:lineRule="auto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</w:t>
      </w:r>
      <w:r>
        <w:t>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</w:t>
      </w:r>
      <w:r>
        <w:t>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98344A9" w14:textId="77777777" w:rsidR="00FA6666" w:rsidRDefault="00143B27">
      <w:pPr>
        <w:pStyle w:val="aa"/>
        <w:spacing w:after="0"/>
        <w:ind w:firstLine="709"/>
        <w:jc w:val="both"/>
      </w:pPr>
      <w:r>
        <w:t>Обр</w:t>
      </w:r>
      <w:r>
        <w:t>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FA6666">
      <w:headerReference w:type="default" r:id="rId16"/>
      <w:footerReference w:type="default" r:id="rId17"/>
      <w:headerReference w:type="first" r:id="rId1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52B11" w14:textId="77777777" w:rsidR="00000000" w:rsidRDefault="00143B27">
      <w:r>
        <w:separator/>
      </w:r>
    </w:p>
  </w:endnote>
  <w:endnote w:type="continuationSeparator" w:id="0">
    <w:p w14:paraId="63E26056" w14:textId="77777777" w:rsidR="00000000" w:rsidRDefault="0014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85BFA" w14:textId="77777777" w:rsidR="00FA6666" w:rsidRDefault="00143B27">
    <w:pPr>
      <w:pStyle w:val="affffff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56D7D" w14:textId="77777777" w:rsidR="00FA6666" w:rsidRDefault="00143B27">
    <w:pPr>
      <w:pStyle w:val="affffff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16B2" w14:textId="77777777" w:rsidR="00FA6666" w:rsidRDefault="00143B27">
    <w:pPr>
      <w:pStyle w:val="affffff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DA57" w14:textId="77777777" w:rsidR="00FA6666" w:rsidRDefault="00143B27">
    <w:pPr>
      <w:pStyle w:val="affffff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DCE6E" w14:textId="77777777" w:rsidR="00000000" w:rsidRDefault="00143B27">
      <w:r>
        <w:separator/>
      </w:r>
    </w:p>
  </w:footnote>
  <w:footnote w:type="continuationSeparator" w:id="0">
    <w:p w14:paraId="0B9DDE6E" w14:textId="77777777" w:rsidR="00000000" w:rsidRDefault="00143B27">
      <w:r>
        <w:continuationSeparator/>
      </w:r>
    </w:p>
  </w:footnote>
  <w:footnote w:id="1">
    <w:p w14:paraId="2210A48E" w14:textId="0B7FD319" w:rsidR="00FA6666" w:rsidRDefault="00143B27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</w:t>
      </w:r>
      <w:r>
        <w:t xml:space="preserve"> СПО</w:t>
      </w:r>
    </w:p>
  </w:footnote>
  <w:footnote w:id="2">
    <w:p w14:paraId="4C7CBAF1" w14:textId="77777777" w:rsidR="00FA6666" w:rsidRDefault="00143B27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3">
    <w:p w14:paraId="681C7B14" w14:textId="77777777" w:rsidR="00FA6666" w:rsidRDefault="00143B27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BBE7" w14:textId="77777777" w:rsidR="00FA6666" w:rsidRDefault="00FA6666">
    <w:pPr>
      <w:pStyle w:val="affff3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1A28" w14:textId="77777777" w:rsidR="00FA6666" w:rsidRDefault="00FA6666">
    <w:pPr>
      <w:pStyle w:val="affff3"/>
      <w:jc w:val="center"/>
      <w:rPr>
        <w:rFonts w:ascii="Times New Roman" w:hAnsi="Times New Roman"/>
        <w:sz w:val="24"/>
      </w:rPr>
    </w:pPr>
  </w:p>
  <w:p w14:paraId="1C2044C1" w14:textId="77777777" w:rsidR="00FA6666" w:rsidRDefault="00FA6666">
    <w:pPr>
      <w:pStyle w:val="afff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E0547" w14:textId="77777777" w:rsidR="00FA6666" w:rsidRDefault="00FA6666">
    <w:pPr>
      <w:pStyle w:val="affff3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6D664" w14:textId="77777777" w:rsidR="00FA6666" w:rsidRDefault="00143B27">
    <w:pPr>
      <w:pStyle w:val="a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D2B69E9" w14:textId="77777777" w:rsidR="00FA6666" w:rsidRDefault="00FA6666">
    <w:pPr>
      <w:pStyle w:val="affff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3574D" w14:textId="77777777" w:rsidR="00FA6666" w:rsidRDefault="00FA6666">
    <w:pPr>
      <w:pStyle w:val="affff3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71956" w14:textId="77777777" w:rsidR="00FA6666" w:rsidRDefault="00143B27">
    <w:pPr>
      <w:pStyle w:val="a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B33B84E" w14:textId="77777777" w:rsidR="00FA6666" w:rsidRDefault="00FA6666">
    <w:pPr>
      <w:pStyle w:val="afff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ACCFB" w14:textId="77777777" w:rsidR="00FA6666" w:rsidRDefault="00FA6666">
    <w:pPr>
      <w:pStyle w:val="affff3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C473" w14:textId="77777777" w:rsidR="00FA6666" w:rsidRDefault="00143B27">
    <w:pPr>
      <w:pStyle w:val="a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3893B27" w14:textId="77777777" w:rsidR="00FA6666" w:rsidRDefault="00FA6666">
    <w:pPr>
      <w:pStyle w:val="a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32833"/>
    <w:multiLevelType w:val="multilevel"/>
    <w:tmpl w:val="AD1201E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59433957"/>
    <w:multiLevelType w:val="multilevel"/>
    <w:tmpl w:val="EE4C828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666"/>
    <w:rsid w:val="00143B27"/>
    <w:rsid w:val="00FA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33D4"/>
  <w15:docId w15:val="{3520B4A0-A9F0-40C7-90CE-FF7FA30D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3">
    <w:name w:val="Обычный (Интернет) Знак"/>
    <w:link w:val="a4"/>
    <w:rPr>
      <w:rFonts w:ascii="Times New Roman" w:hAnsi="Times New Roman"/>
      <w:sz w:val="24"/>
    </w:rPr>
  </w:style>
  <w:style w:type="character" w:customStyle="1" w:styleId="a4">
    <w:name w:val="Обычный (Интернет) Знак"/>
    <w:link w:val="a3"/>
    <w:rPr>
      <w:rFonts w:ascii="Times New Roman" w:hAnsi="Times New Roman"/>
      <w:sz w:val="24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2"/>
    <w:rPr>
      <w:color w:val="0000FF"/>
      <w:u w:val="single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5">
    <w:name w:val="Внимание: недобросовестность!"/>
    <w:basedOn w:val="a6"/>
    <w:next w:val="a"/>
    <w:link w:val="a7"/>
  </w:style>
  <w:style w:type="character" w:customStyle="1" w:styleId="a7">
    <w:name w:val="Внимание: недобросовестность!"/>
    <w:basedOn w:val="a8"/>
    <w:link w:val="a5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9">
    <w:basedOn w:val="a"/>
    <w:next w:val="aa"/>
    <w:link w:val="ab"/>
    <w:semiHidden/>
    <w:unhideWhenUsed/>
    <w:pPr>
      <w:widowControl w:val="0"/>
    </w:pPr>
    <w:rPr>
      <w:rFonts w:ascii="Times New Roman" w:hAnsi="Times New Roman"/>
      <w:sz w:val="24"/>
    </w:rPr>
  </w:style>
  <w:style w:type="character" w:customStyle="1" w:styleId="ab">
    <w:basedOn w:val="1"/>
    <w:link w:val="a9"/>
    <w:semiHidden/>
    <w:unhideWhenUsed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c">
    <w:name w:val="Таблицы (моноширинный)"/>
    <w:basedOn w:val="a"/>
    <w:next w:val="a"/>
    <w:link w:val="a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d">
    <w:name w:val="Таблицы (моноширинный)"/>
    <w:basedOn w:val="1"/>
    <w:link w:val="ac"/>
    <w:rPr>
      <w:rFonts w:ascii="Courier New" w:hAnsi="Courier New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5">
    <w:name w:val="Нижний колонтитул Знак1"/>
    <w:basedOn w:val="13"/>
    <w:link w:val="16"/>
    <w:rPr>
      <w:rFonts w:ascii="Calibri" w:hAnsi="Calibri"/>
    </w:rPr>
  </w:style>
  <w:style w:type="character" w:customStyle="1" w:styleId="16">
    <w:name w:val="Нижний колонтитул Знак1"/>
    <w:basedOn w:val="a0"/>
    <w:link w:val="15"/>
    <w:rPr>
      <w:rFonts w:ascii="Calibri" w:hAnsi="Calibri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e">
    <w:name w:val="Заголовок ЭР (правое окно)"/>
    <w:basedOn w:val="af"/>
    <w:next w:val="a"/>
    <w:link w:val="af0"/>
    <w:pPr>
      <w:spacing w:after="0"/>
      <w:jc w:val="left"/>
    </w:pPr>
  </w:style>
  <w:style w:type="character" w:customStyle="1" w:styleId="af0">
    <w:name w:val="Заголовок ЭР (правое окно)"/>
    <w:basedOn w:val="af1"/>
    <w:link w:val="ae"/>
    <w:rPr>
      <w:rFonts w:ascii="Times New Roman" w:hAnsi="Times New Roman"/>
      <w:b/>
      <w:color w:val="26282F"/>
      <w:sz w:val="26"/>
    </w:rPr>
  </w:style>
  <w:style w:type="paragraph" w:customStyle="1" w:styleId="af2">
    <w:name w:val="Не вступил в силу"/>
    <w:link w:val="af3"/>
    <w:rPr>
      <w:b/>
      <w:shd w:val="clear" w:color="auto" w:fill="D8EDE8"/>
    </w:rPr>
  </w:style>
  <w:style w:type="character" w:customStyle="1" w:styleId="af3">
    <w:name w:val="Не вступил в силу"/>
    <w:link w:val="af2"/>
    <w:rPr>
      <w:b/>
      <w:color w:val="000000"/>
      <w:shd w:val="clear" w:color="auto" w:fill="D8EDE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7">
    <w:name w:val="Знак концевой сноски1"/>
    <w:link w:val="af4"/>
    <w:rPr>
      <w:rFonts w:ascii="Times New Roman" w:hAnsi="Times New Roman"/>
      <w:vertAlign w:val="superscript"/>
    </w:rPr>
  </w:style>
  <w:style w:type="character" w:styleId="af4">
    <w:name w:val="endnote reference"/>
    <w:link w:val="17"/>
    <w:rPr>
      <w:rFonts w:ascii="Times New Roman" w:hAnsi="Times New Roman"/>
      <w:vertAlign w:val="superscript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5">
    <w:name w:val="Необходимые документы"/>
    <w:basedOn w:val="a6"/>
    <w:next w:val="a"/>
    <w:link w:val="af6"/>
    <w:pPr>
      <w:ind w:left="0" w:firstLine="118"/>
    </w:pPr>
  </w:style>
  <w:style w:type="character" w:customStyle="1" w:styleId="af6">
    <w:name w:val="Необходимые документы"/>
    <w:basedOn w:val="a8"/>
    <w:link w:val="af5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7">
    <w:name w:val="Моноширинный"/>
    <w:basedOn w:val="a"/>
    <w:next w:val="a"/>
    <w:link w:val="a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8">
    <w:name w:val="Моноширинный"/>
    <w:basedOn w:val="1"/>
    <w:link w:val="af7"/>
    <w:rPr>
      <w:rFonts w:ascii="Courier New" w:hAnsi="Courier New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9">
    <w:name w:val="Символ сноски"/>
    <w:link w:val="afa"/>
  </w:style>
  <w:style w:type="character" w:customStyle="1" w:styleId="afa">
    <w:name w:val="Символ сноски"/>
    <w:link w:val="af9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afb">
    <w:name w:val="Balloon Text"/>
    <w:basedOn w:val="a"/>
    <w:link w:val="afc"/>
    <w:rPr>
      <w:rFonts w:ascii="Segoe UI" w:hAnsi="Segoe UI"/>
      <w:sz w:val="18"/>
    </w:rPr>
  </w:style>
  <w:style w:type="character" w:customStyle="1" w:styleId="afc">
    <w:name w:val="Текст выноски Знак"/>
    <w:basedOn w:val="1"/>
    <w:link w:val="afb"/>
    <w:rPr>
      <w:rFonts w:ascii="Segoe UI" w:hAnsi="Segoe UI"/>
      <w:sz w:val="1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d">
    <w:name w:val="Формула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e">
    <w:name w:val="Формула"/>
    <w:basedOn w:val="1"/>
    <w:link w:val="afd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aff">
    <w:name w:val="annotation subject"/>
    <w:basedOn w:val="aff0"/>
    <w:next w:val="aff0"/>
    <w:link w:val="aff1"/>
    <w:rPr>
      <w:b/>
    </w:rPr>
  </w:style>
  <w:style w:type="character" w:customStyle="1" w:styleId="aff1">
    <w:name w:val="Тема примечания Знак"/>
    <w:basedOn w:val="aff2"/>
    <w:link w:val="aff"/>
    <w:rPr>
      <w:b/>
      <w:sz w:val="20"/>
    </w:rPr>
  </w:style>
  <w:style w:type="paragraph" w:customStyle="1" w:styleId="aff3">
    <w:name w:val="Сравнение редакций. Добавленный фрагмент"/>
    <w:link w:val="aff4"/>
    <w:rPr>
      <w:shd w:val="clear" w:color="auto" w:fill="C1D7FF"/>
    </w:rPr>
  </w:style>
  <w:style w:type="character" w:customStyle="1" w:styleId="aff4">
    <w:name w:val="Сравнение редакций. Добавленный фрагмент"/>
    <w:link w:val="aff3"/>
    <w:rPr>
      <w:color w:val="000000"/>
      <w:shd w:val="clear" w:color="auto" w:fill="C1D7F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5">
    <w:name w:val="Заголовок группы контролов"/>
    <w:basedOn w:val="a"/>
    <w:next w:val="a"/>
    <w:link w:val="a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6">
    <w:name w:val="Заголовок группы контролов"/>
    <w:basedOn w:val="1"/>
    <w:link w:val="aff5"/>
    <w:rPr>
      <w:rFonts w:ascii="Times New Roman" w:hAnsi="Times New Roman"/>
      <w:b/>
      <w:color w:val="000000"/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f7">
    <w:name w:val="Примечание."/>
    <w:basedOn w:val="a6"/>
    <w:next w:val="a"/>
    <w:link w:val="aff8"/>
  </w:style>
  <w:style w:type="character" w:customStyle="1" w:styleId="aff8">
    <w:name w:val="Примечание."/>
    <w:basedOn w:val="a8"/>
    <w:link w:val="aff7"/>
    <w:rPr>
      <w:rFonts w:ascii="Times New Roman" w:hAnsi="Times New Roman"/>
      <w:sz w:val="24"/>
    </w:rPr>
  </w:style>
  <w:style w:type="paragraph" w:customStyle="1" w:styleId="18">
    <w:name w:val="Тема примечания Знак1"/>
    <w:link w:val="19"/>
    <w:rPr>
      <w:rFonts w:ascii="Times New Roman" w:hAnsi="Times New Roman"/>
      <w:b/>
      <w:sz w:val="20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sz w:val="20"/>
    </w:rPr>
  </w:style>
  <w:style w:type="paragraph" w:customStyle="1" w:styleId="aff9">
    <w:name w:val="Центрированный (таблица)"/>
    <w:basedOn w:val="affa"/>
    <w:next w:val="a"/>
    <w:link w:val="affb"/>
    <w:pPr>
      <w:jc w:val="center"/>
    </w:pPr>
  </w:style>
  <w:style w:type="character" w:customStyle="1" w:styleId="affb">
    <w:name w:val="Центрированный (таблица)"/>
    <w:basedOn w:val="affc"/>
    <w:link w:val="aff9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d">
    <w:name w:val="Ссылка на утративший силу документ"/>
    <w:link w:val="affe"/>
    <w:rPr>
      <w:b/>
      <w:color w:val="749232"/>
    </w:rPr>
  </w:style>
  <w:style w:type="character" w:customStyle="1" w:styleId="affe">
    <w:name w:val="Ссылка на утративший силу документ"/>
    <w:link w:val="affd"/>
    <w:rPr>
      <w:b/>
      <w:color w:val="749232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">
    <w:name w:val="Информация об изменениях"/>
    <w:basedOn w:val="afff0"/>
    <w:next w:val="a"/>
    <w:link w:val="afff1"/>
    <w:pPr>
      <w:spacing w:before="180"/>
      <w:ind w:left="360" w:right="360" w:firstLine="0"/>
    </w:pPr>
  </w:style>
  <w:style w:type="character" w:customStyle="1" w:styleId="afff1">
    <w:name w:val="Информация об изменениях"/>
    <w:basedOn w:val="afff2"/>
    <w:link w:val="afff"/>
    <w:rPr>
      <w:rFonts w:ascii="Times New Roman" w:hAnsi="Times New Roman"/>
      <w:color w:val="353842"/>
      <w:sz w:val="18"/>
    </w:rPr>
  </w:style>
  <w:style w:type="paragraph" w:customStyle="1" w:styleId="afff3">
    <w:name w:val="Прижатый влево"/>
    <w:basedOn w:val="a"/>
    <w:next w:val="a"/>
    <w:link w:val="a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4">
    <w:name w:val="Прижатый влево"/>
    <w:basedOn w:val="1"/>
    <w:link w:val="afff3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5">
    <w:name w:val="Интерактивный заголовок"/>
    <w:basedOn w:val="1a"/>
    <w:next w:val="a"/>
    <w:link w:val="afff6"/>
    <w:rPr>
      <w:u w:val="single"/>
    </w:rPr>
  </w:style>
  <w:style w:type="character" w:customStyle="1" w:styleId="afff6">
    <w:name w:val="Интерактивный заголовок"/>
    <w:basedOn w:val="1b"/>
    <w:link w:val="afff5"/>
    <w:rPr>
      <w:rFonts w:ascii="Verdana" w:hAnsi="Verdana"/>
      <w:b/>
      <w:color w:val="0058A9"/>
      <w:u w:val="single"/>
    </w:rPr>
  </w:style>
  <w:style w:type="paragraph" w:styleId="aa">
    <w:name w:val="Normal (Web)"/>
    <w:basedOn w:val="a"/>
    <w:link w:val="1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c">
    <w:name w:val="Обычный (Интернет) Знак1"/>
    <w:basedOn w:val="1"/>
    <w:link w:val="aa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a">
    <w:name w:val="Нормальный (таблица)"/>
    <w:basedOn w:val="a"/>
    <w:next w:val="a"/>
    <w:link w:val="affc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c">
    <w:name w:val="Нормальный (таблица)"/>
    <w:basedOn w:val="1"/>
    <w:link w:val="affa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d">
    <w:name w:val="Обычный (веб)1"/>
    <w:basedOn w:val="a"/>
    <w:next w:val="aa"/>
    <w:link w:val="1e"/>
    <w:pPr>
      <w:widowControl w:val="0"/>
    </w:pPr>
    <w:rPr>
      <w:rFonts w:ascii="Times New Roman" w:hAnsi="Times New Roman"/>
      <w:sz w:val="24"/>
    </w:rPr>
  </w:style>
  <w:style w:type="character" w:customStyle="1" w:styleId="1e">
    <w:name w:val="Обычный (веб)1"/>
    <w:basedOn w:val="1"/>
    <w:link w:val="1d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7">
    <w:name w:val="Внимание: криминал!!"/>
    <w:basedOn w:val="a6"/>
    <w:next w:val="a"/>
    <w:link w:val="afff8"/>
  </w:style>
  <w:style w:type="character" w:customStyle="1" w:styleId="afff8">
    <w:name w:val="Внимание: криминал!!"/>
    <w:basedOn w:val="a8"/>
    <w:link w:val="afff7"/>
    <w:rPr>
      <w:rFonts w:ascii="Times New Roman" w:hAnsi="Times New Roman"/>
      <w:sz w:val="24"/>
    </w:rPr>
  </w:style>
  <w:style w:type="paragraph" w:customStyle="1" w:styleId="1a">
    <w:name w:val="Заголовок1"/>
    <w:basedOn w:val="afff9"/>
    <w:next w:val="a"/>
    <w:link w:val="1b"/>
    <w:rPr>
      <w:b/>
      <w:color w:val="0058A9"/>
    </w:rPr>
  </w:style>
  <w:style w:type="character" w:customStyle="1" w:styleId="1b">
    <w:name w:val="Заголовок1"/>
    <w:basedOn w:val="afffa"/>
    <w:link w:val="1a"/>
    <w:rPr>
      <w:rFonts w:ascii="Verdana" w:hAnsi="Verdana"/>
      <w:b/>
      <w:color w:val="0058A9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b">
    <w:name w:val="Гипертекстовая ссылка"/>
    <w:link w:val="afffc"/>
    <w:rPr>
      <w:b/>
      <w:color w:val="106BBE"/>
    </w:rPr>
  </w:style>
  <w:style w:type="character" w:customStyle="1" w:styleId="afffc">
    <w:name w:val="Гипертекстовая ссылка"/>
    <w:link w:val="afffb"/>
    <w:rPr>
      <w:b/>
      <w:color w:val="106BBE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d">
    <w:name w:val="Информация об изменениях документа"/>
    <w:basedOn w:val="afffe"/>
    <w:next w:val="a"/>
    <w:link w:val="affff"/>
    <w:rPr>
      <w:i/>
    </w:rPr>
  </w:style>
  <w:style w:type="character" w:customStyle="1" w:styleId="affff">
    <w:name w:val="Информация об изменениях документа"/>
    <w:basedOn w:val="affff0"/>
    <w:link w:val="afffd"/>
    <w:rPr>
      <w:rFonts w:ascii="Times New Roman" w:hAnsi="Times New Roman"/>
      <w:i/>
      <w:color w:val="353842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1">
    <w:name w:val="Заголовок чужого сообщения"/>
    <w:link w:val="affff2"/>
    <w:rPr>
      <w:b/>
      <w:color w:val="FF0000"/>
    </w:rPr>
  </w:style>
  <w:style w:type="character" w:customStyle="1" w:styleId="affff2">
    <w:name w:val="Заголовок чужого сообщения"/>
    <w:link w:val="affff1"/>
    <w:rPr>
      <w:b/>
      <w:color w:val="FF000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3">
    <w:name w:val="header"/>
    <w:basedOn w:val="a"/>
    <w:link w:val="affff4"/>
    <w:pPr>
      <w:tabs>
        <w:tab w:val="center" w:pos="4677"/>
        <w:tab w:val="right" w:pos="9355"/>
      </w:tabs>
    </w:pPr>
  </w:style>
  <w:style w:type="character" w:customStyle="1" w:styleId="affff4">
    <w:name w:val="Верхний колонтитул Знак"/>
    <w:basedOn w:val="1"/>
    <w:link w:val="affff3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5">
    <w:name w:val="Подвал для информации об изменениях"/>
    <w:basedOn w:val="10"/>
    <w:next w:val="a"/>
    <w:link w:val="affff6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6">
    <w:name w:val="Подвал для информации об изменениях"/>
    <w:basedOn w:val="11"/>
    <w:link w:val="affff5"/>
    <w:rPr>
      <w:rFonts w:ascii="Times New Roman" w:hAnsi="Times New Roman"/>
      <w:b w:val="0"/>
      <w:sz w:val="18"/>
    </w:rPr>
  </w:style>
  <w:style w:type="paragraph" w:customStyle="1" w:styleId="114">
    <w:name w:val="Раздел 1.1"/>
    <w:basedOn w:val="affff7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8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9">
    <w:name w:val="Заголовок Знак"/>
    <w:basedOn w:val="13"/>
    <w:link w:val="affffa"/>
    <w:rPr>
      <w:rFonts w:asciiTheme="majorHAnsi" w:hAnsiTheme="majorHAnsi"/>
      <w:spacing w:val="-10"/>
      <w:sz w:val="56"/>
    </w:rPr>
  </w:style>
  <w:style w:type="character" w:customStyle="1" w:styleId="affffa">
    <w:name w:val="Заголовок Знак"/>
    <w:basedOn w:val="a0"/>
    <w:link w:val="affff9"/>
    <w:rPr>
      <w:rFonts w:asciiTheme="majorHAnsi" w:hAnsiTheme="majorHAnsi"/>
      <w:spacing w:val="-10"/>
      <w:sz w:val="56"/>
    </w:rPr>
  </w:style>
  <w:style w:type="paragraph" w:styleId="aff0">
    <w:name w:val="annotation text"/>
    <w:basedOn w:val="a"/>
    <w:link w:val="aff2"/>
    <w:rPr>
      <w:sz w:val="20"/>
    </w:rPr>
  </w:style>
  <w:style w:type="character" w:customStyle="1" w:styleId="aff2">
    <w:name w:val="Текст примечания Знак"/>
    <w:basedOn w:val="1"/>
    <w:link w:val="aff0"/>
    <w:rPr>
      <w:sz w:val="20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b">
    <w:name w:val="Выделение для Базового Поиска"/>
    <w:link w:val="affffc"/>
    <w:rPr>
      <w:b/>
      <w:color w:val="0058A9"/>
    </w:rPr>
  </w:style>
  <w:style w:type="character" w:customStyle="1" w:styleId="affffc">
    <w:name w:val="Выделение для Базового Поиска"/>
    <w:link w:val="affffb"/>
    <w:rPr>
      <w:b/>
      <w:color w:val="0058A9"/>
    </w:rPr>
  </w:style>
  <w:style w:type="paragraph" w:customStyle="1" w:styleId="affffd">
    <w:name w:val="Продолжение ссылки"/>
    <w:link w:val="affffe"/>
  </w:style>
  <w:style w:type="character" w:customStyle="1" w:styleId="affffe">
    <w:name w:val="Продолжение ссылки"/>
    <w:link w:val="affffd"/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1">
    <w:name w:val="Заголовок своего сообщения"/>
    <w:link w:val="afffff2"/>
    <w:rPr>
      <w:b/>
      <w:color w:val="26282F"/>
    </w:rPr>
  </w:style>
  <w:style w:type="character" w:customStyle="1" w:styleId="afffff2">
    <w:name w:val="Заголовок своего сообщения"/>
    <w:link w:val="afffff1"/>
    <w:rPr>
      <w:b/>
      <w:color w:val="26282F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3">
    <w:name w:val="Напишите нам"/>
    <w:basedOn w:val="a"/>
    <w:next w:val="a"/>
    <w:link w:val="a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4">
    <w:name w:val="Напишите нам"/>
    <w:basedOn w:val="1"/>
    <w:link w:val="afffff3"/>
    <w:rPr>
      <w:rFonts w:ascii="Times New Roman" w:hAnsi="Times New Roman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5">
    <w:link w:val="afffff6"/>
    <w:semiHidden/>
    <w:unhideWhenUsed/>
  </w:style>
  <w:style w:type="character" w:customStyle="1" w:styleId="afffff6">
    <w:link w:val="afffff5"/>
    <w:semiHidden/>
    <w:unhideWhenUsed/>
  </w:style>
  <w:style w:type="paragraph" w:customStyle="1" w:styleId="1f">
    <w:name w:val="Просмотренная гиперссылка1"/>
    <w:basedOn w:val="13"/>
    <w:link w:val="afffff7"/>
    <w:rPr>
      <w:color w:val="954F72" w:themeColor="followedHyperlink"/>
      <w:u w:val="single"/>
    </w:rPr>
  </w:style>
  <w:style w:type="character" w:styleId="afffff7">
    <w:name w:val="FollowedHyperlink"/>
    <w:basedOn w:val="a0"/>
    <w:link w:val="1f"/>
    <w:rPr>
      <w:color w:val="954F72" w:themeColor="followedHyperlink"/>
      <w:u w:val="single"/>
    </w:rPr>
  </w:style>
  <w:style w:type="paragraph" w:customStyle="1" w:styleId="afffff8">
    <w:name w:val="Колонтитул (правый)"/>
    <w:basedOn w:val="afffff9"/>
    <w:next w:val="a"/>
    <w:link w:val="afffffa"/>
    <w:rPr>
      <w:sz w:val="14"/>
    </w:rPr>
  </w:style>
  <w:style w:type="character" w:customStyle="1" w:styleId="afffffa">
    <w:name w:val="Колонтитул (правый)"/>
    <w:basedOn w:val="afffffb"/>
    <w:link w:val="afffff8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9">
    <w:name w:val="Основное меню (преемственное)"/>
    <w:basedOn w:val="a"/>
    <w:next w:val="a"/>
    <w:link w:val="aff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a">
    <w:name w:val="Основное меню (преемственное)"/>
    <w:basedOn w:val="1"/>
    <w:link w:val="afff9"/>
    <w:rPr>
      <w:rFonts w:ascii="Verdana" w:hAnsi="Verdana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c">
    <w:name w:val="Заголовок распахивающейся части диалога"/>
    <w:basedOn w:val="a"/>
    <w:next w:val="a"/>
    <w:link w:val="a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d">
    <w:name w:val="Заголовок распахивающейся части диалога"/>
    <w:basedOn w:val="1"/>
    <w:link w:val="afffffc"/>
    <w:rPr>
      <w:rFonts w:ascii="Times New Roman" w:hAnsi="Times New Roman"/>
      <w:i/>
      <w:color w:val="00008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0">
    <w:name w:val="Слабое выделение1"/>
    <w:link w:val="afffffe"/>
    <w:rPr>
      <w:i/>
      <w:color w:val="404040"/>
    </w:rPr>
  </w:style>
  <w:style w:type="character" w:styleId="afffffe">
    <w:name w:val="Subtle Emphasis"/>
    <w:link w:val="1f0"/>
    <w:rPr>
      <w:i/>
      <w:color w:val="40404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1">
    <w:name w:val="Просмотренная гиперссылка1"/>
    <w:basedOn w:val="13"/>
    <w:link w:val="1f2"/>
    <w:rPr>
      <w:color w:val="800080"/>
      <w:u w:val="single"/>
    </w:rPr>
  </w:style>
  <w:style w:type="character" w:customStyle="1" w:styleId="1f2">
    <w:name w:val="Просмотренная гиперссылка1"/>
    <w:basedOn w:val="a0"/>
    <w:link w:val="1f1"/>
    <w:rPr>
      <w:color w:val="800080"/>
      <w:u w:val="single"/>
    </w:rPr>
  </w:style>
  <w:style w:type="paragraph" w:styleId="affffff">
    <w:name w:val="footer"/>
    <w:basedOn w:val="a"/>
    <w:link w:val="affffff0"/>
    <w:pPr>
      <w:tabs>
        <w:tab w:val="center" w:pos="4677"/>
        <w:tab w:val="right" w:pos="9355"/>
      </w:tabs>
    </w:pPr>
  </w:style>
  <w:style w:type="character" w:customStyle="1" w:styleId="affffff0">
    <w:name w:val="Нижний колонтитул Знак"/>
    <w:basedOn w:val="1"/>
    <w:link w:val="affffff"/>
  </w:style>
  <w:style w:type="paragraph" w:customStyle="1" w:styleId="affffff1">
    <w:name w:val="Ссылка на официальную публикацию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2">
    <w:name w:val="Ссылка на официальную публикацию"/>
    <w:basedOn w:val="1"/>
    <w:link w:val="affffff1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3">
    <w:name w:val="Подзаголовок для информации об изменениях"/>
    <w:basedOn w:val="afff0"/>
    <w:next w:val="a"/>
    <w:link w:val="affffff4"/>
    <w:rPr>
      <w:b/>
    </w:rPr>
  </w:style>
  <w:style w:type="character" w:customStyle="1" w:styleId="affffff4">
    <w:name w:val="Подзаголовок для информации об изменениях"/>
    <w:basedOn w:val="afff2"/>
    <w:link w:val="affffff3"/>
    <w:rPr>
      <w:rFonts w:ascii="Times New Roman" w:hAnsi="Times New Roman"/>
      <w:b/>
      <w:color w:val="353842"/>
      <w:sz w:val="18"/>
    </w:rPr>
  </w:style>
  <w:style w:type="paragraph" w:customStyle="1" w:styleId="affffff5">
    <w:name w:val="Оглавление"/>
    <w:basedOn w:val="ac"/>
    <w:next w:val="a"/>
    <w:link w:val="affffff6"/>
    <w:pPr>
      <w:ind w:left="140"/>
    </w:pPr>
  </w:style>
  <w:style w:type="character" w:customStyle="1" w:styleId="affffff6">
    <w:name w:val="Оглавление"/>
    <w:basedOn w:val="ad"/>
    <w:link w:val="affffff5"/>
    <w:rPr>
      <w:rFonts w:ascii="Courier New" w:hAnsi="Courier New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3">
    <w:name w:val="Раздел 1"/>
    <w:basedOn w:val="10"/>
    <w:link w:val="1f4"/>
    <w:pPr>
      <w:keepNext/>
      <w:ind w:firstLine="0"/>
      <w:jc w:val="center"/>
    </w:pPr>
  </w:style>
  <w:style w:type="character" w:customStyle="1" w:styleId="1f4">
    <w:name w:val="Раздел 1"/>
    <w:basedOn w:val="11"/>
    <w:link w:val="1f3"/>
    <w:rPr>
      <w:rFonts w:ascii="Times New Roman" w:hAnsi="Times New Roman"/>
      <w:b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8">
    <w:name w:val="Текст (справка)"/>
    <w:basedOn w:val="1"/>
    <w:link w:val="affffff7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9">
    <w:name w:val="Body Text"/>
    <w:basedOn w:val="a"/>
    <w:link w:val="a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a">
    <w:name w:val="Основной текст Знак"/>
    <w:basedOn w:val="1"/>
    <w:link w:val="affffff9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b">
    <w:name w:val="Переменная часть"/>
    <w:basedOn w:val="afff9"/>
    <w:next w:val="a"/>
    <w:link w:val="affffffc"/>
    <w:rPr>
      <w:sz w:val="18"/>
    </w:rPr>
  </w:style>
  <w:style w:type="character" w:customStyle="1" w:styleId="affffffc">
    <w:name w:val="Переменная часть"/>
    <w:basedOn w:val="afffa"/>
    <w:link w:val="affffffb"/>
    <w:rPr>
      <w:rFonts w:ascii="Verdana" w:hAnsi="Verdana"/>
      <w:sz w:val="18"/>
    </w:rPr>
  </w:style>
  <w:style w:type="paragraph" w:customStyle="1" w:styleId="affffffd">
    <w:name w:val="Текст в таблице"/>
    <w:basedOn w:val="affa"/>
    <w:next w:val="a"/>
    <w:link w:val="affffffe"/>
    <w:pPr>
      <w:ind w:firstLine="500"/>
    </w:pPr>
  </w:style>
  <w:style w:type="character" w:customStyle="1" w:styleId="affffffe">
    <w:name w:val="Текст в таблице"/>
    <w:basedOn w:val="affc"/>
    <w:link w:val="affffffd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f"/>
    <w:rPr>
      <w:color w:val="0563C1" w:themeColor="hyperlink"/>
      <w:u w:val="single"/>
    </w:rPr>
  </w:style>
  <w:style w:type="character" w:styleId="afffffff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5">
    <w:name w:val="Название Знак1"/>
    <w:link w:val="1f6"/>
    <w:rPr>
      <w:rFonts w:ascii="Times New Roman" w:hAnsi="Times New Roman"/>
      <w:sz w:val="24"/>
    </w:rPr>
  </w:style>
  <w:style w:type="character" w:customStyle="1" w:styleId="1f6">
    <w:name w:val="Название Знак1"/>
    <w:link w:val="1f5"/>
    <w:rPr>
      <w:rFonts w:ascii="Times New Roman" w:hAnsi="Times New Roman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styleId="1f7">
    <w:name w:val="toc 1"/>
    <w:basedOn w:val="a"/>
    <w:next w:val="a"/>
    <w:link w:val="1f8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9">
    <w:name w:val="Знак примечания1"/>
    <w:basedOn w:val="13"/>
    <w:link w:val="afffffff2"/>
    <w:rPr>
      <w:sz w:val="16"/>
    </w:rPr>
  </w:style>
  <w:style w:type="character" w:styleId="afffffff2">
    <w:name w:val="annotation reference"/>
    <w:basedOn w:val="a0"/>
    <w:link w:val="1f9"/>
    <w:rPr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a">
    <w:name w:val="Знак сноски1"/>
    <w:basedOn w:val="a"/>
    <w:link w:val="1fb"/>
    <w:rPr>
      <w:vertAlign w:val="superscript"/>
    </w:rPr>
  </w:style>
  <w:style w:type="character" w:customStyle="1" w:styleId="1fb">
    <w:name w:val="Знак сноски1"/>
    <w:basedOn w:val="1"/>
    <w:link w:val="1fa"/>
    <w:rPr>
      <w:vertAlign w:val="superscript"/>
    </w:rPr>
  </w:style>
  <w:style w:type="paragraph" w:customStyle="1" w:styleId="afffffff3">
    <w:name w:val="Дочерний элемент списка"/>
    <w:basedOn w:val="a"/>
    <w:next w:val="a"/>
    <w:link w:val="af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4">
    <w:name w:val="Дочерний элемент списка"/>
    <w:basedOn w:val="1"/>
    <w:link w:val="afffffff3"/>
    <w:rPr>
      <w:rFonts w:ascii="Times New Roman" w:hAnsi="Times New Roman"/>
      <w:color w:val="868381"/>
      <w:sz w:val="20"/>
    </w:rPr>
  </w:style>
  <w:style w:type="paragraph" w:customStyle="1" w:styleId="13">
    <w:name w:val="Основной шрифт абзаца1"/>
    <w:link w:val="2c"/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1fc">
    <w:name w:val="Номер страницы1"/>
    <w:link w:val="afffffff5"/>
    <w:rPr>
      <w:rFonts w:ascii="Times New Roman" w:hAnsi="Times New Roman"/>
    </w:rPr>
  </w:style>
  <w:style w:type="character" w:styleId="afffffff5">
    <w:name w:val="page number"/>
    <w:link w:val="1fc"/>
    <w:rPr>
      <w:rFonts w:ascii="Times New Roman" w:hAnsi="Times New Roman"/>
    </w:rPr>
  </w:style>
  <w:style w:type="paragraph" w:customStyle="1" w:styleId="1fd">
    <w:name w:val="Строгий1"/>
    <w:link w:val="afffffff6"/>
    <w:rPr>
      <w:b/>
    </w:rPr>
  </w:style>
  <w:style w:type="character" w:styleId="afffffff6">
    <w:name w:val="Strong"/>
    <w:link w:val="1fd"/>
    <w:rPr>
      <w:b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f7">
    <w:name w:val="Заголовок статьи"/>
    <w:basedOn w:val="a"/>
    <w:next w:val="a"/>
    <w:link w:val="afff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8">
    <w:name w:val="Заголовок статьи"/>
    <w:basedOn w:val="1"/>
    <w:link w:val="afffffff7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9">
    <w:name w:val="Куда обратиться?"/>
    <w:basedOn w:val="a6"/>
    <w:next w:val="a"/>
    <w:link w:val="afffffffa"/>
  </w:style>
  <w:style w:type="character" w:customStyle="1" w:styleId="afffffffa">
    <w:name w:val="Куда обратиться?"/>
    <w:basedOn w:val="a8"/>
    <w:link w:val="afffffff9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b">
    <w:name w:val="Найденные слова"/>
    <w:link w:val="afffffffc"/>
    <w:rPr>
      <w:b/>
      <w:color w:val="26282F"/>
      <w:shd w:val="clear" w:color="auto" w:fill="FFF580"/>
    </w:rPr>
  </w:style>
  <w:style w:type="character" w:customStyle="1" w:styleId="afffffffc">
    <w:name w:val="Найденные слова"/>
    <w:link w:val="afffffffb"/>
    <w:rPr>
      <w:b/>
      <w:color w:val="26282F"/>
      <w:shd w:val="clear" w:color="auto" w:fill="FFF580"/>
    </w:rPr>
  </w:style>
  <w:style w:type="paragraph" w:customStyle="1" w:styleId="afffffffd">
    <w:name w:val="Пример."/>
    <w:basedOn w:val="a6"/>
    <w:next w:val="a"/>
    <w:link w:val="afffffffe"/>
  </w:style>
  <w:style w:type="character" w:customStyle="1" w:styleId="afffffffe">
    <w:name w:val="Пример."/>
    <w:basedOn w:val="a8"/>
    <w:link w:val="afffffffd"/>
    <w:rPr>
      <w:rFonts w:ascii="Times New Roman" w:hAnsi="Times New Roman"/>
      <w:sz w:val="24"/>
    </w:rPr>
  </w:style>
  <w:style w:type="paragraph" w:customStyle="1" w:styleId="affffffff">
    <w:name w:val="Словарная статья"/>
    <w:basedOn w:val="a"/>
    <w:next w:val="a"/>
    <w:link w:val="afff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0">
    <w:name w:val="Словарная статья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Заголовок для информации об изменениях"/>
    <w:basedOn w:val="10"/>
    <w:next w:val="a"/>
    <w:link w:val="affffffff2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2">
    <w:name w:val="Заголовок для информации об изменениях"/>
    <w:basedOn w:val="11"/>
    <w:link w:val="affffffff1"/>
    <w:rPr>
      <w:rFonts w:ascii="Times New Roman" w:hAnsi="Times New Roman"/>
      <w:b w:val="0"/>
      <w:sz w:val="18"/>
    </w:rPr>
  </w:style>
  <w:style w:type="paragraph" w:customStyle="1" w:styleId="1fe">
    <w:name w:val="Заголовок Знак1"/>
    <w:basedOn w:val="13"/>
    <w:link w:val="1ff"/>
    <w:rPr>
      <w:rFonts w:asciiTheme="majorHAnsi" w:hAnsiTheme="majorHAnsi"/>
      <w:spacing w:val="-10"/>
      <w:sz w:val="56"/>
    </w:rPr>
  </w:style>
  <w:style w:type="character" w:customStyle="1" w:styleId="1ff">
    <w:name w:val="Заголовок Знак1"/>
    <w:basedOn w:val="a0"/>
    <w:link w:val="1fe"/>
    <w:rPr>
      <w:rFonts w:asciiTheme="majorHAnsi" w:hAnsiTheme="majorHAnsi"/>
      <w:spacing w:val="-10"/>
      <w:sz w:val="56"/>
    </w:rPr>
  </w:style>
  <w:style w:type="paragraph" w:customStyle="1" w:styleId="affffffff3">
    <w:name w:val="Опечатки"/>
    <w:link w:val="affffffff4"/>
    <w:rPr>
      <w:color w:val="FF0000"/>
    </w:rPr>
  </w:style>
  <w:style w:type="character" w:customStyle="1" w:styleId="affffffff4">
    <w:name w:val="Опечатки"/>
    <w:link w:val="affffffff3"/>
    <w:rPr>
      <w:color w:val="FF000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f5">
    <w:name w:val="Колонтитул (левый)"/>
    <w:basedOn w:val="affffffff6"/>
    <w:next w:val="a"/>
    <w:link w:val="affffffff7"/>
    <w:rPr>
      <w:sz w:val="14"/>
    </w:rPr>
  </w:style>
  <w:style w:type="character" w:customStyle="1" w:styleId="affffffff7">
    <w:name w:val="Колонтитул (левый)"/>
    <w:basedOn w:val="affffffff8"/>
    <w:link w:val="affffffff5"/>
    <w:rPr>
      <w:rFonts w:ascii="Times New Roman" w:hAnsi="Times New Roman"/>
      <w:sz w:val="14"/>
    </w:rPr>
  </w:style>
  <w:style w:type="paragraph" w:customStyle="1" w:styleId="afff0">
    <w:name w:val="Текст информации об изменениях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2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affffffff9">
    <w:name w:val="Подчёркнуный текст"/>
    <w:basedOn w:val="a"/>
    <w:next w:val="a"/>
    <w:link w:val="a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a">
    <w:name w:val="Подчёркнуный текст"/>
    <w:basedOn w:val="1"/>
    <w:link w:val="affffffff9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fb">
    <w:name w:val="Постоянная часть"/>
    <w:basedOn w:val="afff9"/>
    <w:next w:val="a"/>
    <w:link w:val="affffffffc"/>
    <w:rPr>
      <w:sz w:val="20"/>
    </w:rPr>
  </w:style>
  <w:style w:type="character" w:customStyle="1" w:styleId="affffffffc">
    <w:name w:val="Постоянная часть"/>
    <w:basedOn w:val="afffa"/>
    <w:link w:val="affffffffb"/>
    <w:rPr>
      <w:rFonts w:ascii="Verdana" w:hAnsi="Verdana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">
    <w:name w:val="Заголовок ЭР (левое окно)"/>
    <w:basedOn w:val="a"/>
    <w:next w:val="a"/>
    <w:link w:val="a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1">
    <w:name w:val="Заголовок ЭР (левое окно)"/>
    <w:basedOn w:val="1"/>
    <w:link w:val="af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6">
    <w:name w:val="Текст (лев. подпись)"/>
    <w:basedOn w:val="a"/>
    <w:next w:val="a"/>
    <w:link w:val="afffff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8">
    <w:name w:val="Текст (лев. подпись)"/>
    <w:basedOn w:val="1"/>
    <w:link w:val="affffffff6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e">
    <w:name w:val="Комментарий"/>
    <w:basedOn w:val="affffff7"/>
    <w:next w:val="a"/>
    <w:link w:val="affff0"/>
    <w:pPr>
      <w:spacing w:before="75"/>
      <w:ind w:right="0"/>
      <w:jc w:val="both"/>
    </w:pPr>
    <w:rPr>
      <w:color w:val="353842"/>
    </w:rPr>
  </w:style>
  <w:style w:type="character" w:customStyle="1" w:styleId="affff0">
    <w:name w:val="Комментарий"/>
    <w:basedOn w:val="affffff8"/>
    <w:link w:val="afffe"/>
    <w:rPr>
      <w:rFonts w:ascii="Times New Roman" w:hAnsi="Times New Roman"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fffffd">
    <w:name w:val="TOC Heading"/>
    <w:basedOn w:val="10"/>
    <w:next w:val="a"/>
    <w:link w:val="affffff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e">
    <w:name w:val="Заголовок оглавления Знак"/>
    <w:basedOn w:val="11"/>
    <w:link w:val="affffffffd"/>
    <w:rPr>
      <w:rFonts w:ascii="@Batang" w:hAnsi="@Batang"/>
      <w:b w:val="0"/>
      <w:color w:val="2F5496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2">
    <w:name w:val="Неразрешенное упоминание1"/>
    <w:basedOn w:val="13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basedOn w:val="a0"/>
    <w:link w:val="1ff2"/>
    <w:rPr>
      <w:color w:val="605E5C"/>
      <w:shd w:val="clear" w:color="auto" w:fill="E1DFDD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styleId="afffffffff">
    <w:name w:val="List Paragraph"/>
    <w:basedOn w:val="a"/>
    <w:link w:val="afffffffff0"/>
    <w:pPr>
      <w:ind w:left="720"/>
      <w:contextualSpacing/>
    </w:pPr>
  </w:style>
  <w:style w:type="character" w:customStyle="1" w:styleId="afffffffff0">
    <w:name w:val="Абзац списка Знак"/>
    <w:basedOn w:val="1"/>
    <w:link w:val="afffffffff"/>
  </w:style>
  <w:style w:type="paragraph" w:customStyle="1" w:styleId="afffffffff1">
    <w:name w:val="Комментарий пользователя"/>
    <w:basedOn w:val="afffe"/>
    <w:next w:val="a"/>
    <w:link w:val="afffffffff2"/>
    <w:pPr>
      <w:jc w:val="left"/>
    </w:pPr>
  </w:style>
  <w:style w:type="character" w:customStyle="1" w:styleId="afffffffff2">
    <w:name w:val="Комментарий пользователя"/>
    <w:basedOn w:val="affff0"/>
    <w:link w:val="afffffffff1"/>
    <w:rPr>
      <w:rFonts w:ascii="Times New Roman" w:hAnsi="Times New Roman"/>
      <w:color w:val="353842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f3">
    <w:name w:val="Технический комментарий"/>
    <w:basedOn w:val="a"/>
    <w:next w:val="a"/>
    <w:link w:val="afff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4">
    <w:name w:val="Технический комментарий"/>
    <w:basedOn w:val="1"/>
    <w:link w:val="afffffffff3"/>
    <w:rPr>
      <w:rFonts w:ascii="Times New Roman" w:hAnsi="Times New Roman"/>
      <w:color w:val="463F31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ff5">
    <w:name w:val="Выделение для Базового Поиска (курсив)"/>
    <w:link w:val="afffffffff6"/>
    <w:rPr>
      <w:b/>
      <w:i/>
      <w:color w:val="0058A9"/>
    </w:rPr>
  </w:style>
  <w:style w:type="character" w:customStyle="1" w:styleId="afffffffff6">
    <w:name w:val="Выделение для Базового Поиска (курсив)"/>
    <w:link w:val="afffffffff5"/>
    <w:rPr>
      <w:b/>
      <w:i/>
      <w:color w:val="0058A9"/>
    </w:rPr>
  </w:style>
  <w:style w:type="paragraph" w:customStyle="1" w:styleId="afffffffff7">
    <w:name w:val="Сравнение редакций"/>
    <w:link w:val="afffffffff8"/>
    <w:rPr>
      <w:b/>
      <w:color w:val="26282F"/>
    </w:rPr>
  </w:style>
  <w:style w:type="character" w:customStyle="1" w:styleId="afffffffff8">
    <w:name w:val="Сравнение редакций"/>
    <w:link w:val="afffffffff7"/>
    <w:rPr>
      <w:b/>
      <w:color w:val="26282F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f4">
    <w:name w:val="Выделение1"/>
    <w:link w:val="afffffffff9"/>
    <w:rPr>
      <w:rFonts w:ascii="Times New Roman" w:hAnsi="Times New Roman"/>
      <w:i/>
    </w:rPr>
  </w:style>
  <w:style w:type="character" w:styleId="afffffffff9">
    <w:name w:val="Emphasis"/>
    <w:link w:val="1ff4"/>
    <w:rPr>
      <w:rFonts w:ascii="Times New Roman" w:hAnsi="Times New Roman"/>
      <w:i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affff7">
    <w:name w:val="Subtitle"/>
    <w:basedOn w:val="a"/>
    <w:next w:val="a"/>
    <w:link w:val="a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8">
    <w:name w:val="Подзаголовок Знак"/>
    <w:basedOn w:val="1"/>
    <w:link w:val="affff7"/>
    <w:rPr>
      <w:color w:val="5A5A5A" w:themeColor="text1" w:themeTint="A5"/>
      <w:spacing w:val="15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9">
    <w:name w:val="Текст (прав. подпись)"/>
    <w:basedOn w:val="a"/>
    <w:next w:val="a"/>
    <w:link w:val="afffffb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b">
    <w:name w:val="Текст (прав. подпись)"/>
    <w:basedOn w:val="1"/>
    <w:link w:val="afffff9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53">
    <w:name w:val="Неразрешенное упоминание5"/>
    <w:link w:val="54"/>
    <w:rPr>
      <w:color w:val="605E5C"/>
      <w:shd w:val="clear" w:color="auto" w:fill="E1DFDD"/>
    </w:rPr>
  </w:style>
  <w:style w:type="character" w:customStyle="1" w:styleId="54">
    <w:name w:val="Неразрешенное упоминание5"/>
    <w:link w:val="53"/>
    <w:rPr>
      <w:color w:val="605E5C"/>
      <w:shd w:val="clear" w:color="auto" w:fill="E1DFDD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ffffa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a"/>
    <w:rPr>
      <w:rFonts w:ascii="Segoe UI" w:hAnsi="Segoe UI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b">
    <w:name w:val="Сравнение редакций. Удаленный фрагмент"/>
    <w:link w:val="afffffffffc"/>
    <w:rPr>
      <w:shd w:val="clear" w:color="auto" w:fill="C4C413"/>
    </w:rPr>
  </w:style>
  <w:style w:type="character" w:customStyle="1" w:styleId="afffffffffc">
    <w:name w:val="Сравнение редакций. Удаленный фрагмент"/>
    <w:link w:val="afffffffffb"/>
    <w:rPr>
      <w:color w:val="000000"/>
      <w:shd w:val="clear" w:color="auto" w:fill="C4C413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fffffffd">
    <w:name w:val="No Spacing"/>
    <w:link w:val="afffffffffe"/>
    <w:rPr>
      <w:rFonts w:ascii="Calibri" w:hAnsi="Calibri"/>
    </w:rPr>
  </w:style>
  <w:style w:type="character" w:customStyle="1" w:styleId="afffffffffe">
    <w:name w:val="Без интервала Знак"/>
    <w:link w:val="afffffffffd"/>
    <w:rPr>
      <w:rFonts w:ascii="Calibri" w:hAnsi="Calibri"/>
    </w:rPr>
  </w:style>
  <w:style w:type="paragraph" w:customStyle="1" w:styleId="affffffffff">
    <w:name w:val="Активная гипертекстовая ссылка"/>
    <w:link w:val="affffffffff0"/>
    <w:rPr>
      <w:b/>
      <w:color w:val="106BBE"/>
      <w:u w:val="single"/>
    </w:rPr>
  </w:style>
  <w:style w:type="character" w:customStyle="1" w:styleId="affffffffff0">
    <w:name w:val="Активная гипертекстовая ссылка"/>
    <w:link w:val="affffffffff"/>
    <w:rPr>
      <w:b/>
      <w:color w:val="106BBE"/>
      <w:u w:val="single"/>
    </w:rPr>
  </w:style>
  <w:style w:type="paragraph" w:customStyle="1" w:styleId="affffffffff1">
    <w:name w:val="Текст ЭР (см. также)"/>
    <w:basedOn w:val="a"/>
    <w:next w:val="a"/>
    <w:link w:val="afffff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f2">
    <w:name w:val="Текст ЭР (см. также)"/>
    <w:basedOn w:val="1"/>
    <w:link w:val="affffffffff1"/>
    <w:rPr>
      <w:rFonts w:ascii="Times New Roman" w:hAnsi="Times New Roman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6">
    <w:name w:val="Plain Table 3"/>
    <w:basedOn w:val="a1"/>
    <w:rPr>
      <w:rFonts w:ascii="Calibri" w:hAnsi="Calibri"/>
      <w:sz w:val="20"/>
    </w:rPr>
    <w:tblPr/>
  </w:style>
  <w:style w:type="table" w:customStyle="1" w:styleId="55">
    <w:name w:val="Сетка таблицы5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49</Pages>
  <Words>14470</Words>
  <Characters>82484</Characters>
  <Application>Microsoft Office Word</Application>
  <DocSecurity>0</DocSecurity>
  <Lines>687</Lines>
  <Paragraphs>193</Paragraphs>
  <ScaleCrop>false</ScaleCrop>
  <Company/>
  <LinksUpToDate>false</LinksUpToDate>
  <CharactersWithSpaces>96761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</dc:creator>
  <cp:lastModifiedBy>Анастасия Панова</cp:lastModifiedBy>
  <cp:revision>2</cp:revision>
  <dcterms:created xsi:type="dcterms:W3CDTF">2025-01-10T08:26:00Z</dcterms:created>
  <dcterms:modified xsi:type="dcterms:W3CDTF">2025-01-10T08:26:00Z</dcterms:modified>
</cp:coreProperties>
</file>