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4013F" w14:textId="77777777" w:rsidR="00DD7C11" w:rsidRPr="00DD7C11" w:rsidRDefault="00DD7C11" w:rsidP="00DD7C1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DD7C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Приложение 3</w:t>
      </w:r>
      <w:r w:rsidRPr="00DD7C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/>
        <w:t xml:space="preserve">к ПОП по специальности  </w:t>
      </w:r>
      <w:r w:rsidRPr="00DD7C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/>
        <w:t>21.02.01 Разработка и эксплуатация нефтяных и газовых месторождений</w:t>
      </w:r>
    </w:p>
    <w:p w14:paraId="4C80A52E" w14:textId="77777777" w:rsidR="00DD7C11" w:rsidRPr="00DD7C11" w:rsidRDefault="00DD7C11" w:rsidP="00DD7C1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E4DA0A3" w14:textId="77777777" w:rsidR="00DD7C11" w:rsidRPr="00DD7C11" w:rsidRDefault="00DD7C11" w:rsidP="00DD7C1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3187FA2" w14:textId="77777777" w:rsidR="00DD7C11" w:rsidRPr="00DD7C11" w:rsidRDefault="00DD7C11" w:rsidP="00DD7C11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DD7C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/>
        <w:t>включая программное обеспечение</w:t>
      </w:r>
    </w:p>
    <w:p w14:paraId="5DE52B6A" w14:textId="77777777" w:rsidR="00DD7C11" w:rsidRPr="00DD7C11" w:rsidRDefault="00DD7C11" w:rsidP="00DD7C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Материально-техническое оснащение </w:t>
      </w:r>
    </w:p>
    <w:p w14:paraId="3BBF58E1" w14:textId="77777777" w:rsidR="00DD7C11" w:rsidRP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ind w:left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6C17247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1.1. Оснащение кабинетов</w:t>
      </w:r>
    </w:p>
    <w:p w14:paraId="3649CCA9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eading=h.1fob9te" w:colFirst="0" w:colLast="0"/>
      <w:bookmarkEnd w:id="1"/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Кабинеты Социально-гуманитарных дисциплин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0"/>
        <w:gridCol w:w="4076"/>
        <w:gridCol w:w="2134"/>
        <w:gridCol w:w="2425"/>
        <w:gridCol w:w="3111"/>
        <w:gridCol w:w="2467"/>
      </w:tblGrid>
      <w:tr w:rsidR="00DD7C11" w:rsidRPr="00DD7C11" w14:paraId="54E277AC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483D3215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373" w:type="pct"/>
            <w:shd w:val="clear" w:color="auto" w:fill="auto"/>
          </w:tcPr>
          <w:p w14:paraId="6EB71C6E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>
              <w:r w:rsidRPr="00DD7C1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Наименование</w:t>
              </w:r>
            </w:hyperlink>
          </w:p>
        </w:tc>
        <w:tc>
          <w:tcPr>
            <w:tcW w:w="719" w:type="pct"/>
            <w:shd w:val="clear" w:color="auto" w:fill="auto"/>
          </w:tcPr>
          <w:p w14:paraId="01CA88C6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17" w:type="pct"/>
            <w:shd w:val="clear" w:color="auto" w:fill="auto"/>
          </w:tcPr>
          <w:p w14:paraId="51EDBB1E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1048" w:type="pct"/>
            <w:shd w:val="clear" w:color="auto" w:fill="auto"/>
          </w:tcPr>
          <w:p w14:paraId="283047AB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>
              <w:r w:rsidRPr="00DD7C1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832" w:type="pct"/>
            <w:shd w:val="clear" w:color="auto" w:fill="auto"/>
          </w:tcPr>
          <w:p w14:paraId="5F3A2676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138447D5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0F15F687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73" w:type="pct"/>
            <w:shd w:val="clear" w:color="auto" w:fill="auto"/>
          </w:tcPr>
          <w:p w14:paraId="589F41E1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719" w:type="pct"/>
            <w:shd w:val="clear" w:color="auto" w:fill="auto"/>
          </w:tcPr>
          <w:p w14:paraId="70AF2E5A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17" w:type="pct"/>
            <w:shd w:val="clear" w:color="auto" w:fill="auto"/>
          </w:tcPr>
          <w:p w14:paraId="0B9215D4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7E5C257A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регулируемые по высоте</w:t>
            </w:r>
          </w:p>
        </w:tc>
        <w:tc>
          <w:tcPr>
            <w:tcW w:w="832" w:type="pct"/>
            <w:vMerge w:val="restart"/>
            <w:shd w:val="clear" w:color="auto" w:fill="auto"/>
          </w:tcPr>
          <w:p w14:paraId="3016B3C1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СГ.01</w:t>
            </w:r>
          </w:p>
          <w:p w14:paraId="71FAC575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СГ.02</w:t>
            </w:r>
          </w:p>
          <w:p w14:paraId="3C760B3F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СГ.05</w:t>
            </w:r>
          </w:p>
          <w:p w14:paraId="179A3F8A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СГ.06</w:t>
            </w:r>
          </w:p>
        </w:tc>
      </w:tr>
      <w:tr w:rsidR="00DD7C11" w:rsidRPr="00DD7C11" w14:paraId="0724D1D5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54C480C8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73" w:type="pct"/>
            <w:shd w:val="clear" w:color="auto" w:fill="auto"/>
          </w:tcPr>
          <w:p w14:paraId="118D60A9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719" w:type="pct"/>
            <w:shd w:val="clear" w:color="auto" w:fill="auto"/>
          </w:tcPr>
          <w:p w14:paraId="77C1EB5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17" w:type="pct"/>
            <w:shd w:val="clear" w:color="auto" w:fill="auto"/>
          </w:tcPr>
          <w:p w14:paraId="656F42EC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7867468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vMerge/>
            <w:shd w:val="clear" w:color="auto" w:fill="auto"/>
          </w:tcPr>
          <w:p w14:paraId="2D0A81D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708D06B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2A9283F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73" w:type="pct"/>
            <w:shd w:val="clear" w:color="auto" w:fill="auto"/>
          </w:tcPr>
          <w:p w14:paraId="51DE4FCF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Доска меловая/маркерная/интерактивная</w:t>
            </w:r>
          </w:p>
        </w:tc>
        <w:tc>
          <w:tcPr>
            <w:tcW w:w="719" w:type="pct"/>
            <w:shd w:val="clear" w:color="auto" w:fill="auto"/>
          </w:tcPr>
          <w:p w14:paraId="58A89C4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17" w:type="pct"/>
            <w:shd w:val="clear" w:color="auto" w:fill="auto"/>
          </w:tcPr>
          <w:p w14:paraId="57812996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112543C0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vMerge/>
            <w:shd w:val="clear" w:color="auto" w:fill="auto"/>
          </w:tcPr>
          <w:p w14:paraId="5DA4D193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7E71C24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48304E72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73" w:type="pct"/>
            <w:shd w:val="clear" w:color="auto" w:fill="auto"/>
          </w:tcPr>
          <w:p w14:paraId="003E4063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Сетевой фильтр</w:t>
            </w:r>
          </w:p>
        </w:tc>
        <w:tc>
          <w:tcPr>
            <w:tcW w:w="719" w:type="pct"/>
            <w:shd w:val="clear" w:color="auto" w:fill="auto"/>
          </w:tcPr>
          <w:p w14:paraId="6F38C8B0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17" w:type="pct"/>
            <w:shd w:val="clear" w:color="auto" w:fill="auto"/>
          </w:tcPr>
          <w:p w14:paraId="70780704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47B20F13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vMerge/>
            <w:shd w:val="clear" w:color="auto" w:fill="auto"/>
          </w:tcPr>
          <w:p w14:paraId="14F93807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02CD797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382F6260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73" w:type="pct"/>
            <w:shd w:val="clear" w:color="auto" w:fill="auto"/>
          </w:tcPr>
          <w:p w14:paraId="0CDDD9CA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19" w:type="pct"/>
            <w:shd w:val="clear" w:color="auto" w:fill="auto"/>
          </w:tcPr>
          <w:p w14:paraId="35F8D6DA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17" w:type="pct"/>
            <w:shd w:val="clear" w:color="auto" w:fill="auto"/>
          </w:tcPr>
          <w:p w14:paraId="26573314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7A4F3D7C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vMerge/>
            <w:shd w:val="clear" w:color="auto" w:fill="auto"/>
          </w:tcPr>
          <w:p w14:paraId="4CF6B93B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09B405F7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43577673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73" w:type="pct"/>
            <w:shd w:val="clear" w:color="auto" w:fill="auto"/>
          </w:tcPr>
          <w:p w14:paraId="0D67F545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719" w:type="pct"/>
            <w:shd w:val="clear" w:color="auto" w:fill="auto"/>
          </w:tcPr>
          <w:p w14:paraId="68390339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17" w:type="pct"/>
            <w:shd w:val="clear" w:color="auto" w:fill="auto"/>
          </w:tcPr>
          <w:p w14:paraId="6E3D9385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4B515226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vMerge/>
            <w:shd w:val="clear" w:color="auto" w:fill="auto"/>
          </w:tcPr>
          <w:p w14:paraId="09C946F6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02CC8C5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5A5589DA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73" w:type="pct"/>
            <w:shd w:val="clear" w:color="auto" w:fill="auto"/>
          </w:tcPr>
          <w:p w14:paraId="1E966815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19" w:type="pct"/>
            <w:shd w:val="clear" w:color="auto" w:fill="auto"/>
          </w:tcPr>
          <w:p w14:paraId="0B23B916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17" w:type="pct"/>
            <w:shd w:val="clear" w:color="auto" w:fill="auto"/>
          </w:tcPr>
          <w:p w14:paraId="74803118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1048" w:type="pct"/>
            <w:shd w:val="clear" w:color="auto" w:fill="auto"/>
          </w:tcPr>
          <w:p w14:paraId="74E85715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shd w:val="clear" w:color="auto" w:fill="auto"/>
          </w:tcPr>
          <w:p w14:paraId="1061BA17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765E1A6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211EDAD3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73" w:type="pct"/>
            <w:shd w:val="clear" w:color="auto" w:fill="auto"/>
          </w:tcPr>
          <w:p w14:paraId="37BD9F67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719" w:type="pct"/>
            <w:shd w:val="clear" w:color="auto" w:fill="auto"/>
          </w:tcPr>
          <w:p w14:paraId="00990897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17" w:type="pct"/>
            <w:shd w:val="clear" w:color="auto" w:fill="auto"/>
          </w:tcPr>
          <w:p w14:paraId="09EB37F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1048" w:type="pct"/>
            <w:shd w:val="clear" w:color="auto" w:fill="auto"/>
          </w:tcPr>
          <w:p w14:paraId="1FCFA20E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shd w:val="clear" w:color="auto" w:fill="auto"/>
          </w:tcPr>
          <w:p w14:paraId="7B88BA74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577B863" w14:textId="77777777" w:rsidTr="00B721BE">
        <w:trPr>
          <w:trHeight w:val="20"/>
        </w:trPr>
        <w:tc>
          <w:tcPr>
            <w:tcW w:w="212" w:type="pct"/>
            <w:shd w:val="clear" w:color="auto" w:fill="auto"/>
          </w:tcPr>
          <w:p w14:paraId="2A8E75F2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73" w:type="pct"/>
            <w:shd w:val="clear" w:color="auto" w:fill="auto"/>
          </w:tcPr>
          <w:p w14:paraId="364F9A2F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719" w:type="pct"/>
            <w:shd w:val="clear" w:color="auto" w:fill="auto"/>
          </w:tcPr>
          <w:p w14:paraId="26DACBAD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17" w:type="pct"/>
            <w:shd w:val="clear" w:color="auto" w:fill="auto"/>
          </w:tcPr>
          <w:p w14:paraId="32C47414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1048" w:type="pct"/>
            <w:shd w:val="clear" w:color="auto" w:fill="auto"/>
          </w:tcPr>
          <w:p w14:paraId="35A60100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32" w:type="pct"/>
            <w:shd w:val="clear" w:color="auto" w:fill="auto"/>
          </w:tcPr>
          <w:p w14:paraId="3C813FC2" w14:textId="77777777" w:rsidR="00DD7C11" w:rsidRPr="00DD7C11" w:rsidRDefault="00DD7C11" w:rsidP="00DD7C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СГ.02</w:t>
            </w:r>
          </w:p>
        </w:tc>
      </w:tr>
    </w:tbl>
    <w:p w14:paraId="1CE98FAC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7398DEE" w14:textId="77777777" w:rsidR="00DD7C11" w:rsidRPr="00DD7C11" w:rsidRDefault="00DD7C11" w:rsidP="00DD7C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</w:rPr>
      </w:pPr>
      <w:bookmarkStart w:id="2" w:name="_heading=h.30j0zll" w:colFirst="0" w:colLast="0"/>
      <w:bookmarkEnd w:id="2"/>
      <w:r w:rsidRPr="00DD7C11">
        <w:rPr>
          <w:rFonts w:ascii="Times New Roman" w:eastAsia="Times New Roman" w:hAnsi="Times New Roman" w:cs="Times New Roman"/>
          <w:color w:val="000000" w:themeColor="text1"/>
        </w:rPr>
        <w:t>Кабинет «Безопасности жизнедеятельности»</w:t>
      </w:r>
    </w:p>
    <w:p w14:paraId="0606B224" w14:textId="77777777" w:rsidR="00DD7C11" w:rsidRPr="00DD7C11" w:rsidRDefault="00DD7C11" w:rsidP="00DD7C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03"/>
        <w:gridCol w:w="3915"/>
        <w:gridCol w:w="2313"/>
        <w:gridCol w:w="2313"/>
        <w:gridCol w:w="3429"/>
        <w:gridCol w:w="2170"/>
      </w:tblGrid>
      <w:tr w:rsidR="00DD7C11" w:rsidRPr="00DD7C11" w14:paraId="14D885E9" w14:textId="77777777" w:rsidTr="00B721BE">
        <w:trPr>
          <w:trHeight w:val="20"/>
          <w:tblHeader/>
        </w:trPr>
        <w:tc>
          <w:tcPr>
            <w:tcW w:w="237" w:type="pct"/>
            <w:shd w:val="clear" w:color="auto" w:fill="auto"/>
            <w:vAlign w:val="center"/>
          </w:tcPr>
          <w:p w14:paraId="49ECB7E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№</w:t>
            </w:r>
          </w:p>
        </w:tc>
        <w:tc>
          <w:tcPr>
            <w:tcW w:w="1319" w:type="pct"/>
            <w:shd w:val="clear" w:color="auto" w:fill="auto"/>
            <w:vAlign w:val="center"/>
          </w:tcPr>
          <w:p w14:paraId="195865A0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Наименование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F3F67E4" w14:textId="77777777" w:rsidR="00DD7C11" w:rsidRPr="00DD7C11" w:rsidRDefault="00DD7C11" w:rsidP="00DD7C11">
            <w:pPr>
              <w:autoSpaceDE w:val="0"/>
              <w:autoSpaceDN w:val="0"/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Тип</w:t>
            </w:r>
          </w:p>
        </w:tc>
        <w:tc>
          <w:tcPr>
            <w:tcW w:w="779" w:type="pct"/>
            <w:vAlign w:val="center"/>
          </w:tcPr>
          <w:p w14:paraId="6E817B9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Основное/ специализированное</w:t>
            </w:r>
          </w:p>
        </w:tc>
        <w:tc>
          <w:tcPr>
            <w:tcW w:w="1155" w:type="pct"/>
            <w:shd w:val="clear" w:color="auto" w:fill="auto"/>
            <w:vAlign w:val="center"/>
          </w:tcPr>
          <w:p w14:paraId="786ED060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Краткая (рамочная) техническая характеристика</w:t>
            </w:r>
          </w:p>
        </w:tc>
        <w:tc>
          <w:tcPr>
            <w:tcW w:w="731" w:type="pct"/>
            <w:vAlign w:val="center"/>
          </w:tcPr>
          <w:p w14:paraId="4E3CFD91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Код дисциплины</w:t>
            </w:r>
          </w:p>
        </w:tc>
      </w:tr>
      <w:tr w:rsidR="00DD7C11" w:rsidRPr="00DD7C11" w14:paraId="5FEED98B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5195F424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00C3E146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посадочные места по количеству обучающихся (столы, стулья)</w:t>
            </w:r>
          </w:p>
        </w:tc>
        <w:tc>
          <w:tcPr>
            <w:tcW w:w="779" w:type="pct"/>
            <w:shd w:val="clear" w:color="auto" w:fill="auto"/>
          </w:tcPr>
          <w:p w14:paraId="75A5E5E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Мебель</w:t>
            </w:r>
          </w:p>
        </w:tc>
        <w:tc>
          <w:tcPr>
            <w:tcW w:w="779" w:type="pct"/>
          </w:tcPr>
          <w:p w14:paraId="78711CC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266A695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регулируемые по высоте</w:t>
            </w:r>
          </w:p>
        </w:tc>
        <w:tc>
          <w:tcPr>
            <w:tcW w:w="731" w:type="pct"/>
            <w:vMerge w:val="restart"/>
          </w:tcPr>
          <w:p w14:paraId="5B582777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  <w:t>СГ.03</w:t>
            </w:r>
          </w:p>
        </w:tc>
      </w:tr>
      <w:tr w:rsidR="00DD7C11" w:rsidRPr="00DD7C11" w14:paraId="4B65E46C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691C971D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08DE29C7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рабочее место преподавателя</w:t>
            </w:r>
          </w:p>
        </w:tc>
        <w:tc>
          <w:tcPr>
            <w:tcW w:w="779" w:type="pct"/>
            <w:shd w:val="clear" w:color="auto" w:fill="auto"/>
          </w:tcPr>
          <w:p w14:paraId="4DF55C8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Мебель</w:t>
            </w:r>
          </w:p>
        </w:tc>
        <w:tc>
          <w:tcPr>
            <w:tcW w:w="779" w:type="pct"/>
          </w:tcPr>
          <w:p w14:paraId="58EBB1CF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5113B52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611DB2EC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72BBB68A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1EF8D12A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4A7CE823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779" w:type="pct"/>
            <w:shd w:val="clear" w:color="auto" w:fill="auto"/>
          </w:tcPr>
          <w:p w14:paraId="34E2632D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6C0394BB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06DAC8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6A81057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7CC192E2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2656C631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69FE1B97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общевойсковой защитный комплект</w:t>
            </w:r>
          </w:p>
        </w:tc>
        <w:tc>
          <w:tcPr>
            <w:tcW w:w="779" w:type="pct"/>
            <w:shd w:val="clear" w:color="auto" w:fill="auto"/>
          </w:tcPr>
          <w:p w14:paraId="54756F3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3839228B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02EF0ED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2819B1AA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14A25327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292CEDED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3BB06075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войсковые индивидуальные аптечки</w:t>
            </w:r>
          </w:p>
        </w:tc>
        <w:tc>
          <w:tcPr>
            <w:tcW w:w="779" w:type="pct"/>
            <w:shd w:val="clear" w:color="auto" w:fill="auto"/>
          </w:tcPr>
          <w:p w14:paraId="78714DA7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2DBD081D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47ED118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6CC675CE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5271B59B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325CC7A0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2C631167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779" w:type="pct"/>
            <w:shd w:val="clear" w:color="auto" w:fill="auto"/>
          </w:tcPr>
          <w:p w14:paraId="6F9F72CF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53045999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8EE19B9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115DB191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392B3F72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6F50E268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0D0AAD97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779" w:type="pct"/>
            <w:shd w:val="clear" w:color="auto" w:fill="auto"/>
          </w:tcPr>
          <w:p w14:paraId="6DB22C6E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675F691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524FEF1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5F938391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413228C8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4B2DD639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3880326E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779" w:type="pct"/>
            <w:shd w:val="clear" w:color="auto" w:fill="auto"/>
          </w:tcPr>
          <w:p w14:paraId="291B8B1E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20B4B99E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5041B352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0389313A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142E69E4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3C5348AA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62176A96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грелка</w:t>
            </w:r>
          </w:p>
        </w:tc>
        <w:tc>
          <w:tcPr>
            <w:tcW w:w="779" w:type="pct"/>
            <w:shd w:val="clear" w:color="auto" w:fill="auto"/>
          </w:tcPr>
          <w:p w14:paraId="3760EB9D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1C3BA7D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37A20F90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5F3BCCD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0DE402BE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53A10720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639B3269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жгут кровоостанавливающий</w:t>
            </w:r>
          </w:p>
        </w:tc>
        <w:tc>
          <w:tcPr>
            <w:tcW w:w="779" w:type="pct"/>
            <w:shd w:val="clear" w:color="auto" w:fill="auto"/>
          </w:tcPr>
          <w:p w14:paraId="53E9D38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4C653677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1E74B32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013CA073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5D423867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7F49F7E1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53B77BA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индивидуальный перевязочный пакет</w:t>
            </w:r>
          </w:p>
        </w:tc>
        <w:tc>
          <w:tcPr>
            <w:tcW w:w="779" w:type="pct"/>
            <w:shd w:val="clear" w:color="auto" w:fill="auto"/>
          </w:tcPr>
          <w:p w14:paraId="41103A32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2695594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4A8F76E0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7CD0470A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5D09C3D0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507AA54D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0C246BA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шприц-тюбик одноразового пользования</w:t>
            </w:r>
          </w:p>
        </w:tc>
        <w:tc>
          <w:tcPr>
            <w:tcW w:w="779" w:type="pct"/>
            <w:shd w:val="clear" w:color="auto" w:fill="auto"/>
          </w:tcPr>
          <w:p w14:paraId="6C4339C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6A0CDCD6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0A80F1A9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0FC393CC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1C424FA3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5AA9E012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420606C1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носилки санитарные</w:t>
            </w:r>
          </w:p>
        </w:tc>
        <w:tc>
          <w:tcPr>
            <w:tcW w:w="779" w:type="pct"/>
            <w:shd w:val="clear" w:color="auto" w:fill="auto"/>
          </w:tcPr>
          <w:p w14:paraId="7C3DE962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6E2F5B8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29D7E8F2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5B1052B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1C229A4F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36F5DE2E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11596CDF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макет простейшего укрытия в разрезе</w:t>
            </w:r>
          </w:p>
        </w:tc>
        <w:tc>
          <w:tcPr>
            <w:tcW w:w="779" w:type="pct"/>
            <w:shd w:val="clear" w:color="auto" w:fill="auto"/>
          </w:tcPr>
          <w:p w14:paraId="2EB2588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0AFB827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DC820D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31A182C5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3D7DAD41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76867AE6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2025BE38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макет убежища в разрезе</w:t>
            </w:r>
          </w:p>
        </w:tc>
        <w:tc>
          <w:tcPr>
            <w:tcW w:w="779" w:type="pct"/>
            <w:shd w:val="clear" w:color="auto" w:fill="auto"/>
          </w:tcPr>
          <w:p w14:paraId="62FF3D2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74D95CE6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51CDE70E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6325D58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71281565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196C7134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703FA284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массогабаритный макет автомата Калашникова</w:t>
            </w:r>
          </w:p>
        </w:tc>
        <w:tc>
          <w:tcPr>
            <w:tcW w:w="779" w:type="pct"/>
            <w:shd w:val="clear" w:color="auto" w:fill="auto"/>
          </w:tcPr>
          <w:p w14:paraId="544A9ED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4DBD2FF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DE612F6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2E72475A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3A28C71A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29C9AB65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38C10427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макеты мин и гранат</w:t>
            </w:r>
          </w:p>
        </w:tc>
        <w:tc>
          <w:tcPr>
            <w:tcW w:w="779" w:type="pct"/>
            <w:shd w:val="clear" w:color="auto" w:fill="auto"/>
          </w:tcPr>
          <w:p w14:paraId="5FC92A6D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436D84C5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5B8B45FE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0909059B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5376B53A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496B0856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2A2BA78E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779" w:type="pct"/>
            <w:shd w:val="clear" w:color="auto" w:fill="auto"/>
          </w:tcPr>
          <w:p w14:paraId="67C7C40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75B851C0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3B2533B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1D3D4B19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5FF7F85E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0C13664A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5F47CDC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медицинская кушетка</w:t>
            </w:r>
          </w:p>
        </w:tc>
        <w:tc>
          <w:tcPr>
            <w:tcW w:w="779" w:type="pct"/>
            <w:shd w:val="clear" w:color="auto" w:fill="auto"/>
          </w:tcPr>
          <w:p w14:paraId="60AEC55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2BD50687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266828CF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04F256C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73293795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47001374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68F712C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медицинская ширма</w:t>
            </w:r>
          </w:p>
        </w:tc>
        <w:tc>
          <w:tcPr>
            <w:tcW w:w="779" w:type="pct"/>
            <w:shd w:val="clear" w:color="auto" w:fill="auto"/>
          </w:tcPr>
          <w:p w14:paraId="6998E4CA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Оборудование</w:t>
            </w:r>
          </w:p>
        </w:tc>
        <w:tc>
          <w:tcPr>
            <w:tcW w:w="779" w:type="pct"/>
          </w:tcPr>
          <w:p w14:paraId="298DFA91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46D256B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0E5522EB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06EAC77D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0F464166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154799AF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779" w:type="pct"/>
            <w:shd w:val="clear" w:color="auto" w:fill="auto"/>
          </w:tcPr>
          <w:p w14:paraId="76DF87D1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ТС</w:t>
            </w:r>
          </w:p>
        </w:tc>
        <w:tc>
          <w:tcPr>
            <w:tcW w:w="779" w:type="pct"/>
          </w:tcPr>
          <w:p w14:paraId="786A546F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22361BBD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10D2ED6A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12362DF0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77F3C0ED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5D3D3EF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экран (доска)</w:t>
            </w:r>
          </w:p>
        </w:tc>
        <w:tc>
          <w:tcPr>
            <w:tcW w:w="779" w:type="pct"/>
            <w:shd w:val="clear" w:color="auto" w:fill="auto"/>
          </w:tcPr>
          <w:p w14:paraId="11A5F8D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ТС</w:t>
            </w:r>
          </w:p>
        </w:tc>
        <w:tc>
          <w:tcPr>
            <w:tcW w:w="779" w:type="pct"/>
          </w:tcPr>
          <w:p w14:paraId="2747A81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03087AB6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7758515C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1A061CDF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438D0FCD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15A40D7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мультимедиапроектор</w:t>
            </w:r>
            <w:proofErr w:type="spellEnd"/>
          </w:p>
        </w:tc>
        <w:tc>
          <w:tcPr>
            <w:tcW w:w="779" w:type="pct"/>
            <w:shd w:val="clear" w:color="auto" w:fill="auto"/>
          </w:tcPr>
          <w:p w14:paraId="51A5F1A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ТС</w:t>
            </w:r>
          </w:p>
        </w:tc>
        <w:tc>
          <w:tcPr>
            <w:tcW w:w="779" w:type="pct"/>
          </w:tcPr>
          <w:p w14:paraId="6633DEC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6EF5FC43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6DDB883A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52869538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778E5DF7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2BB7CD75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779" w:type="pct"/>
            <w:shd w:val="clear" w:color="auto" w:fill="auto"/>
          </w:tcPr>
          <w:p w14:paraId="4551DDBE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УМК</w:t>
            </w:r>
          </w:p>
        </w:tc>
        <w:tc>
          <w:tcPr>
            <w:tcW w:w="779" w:type="pct"/>
          </w:tcPr>
          <w:p w14:paraId="70B48C80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597EF97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77354AE1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32B3591D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10176C60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6DA548FB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нормативно-правовые документы</w:t>
            </w:r>
          </w:p>
        </w:tc>
        <w:tc>
          <w:tcPr>
            <w:tcW w:w="779" w:type="pct"/>
            <w:shd w:val="clear" w:color="auto" w:fill="auto"/>
          </w:tcPr>
          <w:p w14:paraId="78EDC888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УМК</w:t>
            </w:r>
          </w:p>
        </w:tc>
        <w:tc>
          <w:tcPr>
            <w:tcW w:w="779" w:type="pct"/>
          </w:tcPr>
          <w:p w14:paraId="5532F347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1EABDDF6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426EE0D0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DD7C11" w:rsidRPr="00DD7C11" w14:paraId="7B6D4034" w14:textId="77777777" w:rsidTr="00B721BE">
        <w:trPr>
          <w:trHeight w:val="20"/>
        </w:trPr>
        <w:tc>
          <w:tcPr>
            <w:tcW w:w="237" w:type="pct"/>
            <w:shd w:val="clear" w:color="auto" w:fill="auto"/>
          </w:tcPr>
          <w:p w14:paraId="256E874D" w14:textId="77777777" w:rsidR="00DD7C11" w:rsidRPr="00DD7C11" w:rsidRDefault="00DD7C11" w:rsidP="00DD7C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319" w:type="pct"/>
            <w:shd w:val="clear" w:color="auto" w:fill="auto"/>
          </w:tcPr>
          <w:p w14:paraId="1C495FAE" w14:textId="77777777" w:rsidR="00DD7C11" w:rsidRPr="00DD7C11" w:rsidRDefault="00DD7C11" w:rsidP="00DD7C1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779" w:type="pct"/>
            <w:shd w:val="clear" w:color="auto" w:fill="auto"/>
          </w:tcPr>
          <w:p w14:paraId="45E84D5C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УМК</w:t>
            </w:r>
          </w:p>
        </w:tc>
        <w:tc>
          <w:tcPr>
            <w:tcW w:w="779" w:type="pct"/>
          </w:tcPr>
          <w:p w14:paraId="7BEC9045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основное</w:t>
            </w:r>
          </w:p>
        </w:tc>
        <w:tc>
          <w:tcPr>
            <w:tcW w:w="1155" w:type="pct"/>
            <w:shd w:val="clear" w:color="auto" w:fill="auto"/>
          </w:tcPr>
          <w:p w14:paraId="3D679CB4" w14:textId="77777777" w:rsidR="00DD7C11" w:rsidRPr="00DD7C11" w:rsidRDefault="00DD7C11" w:rsidP="00DD7C1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на усмотрение ОО</w:t>
            </w:r>
          </w:p>
        </w:tc>
        <w:tc>
          <w:tcPr>
            <w:tcW w:w="731" w:type="pct"/>
            <w:vMerge/>
          </w:tcPr>
          <w:p w14:paraId="4AF3861F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</w:tr>
    </w:tbl>
    <w:p w14:paraId="29450F24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62A27B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0030AF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5887E8" w14:textId="77777777" w:rsidR="00DD7C11" w:rsidRPr="00DD7C11" w:rsidRDefault="00DD7C11" w:rsidP="00DD7C1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162C36C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26"/>
        <w:gridCol w:w="4872"/>
        <w:gridCol w:w="1806"/>
        <w:gridCol w:w="2527"/>
        <w:gridCol w:w="2657"/>
        <w:gridCol w:w="2455"/>
      </w:tblGrid>
      <w:tr w:rsidR="00DD7C11" w:rsidRPr="00DD7C11" w14:paraId="43AC8678" w14:textId="77777777" w:rsidTr="00B721BE">
        <w:trPr>
          <w:tblHeader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FCEB1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2893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8C29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C501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1957A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2230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771F2279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F8D5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79EE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B4B9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DF8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F520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8AA66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ОП.01, ОП.02, ОП.03, ОП.04, ОП.05, ОП.06, ОП.07, ОП.08, ОП.09, ОП.10, ПМ.01, ПМ.02, ПМ.03, ПМ.04, ПМ 05, ПМ 06</w:t>
            </w:r>
          </w:p>
        </w:tc>
      </w:tr>
      <w:tr w:rsidR="00DD7C11" w:rsidRPr="00DD7C11" w14:paraId="06CD3E2D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A605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928B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5D8A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80B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AB95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5BFD5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86AFCAC" w14:textId="77777777" w:rsidTr="00B721BE">
        <w:trPr>
          <w:trHeight w:val="332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F82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AACE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Стол учителя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A901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2B9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0C44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A7CCDC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7310974D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29C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8238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Стул учителя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F90C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4A6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028C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2978EB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4498B1E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4D32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6A7A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8B91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867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1D8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EE0FA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D113BDA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F5DB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6CF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B8D9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34F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064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2C9306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59E8B470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D889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DE67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CFF1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0D5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768A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592AC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059F3D6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F125D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6649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B29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544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E03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F6F35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061514C0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C1954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641" w:type="pct"/>
          </w:tcPr>
          <w:p w14:paraId="2D949B63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Проектор портативный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DFB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0C2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809F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4217A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F882D32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9AB8A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641" w:type="pct"/>
          </w:tcPr>
          <w:p w14:paraId="60C6CA43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A535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0D9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69C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D5AE2F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556E29FE" w14:textId="77777777" w:rsidTr="00B721BE">
        <w:trPr>
          <w:trHeight w:val="240"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B533" w14:textId="77777777" w:rsidR="00DD7C11" w:rsidRPr="00DD7C11" w:rsidRDefault="00DD7C11" w:rsidP="00DD7C1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DCC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D6D8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03F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542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B31B2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DD52E" w14:textId="77777777" w:rsidR="00DD7C11" w:rsidRP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both"/>
        <w:rPr>
          <w:color w:val="000000" w:themeColor="text1"/>
          <w:highlight w:val="lightGray"/>
        </w:rPr>
      </w:pPr>
    </w:p>
    <w:p w14:paraId="0AF832BC" w14:textId="77777777" w:rsidR="00DD7C11" w:rsidRPr="00DD7C11" w:rsidRDefault="00DD7C11" w:rsidP="00DD7C11">
      <w:pPr>
        <w:spacing w:after="0" w:line="240" w:lineRule="auto"/>
        <w:rPr>
          <w:color w:val="000000" w:themeColor="text1"/>
          <w:highlight w:val="lightGray"/>
        </w:rPr>
      </w:pPr>
      <w:r w:rsidRPr="00DD7C11">
        <w:rPr>
          <w:color w:val="000000" w:themeColor="text1"/>
          <w:highlight w:val="lightGray"/>
        </w:rPr>
        <w:br w:type="page"/>
      </w:r>
    </w:p>
    <w:p w14:paraId="6EBF14DC" w14:textId="77777777" w:rsidR="00DD7C11" w:rsidRP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spacing w:before="120"/>
        <w:ind w:left="709"/>
        <w:jc w:val="both"/>
        <w:rPr>
          <w:color w:val="000000" w:themeColor="text1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1.2 Оснащение лабораторий/ мастерских</w:t>
      </w:r>
    </w:p>
    <w:p w14:paraId="33902F76" w14:textId="77777777" w:rsidR="00DD7C11" w:rsidRPr="00DD7C11" w:rsidRDefault="00DD7C11" w:rsidP="00DD7C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Лаборатория «Электротехники и электроники»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16"/>
        <w:gridCol w:w="4825"/>
        <w:gridCol w:w="1771"/>
        <w:gridCol w:w="2478"/>
        <w:gridCol w:w="2728"/>
        <w:gridCol w:w="2525"/>
      </w:tblGrid>
      <w:tr w:rsidR="00DD7C11" w:rsidRPr="00DD7C11" w14:paraId="336FA48A" w14:textId="77777777" w:rsidTr="00B721BE">
        <w:trPr>
          <w:tblHeader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99F4E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13A37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349BD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0B7F1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D820D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FCF8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5FDB5EBC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811E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C276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учебная доска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4EB0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544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3988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B12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ОП.05</w:t>
            </w:r>
          </w:p>
        </w:tc>
      </w:tr>
      <w:tr w:rsidR="00DD7C11" w:rsidRPr="00DD7C11" w14:paraId="5241DB11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E360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7B50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6A51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8AD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72CA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0F5A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85B0CA7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E002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B8DB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582B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D2E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B4CF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AAC5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2E55A155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1284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FBD0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5A7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637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EBD2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2A61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229FA7C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B086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3F0A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6AD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0FB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526F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BEC2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03C725F8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B310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B18F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мультимедийный экран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F654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6D0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D42C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69FE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B67B39C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55C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FC4B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лазерная указка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1BD0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E7F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CD52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6B14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0416153D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23D3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37A3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 </w:t>
            </w:r>
            <w:proofErr w:type="spellStart"/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71FF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FF9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78B9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E99E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71C4204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798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5555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наглядные пособия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E928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B13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3793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7ACA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0018AFA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D7AD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F082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Лицензионное программное обеспечение для интерактивного NC-программирования 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D99F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AAE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1BB8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3929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63D4B53" w14:textId="77777777" w:rsidR="00DD7C11" w:rsidRPr="00DD7C11" w:rsidRDefault="00DD7C11" w:rsidP="00DD7C1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7F72F7" w14:textId="77777777" w:rsidR="00DD7C11" w:rsidRPr="00DD7C11" w:rsidRDefault="00DD7C11" w:rsidP="00DD7C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Лаборатория «геологии»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6"/>
        <w:gridCol w:w="4830"/>
        <w:gridCol w:w="1775"/>
        <w:gridCol w:w="2478"/>
        <w:gridCol w:w="2734"/>
        <w:gridCol w:w="2530"/>
      </w:tblGrid>
      <w:tr w:rsidR="00DD7C11" w:rsidRPr="00DD7C11" w14:paraId="13D9E001" w14:textId="77777777" w:rsidTr="00B721BE">
        <w:trPr>
          <w:tblHeader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A2FF7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F0673" w14:textId="77777777" w:rsidR="00DD7C11" w:rsidRPr="00DD7C11" w:rsidRDefault="00DD7C11" w:rsidP="00DD7C1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73D05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E173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1E3B4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2B95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59B0D85F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36F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83B1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учебная доска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F9D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6D1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C103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769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 06</w:t>
            </w:r>
          </w:p>
        </w:tc>
      </w:tr>
      <w:tr w:rsidR="00DD7C11" w:rsidRPr="00DD7C11" w14:paraId="22BE3E59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999F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7053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E0A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C2A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08C4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A906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51C8E931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96C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1DD8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C14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C55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A6E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BA25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2038B0C5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6EF2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18F6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769E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FF1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8A04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913D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0F12377D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46B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A975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4B23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B11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63C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8724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9483802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76DD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5448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мультимедийный экран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335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3FE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E6C5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5DFB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755E5153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65B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FD48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лазерная указка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A60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F93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8B7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4231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11C458A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2E35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B375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 </w:t>
            </w:r>
            <w:proofErr w:type="spellStart"/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97F7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20A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0007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4A11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102DB0D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B76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65A0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наглядные пособия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36CF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F2C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F0F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4B47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9A7004" w14:textId="77777777" w:rsidR="00DD7C11" w:rsidRPr="00DD7C11" w:rsidRDefault="00DD7C11" w:rsidP="00DD7C1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C831AD" w14:textId="77777777" w:rsidR="00DD7C11" w:rsidRPr="00DD7C11" w:rsidRDefault="00DD7C11" w:rsidP="00DD7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Мастерская «Слесарная»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6"/>
        <w:gridCol w:w="4830"/>
        <w:gridCol w:w="1775"/>
        <w:gridCol w:w="2478"/>
        <w:gridCol w:w="2734"/>
        <w:gridCol w:w="2530"/>
      </w:tblGrid>
      <w:tr w:rsidR="00DD7C11" w:rsidRPr="00DD7C11" w14:paraId="3180E8DF" w14:textId="77777777" w:rsidTr="00B721BE">
        <w:trPr>
          <w:tblHeader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6AD17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B0CC6" w14:textId="77777777" w:rsidR="00DD7C11" w:rsidRPr="00DD7C11" w:rsidRDefault="00DD7C11" w:rsidP="00DD7C1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5AAFF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D2C7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BE379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883A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24A4881F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277A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DD77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учебная доска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106F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A2A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CAD1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2FF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ПМ.01, ПМ.02</w:t>
            </w:r>
          </w:p>
        </w:tc>
      </w:tr>
      <w:tr w:rsidR="00DD7C11" w:rsidRPr="00DD7C11" w14:paraId="31595894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D6F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9DEC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43C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B38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909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CF30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5D7B2A1C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7EE1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0D3F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E22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022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E7CE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4378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F5B230B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B540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906B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1B7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29E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581A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4A4D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D972A68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C4A3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916FE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Монтажно-сборочный стол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412C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08A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7906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AF8B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CC560FE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2B97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C4DB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Верстак, оборудованный слесарными тисками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6D43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D0F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6A04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9A62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81DBAD3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BD5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E232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наглядные пособия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1553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93B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F6A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EFC3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794DFDB" w14:textId="77777777" w:rsidR="00DD7C11" w:rsidRPr="00DD7C11" w:rsidRDefault="00DD7C11" w:rsidP="00DD7C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5CBF08" w14:textId="77777777" w:rsidR="00DD7C11" w:rsidRPr="00DD7C11" w:rsidRDefault="00DD7C11" w:rsidP="00DD7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197404" w14:textId="77777777" w:rsidR="00DD7C11" w:rsidRPr="00DD7C11" w:rsidRDefault="00DD7C11" w:rsidP="00DD7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849CAF" w14:textId="77777777" w:rsidR="00DD7C11" w:rsidRPr="00DD7C11" w:rsidRDefault="00DD7C11" w:rsidP="00DD7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7BE09C" w14:textId="77777777" w:rsidR="00DD7C11" w:rsidRPr="00DD7C11" w:rsidRDefault="00DD7C11" w:rsidP="00DD7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Мастерская «Добычи нефти и газа (нефтяной полигон)»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6"/>
        <w:gridCol w:w="4830"/>
        <w:gridCol w:w="1775"/>
        <w:gridCol w:w="2478"/>
        <w:gridCol w:w="2734"/>
        <w:gridCol w:w="2530"/>
      </w:tblGrid>
      <w:tr w:rsidR="00DD7C11" w:rsidRPr="00DD7C11" w14:paraId="2E4BB3E8" w14:textId="77777777" w:rsidTr="00B721BE">
        <w:trPr>
          <w:tblHeader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47DE3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E56AB" w14:textId="77777777" w:rsidR="00DD7C11" w:rsidRPr="00DD7C11" w:rsidRDefault="00DD7C11" w:rsidP="00DD7C1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F927F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EAB3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FC9B1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5E18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2E115F38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1A86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6E23E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Шкаф инструментальный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2486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762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09A3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169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ПМ.02</w:t>
            </w:r>
          </w:p>
        </w:tc>
      </w:tr>
      <w:tr w:rsidR="00DD7C11" w:rsidRPr="00DD7C11" w14:paraId="39B97FBA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C24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17CE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B223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4C8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D75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F734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2AE1FEB2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C36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56504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Стол преподавателя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0F8D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EDE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2825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9333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709F026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AD2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4B898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Кресло 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A74D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0D5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специализированное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782C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C59D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89ED0EE" w14:textId="77777777" w:rsidTr="00B721BE">
        <w:trPr>
          <w:trHeight w:val="240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D30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5245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наглядные пособия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C05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A41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A8D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6F69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FC226BC" w14:textId="77777777" w:rsidR="00DD7C11" w:rsidRPr="00DD7C11" w:rsidRDefault="00DD7C11" w:rsidP="00DD7C1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54BFD5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1.3. Оснащение спортивного комплекса/зал</w:t>
      </w:r>
    </w:p>
    <w:p w14:paraId="3C50176F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Спортивный комплекс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37"/>
        <w:gridCol w:w="4702"/>
        <w:gridCol w:w="1772"/>
        <w:gridCol w:w="2478"/>
        <w:gridCol w:w="2728"/>
        <w:gridCol w:w="2526"/>
      </w:tblGrid>
      <w:tr w:rsidR="00DD7C11" w:rsidRPr="00DD7C11" w14:paraId="6F357339" w14:textId="77777777" w:rsidTr="00B721BE">
        <w:trPr>
          <w:trHeight w:val="967"/>
          <w:tblHeader/>
        </w:trPr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FDAFC" w14:textId="77777777" w:rsidR="00DD7C11" w:rsidRPr="00DD7C11" w:rsidRDefault="00DD7C11" w:rsidP="00DD7C11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D155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B9747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739C3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FC5CE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531F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D7C11" w:rsidRPr="00DD7C11" w14:paraId="014B2046" w14:textId="77777777" w:rsidTr="00B721BE"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3CEE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8648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88C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00A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F5B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4E7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СГ.04</w:t>
            </w:r>
          </w:p>
        </w:tc>
      </w:tr>
      <w:tr w:rsidR="00DD7C11" w:rsidRPr="00DD7C11" w14:paraId="6C03106C" w14:textId="77777777" w:rsidTr="00B721BE"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C644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FF85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шкафы для одежды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62A0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DF8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B06F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8E18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54717BCE" w14:textId="77777777" w:rsidTr="00B721BE"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9FA0B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A46B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стулья/скамейки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8E38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941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3A6D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95BF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1FD7B63" w14:textId="77777777" w:rsidTr="00B721BE"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76940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D86C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95C6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FE3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838B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7933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6E1ECE4" w14:textId="77777777" w:rsidTr="00B721BE"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340FB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0C9FB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17222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54E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C20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FCF4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E32E46A" w14:textId="77777777" w:rsidTr="00B721BE">
        <w:trPr>
          <w:trHeight w:val="105"/>
        </w:trPr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9AEE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7F071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00A0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56E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804D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F67D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F0F22E1" w14:textId="77777777" w:rsidTr="00B721BE"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8988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E3C6" w14:textId="77777777" w:rsidR="00DD7C11" w:rsidRPr="00DD7C11" w:rsidRDefault="00DD7C11" w:rsidP="00DD7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FF3B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12E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267C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8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2AE9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2BA03B5" w14:textId="77777777" w:rsidR="00DD7C11" w:rsidRPr="00DD7C11" w:rsidRDefault="00DD7C11" w:rsidP="00DD7C1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2CF4CC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8B7F8DF" w14:textId="77777777" w:rsidR="00DD7C11" w:rsidRPr="00DD7C11" w:rsidRDefault="00DD7C11" w:rsidP="00DD7C1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Читальный зал / библиотека / актовый зал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9"/>
        <w:gridCol w:w="4833"/>
        <w:gridCol w:w="1369"/>
        <w:gridCol w:w="2600"/>
        <w:gridCol w:w="2600"/>
        <w:gridCol w:w="2942"/>
      </w:tblGrid>
      <w:tr w:rsidR="00DD7C11" w:rsidRPr="00DD7C11" w14:paraId="01DFD6EB" w14:textId="77777777" w:rsidTr="00B721BE">
        <w:trPr>
          <w:tblHeader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356C8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51358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3E4E4" w14:textId="77777777" w:rsidR="00DD7C11" w:rsidRPr="00DD7C11" w:rsidRDefault="00DD7C11" w:rsidP="00DD7C1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0FB6F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AADDD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B747" w14:textId="77777777" w:rsidR="00DD7C11" w:rsidRPr="00DD7C11" w:rsidRDefault="00DD7C11" w:rsidP="00DD7C1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профессионального модуля, дисциплины</w:t>
            </w: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DD7C11" w:rsidRPr="00DD7C11" w14:paraId="7DA1D348" w14:textId="77777777" w:rsidTr="00B721BE"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AAB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63B4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CC28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2F4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56ACC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регулируемые по высоте</w:t>
            </w:r>
          </w:p>
        </w:tc>
        <w:tc>
          <w:tcPr>
            <w:tcW w:w="9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C9D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1D1605B8" w14:textId="77777777" w:rsidTr="00B721BE"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685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7B7B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B71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23F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751B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9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0E22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4DC0ADF6" w14:textId="77777777" w:rsidTr="00B721BE"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35B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881F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стеллажи для книг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E55DE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Мебель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F287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4E675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9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DFEF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72356D69" w14:textId="77777777" w:rsidTr="00B721BE"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EA3E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310EA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CB0C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B9D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108E8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9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6EAA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24B1200" w14:textId="77777777" w:rsidTr="00B721BE"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3468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E2B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93E4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D01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9888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9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6C71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565125A7" w14:textId="77777777" w:rsidTr="00B721BE">
        <w:trPr>
          <w:trHeight w:val="105"/>
        </w:trPr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E79DD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61AC1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D4789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426B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A8B6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9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1D8B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31BE05DC" w14:textId="77777777" w:rsidTr="00B721BE"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E4E7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3DF33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06F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УМК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A1D4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основное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2200" w14:textId="77777777" w:rsidR="00DD7C11" w:rsidRPr="00DD7C11" w:rsidRDefault="00DD7C11" w:rsidP="00DD7C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усмотрение ОО</w:t>
            </w:r>
          </w:p>
        </w:tc>
        <w:tc>
          <w:tcPr>
            <w:tcW w:w="9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27A1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1F38F81" w14:textId="77777777" w:rsidR="00DD7C11" w:rsidRP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 w:themeColor="text1"/>
        </w:rPr>
      </w:pPr>
    </w:p>
    <w:p w14:paraId="57D525BF" w14:textId="77777777" w:rsidR="00DD7C11" w:rsidRPr="00DD7C11" w:rsidRDefault="00DD7C11" w:rsidP="00DD7C1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7160115" w14:textId="77777777" w:rsidR="00DD7C11" w:rsidRPr="00DD7C11" w:rsidRDefault="00DD7C11" w:rsidP="00DD7C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Лицензионное и свободно распространяемое программное обеспечение</w:t>
      </w:r>
    </w:p>
    <w:p w14:paraId="12343D4D" w14:textId="77777777" w:rsidR="00DD7C11" w:rsidRP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C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0"/>
        <w:gridCol w:w="5614"/>
        <w:gridCol w:w="8669"/>
      </w:tblGrid>
      <w:tr w:rsidR="00DD7C11" w:rsidRPr="00DD7C11" w14:paraId="53ECFB1C" w14:textId="77777777" w:rsidTr="00B721BE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6F10" w14:textId="77777777" w:rsidR="00DD7C11" w:rsidRPr="00DD7C11" w:rsidRDefault="00DD7C11" w:rsidP="00DD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AC93" w14:textId="77777777" w:rsidR="00DD7C11" w:rsidRPr="00DD7C11" w:rsidRDefault="00DD7C11" w:rsidP="00DD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75AC" w14:textId="77777777" w:rsidR="00DD7C11" w:rsidRPr="00DD7C11" w:rsidRDefault="00DD7C11" w:rsidP="00DD7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DD7C11" w:rsidRPr="00DD7C11" w14:paraId="74C7DA45" w14:textId="77777777" w:rsidTr="00B721BE">
        <w:trPr>
          <w:trHeight w:val="240"/>
        </w:trPr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40C8" w14:textId="77777777" w:rsidR="00DD7C11" w:rsidRPr="00DD7C11" w:rsidRDefault="00DD7C11" w:rsidP="00DD7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09CE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F2D0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7C11" w:rsidRPr="00DD7C11" w14:paraId="6413F4BB" w14:textId="77777777" w:rsidTr="00B721BE">
        <w:trPr>
          <w:trHeight w:val="285"/>
        </w:trPr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7890" w14:textId="77777777" w:rsidR="00DD7C11" w:rsidRPr="00DD7C11" w:rsidRDefault="00DD7C11" w:rsidP="00DD7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EA94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076E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D7C11" w:rsidRPr="00DD7C11" w14:paraId="6F43F915" w14:textId="77777777" w:rsidTr="00B721BE">
        <w:trPr>
          <w:trHeight w:val="255"/>
        </w:trPr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87BE" w14:textId="77777777" w:rsidR="00DD7C11" w:rsidRPr="00DD7C11" w:rsidRDefault="00DD7C11" w:rsidP="00DD7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7C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6DBF" w14:textId="77777777" w:rsidR="00DD7C11" w:rsidRPr="00DD7C11" w:rsidRDefault="00DD7C11" w:rsidP="00DD7C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1D9E" w14:textId="77777777" w:rsidR="00DD7C11" w:rsidRPr="00DD7C11" w:rsidRDefault="00DD7C11" w:rsidP="00DD7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C6CBDD3" w14:textId="77777777" w:rsidR="003F2821" w:rsidRPr="00DD7C11" w:rsidRDefault="003F2821" w:rsidP="00DD7C11"/>
    <w:sectPr w:rsidR="003F2821" w:rsidRPr="00DD7C11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9DC79" w14:textId="77777777" w:rsidR="00741DDD" w:rsidRDefault="00741DDD">
      <w:pPr>
        <w:spacing w:after="0" w:line="240" w:lineRule="auto"/>
      </w:pPr>
      <w:r>
        <w:separator/>
      </w:r>
    </w:p>
  </w:endnote>
  <w:endnote w:type="continuationSeparator" w:id="0">
    <w:p w14:paraId="267839FA" w14:textId="77777777" w:rsidR="00741DDD" w:rsidRDefault="0074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37EDC" w14:textId="77777777" w:rsidR="003F2821" w:rsidRDefault="00741D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E26A327" w14:textId="77777777" w:rsidR="003F2821" w:rsidRDefault="003F28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B6B3C" w14:textId="77777777" w:rsidR="003F2821" w:rsidRDefault="003F28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B36D8" w14:textId="77777777" w:rsidR="00741DDD" w:rsidRDefault="00741DDD">
      <w:pPr>
        <w:spacing w:after="0" w:line="240" w:lineRule="auto"/>
      </w:pPr>
      <w:r>
        <w:separator/>
      </w:r>
    </w:p>
  </w:footnote>
  <w:footnote w:type="continuationSeparator" w:id="0">
    <w:p w14:paraId="29E1C1A5" w14:textId="77777777" w:rsidR="00741DDD" w:rsidRDefault="00741DDD">
      <w:pPr>
        <w:spacing w:after="0" w:line="240" w:lineRule="auto"/>
      </w:pPr>
      <w:r>
        <w:continuationSeparator/>
      </w:r>
    </w:p>
  </w:footnote>
  <w:footnote w:id="1">
    <w:p w14:paraId="1DB78DCC" w14:textId="77777777" w:rsid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5C785A1" w14:textId="77777777" w:rsid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25E4601" w14:textId="77777777" w:rsidR="00DD7C11" w:rsidRDefault="00DD7C11" w:rsidP="00DD7C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hAnsi="Times New Roman"/>
          <w:sz w:val="18"/>
          <w:szCs w:val="18"/>
        </w:rPr>
        <w:t xml:space="preserve">  Заполняется </w:t>
      </w:r>
      <w:r>
        <w:rPr>
          <w:rFonts w:ascii="Times New Roman" w:hAnsi="Times New Roman"/>
          <w:sz w:val="20"/>
        </w:rPr>
        <w:t>образовательной организацией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57AF8"/>
    <w:multiLevelType w:val="multilevel"/>
    <w:tmpl w:val="A016F0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C378F4"/>
    <w:multiLevelType w:val="multilevel"/>
    <w:tmpl w:val="FCB8B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21"/>
    <w:rsid w:val="00124FED"/>
    <w:rsid w:val="002E4390"/>
    <w:rsid w:val="003875C2"/>
    <w:rsid w:val="003F2821"/>
    <w:rsid w:val="00591AAD"/>
    <w:rsid w:val="00741DDD"/>
    <w:rsid w:val="00913AB9"/>
    <w:rsid w:val="009732B6"/>
    <w:rsid w:val="00B81A64"/>
    <w:rsid w:val="00D00C80"/>
    <w:rsid w:val="00D9434A"/>
    <w:rsid w:val="00DD7C11"/>
    <w:rsid w:val="00FB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A973"/>
  <w15:docId w15:val="{D8273541-895F-43D2-9844-80BFC377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веб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bjwpuDQoDgLUQ+elbnENKGnAQ==">CgMxLjAyCWguMWZvYjl0ZTIJaC4zMGowemxsOAByITE5MmFsb0t1T1BaZjdhUFp5NVJvVThmU1RhX3pFSFQwaQ==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2025-11-10T12:24:00Z</dcterms:created>
  <dcterms:modified xsi:type="dcterms:W3CDTF">2025-12-05T13:47:00Z</dcterms:modified>
</cp:coreProperties>
</file>