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325C5" w14:textId="77777777" w:rsidR="008F14C1" w:rsidRDefault="00710864">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099CCC70" w14:textId="77777777" w:rsidR="008F14C1" w:rsidRDefault="00710864">
      <w:pPr>
        <w:jc w:val="center"/>
        <w:rPr>
          <w:rFonts w:ascii="Times New Roman" w:hAnsi="Times New Roman"/>
          <w:b/>
          <w:sz w:val="24"/>
        </w:rPr>
      </w:pPr>
      <w:r>
        <w:rPr>
          <w:rFonts w:ascii="Times New Roman" w:hAnsi="Times New Roman"/>
          <w:b/>
          <w:sz w:val="24"/>
        </w:rPr>
        <w:t>«ПРОФЕССИОНАЛИТЕТ»</w:t>
      </w:r>
    </w:p>
    <w:p w14:paraId="5F5B9E4E" w14:textId="77777777" w:rsidR="008F14C1" w:rsidRDefault="008F14C1">
      <w:pPr>
        <w:jc w:val="center"/>
        <w:rPr>
          <w:rFonts w:ascii="Times New Roman" w:hAnsi="Times New Roman"/>
          <w:b/>
          <w:sz w:val="24"/>
        </w:rPr>
      </w:pPr>
    </w:p>
    <w:p w14:paraId="58D50A53" w14:textId="77777777" w:rsidR="008F14C1" w:rsidRDefault="00710864">
      <w:pPr>
        <w:jc w:val="center"/>
        <w:rPr>
          <w:rFonts w:ascii="Times New Roman" w:hAnsi="Times New Roman"/>
          <w:b/>
          <w:sz w:val="24"/>
        </w:rPr>
      </w:pPr>
      <w:r>
        <w:rPr>
          <w:rFonts w:ascii="Times New Roman" w:hAnsi="Times New Roman"/>
          <w:b/>
          <w:sz w:val="24"/>
        </w:rPr>
        <w:t>Уровень профессионального образования</w:t>
      </w:r>
    </w:p>
    <w:p w14:paraId="7FF9F2E2" w14:textId="77777777" w:rsidR="008F14C1" w:rsidRDefault="00710864">
      <w:pPr>
        <w:jc w:val="center"/>
        <w:rPr>
          <w:rFonts w:ascii="Times New Roman" w:hAnsi="Times New Roman"/>
          <w:sz w:val="24"/>
        </w:rPr>
      </w:pPr>
      <w:r>
        <w:rPr>
          <w:rFonts w:ascii="Times New Roman" w:hAnsi="Times New Roman"/>
          <w:sz w:val="24"/>
        </w:rPr>
        <w:t>Среднее профессиональное образование</w:t>
      </w:r>
    </w:p>
    <w:p w14:paraId="32E7B50C" w14:textId="77777777" w:rsidR="008F14C1" w:rsidRDefault="008F14C1">
      <w:pPr>
        <w:jc w:val="center"/>
        <w:rPr>
          <w:rFonts w:ascii="Times New Roman" w:hAnsi="Times New Roman"/>
          <w:b/>
          <w:sz w:val="24"/>
        </w:rPr>
      </w:pPr>
    </w:p>
    <w:p w14:paraId="7E196B64" w14:textId="77777777" w:rsidR="008F14C1" w:rsidRDefault="008F14C1">
      <w:pPr>
        <w:jc w:val="center"/>
        <w:rPr>
          <w:rFonts w:ascii="Times New Roman" w:hAnsi="Times New Roman"/>
          <w:b/>
          <w:sz w:val="24"/>
        </w:rPr>
      </w:pPr>
    </w:p>
    <w:p w14:paraId="3039D9F5" w14:textId="77777777" w:rsidR="008F14C1" w:rsidRDefault="008F14C1">
      <w:pPr>
        <w:rPr>
          <w:rFonts w:ascii="Times New Roman" w:hAnsi="Times New Roman"/>
          <w:b/>
          <w:sz w:val="24"/>
        </w:rPr>
      </w:pPr>
    </w:p>
    <w:p w14:paraId="366B64F2" w14:textId="77777777" w:rsidR="008F14C1" w:rsidRDefault="00710864">
      <w:pPr>
        <w:jc w:val="center"/>
        <w:rPr>
          <w:rFonts w:ascii="Times New Roman" w:hAnsi="Times New Roman"/>
          <w:b/>
          <w:sz w:val="24"/>
        </w:rPr>
      </w:pPr>
      <w:r>
        <w:rPr>
          <w:rFonts w:ascii="Times New Roman" w:hAnsi="Times New Roman"/>
          <w:b/>
          <w:sz w:val="24"/>
        </w:rPr>
        <w:t>Образовательная программа</w:t>
      </w:r>
    </w:p>
    <w:p w14:paraId="510C62B1" w14:textId="6436D446" w:rsidR="008F14C1" w:rsidRDefault="00710864">
      <w:pPr>
        <w:jc w:val="center"/>
        <w:rPr>
          <w:rFonts w:ascii="Times New Roman" w:hAnsi="Times New Roman"/>
          <w:i/>
          <w:sz w:val="24"/>
        </w:rPr>
      </w:pPr>
      <w:r>
        <w:rPr>
          <w:rFonts w:ascii="Times New Roman" w:hAnsi="Times New Roman"/>
          <w:i/>
          <w:sz w:val="24"/>
        </w:rPr>
        <w:t>подготовки квалифицированных рабочих, служащих</w:t>
      </w:r>
    </w:p>
    <w:p w14:paraId="633304C7" w14:textId="77777777" w:rsidR="008F14C1" w:rsidRDefault="008F14C1">
      <w:pPr>
        <w:jc w:val="center"/>
        <w:rPr>
          <w:rFonts w:ascii="Times New Roman" w:hAnsi="Times New Roman"/>
          <w:sz w:val="24"/>
        </w:rPr>
      </w:pPr>
    </w:p>
    <w:p w14:paraId="3A85FA32" w14:textId="77777777" w:rsidR="009B5AA5" w:rsidRPr="004F3587" w:rsidRDefault="009B5AA5" w:rsidP="009B5AA5">
      <w:pPr>
        <w:jc w:val="center"/>
        <w:rPr>
          <w:rFonts w:ascii="Times New Roman" w:hAnsi="Times New Roman"/>
          <w:b/>
          <w:sz w:val="24"/>
          <w:szCs w:val="24"/>
        </w:rPr>
      </w:pPr>
    </w:p>
    <w:p w14:paraId="40DC2522" w14:textId="77777777" w:rsidR="009B5AA5" w:rsidRDefault="009B5AA5" w:rsidP="009B5AA5">
      <w:pPr>
        <w:jc w:val="center"/>
        <w:rPr>
          <w:rFonts w:ascii="Times New Roman" w:hAnsi="Times New Roman"/>
          <w:b/>
          <w:sz w:val="24"/>
          <w:szCs w:val="24"/>
        </w:rPr>
      </w:pPr>
      <w:r w:rsidRPr="004F3587">
        <w:rPr>
          <w:rFonts w:ascii="Times New Roman" w:hAnsi="Times New Roman"/>
          <w:b/>
          <w:sz w:val="24"/>
          <w:szCs w:val="24"/>
        </w:rPr>
        <w:t>Профессия</w:t>
      </w:r>
      <w:r>
        <w:rPr>
          <w:rFonts w:ascii="Times New Roman" w:hAnsi="Times New Roman"/>
          <w:b/>
          <w:sz w:val="24"/>
          <w:szCs w:val="24"/>
        </w:rPr>
        <w:t xml:space="preserve"> </w:t>
      </w:r>
    </w:p>
    <w:p w14:paraId="58896271" w14:textId="374EC70B" w:rsidR="009B5AA5" w:rsidRPr="00B767E6" w:rsidRDefault="009B5AA5" w:rsidP="009B5AA5">
      <w:pPr>
        <w:jc w:val="center"/>
        <w:rPr>
          <w:rFonts w:ascii="Times New Roman" w:hAnsi="Times New Roman"/>
          <w:bCs/>
          <w:sz w:val="24"/>
          <w:szCs w:val="24"/>
        </w:rPr>
      </w:pPr>
      <w:r w:rsidRPr="00B767E6">
        <w:rPr>
          <w:rFonts w:ascii="Times New Roman" w:hAnsi="Times New Roman"/>
          <w:bCs/>
          <w:sz w:val="24"/>
          <w:szCs w:val="24"/>
        </w:rPr>
        <w:t>19.01.09. Мастер по эксплуатации, механизации, автоматизации и роботизации технологического оборудования и процессов пищевой промышленности</w:t>
      </w:r>
    </w:p>
    <w:p w14:paraId="299261C4" w14:textId="77777777" w:rsidR="009B5AA5" w:rsidRPr="004F3587" w:rsidRDefault="009B5AA5" w:rsidP="009B5AA5">
      <w:pPr>
        <w:jc w:val="center"/>
        <w:rPr>
          <w:rFonts w:ascii="Times New Roman" w:hAnsi="Times New Roman"/>
          <w:i/>
          <w:sz w:val="24"/>
          <w:szCs w:val="24"/>
        </w:rPr>
      </w:pPr>
    </w:p>
    <w:p w14:paraId="034E787D" w14:textId="77777777" w:rsidR="008F14C1" w:rsidRDefault="008F14C1">
      <w:pPr>
        <w:jc w:val="center"/>
        <w:rPr>
          <w:rFonts w:ascii="Times New Roman" w:hAnsi="Times New Roman"/>
          <w:i/>
          <w:sz w:val="24"/>
        </w:rPr>
      </w:pPr>
    </w:p>
    <w:p w14:paraId="7471150B" w14:textId="77777777" w:rsidR="008F14C1" w:rsidRDefault="00710864">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31414BB3" w14:textId="77777777" w:rsidR="008F14C1" w:rsidRDefault="008F14C1">
      <w:pPr>
        <w:jc w:val="center"/>
        <w:rPr>
          <w:rFonts w:ascii="Times New Roman" w:hAnsi="Times New Roman"/>
          <w:sz w:val="24"/>
        </w:rPr>
      </w:pPr>
    </w:p>
    <w:p w14:paraId="3101D072" w14:textId="77777777" w:rsidR="008F14C1" w:rsidRDefault="008F14C1">
      <w:pPr>
        <w:jc w:val="center"/>
        <w:rPr>
          <w:rFonts w:ascii="Times New Roman" w:hAnsi="Times New Roman"/>
          <w:sz w:val="24"/>
        </w:rPr>
      </w:pPr>
    </w:p>
    <w:p w14:paraId="2DA664A8" w14:textId="5B09691B" w:rsidR="008F14C1" w:rsidRDefault="00710864">
      <w:pPr>
        <w:jc w:val="center"/>
        <w:rPr>
          <w:rFonts w:ascii="Times New Roman" w:hAnsi="Times New Roman"/>
          <w:b/>
          <w:sz w:val="24"/>
        </w:rPr>
      </w:pPr>
      <w:r>
        <w:rPr>
          <w:rFonts w:ascii="Times New Roman" w:hAnsi="Times New Roman"/>
          <w:b/>
          <w:sz w:val="24"/>
        </w:rPr>
        <w:t>Квалификация выпускника</w:t>
      </w:r>
    </w:p>
    <w:p w14:paraId="41B9E80C" w14:textId="77777777" w:rsidR="009B5AA5" w:rsidRPr="006A1080" w:rsidRDefault="009B5AA5" w:rsidP="009B5AA5">
      <w:pPr>
        <w:jc w:val="center"/>
        <w:rPr>
          <w:rFonts w:ascii="Times New Roman" w:hAnsi="Times New Roman"/>
          <w:iCs/>
          <w:sz w:val="24"/>
          <w:szCs w:val="24"/>
        </w:rPr>
      </w:pPr>
      <w:r w:rsidRPr="006A1080">
        <w:rPr>
          <w:rFonts w:ascii="Times New Roman" w:hAnsi="Times New Roman"/>
          <w:iCs/>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p>
    <w:p w14:paraId="520AB1C5" w14:textId="77777777" w:rsidR="008F14C1" w:rsidRDefault="008F14C1">
      <w:pPr>
        <w:rPr>
          <w:rFonts w:ascii="Times New Roman" w:hAnsi="Times New Roman"/>
          <w:sz w:val="24"/>
        </w:rPr>
      </w:pPr>
    </w:p>
    <w:p w14:paraId="7F52B864" w14:textId="77777777" w:rsidR="008F14C1" w:rsidRDefault="008F14C1">
      <w:pPr>
        <w:rPr>
          <w:rFonts w:ascii="Times New Roman" w:hAnsi="Times New Roman"/>
          <w:sz w:val="24"/>
        </w:rPr>
      </w:pPr>
    </w:p>
    <w:p w14:paraId="2378CEC3" w14:textId="77777777" w:rsidR="008F14C1" w:rsidRDefault="008F14C1">
      <w:pPr>
        <w:rPr>
          <w:rFonts w:ascii="Times New Roman" w:hAnsi="Times New Roman"/>
          <w:sz w:val="24"/>
        </w:rPr>
      </w:pPr>
    </w:p>
    <w:p w14:paraId="6CA0E12F" w14:textId="77777777" w:rsidR="008F14C1" w:rsidRDefault="008F14C1">
      <w:pPr>
        <w:rPr>
          <w:rFonts w:ascii="Times New Roman" w:hAnsi="Times New Roman"/>
          <w:sz w:val="24"/>
        </w:rPr>
      </w:pPr>
    </w:p>
    <w:p w14:paraId="72EBB9D0" w14:textId="77777777" w:rsidR="008F14C1" w:rsidRDefault="008F14C1">
      <w:pPr>
        <w:rPr>
          <w:rFonts w:ascii="Times New Roman" w:hAnsi="Times New Roman"/>
          <w:sz w:val="24"/>
        </w:rPr>
      </w:pPr>
    </w:p>
    <w:p w14:paraId="58445693" w14:textId="77777777" w:rsidR="008F14C1" w:rsidRDefault="008F14C1">
      <w:pPr>
        <w:rPr>
          <w:rFonts w:ascii="Times New Roman" w:hAnsi="Times New Roman"/>
          <w:sz w:val="24"/>
        </w:rPr>
      </w:pPr>
    </w:p>
    <w:p w14:paraId="50BA228A" w14:textId="77777777" w:rsidR="008F14C1" w:rsidRDefault="008F14C1">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8F14C1" w14:paraId="3453E94A" w14:textId="77777777">
        <w:trPr>
          <w:trHeight w:val="625"/>
        </w:trPr>
        <w:tc>
          <w:tcPr>
            <w:tcW w:w="4253" w:type="dxa"/>
            <w:vMerge w:val="restart"/>
            <w:shd w:val="clear" w:color="auto" w:fill="auto"/>
          </w:tcPr>
          <w:p w14:paraId="0FCBD982" w14:textId="5EA38E95" w:rsidR="008F14C1" w:rsidRDefault="00710864">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1C3343" w:rsidRPr="001C3343">
              <w:rPr>
                <w:rFonts w:ascii="Times New Roman" w:hAnsi="Times New Roman"/>
                <w:b/>
                <w:sz w:val="24"/>
              </w:rPr>
              <w:t>19</w:t>
            </w:r>
            <w:r w:rsidRPr="001C3343">
              <w:rPr>
                <w:rFonts w:ascii="Times New Roman" w:hAnsi="Times New Roman"/>
                <w:b/>
                <w:sz w:val="24"/>
              </w:rPr>
              <w:t>.</w:t>
            </w:r>
            <w:r>
              <w:rPr>
                <w:rFonts w:ascii="Times New Roman" w:hAnsi="Times New Roman"/>
                <w:b/>
                <w:sz w:val="24"/>
              </w:rPr>
              <w:t>00.00 ___________:</w:t>
            </w:r>
          </w:p>
        </w:tc>
        <w:tc>
          <w:tcPr>
            <w:tcW w:w="5090" w:type="dxa"/>
            <w:tcBorders>
              <w:bottom w:val="single" w:sz="4" w:space="0" w:color="000000"/>
            </w:tcBorders>
            <w:shd w:val="clear" w:color="auto" w:fill="auto"/>
            <w:vAlign w:val="bottom"/>
          </w:tcPr>
          <w:p w14:paraId="1A640DBF" w14:textId="77777777" w:rsidR="008F14C1" w:rsidRDefault="008F14C1">
            <w:pPr>
              <w:rPr>
                <w:rFonts w:ascii="Times New Roman" w:hAnsi="Times New Roman"/>
                <w:sz w:val="24"/>
              </w:rPr>
            </w:pPr>
          </w:p>
          <w:p w14:paraId="0B7010BD" w14:textId="77777777" w:rsidR="008F14C1" w:rsidRDefault="008F14C1">
            <w:pPr>
              <w:rPr>
                <w:rFonts w:ascii="Times New Roman" w:hAnsi="Times New Roman"/>
                <w:i/>
                <w:sz w:val="24"/>
              </w:rPr>
            </w:pPr>
          </w:p>
          <w:p w14:paraId="653EC68D" w14:textId="77777777" w:rsidR="008F14C1" w:rsidRDefault="008F14C1">
            <w:pPr>
              <w:rPr>
                <w:rFonts w:ascii="Times New Roman" w:hAnsi="Times New Roman"/>
                <w:i/>
                <w:sz w:val="24"/>
              </w:rPr>
            </w:pPr>
          </w:p>
        </w:tc>
      </w:tr>
      <w:tr w:rsidR="008F14C1" w14:paraId="4BFA3985" w14:textId="77777777">
        <w:trPr>
          <w:trHeight w:val="625"/>
        </w:trPr>
        <w:tc>
          <w:tcPr>
            <w:tcW w:w="4253" w:type="dxa"/>
            <w:vMerge/>
            <w:shd w:val="clear" w:color="auto" w:fill="auto"/>
          </w:tcPr>
          <w:p w14:paraId="12297C19" w14:textId="77777777" w:rsidR="008F14C1" w:rsidRDefault="008F14C1"/>
        </w:tc>
        <w:tc>
          <w:tcPr>
            <w:tcW w:w="5090" w:type="dxa"/>
            <w:tcBorders>
              <w:top w:val="single" w:sz="4" w:space="0" w:color="000000"/>
            </w:tcBorders>
            <w:shd w:val="clear" w:color="auto" w:fill="auto"/>
          </w:tcPr>
          <w:p w14:paraId="5C8A981B" w14:textId="77777777" w:rsidR="008F14C1" w:rsidRDefault="00710864">
            <w:pPr>
              <w:jc w:val="center"/>
              <w:rPr>
                <w:rFonts w:ascii="Times New Roman" w:hAnsi="Times New Roman"/>
                <w:sz w:val="24"/>
              </w:rPr>
            </w:pPr>
            <w:r>
              <w:rPr>
                <w:rFonts w:ascii="Times New Roman" w:hAnsi="Times New Roman"/>
                <w:i/>
                <w:sz w:val="20"/>
              </w:rPr>
              <w:t>(реквизиты утверждающего документа)</w:t>
            </w:r>
          </w:p>
        </w:tc>
      </w:tr>
      <w:tr w:rsidR="008F14C1" w14:paraId="02ED427E" w14:textId="77777777">
        <w:trPr>
          <w:trHeight w:val="686"/>
        </w:trPr>
        <w:tc>
          <w:tcPr>
            <w:tcW w:w="4253" w:type="dxa"/>
            <w:vMerge w:val="restart"/>
            <w:shd w:val="clear" w:color="auto" w:fill="auto"/>
          </w:tcPr>
          <w:p w14:paraId="597D8ADE" w14:textId="77777777" w:rsidR="008F14C1" w:rsidRDefault="008F14C1">
            <w:pPr>
              <w:rPr>
                <w:rFonts w:ascii="Times New Roman" w:hAnsi="Times New Roman"/>
                <w:b/>
                <w:sz w:val="24"/>
              </w:rPr>
            </w:pPr>
          </w:p>
          <w:p w14:paraId="40454189" w14:textId="77777777" w:rsidR="008F14C1" w:rsidRDefault="00710864">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3BF00B46" w14:textId="77777777" w:rsidR="008F14C1" w:rsidRDefault="008F14C1">
            <w:pPr>
              <w:rPr>
                <w:rFonts w:ascii="Times New Roman" w:hAnsi="Times New Roman"/>
                <w:sz w:val="24"/>
              </w:rPr>
            </w:pPr>
          </w:p>
        </w:tc>
      </w:tr>
      <w:tr w:rsidR="008F14C1" w14:paraId="1B517C05" w14:textId="77777777">
        <w:trPr>
          <w:trHeight w:val="435"/>
        </w:trPr>
        <w:tc>
          <w:tcPr>
            <w:tcW w:w="4253" w:type="dxa"/>
            <w:vMerge/>
            <w:shd w:val="clear" w:color="auto" w:fill="auto"/>
          </w:tcPr>
          <w:p w14:paraId="631C88E1" w14:textId="77777777" w:rsidR="008F14C1" w:rsidRDefault="008F14C1"/>
        </w:tc>
        <w:tc>
          <w:tcPr>
            <w:tcW w:w="5090" w:type="dxa"/>
            <w:tcBorders>
              <w:top w:val="single" w:sz="4" w:space="0" w:color="000000"/>
              <w:bottom w:val="single" w:sz="4" w:space="0" w:color="000000"/>
            </w:tcBorders>
            <w:shd w:val="clear" w:color="auto" w:fill="auto"/>
          </w:tcPr>
          <w:p w14:paraId="58BC06EA" w14:textId="77777777" w:rsidR="008F14C1" w:rsidRDefault="00710864">
            <w:pPr>
              <w:jc w:val="center"/>
              <w:rPr>
                <w:rFonts w:ascii="Times New Roman" w:hAnsi="Times New Roman"/>
                <w:i/>
                <w:sz w:val="20"/>
              </w:rPr>
            </w:pPr>
            <w:r>
              <w:rPr>
                <w:rFonts w:ascii="Times New Roman" w:hAnsi="Times New Roman"/>
                <w:i/>
                <w:sz w:val="20"/>
              </w:rPr>
              <w:t>(регистрационный номер)</w:t>
            </w:r>
          </w:p>
          <w:p w14:paraId="4062346C" w14:textId="77777777" w:rsidR="008F14C1" w:rsidRDefault="008F14C1">
            <w:pPr>
              <w:rPr>
                <w:rFonts w:ascii="Times New Roman" w:hAnsi="Times New Roman"/>
              </w:rPr>
            </w:pPr>
          </w:p>
          <w:p w14:paraId="1281DEEA" w14:textId="77777777" w:rsidR="008F14C1" w:rsidRDefault="00710864">
            <w:pPr>
              <w:rPr>
                <w:rFonts w:ascii="Times New Roman" w:hAnsi="Times New Roman"/>
                <w:sz w:val="20"/>
              </w:rPr>
            </w:pPr>
            <w:r>
              <w:rPr>
                <w:rFonts w:ascii="Times New Roman" w:hAnsi="Times New Roman"/>
              </w:rPr>
              <w:t>Приказ ФГБОУ ДПО ИРПО № _____от ________</w:t>
            </w:r>
          </w:p>
        </w:tc>
      </w:tr>
      <w:tr w:rsidR="008F14C1" w14:paraId="11EA7F79" w14:textId="77777777">
        <w:trPr>
          <w:trHeight w:val="434"/>
        </w:trPr>
        <w:tc>
          <w:tcPr>
            <w:tcW w:w="4253" w:type="dxa"/>
            <w:vMerge/>
            <w:shd w:val="clear" w:color="auto" w:fill="auto"/>
          </w:tcPr>
          <w:p w14:paraId="200F8A75" w14:textId="77777777" w:rsidR="008F14C1" w:rsidRDefault="008F14C1"/>
        </w:tc>
        <w:tc>
          <w:tcPr>
            <w:tcW w:w="5090" w:type="dxa"/>
            <w:tcBorders>
              <w:top w:val="single" w:sz="4" w:space="0" w:color="000000"/>
            </w:tcBorders>
            <w:shd w:val="clear" w:color="auto" w:fill="auto"/>
          </w:tcPr>
          <w:p w14:paraId="0F3F7EA7" w14:textId="77777777" w:rsidR="008F14C1" w:rsidRDefault="00710864">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6C28FE46" w14:textId="77777777" w:rsidR="008F14C1" w:rsidRDefault="008F14C1">
      <w:pPr>
        <w:rPr>
          <w:rFonts w:ascii="Times New Roman" w:hAnsi="Times New Roman"/>
          <w:sz w:val="24"/>
        </w:rPr>
      </w:pPr>
    </w:p>
    <w:p w14:paraId="7BAFC1E8" w14:textId="77777777" w:rsidR="008F14C1" w:rsidRDefault="008F14C1">
      <w:pPr>
        <w:rPr>
          <w:rFonts w:ascii="Times New Roman" w:hAnsi="Times New Roman"/>
          <w:sz w:val="24"/>
        </w:rPr>
      </w:pPr>
    </w:p>
    <w:p w14:paraId="20AED280" w14:textId="3E5EB739" w:rsidR="008F14C1" w:rsidRDefault="00710864">
      <w:pPr>
        <w:jc w:val="center"/>
        <w:rPr>
          <w:rFonts w:ascii="Times New Roman" w:hAnsi="Times New Roman"/>
          <w:b/>
          <w:sz w:val="24"/>
          <w:highlight w:val="lightGray"/>
          <w:u w:val="single"/>
        </w:rPr>
      </w:pPr>
      <w:r>
        <w:rPr>
          <w:rFonts w:ascii="Times New Roman" w:hAnsi="Times New Roman"/>
          <w:b/>
          <w:sz w:val="24"/>
        </w:rPr>
        <w:t>202</w:t>
      </w:r>
      <w:r w:rsidR="001C3343">
        <w:rPr>
          <w:rFonts w:ascii="Times New Roman" w:hAnsi="Times New Roman"/>
          <w:b/>
          <w:sz w:val="24"/>
        </w:rPr>
        <w:t>6</w:t>
      </w:r>
      <w:r>
        <w:rPr>
          <w:rFonts w:ascii="Times New Roman" w:hAnsi="Times New Roman"/>
          <w:b/>
          <w:sz w:val="24"/>
        </w:rPr>
        <w:t xml:space="preserve"> год</w:t>
      </w:r>
    </w:p>
    <w:p w14:paraId="6DCE3DA8" w14:textId="77777777" w:rsidR="008F14C1" w:rsidRDefault="008F14C1">
      <w:pPr>
        <w:sectPr w:rsidR="008F14C1" w:rsidSect="002E44F2">
          <w:headerReference w:type="default" r:id="rId7"/>
          <w:footerReference w:type="default" r:id="rId8"/>
          <w:headerReference w:type="first" r:id="rId9"/>
          <w:pgSz w:w="11906" w:h="16838"/>
          <w:pgMar w:top="1134" w:right="567" w:bottom="1134" w:left="1418" w:header="709" w:footer="709" w:gutter="0"/>
          <w:pgNumType w:start="1"/>
          <w:cols w:space="720"/>
          <w:titlePg/>
        </w:sectPr>
      </w:pPr>
    </w:p>
    <w:p w14:paraId="1C2048F9" w14:textId="77777777" w:rsidR="008F14C1" w:rsidRDefault="00710864">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1D9C4483" w14:textId="77777777" w:rsidR="008F14C1" w:rsidRDefault="008F14C1">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8F14C1" w14:paraId="105091C7"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EFD1715" w14:textId="77777777" w:rsidR="008F14C1" w:rsidRDefault="00710864">
            <w:pPr>
              <w:ind w:left="-142" w:firstLine="567"/>
              <w:rPr>
                <w:rFonts w:ascii="Times New Roman" w:hAnsi="Times New Roman"/>
                <w:sz w:val="24"/>
              </w:rPr>
            </w:pPr>
            <w:r>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1E6B2AAB" w14:textId="77777777" w:rsidR="008F14C1" w:rsidRDefault="00710864">
            <w:pPr>
              <w:ind w:left="-142" w:firstLine="567"/>
              <w:rPr>
                <w:rFonts w:ascii="Times New Roman" w:hAnsi="Times New Roman"/>
                <w:sz w:val="24"/>
              </w:rPr>
            </w:pPr>
            <w:r>
              <w:rPr>
                <w:rFonts w:ascii="Times New Roman" w:hAnsi="Times New Roman"/>
                <w:sz w:val="24"/>
              </w:rPr>
              <w:t>Организация, должность</w:t>
            </w:r>
          </w:p>
        </w:tc>
      </w:tr>
      <w:tr w:rsidR="001C3343" w14:paraId="6D86B565"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DF546D9" w14:textId="77777777" w:rsidR="001C3343"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5ABDE94" w14:textId="4AE1D743" w:rsidR="001C3343" w:rsidRDefault="001C3343" w:rsidP="009C751A">
            <w:pPr>
              <w:ind w:left="17"/>
              <w:rPr>
                <w:rFonts w:ascii="Times New Roman" w:hAnsi="Times New Roman"/>
                <w:sz w:val="24"/>
              </w:rPr>
            </w:pPr>
            <w:r w:rsidRPr="00C271BA">
              <w:rPr>
                <w:rFonts w:ascii="Times New Roman" w:hAnsi="Times New Roman"/>
                <w:sz w:val="24"/>
                <w:szCs w:val="24"/>
              </w:rPr>
              <w:t>ФГБОУ ВО «Московский государственный университет пищевых производств</w:t>
            </w:r>
            <w:r>
              <w:rPr>
                <w:rFonts w:ascii="Times New Roman" w:hAnsi="Times New Roman"/>
                <w:sz w:val="24"/>
                <w:szCs w:val="24"/>
              </w:rPr>
              <w:t>»</w:t>
            </w:r>
          </w:p>
        </w:tc>
      </w:tr>
      <w:tr w:rsidR="001C3343" w14:paraId="63370C7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3E9D787" w14:textId="77777777" w:rsidR="001C3343"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CFE4F5B" w14:textId="77777777" w:rsidR="001C3343" w:rsidRDefault="001C3343" w:rsidP="001C3343">
            <w:pPr>
              <w:ind w:left="-142" w:firstLine="567"/>
              <w:rPr>
                <w:rFonts w:ascii="Times New Roman" w:hAnsi="Times New Roman"/>
                <w:sz w:val="24"/>
              </w:rPr>
            </w:pPr>
          </w:p>
        </w:tc>
      </w:tr>
      <w:tr w:rsidR="001C3343" w14:paraId="0E3EAB30"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1E5B966" w14:textId="77777777" w:rsidR="001C3343"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506502C" w14:textId="77777777" w:rsidR="001C3343" w:rsidRDefault="001C3343" w:rsidP="001C3343">
            <w:pPr>
              <w:ind w:left="-142" w:firstLine="567"/>
              <w:rPr>
                <w:rFonts w:ascii="Times New Roman" w:hAnsi="Times New Roman"/>
                <w:sz w:val="24"/>
              </w:rPr>
            </w:pPr>
          </w:p>
        </w:tc>
      </w:tr>
      <w:tr w:rsidR="001C3343" w14:paraId="628EF68A"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53A0604" w14:textId="77777777" w:rsidR="001C3343"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E05760E" w14:textId="77777777" w:rsidR="001C3343" w:rsidRDefault="001C3343" w:rsidP="001C3343">
            <w:pPr>
              <w:ind w:left="-142" w:firstLine="567"/>
              <w:rPr>
                <w:rFonts w:ascii="Times New Roman" w:hAnsi="Times New Roman"/>
                <w:sz w:val="24"/>
              </w:rPr>
            </w:pPr>
          </w:p>
        </w:tc>
      </w:tr>
      <w:tr w:rsidR="001C3343" w14:paraId="0B7327E9"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194E4ED" w14:textId="77777777" w:rsidR="001C3343"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81F14F0" w14:textId="77777777" w:rsidR="001C3343" w:rsidRDefault="001C3343" w:rsidP="001C3343">
            <w:pPr>
              <w:ind w:left="-142" w:firstLine="567"/>
              <w:rPr>
                <w:rFonts w:ascii="Times New Roman" w:hAnsi="Times New Roman"/>
                <w:sz w:val="24"/>
              </w:rPr>
            </w:pPr>
          </w:p>
        </w:tc>
      </w:tr>
      <w:tr w:rsidR="001C3343" w14:paraId="5FBE0FD5"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BCEDEA0" w14:textId="77777777" w:rsidR="001C3343" w:rsidRDefault="001C3343" w:rsidP="001C3343">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A3F76D2" w14:textId="77777777" w:rsidR="001C3343" w:rsidRDefault="001C3343" w:rsidP="001C3343">
            <w:pPr>
              <w:ind w:left="-142" w:firstLine="567"/>
              <w:rPr>
                <w:rFonts w:ascii="Times New Roman" w:hAnsi="Times New Roman"/>
                <w:sz w:val="24"/>
              </w:rPr>
            </w:pPr>
          </w:p>
        </w:tc>
      </w:tr>
    </w:tbl>
    <w:p w14:paraId="19724B67" w14:textId="77777777" w:rsidR="008F14C1" w:rsidRDefault="008F14C1">
      <w:pPr>
        <w:ind w:left="-142" w:firstLine="567"/>
        <w:rPr>
          <w:rFonts w:ascii="Times New Roman" w:hAnsi="Times New Roman"/>
          <w:sz w:val="24"/>
        </w:rPr>
      </w:pPr>
    </w:p>
    <w:p w14:paraId="50C36CE8" w14:textId="77777777" w:rsidR="008F14C1" w:rsidRDefault="008F14C1">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8F14C1" w14:paraId="5F0A1AE1"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7435ECD9" w14:textId="77777777" w:rsidR="008F14C1" w:rsidRDefault="00710864">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53CC489A" w14:textId="77777777" w:rsidR="008F14C1" w:rsidRDefault="00710864">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8F14C1" w14:paraId="5354FE50"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1B608E6" w14:textId="77777777" w:rsidR="008F14C1" w:rsidRDefault="00710864">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5F802D41" w14:textId="77777777" w:rsidR="008F14C1" w:rsidRDefault="008F14C1">
            <w:pPr>
              <w:ind w:left="17"/>
              <w:rPr>
                <w:rFonts w:ascii="Times New Roman" w:hAnsi="Times New Roman"/>
                <w:sz w:val="24"/>
              </w:rPr>
            </w:pPr>
          </w:p>
        </w:tc>
      </w:tr>
    </w:tbl>
    <w:p w14:paraId="7EAD2BE2" w14:textId="77777777" w:rsidR="008F14C1" w:rsidRDefault="008F14C1">
      <w:pPr>
        <w:ind w:firstLine="709"/>
        <w:jc w:val="both"/>
        <w:rPr>
          <w:rFonts w:ascii="Times New Roman" w:hAnsi="Times New Roman"/>
          <w:sz w:val="24"/>
        </w:rPr>
      </w:pPr>
    </w:p>
    <w:p w14:paraId="547981B9" w14:textId="77777777" w:rsidR="008F14C1" w:rsidRDefault="008F14C1">
      <w:pPr>
        <w:ind w:firstLine="709"/>
        <w:jc w:val="both"/>
        <w:rPr>
          <w:rFonts w:ascii="Times New Roman" w:hAnsi="Times New Roman"/>
          <w:sz w:val="24"/>
        </w:rPr>
      </w:pPr>
    </w:p>
    <w:p w14:paraId="54728387" w14:textId="77777777" w:rsidR="008F14C1" w:rsidRDefault="008F14C1">
      <w:pPr>
        <w:ind w:firstLine="709"/>
        <w:jc w:val="both"/>
        <w:rPr>
          <w:rFonts w:ascii="Times New Roman" w:hAnsi="Times New Roman"/>
          <w:sz w:val="24"/>
        </w:rPr>
      </w:pPr>
    </w:p>
    <w:p w14:paraId="482CAC68" w14:textId="77777777" w:rsidR="008F14C1" w:rsidRDefault="008F14C1">
      <w:pPr>
        <w:ind w:firstLine="709"/>
        <w:jc w:val="both"/>
        <w:rPr>
          <w:rFonts w:ascii="Times New Roman" w:hAnsi="Times New Roman"/>
          <w:sz w:val="24"/>
        </w:rPr>
      </w:pPr>
    </w:p>
    <w:p w14:paraId="74DEEDDD" w14:textId="77777777" w:rsidR="008F14C1" w:rsidRDefault="008F14C1">
      <w:pPr>
        <w:ind w:firstLine="709"/>
        <w:jc w:val="both"/>
        <w:rPr>
          <w:rFonts w:ascii="Times New Roman" w:hAnsi="Times New Roman"/>
          <w:sz w:val="24"/>
        </w:rPr>
      </w:pPr>
    </w:p>
    <w:p w14:paraId="2758408E" w14:textId="77777777" w:rsidR="008F14C1" w:rsidRDefault="008F14C1">
      <w:pPr>
        <w:ind w:firstLine="709"/>
        <w:jc w:val="both"/>
        <w:rPr>
          <w:rFonts w:ascii="Times New Roman" w:hAnsi="Times New Roman"/>
          <w:sz w:val="24"/>
        </w:rPr>
      </w:pPr>
    </w:p>
    <w:p w14:paraId="271A1FB2" w14:textId="77777777" w:rsidR="008F14C1" w:rsidRDefault="008F14C1">
      <w:pPr>
        <w:ind w:firstLine="709"/>
        <w:jc w:val="both"/>
        <w:rPr>
          <w:rFonts w:ascii="Times New Roman" w:hAnsi="Times New Roman"/>
          <w:sz w:val="24"/>
        </w:rPr>
      </w:pPr>
    </w:p>
    <w:p w14:paraId="303ECA68" w14:textId="77777777" w:rsidR="008F14C1" w:rsidRDefault="008F14C1">
      <w:pPr>
        <w:ind w:firstLine="709"/>
        <w:jc w:val="both"/>
        <w:rPr>
          <w:rFonts w:ascii="Times New Roman" w:hAnsi="Times New Roman"/>
          <w:sz w:val="24"/>
        </w:rPr>
      </w:pPr>
    </w:p>
    <w:p w14:paraId="73E7C0FC" w14:textId="77777777" w:rsidR="008F14C1" w:rsidRDefault="008F14C1">
      <w:pPr>
        <w:ind w:firstLine="709"/>
        <w:jc w:val="both"/>
        <w:rPr>
          <w:rFonts w:ascii="Times New Roman" w:hAnsi="Times New Roman"/>
          <w:sz w:val="24"/>
        </w:rPr>
      </w:pPr>
    </w:p>
    <w:p w14:paraId="1CE36F25" w14:textId="77777777" w:rsidR="008F14C1" w:rsidRDefault="008F14C1">
      <w:pPr>
        <w:ind w:firstLine="709"/>
        <w:jc w:val="both"/>
        <w:rPr>
          <w:rFonts w:ascii="Times New Roman" w:hAnsi="Times New Roman"/>
          <w:sz w:val="24"/>
        </w:rPr>
      </w:pPr>
    </w:p>
    <w:p w14:paraId="5C2BB1FC" w14:textId="77777777" w:rsidR="008F14C1" w:rsidRDefault="008F14C1">
      <w:pPr>
        <w:jc w:val="both"/>
        <w:rPr>
          <w:rFonts w:ascii="Times New Roman" w:hAnsi="Times New Roman"/>
          <w:sz w:val="24"/>
        </w:rPr>
      </w:pPr>
    </w:p>
    <w:p w14:paraId="1357FEB2" w14:textId="77777777" w:rsidR="008F14C1" w:rsidRDefault="00710864">
      <w:pPr>
        <w:rPr>
          <w:rFonts w:ascii="Times New Roman" w:hAnsi="Times New Roman"/>
          <w:sz w:val="24"/>
        </w:rPr>
      </w:pPr>
      <w:r>
        <w:rPr>
          <w:rFonts w:ascii="Times New Roman" w:hAnsi="Times New Roman"/>
          <w:sz w:val="24"/>
        </w:rPr>
        <w:br w:type="page"/>
      </w:r>
    </w:p>
    <w:p w14:paraId="31D2A697" w14:textId="77777777" w:rsidR="008F14C1" w:rsidRDefault="008F14C1">
      <w:pPr>
        <w:sectPr w:rsidR="008F14C1">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794DC3F9" w14:textId="77777777" w:rsidR="008F14C1" w:rsidRDefault="00710864">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37640E7C" w14:textId="77777777" w:rsidR="008F14C1" w:rsidRDefault="008F14C1">
      <w:pPr>
        <w:pStyle w:val="affffc"/>
        <w:spacing w:before="0"/>
        <w:rPr>
          <w:rStyle w:val="affffffa"/>
          <w:rFonts w:ascii="Times New Roman" w:hAnsi="Times New Roman"/>
          <w:b/>
        </w:rPr>
      </w:pPr>
    </w:p>
    <w:p w14:paraId="148C7B99" w14:textId="77777777" w:rsidR="008F14C1" w:rsidRDefault="00710864">
      <w:pPr>
        <w:pStyle w:val="1fa"/>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6C6E5A2C" w14:textId="77777777" w:rsidR="008F14C1" w:rsidRDefault="00D8316C">
      <w:pPr>
        <w:pStyle w:val="21"/>
        <w:tabs>
          <w:tab w:val="right" w:pos="9355"/>
        </w:tabs>
      </w:pPr>
      <w:hyperlink w:anchor="__RefHeading___2" w:history="1">
        <w:r w:rsidR="00710864">
          <w:t>1.1. Назначение примерной образовательной программы</w:t>
        </w:r>
        <w:r w:rsidR="00710864">
          <w:tab/>
        </w:r>
        <w:r w:rsidR="00710864">
          <w:fldChar w:fldCharType="begin"/>
        </w:r>
        <w:r w:rsidR="00710864">
          <w:instrText>PAGEREF __RefHeading___2 \h</w:instrText>
        </w:r>
        <w:r w:rsidR="00710864">
          <w:fldChar w:fldCharType="separate"/>
        </w:r>
        <w:r w:rsidR="00710864">
          <w:t>4</w:t>
        </w:r>
        <w:r w:rsidR="00710864">
          <w:fldChar w:fldCharType="end"/>
        </w:r>
      </w:hyperlink>
    </w:p>
    <w:p w14:paraId="60862FA9" w14:textId="77777777" w:rsidR="008F14C1" w:rsidRDefault="00D8316C">
      <w:pPr>
        <w:pStyle w:val="21"/>
        <w:tabs>
          <w:tab w:val="right" w:pos="9355"/>
        </w:tabs>
      </w:pPr>
      <w:hyperlink w:anchor="__RefHeading___3" w:history="1">
        <w:r w:rsidR="00710864">
          <w:t>1.2. Нормативные документы.</w:t>
        </w:r>
        <w:r w:rsidR="00710864">
          <w:tab/>
        </w:r>
        <w:r w:rsidR="00710864">
          <w:fldChar w:fldCharType="begin"/>
        </w:r>
        <w:r w:rsidR="00710864">
          <w:instrText>PAGEREF __RefHeading___3 \h</w:instrText>
        </w:r>
        <w:r w:rsidR="00710864">
          <w:fldChar w:fldCharType="separate"/>
        </w:r>
        <w:r w:rsidR="00710864">
          <w:t>4</w:t>
        </w:r>
        <w:r w:rsidR="00710864">
          <w:fldChar w:fldCharType="end"/>
        </w:r>
      </w:hyperlink>
    </w:p>
    <w:p w14:paraId="16DF52F8" w14:textId="77777777" w:rsidR="008F14C1" w:rsidRDefault="00D8316C">
      <w:pPr>
        <w:pStyle w:val="21"/>
        <w:tabs>
          <w:tab w:val="right" w:pos="9355"/>
        </w:tabs>
      </w:pPr>
      <w:hyperlink w:anchor="__RefHeading___4" w:history="1">
        <w:r w:rsidR="00710864">
          <w:t>1.3. Перечень сокращений.</w:t>
        </w:r>
        <w:r w:rsidR="00710864">
          <w:tab/>
        </w:r>
        <w:r w:rsidR="00710864">
          <w:fldChar w:fldCharType="begin"/>
        </w:r>
        <w:r w:rsidR="00710864">
          <w:instrText>PAGEREF __RefHeading___4 \h</w:instrText>
        </w:r>
        <w:r w:rsidR="00710864">
          <w:fldChar w:fldCharType="separate"/>
        </w:r>
        <w:r w:rsidR="00710864">
          <w:t>5</w:t>
        </w:r>
        <w:r w:rsidR="00710864">
          <w:fldChar w:fldCharType="end"/>
        </w:r>
      </w:hyperlink>
    </w:p>
    <w:p w14:paraId="107EAF24" w14:textId="77777777" w:rsidR="008F14C1" w:rsidRDefault="00D8316C">
      <w:pPr>
        <w:pStyle w:val="1fa"/>
        <w:tabs>
          <w:tab w:val="clear" w:pos="9638"/>
          <w:tab w:val="right" w:pos="9355"/>
        </w:tabs>
      </w:pPr>
      <w:hyperlink w:anchor="__RefHeading___5" w:history="1">
        <w:r w:rsidR="00710864">
          <w:t>Раздел 2. Основные характеристики образовательной программы</w:t>
        </w:r>
        <w:r w:rsidR="00710864">
          <w:tab/>
        </w:r>
        <w:r w:rsidR="00710864">
          <w:fldChar w:fldCharType="begin"/>
        </w:r>
        <w:r w:rsidR="00710864">
          <w:instrText>PAGEREF __RefHeading___5 \h</w:instrText>
        </w:r>
        <w:r w:rsidR="00710864">
          <w:fldChar w:fldCharType="separate"/>
        </w:r>
        <w:r w:rsidR="00710864">
          <w:t>5</w:t>
        </w:r>
        <w:r w:rsidR="00710864">
          <w:fldChar w:fldCharType="end"/>
        </w:r>
      </w:hyperlink>
    </w:p>
    <w:p w14:paraId="6711B0A6" w14:textId="77777777" w:rsidR="008F14C1" w:rsidRDefault="00D8316C">
      <w:pPr>
        <w:pStyle w:val="1fa"/>
        <w:tabs>
          <w:tab w:val="clear" w:pos="9638"/>
          <w:tab w:val="right" w:pos="9355"/>
        </w:tabs>
      </w:pPr>
      <w:hyperlink w:anchor="__RefHeading___6" w:history="1">
        <w:r w:rsidR="00710864">
          <w:t>Раздел 3. Характеристика профессиональной деятельности выпускника</w:t>
        </w:r>
        <w:r w:rsidR="00710864">
          <w:tab/>
        </w:r>
        <w:r w:rsidR="00710864">
          <w:fldChar w:fldCharType="begin"/>
        </w:r>
        <w:r w:rsidR="00710864">
          <w:instrText>PAGEREF __RefHeading___6 \h</w:instrText>
        </w:r>
        <w:r w:rsidR="00710864">
          <w:fldChar w:fldCharType="separate"/>
        </w:r>
        <w:r w:rsidR="00710864">
          <w:t>6</w:t>
        </w:r>
        <w:r w:rsidR="00710864">
          <w:fldChar w:fldCharType="end"/>
        </w:r>
      </w:hyperlink>
    </w:p>
    <w:p w14:paraId="2CB2AF77" w14:textId="77777777" w:rsidR="008F14C1" w:rsidRDefault="00D8316C">
      <w:pPr>
        <w:pStyle w:val="21"/>
        <w:tabs>
          <w:tab w:val="right" w:pos="9355"/>
        </w:tabs>
      </w:pPr>
      <w:hyperlink w:anchor="__RefHeading___7" w:history="1">
        <w:r w:rsidR="00710864">
          <w:t>3.1. Область(и) профессиональной деятельности выпускников:</w:t>
        </w:r>
        <w:r w:rsidR="00710864">
          <w:tab/>
        </w:r>
        <w:r w:rsidR="00710864">
          <w:fldChar w:fldCharType="begin"/>
        </w:r>
        <w:r w:rsidR="00710864">
          <w:instrText>PAGEREF __RefHeading___7 \h</w:instrText>
        </w:r>
        <w:r w:rsidR="00710864">
          <w:fldChar w:fldCharType="separate"/>
        </w:r>
        <w:r w:rsidR="00710864">
          <w:t>6</w:t>
        </w:r>
        <w:r w:rsidR="00710864">
          <w:fldChar w:fldCharType="end"/>
        </w:r>
      </w:hyperlink>
    </w:p>
    <w:p w14:paraId="5E0235EE" w14:textId="77777777" w:rsidR="008F14C1" w:rsidRDefault="00D8316C">
      <w:pPr>
        <w:pStyle w:val="21"/>
        <w:tabs>
          <w:tab w:val="right" w:pos="9355"/>
        </w:tabs>
      </w:pPr>
      <w:hyperlink w:anchor="__RefHeading___8" w:history="1">
        <w:r w:rsidR="00710864">
          <w:t>3.2. Профессиональные стандарты</w:t>
        </w:r>
        <w:r w:rsidR="00710864">
          <w:tab/>
        </w:r>
        <w:r w:rsidR="00710864">
          <w:fldChar w:fldCharType="begin"/>
        </w:r>
        <w:r w:rsidR="00710864">
          <w:instrText>PAGEREF __RefHeading___8 \h</w:instrText>
        </w:r>
        <w:r w:rsidR="00710864">
          <w:fldChar w:fldCharType="separate"/>
        </w:r>
        <w:r w:rsidR="00710864">
          <w:t>7</w:t>
        </w:r>
        <w:r w:rsidR="00710864">
          <w:fldChar w:fldCharType="end"/>
        </w:r>
      </w:hyperlink>
    </w:p>
    <w:p w14:paraId="15DBD32A" w14:textId="77777777" w:rsidR="008F14C1" w:rsidRDefault="00D8316C">
      <w:pPr>
        <w:pStyle w:val="21"/>
        <w:tabs>
          <w:tab w:val="right" w:pos="9355"/>
        </w:tabs>
      </w:pPr>
      <w:hyperlink w:anchor="__RefHeading___9" w:history="1">
        <w:r w:rsidR="00710864">
          <w:t>3.3. Осваиваемые виды деятельности</w:t>
        </w:r>
        <w:r w:rsidR="00710864">
          <w:tab/>
        </w:r>
        <w:r w:rsidR="00710864">
          <w:fldChar w:fldCharType="begin"/>
        </w:r>
        <w:r w:rsidR="00710864">
          <w:instrText>PAGEREF __RefHeading___9 \h</w:instrText>
        </w:r>
        <w:r w:rsidR="00710864">
          <w:fldChar w:fldCharType="separate"/>
        </w:r>
        <w:r w:rsidR="00710864">
          <w:t>7</w:t>
        </w:r>
        <w:r w:rsidR="00710864">
          <w:fldChar w:fldCharType="end"/>
        </w:r>
      </w:hyperlink>
    </w:p>
    <w:p w14:paraId="2D40B4B8" w14:textId="77777777" w:rsidR="008F14C1" w:rsidRDefault="00D8316C">
      <w:pPr>
        <w:pStyle w:val="1fa"/>
        <w:tabs>
          <w:tab w:val="clear" w:pos="9638"/>
          <w:tab w:val="right" w:pos="9355"/>
        </w:tabs>
      </w:pPr>
      <w:hyperlink w:anchor="__RefHeading___10" w:history="1">
        <w:r w:rsidR="00710864">
          <w:t>Раздел 4. Планируемые результаты освоения образовательной программы</w:t>
        </w:r>
        <w:r w:rsidR="00710864">
          <w:tab/>
        </w:r>
        <w:r w:rsidR="00710864">
          <w:fldChar w:fldCharType="begin"/>
        </w:r>
        <w:r w:rsidR="00710864">
          <w:instrText>PAGEREF __RefHeading___10 \h</w:instrText>
        </w:r>
        <w:r w:rsidR="00710864">
          <w:fldChar w:fldCharType="separate"/>
        </w:r>
        <w:r w:rsidR="00710864">
          <w:t>9</w:t>
        </w:r>
        <w:r w:rsidR="00710864">
          <w:fldChar w:fldCharType="end"/>
        </w:r>
      </w:hyperlink>
    </w:p>
    <w:p w14:paraId="2661D51B" w14:textId="77777777" w:rsidR="008F14C1" w:rsidRDefault="00D8316C">
      <w:pPr>
        <w:pStyle w:val="21"/>
        <w:tabs>
          <w:tab w:val="right" w:pos="9355"/>
        </w:tabs>
      </w:pPr>
      <w:hyperlink w:anchor="__RefHeading___11" w:history="1">
        <w:r w:rsidR="00710864">
          <w:t>4.1. Общие компетенции</w:t>
        </w:r>
        <w:r w:rsidR="00710864">
          <w:tab/>
        </w:r>
        <w:r w:rsidR="00710864">
          <w:fldChar w:fldCharType="begin"/>
        </w:r>
        <w:r w:rsidR="00710864">
          <w:instrText>PAGEREF __RefHeading___11 \h</w:instrText>
        </w:r>
        <w:r w:rsidR="00710864">
          <w:fldChar w:fldCharType="separate"/>
        </w:r>
        <w:r w:rsidR="00710864">
          <w:t>9</w:t>
        </w:r>
        <w:r w:rsidR="00710864">
          <w:fldChar w:fldCharType="end"/>
        </w:r>
      </w:hyperlink>
    </w:p>
    <w:p w14:paraId="1239339E" w14:textId="77777777" w:rsidR="008F14C1" w:rsidRDefault="00D8316C">
      <w:pPr>
        <w:pStyle w:val="21"/>
        <w:tabs>
          <w:tab w:val="right" w:pos="9355"/>
        </w:tabs>
      </w:pPr>
      <w:hyperlink w:anchor="__RefHeading___12" w:history="1">
        <w:r w:rsidR="00710864">
          <w:t>4.2. Профессиональные компетенции</w:t>
        </w:r>
        <w:r w:rsidR="00710864">
          <w:tab/>
        </w:r>
        <w:r w:rsidR="00710864">
          <w:fldChar w:fldCharType="begin"/>
        </w:r>
        <w:r w:rsidR="00710864">
          <w:instrText>PAGEREF __RefHeading___12 \h</w:instrText>
        </w:r>
        <w:r w:rsidR="00710864">
          <w:fldChar w:fldCharType="separate"/>
        </w:r>
        <w:r w:rsidR="00710864">
          <w:t>11</w:t>
        </w:r>
        <w:r w:rsidR="00710864">
          <w:fldChar w:fldCharType="end"/>
        </w:r>
      </w:hyperlink>
    </w:p>
    <w:p w14:paraId="377E00D3" w14:textId="77777777" w:rsidR="008F14C1" w:rsidRDefault="00D8316C">
      <w:pPr>
        <w:pStyle w:val="21"/>
        <w:tabs>
          <w:tab w:val="right" w:pos="9355"/>
        </w:tabs>
      </w:pPr>
      <w:hyperlink w:anchor="__RefHeading___13" w:history="1">
        <w:r w:rsidR="00710864">
          <w:t>4.3. Матрица компетенций выпускника</w:t>
        </w:r>
        <w:r w:rsidR="00710864">
          <w:tab/>
        </w:r>
        <w:r w:rsidR="00710864">
          <w:fldChar w:fldCharType="begin"/>
        </w:r>
        <w:r w:rsidR="00710864">
          <w:instrText>PAGEREF __RefHeading___13 \h</w:instrText>
        </w:r>
        <w:r w:rsidR="00710864">
          <w:fldChar w:fldCharType="separate"/>
        </w:r>
        <w:r w:rsidR="00710864">
          <w:t>13</w:t>
        </w:r>
        <w:r w:rsidR="00710864">
          <w:fldChar w:fldCharType="end"/>
        </w:r>
      </w:hyperlink>
    </w:p>
    <w:p w14:paraId="77F282FA" w14:textId="77777777" w:rsidR="008F14C1" w:rsidRDefault="00D8316C">
      <w:pPr>
        <w:pStyle w:val="1fa"/>
        <w:tabs>
          <w:tab w:val="clear" w:pos="9638"/>
          <w:tab w:val="right" w:pos="9355"/>
        </w:tabs>
      </w:pPr>
      <w:hyperlink w:anchor="__RefHeading___14" w:history="1">
        <w:r w:rsidR="00710864">
          <w:t>Раздел 5. Примерная структура и содержание образовательной программы</w:t>
        </w:r>
        <w:r w:rsidR="00710864">
          <w:tab/>
        </w:r>
        <w:r w:rsidR="00710864">
          <w:fldChar w:fldCharType="begin"/>
        </w:r>
        <w:r w:rsidR="00710864">
          <w:instrText>PAGEREF __RefHeading___14 \h</w:instrText>
        </w:r>
        <w:r w:rsidR="00710864">
          <w:fldChar w:fldCharType="separate"/>
        </w:r>
        <w:r w:rsidR="00710864">
          <w:t>17</w:t>
        </w:r>
        <w:r w:rsidR="00710864">
          <w:fldChar w:fldCharType="end"/>
        </w:r>
      </w:hyperlink>
    </w:p>
    <w:p w14:paraId="2D97B957" w14:textId="77777777" w:rsidR="008F14C1" w:rsidRDefault="00D8316C">
      <w:pPr>
        <w:pStyle w:val="21"/>
        <w:tabs>
          <w:tab w:val="right" w:pos="9355"/>
        </w:tabs>
      </w:pPr>
      <w:hyperlink w:anchor="__RefHeading___15" w:history="1">
        <w:r w:rsidR="00710864">
          <w:t>5.1. Примерный учебный план  (ЭКСЕЛЬ)</w:t>
        </w:r>
        <w:r w:rsidR="00710864">
          <w:tab/>
        </w:r>
        <w:r w:rsidR="00710864">
          <w:fldChar w:fldCharType="begin"/>
        </w:r>
        <w:r w:rsidR="00710864">
          <w:instrText>PAGEREF __RefHeading___15 \h</w:instrText>
        </w:r>
        <w:r w:rsidR="00710864">
          <w:fldChar w:fldCharType="separate"/>
        </w:r>
        <w:r w:rsidR="00710864">
          <w:t>17</w:t>
        </w:r>
        <w:r w:rsidR="00710864">
          <w:fldChar w:fldCharType="end"/>
        </w:r>
      </w:hyperlink>
    </w:p>
    <w:p w14:paraId="30AE16A6" w14:textId="77777777" w:rsidR="008F14C1" w:rsidRDefault="00D8316C">
      <w:pPr>
        <w:pStyle w:val="21"/>
        <w:tabs>
          <w:tab w:val="right" w:pos="9355"/>
        </w:tabs>
      </w:pPr>
      <w:hyperlink w:anchor="__RefHeading___16" w:history="1">
        <w:r w:rsidR="00710864">
          <w:t>5.2. Примерный календарный учебный график</w:t>
        </w:r>
        <w:r w:rsidR="00710864">
          <w:tab/>
        </w:r>
        <w:r w:rsidR="00710864">
          <w:fldChar w:fldCharType="begin"/>
        </w:r>
        <w:r w:rsidR="00710864">
          <w:instrText>PAGEREF __RefHeading___16 \h</w:instrText>
        </w:r>
        <w:r w:rsidR="00710864">
          <w:fldChar w:fldCharType="separate"/>
        </w:r>
        <w:r w:rsidR="00710864">
          <w:t>19</w:t>
        </w:r>
        <w:r w:rsidR="00710864">
          <w:fldChar w:fldCharType="end"/>
        </w:r>
      </w:hyperlink>
    </w:p>
    <w:p w14:paraId="21A7A231" w14:textId="77777777" w:rsidR="008F14C1" w:rsidRDefault="00D8316C">
      <w:pPr>
        <w:pStyle w:val="21"/>
        <w:tabs>
          <w:tab w:val="right" w:pos="9355"/>
        </w:tabs>
      </w:pPr>
      <w:hyperlink w:anchor="__RefHeading___17" w:history="1">
        <w:r w:rsidR="00710864">
          <w:t>5.3. Примерные рабочие программы учебных дисциплин и профессиональных модулей</w:t>
        </w:r>
        <w:r w:rsidR="00710864">
          <w:tab/>
        </w:r>
        <w:r w:rsidR="00710864">
          <w:fldChar w:fldCharType="begin"/>
        </w:r>
        <w:r w:rsidR="00710864">
          <w:instrText>PAGEREF __RefHeading___17 \h</w:instrText>
        </w:r>
        <w:r w:rsidR="00710864">
          <w:fldChar w:fldCharType="separate"/>
        </w:r>
        <w:r w:rsidR="00710864">
          <w:t>20</w:t>
        </w:r>
        <w:r w:rsidR="00710864">
          <w:fldChar w:fldCharType="end"/>
        </w:r>
      </w:hyperlink>
    </w:p>
    <w:p w14:paraId="3705FB02" w14:textId="77777777" w:rsidR="008F14C1" w:rsidRDefault="00D8316C">
      <w:pPr>
        <w:pStyle w:val="21"/>
        <w:tabs>
          <w:tab w:val="right" w:pos="9355"/>
        </w:tabs>
      </w:pPr>
      <w:hyperlink w:anchor="__RefHeading___18" w:history="1">
        <w:r w:rsidR="00710864">
          <w:t>5.4. Примерная рабочая программа воспитания и примерный календарный план воспитательной работы</w:t>
        </w:r>
        <w:r w:rsidR="00710864">
          <w:tab/>
        </w:r>
        <w:r w:rsidR="00710864">
          <w:fldChar w:fldCharType="begin"/>
        </w:r>
        <w:r w:rsidR="00710864">
          <w:instrText>PAGEREF __RefHeading___18 \h</w:instrText>
        </w:r>
        <w:r w:rsidR="00710864">
          <w:fldChar w:fldCharType="separate"/>
        </w:r>
        <w:r w:rsidR="00710864">
          <w:t>20</w:t>
        </w:r>
        <w:r w:rsidR="00710864">
          <w:fldChar w:fldCharType="end"/>
        </w:r>
      </w:hyperlink>
    </w:p>
    <w:p w14:paraId="7B7B40F5" w14:textId="77777777" w:rsidR="008F14C1" w:rsidRDefault="00D8316C">
      <w:pPr>
        <w:pStyle w:val="21"/>
        <w:tabs>
          <w:tab w:val="right" w:pos="9355"/>
        </w:tabs>
      </w:pPr>
      <w:hyperlink w:anchor="__RefHeading___19" w:history="1">
        <w:r w:rsidR="00710864">
          <w:t>5.5. Практическая подготовка</w:t>
        </w:r>
        <w:r w:rsidR="00710864">
          <w:tab/>
        </w:r>
        <w:r w:rsidR="00710864">
          <w:fldChar w:fldCharType="begin"/>
        </w:r>
        <w:r w:rsidR="00710864">
          <w:instrText>PAGEREF __RefHeading___19 \h</w:instrText>
        </w:r>
        <w:r w:rsidR="00710864">
          <w:fldChar w:fldCharType="separate"/>
        </w:r>
        <w:r w:rsidR="00710864">
          <w:t>20</w:t>
        </w:r>
        <w:r w:rsidR="00710864">
          <w:fldChar w:fldCharType="end"/>
        </w:r>
      </w:hyperlink>
    </w:p>
    <w:p w14:paraId="4277F0EA" w14:textId="77777777" w:rsidR="008F14C1" w:rsidRDefault="00D8316C">
      <w:pPr>
        <w:pStyle w:val="21"/>
        <w:tabs>
          <w:tab w:val="right" w:pos="9355"/>
        </w:tabs>
      </w:pPr>
      <w:hyperlink w:anchor="__RefHeading___20" w:history="1">
        <w:r w:rsidR="00710864">
          <w:t>5.6. Государственная итоговая аттестация</w:t>
        </w:r>
        <w:r w:rsidR="00710864">
          <w:tab/>
        </w:r>
        <w:r w:rsidR="00710864">
          <w:fldChar w:fldCharType="begin"/>
        </w:r>
        <w:r w:rsidR="00710864">
          <w:instrText>PAGEREF __RefHeading___20 \h</w:instrText>
        </w:r>
        <w:r w:rsidR="00710864">
          <w:fldChar w:fldCharType="separate"/>
        </w:r>
        <w:r w:rsidR="00710864">
          <w:t>20</w:t>
        </w:r>
        <w:r w:rsidR="00710864">
          <w:fldChar w:fldCharType="end"/>
        </w:r>
      </w:hyperlink>
    </w:p>
    <w:p w14:paraId="0E6208DE" w14:textId="77777777" w:rsidR="008F14C1" w:rsidRDefault="00D8316C">
      <w:pPr>
        <w:pStyle w:val="1fa"/>
        <w:tabs>
          <w:tab w:val="clear" w:pos="9638"/>
          <w:tab w:val="right" w:pos="9355"/>
        </w:tabs>
      </w:pPr>
      <w:hyperlink w:anchor="__RefHeading___21" w:history="1">
        <w:r w:rsidR="00710864">
          <w:t>Раздел 6. Примерные условия реализации образовательной программы</w:t>
        </w:r>
        <w:r w:rsidR="00710864">
          <w:tab/>
        </w:r>
        <w:r w:rsidR="00710864">
          <w:fldChar w:fldCharType="begin"/>
        </w:r>
        <w:r w:rsidR="00710864">
          <w:instrText>PAGEREF __RefHeading___21 \h</w:instrText>
        </w:r>
        <w:r w:rsidR="00710864">
          <w:fldChar w:fldCharType="separate"/>
        </w:r>
        <w:r w:rsidR="00710864">
          <w:t>21</w:t>
        </w:r>
        <w:r w:rsidR="00710864">
          <w:fldChar w:fldCharType="end"/>
        </w:r>
      </w:hyperlink>
    </w:p>
    <w:p w14:paraId="61FAE78A" w14:textId="77777777" w:rsidR="008F14C1" w:rsidRDefault="00D8316C">
      <w:pPr>
        <w:pStyle w:val="21"/>
        <w:tabs>
          <w:tab w:val="right" w:pos="9355"/>
        </w:tabs>
      </w:pPr>
      <w:hyperlink w:anchor="__RefHeading___22" w:history="1">
        <w:r w:rsidR="00710864">
          <w:t>6.1. Материально-техническое и учебно-методическое обеспечение образовательной программы</w:t>
        </w:r>
        <w:r w:rsidR="00710864">
          <w:tab/>
        </w:r>
        <w:r w:rsidR="00710864">
          <w:fldChar w:fldCharType="begin"/>
        </w:r>
        <w:r w:rsidR="00710864">
          <w:instrText>PAGEREF __RefHeading___22 \h</w:instrText>
        </w:r>
        <w:r w:rsidR="00710864">
          <w:fldChar w:fldCharType="separate"/>
        </w:r>
        <w:r w:rsidR="00710864">
          <w:t>21</w:t>
        </w:r>
        <w:r w:rsidR="00710864">
          <w:fldChar w:fldCharType="end"/>
        </w:r>
      </w:hyperlink>
    </w:p>
    <w:p w14:paraId="7191907E" w14:textId="77777777" w:rsidR="008F14C1" w:rsidRDefault="00D8316C">
      <w:pPr>
        <w:pStyle w:val="21"/>
        <w:tabs>
          <w:tab w:val="right" w:pos="9355"/>
        </w:tabs>
      </w:pPr>
      <w:hyperlink w:anchor="__RefHeading___23" w:history="1">
        <w:r w:rsidR="00710864">
          <w:t>6.2. Применение электронного обучения и дистанционных образовательных технологий</w:t>
        </w:r>
        <w:r w:rsidR="00710864">
          <w:tab/>
        </w:r>
        <w:r w:rsidR="00710864">
          <w:fldChar w:fldCharType="begin"/>
        </w:r>
        <w:r w:rsidR="00710864">
          <w:instrText>PAGEREF __RefHeading___23 \h</w:instrText>
        </w:r>
        <w:r w:rsidR="00710864">
          <w:fldChar w:fldCharType="separate"/>
        </w:r>
        <w:r w:rsidR="00710864">
          <w:t>21</w:t>
        </w:r>
        <w:r w:rsidR="00710864">
          <w:fldChar w:fldCharType="end"/>
        </w:r>
      </w:hyperlink>
    </w:p>
    <w:p w14:paraId="7861192C" w14:textId="77777777" w:rsidR="008F14C1" w:rsidRDefault="00D8316C">
      <w:pPr>
        <w:pStyle w:val="21"/>
        <w:tabs>
          <w:tab w:val="right" w:pos="9355"/>
        </w:tabs>
      </w:pPr>
      <w:hyperlink w:anchor="__RefHeading___24" w:history="1">
        <w:r w:rsidR="00710864">
          <w:t>6.3. Кадровые условия реализации образовательной программы</w:t>
        </w:r>
        <w:r w:rsidR="00710864">
          <w:tab/>
        </w:r>
        <w:r w:rsidR="00710864">
          <w:fldChar w:fldCharType="begin"/>
        </w:r>
        <w:r w:rsidR="00710864">
          <w:instrText>PAGEREF __RefHeading___24 \h</w:instrText>
        </w:r>
        <w:r w:rsidR="00710864">
          <w:fldChar w:fldCharType="separate"/>
        </w:r>
        <w:r w:rsidR="00710864">
          <w:t>21</w:t>
        </w:r>
        <w:r w:rsidR="00710864">
          <w:fldChar w:fldCharType="end"/>
        </w:r>
      </w:hyperlink>
    </w:p>
    <w:p w14:paraId="400FA04D" w14:textId="77777777" w:rsidR="008F14C1" w:rsidRDefault="00D8316C">
      <w:pPr>
        <w:pStyle w:val="21"/>
        <w:tabs>
          <w:tab w:val="right" w:pos="9355"/>
        </w:tabs>
      </w:pPr>
      <w:hyperlink w:anchor="__RefHeading___25" w:history="1">
        <w:r w:rsidR="00710864">
          <w:t>6.4. Примерные расчеты финансового обеспечения реализации образовательной программы</w:t>
        </w:r>
        <w:r w:rsidR="00710864">
          <w:tab/>
        </w:r>
        <w:r w:rsidR="00710864">
          <w:fldChar w:fldCharType="begin"/>
        </w:r>
        <w:r w:rsidR="00710864">
          <w:instrText>PAGEREF __RefHeading___25 \h</w:instrText>
        </w:r>
        <w:r w:rsidR="00710864">
          <w:fldChar w:fldCharType="separate"/>
        </w:r>
        <w:r w:rsidR="00710864">
          <w:t>22</w:t>
        </w:r>
        <w:r w:rsidR="00710864">
          <w:fldChar w:fldCharType="end"/>
        </w:r>
      </w:hyperlink>
    </w:p>
    <w:p w14:paraId="3285726E" w14:textId="77777777" w:rsidR="008F14C1" w:rsidRDefault="00710864">
      <w:r>
        <w:fldChar w:fldCharType="end"/>
      </w:r>
    </w:p>
    <w:p w14:paraId="4483B23D" w14:textId="77777777" w:rsidR="008F14C1" w:rsidRDefault="00710864">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0B59A48E" w14:textId="77777777" w:rsidR="008F14C1" w:rsidRDefault="00710864">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090A9FA0" w14:textId="77777777" w:rsidR="008F14C1" w:rsidRDefault="00710864">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779A6DE6" w14:textId="77777777" w:rsidR="008F14C1" w:rsidRDefault="00710864">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7A771A45" w14:textId="77777777" w:rsidR="008F14C1" w:rsidRDefault="00710864">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4637C3E0" w14:textId="77777777" w:rsidR="008F14C1" w:rsidRDefault="00710864">
      <w:pPr>
        <w:rPr>
          <w:rFonts w:ascii="Times New Roman" w:hAnsi="Times New Roman"/>
          <w:sz w:val="24"/>
        </w:rPr>
      </w:pPr>
      <w:r>
        <w:rPr>
          <w:rFonts w:ascii="Times New Roman" w:hAnsi="Times New Roman"/>
          <w:sz w:val="24"/>
        </w:rPr>
        <w:br w:type="page"/>
      </w:r>
    </w:p>
    <w:p w14:paraId="6462371F" w14:textId="77777777" w:rsidR="008F14C1" w:rsidRDefault="00710864">
      <w:pPr>
        <w:pStyle w:val="10"/>
        <w:spacing w:before="0" w:after="0"/>
      </w:pPr>
      <w:bookmarkStart w:id="3" w:name="__RefHeading___1"/>
      <w:bookmarkStart w:id="4" w:name="_Hlk156486035"/>
      <w:bookmarkEnd w:id="3"/>
      <w:r>
        <w:lastRenderedPageBreak/>
        <w:t>Раздел 1. Общие положения</w:t>
      </w:r>
    </w:p>
    <w:p w14:paraId="26E99CCB" w14:textId="77777777" w:rsidR="008F14C1" w:rsidRDefault="008F14C1">
      <w:pPr>
        <w:pStyle w:val="10"/>
        <w:spacing w:before="0" w:after="0"/>
      </w:pPr>
    </w:p>
    <w:p w14:paraId="6B30ED3D" w14:textId="77777777" w:rsidR="008F14C1" w:rsidRDefault="00710864">
      <w:pPr>
        <w:pStyle w:val="110"/>
        <w:spacing w:after="0" w:line="240" w:lineRule="auto"/>
      </w:pPr>
      <w:bookmarkStart w:id="5" w:name="__RefHeading___2"/>
      <w:bookmarkEnd w:id="5"/>
      <w:r>
        <w:t>1.1. Назначение примерной образовательной программы</w:t>
      </w:r>
    </w:p>
    <w:p w14:paraId="4F0A20AA" w14:textId="4E93A137" w:rsidR="008F14C1" w:rsidRDefault="00710864" w:rsidP="009C3093">
      <w:pPr>
        <w:ind w:firstLine="709"/>
        <w:jc w:val="both"/>
        <w:rPr>
          <w:rFonts w:ascii="Times New Roman" w:hAnsi="Times New Roman"/>
          <w:sz w:val="24"/>
        </w:rPr>
      </w:pPr>
      <w:r>
        <w:rPr>
          <w:rFonts w:ascii="Times New Roman" w:hAnsi="Times New Roman"/>
          <w:sz w:val="24"/>
        </w:rPr>
        <w:t xml:space="preserve">Настоящая примерная образовательная программа «Профессионалитет» (далее – ПОП-П) по </w:t>
      </w:r>
      <w:r w:rsidR="009C3093">
        <w:rPr>
          <w:rFonts w:ascii="Times New Roman" w:hAnsi="Times New Roman"/>
          <w:sz w:val="24"/>
        </w:rPr>
        <w:t>профессии</w:t>
      </w:r>
      <w:r w:rsidR="009C3093">
        <w:rPr>
          <w:rFonts w:ascii="Times New Roman" w:hAnsi="Times New Roman"/>
          <w:bCs/>
          <w:i/>
          <w:sz w:val="24"/>
          <w:szCs w:val="24"/>
        </w:rPr>
        <w:t xml:space="preserve"> </w:t>
      </w:r>
      <w:r w:rsidR="009C3093" w:rsidRPr="004E480D">
        <w:rPr>
          <w:rFonts w:ascii="Times New Roman" w:hAnsi="Times New Roman"/>
          <w:sz w:val="24"/>
          <w:szCs w:val="24"/>
          <w:shd w:val="clear" w:color="auto" w:fill="FFFFFF"/>
        </w:rPr>
        <w:t>19.01.09 Мастер по эксплуатации, механизации, автоматизации и роботизации технологического оборудования и процессов пищевой промышленности</w:t>
      </w:r>
      <w:r w:rsidR="009C3093">
        <w:rPr>
          <w:rFonts w:ascii="Times New Roman" w:hAnsi="Times New Roman"/>
          <w:sz w:val="24"/>
        </w:rPr>
        <w:t xml:space="preserve"> </w:t>
      </w:r>
      <w:r>
        <w:rPr>
          <w:rFonts w:ascii="Times New Roman" w:hAnsi="Times New Roman"/>
          <w:sz w:val="24"/>
        </w:rPr>
        <w:t xml:space="preserve">разработана в соответствии с федеральным государственным образовательным стандартом среднего профессионального образования по </w:t>
      </w:r>
      <w:r w:rsidR="009C3093" w:rsidRPr="00C271BA">
        <w:rPr>
          <w:rFonts w:ascii="Times New Roman" w:hAnsi="Times New Roman"/>
          <w:bCs/>
          <w:iCs/>
          <w:sz w:val="24"/>
          <w:szCs w:val="24"/>
        </w:rPr>
        <w:t>профессии</w:t>
      </w:r>
      <w:r w:rsidR="009C3093">
        <w:rPr>
          <w:rFonts w:ascii="Times New Roman" w:hAnsi="Times New Roman"/>
          <w:bCs/>
          <w:i/>
          <w:sz w:val="24"/>
          <w:szCs w:val="24"/>
        </w:rPr>
        <w:t xml:space="preserve"> </w:t>
      </w:r>
      <w:r w:rsidR="009C3093" w:rsidRPr="004E480D">
        <w:rPr>
          <w:rFonts w:ascii="Times New Roman" w:hAnsi="Times New Roman"/>
          <w:sz w:val="24"/>
          <w:szCs w:val="24"/>
          <w:shd w:val="clear" w:color="auto" w:fill="FFFFFF"/>
        </w:rPr>
        <w:t>19.01.09 Мастер по эксплуатации, механизации, автоматизации и роботизации технологического оборудования и процессов пищевой промышленности</w:t>
      </w:r>
      <w:r w:rsidR="009C3093" w:rsidRPr="00315F34">
        <w:rPr>
          <w:rFonts w:ascii="Times New Roman" w:hAnsi="Times New Roman"/>
          <w:bCs/>
          <w:i/>
          <w:sz w:val="24"/>
          <w:szCs w:val="24"/>
        </w:rPr>
        <w:t>,</w:t>
      </w:r>
      <w:r w:rsidR="009C3093" w:rsidRPr="00315F34">
        <w:rPr>
          <w:rFonts w:ascii="Times New Roman" w:hAnsi="Times New Roman"/>
          <w:bCs/>
          <w:sz w:val="24"/>
          <w:szCs w:val="24"/>
        </w:rPr>
        <w:t xml:space="preserve"> утвержденного Приказом Минпросвещения России </w:t>
      </w:r>
      <w:r w:rsidR="009C3093" w:rsidRPr="00EA0E1E">
        <w:rPr>
          <w:rFonts w:ascii="Times New Roman" w:hAnsi="Times New Roman"/>
          <w:bCs/>
          <w:iCs/>
          <w:sz w:val="24"/>
          <w:szCs w:val="24"/>
        </w:rPr>
        <w:t>от 21.04.2022 № 258</w:t>
      </w:r>
      <w:r w:rsidR="009C3093" w:rsidRPr="00EA0E1E">
        <w:rPr>
          <w:rFonts w:ascii="Times New Roman" w:hAnsi="Times New Roman"/>
          <w:bCs/>
          <w:i/>
          <w:sz w:val="24"/>
          <w:szCs w:val="24"/>
        </w:rPr>
        <w:t xml:space="preserve"> </w:t>
      </w:r>
      <w:r>
        <w:rPr>
          <w:rFonts w:ascii="Times New Roman" w:hAnsi="Times New Roman"/>
          <w:sz w:val="24"/>
        </w:rPr>
        <w:t xml:space="preserve">(далее – ФГОС, ФГОС СПО). </w:t>
      </w:r>
    </w:p>
    <w:p w14:paraId="5293FBFD" w14:textId="77777777" w:rsidR="008F14C1" w:rsidRDefault="00710864">
      <w:pPr>
        <w:pStyle w:val="afff5"/>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1236F7C6" w14:textId="4FF11556" w:rsidR="008F14C1" w:rsidRDefault="00710864">
      <w:pPr>
        <w:ind w:firstLine="709"/>
        <w:jc w:val="both"/>
        <w:rPr>
          <w:rFonts w:ascii="Times New Roman" w:hAnsi="Times New Roman"/>
          <w:sz w:val="24"/>
        </w:rPr>
      </w:pPr>
      <w:r>
        <w:rPr>
          <w:rFonts w:ascii="Times New Roman" w:hAnsi="Times New Roman"/>
          <w:sz w:val="24"/>
        </w:rPr>
        <w:t xml:space="preserve">ПОП-П определяет рекомендованный объем и содержание среднего профессионального образования по </w:t>
      </w:r>
      <w:r w:rsidR="009C3093" w:rsidRPr="00315F34">
        <w:rPr>
          <w:rFonts w:ascii="Times New Roman" w:hAnsi="Times New Roman"/>
          <w:bCs/>
          <w:sz w:val="24"/>
          <w:szCs w:val="24"/>
        </w:rPr>
        <w:t xml:space="preserve">образования по </w:t>
      </w:r>
      <w:r w:rsidR="009C3093" w:rsidRPr="00C271BA">
        <w:rPr>
          <w:rFonts w:ascii="Times New Roman" w:hAnsi="Times New Roman"/>
          <w:bCs/>
          <w:iCs/>
          <w:sz w:val="24"/>
          <w:szCs w:val="24"/>
        </w:rPr>
        <w:t>профессии</w:t>
      </w:r>
      <w:r w:rsidR="009C3093">
        <w:rPr>
          <w:rFonts w:ascii="Times New Roman" w:hAnsi="Times New Roman"/>
          <w:bCs/>
          <w:i/>
          <w:sz w:val="24"/>
          <w:szCs w:val="24"/>
        </w:rPr>
        <w:t xml:space="preserve"> </w:t>
      </w:r>
      <w:r w:rsidR="009C3093" w:rsidRPr="004E480D">
        <w:rPr>
          <w:rFonts w:ascii="Times New Roman" w:hAnsi="Times New Roman"/>
          <w:sz w:val="24"/>
          <w:szCs w:val="24"/>
          <w:shd w:val="clear" w:color="auto" w:fill="FFFFFF"/>
        </w:rPr>
        <w:t>19.01.09 Мастер по эксплуатации, механизации, автоматизации и роботизации технологического оборудования и процессов пищевой промышленности</w:t>
      </w:r>
      <w:r>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61CC18C1" w14:textId="2A9E3A87" w:rsidR="008F14C1" w:rsidRDefault="00710864">
      <w:pPr>
        <w:ind w:firstLine="709"/>
        <w:jc w:val="both"/>
        <w:rPr>
          <w:rFonts w:ascii="Times New Roman" w:hAnsi="Times New Roman"/>
          <w:sz w:val="24"/>
        </w:rPr>
      </w:pPr>
      <w:r>
        <w:rPr>
          <w:rFonts w:ascii="Times New Roman" w:hAnsi="Times New Roman"/>
          <w:sz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Pr="009C3093">
        <w:rPr>
          <w:rFonts w:ascii="Times New Roman" w:hAnsi="Times New Roman"/>
          <w:sz w:val="24"/>
        </w:rPr>
        <w:t xml:space="preserve">профессии </w:t>
      </w:r>
      <w:r>
        <w:rPr>
          <w:rFonts w:ascii="Times New Roman" w:hAnsi="Times New Roman"/>
          <w:sz w:val="24"/>
        </w:rPr>
        <w:t>среднего профессионального образования.</w:t>
      </w:r>
    </w:p>
    <w:p w14:paraId="6DDE9C4C" w14:textId="77777777" w:rsidR="008F14C1" w:rsidRDefault="008F14C1">
      <w:pPr>
        <w:pStyle w:val="1c"/>
      </w:pPr>
    </w:p>
    <w:p w14:paraId="101EF6F0" w14:textId="77777777" w:rsidR="008F14C1" w:rsidRDefault="00710864">
      <w:pPr>
        <w:pStyle w:val="110"/>
        <w:spacing w:after="0" w:line="240" w:lineRule="auto"/>
      </w:pPr>
      <w:bookmarkStart w:id="6" w:name="__RefHeading___3"/>
      <w:bookmarkEnd w:id="6"/>
      <w:r>
        <w:t>1.2. Нормативные документы.</w:t>
      </w:r>
    </w:p>
    <w:p w14:paraId="0EF41B40" w14:textId="77777777" w:rsidR="008F14C1" w:rsidRDefault="00710864">
      <w:pPr>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45C6135B" w14:textId="77777777" w:rsidR="008F14C1" w:rsidRDefault="00710864">
      <w:pPr>
        <w:ind w:firstLine="709"/>
        <w:jc w:val="both"/>
        <w:rPr>
          <w:rFonts w:ascii="Times New Roman" w:hAnsi="Times New Roman"/>
          <w:sz w:val="24"/>
        </w:rPr>
      </w:pPr>
      <w:r>
        <w:rPr>
          <w:rFonts w:ascii="Times New Roman" w:hAnsi="Times New Roman"/>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5AE1713C" w14:textId="6FF94A69" w:rsidR="008F14C1" w:rsidRDefault="00710864">
      <w:pPr>
        <w:ind w:firstLine="709"/>
        <w:jc w:val="both"/>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w:t>
      </w:r>
      <w:r w:rsidR="009C3093" w:rsidRPr="00315F34">
        <w:rPr>
          <w:rFonts w:ascii="Times New Roman" w:hAnsi="Times New Roman"/>
          <w:bCs/>
          <w:sz w:val="24"/>
          <w:szCs w:val="24"/>
        </w:rPr>
        <w:t xml:space="preserve">по </w:t>
      </w:r>
      <w:r w:rsidR="009C3093" w:rsidRPr="00C271BA">
        <w:rPr>
          <w:rFonts w:ascii="Times New Roman" w:hAnsi="Times New Roman"/>
          <w:bCs/>
          <w:iCs/>
          <w:sz w:val="24"/>
          <w:szCs w:val="24"/>
        </w:rPr>
        <w:t>профессии</w:t>
      </w:r>
      <w:r w:rsidR="009C3093">
        <w:rPr>
          <w:rFonts w:ascii="Times New Roman" w:hAnsi="Times New Roman"/>
          <w:bCs/>
          <w:i/>
          <w:sz w:val="24"/>
          <w:szCs w:val="24"/>
        </w:rPr>
        <w:t xml:space="preserve"> </w:t>
      </w:r>
      <w:r w:rsidR="009C3093" w:rsidRPr="004E480D">
        <w:rPr>
          <w:rFonts w:ascii="Times New Roman" w:hAnsi="Times New Roman"/>
          <w:sz w:val="24"/>
          <w:szCs w:val="24"/>
          <w:shd w:val="clear" w:color="auto" w:fill="FFFFFF"/>
        </w:rPr>
        <w:t>19.01.09 Мастер по эксплуатации, механизации, автоматизации и роботизации технологического оборудования и процессов пищевой промышленности</w:t>
      </w:r>
      <w:r w:rsidR="009C3093">
        <w:rPr>
          <w:rFonts w:ascii="Times New Roman" w:hAnsi="Times New Roman"/>
          <w:sz w:val="24"/>
        </w:rPr>
        <w:t xml:space="preserve"> </w:t>
      </w:r>
      <w:r>
        <w:rPr>
          <w:rFonts w:ascii="Times New Roman" w:hAnsi="Times New Roman"/>
          <w:sz w:val="24"/>
        </w:rPr>
        <w:t xml:space="preserve">(Приказ </w:t>
      </w:r>
      <w:r w:rsidR="009C3093" w:rsidRPr="00315F34">
        <w:rPr>
          <w:rFonts w:ascii="Times New Roman" w:hAnsi="Times New Roman"/>
          <w:bCs/>
          <w:sz w:val="24"/>
          <w:szCs w:val="24"/>
        </w:rPr>
        <w:t xml:space="preserve">Минпросвещения России </w:t>
      </w:r>
      <w:r w:rsidR="009C3093" w:rsidRPr="00EA0E1E">
        <w:rPr>
          <w:rFonts w:ascii="Times New Roman" w:hAnsi="Times New Roman"/>
          <w:bCs/>
          <w:iCs/>
          <w:sz w:val="24"/>
          <w:szCs w:val="24"/>
        </w:rPr>
        <w:t>от 21.04.2022 № 258</w:t>
      </w:r>
      <w:r>
        <w:rPr>
          <w:rFonts w:ascii="Times New Roman" w:hAnsi="Times New Roman"/>
          <w:sz w:val="24"/>
        </w:rPr>
        <w:t>);</w:t>
      </w:r>
    </w:p>
    <w:p w14:paraId="15C1E936" w14:textId="77777777" w:rsidR="008F14C1" w:rsidRDefault="00710864">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4B1C6AFF" w14:textId="77777777" w:rsidR="008F14C1" w:rsidRDefault="00710864">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1C41A330" w14:textId="77777777" w:rsidR="008F14C1" w:rsidRDefault="00710864">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1D1E2728" w14:textId="77777777" w:rsidR="008F14C1" w:rsidRDefault="00710864">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8D0DE48" w14:textId="77777777" w:rsidR="008F14C1" w:rsidRDefault="00710864">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Pr>
          <w:rFonts w:ascii="Times New Roman" w:hAnsi="Times New Roman"/>
          <w:sz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6FEC4532" w14:textId="77777777" w:rsidR="008F14C1" w:rsidRDefault="00710864">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t>«Об организации и осуществлении образовательной деятельности при сетевой форме реализации образовательных программ».</w:t>
      </w:r>
    </w:p>
    <w:p w14:paraId="58D741E9" w14:textId="77777777" w:rsidR="009C3093" w:rsidRPr="009C3093" w:rsidRDefault="009C3093" w:rsidP="009C3093">
      <w:pPr>
        <w:ind w:firstLine="709"/>
        <w:jc w:val="both"/>
        <w:rPr>
          <w:rFonts w:ascii="Times New Roman" w:hAnsi="Times New Roman"/>
          <w:sz w:val="24"/>
        </w:rPr>
      </w:pPr>
      <w:r w:rsidRPr="009C3093">
        <w:rPr>
          <w:rFonts w:ascii="Times New Roman" w:hAnsi="Times New Roman"/>
          <w:sz w:val="24"/>
        </w:rPr>
        <w:t xml:space="preserve">Приказ Министерства труда и социальной защиты Российской Федерации </w:t>
      </w:r>
      <w:r w:rsidRPr="009C3093">
        <w:rPr>
          <w:rFonts w:ascii="Times New Roman" w:hAnsi="Times New Roman"/>
          <w:sz w:val="24"/>
        </w:rPr>
        <w:br/>
        <w:t>от 02 сентября 2020 г. № 550н «Об утверждении профессионального стандарта «Специалист по механизации, автоматизации и роботизации технологического оборудования и процессов пищевой и перерабатывающей промышленности»;</w:t>
      </w:r>
    </w:p>
    <w:p w14:paraId="5508660E" w14:textId="77777777" w:rsidR="009C3093" w:rsidRPr="009C3093" w:rsidRDefault="009C3093" w:rsidP="009C3093">
      <w:pPr>
        <w:ind w:firstLine="709"/>
        <w:jc w:val="both"/>
        <w:rPr>
          <w:rFonts w:ascii="Times New Roman" w:hAnsi="Times New Roman"/>
          <w:sz w:val="24"/>
        </w:rPr>
      </w:pPr>
      <w:r w:rsidRPr="009C3093">
        <w:rPr>
          <w:rFonts w:ascii="Times New Roman" w:hAnsi="Times New Roman"/>
          <w:sz w:val="24"/>
        </w:rPr>
        <w:t xml:space="preserve">Приказ Министерства труда и социальной защиты Российской Федерации от 02 сентября 2020г. № 558н «Об утверждении профессионального стандарта «Специалист по эксплуатации технологического оборудования и процессов пищевой </w:t>
      </w:r>
      <w:r w:rsidRPr="009C3093">
        <w:rPr>
          <w:rFonts w:ascii="Times New Roman" w:hAnsi="Times New Roman"/>
          <w:sz w:val="24"/>
        </w:rPr>
        <w:br/>
        <w:t>и перерабатывающей промышленности».</w:t>
      </w:r>
    </w:p>
    <w:p w14:paraId="47A2703C" w14:textId="77777777" w:rsidR="008F14C1" w:rsidRDefault="008F14C1">
      <w:pPr>
        <w:ind w:firstLine="709"/>
        <w:jc w:val="both"/>
        <w:rPr>
          <w:rFonts w:ascii="Times New Roman" w:hAnsi="Times New Roman"/>
          <w:sz w:val="24"/>
        </w:rPr>
      </w:pPr>
    </w:p>
    <w:p w14:paraId="3DB89858" w14:textId="77777777" w:rsidR="008F14C1" w:rsidRDefault="00710864">
      <w:pPr>
        <w:pStyle w:val="110"/>
        <w:spacing w:after="0" w:line="240" w:lineRule="auto"/>
      </w:pPr>
      <w:bookmarkStart w:id="7" w:name="__RefHeading___4"/>
      <w:bookmarkEnd w:id="7"/>
      <w:r>
        <w:t>1.3. Перечень сокращений.</w:t>
      </w:r>
    </w:p>
    <w:p w14:paraId="6DB94D0B"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78CDA078"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03921701" w14:textId="77777777" w:rsidR="008F14C1" w:rsidRPr="00213864" w:rsidRDefault="00710864">
      <w:pPr>
        <w:tabs>
          <w:tab w:val="left" w:pos="993"/>
        </w:tabs>
        <w:ind w:firstLine="709"/>
        <w:jc w:val="both"/>
        <w:rPr>
          <w:rFonts w:ascii="Times New Roman" w:hAnsi="Times New Roman"/>
          <w:sz w:val="24"/>
        </w:rPr>
      </w:pPr>
      <w:r w:rsidRPr="009C3093">
        <w:rPr>
          <w:rFonts w:ascii="Times New Roman" w:hAnsi="Times New Roman"/>
          <w:sz w:val="24"/>
        </w:rPr>
        <w:t>ДЭ – демонстрационный экзамен;</w:t>
      </w:r>
    </w:p>
    <w:p w14:paraId="16893B23"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29AE62EA"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22158380"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2E628CD5"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15C19E39"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3FDFB830" w14:textId="190B1D49" w:rsidR="008F14C1" w:rsidRPr="009C3093" w:rsidRDefault="00710864" w:rsidP="009C3093">
      <w:pPr>
        <w:tabs>
          <w:tab w:val="left" w:pos="993"/>
        </w:tabs>
        <w:ind w:firstLine="709"/>
        <w:jc w:val="both"/>
        <w:rPr>
          <w:rFonts w:ascii="Times New Roman" w:hAnsi="Times New Roman"/>
          <w:sz w:val="24"/>
        </w:rPr>
      </w:pPr>
      <w:r w:rsidRPr="009C3093">
        <w:rPr>
          <w:rFonts w:ascii="Times New Roman" w:hAnsi="Times New Roman"/>
          <w:sz w:val="24"/>
        </w:rPr>
        <w:t>СГ – социально-гуманитарный цикл</w:t>
      </w:r>
    </w:p>
    <w:p w14:paraId="04A9EE38"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ПА – промежуточная аттестация;</w:t>
      </w:r>
    </w:p>
    <w:p w14:paraId="06249996"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4524CEA8"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3018E198" w14:textId="77777777" w:rsidR="008F14C1" w:rsidRDefault="00710864">
      <w:pPr>
        <w:tabs>
          <w:tab w:val="left" w:pos="993"/>
        </w:tabs>
        <w:ind w:firstLine="709"/>
        <w:jc w:val="both"/>
        <w:rPr>
          <w:rFonts w:ascii="Times New Roman" w:hAnsi="Times New Roman"/>
          <w:sz w:val="24"/>
        </w:rPr>
      </w:pPr>
      <w:proofErr w:type="spellStart"/>
      <w:r>
        <w:rPr>
          <w:rFonts w:ascii="Times New Roman" w:hAnsi="Times New Roman"/>
          <w:sz w:val="24"/>
        </w:rPr>
        <w:t>ПМн</w:t>
      </w:r>
      <w:proofErr w:type="spellEnd"/>
      <w:r>
        <w:rPr>
          <w:rFonts w:ascii="Times New Roman" w:hAnsi="Times New Roman"/>
          <w:sz w:val="24"/>
        </w:rPr>
        <w:t xml:space="preserve"> – профессиональный модуль</w:t>
      </w:r>
      <w:r w:rsidRPr="009C3093">
        <w:rPr>
          <w:rFonts w:ascii="Times New Roman" w:hAnsi="Times New Roman"/>
          <w:sz w:val="24"/>
        </w:rPr>
        <w:t xml:space="preserve"> </w:t>
      </w:r>
      <w:r>
        <w:rPr>
          <w:rFonts w:ascii="Times New Roman" w:hAnsi="Times New Roman"/>
          <w:sz w:val="24"/>
        </w:rPr>
        <w:t>по направленности;</w:t>
      </w:r>
    </w:p>
    <w:p w14:paraId="45934089"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3D1FAA13" w14:textId="77777777" w:rsidR="008F14C1" w:rsidRDefault="00710864">
      <w:pPr>
        <w:tabs>
          <w:tab w:val="left" w:pos="993"/>
        </w:tabs>
        <w:ind w:firstLine="709"/>
        <w:jc w:val="both"/>
        <w:rPr>
          <w:rFonts w:ascii="Times New Roman" w:hAnsi="Times New Roman"/>
          <w:sz w:val="24"/>
        </w:rPr>
      </w:pPr>
      <w:r w:rsidRPr="009C3093">
        <w:rPr>
          <w:rFonts w:ascii="Times New Roman" w:hAnsi="Times New Roman"/>
          <w:sz w:val="24"/>
        </w:rPr>
        <w:t>П</w:t>
      </w:r>
      <w:r>
        <w:rPr>
          <w:rFonts w:ascii="Times New Roman" w:hAnsi="Times New Roman"/>
          <w:sz w:val="24"/>
        </w:rPr>
        <w:t xml:space="preserve"> – профессиональный цикл;</w:t>
      </w:r>
    </w:p>
    <w:p w14:paraId="02CC80BC" w14:textId="77777777" w:rsidR="008F14C1" w:rsidRDefault="00710864">
      <w:pPr>
        <w:tabs>
          <w:tab w:val="left" w:pos="993"/>
        </w:tabs>
        <w:ind w:firstLine="709"/>
        <w:jc w:val="both"/>
        <w:rPr>
          <w:rFonts w:ascii="Times New Roman" w:hAnsi="Times New Roman"/>
          <w:sz w:val="24"/>
        </w:rPr>
      </w:pPr>
      <w:r w:rsidRPr="009C3093">
        <w:rPr>
          <w:rFonts w:ascii="Times New Roman" w:hAnsi="Times New Roman"/>
          <w:sz w:val="24"/>
        </w:rPr>
        <w:t>ПП- производственная практика;</w:t>
      </w:r>
      <w:r>
        <w:rPr>
          <w:rFonts w:ascii="Times New Roman" w:hAnsi="Times New Roman"/>
          <w:sz w:val="24"/>
        </w:rPr>
        <w:t xml:space="preserve"> </w:t>
      </w:r>
    </w:p>
    <w:p w14:paraId="7A735A00" w14:textId="77777777" w:rsidR="008F14C1" w:rsidRPr="009C3093" w:rsidRDefault="00710864">
      <w:pPr>
        <w:tabs>
          <w:tab w:val="left" w:pos="993"/>
        </w:tabs>
        <w:ind w:firstLine="709"/>
        <w:jc w:val="both"/>
        <w:rPr>
          <w:rFonts w:ascii="Times New Roman" w:hAnsi="Times New Roman"/>
          <w:sz w:val="24"/>
        </w:rPr>
      </w:pPr>
      <w:r w:rsidRPr="009C3093">
        <w:rPr>
          <w:rFonts w:ascii="Times New Roman" w:hAnsi="Times New Roman"/>
          <w:sz w:val="24"/>
        </w:rPr>
        <w:t>ПДП- Производственная практика по профилю (преддипломная);</w:t>
      </w:r>
    </w:p>
    <w:p w14:paraId="3650AA90"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ПС – профессиональный стандарт,</w:t>
      </w:r>
    </w:p>
    <w:p w14:paraId="4FAC2AC2" w14:textId="77777777" w:rsidR="008F14C1" w:rsidRDefault="00710864">
      <w:pPr>
        <w:tabs>
          <w:tab w:val="left" w:pos="993"/>
        </w:tabs>
        <w:ind w:firstLine="709"/>
        <w:jc w:val="both"/>
        <w:rPr>
          <w:rFonts w:ascii="Times New Roman" w:hAnsi="Times New Roman"/>
          <w:sz w:val="24"/>
        </w:rPr>
      </w:pPr>
      <w:r w:rsidRPr="009C3093">
        <w:rPr>
          <w:rFonts w:ascii="Times New Roman" w:hAnsi="Times New Roman"/>
          <w:sz w:val="24"/>
        </w:rPr>
        <w:t>ТС – технические средства;</w:t>
      </w:r>
    </w:p>
    <w:p w14:paraId="1AF12327"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ТФ – трудовая функция;</w:t>
      </w:r>
    </w:p>
    <w:p w14:paraId="2FDE5E5E" w14:textId="77777777" w:rsidR="008F14C1" w:rsidRDefault="00710864">
      <w:pPr>
        <w:tabs>
          <w:tab w:val="left" w:pos="993"/>
        </w:tabs>
        <w:ind w:firstLine="709"/>
        <w:jc w:val="both"/>
        <w:rPr>
          <w:rFonts w:ascii="Times New Roman" w:hAnsi="Times New Roman"/>
          <w:sz w:val="24"/>
        </w:rPr>
      </w:pPr>
      <w:r w:rsidRPr="009C3093">
        <w:rPr>
          <w:rFonts w:ascii="Times New Roman" w:hAnsi="Times New Roman"/>
          <w:sz w:val="24"/>
        </w:rPr>
        <w:t>УМК – учебно-методический комплект;</w:t>
      </w:r>
    </w:p>
    <w:p w14:paraId="00D715C4" w14:textId="77777777" w:rsidR="008F14C1" w:rsidRDefault="00710864">
      <w:pPr>
        <w:tabs>
          <w:tab w:val="left" w:pos="993"/>
        </w:tabs>
        <w:ind w:firstLine="709"/>
        <w:jc w:val="both"/>
        <w:rPr>
          <w:rFonts w:ascii="Times New Roman" w:hAnsi="Times New Roman"/>
          <w:sz w:val="24"/>
        </w:rPr>
      </w:pPr>
      <w:r w:rsidRPr="009C3093">
        <w:rPr>
          <w:rFonts w:ascii="Times New Roman" w:hAnsi="Times New Roman"/>
          <w:sz w:val="24"/>
        </w:rPr>
        <w:t>УП – учебная практика;</w:t>
      </w:r>
    </w:p>
    <w:p w14:paraId="566ABCF8" w14:textId="77777777" w:rsidR="008F14C1" w:rsidRDefault="00710864">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7E05BD9" w14:textId="11156CB7" w:rsidR="008F14C1" w:rsidRDefault="008F14C1">
      <w:pPr>
        <w:ind w:firstLine="709"/>
        <w:jc w:val="both"/>
        <w:rPr>
          <w:rFonts w:ascii="Times New Roman" w:hAnsi="Times New Roman"/>
          <w:i/>
        </w:rPr>
      </w:pPr>
    </w:p>
    <w:p w14:paraId="55306C65" w14:textId="77777777" w:rsidR="008F14C1" w:rsidRDefault="00710864">
      <w:pPr>
        <w:pStyle w:val="10"/>
        <w:spacing w:before="0" w:after="0"/>
        <w:jc w:val="both"/>
      </w:pPr>
      <w:bookmarkStart w:id="8" w:name="__RefHeading___5"/>
      <w:bookmarkEnd w:id="8"/>
      <w:r>
        <w:t xml:space="preserve">Раздел 2. Основные характеристики образовательной программы </w:t>
      </w: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567"/>
        <w:gridCol w:w="2835"/>
      </w:tblGrid>
      <w:tr w:rsidR="008F14C1" w14:paraId="12806C84" w14:textId="77777777" w:rsidTr="00F053B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DBB535B" w14:textId="77777777" w:rsidR="008F14C1" w:rsidRDefault="00710864">
            <w:pPr>
              <w:jc w:val="center"/>
              <w:rPr>
                <w:rFonts w:ascii="Times New Roman" w:hAnsi="Times New Roman"/>
                <w:b/>
                <w:sz w:val="24"/>
              </w:rPr>
            </w:pPr>
            <w:r>
              <w:rPr>
                <w:rFonts w:ascii="Times New Roman" w:hAnsi="Times New Roman"/>
                <w:b/>
                <w:sz w:val="24"/>
              </w:rPr>
              <w:t>Параметр</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56799CC7" w14:textId="77777777" w:rsidR="008F14C1" w:rsidRDefault="00710864">
            <w:pPr>
              <w:jc w:val="center"/>
              <w:rPr>
                <w:rFonts w:ascii="Times New Roman" w:hAnsi="Times New Roman"/>
                <w:b/>
                <w:sz w:val="24"/>
              </w:rPr>
            </w:pPr>
            <w:r>
              <w:rPr>
                <w:rFonts w:ascii="Times New Roman" w:hAnsi="Times New Roman"/>
                <w:b/>
                <w:sz w:val="24"/>
              </w:rPr>
              <w:t>Данные</w:t>
            </w:r>
          </w:p>
        </w:tc>
      </w:tr>
      <w:tr w:rsidR="008F14C1" w14:paraId="34A4BB6B" w14:textId="77777777" w:rsidTr="00F053B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3CFBED8" w14:textId="77777777" w:rsidR="008F14C1" w:rsidRDefault="00710864">
            <w:pPr>
              <w:rPr>
                <w:rFonts w:ascii="Times New Roman" w:hAnsi="Times New Roman"/>
                <w:b/>
                <w:sz w:val="24"/>
              </w:rPr>
            </w:pPr>
            <w:r>
              <w:rPr>
                <w:rFonts w:ascii="Times New Roman" w:hAnsi="Times New Roman"/>
                <w:sz w:val="24"/>
              </w:rPr>
              <w:t>Отрасли, для которых разработана ПОП-П</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33D95BD5" w14:textId="1D6A7369" w:rsidR="008F14C1" w:rsidRDefault="00F1711B">
            <w:pPr>
              <w:rPr>
                <w:rFonts w:ascii="Times New Roman" w:hAnsi="Times New Roman"/>
                <w:b/>
                <w:sz w:val="24"/>
              </w:rPr>
            </w:pPr>
            <w:r w:rsidRPr="00F1711B">
              <w:rPr>
                <w:rFonts w:ascii="Times New Roman" w:hAnsi="Times New Roman"/>
                <w:i/>
                <w:sz w:val="24"/>
              </w:rPr>
              <w:t>Сельское хозяйство</w:t>
            </w:r>
          </w:p>
        </w:tc>
      </w:tr>
      <w:tr w:rsidR="008F14C1" w14:paraId="2C241C61" w14:textId="77777777" w:rsidTr="00F053B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EB6C4D3" w14:textId="0F033A64" w:rsidR="008F14C1" w:rsidRPr="00DC54FD" w:rsidRDefault="00DC54FD">
            <w:pPr>
              <w:rPr>
                <w:rFonts w:ascii="Times New Roman" w:hAnsi="Times New Roman"/>
                <w:b/>
                <w:sz w:val="24"/>
                <w:szCs w:val="24"/>
              </w:rPr>
            </w:pPr>
            <w:r w:rsidRPr="00DC54FD">
              <w:rPr>
                <w:rFonts w:ascii="Times New Roman" w:hAnsi="Times New Roman"/>
                <w:sz w:val="24"/>
                <w:szCs w:val="24"/>
              </w:rPr>
              <w:t>Профессиональные стандарты, соответствующи</w:t>
            </w:r>
            <w:r w:rsidR="00956C72">
              <w:rPr>
                <w:rFonts w:ascii="Times New Roman" w:hAnsi="Times New Roman"/>
                <w:sz w:val="24"/>
                <w:szCs w:val="24"/>
              </w:rPr>
              <w:t>е</w:t>
            </w:r>
            <w:r w:rsidRPr="00DC54FD">
              <w:rPr>
                <w:rFonts w:ascii="Times New Roman" w:hAnsi="Times New Roman"/>
                <w:sz w:val="24"/>
                <w:szCs w:val="24"/>
              </w:rPr>
              <w:t xml:space="preserve"> профессиональной деятельности выпускников</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7FA50AD0" w14:textId="41E6FDAB" w:rsidR="008F14C1" w:rsidRPr="00213864" w:rsidRDefault="00213864" w:rsidP="00213864">
            <w:pPr>
              <w:rPr>
                <w:rFonts w:ascii="Times New Roman" w:hAnsi="Times New Roman"/>
                <w:sz w:val="24"/>
                <w:szCs w:val="24"/>
              </w:rPr>
            </w:pPr>
            <w:r w:rsidRPr="005C68DA">
              <w:rPr>
                <w:rFonts w:ascii="Times New Roman" w:hAnsi="Times New Roman"/>
                <w:sz w:val="24"/>
                <w:szCs w:val="24"/>
              </w:rPr>
              <w:t>22.006</w:t>
            </w:r>
            <w:r w:rsidRPr="00213864">
              <w:rPr>
                <w:rFonts w:ascii="Times New Roman" w:hAnsi="Times New Roman"/>
                <w:sz w:val="24"/>
                <w:szCs w:val="24"/>
              </w:rPr>
              <w:t xml:space="preserve"> </w:t>
            </w:r>
            <w:r>
              <w:rPr>
                <w:rFonts w:ascii="Times New Roman" w:hAnsi="Times New Roman"/>
                <w:sz w:val="24"/>
                <w:szCs w:val="24"/>
              </w:rPr>
              <w:t>«</w:t>
            </w:r>
            <w:r w:rsidRPr="00213864">
              <w:rPr>
                <w:rFonts w:ascii="Times New Roman" w:hAnsi="Times New Roman"/>
                <w:sz w:val="24"/>
                <w:szCs w:val="24"/>
              </w:rPr>
              <w:t>Специалист по механизации, автоматизации и роботизации технологического оборудования и процессов пищевой и перерабатывающей промышленности</w:t>
            </w:r>
            <w:r>
              <w:rPr>
                <w:rFonts w:ascii="Times New Roman" w:hAnsi="Times New Roman"/>
                <w:sz w:val="24"/>
                <w:szCs w:val="24"/>
              </w:rPr>
              <w:t>»</w:t>
            </w:r>
            <w:r w:rsidRPr="00213864">
              <w:rPr>
                <w:rFonts w:ascii="Times New Roman" w:hAnsi="Times New Roman"/>
                <w:sz w:val="24"/>
                <w:szCs w:val="24"/>
              </w:rPr>
              <w:t xml:space="preserve">, Приказ Минтруда России от </w:t>
            </w:r>
            <w:r>
              <w:rPr>
                <w:rFonts w:ascii="Times New Roman" w:hAnsi="Times New Roman"/>
                <w:sz w:val="24"/>
                <w:szCs w:val="24"/>
              </w:rPr>
              <w:t>0</w:t>
            </w:r>
            <w:r w:rsidRPr="00F306EE">
              <w:rPr>
                <w:rFonts w:ascii="Times New Roman" w:hAnsi="Times New Roman"/>
                <w:sz w:val="24"/>
                <w:szCs w:val="24"/>
              </w:rPr>
              <w:t>2</w:t>
            </w:r>
            <w:r>
              <w:rPr>
                <w:rFonts w:ascii="Times New Roman" w:hAnsi="Times New Roman"/>
                <w:sz w:val="24"/>
                <w:szCs w:val="24"/>
              </w:rPr>
              <w:t>.09</w:t>
            </w:r>
            <w:r w:rsidRPr="00F306EE">
              <w:rPr>
                <w:rFonts w:ascii="Times New Roman" w:hAnsi="Times New Roman"/>
                <w:sz w:val="24"/>
                <w:szCs w:val="24"/>
              </w:rPr>
              <w:t xml:space="preserve"> 2020 г. N 550н</w:t>
            </w:r>
            <w:r w:rsidR="009948A2">
              <w:rPr>
                <w:rFonts w:ascii="Times New Roman" w:hAnsi="Times New Roman"/>
                <w:sz w:val="24"/>
                <w:szCs w:val="24"/>
              </w:rPr>
              <w:t>;</w:t>
            </w:r>
          </w:p>
          <w:p w14:paraId="0FAE489B" w14:textId="2E47951C" w:rsidR="008F14C1" w:rsidRPr="00213864" w:rsidRDefault="00213864" w:rsidP="00213864">
            <w:pPr>
              <w:pStyle w:val="affe"/>
              <w:spacing w:after="0" w:line="288" w:lineRule="atLeast"/>
              <w:rPr>
                <w:szCs w:val="24"/>
              </w:rPr>
            </w:pPr>
            <w:r w:rsidRPr="00F306EE">
              <w:rPr>
                <w:szCs w:val="24"/>
              </w:rPr>
              <w:t>22.009</w:t>
            </w:r>
            <w:r w:rsidRPr="00213864">
              <w:rPr>
                <w:szCs w:val="24"/>
              </w:rPr>
              <w:t xml:space="preserve"> </w:t>
            </w:r>
            <w:r w:rsidR="0053400A">
              <w:rPr>
                <w:szCs w:val="24"/>
              </w:rPr>
              <w:t>«</w:t>
            </w:r>
            <w:r w:rsidRPr="00213864">
              <w:rPr>
                <w:szCs w:val="24"/>
              </w:rPr>
              <w:t xml:space="preserve">Специалист по эксплуатации технологического оборудования и процессов </w:t>
            </w:r>
            <w:r w:rsidRPr="00213864">
              <w:rPr>
                <w:szCs w:val="24"/>
              </w:rPr>
              <w:lastRenderedPageBreak/>
              <w:t>пищевой и перерабатывающей промышленности</w:t>
            </w:r>
            <w:r w:rsidR="0053400A">
              <w:rPr>
                <w:szCs w:val="24"/>
              </w:rPr>
              <w:t>»</w:t>
            </w:r>
            <w:r w:rsidRPr="00213864">
              <w:rPr>
                <w:szCs w:val="24"/>
              </w:rPr>
              <w:t xml:space="preserve">, </w:t>
            </w:r>
            <w:r w:rsidR="0053400A">
              <w:rPr>
                <w:szCs w:val="24"/>
              </w:rPr>
              <w:t>П</w:t>
            </w:r>
            <w:r w:rsidRPr="00F306EE">
              <w:rPr>
                <w:szCs w:val="24"/>
              </w:rPr>
              <w:t>риказ Минтруда Росси</w:t>
            </w:r>
            <w:r w:rsidRPr="00213864">
              <w:rPr>
                <w:szCs w:val="24"/>
              </w:rPr>
              <w:t>и</w:t>
            </w:r>
            <w:r w:rsidRPr="00F306EE">
              <w:rPr>
                <w:szCs w:val="24"/>
              </w:rPr>
              <w:t xml:space="preserve"> </w:t>
            </w:r>
            <w:r w:rsidRPr="00213864">
              <w:rPr>
                <w:szCs w:val="24"/>
              </w:rPr>
              <w:t xml:space="preserve">от </w:t>
            </w:r>
            <w:r>
              <w:rPr>
                <w:szCs w:val="24"/>
              </w:rPr>
              <w:t>0</w:t>
            </w:r>
            <w:r w:rsidRPr="00213864">
              <w:rPr>
                <w:szCs w:val="24"/>
              </w:rPr>
              <w:t>2</w:t>
            </w:r>
            <w:r>
              <w:rPr>
                <w:szCs w:val="24"/>
              </w:rPr>
              <w:t>.09.</w:t>
            </w:r>
            <w:r w:rsidRPr="00213864">
              <w:rPr>
                <w:szCs w:val="24"/>
              </w:rPr>
              <w:t>2020 г. N 558н</w:t>
            </w:r>
          </w:p>
        </w:tc>
      </w:tr>
      <w:tr w:rsidR="00DC54FD" w14:paraId="381DEBC0" w14:textId="77777777" w:rsidTr="00F053BC">
        <w:tc>
          <w:tcPr>
            <w:tcW w:w="3969" w:type="dxa"/>
            <w:vMerge w:val="restart"/>
            <w:tcBorders>
              <w:top w:val="single" w:sz="4" w:space="0" w:color="000000"/>
              <w:left w:val="single" w:sz="4" w:space="0" w:color="000000"/>
              <w:right w:val="single" w:sz="4" w:space="0" w:color="000000"/>
            </w:tcBorders>
            <w:shd w:val="clear" w:color="auto" w:fill="auto"/>
          </w:tcPr>
          <w:p w14:paraId="65D6965C" w14:textId="6C09B1EA" w:rsidR="00DC54FD" w:rsidRPr="00DC54FD" w:rsidRDefault="00DC54FD" w:rsidP="00DC54FD">
            <w:pPr>
              <w:rPr>
                <w:rFonts w:ascii="Times New Roman" w:hAnsi="Times New Roman"/>
                <w:sz w:val="24"/>
                <w:szCs w:val="24"/>
              </w:rPr>
            </w:pPr>
            <w:r w:rsidRPr="00DC54FD">
              <w:rPr>
                <w:rFonts w:ascii="Times New Roman" w:hAnsi="Times New Roman"/>
                <w:sz w:val="24"/>
                <w:szCs w:val="24"/>
              </w:rPr>
              <w:lastRenderedPageBreak/>
              <w:t>Отраслевые профессиональные стандарты, соответствующие профессиональной деятельности выпускников</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43F2138A" w14:textId="0AEE203A" w:rsidR="00DC54FD" w:rsidRPr="00DC54FD" w:rsidRDefault="00D94D8E" w:rsidP="00DC54FD">
            <w:pPr>
              <w:rPr>
                <w:rFonts w:ascii="Times New Roman" w:hAnsi="Times New Roman"/>
                <w:i/>
                <w:sz w:val="24"/>
                <w:szCs w:val="24"/>
              </w:rPr>
            </w:pPr>
            <w:r>
              <w:rPr>
                <w:rFonts w:ascii="Times New Roman" w:hAnsi="Times New Roman"/>
                <w:i/>
                <w:sz w:val="24"/>
                <w:szCs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533B7C" w14:textId="6C570046" w:rsidR="00DC54FD" w:rsidRPr="00DC54FD" w:rsidRDefault="00D94D8E" w:rsidP="00DC54FD">
            <w:pPr>
              <w:rPr>
                <w:rFonts w:ascii="Times New Roman" w:hAnsi="Times New Roman"/>
                <w:b/>
                <w:sz w:val="24"/>
              </w:rPr>
            </w:pPr>
            <w:r>
              <w:rPr>
                <w:rFonts w:ascii="Times New Roman" w:hAnsi="Times New Roman"/>
                <w:b/>
                <w:sz w:val="24"/>
              </w:rPr>
              <w:t>-</w:t>
            </w:r>
          </w:p>
        </w:tc>
      </w:tr>
      <w:tr w:rsidR="00DC54FD" w14:paraId="00472D89" w14:textId="77777777" w:rsidTr="00F053BC">
        <w:tc>
          <w:tcPr>
            <w:tcW w:w="3969" w:type="dxa"/>
            <w:vMerge/>
            <w:tcBorders>
              <w:left w:val="single" w:sz="4" w:space="0" w:color="000000"/>
              <w:bottom w:val="single" w:sz="4" w:space="0" w:color="000000"/>
              <w:right w:val="single" w:sz="4" w:space="0" w:color="000000"/>
            </w:tcBorders>
            <w:shd w:val="clear" w:color="auto" w:fill="auto"/>
          </w:tcPr>
          <w:p w14:paraId="7C135D72" w14:textId="77777777" w:rsidR="00DC54FD" w:rsidRPr="00DC54FD" w:rsidRDefault="00DC54FD">
            <w:pPr>
              <w:rPr>
                <w:rFonts w:ascii="Times New Roman" w:hAnsi="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0DF4E224" w14:textId="77777777" w:rsidR="00DC54FD" w:rsidRDefault="00DC54FD">
            <w:pPr>
              <w:rPr>
                <w:rFonts w:ascii="Times New Roman" w:hAnsi="Times New Roman"/>
                <w:i/>
                <w:sz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943F25" w14:textId="77777777" w:rsidR="00DC54FD" w:rsidRDefault="00DC54FD">
            <w:pPr>
              <w:rPr>
                <w:rFonts w:ascii="Times New Roman" w:hAnsi="Times New Roman"/>
                <w:i/>
                <w:sz w:val="24"/>
              </w:rPr>
            </w:pPr>
          </w:p>
        </w:tc>
      </w:tr>
      <w:tr w:rsidR="008F14C1" w14:paraId="66CD425E" w14:textId="77777777" w:rsidTr="00F053B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0618651" w14:textId="77777777" w:rsidR="008F14C1" w:rsidRDefault="00710864">
            <w:pPr>
              <w:rPr>
                <w:rFonts w:ascii="Times New Roman" w:hAnsi="Times New Roman"/>
                <w:sz w:val="24"/>
                <w:highlight w:val="green"/>
              </w:rPr>
            </w:pPr>
            <w:r>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63F8A2BD" w14:textId="77777777" w:rsidR="00213864" w:rsidRPr="009C751A" w:rsidRDefault="00213864" w:rsidP="00213864">
            <w:pPr>
              <w:jc w:val="both"/>
              <w:rPr>
                <w:rFonts w:ascii="Times New Roman" w:hAnsi="Times New Roman"/>
                <w:i/>
                <w:iCs/>
                <w:sz w:val="20"/>
                <w:highlight w:val="yellow"/>
              </w:rPr>
            </w:pPr>
            <w:r w:rsidRPr="009C751A">
              <w:rPr>
                <w:rFonts w:ascii="Times New Roman" w:hAnsi="Times New Roman"/>
                <w:i/>
                <w:iCs/>
                <w:sz w:val="20"/>
                <w:highlight w:val="yellow"/>
              </w:rPr>
              <w:t xml:space="preserve">Прохождение медицинского осмотра </w:t>
            </w:r>
          </w:p>
          <w:p w14:paraId="54882538" w14:textId="77777777" w:rsidR="00213864" w:rsidRPr="009C751A" w:rsidRDefault="00213864" w:rsidP="00213864">
            <w:pPr>
              <w:jc w:val="both"/>
              <w:rPr>
                <w:rFonts w:ascii="Times New Roman" w:hAnsi="Times New Roman"/>
                <w:i/>
                <w:iCs/>
                <w:sz w:val="20"/>
                <w:highlight w:val="yellow"/>
              </w:rPr>
            </w:pPr>
            <w:r w:rsidRPr="009C751A">
              <w:rPr>
                <w:rFonts w:ascii="Times New Roman" w:hAnsi="Times New Roman"/>
                <w:i/>
                <w:iCs/>
                <w:sz w:val="20"/>
                <w:highlight w:val="yellow"/>
              </w:rPr>
              <w:t xml:space="preserve">Допуск к работе с 18 лет </w:t>
            </w:r>
          </w:p>
          <w:p w14:paraId="0608B927" w14:textId="77777777" w:rsidR="00213864" w:rsidRPr="009C751A" w:rsidRDefault="00213864" w:rsidP="00213864">
            <w:pPr>
              <w:jc w:val="both"/>
              <w:rPr>
                <w:rFonts w:ascii="Times New Roman" w:hAnsi="Times New Roman"/>
                <w:i/>
                <w:iCs/>
                <w:sz w:val="20"/>
                <w:highlight w:val="yellow"/>
              </w:rPr>
            </w:pPr>
            <w:r w:rsidRPr="009C751A">
              <w:rPr>
                <w:rFonts w:ascii="Times New Roman" w:hAnsi="Times New Roman"/>
                <w:i/>
                <w:iCs/>
                <w:sz w:val="20"/>
                <w:highlight w:val="yellow"/>
              </w:rPr>
              <w:t>Наличие свидетельства на профессию рабочего</w:t>
            </w:r>
          </w:p>
          <w:p w14:paraId="17B3BE8C" w14:textId="77777777" w:rsidR="00213864" w:rsidRPr="009C751A" w:rsidRDefault="00213864" w:rsidP="00213864">
            <w:pPr>
              <w:jc w:val="both"/>
              <w:rPr>
                <w:rFonts w:ascii="Times New Roman" w:hAnsi="Times New Roman"/>
                <w:i/>
                <w:iCs/>
                <w:sz w:val="20"/>
                <w:highlight w:val="yellow"/>
              </w:rPr>
            </w:pPr>
            <w:r w:rsidRPr="009C751A">
              <w:rPr>
                <w:rFonts w:ascii="Times New Roman" w:hAnsi="Times New Roman"/>
                <w:i/>
                <w:iCs/>
                <w:sz w:val="20"/>
                <w:highlight w:val="yellow"/>
              </w:rPr>
              <w:t>Прохождение обучения по охране труда и проверки знания требований охраны труда</w:t>
            </w:r>
          </w:p>
          <w:p w14:paraId="386A7312" w14:textId="65A1CF3B" w:rsidR="008F14C1" w:rsidRPr="009C751A" w:rsidRDefault="00213864" w:rsidP="00213864">
            <w:pPr>
              <w:rPr>
                <w:rFonts w:ascii="Times New Roman" w:hAnsi="Times New Roman"/>
                <w:i/>
                <w:iCs/>
                <w:sz w:val="24"/>
              </w:rPr>
            </w:pPr>
            <w:r w:rsidRPr="009C751A">
              <w:rPr>
                <w:rFonts w:ascii="Times New Roman" w:hAnsi="Times New Roman"/>
                <w:i/>
                <w:iCs/>
                <w:sz w:val="20"/>
                <w:highlight w:val="yellow"/>
              </w:rPr>
              <w:t>Наличие II группы допуска по электробезопасности</w:t>
            </w:r>
          </w:p>
        </w:tc>
      </w:tr>
      <w:tr w:rsidR="008F14C1" w14:paraId="4E6AF1A0" w14:textId="77777777" w:rsidTr="00F053B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B780DA7" w14:textId="77777777" w:rsidR="008F14C1" w:rsidRDefault="00710864">
            <w:pPr>
              <w:rPr>
                <w:rFonts w:ascii="Times New Roman" w:hAnsi="Times New Roman"/>
                <w:sz w:val="24"/>
              </w:rPr>
            </w:pPr>
            <w:r>
              <w:rPr>
                <w:rFonts w:ascii="Times New Roman" w:hAnsi="Times New Roman"/>
                <w:sz w:val="24"/>
              </w:rPr>
              <w:t xml:space="preserve">Реквизиты ФГОС СПО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77B0A305" w14:textId="24538A91" w:rsidR="008F14C1" w:rsidRDefault="00F053BC">
            <w:pPr>
              <w:rPr>
                <w:rFonts w:ascii="Times New Roman" w:hAnsi="Times New Roman"/>
                <w:i/>
                <w:sz w:val="24"/>
              </w:rPr>
            </w:pPr>
            <w:r>
              <w:rPr>
                <w:rFonts w:ascii="Times New Roman" w:hAnsi="Times New Roman"/>
                <w:bCs/>
                <w:sz w:val="24"/>
                <w:szCs w:val="24"/>
              </w:rPr>
              <w:t>П</w:t>
            </w:r>
            <w:r w:rsidRPr="00315F34">
              <w:rPr>
                <w:rFonts w:ascii="Times New Roman" w:hAnsi="Times New Roman"/>
                <w:bCs/>
                <w:sz w:val="24"/>
                <w:szCs w:val="24"/>
              </w:rPr>
              <w:t xml:space="preserve">риказ Минпросвещения </w:t>
            </w:r>
            <w:r w:rsidRPr="00F053BC">
              <w:rPr>
                <w:rFonts w:ascii="Times New Roman" w:hAnsi="Times New Roman"/>
                <w:bCs/>
                <w:sz w:val="24"/>
                <w:szCs w:val="24"/>
              </w:rPr>
              <w:t xml:space="preserve">просвещения Российской Федерации </w:t>
            </w:r>
            <w:r w:rsidRPr="00EA0E1E">
              <w:rPr>
                <w:rFonts w:ascii="Times New Roman" w:hAnsi="Times New Roman"/>
                <w:bCs/>
                <w:iCs/>
                <w:sz w:val="24"/>
                <w:szCs w:val="24"/>
              </w:rPr>
              <w:t>от 21.04.2022 № 258</w:t>
            </w:r>
            <w:r w:rsidR="00213864" w:rsidRPr="004E480D">
              <w:rPr>
                <w:rFonts w:ascii="Times New Roman" w:hAnsi="Times New Roman"/>
                <w:sz w:val="24"/>
                <w:szCs w:val="24"/>
                <w:shd w:val="clear" w:color="auto" w:fill="FFFFFF"/>
              </w:rPr>
              <w:t>19.01.09 Мастер по эксплуатации, механизации, автоматизации и роботизации технологического оборудования и процессов пищевой промышленност</w:t>
            </w:r>
            <w:r>
              <w:rPr>
                <w:rFonts w:ascii="Times New Roman" w:hAnsi="Times New Roman"/>
                <w:sz w:val="24"/>
                <w:szCs w:val="24"/>
                <w:shd w:val="clear" w:color="auto" w:fill="FFFFFF"/>
              </w:rPr>
              <w:t>и</w:t>
            </w:r>
          </w:p>
        </w:tc>
      </w:tr>
      <w:tr w:rsidR="008F14C1" w14:paraId="452ED224" w14:textId="77777777" w:rsidTr="00F053BC">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7C455DF" w14:textId="77777777" w:rsidR="008F14C1" w:rsidRDefault="00710864">
            <w:pPr>
              <w:rPr>
                <w:rFonts w:ascii="Times New Roman" w:hAnsi="Times New Roman"/>
                <w:sz w:val="24"/>
              </w:rPr>
            </w:pPr>
            <w:r>
              <w:rPr>
                <w:rFonts w:ascii="Times New Roman" w:hAnsi="Times New Roman"/>
                <w:sz w:val="24"/>
              </w:rPr>
              <w:t xml:space="preserve">Квалификация выпускника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421F488B" w14:textId="6D68E2B6" w:rsidR="008F14C1" w:rsidRDefault="00D800D0" w:rsidP="00D800D0">
            <w:pPr>
              <w:rPr>
                <w:rFonts w:ascii="Times New Roman" w:hAnsi="Times New Roman"/>
                <w:i/>
                <w:sz w:val="24"/>
              </w:rPr>
            </w:pPr>
            <w:r>
              <w:rPr>
                <w:rFonts w:ascii="Times New Roman" w:hAnsi="Times New Roman"/>
                <w:color w:val="auto"/>
                <w:sz w:val="24"/>
                <w:szCs w:val="24"/>
              </w:rPr>
              <w:t>«</w:t>
            </w:r>
            <w:r w:rsidRPr="00D800D0">
              <w:rPr>
                <w:rFonts w:ascii="Times New Roman" w:hAnsi="Times New Roman"/>
                <w:color w:val="auto"/>
                <w:sz w:val="24"/>
                <w:szCs w:val="24"/>
              </w:rPr>
              <w:t xml:space="preserve">мастер по эксплуатации, механизации, </w:t>
            </w:r>
            <w:r w:rsidRPr="00D800D0">
              <w:rPr>
                <w:rFonts w:ascii="Times New Roman" w:hAnsi="Times New Roman"/>
                <w:sz w:val="24"/>
                <w:szCs w:val="24"/>
                <w:shd w:val="clear" w:color="auto" w:fill="FFFFFF"/>
              </w:rPr>
              <w:t>автоматизации</w:t>
            </w:r>
            <w:r w:rsidRPr="00D800D0">
              <w:rPr>
                <w:rFonts w:ascii="Times New Roman" w:hAnsi="Times New Roman"/>
                <w:color w:val="auto"/>
                <w:sz w:val="24"/>
                <w:szCs w:val="24"/>
              </w:rPr>
              <w:t xml:space="preserve"> и роботизации технологического оборудования и процессов пищевой промышленности</w:t>
            </w:r>
            <w:r>
              <w:rPr>
                <w:rFonts w:ascii="Times New Roman" w:hAnsi="Times New Roman"/>
                <w:color w:val="auto"/>
                <w:sz w:val="24"/>
                <w:szCs w:val="24"/>
              </w:rPr>
              <w:t>»</w:t>
            </w:r>
          </w:p>
        </w:tc>
      </w:tr>
      <w:tr w:rsidR="008F14C1" w14:paraId="7D34E7DC" w14:textId="77777777" w:rsidTr="00F053B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0407A28" w14:textId="77777777" w:rsidR="008F14C1" w:rsidRDefault="00710864">
            <w:pPr>
              <w:rPr>
                <w:rFonts w:ascii="Times New Roman" w:hAnsi="Times New Roman"/>
                <w:sz w:val="24"/>
              </w:rPr>
            </w:pPr>
            <w:r>
              <w:rPr>
                <w:rFonts w:ascii="Times New Roman" w:hAnsi="Times New Roman"/>
                <w:sz w:val="24"/>
              </w:rPr>
              <w:t xml:space="preserve">Направленности (при наличии): </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065EC840" w14:textId="0A96B383" w:rsidR="008F14C1" w:rsidRDefault="00096598">
            <w:pPr>
              <w:rPr>
                <w:rFonts w:ascii="Times New Roman" w:hAnsi="Times New Roman"/>
                <w:i/>
                <w:sz w:val="24"/>
              </w:rPr>
            </w:pPr>
            <w:r>
              <w:rPr>
                <w:rFonts w:ascii="Times New Roman" w:hAnsi="Times New Roman"/>
                <w:i/>
                <w:sz w:val="24"/>
              </w:rPr>
              <w:t>-</w:t>
            </w:r>
          </w:p>
        </w:tc>
      </w:tr>
      <w:tr w:rsidR="00DC54FD" w14:paraId="0EEEBBC8" w14:textId="77777777" w:rsidTr="00F053BC">
        <w:trPr>
          <w:trHeight w:val="117"/>
        </w:trPr>
        <w:tc>
          <w:tcPr>
            <w:tcW w:w="3969" w:type="dxa"/>
            <w:vMerge w:val="restart"/>
            <w:tcBorders>
              <w:top w:val="single" w:sz="4" w:space="0" w:color="000000"/>
              <w:left w:val="single" w:sz="4" w:space="0" w:color="000000"/>
              <w:right w:val="single" w:sz="4" w:space="0" w:color="000000"/>
            </w:tcBorders>
            <w:shd w:val="clear" w:color="auto" w:fill="auto"/>
          </w:tcPr>
          <w:p w14:paraId="71AFCDFE" w14:textId="36F16EB4" w:rsidR="00DC54FD" w:rsidRDefault="00DC54FD">
            <w:pPr>
              <w:rPr>
                <w:rFonts w:ascii="Times New Roman" w:hAnsi="Times New Roman"/>
                <w:sz w:val="24"/>
              </w:rPr>
            </w:pPr>
            <w:r w:rsidRPr="00DC54FD">
              <w:rPr>
                <w:rFonts w:ascii="Times New Roman" w:hAnsi="Times New Roman"/>
                <w:sz w:val="24"/>
              </w:rPr>
              <w:t>Дополнительные квалификации по профессии рабочих, должности служащих, рекомендуемые отраслью</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253AF72F" w14:textId="68AAAA7C" w:rsidR="00DC54FD" w:rsidRDefault="00D54B38" w:rsidP="00DC54FD">
            <w:pPr>
              <w:jc w:val="center"/>
              <w:rPr>
                <w:rFonts w:ascii="Times New Roman" w:hAnsi="Times New Roman"/>
                <w:i/>
                <w:sz w:val="24"/>
              </w:rPr>
            </w:pPr>
            <w:r>
              <w:rPr>
                <w:rFonts w:ascii="Times New Roman" w:hAnsi="Times New Roman"/>
                <w:i/>
                <w:sz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7E78D9" w14:textId="765B57D8" w:rsidR="00DC54FD" w:rsidRDefault="00D54B38" w:rsidP="00DC54FD">
            <w:pPr>
              <w:jc w:val="center"/>
              <w:rPr>
                <w:rFonts w:ascii="Times New Roman" w:hAnsi="Times New Roman"/>
                <w:i/>
                <w:sz w:val="24"/>
              </w:rPr>
            </w:pPr>
            <w:r>
              <w:rPr>
                <w:rFonts w:ascii="Times New Roman" w:hAnsi="Times New Roman"/>
                <w:i/>
                <w:sz w:val="24"/>
              </w:rPr>
              <w:t>-</w:t>
            </w:r>
          </w:p>
        </w:tc>
      </w:tr>
      <w:tr w:rsidR="00DC54FD" w14:paraId="3E1E6D9E" w14:textId="77777777" w:rsidTr="00F053BC">
        <w:trPr>
          <w:trHeight w:val="117"/>
        </w:trPr>
        <w:tc>
          <w:tcPr>
            <w:tcW w:w="3969" w:type="dxa"/>
            <w:vMerge/>
            <w:tcBorders>
              <w:left w:val="single" w:sz="4" w:space="0" w:color="000000"/>
              <w:bottom w:val="single" w:sz="4" w:space="0" w:color="000000"/>
              <w:right w:val="single" w:sz="4" w:space="0" w:color="000000"/>
            </w:tcBorders>
            <w:shd w:val="clear" w:color="auto" w:fill="auto"/>
          </w:tcPr>
          <w:p w14:paraId="785920FF" w14:textId="77777777" w:rsidR="00DC54FD" w:rsidRPr="00DC54FD" w:rsidRDefault="00DC54FD">
            <w:pPr>
              <w:rPr>
                <w:rFonts w:ascii="Times New Roman" w:hAnsi="Times New Roman"/>
                <w:sz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2C2DA8DD" w14:textId="294602E4" w:rsidR="00DC54FD" w:rsidRDefault="00D54B38">
            <w:pPr>
              <w:rPr>
                <w:rFonts w:ascii="Times New Roman" w:hAnsi="Times New Roman"/>
                <w:i/>
                <w:sz w:val="24"/>
              </w:rPr>
            </w:pPr>
            <w:r>
              <w:rPr>
                <w:rFonts w:ascii="Times New Roman" w:hAnsi="Times New Roman"/>
                <w:i/>
                <w:sz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53C0F7" w14:textId="7DE99D65" w:rsidR="00DC54FD" w:rsidRDefault="00D54B38">
            <w:pPr>
              <w:rPr>
                <w:rFonts w:ascii="Times New Roman" w:hAnsi="Times New Roman"/>
                <w:i/>
                <w:sz w:val="24"/>
              </w:rPr>
            </w:pPr>
            <w:r>
              <w:rPr>
                <w:rFonts w:ascii="Times New Roman" w:hAnsi="Times New Roman"/>
                <w:i/>
                <w:sz w:val="24"/>
              </w:rPr>
              <w:t>-</w:t>
            </w:r>
          </w:p>
        </w:tc>
      </w:tr>
      <w:tr w:rsidR="008F14C1" w14:paraId="30CAF126" w14:textId="77777777" w:rsidTr="00F053BC">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B973B0C" w14:textId="77777777" w:rsidR="00DC54FD" w:rsidRPr="00DC54FD" w:rsidRDefault="00DC54FD" w:rsidP="00DC54FD">
            <w:pPr>
              <w:rPr>
                <w:rFonts w:ascii="Times New Roman" w:hAnsi="Times New Roman"/>
                <w:sz w:val="24"/>
              </w:rPr>
            </w:pPr>
            <w:r w:rsidRPr="00DC54FD">
              <w:rPr>
                <w:rFonts w:ascii="Times New Roman" w:hAnsi="Times New Roman"/>
                <w:sz w:val="24"/>
              </w:rPr>
              <w:t>Нормативный срок и объем реализации образовательной программы</w:t>
            </w:r>
          </w:p>
          <w:p w14:paraId="29E8EA3E" w14:textId="77777777" w:rsidR="00DC54FD" w:rsidRDefault="00DC54FD" w:rsidP="00DC54FD">
            <w:pPr>
              <w:rPr>
                <w:rFonts w:ascii="Times New Roman" w:hAnsi="Times New Roman"/>
                <w:sz w:val="24"/>
              </w:rPr>
            </w:pPr>
            <w:r w:rsidRPr="00DC54FD">
              <w:rPr>
                <w:rFonts w:ascii="Times New Roman" w:hAnsi="Times New Roman"/>
                <w:sz w:val="24"/>
              </w:rPr>
              <w:t>на базе СОО</w:t>
            </w:r>
          </w:p>
          <w:p w14:paraId="12BD69D9" w14:textId="3C0F16C2" w:rsidR="008F14C1" w:rsidRDefault="00DC54FD" w:rsidP="00DC54FD">
            <w:pPr>
              <w:rPr>
                <w:rFonts w:ascii="Times New Roman" w:hAnsi="Times New Roman"/>
                <w:sz w:val="24"/>
              </w:rPr>
            </w:pPr>
            <w:r w:rsidRPr="00DC54FD">
              <w:rPr>
                <w:rFonts w:ascii="Times New Roman" w:hAnsi="Times New Roman"/>
                <w:sz w:val="24"/>
              </w:rPr>
              <w:t>на базе ООО</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0792731E" w14:textId="77777777" w:rsidR="008F14C1" w:rsidRDefault="008F14C1">
            <w:pPr>
              <w:rPr>
                <w:rFonts w:ascii="Times New Roman" w:hAnsi="Times New Roman"/>
                <w:sz w:val="24"/>
              </w:rPr>
            </w:pPr>
          </w:p>
          <w:p w14:paraId="2BDAE995" w14:textId="77777777" w:rsidR="00DC54FD" w:rsidRDefault="00DC54FD">
            <w:pPr>
              <w:rPr>
                <w:rFonts w:ascii="Times New Roman" w:hAnsi="Times New Roman"/>
                <w:sz w:val="24"/>
              </w:rPr>
            </w:pPr>
          </w:p>
          <w:p w14:paraId="11C15A76" w14:textId="77777777" w:rsidR="00DC54FD" w:rsidRPr="00F053BC" w:rsidRDefault="00DC54FD">
            <w:pPr>
              <w:rPr>
                <w:rFonts w:ascii="Times New Roman" w:hAnsi="Times New Roman"/>
                <w:i/>
                <w:sz w:val="24"/>
              </w:rPr>
            </w:pPr>
          </w:p>
          <w:p w14:paraId="2762D5A3" w14:textId="162CAD15" w:rsidR="00213864" w:rsidRPr="00F053BC" w:rsidRDefault="00213864" w:rsidP="00F053BC">
            <w:pPr>
              <w:rPr>
                <w:rFonts w:ascii="Times New Roman" w:hAnsi="Times New Roman"/>
                <w:iCs/>
                <w:sz w:val="24"/>
              </w:rPr>
            </w:pPr>
            <w:r w:rsidRPr="00F053BC">
              <w:rPr>
                <w:rFonts w:ascii="Times New Roman" w:hAnsi="Times New Roman"/>
                <w:iCs/>
                <w:sz w:val="24"/>
              </w:rPr>
              <w:t xml:space="preserve">10 </w:t>
            </w:r>
            <w:proofErr w:type="spellStart"/>
            <w:r w:rsidRPr="00F053BC">
              <w:rPr>
                <w:rFonts w:ascii="Times New Roman" w:hAnsi="Times New Roman"/>
                <w:iCs/>
                <w:sz w:val="24"/>
              </w:rPr>
              <w:t>мес</w:t>
            </w:r>
            <w:proofErr w:type="spellEnd"/>
            <w:r w:rsidRPr="00F053BC">
              <w:rPr>
                <w:rFonts w:ascii="Times New Roman" w:hAnsi="Times New Roman"/>
                <w:iCs/>
                <w:sz w:val="24"/>
              </w:rPr>
              <w:t xml:space="preserve">/ </w:t>
            </w:r>
            <w:r w:rsidR="00F053BC" w:rsidRPr="00F053BC">
              <w:rPr>
                <w:rFonts w:ascii="Times New Roman" w:hAnsi="Times New Roman"/>
                <w:iCs/>
                <w:sz w:val="24"/>
              </w:rPr>
              <w:t>1476</w:t>
            </w:r>
            <w:r w:rsidRPr="00F053BC">
              <w:rPr>
                <w:rFonts w:ascii="Times New Roman" w:hAnsi="Times New Roman"/>
                <w:iCs/>
                <w:sz w:val="24"/>
              </w:rPr>
              <w:t xml:space="preserve"> </w:t>
            </w:r>
            <w:proofErr w:type="spellStart"/>
            <w:r w:rsidRPr="00F053BC">
              <w:rPr>
                <w:rFonts w:ascii="Times New Roman" w:hAnsi="Times New Roman"/>
                <w:iCs/>
                <w:sz w:val="24"/>
              </w:rPr>
              <w:t>ак.ч</w:t>
            </w:r>
            <w:proofErr w:type="spellEnd"/>
            <w:r w:rsidRPr="00F053BC">
              <w:rPr>
                <w:rFonts w:ascii="Times New Roman" w:hAnsi="Times New Roman"/>
                <w:iCs/>
                <w:sz w:val="24"/>
              </w:rPr>
              <w:t>.</w:t>
            </w:r>
          </w:p>
          <w:p w14:paraId="599E8115" w14:textId="3099C0A3" w:rsidR="008F14C1" w:rsidRDefault="00F053BC" w:rsidP="00F053BC">
            <w:pPr>
              <w:rPr>
                <w:rFonts w:ascii="Times New Roman" w:hAnsi="Times New Roman"/>
                <w:sz w:val="24"/>
              </w:rPr>
            </w:pPr>
            <w:r w:rsidRPr="00F053BC">
              <w:rPr>
                <w:rFonts w:ascii="Times New Roman" w:hAnsi="Times New Roman"/>
                <w:iCs/>
                <w:sz w:val="24"/>
              </w:rPr>
              <w:t>1</w:t>
            </w:r>
            <w:r w:rsidR="00213864" w:rsidRPr="00F053BC">
              <w:rPr>
                <w:rFonts w:ascii="Times New Roman" w:hAnsi="Times New Roman"/>
                <w:iCs/>
                <w:sz w:val="24"/>
              </w:rPr>
              <w:t xml:space="preserve"> год 10 </w:t>
            </w:r>
            <w:proofErr w:type="spellStart"/>
            <w:r w:rsidR="00213864" w:rsidRPr="00F053BC">
              <w:rPr>
                <w:rFonts w:ascii="Times New Roman" w:hAnsi="Times New Roman"/>
                <w:iCs/>
                <w:sz w:val="24"/>
              </w:rPr>
              <w:t>мес</w:t>
            </w:r>
            <w:proofErr w:type="spellEnd"/>
            <w:r w:rsidR="00213864" w:rsidRPr="00F053BC">
              <w:rPr>
                <w:rFonts w:ascii="Times New Roman" w:hAnsi="Times New Roman"/>
                <w:iCs/>
                <w:sz w:val="24"/>
              </w:rPr>
              <w:t xml:space="preserve">/ </w:t>
            </w:r>
            <w:r w:rsidRPr="00F053BC">
              <w:rPr>
                <w:rFonts w:ascii="Times New Roman" w:hAnsi="Times New Roman"/>
                <w:iCs/>
                <w:sz w:val="24"/>
              </w:rPr>
              <w:t>2952</w:t>
            </w:r>
            <w:r w:rsidR="00213864" w:rsidRPr="00F053BC">
              <w:rPr>
                <w:rFonts w:ascii="Times New Roman" w:hAnsi="Times New Roman"/>
                <w:iCs/>
                <w:sz w:val="24"/>
              </w:rPr>
              <w:t xml:space="preserve"> </w:t>
            </w:r>
            <w:proofErr w:type="spellStart"/>
            <w:r w:rsidR="00213864" w:rsidRPr="00F053BC">
              <w:rPr>
                <w:rFonts w:ascii="Times New Roman" w:hAnsi="Times New Roman"/>
                <w:iCs/>
                <w:sz w:val="24"/>
              </w:rPr>
              <w:t>ак.ч</w:t>
            </w:r>
            <w:proofErr w:type="spellEnd"/>
            <w:r w:rsidR="00213864" w:rsidRPr="00F053BC">
              <w:rPr>
                <w:rFonts w:ascii="Times New Roman" w:hAnsi="Times New Roman"/>
                <w:iCs/>
                <w:sz w:val="24"/>
              </w:rPr>
              <w:t>.</w:t>
            </w:r>
            <w:r>
              <w:rPr>
                <w:rFonts w:ascii="Times New Roman" w:hAnsi="Times New Roman"/>
                <w:sz w:val="20"/>
              </w:rPr>
              <w:t xml:space="preserve"> </w:t>
            </w:r>
          </w:p>
        </w:tc>
      </w:tr>
      <w:tr w:rsidR="00DC54FD" w14:paraId="5128BC2A" w14:textId="77777777" w:rsidTr="00F053BC">
        <w:tc>
          <w:tcPr>
            <w:tcW w:w="3969" w:type="dxa"/>
            <w:vMerge w:val="restart"/>
            <w:tcBorders>
              <w:top w:val="single" w:sz="4" w:space="0" w:color="000000"/>
              <w:left w:val="single" w:sz="4" w:space="0" w:color="000000"/>
              <w:right w:val="single" w:sz="4" w:space="0" w:color="000000"/>
            </w:tcBorders>
            <w:shd w:val="clear" w:color="auto" w:fill="auto"/>
          </w:tcPr>
          <w:p w14:paraId="7073CC6C" w14:textId="77777777" w:rsidR="00DC54FD" w:rsidRPr="00DC54FD" w:rsidRDefault="00DC54FD" w:rsidP="00DC54FD">
            <w:pPr>
              <w:rPr>
                <w:rFonts w:ascii="Times New Roman" w:hAnsi="Times New Roman"/>
                <w:sz w:val="24"/>
              </w:rPr>
            </w:pPr>
            <w:r w:rsidRPr="00DC54FD">
              <w:rPr>
                <w:rFonts w:ascii="Times New Roman" w:hAnsi="Times New Roman"/>
                <w:sz w:val="24"/>
              </w:rPr>
              <w:t xml:space="preserve">Срок и объем реализации образовательной программы, рекомендованный отраслью </w:t>
            </w:r>
          </w:p>
          <w:p w14:paraId="2B8FC1FC" w14:textId="1BF7ACF0" w:rsidR="00710864" w:rsidRDefault="00DC54FD" w:rsidP="00D54B38">
            <w:pPr>
              <w:rPr>
                <w:rFonts w:ascii="Times New Roman" w:hAnsi="Times New Roman"/>
                <w:sz w:val="24"/>
              </w:rPr>
            </w:pPr>
            <w:r w:rsidRPr="00DC54FD">
              <w:rPr>
                <w:rFonts w:ascii="Times New Roman" w:hAnsi="Times New Roman"/>
                <w:sz w:val="24"/>
              </w:rPr>
              <w:t xml:space="preserve">на базе </w:t>
            </w:r>
            <w:r w:rsidR="00710864">
              <w:rPr>
                <w:rFonts w:ascii="Times New Roman" w:hAnsi="Times New Roman"/>
                <w:sz w:val="24"/>
              </w:rPr>
              <w:t>С</w:t>
            </w:r>
            <w:r w:rsidRPr="00DC54FD">
              <w:rPr>
                <w:rFonts w:ascii="Times New Roman" w:hAnsi="Times New Roman"/>
                <w:sz w:val="24"/>
              </w:rPr>
              <w:t>ОО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27D3C1FA" w14:textId="1A94D8D5" w:rsidR="00DC54FD" w:rsidRDefault="00D54B38" w:rsidP="00DC54FD">
            <w:pPr>
              <w:rPr>
                <w:rFonts w:ascii="Times New Roman" w:hAnsi="Times New Roman"/>
                <w:i/>
                <w:sz w:val="24"/>
              </w:rPr>
            </w:pPr>
            <w:r>
              <w:rPr>
                <w:rFonts w:ascii="Times New Roman" w:hAnsi="Times New Roman"/>
                <w:sz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11A661" w14:textId="4AAD011A" w:rsidR="00DC54FD" w:rsidRDefault="00D54B38" w:rsidP="00DC54FD">
            <w:pPr>
              <w:rPr>
                <w:rFonts w:ascii="Times New Roman" w:hAnsi="Times New Roman"/>
                <w:i/>
                <w:sz w:val="24"/>
              </w:rPr>
            </w:pPr>
            <w:r>
              <w:rPr>
                <w:rFonts w:ascii="Times New Roman" w:hAnsi="Times New Roman"/>
                <w:sz w:val="24"/>
              </w:rPr>
              <w:t>-</w:t>
            </w:r>
          </w:p>
        </w:tc>
      </w:tr>
      <w:tr w:rsidR="00710864" w14:paraId="47F391FD" w14:textId="77777777" w:rsidTr="00F053BC">
        <w:tc>
          <w:tcPr>
            <w:tcW w:w="3969" w:type="dxa"/>
            <w:vMerge/>
            <w:tcBorders>
              <w:left w:val="single" w:sz="4" w:space="0" w:color="000000"/>
              <w:bottom w:val="single" w:sz="4" w:space="0" w:color="000000"/>
              <w:right w:val="single" w:sz="4" w:space="0" w:color="000000"/>
            </w:tcBorders>
            <w:shd w:val="clear" w:color="auto" w:fill="auto"/>
          </w:tcPr>
          <w:p w14:paraId="407BD8BC" w14:textId="77777777" w:rsidR="00710864" w:rsidRPr="00DC54FD" w:rsidRDefault="00710864" w:rsidP="00710864">
            <w:pPr>
              <w:rPr>
                <w:rFonts w:ascii="Times New Roman" w:hAnsi="Times New Roman"/>
                <w:sz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6EC26DB0" w14:textId="08571141" w:rsidR="00710864" w:rsidRDefault="00D54B38" w:rsidP="00710864">
            <w:pPr>
              <w:rPr>
                <w:rFonts w:ascii="Times New Roman" w:hAnsi="Times New Roman"/>
                <w:i/>
                <w:sz w:val="24"/>
              </w:rPr>
            </w:pPr>
            <w:r>
              <w:rPr>
                <w:rFonts w:ascii="Times New Roman" w:hAnsi="Times New Roman"/>
                <w:i/>
                <w:sz w:val="24"/>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3680AE" w14:textId="0A69E80B" w:rsidR="00710864" w:rsidRDefault="00D54B38" w:rsidP="00710864">
            <w:pPr>
              <w:rPr>
                <w:rFonts w:ascii="Times New Roman" w:hAnsi="Times New Roman"/>
                <w:i/>
                <w:sz w:val="24"/>
              </w:rPr>
            </w:pPr>
            <w:r>
              <w:rPr>
                <w:rFonts w:ascii="Times New Roman" w:hAnsi="Times New Roman"/>
                <w:i/>
                <w:sz w:val="24"/>
              </w:rPr>
              <w:t>-</w:t>
            </w:r>
          </w:p>
        </w:tc>
      </w:tr>
      <w:tr w:rsidR="008F14C1" w14:paraId="4D4A4D78" w14:textId="77777777" w:rsidTr="00F053BC">
        <w:trPr>
          <w:trHeight w:val="7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F15C8EF" w14:textId="78761DC8" w:rsidR="008F14C1" w:rsidRPr="00710864" w:rsidRDefault="00710864">
            <w:pPr>
              <w:rPr>
                <w:rFonts w:ascii="Times New Roman" w:hAnsi="Times New Roman"/>
                <w:sz w:val="24"/>
                <w:szCs w:val="24"/>
              </w:rPr>
            </w:pPr>
            <w:r w:rsidRPr="00710864">
              <w:rPr>
                <w:rFonts w:ascii="Times New Roman" w:hAnsi="Times New Roman"/>
                <w:sz w:val="24"/>
                <w:szCs w:val="24"/>
              </w:rPr>
              <w:t>Объем практики (всего/из них производственной практики)</w:t>
            </w:r>
          </w:p>
        </w:tc>
        <w:tc>
          <w:tcPr>
            <w:tcW w:w="5528" w:type="dxa"/>
            <w:gridSpan w:val="3"/>
            <w:tcBorders>
              <w:top w:val="single" w:sz="4" w:space="0" w:color="000000"/>
              <w:left w:val="single" w:sz="4" w:space="0" w:color="000000"/>
              <w:bottom w:val="single" w:sz="4" w:space="0" w:color="000000"/>
              <w:right w:val="single" w:sz="4" w:space="0" w:color="000000"/>
            </w:tcBorders>
            <w:shd w:val="clear" w:color="auto" w:fill="auto"/>
          </w:tcPr>
          <w:p w14:paraId="01CA69D2" w14:textId="2ECE1C79" w:rsidR="008F14C1" w:rsidRPr="00D800D0" w:rsidRDefault="00D800D0">
            <w:pPr>
              <w:rPr>
                <w:rFonts w:ascii="Times New Roman" w:hAnsi="Times New Roman"/>
                <w:iCs/>
                <w:sz w:val="24"/>
              </w:rPr>
            </w:pPr>
            <w:r w:rsidRPr="00D800D0">
              <w:rPr>
                <w:rFonts w:ascii="Times New Roman" w:hAnsi="Times New Roman"/>
                <w:iCs/>
                <w:sz w:val="24"/>
              </w:rPr>
              <w:t>468</w:t>
            </w:r>
            <w:r>
              <w:rPr>
                <w:rFonts w:ascii="Times New Roman" w:hAnsi="Times New Roman"/>
                <w:iCs/>
                <w:sz w:val="24"/>
              </w:rPr>
              <w:t>/324</w:t>
            </w:r>
          </w:p>
        </w:tc>
      </w:tr>
      <w:tr w:rsidR="008F14C1" w14:paraId="15CB12EA" w14:textId="77777777" w:rsidTr="00F053BC">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68AC692" w14:textId="77777777" w:rsidR="008F14C1" w:rsidRDefault="00710864">
            <w:pPr>
              <w:rPr>
                <w:rFonts w:ascii="Times New Roman" w:hAnsi="Times New Roman"/>
                <w:b/>
                <w:sz w:val="24"/>
              </w:rPr>
            </w:pPr>
            <w:bookmarkStart w:id="9" w:name="_Hlk156306819"/>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4F08E95" w14:textId="77777777" w:rsidR="008F14C1" w:rsidRDefault="00710864">
            <w:pPr>
              <w:jc w:val="center"/>
              <w:rPr>
                <w:rFonts w:ascii="Times New Roman" w:hAnsi="Times New Roman"/>
                <w:b/>
                <w:sz w:val="24"/>
              </w:rPr>
            </w:pPr>
            <w:r>
              <w:rPr>
                <w:rFonts w:ascii="Times New Roman" w:hAnsi="Times New Roman"/>
                <w:b/>
                <w:sz w:val="24"/>
              </w:rPr>
              <w:t xml:space="preserve">Объем, в </w:t>
            </w:r>
            <w:proofErr w:type="spellStart"/>
            <w:r>
              <w:rPr>
                <w:rFonts w:ascii="Times New Roman" w:hAnsi="Times New Roman"/>
                <w:b/>
                <w:sz w:val="24"/>
              </w:rPr>
              <w:t>ак.ч</w:t>
            </w:r>
            <w:proofErr w:type="spellEnd"/>
            <w:r>
              <w:rPr>
                <w:rFonts w:ascii="Times New Roman" w:hAnsi="Times New Roman"/>
                <w:b/>
                <w:sz w:val="24"/>
              </w:rPr>
              <w:t>.</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1B9A9ECE" w14:textId="77777777" w:rsidR="008F14C1" w:rsidRDefault="00710864">
            <w:pPr>
              <w:jc w:val="center"/>
              <w:rPr>
                <w:rFonts w:ascii="Times New Roman" w:hAnsi="Times New Roman"/>
                <w:b/>
                <w:sz w:val="24"/>
              </w:rPr>
            </w:pPr>
            <w:r>
              <w:rPr>
                <w:rFonts w:ascii="Times New Roman" w:hAnsi="Times New Roman"/>
                <w:b/>
                <w:sz w:val="24"/>
              </w:rPr>
              <w:t>в т.ч. в форме практической подготовки</w:t>
            </w:r>
          </w:p>
        </w:tc>
      </w:tr>
      <w:tr w:rsidR="008F14C1" w14:paraId="77FBE000" w14:textId="77777777" w:rsidTr="00F053BC">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AA158D3" w14:textId="77777777" w:rsidR="008F14C1" w:rsidRDefault="00710864">
            <w:pPr>
              <w:rPr>
                <w:rFonts w:ascii="Times New Roman" w:hAnsi="Times New Roman"/>
                <w:sz w:val="24"/>
              </w:rPr>
            </w:pPr>
            <w:r>
              <w:rPr>
                <w:rFonts w:ascii="Times New Roman" w:hAnsi="Times New Roman"/>
                <w:sz w:val="24"/>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AD96AE0" w14:textId="25BC0B07" w:rsidR="008F14C1" w:rsidRDefault="00096598">
            <w:pPr>
              <w:jc w:val="center"/>
              <w:rPr>
                <w:rFonts w:ascii="Times New Roman" w:hAnsi="Times New Roman"/>
                <w:b/>
                <w:sz w:val="24"/>
              </w:rPr>
            </w:pPr>
            <w:r>
              <w:rPr>
                <w:rFonts w:ascii="Times New Roman" w:hAnsi="Times New Roman"/>
                <w:b/>
                <w:sz w:val="24"/>
              </w:rPr>
              <w:t>1008</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51E5CD25" w14:textId="3FE823D4" w:rsidR="008F14C1" w:rsidRDefault="004B6A30">
            <w:pPr>
              <w:jc w:val="center"/>
              <w:rPr>
                <w:rFonts w:ascii="Times New Roman" w:hAnsi="Times New Roman"/>
                <w:b/>
                <w:sz w:val="24"/>
              </w:rPr>
            </w:pPr>
            <w:r>
              <w:rPr>
                <w:rFonts w:ascii="Times New Roman" w:hAnsi="Times New Roman"/>
                <w:b/>
                <w:sz w:val="24"/>
              </w:rPr>
              <w:t>748</w:t>
            </w:r>
          </w:p>
        </w:tc>
      </w:tr>
      <w:tr w:rsidR="008F14C1" w14:paraId="1F1D82DC" w14:textId="77777777" w:rsidTr="00F053BC">
        <w:trPr>
          <w:trHeight w:val="366"/>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4CD5EDB" w14:textId="75715658" w:rsidR="008F14C1" w:rsidRPr="00F053BC" w:rsidRDefault="00710864">
            <w:pPr>
              <w:ind w:left="458"/>
              <w:rPr>
                <w:rFonts w:ascii="Times New Roman" w:hAnsi="Times New Roman"/>
                <w:sz w:val="24"/>
              </w:rPr>
            </w:pPr>
            <w:r w:rsidRPr="00F053BC">
              <w:rPr>
                <w:rFonts w:ascii="Times New Roman" w:hAnsi="Times New Roman"/>
                <w:sz w:val="24"/>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5BCBEF8" w14:textId="060A52BE" w:rsidR="008F14C1" w:rsidRDefault="004B6A30">
            <w:pPr>
              <w:jc w:val="center"/>
              <w:rPr>
                <w:rFonts w:ascii="Times New Roman" w:hAnsi="Times New Roman"/>
                <w:sz w:val="24"/>
              </w:rPr>
            </w:pPr>
            <w:r>
              <w:rPr>
                <w:rFonts w:ascii="Times New Roman" w:hAnsi="Times New Roman"/>
                <w:sz w:val="24"/>
              </w:rPr>
              <w:t>212</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54F6E78A" w14:textId="0ADE9B88" w:rsidR="008F14C1" w:rsidRDefault="004B6A30">
            <w:pPr>
              <w:jc w:val="center"/>
              <w:rPr>
                <w:rFonts w:ascii="Times New Roman" w:hAnsi="Times New Roman"/>
                <w:sz w:val="24"/>
              </w:rPr>
            </w:pPr>
            <w:r>
              <w:rPr>
                <w:rFonts w:ascii="Times New Roman" w:hAnsi="Times New Roman"/>
                <w:sz w:val="24"/>
              </w:rPr>
              <w:t>118</w:t>
            </w:r>
          </w:p>
        </w:tc>
      </w:tr>
      <w:tr w:rsidR="008F14C1" w14:paraId="1173B537" w14:textId="77777777" w:rsidTr="00F053BC">
        <w:trPr>
          <w:trHeight w:val="374"/>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A31F0B6" w14:textId="77777777" w:rsidR="008F14C1" w:rsidRDefault="00710864">
            <w:pPr>
              <w:ind w:left="458"/>
              <w:rPr>
                <w:rFonts w:ascii="Times New Roman" w:hAnsi="Times New Roman"/>
                <w:sz w:val="24"/>
              </w:rPr>
            </w:pPr>
            <w:r>
              <w:rPr>
                <w:rFonts w:ascii="Times New Roman" w:hAnsi="Times New Roman"/>
                <w:sz w:val="24"/>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8EC5832" w14:textId="7F3798FC" w:rsidR="008F14C1" w:rsidRDefault="004B6A30">
            <w:pPr>
              <w:jc w:val="center"/>
              <w:rPr>
                <w:rFonts w:ascii="Times New Roman" w:hAnsi="Times New Roman"/>
                <w:sz w:val="24"/>
              </w:rPr>
            </w:pPr>
            <w:r>
              <w:rPr>
                <w:rFonts w:ascii="Times New Roman" w:hAnsi="Times New Roman"/>
                <w:sz w:val="24"/>
              </w:rPr>
              <w:t>144</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1E006D74" w14:textId="40548908" w:rsidR="008F14C1" w:rsidRDefault="004B6A30">
            <w:pPr>
              <w:jc w:val="center"/>
              <w:rPr>
                <w:rFonts w:ascii="Times New Roman" w:hAnsi="Times New Roman"/>
                <w:sz w:val="24"/>
              </w:rPr>
            </w:pPr>
            <w:r>
              <w:rPr>
                <w:rFonts w:ascii="Times New Roman" w:hAnsi="Times New Roman"/>
                <w:sz w:val="24"/>
              </w:rPr>
              <w:t>72</w:t>
            </w:r>
          </w:p>
        </w:tc>
      </w:tr>
      <w:tr w:rsidR="008F14C1" w14:paraId="2511782A" w14:textId="77777777" w:rsidTr="00F053BC">
        <w:trPr>
          <w:trHeight w:val="40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EFBA9B1" w14:textId="77777777" w:rsidR="008F14C1" w:rsidRDefault="00710864">
            <w:pPr>
              <w:ind w:left="458"/>
              <w:rPr>
                <w:rFonts w:ascii="Times New Roman" w:hAnsi="Times New Roman"/>
                <w:sz w:val="24"/>
              </w:rPr>
            </w:pPr>
            <w:r>
              <w:rPr>
                <w:rFonts w:ascii="Times New Roman" w:hAnsi="Times New Roman"/>
                <w:sz w:val="24"/>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7A9B34F" w14:textId="0F86469F" w:rsidR="008F14C1" w:rsidRDefault="004B6A30">
            <w:pPr>
              <w:jc w:val="center"/>
              <w:rPr>
                <w:rFonts w:ascii="Times New Roman" w:hAnsi="Times New Roman"/>
                <w:sz w:val="24"/>
              </w:rPr>
            </w:pPr>
            <w:r>
              <w:rPr>
                <w:rFonts w:ascii="Times New Roman" w:hAnsi="Times New Roman"/>
                <w:sz w:val="24"/>
              </w:rPr>
              <w:t>652</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0450A689" w14:textId="3F83E05C" w:rsidR="008F14C1" w:rsidRDefault="004B6A30">
            <w:pPr>
              <w:jc w:val="center"/>
              <w:rPr>
                <w:rFonts w:ascii="Times New Roman" w:hAnsi="Times New Roman"/>
                <w:sz w:val="24"/>
              </w:rPr>
            </w:pPr>
            <w:r>
              <w:rPr>
                <w:rFonts w:ascii="Times New Roman" w:hAnsi="Times New Roman"/>
                <w:sz w:val="24"/>
              </w:rPr>
              <w:t>5</w:t>
            </w:r>
            <w:r w:rsidR="00D7037F">
              <w:rPr>
                <w:rFonts w:ascii="Times New Roman" w:hAnsi="Times New Roman"/>
                <w:sz w:val="24"/>
              </w:rPr>
              <w:t>88</w:t>
            </w:r>
          </w:p>
        </w:tc>
      </w:tr>
      <w:tr w:rsidR="008F14C1" w14:paraId="44864854" w14:textId="77777777" w:rsidTr="004B6A30">
        <w:trPr>
          <w:trHeight w:val="7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A3BA50C" w14:textId="77777777" w:rsidR="008F14C1" w:rsidRDefault="00710864" w:rsidP="00F053BC">
            <w:pPr>
              <w:rPr>
                <w:rFonts w:ascii="Times New Roman" w:hAnsi="Times New Roman"/>
                <w:sz w:val="24"/>
              </w:rPr>
            </w:pPr>
            <w:r>
              <w:rPr>
                <w:rFonts w:ascii="Times New Roman" w:hAnsi="Times New Roman"/>
                <w:sz w:val="24"/>
              </w:rPr>
              <w:t>в т.ч. практика:</w:t>
            </w:r>
          </w:p>
          <w:p w14:paraId="4D378344" w14:textId="77777777" w:rsidR="008F14C1" w:rsidRDefault="00710864" w:rsidP="00F053BC">
            <w:pPr>
              <w:ind w:left="454"/>
              <w:rPr>
                <w:rFonts w:ascii="Times New Roman" w:hAnsi="Times New Roman"/>
                <w:sz w:val="24"/>
              </w:rPr>
            </w:pPr>
            <w:r>
              <w:rPr>
                <w:rFonts w:ascii="Times New Roman" w:hAnsi="Times New Roman"/>
                <w:sz w:val="24"/>
              </w:rPr>
              <w:t>- учебная</w:t>
            </w:r>
          </w:p>
          <w:p w14:paraId="4725B064" w14:textId="5BD65B3E" w:rsidR="004B6A30" w:rsidRDefault="00710864" w:rsidP="00F053BC">
            <w:pPr>
              <w:ind w:left="454"/>
              <w:rPr>
                <w:rFonts w:ascii="Times New Roman" w:hAnsi="Times New Roman"/>
                <w:sz w:val="24"/>
              </w:rPr>
            </w:pPr>
            <w:r>
              <w:rPr>
                <w:rFonts w:ascii="Times New Roman" w:hAnsi="Times New Roman"/>
                <w:sz w:val="24"/>
              </w:rPr>
              <w:t>- производственная</w:t>
            </w:r>
          </w:p>
          <w:p w14:paraId="39FDE400" w14:textId="77777777" w:rsidR="008F14C1" w:rsidRDefault="00710864" w:rsidP="00F053BC">
            <w:pPr>
              <w:ind w:left="454"/>
              <w:rPr>
                <w:rFonts w:ascii="Times New Roman" w:hAnsi="Times New Roman"/>
                <w:sz w:val="24"/>
              </w:rPr>
            </w:pPr>
            <w:r w:rsidRPr="00F053BC">
              <w:rPr>
                <w:rFonts w:ascii="Times New Roman" w:hAnsi="Times New Roman"/>
                <w:sz w:val="24"/>
              </w:rPr>
              <w:t>- по профилю специальности/ преддипломная (при наличии)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C20B1A9" w14:textId="306AF384" w:rsidR="008F14C1" w:rsidRDefault="004B6A30">
            <w:pPr>
              <w:jc w:val="center"/>
              <w:rPr>
                <w:rFonts w:ascii="Times New Roman" w:hAnsi="Times New Roman"/>
                <w:sz w:val="24"/>
              </w:rPr>
            </w:pPr>
            <w:r>
              <w:rPr>
                <w:rFonts w:ascii="Times New Roman" w:hAnsi="Times New Roman"/>
                <w:sz w:val="24"/>
              </w:rPr>
              <w:t>468</w:t>
            </w:r>
          </w:p>
          <w:p w14:paraId="6D4C7C2E" w14:textId="2DD3DE9E" w:rsidR="008F14C1" w:rsidRDefault="00710864">
            <w:pPr>
              <w:ind w:left="156"/>
              <w:jc w:val="center"/>
              <w:rPr>
                <w:rFonts w:ascii="Times New Roman" w:hAnsi="Times New Roman"/>
                <w:i/>
                <w:sz w:val="24"/>
              </w:rPr>
            </w:pPr>
            <w:r>
              <w:rPr>
                <w:rFonts w:ascii="Times New Roman" w:hAnsi="Times New Roman"/>
                <w:i/>
                <w:sz w:val="24"/>
              </w:rPr>
              <w:t xml:space="preserve">- </w:t>
            </w:r>
            <w:r w:rsidR="004B6A30">
              <w:rPr>
                <w:rFonts w:ascii="Times New Roman" w:hAnsi="Times New Roman"/>
                <w:i/>
                <w:sz w:val="24"/>
              </w:rPr>
              <w:t>144</w:t>
            </w:r>
          </w:p>
          <w:p w14:paraId="2F099324" w14:textId="2988E2B8" w:rsidR="008F14C1" w:rsidRDefault="00710864" w:rsidP="004B6A30">
            <w:pPr>
              <w:ind w:left="156"/>
              <w:jc w:val="center"/>
              <w:rPr>
                <w:rFonts w:ascii="Times New Roman" w:hAnsi="Times New Roman"/>
                <w:sz w:val="24"/>
              </w:rPr>
            </w:pPr>
            <w:r>
              <w:rPr>
                <w:rFonts w:ascii="Times New Roman" w:hAnsi="Times New Roman"/>
                <w:i/>
                <w:sz w:val="24"/>
              </w:rPr>
              <w:t xml:space="preserve">- </w:t>
            </w:r>
            <w:r w:rsidR="004B6A30">
              <w:rPr>
                <w:rFonts w:ascii="Times New Roman" w:hAnsi="Times New Roman"/>
                <w:i/>
                <w:sz w:val="24"/>
              </w:rPr>
              <w:t>324</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1D5EA40C" w14:textId="666B1872" w:rsidR="008F14C1" w:rsidRDefault="004B6A30">
            <w:pPr>
              <w:jc w:val="center"/>
              <w:rPr>
                <w:rFonts w:ascii="Times New Roman" w:hAnsi="Times New Roman"/>
                <w:sz w:val="24"/>
              </w:rPr>
            </w:pPr>
            <w:r>
              <w:rPr>
                <w:rFonts w:ascii="Times New Roman" w:hAnsi="Times New Roman"/>
                <w:sz w:val="24"/>
              </w:rPr>
              <w:t>468</w:t>
            </w:r>
          </w:p>
          <w:p w14:paraId="52C81D46" w14:textId="21DC55FA" w:rsidR="008F14C1" w:rsidRDefault="00710864">
            <w:pPr>
              <w:ind w:left="156"/>
              <w:jc w:val="center"/>
              <w:rPr>
                <w:rFonts w:ascii="Times New Roman" w:hAnsi="Times New Roman"/>
                <w:i/>
                <w:sz w:val="24"/>
              </w:rPr>
            </w:pPr>
            <w:r>
              <w:rPr>
                <w:rFonts w:ascii="Times New Roman" w:hAnsi="Times New Roman"/>
                <w:i/>
                <w:sz w:val="24"/>
              </w:rPr>
              <w:t xml:space="preserve">- </w:t>
            </w:r>
            <w:r w:rsidR="004B6A30">
              <w:rPr>
                <w:rFonts w:ascii="Times New Roman" w:hAnsi="Times New Roman"/>
                <w:i/>
                <w:sz w:val="24"/>
              </w:rPr>
              <w:t>144</w:t>
            </w:r>
          </w:p>
          <w:p w14:paraId="4CE33C1F" w14:textId="2ED05B4F" w:rsidR="008F14C1" w:rsidRDefault="00710864" w:rsidP="004B6A30">
            <w:pPr>
              <w:ind w:left="156"/>
              <w:jc w:val="center"/>
              <w:rPr>
                <w:rFonts w:ascii="Times New Roman" w:hAnsi="Times New Roman"/>
                <w:sz w:val="24"/>
              </w:rPr>
            </w:pPr>
            <w:r>
              <w:rPr>
                <w:rFonts w:ascii="Times New Roman" w:hAnsi="Times New Roman"/>
                <w:i/>
                <w:sz w:val="24"/>
              </w:rPr>
              <w:t xml:space="preserve">- </w:t>
            </w:r>
            <w:r w:rsidR="004B6A30">
              <w:rPr>
                <w:rFonts w:ascii="Times New Roman" w:hAnsi="Times New Roman"/>
                <w:i/>
                <w:sz w:val="24"/>
              </w:rPr>
              <w:t>324</w:t>
            </w:r>
          </w:p>
        </w:tc>
      </w:tr>
      <w:tr w:rsidR="008F14C1" w14:paraId="052FF447" w14:textId="77777777" w:rsidTr="00F053BC">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E919AE6" w14:textId="77777777" w:rsidR="008F14C1" w:rsidRDefault="00710864">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2F06855" w14:textId="07E08A8F" w:rsidR="008F14C1" w:rsidRDefault="004B6A30">
            <w:pPr>
              <w:jc w:val="center"/>
              <w:rPr>
                <w:rFonts w:ascii="Times New Roman" w:hAnsi="Times New Roman"/>
                <w:b/>
                <w:sz w:val="24"/>
              </w:rPr>
            </w:pPr>
            <w:r>
              <w:rPr>
                <w:rFonts w:ascii="Times New Roman" w:hAnsi="Times New Roman"/>
                <w:b/>
                <w:sz w:val="24"/>
              </w:rPr>
              <w:t>432</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3BDF6B9B" w14:textId="29CEE406" w:rsidR="008F14C1" w:rsidRDefault="004B6A30">
            <w:pPr>
              <w:jc w:val="center"/>
              <w:rPr>
                <w:rFonts w:ascii="Times New Roman" w:hAnsi="Times New Roman"/>
                <w:b/>
                <w:i/>
                <w:sz w:val="24"/>
              </w:rPr>
            </w:pPr>
            <w:r>
              <w:rPr>
                <w:rFonts w:ascii="Times New Roman" w:hAnsi="Times New Roman"/>
                <w:b/>
                <w:sz w:val="24"/>
              </w:rPr>
              <w:t>432</w:t>
            </w:r>
          </w:p>
        </w:tc>
      </w:tr>
      <w:tr w:rsidR="008F14C1" w14:paraId="127AB956" w14:textId="77777777" w:rsidTr="00F053BC">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BBAE88A" w14:textId="77777777" w:rsidR="008F14C1" w:rsidRDefault="00710864">
            <w:pPr>
              <w:rPr>
                <w:rFonts w:ascii="Times New Roman" w:hAnsi="Times New Roman"/>
                <w:sz w:val="24"/>
              </w:rPr>
            </w:pPr>
            <w:r>
              <w:rPr>
                <w:rFonts w:ascii="Times New Roman" w:hAnsi="Times New Roman"/>
                <w:sz w:val="24"/>
              </w:rPr>
              <w:lastRenderedPageBreak/>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C77B811" w14:textId="77777777" w:rsidR="008F14C1" w:rsidRDefault="00710864">
            <w:pPr>
              <w:jc w:val="center"/>
              <w:rPr>
                <w:rFonts w:ascii="Times New Roman" w:hAnsi="Times New Roman"/>
                <w:sz w:val="24"/>
              </w:rPr>
            </w:pPr>
            <w:r>
              <w:rPr>
                <w:rFonts w:ascii="Times New Roman" w:hAnsi="Times New Roman"/>
                <w:sz w:val="24"/>
              </w:rPr>
              <w:t>ХХ</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47DD5E62" w14:textId="77777777" w:rsidR="008F14C1" w:rsidRDefault="00710864">
            <w:pPr>
              <w:jc w:val="center"/>
              <w:rPr>
                <w:rFonts w:ascii="Times New Roman" w:hAnsi="Times New Roman"/>
                <w:sz w:val="24"/>
              </w:rPr>
            </w:pPr>
            <w:r>
              <w:rPr>
                <w:rFonts w:ascii="Times New Roman" w:hAnsi="Times New Roman"/>
                <w:sz w:val="24"/>
              </w:rPr>
              <w:t>ХХ</w:t>
            </w:r>
          </w:p>
        </w:tc>
      </w:tr>
      <w:tr w:rsidR="008F14C1" w14:paraId="3CA30DA9" w14:textId="77777777" w:rsidTr="00F053BC">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924C2A8" w14:textId="5CC81A4F" w:rsidR="008F14C1" w:rsidRDefault="00710864">
            <w:pPr>
              <w:rPr>
                <w:rFonts w:ascii="Times New Roman" w:hAnsi="Times New Roman"/>
                <w:i/>
                <w:sz w:val="24"/>
              </w:rPr>
            </w:pPr>
            <w:r>
              <w:rPr>
                <w:rFonts w:ascii="Times New Roman" w:hAnsi="Times New Roman"/>
                <w:sz w:val="24"/>
              </w:rPr>
              <w:t xml:space="preserve">ГИА в форме демонстрационного экзамена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24C532A" w14:textId="340AB13E" w:rsidR="008F14C1" w:rsidRDefault="004B6A30">
            <w:pPr>
              <w:jc w:val="center"/>
              <w:rPr>
                <w:rFonts w:ascii="Times New Roman" w:hAnsi="Times New Roman"/>
                <w:b/>
                <w:sz w:val="24"/>
              </w:rPr>
            </w:pPr>
            <w:r>
              <w:rPr>
                <w:rFonts w:ascii="Times New Roman" w:hAnsi="Times New Roman"/>
                <w:b/>
                <w:sz w:val="24"/>
              </w:rPr>
              <w:t>36</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251F4B93" w14:textId="07838D15" w:rsidR="008F14C1" w:rsidRDefault="004B6A30">
            <w:pPr>
              <w:jc w:val="center"/>
              <w:rPr>
                <w:rFonts w:ascii="Times New Roman" w:hAnsi="Times New Roman"/>
                <w:i/>
                <w:sz w:val="24"/>
              </w:rPr>
            </w:pPr>
            <w:r>
              <w:rPr>
                <w:rFonts w:ascii="Times New Roman" w:hAnsi="Times New Roman"/>
                <w:i/>
                <w:sz w:val="24"/>
              </w:rPr>
              <w:t>36</w:t>
            </w:r>
          </w:p>
        </w:tc>
      </w:tr>
      <w:tr w:rsidR="008F14C1" w14:paraId="4E69EFCE" w14:textId="77777777" w:rsidTr="00F053BC">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64FDC44" w14:textId="77777777" w:rsidR="008F14C1" w:rsidRDefault="00710864">
            <w:pPr>
              <w:rPr>
                <w:rFonts w:ascii="Times New Roman" w:hAnsi="Times New Roman"/>
                <w:sz w:val="24"/>
              </w:rPr>
            </w:pPr>
            <w:r>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0C20EAB" w14:textId="0F520228" w:rsidR="008F14C1" w:rsidRDefault="004B6A30">
            <w:pPr>
              <w:jc w:val="center"/>
              <w:rPr>
                <w:rFonts w:ascii="Times New Roman" w:hAnsi="Times New Roman"/>
                <w:b/>
                <w:sz w:val="24"/>
              </w:rPr>
            </w:pPr>
            <w:r>
              <w:rPr>
                <w:rFonts w:ascii="Times New Roman" w:hAnsi="Times New Roman"/>
                <w:b/>
                <w:sz w:val="24"/>
              </w:rPr>
              <w:t>1476</w:t>
            </w:r>
          </w:p>
        </w:tc>
        <w:bookmarkEnd w:id="9"/>
        <w:tc>
          <w:tcPr>
            <w:tcW w:w="3402" w:type="dxa"/>
            <w:gridSpan w:val="2"/>
            <w:tcBorders>
              <w:top w:val="single" w:sz="4" w:space="0" w:color="000000"/>
              <w:left w:val="single" w:sz="4" w:space="0" w:color="000000"/>
              <w:bottom w:val="single" w:sz="4" w:space="0" w:color="000000"/>
              <w:right w:val="single" w:sz="4" w:space="0" w:color="000000"/>
            </w:tcBorders>
            <w:shd w:val="clear" w:color="auto" w:fill="auto"/>
          </w:tcPr>
          <w:p w14:paraId="3FB99A86" w14:textId="05B2C1EB" w:rsidR="008F14C1" w:rsidRDefault="004B6A30">
            <w:pPr>
              <w:jc w:val="center"/>
              <w:rPr>
                <w:rFonts w:ascii="Times New Roman" w:hAnsi="Times New Roman"/>
                <w:b/>
                <w:sz w:val="24"/>
              </w:rPr>
            </w:pPr>
            <w:r>
              <w:rPr>
                <w:rFonts w:ascii="Times New Roman" w:hAnsi="Times New Roman"/>
                <w:b/>
                <w:sz w:val="24"/>
              </w:rPr>
              <w:t>12</w:t>
            </w:r>
            <w:r w:rsidR="00576354">
              <w:rPr>
                <w:rFonts w:ascii="Times New Roman" w:hAnsi="Times New Roman"/>
                <w:b/>
                <w:sz w:val="24"/>
              </w:rPr>
              <w:t>46</w:t>
            </w:r>
          </w:p>
        </w:tc>
      </w:tr>
    </w:tbl>
    <w:p w14:paraId="5121859B" w14:textId="77777777" w:rsidR="008F14C1" w:rsidRDefault="008F14C1">
      <w:pPr>
        <w:pStyle w:val="1c"/>
      </w:pPr>
    </w:p>
    <w:p w14:paraId="0E0F6800" w14:textId="77777777" w:rsidR="008F14C1" w:rsidRDefault="00710864">
      <w:pPr>
        <w:pStyle w:val="10"/>
        <w:spacing w:before="0" w:after="0"/>
      </w:pPr>
      <w:bookmarkStart w:id="10" w:name="__RefHeading___6"/>
      <w:bookmarkEnd w:id="10"/>
      <w:r>
        <w:t>Раздел 3. Характеристика профессиональной деятельности выпускника</w:t>
      </w:r>
    </w:p>
    <w:p w14:paraId="00156F91" w14:textId="77777777" w:rsidR="008F14C1" w:rsidRDefault="008F14C1"/>
    <w:p w14:paraId="5165BD8E" w14:textId="77777777" w:rsidR="008F14C1" w:rsidRDefault="00710864">
      <w:pPr>
        <w:pStyle w:val="110"/>
        <w:spacing w:after="0" w:line="240" w:lineRule="auto"/>
      </w:pPr>
      <w:bookmarkStart w:id="11" w:name="__RefHeading___7"/>
      <w:bookmarkEnd w:id="11"/>
      <w:r>
        <w:t>3.1. Область(и) профессиональной деятельности выпускников:</w:t>
      </w:r>
    </w:p>
    <w:p w14:paraId="10383262" w14:textId="6387C050" w:rsidR="008F14C1" w:rsidRDefault="00213864">
      <w:pPr>
        <w:tabs>
          <w:tab w:val="left" w:pos="993"/>
        </w:tabs>
        <w:ind w:firstLine="709"/>
        <w:jc w:val="both"/>
        <w:rPr>
          <w:rFonts w:ascii="Times New Roman" w:hAnsi="Times New Roman"/>
          <w:i/>
          <w:sz w:val="24"/>
        </w:rPr>
      </w:pPr>
      <w:r w:rsidRPr="00315F34">
        <w:rPr>
          <w:rFonts w:ascii="Times New Roman" w:hAnsi="Times New Roman"/>
          <w:sz w:val="24"/>
          <w:szCs w:val="24"/>
        </w:rPr>
        <w:t>Область профессиональной деятельности выпускников</w:t>
      </w:r>
      <w:r w:rsidRPr="00315F34">
        <w:rPr>
          <w:rStyle w:val="affffffffff2"/>
          <w:rFonts w:ascii="Times New Roman" w:hAnsi="Times New Roman"/>
          <w:bCs/>
          <w:sz w:val="24"/>
          <w:szCs w:val="24"/>
        </w:rPr>
        <w:footnoteReference w:id="1"/>
      </w:r>
      <w:r w:rsidRPr="00315F34">
        <w:rPr>
          <w:rFonts w:ascii="Times New Roman" w:hAnsi="Times New Roman"/>
          <w:sz w:val="24"/>
          <w:szCs w:val="24"/>
        </w:rPr>
        <w:t>:</w:t>
      </w:r>
      <w:r>
        <w:rPr>
          <w:rFonts w:ascii="Times New Roman" w:hAnsi="Times New Roman"/>
          <w:sz w:val="24"/>
          <w:szCs w:val="24"/>
        </w:rPr>
        <w:t xml:space="preserve"> </w:t>
      </w:r>
      <w:r w:rsidRPr="00910E0D">
        <w:rPr>
          <w:rFonts w:ascii="Times New Roman" w:hAnsi="Times New Roman"/>
          <w:sz w:val="24"/>
          <w:szCs w:val="24"/>
        </w:rPr>
        <w:t>22 Пищевая промышленность, включая производство напитков и табака</w:t>
      </w:r>
      <w:r w:rsidRPr="00315F34">
        <w:rPr>
          <w:rFonts w:ascii="Times New Roman" w:hAnsi="Times New Roman"/>
          <w:bCs/>
          <w:sz w:val="24"/>
          <w:szCs w:val="24"/>
        </w:rPr>
        <w:t>.</w:t>
      </w:r>
    </w:p>
    <w:p w14:paraId="56F19817" w14:textId="77777777" w:rsidR="008F14C1" w:rsidRDefault="008F14C1"/>
    <w:p w14:paraId="0D6496EE" w14:textId="77777777" w:rsidR="008F14C1" w:rsidRDefault="00710864">
      <w:pPr>
        <w:pStyle w:val="110"/>
        <w:spacing w:after="0" w:line="240" w:lineRule="auto"/>
      </w:pPr>
      <w:bookmarkStart w:id="13" w:name="__RefHeading___8"/>
      <w:bookmarkEnd w:id="13"/>
      <w:r>
        <w:t>3.2. Профессиональные стандарты</w:t>
      </w:r>
    </w:p>
    <w:p w14:paraId="66FEE381" w14:textId="77777777" w:rsidR="008F14C1" w:rsidRDefault="00710864">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affffffffff"/>
        <w:tblW w:w="9634" w:type="dxa"/>
        <w:tblLayout w:type="fixed"/>
        <w:tblLook w:val="04A0" w:firstRow="1" w:lastRow="0" w:firstColumn="1" w:lastColumn="0" w:noHBand="0" w:noVBand="1"/>
      </w:tblPr>
      <w:tblGrid>
        <w:gridCol w:w="426"/>
        <w:gridCol w:w="2263"/>
        <w:gridCol w:w="1713"/>
        <w:gridCol w:w="2397"/>
        <w:gridCol w:w="2835"/>
      </w:tblGrid>
      <w:tr w:rsidR="008F14C1" w14:paraId="60495248" w14:textId="77777777" w:rsidTr="00687820">
        <w:tc>
          <w:tcPr>
            <w:tcW w:w="426" w:type="dxa"/>
          </w:tcPr>
          <w:p w14:paraId="5B6AAACC" w14:textId="77777777" w:rsidR="008F14C1" w:rsidRDefault="00710864">
            <w:pPr>
              <w:jc w:val="center"/>
              <w:rPr>
                <w:rFonts w:ascii="Times New Roman" w:hAnsi="Times New Roman"/>
              </w:rPr>
            </w:pPr>
            <w:r>
              <w:rPr>
                <w:rFonts w:ascii="Times New Roman" w:hAnsi="Times New Roman"/>
              </w:rPr>
              <w:t>№</w:t>
            </w:r>
          </w:p>
        </w:tc>
        <w:tc>
          <w:tcPr>
            <w:tcW w:w="2263" w:type="dxa"/>
          </w:tcPr>
          <w:p w14:paraId="26273345" w14:textId="77777777" w:rsidR="008F14C1" w:rsidRDefault="00710864">
            <w:pPr>
              <w:jc w:val="center"/>
              <w:rPr>
                <w:rFonts w:ascii="Times New Roman" w:hAnsi="Times New Roman"/>
              </w:rPr>
            </w:pPr>
            <w:r>
              <w:rPr>
                <w:rFonts w:ascii="Times New Roman" w:hAnsi="Times New Roman"/>
              </w:rPr>
              <w:t>Код и Наименование ПС</w:t>
            </w:r>
          </w:p>
        </w:tc>
        <w:tc>
          <w:tcPr>
            <w:tcW w:w="1713" w:type="dxa"/>
          </w:tcPr>
          <w:p w14:paraId="48E6ABC4" w14:textId="77777777" w:rsidR="008F14C1" w:rsidRDefault="00710864">
            <w:pPr>
              <w:jc w:val="center"/>
              <w:rPr>
                <w:rFonts w:ascii="Times New Roman" w:hAnsi="Times New Roman"/>
              </w:rPr>
            </w:pPr>
            <w:r>
              <w:rPr>
                <w:rFonts w:ascii="Times New Roman" w:hAnsi="Times New Roman"/>
              </w:rPr>
              <w:t>Реквизиты утверждения</w:t>
            </w:r>
          </w:p>
        </w:tc>
        <w:tc>
          <w:tcPr>
            <w:tcW w:w="2397" w:type="dxa"/>
          </w:tcPr>
          <w:p w14:paraId="545865E7" w14:textId="77777777" w:rsidR="008F14C1" w:rsidRDefault="00710864">
            <w:pPr>
              <w:jc w:val="center"/>
              <w:rPr>
                <w:rFonts w:ascii="Times New Roman" w:hAnsi="Times New Roman"/>
              </w:rPr>
            </w:pPr>
            <w:r>
              <w:rPr>
                <w:rFonts w:ascii="Times New Roman" w:hAnsi="Times New Roman"/>
              </w:rPr>
              <w:t>Код и наименование ОТФ</w:t>
            </w:r>
          </w:p>
        </w:tc>
        <w:tc>
          <w:tcPr>
            <w:tcW w:w="2835" w:type="dxa"/>
          </w:tcPr>
          <w:p w14:paraId="5E4A37BE" w14:textId="77777777" w:rsidR="008F14C1" w:rsidRDefault="00710864">
            <w:pPr>
              <w:jc w:val="center"/>
              <w:rPr>
                <w:rFonts w:ascii="Times New Roman" w:hAnsi="Times New Roman"/>
              </w:rPr>
            </w:pPr>
            <w:r>
              <w:rPr>
                <w:rFonts w:ascii="Times New Roman" w:hAnsi="Times New Roman"/>
              </w:rPr>
              <w:t>Код и наименование ТФ</w:t>
            </w:r>
          </w:p>
        </w:tc>
      </w:tr>
      <w:tr w:rsidR="00687820" w14:paraId="3A4B8A35" w14:textId="77777777" w:rsidTr="00687820">
        <w:tc>
          <w:tcPr>
            <w:tcW w:w="426" w:type="dxa"/>
          </w:tcPr>
          <w:p w14:paraId="7F179DFF" w14:textId="4F446C8D" w:rsidR="00687820" w:rsidRDefault="00687820" w:rsidP="00687820">
            <w:pPr>
              <w:jc w:val="both"/>
              <w:rPr>
                <w:rFonts w:ascii="Times New Roman" w:hAnsi="Times New Roman"/>
                <w:sz w:val="24"/>
              </w:rPr>
            </w:pPr>
            <w:r>
              <w:rPr>
                <w:rFonts w:ascii="Times New Roman" w:hAnsi="Times New Roman"/>
                <w:sz w:val="24"/>
              </w:rPr>
              <w:t>1</w:t>
            </w:r>
          </w:p>
        </w:tc>
        <w:tc>
          <w:tcPr>
            <w:tcW w:w="2263" w:type="dxa"/>
          </w:tcPr>
          <w:p w14:paraId="380F93C7" w14:textId="77777777" w:rsidR="00687820" w:rsidRDefault="00687820" w:rsidP="00687820">
            <w:pPr>
              <w:rPr>
                <w:rFonts w:ascii="Times New Roman" w:hAnsi="Times New Roman"/>
                <w:sz w:val="24"/>
              </w:rPr>
            </w:pPr>
            <w:r w:rsidRPr="005C68DA">
              <w:rPr>
                <w:rFonts w:ascii="Times New Roman" w:hAnsi="Times New Roman"/>
                <w:sz w:val="24"/>
              </w:rPr>
              <w:t>22.006</w:t>
            </w:r>
            <w:r w:rsidRPr="00213864">
              <w:rPr>
                <w:rFonts w:ascii="Times New Roman" w:hAnsi="Times New Roman"/>
                <w:sz w:val="24"/>
              </w:rPr>
              <w:t xml:space="preserve"> </w:t>
            </w:r>
          </w:p>
          <w:p w14:paraId="48152A7C" w14:textId="48A517C7" w:rsidR="00687820" w:rsidRDefault="00687820" w:rsidP="00687820">
            <w:pPr>
              <w:rPr>
                <w:rFonts w:ascii="Times New Roman" w:hAnsi="Times New Roman"/>
                <w:sz w:val="24"/>
              </w:rPr>
            </w:pPr>
            <w:r w:rsidRPr="00213864">
              <w:rPr>
                <w:rFonts w:ascii="Times New Roman" w:hAnsi="Times New Roman"/>
                <w:sz w:val="24"/>
              </w:rPr>
              <w:t>Специалист по механизации, автоматизации и роботизации технологического оборудования и процессов пищевой и перерабатывающей промышленности</w:t>
            </w:r>
          </w:p>
        </w:tc>
        <w:tc>
          <w:tcPr>
            <w:tcW w:w="1713" w:type="dxa"/>
          </w:tcPr>
          <w:p w14:paraId="6F0BB1C8" w14:textId="61DA97D6" w:rsidR="00687820" w:rsidRDefault="00687820" w:rsidP="00687820">
            <w:pPr>
              <w:rPr>
                <w:rFonts w:ascii="Times New Roman" w:hAnsi="Times New Roman"/>
                <w:sz w:val="24"/>
              </w:rPr>
            </w:pPr>
            <w:r>
              <w:rPr>
                <w:rFonts w:ascii="Times New Roman" w:hAnsi="Times New Roman"/>
                <w:sz w:val="20"/>
              </w:rPr>
              <w:t xml:space="preserve">Приказ Министерства труда и социальной защиты Российской Федерации от </w:t>
            </w:r>
            <w:r w:rsidRPr="00213864">
              <w:rPr>
                <w:rFonts w:ascii="Times New Roman" w:hAnsi="Times New Roman"/>
                <w:sz w:val="24"/>
              </w:rPr>
              <w:t>0</w:t>
            </w:r>
            <w:r w:rsidRPr="00F306EE">
              <w:rPr>
                <w:rFonts w:ascii="Times New Roman" w:hAnsi="Times New Roman"/>
                <w:sz w:val="24"/>
              </w:rPr>
              <w:t>2</w:t>
            </w:r>
            <w:r w:rsidRPr="00213864">
              <w:rPr>
                <w:rFonts w:ascii="Times New Roman" w:hAnsi="Times New Roman"/>
                <w:sz w:val="24"/>
              </w:rPr>
              <w:t>.09</w:t>
            </w:r>
            <w:r w:rsidRPr="00F306EE">
              <w:rPr>
                <w:rFonts w:ascii="Times New Roman" w:hAnsi="Times New Roman"/>
                <w:sz w:val="24"/>
              </w:rPr>
              <w:t xml:space="preserve"> 2020 г. N 550н</w:t>
            </w:r>
          </w:p>
        </w:tc>
        <w:tc>
          <w:tcPr>
            <w:tcW w:w="2397" w:type="dxa"/>
            <w:shd w:val="clear" w:color="auto" w:fill="auto"/>
          </w:tcPr>
          <w:p w14:paraId="1B657D6A" w14:textId="77777777" w:rsidR="00687820" w:rsidRPr="00687820" w:rsidRDefault="00687820" w:rsidP="00687820">
            <w:pPr>
              <w:rPr>
                <w:rFonts w:ascii="Times New Roman" w:hAnsi="Times New Roman"/>
                <w:sz w:val="20"/>
              </w:rPr>
            </w:pPr>
            <w:r w:rsidRPr="00687820">
              <w:rPr>
                <w:rFonts w:ascii="Times New Roman" w:hAnsi="Times New Roman"/>
                <w:sz w:val="20"/>
              </w:rPr>
              <w:t xml:space="preserve">А </w:t>
            </w:r>
          </w:p>
          <w:p w14:paraId="2EB04496" w14:textId="1F891B02" w:rsidR="00687820" w:rsidRPr="00687820" w:rsidRDefault="00687820" w:rsidP="00687820">
            <w:pPr>
              <w:rPr>
                <w:rFonts w:ascii="Times New Roman" w:hAnsi="Times New Roman"/>
                <w:sz w:val="20"/>
              </w:rPr>
            </w:pPr>
            <w:r w:rsidRPr="00687820">
              <w:rPr>
                <w:rFonts w:ascii="Times New Roman" w:hAnsi="Times New Roman"/>
                <w:sz w:val="20"/>
              </w:rPr>
              <w:t>Выполнение операций механизации, автоматизации и роботизации автоматизированных технологических линий по производству пищевой продукции</w:t>
            </w:r>
          </w:p>
        </w:tc>
        <w:tc>
          <w:tcPr>
            <w:tcW w:w="2835" w:type="dxa"/>
          </w:tcPr>
          <w:p w14:paraId="01877FD8" w14:textId="77777777" w:rsidR="00687820" w:rsidRPr="00687820" w:rsidRDefault="00687820" w:rsidP="00687820">
            <w:pPr>
              <w:rPr>
                <w:rFonts w:ascii="Times New Roman" w:hAnsi="Times New Roman"/>
                <w:sz w:val="20"/>
              </w:rPr>
            </w:pPr>
            <w:r w:rsidRPr="00687820">
              <w:rPr>
                <w:rFonts w:ascii="Times New Roman" w:hAnsi="Times New Roman"/>
                <w:sz w:val="20"/>
              </w:rPr>
              <w:t xml:space="preserve">A/01.4 </w:t>
            </w:r>
          </w:p>
          <w:p w14:paraId="4640425B" w14:textId="77777777" w:rsidR="00687820" w:rsidRPr="00687820" w:rsidRDefault="00687820" w:rsidP="00687820">
            <w:pPr>
              <w:rPr>
                <w:rFonts w:ascii="Times New Roman" w:hAnsi="Times New Roman"/>
                <w:sz w:val="20"/>
              </w:rPr>
            </w:pPr>
            <w:r w:rsidRPr="00687820">
              <w:rPr>
                <w:rFonts w:ascii="Times New Roman" w:hAnsi="Times New Roman"/>
                <w:sz w:val="20"/>
              </w:rPr>
              <w:t>Выполнение операций расконсервации, монтажа, пуска, наладки, обкатки и технического обслуживания технологического оборудования автоматизированных технологических линий по производству пищевой продукции</w:t>
            </w:r>
          </w:p>
          <w:p w14:paraId="2A3E8270" w14:textId="77777777" w:rsidR="00687820" w:rsidRPr="00687820" w:rsidRDefault="00687820" w:rsidP="00687820">
            <w:pPr>
              <w:rPr>
                <w:rFonts w:ascii="Times New Roman" w:hAnsi="Times New Roman"/>
                <w:sz w:val="20"/>
              </w:rPr>
            </w:pPr>
          </w:p>
          <w:p w14:paraId="3B1EDEC6" w14:textId="77777777" w:rsidR="00687820" w:rsidRPr="00687820" w:rsidRDefault="00687820" w:rsidP="00687820">
            <w:pPr>
              <w:rPr>
                <w:rFonts w:ascii="Times New Roman" w:hAnsi="Times New Roman"/>
                <w:sz w:val="20"/>
              </w:rPr>
            </w:pPr>
            <w:r w:rsidRPr="00687820">
              <w:rPr>
                <w:rFonts w:ascii="Times New Roman" w:hAnsi="Times New Roman"/>
                <w:sz w:val="20"/>
              </w:rPr>
              <w:t xml:space="preserve">A/02.4 </w:t>
            </w:r>
          </w:p>
          <w:p w14:paraId="3B43FCF1" w14:textId="2A5534D6" w:rsidR="00687820" w:rsidRPr="00687820" w:rsidRDefault="00687820" w:rsidP="00687820">
            <w:pPr>
              <w:rPr>
                <w:rFonts w:ascii="Times New Roman" w:hAnsi="Times New Roman"/>
                <w:sz w:val="20"/>
              </w:rPr>
            </w:pPr>
            <w:r w:rsidRPr="00687820">
              <w:rPr>
                <w:rFonts w:ascii="Times New Roman" w:hAnsi="Times New Roman"/>
                <w:sz w:val="20"/>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пищевой продукции</w:t>
            </w:r>
          </w:p>
        </w:tc>
      </w:tr>
      <w:tr w:rsidR="00687820" w14:paraId="70F428EF" w14:textId="77777777" w:rsidTr="00687820">
        <w:tc>
          <w:tcPr>
            <w:tcW w:w="426" w:type="dxa"/>
          </w:tcPr>
          <w:p w14:paraId="5EEE9B6D" w14:textId="0F053664" w:rsidR="00687820" w:rsidRDefault="00687820" w:rsidP="00687820">
            <w:pPr>
              <w:jc w:val="both"/>
              <w:rPr>
                <w:rFonts w:ascii="Times New Roman" w:hAnsi="Times New Roman"/>
                <w:sz w:val="24"/>
              </w:rPr>
            </w:pPr>
            <w:r>
              <w:rPr>
                <w:rFonts w:ascii="Times New Roman" w:hAnsi="Times New Roman"/>
                <w:sz w:val="24"/>
              </w:rPr>
              <w:t>2</w:t>
            </w:r>
          </w:p>
        </w:tc>
        <w:tc>
          <w:tcPr>
            <w:tcW w:w="2263" w:type="dxa"/>
          </w:tcPr>
          <w:p w14:paraId="2E258B93" w14:textId="77777777" w:rsidR="00687820" w:rsidRDefault="00687820" w:rsidP="00687820">
            <w:pPr>
              <w:rPr>
                <w:rFonts w:ascii="Times New Roman" w:hAnsi="Times New Roman"/>
                <w:sz w:val="24"/>
              </w:rPr>
            </w:pPr>
            <w:r w:rsidRPr="00F306EE">
              <w:rPr>
                <w:rFonts w:ascii="Times New Roman" w:hAnsi="Times New Roman"/>
                <w:sz w:val="24"/>
              </w:rPr>
              <w:t>22.009</w:t>
            </w:r>
            <w:r w:rsidRPr="00213864">
              <w:rPr>
                <w:rFonts w:ascii="Times New Roman" w:hAnsi="Times New Roman"/>
                <w:sz w:val="24"/>
              </w:rPr>
              <w:t xml:space="preserve"> </w:t>
            </w:r>
          </w:p>
          <w:p w14:paraId="02CD7F57" w14:textId="71684B42" w:rsidR="00687820" w:rsidRDefault="00687820" w:rsidP="00687820">
            <w:pPr>
              <w:rPr>
                <w:rFonts w:ascii="Times New Roman" w:hAnsi="Times New Roman"/>
                <w:sz w:val="24"/>
              </w:rPr>
            </w:pPr>
            <w:r w:rsidRPr="00213864">
              <w:rPr>
                <w:rFonts w:ascii="Times New Roman" w:hAnsi="Times New Roman"/>
                <w:sz w:val="24"/>
              </w:rPr>
              <w:t>Специалист по эксплуатации технологического оборудования и процессов пищевой и перерабатывающей промышленности</w:t>
            </w:r>
          </w:p>
        </w:tc>
        <w:tc>
          <w:tcPr>
            <w:tcW w:w="1713" w:type="dxa"/>
          </w:tcPr>
          <w:p w14:paraId="209ADECF" w14:textId="69CA0D73" w:rsidR="00687820" w:rsidRPr="00213864" w:rsidRDefault="00687820" w:rsidP="00687820">
            <w:pPr>
              <w:rPr>
                <w:rFonts w:ascii="Times New Roman" w:hAnsi="Times New Roman"/>
                <w:sz w:val="24"/>
              </w:rPr>
            </w:pPr>
            <w:r>
              <w:rPr>
                <w:rFonts w:ascii="Times New Roman" w:hAnsi="Times New Roman"/>
                <w:sz w:val="20"/>
              </w:rPr>
              <w:t xml:space="preserve">Приказ Министерства труда и социальной защиты Российской Федерации от </w:t>
            </w:r>
            <w:r w:rsidRPr="00213864">
              <w:rPr>
                <w:rFonts w:ascii="Times New Roman" w:hAnsi="Times New Roman"/>
                <w:sz w:val="24"/>
              </w:rPr>
              <w:t>02.09.2020 г. N 558н</w:t>
            </w:r>
          </w:p>
        </w:tc>
        <w:tc>
          <w:tcPr>
            <w:tcW w:w="2397" w:type="dxa"/>
          </w:tcPr>
          <w:p w14:paraId="13076C01" w14:textId="77777777" w:rsidR="00687820" w:rsidRPr="00687820" w:rsidRDefault="00687820" w:rsidP="00687820">
            <w:pPr>
              <w:rPr>
                <w:rFonts w:ascii="Times New Roman" w:hAnsi="Times New Roman"/>
                <w:sz w:val="20"/>
              </w:rPr>
            </w:pPr>
            <w:r w:rsidRPr="00687820">
              <w:rPr>
                <w:rFonts w:ascii="Times New Roman" w:hAnsi="Times New Roman"/>
                <w:sz w:val="20"/>
              </w:rPr>
              <w:t>А</w:t>
            </w:r>
          </w:p>
          <w:p w14:paraId="70627980" w14:textId="1EC72C78" w:rsidR="00687820" w:rsidRPr="00687820" w:rsidRDefault="00687820" w:rsidP="00687820">
            <w:pPr>
              <w:rPr>
                <w:rFonts w:ascii="Times New Roman" w:hAnsi="Times New Roman"/>
                <w:sz w:val="20"/>
              </w:rPr>
            </w:pPr>
            <w:r w:rsidRPr="00687820">
              <w:rPr>
                <w:rFonts w:ascii="Times New Roman" w:hAnsi="Times New Roman"/>
                <w:sz w:val="20"/>
              </w:rPr>
              <w:t>Выполнение операций технического обслуживания и ремонта автоматизированных технологических линий по производству продуктов питания</w:t>
            </w:r>
          </w:p>
        </w:tc>
        <w:tc>
          <w:tcPr>
            <w:tcW w:w="2835" w:type="dxa"/>
          </w:tcPr>
          <w:p w14:paraId="5A01C3B8" w14:textId="77777777" w:rsidR="00687820" w:rsidRPr="00687820" w:rsidRDefault="00687820" w:rsidP="00687820">
            <w:pPr>
              <w:rPr>
                <w:rFonts w:ascii="Times New Roman" w:hAnsi="Times New Roman"/>
                <w:sz w:val="20"/>
              </w:rPr>
            </w:pPr>
            <w:r w:rsidRPr="00687820">
              <w:rPr>
                <w:rFonts w:ascii="Times New Roman" w:hAnsi="Times New Roman"/>
                <w:sz w:val="20"/>
              </w:rPr>
              <w:t>A/01.4</w:t>
            </w:r>
          </w:p>
          <w:p w14:paraId="10BE58AA" w14:textId="77777777" w:rsidR="00687820" w:rsidRPr="00687820" w:rsidRDefault="00687820" w:rsidP="00687820">
            <w:pPr>
              <w:rPr>
                <w:rFonts w:ascii="Times New Roman" w:hAnsi="Times New Roman"/>
                <w:sz w:val="20"/>
              </w:rPr>
            </w:pPr>
            <w:r w:rsidRPr="00687820">
              <w:rPr>
                <w:rFonts w:ascii="Times New Roman" w:hAnsi="Times New Roman"/>
                <w:sz w:val="20"/>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715C3E08" w14:textId="77777777" w:rsidR="00687820" w:rsidRPr="00687820" w:rsidRDefault="00687820" w:rsidP="00687820">
            <w:pPr>
              <w:rPr>
                <w:rFonts w:ascii="Times New Roman" w:hAnsi="Times New Roman"/>
                <w:sz w:val="20"/>
              </w:rPr>
            </w:pPr>
          </w:p>
          <w:p w14:paraId="7AC4B5A9" w14:textId="77777777" w:rsidR="00687820" w:rsidRPr="00687820" w:rsidRDefault="00687820" w:rsidP="00687820">
            <w:pPr>
              <w:rPr>
                <w:rFonts w:ascii="Times New Roman" w:hAnsi="Times New Roman"/>
                <w:sz w:val="20"/>
              </w:rPr>
            </w:pPr>
            <w:r w:rsidRPr="00687820">
              <w:rPr>
                <w:rFonts w:ascii="Times New Roman" w:hAnsi="Times New Roman"/>
                <w:sz w:val="20"/>
              </w:rPr>
              <w:t>A/02.4</w:t>
            </w:r>
          </w:p>
          <w:p w14:paraId="0CDC0D3A" w14:textId="6779FEDE" w:rsidR="00687820" w:rsidRPr="00687820" w:rsidRDefault="00687820" w:rsidP="00687820">
            <w:pPr>
              <w:rPr>
                <w:rFonts w:ascii="Times New Roman" w:hAnsi="Times New Roman"/>
                <w:sz w:val="20"/>
              </w:rPr>
            </w:pPr>
            <w:r w:rsidRPr="00687820">
              <w:rPr>
                <w:rFonts w:ascii="Times New Roman" w:hAnsi="Times New Roman"/>
                <w:sz w:val="20"/>
              </w:rPr>
              <w:lastRenderedPageBreak/>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bl>
    <w:p w14:paraId="1868AEC4" w14:textId="77777777" w:rsidR="008F14C1" w:rsidRDefault="008F14C1">
      <w:pPr>
        <w:ind w:firstLine="709"/>
        <w:jc w:val="both"/>
        <w:rPr>
          <w:rFonts w:ascii="Times New Roman" w:hAnsi="Times New Roman"/>
          <w:sz w:val="24"/>
        </w:rPr>
      </w:pPr>
    </w:p>
    <w:p w14:paraId="03054BFB" w14:textId="77777777" w:rsidR="008F14C1" w:rsidRDefault="00710864">
      <w:pPr>
        <w:pStyle w:val="110"/>
        <w:spacing w:after="0" w:line="240" w:lineRule="auto"/>
      </w:pPr>
      <w:bookmarkStart w:id="14" w:name="__RefHeading___9"/>
      <w:bookmarkEnd w:id="14"/>
      <w:r>
        <w:t>3.3. Осваиваемые виды деятельности</w:t>
      </w:r>
    </w:p>
    <w:tbl>
      <w:tblPr>
        <w:tblW w:w="9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5103"/>
        <w:gridCol w:w="9"/>
      </w:tblGrid>
      <w:tr w:rsidR="008F14C1" w14:paraId="269776ED" w14:textId="77777777" w:rsidTr="00D54B38">
        <w:trPr>
          <w:gridAfter w:val="1"/>
          <w:wAfter w:w="9" w:type="dxa"/>
          <w:trHeight w:val="347"/>
        </w:trPr>
        <w:tc>
          <w:tcPr>
            <w:tcW w:w="4531" w:type="dxa"/>
            <w:tcBorders>
              <w:top w:val="single" w:sz="4" w:space="0" w:color="000000"/>
              <w:left w:val="single" w:sz="4" w:space="0" w:color="000000"/>
              <w:bottom w:val="single" w:sz="4" w:space="0" w:color="000000"/>
              <w:right w:val="single" w:sz="4" w:space="0" w:color="000000"/>
            </w:tcBorders>
          </w:tcPr>
          <w:p w14:paraId="7D408730" w14:textId="77777777" w:rsidR="008F14C1" w:rsidRDefault="00710864">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F8F46AF" w14:textId="77777777" w:rsidR="008F14C1" w:rsidRDefault="00710864">
            <w:pPr>
              <w:jc w:val="center"/>
              <w:rPr>
                <w:rFonts w:ascii="Times New Roman" w:hAnsi="Times New Roman"/>
                <w:sz w:val="24"/>
              </w:rPr>
            </w:pPr>
            <w:r>
              <w:rPr>
                <w:rFonts w:ascii="Times New Roman" w:hAnsi="Times New Roman"/>
                <w:sz w:val="24"/>
              </w:rPr>
              <w:t>Код и наименование ПМ</w:t>
            </w:r>
          </w:p>
        </w:tc>
      </w:tr>
      <w:tr w:rsidR="008F14C1" w14:paraId="4EE88268" w14:textId="77777777" w:rsidTr="00D54B38">
        <w:tc>
          <w:tcPr>
            <w:tcW w:w="9643" w:type="dxa"/>
            <w:gridSpan w:val="3"/>
            <w:tcBorders>
              <w:top w:val="single" w:sz="4" w:space="0" w:color="000000"/>
              <w:left w:val="single" w:sz="4" w:space="0" w:color="000000"/>
              <w:bottom w:val="single" w:sz="4" w:space="0" w:color="000000"/>
              <w:right w:val="single" w:sz="4" w:space="0" w:color="000000"/>
            </w:tcBorders>
          </w:tcPr>
          <w:p w14:paraId="1BBA234A" w14:textId="77777777" w:rsidR="008F14C1" w:rsidRDefault="00710864">
            <w:pPr>
              <w:rPr>
                <w:rFonts w:ascii="Times New Roman" w:hAnsi="Times New Roman"/>
                <w:sz w:val="24"/>
              </w:rPr>
            </w:pPr>
            <w:r>
              <w:rPr>
                <w:rFonts w:ascii="Times New Roman" w:hAnsi="Times New Roman"/>
                <w:sz w:val="24"/>
              </w:rPr>
              <w:t xml:space="preserve">Виды деятельности </w:t>
            </w:r>
          </w:p>
        </w:tc>
      </w:tr>
      <w:tr w:rsidR="00F053BC" w14:paraId="22C8053D" w14:textId="77777777" w:rsidTr="00D54B38">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48DFB648" w14:textId="383F8C69" w:rsidR="00F053BC" w:rsidRDefault="00F053BC" w:rsidP="00F053BC">
            <w:pPr>
              <w:rPr>
                <w:rFonts w:ascii="Times New Roman" w:hAnsi="Times New Roman"/>
                <w:i/>
                <w:sz w:val="24"/>
              </w:rPr>
            </w:pPr>
            <w:r w:rsidRPr="00093C45">
              <w:rPr>
                <w:rFonts w:ascii="Times New Roman" w:hAnsi="Times New Roman"/>
                <w:bCs/>
                <w:iCs/>
                <w:sz w:val="24"/>
                <w:szCs w:val="24"/>
                <w:shd w:val="clear" w:color="auto" w:fill="FFFFFF"/>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5103" w:type="dxa"/>
            <w:tcBorders>
              <w:top w:val="single" w:sz="4" w:space="0" w:color="000000"/>
              <w:left w:val="single" w:sz="4" w:space="0" w:color="000000"/>
              <w:bottom w:val="single" w:sz="4" w:space="0" w:color="000000"/>
              <w:right w:val="single" w:sz="4" w:space="0" w:color="000000"/>
            </w:tcBorders>
          </w:tcPr>
          <w:p w14:paraId="4960D494" w14:textId="78FA671E" w:rsidR="00F053BC" w:rsidRDefault="00F053BC" w:rsidP="00F053BC">
            <w:pPr>
              <w:rPr>
                <w:rFonts w:ascii="Times New Roman" w:hAnsi="Times New Roman"/>
                <w:sz w:val="24"/>
              </w:rPr>
            </w:pPr>
            <w:r w:rsidRPr="00227997">
              <w:rPr>
                <w:rFonts w:ascii="Times New Roman" w:hAnsi="Times New Roman"/>
                <w:bCs/>
                <w:iCs/>
                <w:sz w:val="24"/>
                <w:szCs w:val="24"/>
                <w:shd w:val="clear" w:color="auto" w:fill="FFFFFF"/>
              </w:rPr>
              <w:t xml:space="preserve">ПМ.01 </w:t>
            </w:r>
            <w:r w:rsidRPr="005D0D0F">
              <w:rPr>
                <w:rFonts w:ascii="Times New Roman" w:hAnsi="Times New Roman"/>
                <w:bCs/>
                <w:iCs/>
                <w:sz w:val="24"/>
                <w:szCs w:val="24"/>
                <w:shd w:val="clear" w:color="auto" w:fill="FFFFFF"/>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r>
      <w:tr w:rsidR="00F053BC" w14:paraId="0990EC65" w14:textId="77777777" w:rsidTr="00D54B38">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6E7DB5F8" w14:textId="39C11DAA" w:rsidR="00F053BC" w:rsidRDefault="00F053BC" w:rsidP="00F053BC">
            <w:pPr>
              <w:rPr>
                <w:rFonts w:ascii="Times New Roman" w:hAnsi="Times New Roman"/>
                <w:i/>
                <w:sz w:val="24"/>
              </w:rPr>
            </w:pPr>
            <w:r w:rsidRPr="00093C45">
              <w:rPr>
                <w:rFonts w:ascii="Times New Roman" w:hAnsi="Times New Roman"/>
                <w:bCs/>
                <w:iCs/>
                <w:sz w:val="24"/>
                <w:szCs w:val="24"/>
                <w:shd w:val="clear" w:color="auto" w:fill="FFFFFF"/>
              </w:rPr>
              <w:t>Выполнение операций технического обслуживания, монтажа и наладки контрольно-измерительных приборов и систем автоматики</w:t>
            </w:r>
            <w:r>
              <w:rPr>
                <w:rFonts w:ascii="Times New Roman" w:hAnsi="Times New Roman"/>
                <w:bCs/>
                <w:iCs/>
                <w:sz w:val="24"/>
                <w:szCs w:val="24"/>
                <w:shd w:val="clear" w:color="auto" w:fill="FFFFFF"/>
              </w:rPr>
              <w:t xml:space="preserve"> </w:t>
            </w:r>
            <w:r w:rsidRPr="00931C0F">
              <w:rPr>
                <w:rFonts w:ascii="Times New Roman" w:hAnsi="Times New Roman"/>
                <w:bCs/>
                <w:iCs/>
                <w:sz w:val="24"/>
                <w:szCs w:val="24"/>
                <w:shd w:val="clear" w:color="auto" w:fill="FFFFFF"/>
              </w:rPr>
              <w:t>автоматизированных технологических линий по производству продуктов питания</w:t>
            </w:r>
          </w:p>
        </w:tc>
        <w:tc>
          <w:tcPr>
            <w:tcW w:w="5103" w:type="dxa"/>
            <w:tcBorders>
              <w:top w:val="single" w:sz="4" w:space="0" w:color="000000"/>
              <w:left w:val="single" w:sz="4" w:space="0" w:color="000000"/>
              <w:bottom w:val="single" w:sz="4" w:space="0" w:color="000000"/>
              <w:right w:val="single" w:sz="4" w:space="0" w:color="000000"/>
            </w:tcBorders>
          </w:tcPr>
          <w:p w14:paraId="67BAEFDD" w14:textId="409BC7FE" w:rsidR="00F053BC" w:rsidRDefault="00F053BC" w:rsidP="00F053BC">
            <w:pPr>
              <w:rPr>
                <w:rFonts w:ascii="Times New Roman" w:hAnsi="Times New Roman"/>
                <w:sz w:val="24"/>
              </w:rPr>
            </w:pPr>
            <w:r w:rsidRPr="00227997">
              <w:rPr>
                <w:rFonts w:ascii="Times New Roman" w:hAnsi="Times New Roman"/>
                <w:bCs/>
                <w:iCs/>
                <w:sz w:val="24"/>
                <w:szCs w:val="24"/>
                <w:shd w:val="clear" w:color="auto" w:fill="FFFFFF"/>
              </w:rPr>
              <w:t>ПМ.0</w:t>
            </w:r>
            <w:r>
              <w:rPr>
                <w:rFonts w:ascii="Times New Roman" w:hAnsi="Times New Roman"/>
                <w:bCs/>
                <w:iCs/>
                <w:sz w:val="24"/>
                <w:szCs w:val="24"/>
                <w:shd w:val="clear" w:color="auto" w:fill="FFFFFF"/>
              </w:rPr>
              <w:t>2</w:t>
            </w:r>
            <w:r w:rsidRPr="00227997">
              <w:rPr>
                <w:rFonts w:ascii="Times New Roman" w:hAnsi="Times New Roman"/>
                <w:bCs/>
                <w:iCs/>
                <w:sz w:val="24"/>
                <w:szCs w:val="24"/>
                <w:shd w:val="clear" w:color="auto" w:fill="FFFFFF"/>
              </w:rPr>
              <w:t xml:space="preserve"> </w:t>
            </w:r>
            <w:r w:rsidRPr="005D0D0F">
              <w:rPr>
                <w:rFonts w:ascii="Times New Roman" w:hAnsi="Times New Roman"/>
                <w:bCs/>
                <w:iCs/>
                <w:sz w:val="24"/>
                <w:szCs w:val="24"/>
                <w:shd w:val="clear" w:color="auto" w:fill="FFFFFF"/>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8F14C1" w14:paraId="3F9E22F3" w14:textId="77777777" w:rsidTr="00D54B38">
        <w:trPr>
          <w:gridAfter w:val="1"/>
          <w:wAfter w:w="9" w:type="dxa"/>
        </w:trPr>
        <w:tc>
          <w:tcPr>
            <w:tcW w:w="4531" w:type="dxa"/>
            <w:tcBorders>
              <w:top w:val="single" w:sz="4" w:space="0" w:color="000000"/>
              <w:left w:val="single" w:sz="4" w:space="0" w:color="000000"/>
              <w:bottom w:val="single" w:sz="4" w:space="0" w:color="000000"/>
              <w:right w:val="single" w:sz="4" w:space="0" w:color="000000"/>
            </w:tcBorders>
          </w:tcPr>
          <w:p w14:paraId="24398BA9" w14:textId="77777777" w:rsidR="008F14C1" w:rsidRDefault="00710864">
            <w:pPr>
              <w:rPr>
                <w:rFonts w:ascii="Times New Roman" w:hAnsi="Times New Roman"/>
                <w:i/>
                <w:sz w:val="24"/>
              </w:rPr>
            </w:pPr>
            <w:r>
              <w:rPr>
                <w:rFonts w:ascii="Times New Roman" w:hAnsi="Times New Roman"/>
                <w:i/>
                <w:sz w:val="24"/>
              </w:rPr>
              <w:t>Наименование Вида деятельности по освоению профессии рабочего, должности служащего</w:t>
            </w:r>
          </w:p>
        </w:tc>
        <w:tc>
          <w:tcPr>
            <w:tcW w:w="5103" w:type="dxa"/>
            <w:tcBorders>
              <w:top w:val="single" w:sz="4" w:space="0" w:color="000000"/>
              <w:left w:val="single" w:sz="4" w:space="0" w:color="000000"/>
              <w:bottom w:val="single" w:sz="4" w:space="0" w:color="000000"/>
              <w:right w:val="single" w:sz="4" w:space="0" w:color="000000"/>
            </w:tcBorders>
          </w:tcPr>
          <w:p w14:paraId="4EAF8C17" w14:textId="77777777" w:rsidR="008F14C1" w:rsidRDefault="008F14C1">
            <w:pPr>
              <w:rPr>
                <w:rFonts w:ascii="Times New Roman" w:hAnsi="Times New Roman"/>
              </w:rPr>
            </w:pPr>
          </w:p>
        </w:tc>
      </w:tr>
    </w:tbl>
    <w:p w14:paraId="11887301" w14:textId="559E6D4D" w:rsidR="008F14C1" w:rsidRDefault="008F14C1">
      <w:pPr>
        <w:pStyle w:val="110"/>
        <w:spacing w:after="0" w:line="240" w:lineRule="auto"/>
      </w:pPr>
    </w:p>
    <w:p w14:paraId="39D3F731" w14:textId="77777777" w:rsidR="009948A2" w:rsidRDefault="009948A2">
      <w:pPr>
        <w:pStyle w:val="110"/>
        <w:spacing w:after="0" w:line="240" w:lineRule="auto"/>
      </w:pPr>
    </w:p>
    <w:p w14:paraId="3AB0A616" w14:textId="77777777" w:rsidR="008F14C1" w:rsidRDefault="008F14C1">
      <w:pPr>
        <w:sectPr w:rsidR="008F14C1" w:rsidSect="004B6A30">
          <w:headerReference w:type="default" r:id="rId13"/>
          <w:footerReference w:type="default" r:id="rId14"/>
          <w:headerReference w:type="first" r:id="rId15"/>
          <w:pgSz w:w="11906" w:h="16838"/>
          <w:pgMar w:top="1134" w:right="850" w:bottom="1276" w:left="1701" w:header="708" w:footer="708" w:gutter="0"/>
          <w:cols w:space="720"/>
        </w:sectPr>
      </w:pPr>
    </w:p>
    <w:p w14:paraId="25E060BA" w14:textId="77777777" w:rsidR="008F14C1" w:rsidRDefault="00710864">
      <w:pPr>
        <w:pStyle w:val="10"/>
        <w:spacing w:before="0" w:after="0"/>
      </w:pPr>
      <w:bookmarkStart w:id="15" w:name="__RefHeading___10"/>
      <w:bookmarkEnd w:id="15"/>
      <w:r>
        <w:lastRenderedPageBreak/>
        <w:t>Раздел 4. Планируемые результаты освоения образовательной программы</w:t>
      </w:r>
    </w:p>
    <w:p w14:paraId="2BEB8508" w14:textId="77777777" w:rsidR="008F14C1" w:rsidRDefault="008F14C1">
      <w:pPr>
        <w:rPr>
          <w:rFonts w:ascii="Times New Roman" w:hAnsi="Times New Roman"/>
          <w:sz w:val="24"/>
        </w:rPr>
      </w:pPr>
    </w:p>
    <w:p w14:paraId="055B45FF" w14:textId="77777777" w:rsidR="008F14C1" w:rsidRDefault="00710864">
      <w:pPr>
        <w:pStyle w:val="110"/>
        <w:spacing w:after="0" w:line="240" w:lineRule="auto"/>
      </w:pPr>
      <w:bookmarkStart w:id="16" w:name="__RefHeading___11"/>
      <w:bookmarkEnd w:id="16"/>
      <w:r>
        <w:t xml:space="preserve">4.1. Общие компетенции </w:t>
      </w:r>
    </w:p>
    <w:tbl>
      <w:tblPr>
        <w:tblpPr w:leftFromText="180" w:rightFromText="180" w:vertAnchor="text" w:tblpXSpec="center" w:tblpY="1"/>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3415"/>
        <w:gridCol w:w="10631"/>
      </w:tblGrid>
      <w:tr w:rsidR="00F053BC" w:rsidRPr="00F053BC" w14:paraId="0CD900AA" w14:textId="77777777" w:rsidTr="009948A2">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1999030F" w14:textId="77777777" w:rsidR="008F14C1" w:rsidRPr="00F053BC" w:rsidRDefault="00710864">
            <w:pPr>
              <w:jc w:val="center"/>
              <w:rPr>
                <w:rFonts w:ascii="Times New Roman" w:hAnsi="Times New Roman"/>
                <w:color w:val="auto"/>
              </w:rPr>
            </w:pPr>
            <w:r w:rsidRPr="00F053BC">
              <w:rPr>
                <w:rFonts w:ascii="Times New Roman" w:hAnsi="Times New Roman"/>
                <w:b/>
                <w:color w:val="auto"/>
              </w:rPr>
              <w:t>Код ОК</w:t>
            </w:r>
          </w:p>
        </w:tc>
        <w:tc>
          <w:tcPr>
            <w:tcW w:w="3415" w:type="dxa"/>
            <w:tcBorders>
              <w:top w:val="single" w:sz="4" w:space="0" w:color="000000"/>
              <w:left w:val="single" w:sz="4" w:space="0" w:color="000000"/>
              <w:bottom w:val="single" w:sz="4" w:space="0" w:color="000000"/>
              <w:right w:val="single" w:sz="4" w:space="0" w:color="000000"/>
            </w:tcBorders>
            <w:vAlign w:val="center"/>
          </w:tcPr>
          <w:p w14:paraId="1E170B80" w14:textId="77777777" w:rsidR="008F14C1" w:rsidRPr="00F053BC" w:rsidRDefault="00710864">
            <w:pPr>
              <w:jc w:val="center"/>
              <w:rPr>
                <w:rFonts w:ascii="Times New Roman" w:hAnsi="Times New Roman"/>
                <w:color w:val="auto"/>
              </w:rPr>
            </w:pPr>
            <w:r w:rsidRPr="00F053BC">
              <w:rPr>
                <w:rFonts w:ascii="Times New Roman" w:hAnsi="Times New Roman"/>
                <w:b/>
                <w:color w:val="auto"/>
              </w:rPr>
              <w:t>Формулировка компетенции</w:t>
            </w:r>
          </w:p>
        </w:tc>
        <w:tc>
          <w:tcPr>
            <w:tcW w:w="10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0F80D" w14:textId="77777777" w:rsidR="008F14C1" w:rsidRPr="00F053BC" w:rsidRDefault="00710864">
            <w:pPr>
              <w:jc w:val="center"/>
              <w:rPr>
                <w:rFonts w:ascii="Times New Roman" w:hAnsi="Times New Roman"/>
                <w:b/>
                <w:color w:val="auto"/>
              </w:rPr>
            </w:pPr>
            <w:r w:rsidRPr="00F053BC">
              <w:rPr>
                <w:rFonts w:ascii="Times New Roman" w:hAnsi="Times New Roman"/>
                <w:b/>
                <w:color w:val="auto"/>
              </w:rPr>
              <w:t xml:space="preserve">Знания, умения </w:t>
            </w:r>
          </w:p>
        </w:tc>
      </w:tr>
      <w:tr w:rsidR="00F053BC" w:rsidRPr="00F053BC" w14:paraId="7796B3DA"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BFB29A2" w14:textId="77777777" w:rsidR="008F14C1" w:rsidRPr="00F053BC" w:rsidRDefault="00710864">
            <w:pPr>
              <w:jc w:val="center"/>
              <w:rPr>
                <w:rFonts w:ascii="Times New Roman" w:hAnsi="Times New Roman"/>
                <w:color w:val="auto"/>
              </w:rPr>
            </w:pPr>
            <w:bookmarkStart w:id="17" w:name="_Hlk223693979"/>
            <w:r w:rsidRPr="00F053BC">
              <w:rPr>
                <w:rFonts w:ascii="Times New Roman" w:hAnsi="Times New Roman"/>
                <w:color w:val="auto"/>
              </w:rPr>
              <w:t>ОК 01</w:t>
            </w:r>
          </w:p>
        </w:tc>
        <w:tc>
          <w:tcPr>
            <w:tcW w:w="3415" w:type="dxa"/>
            <w:vMerge w:val="restart"/>
            <w:tcBorders>
              <w:top w:val="single" w:sz="4" w:space="0" w:color="000000"/>
              <w:left w:val="single" w:sz="4" w:space="0" w:color="000000"/>
              <w:bottom w:val="single" w:sz="4" w:space="0" w:color="000000"/>
              <w:right w:val="single" w:sz="4" w:space="0" w:color="000000"/>
            </w:tcBorders>
          </w:tcPr>
          <w:p w14:paraId="6D792EAD" w14:textId="77777777" w:rsidR="008F14C1" w:rsidRPr="00F053BC" w:rsidRDefault="00710864">
            <w:pPr>
              <w:rPr>
                <w:rFonts w:ascii="Times New Roman" w:hAnsi="Times New Roman"/>
                <w:color w:val="auto"/>
              </w:rPr>
            </w:pPr>
            <w:r w:rsidRPr="00F053BC">
              <w:rPr>
                <w:rFonts w:ascii="Times New Roman" w:hAnsi="Times New Roman"/>
                <w:color w:val="auto"/>
              </w:rPr>
              <w:t>Выбирать способы решения задач профессиональной деятельности применительно к различным контекстам</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D008261" w14:textId="77777777" w:rsidR="008F14C1" w:rsidRPr="00F053BC" w:rsidRDefault="00710864">
            <w:pPr>
              <w:rPr>
                <w:rFonts w:ascii="Times New Roman" w:hAnsi="Times New Roman"/>
                <w:color w:val="auto"/>
              </w:rPr>
            </w:pPr>
            <w:r w:rsidRPr="00F053BC">
              <w:rPr>
                <w:rFonts w:ascii="Times New Roman" w:hAnsi="Times New Roman"/>
                <w:b/>
                <w:color w:val="auto"/>
              </w:rPr>
              <w:t xml:space="preserve">Умения: </w:t>
            </w:r>
          </w:p>
        </w:tc>
      </w:tr>
      <w:tr w:rsidR="00F053BC" w:rsidRPr="00F053BC" w14:paraId="238D0BE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7EB29F"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697647C"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8F6EA73" w14:textId="77777777" w:rsidR="008F14C1" w:rsidRPr="00F053BC" w:rsidRDefault="00710864">
            <w:pPr>
              <w:rPr>
                <w:rFonts w:ascii="Times New Roman" w:hAnsi="Times New Roman"/>
                <w:b/>
                <w:color w:val="auto"/>
              </w:rPr>
            </w:pPr>
            <w:r w:rsidRPr="00F053BC">
              <w:rPr>
                <w:rFonts w:ascii="Times New Roman" w:hAnsi="Times New Roman"/>
                <w:color w:val="auto"/>
              </w:rPr>
              <w:t>распознавать задачу и/или проблему в профессиональном и/или социальном контексте, анализировать и выделять её составные части</w:t>
            </w:r>
          </w:p>
        </w:tc>
      </w:tr>
      <w:tr w:rsidR="00F053BC" w:rsidRPr="00F053BC" w14:paraId="73C4CB12"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0F6E3E"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C0536FC"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F1B4222" w14:textId="77777777" w:rsidR="008F14C1" w:rsidRPr="00F053BC" w:rsidRDefault="00710864">
            <w:pPr>
              <w:rPr>
                <w:rFonts w:ascii="Times New Roman" w:hAnsi="Times New Roman"/>
                <w:color w:val="auto"/>
              </w:rPr>
            </w:pPr>
            <w:r w:rsidRPr="00F053BC">
              <w:rPr>
                <w:rFonts w:ascii="Times New Roman" w:hAnsi="Times New Roman"/>
                <w:color w:val="auto"/>
              </w:rPr>
              <w:t>определять этапы решения задачи, составлять план действия, реализовывать составленный план, определять необходимые ресурсы</w:t>
            </w:r>
          </w:p>
        </w:tc>
      </w:tr>
      <w:tr w:rsidR="00F053BC" w:rsidRPr="00F053BC" w14:paraId="240D009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AF5EA2"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5CE58AC"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82CA6EF" w14:textId="77777777" w:rsidR="008F14C1" w:rsidRPr="00F053BC" w:rsidRDefault="00710864">
            <w:pPr>
              <w:rPr>
                <w:rFonts w:ascii="Times New Roman" w:hAnsi="Times New Roman"/>
                <w:color w:val="auto"/>
              </w:rPr>
            </w:pPr>
            <w:r w:rsidRPr="00F053BC">
              <w:rPr>
                <w:rFonts w:ascii="Times New Roman" w:hAnsi="Times New Roman"/>
                <w:color w:val="auto"/>
              </w:rPr>
              <w:t>выявлять и эффективно искать информацию, необходимую для решения задачи и/или проблемы</w:t>
            </w:r>
          </w:p>
        </w:tc>
      </w:tr>
      <w:tr w:rsidR="00F053BC" w:rsidRPr="00F053BC" w14:paraId="5FD0E49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DD15B9"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99724C3"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6A1C69" w14:textId="77777777" w:rsidR="008F14C1" w:rsidRPr="00F053BC" w:rsidRDefault="00710864">
            <w:pPr>
              <w:rPr>
                <w:rFonts w:ascii="Times New Roman" w:hAnsi="Times New Roman"/>
                <w:color w:val="auto"/>
              </w:rPr>
            </w:pPr>
            <w:r w:rsidRPr="00F053BC">
              <w:rPr>
                <w:rFonts w:ascii="Times New Roman" w:hAnsi="Times New Roman"/>
                <w:color w:val="auto"/>
              </w:rPr>
              <w:t>владеть актуальными методами работы в профессиональной и смежных сферах</w:t>
            </w:r>
          </w:p>
        </w:tc>
      </w:tr>
      <w:tr w:rsidR="00F053BC" w:rsidRPr="00F053BC" w14:paraId="2EE00E1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DEB68B"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A0DE11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1810D17" w14:textId="77777777" w:rsidR="008F14C1" w:rsidRPr="00F053BC" w:rsidRDefault="00710864">
            <w:pPr>
              <w:rPr>
                <w:rFonts w:ascii="Times New Roman" w:hAnsi="Times New Roman"/>
                <w:color w:val="auto"/>
              </w:rPr>
            </w:pPr>
            <w:r w:rsidRPr="00F053BC">
              <w:rPr>
                <w:rFonts w:ascii="Times New Roman" w:hAnsi="Times New Roman"/>
                <w:color w:val="auto"/>
              </w:rPr>
              <w:t>оценивать результат и последствия своих действий (самостоятельно или с помощью наставника)</w:t>
            </w:r>
          </w:p>
        </w:tc>
      </w:tr>
      <w:tr w:rsidR="00F053BC" w:rsidRPr="00F053BC" w14:paraId="0B53C76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8A3172"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497C41F"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D4BADB4"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2379AB3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169650"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5913C41"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FC13E24" w14:textId="77777777" w:rsidR="008F14C1" w:rsidRPr="00F053BC" w:rsidRDefault="00710864">
            <w:pPr>
              <w:rPr>
                <w:rFonts w:ascii="Times New Roman" w:hAnsi="Times New Roman"/>
                <w:color w:val="auto"/>
              </w:rPr>
            </w:pPr>
            <w:r w:rsidRPr="00F053BC">
              <w:rPr>
                <w:rFonts w:ascii="Times New Roman" w:hAnsi="Times New Roman"/>
                <w:color w:val="auto"/>
              </w:rPr>
              <w:t xml:space="preserve">актуальный профессиональный и социальный контекст, в котором приходится работать и жить </w:t>
            </w:r>
          </w:p>
        </w:tc>
      </w:tr>
      <w:tr w:rsidR="00F053BC" w:rsidRPr="00F053BC" w14:paraId="4E580FF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AA496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8CEC7E3"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FD736A5" w14:textId="77777777" w:rsidR="008F14C1" w:rsidRPr="00F053BC" w:rsidRDefault="00710864">
            <w:pPr>
              <w:rPr>
                <w:rFonts w:ascii="Times New Roman" w:hAnsi="Times New Roman"/>
                <w:color w:val="auto"/>
              </w:rPr>
            </w:pPr>
            <w:r w:rsidRPr="00F053BC">
              <w:rPr>
                <w:rFonts w:ascii="Times New Roman" w:hAnsi="Times New Roman"/>
                <w:color w:val="auto"/>
              </w:rPr>
              <w:t>структура плана для решения задач, алгоритмы выполнения работ в профессиональной и смежных областях</w:t>
            </w:r>
          </w:p>
        </w:tc>
      </w:tr>
      <w:tr w:rsidR="00F053BC" w:rsidRPr="00F053BC" w14:paraId="4200FF9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6A31A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BFFBE3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D31290F" w14:textId="77777777" w:rsidR="008F14C1" w:rsidRPr="00F053BC" w:rsidRDefault="00710864">
            <w:pPr>
              <w:rPr>
                <w:rFonts w:ascii="Times New Roman" w:hAnsi="Times New Roman"/>
                <w:b/>
                <w:color w:val="auto"/>
              </w:rPr>
            </w:pPr>
            <w:r w:rsidRPr="00F053BC">
              <w:rPr>
                <w:rFonts w:ascii="Times New Roman" w:hAnsi="Times New Roman"/>
                <w:color w:val="auto"/>
              </w:rPr>
              <w:t>основные источники информации и ресурсы для решения задач и/или проблем в профессиональном и/или социальном контексте</w:t>
            </w:r>
          </w:p>
        </w:tc>
      </w:tr>
      <w:tr w:rsidR="00F053BC" w:rsidRPr="00F053BC" w14:paraId="3861FC6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590C5B"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23BDF1D"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DEB567E" w14:textId="77777777" w:rsidR="008F14C1" w:rsidRPr="00F053BC" w:rsidRDefault="00710864">
            <w:pPr>
              <w:rPr>
                <w:rFonts w:ascii="Times New Roman" w:hAnsi="Times New Roman"/>
                <w:color w:val="auto"/>
              </w:rPr>
            </w:pPr>
            <w:r w:rsidRPr="00F053BC">
              <w:rPr>
                <w:rFonts w:ascii="Times New Roman" w:hAnsi="Times New Roman"/>
                <w:color w:val="auto"/>
              </w:rPr>
              <w:t>методы работы в профессиональной и смежных сферах</w:t>
            </w:r>
          </w:p>
        </w:tc>
      </w:tr>
      <w:tr w:rsidR="00F053BC" w:rsidRPr="00F053BC" w14:paraId="431E638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1C28E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D5AC01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D885B2C" w14:textId="77777777" w:rsidR="008F14C1" w:rsidRPr="00F053BC" w:rsidRDefault="00710864">
            <w:pPr>
              <w:rPr>
                <w:rFonts w:ascii="Times New Roman" w:hAnsi="Times New Roman"/>
                <w:color w:val="auto"/>
              </w:rPr>
            </w:pPr>
            <w:r w:rsidRPr="00F053BC">
              <w:rPr>
                <w:rFonts w:ascii="Times New Roman" w:hAnsi="Times New Roman"/>
                <w:color w:val="auto"/>
              </w:rPr>
              <w:t>порядок оценки результатов решения задач профессиональной деятельности</w:t>
            </w:r>
          </w:p>
        </w:tc>
      </w:tr>
      <w:tr w:rsidR="00F053BC" w:rsidRPr="00F053BC" w14:paraId="5E4D2E6C"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FDD02E3" w14:textId="77777777" w:rsidR="008F14C1" w:rsidRPr="00F053BC" w:rsidRDefault="00710864">
            <w:pPr>
              <w:jc w:val="center"/>
              <w:rPr>
                <w:rFonts w:ascii="Times New Roman" w:hAnsi="Times New Roman"/>
                <w:color w:val="auto"/>
              </w:rPr>
            </w:pPr>
            <w:r w:rsidRPr="00F053BC">
              <w:rPr>
                <w:rFonts w:ascii="Times New Roman" w:hAnsi="Times New Roman"/>
                <w:color w:val="auto"/>
              </w:rPr>
              <w:t>ОК 02</w:t>
            </w:r>
          </w:p>
        </w:tc>
        <w:tc>
          <w:tcPr>
            <w:tcW w:w="3415" w:type="dxa"/>
            <w:vMerge w:val="restart"/>
            <w:tcBorders>
              <w:top w:val="single" w:sz="4" w:space="0" w:color="000000"/>
              <w:left w:val="single" w:sz="4" w:space="0" w:color="000000"/>
              <w:bottom w:val="single" w:sz="4" w:space="0" w:color="000000"/>
              <w:right w:val="single" w:sz="4" w:space="0" w:color="000000"/>
            </w:tcBorders>
          </w:tcPr>
          <w:p w14:paraId="5CC4BE4B" w14:textId="77777777" w:rsidR="008F14C1" w:rsidRPr="00F053BC" w:rsidRDefault="00710864">
            <w:pPr>
              <w:rPr>
                <w:rFonts w:ascii="Times New Roman" w:hAnsi="Times New Roman"/>
                <w:color w:val="auto"/>
              </w:rPr>
            </w:pPr>
            <w:r w:rsidRPr="00F053BC">
              <w:rPr>
                <w:rFonts w:ascii="Times New Roman" w:hAnsi="Times New Roman"/>
                <w:color w:val="auto"/>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2C51898" w14:textId="77777777" w:rsidR="008F14C1" w:rsidRPr="00F053BC" w:rsidRDefault="00710864">
            <w:pPr>
              <w:rPr>
                <w:rFonts w:ascii="Times New Roman" w:hAnsi="Times New Roman"/>
                <w:b/>
                <w:color w:val="auto"/>
              </w:rPr>
            </w:pPr>
            <w:r w:rsidRPr="00F053BC">
              <w:rPr>
                <w:rFonts w:ascii="Times New Roman" w:hAnsi="Times New Roman"/>
                <w:b/>
                <w:color w:val="auto"/>
              </w:rPr>
              <w:t xml:space="preserve">Умения: </w:t>
            </w:r>
          </w:p>
        </w:tc>
      </w:tr>
      <w:tr w:rsidR="00F053BC" w:rsidRPr="00F053BC" w14:paraId="50A1586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FACFB6"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DFF47DF"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574E5D0" w14:textId="77777777" w:rsidR="008F14C1" w:rsidRPr="00F053BC" w:rsidRDefault="00710864">
            <w:pPr>
              <w:rPr>
                <w:rFonts w:ascii="Times New Roman" w:hAnsi="Times New Roman"/>
                <w:b/>
                <w:color w:val="auto"/>
              </w:rPr>
            </w:pPr>
            <w:r w:rsidRPr="00F053BC">
              <w:rPr>
                <w:rFonts w:ascii="Times New Roman" w:hAnsi="Times New Roman"/>
                <w:color w:val="auto"/>
              </w:rPr>
              <w:t>определять задачи для поиска информации, планировать процесс поиска, выбирать необходимые источники информации</w:t>
            </w:r>
          </w:p>
        </w:tc>
      </w:tr>
      <w:tr w:rsidR="00F053BC" w:rsidRPr="00F053BC" w14:paraId="3A731B5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9E460"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44B191B"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00EFFAB" w14:textId="77777777" w:rsidR="008F14C1" w:rsidRPr="00F053BC" w:rsidRDefault="00710864">
            <w:pPr>
              <w:rPr>
                <w:rFonts w:ascii="Times New Roman" w:hAnsi="Times New Roman"/>
                <w:b/>
                <w:color w:val="auto"/>
              </w:rPr>
            </w:pPr>
            <w:r w:rsidRPr="00F053BC">
              <w:rPr>
                <w:rFonts w:ascii="Times New Roman" w:hAnsi="Times New Roman"/>
                <w:color w:val="auto"/>
              </w:rPr>
              <w:t>выделять наиболее значимое в перечне информации, структурировать получаемую информацию, оформлять результаты поиска</w:t>
            </w:r>
          </w:p>
        </w:tc>
      </w:tr>
      <w:tr w:rsidR="00F053BC" w:rsidRPr="00F053BC" w14:paraId="40E64B4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EB9DE2"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614CE6E"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7401806" w14:textId="77777777" w:rsidR="008F14C1" w:rsidRPr="00F053BC" w:rsidRDefault="00710864">
            <w:pPr>
              <w:rPr>
                <w:rFonts w:ascii="Times New Roman" w:hAnsi="Times New Roman"/>
                <w:color w:val="auto"/>
              </w:rPr>
            </w:pPr>
            <w:r w:rsidRPr="00F053BC">
              <w:rPr>
                <w:rFonts w:ascii="Times New Roman" w:hAnsi="Times New Roman"/>
                <w:color w:val="auto"/>
              </w:rPr>
              <w:t>оценивать практическую значимость результатов поиска</w:t>
            </w:r>
          </w:p>
        </w:tc>
      </w:tr>
      <w:tr w:rsidR="00F053BC" w:rsidRPr="00F053BC" w14:paraId="5CD00E9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E316B2"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BEA891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F9972A6" w14:textId="77777777" w:rsidR="008F14C1" w:rsidRPr="00F053BC" w:rsidRDefault="00710864">
            <w:pPr>
              <w:rPr>
                <w:rFonts w:ascii="Times New Roman" w:hAnsi="Times New Roman"/>
                <w:color w:val="auto"/>
              </w:rPr>
            </w:pPr>
            <w:r w:rsidRPr="00F053BC">
              <w:rPr>
                <w:rFonts w:ascii="Times New Roman" w:hAnsi="Times New Roman"/>
                <w:color w:val="auto"/>
              </w:rPr>
              <w:t>применять средства информационных технологий для решения профессиональных задач</w:t>
            </w:r>
          </w:p>
        </w:tc>
      </w:tr>
      <w:tr w:rsidR="00F053BC" w:rsidRPr="00F053BC" w14:paraId="3EFA69A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B965C"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1541E6B"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31F9DEE" w14:textId="77777777" w:rsidR="008F14C1" w:rsidRPr="00F053BC" w:rsidRDefault="00710864">
            <w:pPr>
              <w:rPr>
                <w:rFonts w:ascii="Times New Roman" w:hAnsi="Times New Roman"/>
                <w:b/>
                <w:color w:val="auto"/>
              </w:rPr>
            </w:pPr>
            <w:r w:rsidRPr="00F053BC">
              <w:rPr>
                <w:rFonts w:ascii="Times New Roman" w:hAnsi="Times New Roman"/>
                <w:color w:val="auto"/>
              </w:rPr>
              <w:t>использовать современное программное обеспечение в профессиональной деятельности</w:t>
            </w:r>
          </w:p>
        </w:tc>
      </w:tr>
      <w:tr w:rsidR="00F053BC" w:rsidRPr="00F053BC" w14:paraId="11EA141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B35DB5"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71EAF7D"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F3F13DE" w14:textId="77777777" w:rsidR="008F14C1" w:rsidRPr="00F053BC" w:rsidRDefault="00710864">
            <w:pPr>
              <w:rPr>
                <w:rFonts w:ascii="Times New Roman" w:hAnsi="Times New Roman"/>
                <w:b/>
                <w:color w:val="auto"/>
              </w:rPr>
            </w:pPr>
            <w:r w:rsidRPr="00F053BC">
              <w:rPr>
                <w:rFonts w:ascii="Times New Roman" w:hAnsi="Times New Roman"/>
                <w:color w:val="auto"/>
              </w:rPr>
              <w:t>использовать различные цифровые средства для решения профессиональных задач</w:t>
            </w:r>
          </w:p>
        </w:tc>
      </w:tr>
      <w:tr w:rsidR="00F053BC" w:rsidRPr="00F053BC" w14:paraId="1B3C21B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11E4D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585CDB3"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9311694"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4111BA9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E5CC7B"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6E27F9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A44EBA9" w14:textId="77777777" w:rsidR="008F14C1" w:rsidRPr="00F053BC" w:rsidRDefault="00710864">
            <w:pPr>
              <w:rPr>
                <w:rFonts w:ascii="Times New Roman" w:hAnsi="Times New Roman"/>
                <w:b/>
                <w:color w:val="auto"/>
              </w:rPr>
            </w:pPr>
            <w:r w:rsidRPr="00F053BC">
              <w:rPr>
                <w:rFonts w:ascii="Times New Roman" w:hAnsi="Times New Roman"/>
                <w:color w:val="auto"/>
              </w:rPr>
              <w:t>номенклатура информационных источников, применяемых в профессиональной деятельности</w:t>
            </w:r>
          </w:p>
        </w:tc>
      </w:tr>
      <w:tr w:rsidR="00F053BC" w:rsidRPr="00F053BC" w14:paraId="2215518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30FB90"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22FBE0B"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9A9A12" w14:textId="77777777" w:rsidR="008F14C1" w:rsidRPr="00F053BC" w:rsidRDefault="00710864">
            <w:pPr>
              <w:rPr>
                <w:rFonts w:ascii="Times New Roman" w:hAnsi="Times New Roman"/>
                <w:b/>
                <w:color w:val="auto"/>
              </w:rPr>
            </w:pPr>
            <w:r w:rsidRPr="00F053BC">
              <w:rPr>
                <w:rFonts w:ascii="Times New Roman" w:hAnsi="Times New Roman"/>
                <w:color w:val="auto"/>
              </w:rPr>
              <w:t>приемы структурирования информации</w:t>
            </w:r>
          </w:p>
        </w:tc>
      </w:tr>
      <w:tr w:rsidR="00F053BC" w:rsidRPr="00F053BC" w14:paraId="2C0194DD"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E44E61"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F9F9F8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9B7D20A" w14:textId="77777777" w:rsidR="008F14C1" w:rsidRPr="00F053BC" w:rsidRDefault="00710864">
            <w:pPr>
              <w:rPr>
                <w:rFonts w:ascii="Times New Roman" w:hAnsi="Times New Roman"/>
                <w:color w:val="auto"/>
              </w:rPr>
            </w:pPr>
            <w:r w:rsidRPr="00F053BC">
              <w:rPr>
                <w:rFonts w:ascii="Times New Roman" w:hAnsi="Times New Roman"/>
                <w:color w:val="auto"/>
              </w:rPr>
              <w:t>формат оформления результатов поиска информации</w:t>
            </w:r>
          </w:p>
        </w:tc>
      </w:tr>
      <w:tr w:rsidR="00F053BC" w:rsidRPr="00F053BC" w14:paraId="2D8C669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B8A3D9"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D72933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F85DD6C" w14:textId="77777777" w:rsidR="008F14C1" w:rsidRPr="00F053BC" w:rsidRDefault="00710864">
            <w:pPr>
              <w:rPr>
                <w:rFonts w:ascii="Times New Roman" w:hAnsi="Times New Roman"/>
                <w:b/>
                <w:color w:val="auto"/>
              </w:rPr>
            </w:pPr>
            <w:r w:rsidRPr="00F053BC">
              <w:rPr>
                <w:rFonts w:ascii="Times New Roman" w:hAnsi="Times New Roman"/>
                <w:color w:val="auto"/>
              </w:rPr>
              <w:t xml:space="preserve">современные средства и устройства информатизации, порядок их применения и </w:t>
            </w:r>
          </w:p>
        </w:tc>
      </w:tr>
      <w:tr w:rsidR="00F053BC" w:rsidRPr="00F053BC" w14:paraId="70F2582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491123"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4235AD5"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B60859A" w14:textId="77777777" w:rsidR="008F14C1" w:rsidRPr="00F053BC" w:rsidRDefault="00710864">
            <w:pPr>
              <w:rPr>
                <w:rFonts w:ascii="Times New Roman" w:hAnsi="Times New Roman"/>
                <w:color w:val="auto"/>
              </w:rPr>
            </w:pPr>
            <w:r w:rsidRPr="00F053BC">
              <w:rPr>
                <w:rFonts w:ascii="Times New Roman" w:hAnsi="Times New Roman"/>
                <w:color w:val="auto"/>
              </w:rPr>
              <w:t>программное обеспечение в профессиональной деятельности, в том числе цифровые средства</w:t>
            </w:r>
          </w:p>
        </w:tc>
      </w:tr>
      <w:tr w:rsidR="00F053BC" w:rsidRPr="00F053BC" w14:paraId="1ED8AC2F"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C2DEB01" w14:textId="77777777" w:rsidR="008F14C1" w:rsidRPr="00F053BC" w:rsidRDefault="00710864">
            <w:pPr>
              <w:jc w:val="center"/>
              <w:rPr>
                <w:rFonts w:ascii="Times New Roman" w:hAnsi="Times New Roman"/>
                <w:color w:val="auto"/>
              </w:rPr>
            </w:pPr>
            <w:r w:rsidRPr="00F053BC">
              <w:rPr>
                <w:rFonts w:ascii="Times New Roman" w:hAnsi="Times New Roman"/>
                <w:color w:val="auto"/>
              </w:rPr>
              <w:lastRenderedPageBreak/>
              <w:t>ОК 03</w:t>
            </w:r>
          </w:p>
        </w:tc>
        <w:tc>
          <w:tcPr>
            <w:tcW w:w="3415" w:type="dxa"/>
            <w:vMerge w:val="restart"/>
            <w:tcBorders>
              <w:top w:val="single" w:sz="4" w:space="0" w:color="000000"/>
              <w:left w:val="single" w:sz="4" w:space="0" w:color="000000"/>
              <w:bottom w:val="single" w:sz="4" w:space="0" w:color="000000"/>
              <w:right w:val="single" w:sz="4" w:space="0" w:color="000000"/>
            </w:tcBorders>
          </w:tcPr>
          <w:p w14:paraId="289D3671" w14:textId="77777777" w:rsidR="008F14C1" w:rsidRPr="00F053BC" w:rsidRDefault="00710864">
            <w:pPr>
              <w:rPr>
                <w:rFonts w:ascii="Times New Roman" w:hAnsi="Times New Roman"/>
                <w:color w:val="auto"/>
              </w:rPr>
            </w:pPr>
            <w:r w:rsidRPr="00F053BC">
              <w:rPr>
                <w:rFonts w:ascii="Times New Roman" w:hAnsi="Times New Roman"/>
                <w:color w:val="auto"/>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23E65EB" w14:textId="77777777" w:rsidR="008F14C1" w:rsidRPr="00F053BC" w:rsidRDefault="00710864">
            <w:pPr>
              <w:rPr>
                <w:rFonts w:ascii="Times New Roman" w:hAnsi="Times New Roman"/>
                <w:b/>
                <w:color w:val="auto"/>
              </w:rPr>
            </w:pPr>
            <w:r w:rsidRPr="00F053BC">
              <w:rPr>
                <w:rFonts w:ascii="Times New Roman" w:hAnsi="Times New Roman"/>
                <w:b/>
                <w:color w:val="auto"/>
              </w:rPr>
              <w:t xml:space="preserve">Умения: </w:t>
            </w:r>
          </w:p>
        </w:tc>
      </w:tr>
      <w:tr w:rsidR="00F053BC" w:rsidRPr="00F053BC" w14:paraId="5A7A202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52494F"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D34B6A"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9011B1E" w14:textId="77777777" w:rsidR="008F14C1" w:rsidRPr="00F053BC" w:rsidRDefault="00710864">
            <w:pPr>
              <w:rPr>
                <w:rFonts w:ascii="Times New Roman" w:hAnsi="Times New Roman"/>
                <w:b/>
                <w:color w:val="auto"/>
              </w:rPr>
            </w:pPr>
            <w:r w:rsidRPr="00F053BC">
              <w:rPr>
                <w:rFonts w:ascii="Times New Roman" w:hAnsi="Times New Roman"/>
                <w:color w:val="auto"/>
              </w:rPr>
              <w:t>определять актуальность нормативно-правовой документации в профессиональной деятельности</w:t>
            </w:r>
          </w:p>
        </w:tc>
      </w:tr>
      <w:tr w:rsidR="00F053BC" w:rsidRPr="00F053BC" w14:paraId="14B6D2B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30FC66"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4F824F"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94705D0" w14:textId="77777777" w:rsidR="008F14C1" w:rsidRPr="00F053BC" w:rsidRDefault="00710864">
            <w:pPr>
              <w:rPr>
                <w:rFonts w:ascii="Times New Roman" w:hAnsi="Times New Roman"/>
                <w:b/>
                <w:color w:val="auto"/>
              </w:rPr>
            </w:pPr>
            <w:r w:rsidRPr="00F053BC">
              <w:rPr>
                <w:rFonts w:ascii="Times New Roman" w:hAnsi="Times New Roman"/>
                <w:color w:val="auto"/>
              </w:rPr>
              <w:t>применять современную научную профессиональную терминологию</w:t>
            </w:r>
          </w:p>
        </w:tc>
      </w:tr>
      <w:tr w:rsidR="00F053BC" w:rsidRPr="00F053BC" w14:paraId="7D7390C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BF256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40BAA1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E8989AC" w14:textId="77777777" w:rsidR="008F14C1" w:rsidRPr="00F053BC" w:rsidRDefault="00710864">
            <w:pPr>
              <w:rPr>
                <w:rFonts w:ascii="Times New Roman" w:hAnsi="Times New Roman"/>
                <w:b/>
                <w:color w:val="auto"/>
              </w:rPr>
            </w:pPr>
            <w:r w:rsidRPr="00F053BC">
              <w:rPr>
                <w:rFonts w:ascii="Times New Roman" w:hAnsi="Times New Roman"/>
                <w:color w:val="auto"/>
              </w:rPr>
              <w:t>определять и выстраивать траектории профессионального развития и самообразования</w:t>
            </w:r>
          </w:p>
        </w:tc>
      </w:tr>
      <w:tr w:rsidR="00F053BC" w:rsidRPr="00F053BC" w14:paraId="0B29189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58627E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6B52A93"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F2F0D96" w14:textId="77777777" w:rsidR="008F14C1" w:rsidRPr="00F053BC" w:rsidRDefault="00710864">
            <w:pPr>
              <w:rPr>
                <w:rFonts w:ascii="Times New Roman" w:hAnsi="Times New Roman"/>
                <w:color w:val="auto"/>
              </w:rPr>
            </w:pPr>
            <w:r w:rsidRPr="00F053BC">
              <w:rPr>
                <w:rFonts w:ascii="Times New Roman" w:hAnsi="Times New Roman"/>
                <w:color w:val="auto"/>
              </w:rPr>
              <w:t>выявлять достоинства и недостатки коммерческой идеи</w:t>
            </w:r>
          </w:p>
        </w:tc>
      </w:tr>
      <w:tr w:rsidR="00F053BC" w:rsidRPr="00F053BC" w14:paraId="7093957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A0742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094D13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82AE4AE" w14:textId="77777777" w:rsidR="008F14C1" w:rsidRPr="00F053BC" w:rsidRDefault="00710864">
            <w:pPr>
              <w:rPr>
                <w:rFonts w:ascii="Times New Roman" w:hAnsi="Times New Roman"/>
                <w:color w:val="auto"/>
              </w:rPr>
            </w:pPr>
            <w:r w:rsidRPr="00F053BC">
              <w:rPr>
                <w:rFonts w:ascii="Times New Roman" w:hAnsi="Times New Roman"/>
                <w:color w:val="auto"/>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F053BC" w:rsidRPr="00F053BC" w14:paraId="4A17848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D8ECA9"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FBFCB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21AD2D8" w14:textId="77777777" w:rsidR="008F14C1" w:rsidRPr="00F053BC" w:rsidRDefault="00710864">
            <w:pPr>
              <w:rPr>
                <w:rFonts w:ascii="Times New Roman" w:hAnsi="Times New Roman"/>
                <w:color w:val="auto"/>
              </w:rPr>
            </w:pPr>
            <w:r w:rsidRPr="00F053BC">
              <w:rPr>
                <w:rFonts w:ascii="Times New Roman" w:hAnsi="Times New Roman"/>
                <w:color w:val="auto"/>
              </w:rPr>
              <w:t>презентовать идеи открытия собственного дела в профессиональной деятельности</w:t>
            </w:r>
          </w:p>
        </w:tc>
      </w:tr>
      <w:tr w:rsidR="00F053BC" w:rsidRPr="00F053BC" w14:paraId="332CCE4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451E7F"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DAF98A0"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47EE53B" w14:textId="77777777" w:rsidR="008F14C1" w:rsidRPr="00F053BC" w:rsidRDefault="00710864">
            <w:pPr>
              <w:rPr>
                <w:rFonts w:ascii="Times New Roman" w:hAnsi="Times New Roman"/>
                <w:color w:val="auto"/>
              </w:rPr>
            </w:pPr>
            <w:r w:rsidRPr="00F053BC">
              <w:rPr>
                <w:rFonts w:ascii="Times New Roman" w:hAnsi="Times New Roman"/>
                <w:color w:val="auto"/>
              </w:rPr>
              <w:t>определять источники достоверной правовой информации</w:t>
            </w:r>
          </w:p>
        </w:tc>
      </w:tr>
      <w:tr w:rsidR="00F053BC" w:rsidRPr="00F053BC" w14:paraId="0902945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F1EBA1"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3E9730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DEEB0D4" w14:textId="77777777" w:rsidR="008F14C1" w:rsidRPr="00F053BC" w:rsidRDefault="00710864">
            <w:pPr>
              <w:rPr>
                <w:rFonts w:ascii="Times New Roman" w:hAnsi="Times New Roman"/>
                <w:color w:val="auto"/>
              </w:rPr>
            </w:pPr>
            <w:r w:rsidRPr="00F053BC">
              <w:rPr>
                <w:rFonts w:ascii="Times New Roman" w:hAnsi="Times New Roman"/>
                <w:color w:val="auto"/>
              </w:rPr>
              <w:t>составлять различные правовые документы</w:t>
            </w:r>
          </w:p>
        </w:tc>
      </w:tr>
      <w:tr w:rsidR="00F053BC" w:rsidRPr="00F053BC" w14:paraId="37A2766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010FCA"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AC797D8"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18FCAD" w14:textId="77777777" w:rsidR="008F14C1" w:rsidRPr="00F053BC" w:rsidRDefault="00710864">
            <w:pPr>
              <w:rPr>
                <w:rFonts w:ascii="Times New Roman" w:hAnsi="Times New Roman"/>
                <w:color w:val="auto"/>
              </w:rPr>
            </w:pPr>
            <w:r w:rsidRPr="00F053BC">
              <w:rPr>
                <w:rFonts w:ascii="Times New Roman" w:hAnsi="Times New Roman"/>
                <w:color w:val="auto"/>
              </w:rPr>
              <w:t>находить интересные проектные идеи, грамотно их формулировать и документировать</w:t>
            </w:r>
          </w:p>
        </w:tc>
      </w:tr>
      <w:tr w:rsidR="00F053BC" w:rsidRPr="00F053BC" w14:paraId="62D5AB3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A61DEB"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5D6B6E8"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933C9E8" w14:textId="77777777" w:rsidR="008F14C1" w:rsidRPr="00F053BC" w:rsidRDefault="00710864">
            <w:pPr>
              <w:rPr>
                <w:rFonts w:ascii="Times New Roman" w:hAnsi="Times New Roman"/>
                <w:color w:val="auto"/>
              </w:rPr>
            </w:pPr>
            <w:r w:rsidRPr="00F053BC">
              <w:rPr>
                <w:rFonts w:ascii="Times New Roman" w:hAnsi="Times New Roman"/>
                <w:color w:val="auto"/>
              </w:rPr>
              <w:t>оценивать жизнеспособность проектной идеи, составлять план проекта</w:t>
            </w:r>
          </w:p>
        </w:tc>
      </w:tr>
      <w:tr w:rsidR="00F053BC" w:rsidRPr="00F053BC" w14:paraId="6C9ACFD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161FF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DD52F6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88791A"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07932F2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24F6AE"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71816E6"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2335D69" w14:textId="77777777" w:rsidR="008F14C1" w:rsidRPr="00F053BC" w:rsidRDefault="00710864">
            <w:pPr>
              <w:rPr>
                <w:rFonts w:ascii="Times New Roman" w:hAnsi="Times New Roman"/>
                <w:color w:val="auto"/>
              </w:rPr>
            </w:pPr>
            <w:r w:rsidRPr="00F053BC">
              <w:rPr>
                <w:rFonts w:ascii="Times New Roman" w:hAnsi="Times New Roman"/>
                <w:color w:val="auto"/>
              </w:rPr>
              <w:t>содержание актуальной нормативно-правовой документации</w:t>
            </w:r>
          </w:p>
        </w:tc>
      </w:tr>
      <w:tr w:rsidR="00F053BC" w:rsidRPr="00F053BC" w14:paraId="442C0C32"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85CDBB"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C325D7D"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339317C" w14:textId="77777777" w:rsidR="008F14C1" w:rsidRPr="00F053BC" w:rsidRDefault="00710864">
            <w:pPr>
              <w:rPr>
                <w:rFonts w:ascii="Times New Roman" w:hAnsi="Times New Roman"/>
                <w:b/>
                <w:color w:val="auto"/>
              </w:rPr>
            </w:pPr>
            <w:r w:rsidRPr="00F053BC">
              <w:rPr>
                <w:rFonts w:ascii="Times New Roman" w:hAnsi="Times New Roman"/>
                <w:color w:val="auto"/>
              </w:rPr>
              <w:t>современная научная и профессиональная терминология</w:t>
            </w:r>
          </w:p>
        </w:tc>
      </w:tr>
      <w:tr w:rsidR="00F053BC" w:rsidRPr="00F053BC" w14:paraId="56CFD54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DCA77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410F8A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A205E56" w14:textId="77777777" w:rsidR="008F14C1" w:rsidRPr="00F053BC" w:rsidRDefault="00710864">
            <w:pPr>
              <w:rPr>
                <w:rFonts w:ascii="Times New Roman" w:hAnsi="Times New Roman"/>
                <w:b/>
                <w:color w:val="auto"/>
              </w:rPr>
            </w:pPr>
            <w:r w:rsidRPr="00F053BC">
              <w:rPr>
                <w:rFonts w:ascii="Times New Roman" w:hAnsi="Times New Roman"/>
                <w:color w:val="auto"/>
              </w:rPr>
              <w:t>возможные траектории профессионального развития и самообразования</w:t>
            </w:r>
          </w:p>
        </w:tc>
      </w:tr>
      <w:tr w:rsidR="00F053BC" w:rsidRPr="00F053BC" w14:paraId="45F239D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36861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CC33D7C"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91A6DC7" w14:textId="77777777" w:rsidR="008F14C1" w:rsidRPr="00F053BC" w:rsidRDefault="00710864">
            <w:pPr>
              <w:rPr>
                <w:rFonts w:ascii="Times New Roman" w:hAnsi="Times New Roman"/>
                <w:b/>
                <w:color w:val="auto"/>
              </w:rPr>
            </w:pPr>
            <w:r w:rsidRPr="00F053BC">
              <w:rPr>
                <w:rFonts w:ascii="Times New Roman" w:hAnsi="Times New Roman"/>
                <w:color w:val="auto"/>
              </w:rPr>
              <w:t>основы предпринимательской деятельности, правовой и финансовой грамотности</w:t>
            </w:r>
          </w:p>
        </w:tc>
      </w:tr>
      <w:tr w:rsidR="00F053BC" w:rsidRPr="00F053BC" w14:paraId="3156247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A0EE8C"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0EC7914"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AEDD6CD" w14:textId="77777777" w:rsidR="008F14C1" w:rsidRPr="00F053BC" w:rsidRDefault="00710864">
            <w:pPr>
              <w:rPr>
                <w:rFonts w:ascii="Times New Roman" w:hAnsi="Times New Roman"/>
                <w:color w:val="auto"/>
              </w:rPr>
            </w:pPr>
            <w:r w:rsidRPr="00F053BC">
              <w:rPr>
                <w:rFonts w:ascii="Times New Roman" w:hAnsi="Times New Roman"/>
                <w:color w:val="auto"/>
              </w:rPr>
              <w:t>правила разработки презентации</w:t>
            </w:r>
          </w:p>
        </w:tc>
      </w:tr>
      <w:tr w:rsidR="00F053BC" w:rsidRPr="00F053BC" w14:paraId="2E8FE92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C24A6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8ACB1A6"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428068C" w14:textId="77777777" w:rsidR="008F14C1" w:rsidRPr="00F053BC" w:rsidRDefault="00710864">
            <w:pPr>
              <w:rPr>
                <w:rFonts w:ascii="Times New Roman" w:hAnsi="Times New Roman"/>
                <w:color w:val="auto"/>
              </w:rPr>
            </w:pPr>
            <w:r w:rsidRPr="00F053BC">
              <w:rPr>
                <w:rFonts w:ascii="Times New Roman" w:hAnsi="Times New Roman"/>
                <w:color w:val="auto"/>
              </w:rPr>
              <w:t>основные этапы разработки и реализации проекта</w:t>
            </w:r>
          </w:p>
        </w:tc>
      </w:tr>
      <w:tr w:rsidR="00F053BC" w:rsidRPr="00F053BC" w14:paraId="389DA702"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1F02ACC" w14:textId="77777777" w:rsidR="008F14C1" w:rsidRPr="00F053BC" w:rsidRDefault="00710864">
            <w:pPr>
              <w:jc w:val="center"/>
              <w:rPr>
                <w:rFonts w:ascii="Times New Roman" w:hAnsi="Times New Roman"/>
                <w:color w:val="auto"/>
              </w:rPr>
            </w:pPr>
            <w:r w:rsidRPr="00F053BC">
              <w:rPr>
                <w:rFonts w:ascii="Times New Roman" w:hAnsi="Times New Roman"/>
                <w:color w:val="auto"/>
              </w:rPr>
              <w:t>ОК 04</w:t>
            </w:r>
          </w:p>
        </w:tc>
        <w:tc>
          <w:tcPr>
            <w:tcW w:w="3415" w:type="dxa"/>
            <w:vMerge w:val="restart"/>
            <w:tcBorders>
              <w:top w:val="single" w:sz="4" w:space="0" w:color="000000"/>
              <w:left w:val="single" w:sz="4" w:space="0" w:color="000000"/>
              <w:bottom w:val="single" w:sz="4" w:space="0" w:color="000000"/>
              <w:right w:val="single" w:sz="4" w:space="0" w:color="000000"/>
            </w:tcBorders>
          </w:tcPr>
          <w:p w14:paraId="55A6C5B3" w14:textId="77777777" w:rsidR="008F14C1" w:rsidRPr="00F053BC" w:rsidRDefault="00710864">
            <w:pPr>
              <w:rPr>
                <w:rFonts w:ascii="Times New Roman" w:hAnsi="Times New Roman"/>
                <w:color w:val="auto"/>
              </w:rPr>
            </w:pPr>
            <w:r w:rsidRPr="00F053BC">
              <w:rPr>
                <w:rFonts w:ascii="Times New Roman" w:hAnsi="Times New Roman"/>
                <w:color w:val="auto"/>
              </w:rPr>
              <w:t>Эффективно взаимодействовать и работать в коллективе и команде</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9FB4BF3" w14:textId="77777777" w:rsidR="008F14C1" w:rsidRPr="00F053BC" w:rsidRDefault="00710864">
            <w:pPr>
              <w:rPr>
                <w:rFonts w:ascii="Times New Roman" w:hAnsi="Times New Roman"/>
                <w:b/>
                <w:color w:val="auto"/>
              </w:rPr>
            </w:pPr>
            <w:r w:rsidRPr="00F053BC">
              <w:rPr>
                <w:rFonts w:ascii="Times New Roman" w:hAnsi="Times New Roman"/>
                <w:b/>
                <w:color w:val="auto"/>
                <w:spacing w:val="-4"/>
              </w:rPr>
              <w:t xml:space="preserve">Умения: </w:t>
            </w:r>
          </w:p>
        </w:tc>
      </w:tr>
      <w:tr w:rsidR="00F053BC" w:rsidRPr="00F053BC" w14:paraId="68F9065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1CC9C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27586CC"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1C12019" w14:textId="77777777" w:rsidR="008F14C1" w:rsidRPr="00F053BC" w:rsidRDefault="00710864">
            <w:pPr>
              <w:rPr>
                <w:rFonts w:ascii="Times New Roman" w:hAnsi="Times New Roman"/>
                <w:b/>
                <w:color w:val="auto"/>
                <w:spacing w:val="-4"/>
              </w:rPr>
            </w:pPr>
            <w:r w:rsidRPr="00F053BC">
              <w:rPr>
                <w:rFonts w:ascii="Times New Roman" w:hAnsi="Times New Roman"/>
                <w:color w:val="auto"/>
                <w:spacing w:val="-4"/>
              </w:rPr>
              <w:t>организовывать работу коллектива и команды</w:t>
            </w:r>
          </w:p>
        </w:tc>
      </w:tr>
      <w:tr w:rsidR="00F053BC" w:rsidRPr="00F053BC" w14:paraId="118BD9B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753EB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0F35CFB"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342B7A3" w14:textId="77777777" w:rsidR="008F14C1" w:rsidRPr="00F053BC" w:rsidRDefault="00710864">
            <w:pPr>
              <w:rPr>
                <w:rFonts w:ascii="Times New Roman" w:hAnsi="Times New Roman"/>
                <w:b/>
                <w:color w:val="auto"/>
                <w:spacing w:val="-4"/>
              </w:rPr>
            </w:pPr>
            <w:r w:rsidRPr="00F053BC">
              <w:rPr>
                <w:rFonts w:ascii="Times New Roman" w:hAnsi="Times New Roman"/>
                <w:color w:val="auto"/>
                <w:spacing w:val="-4"/>
              </w:rPr>
              <w:t>взаимодействовать с коллегами, руководством, клиентами в ходе профессиональной деятельности</w:t>
            </w:r>
          </w:p>
        </w:tc>
      </w:tr>
      <w:tr w:rsidR="00F053BC" w:rsidRPr="00F053BC" w14:paraId="75CB36B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2CBBE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830F550"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93FF5F4" w14:textId="77777777" w:rsidR="008F14C1" w:rsidRPr="00F053BC" w:rsidRDefault="00710864">
            <w:pPr>
              <w:rPr>
                <w:rFonts w:ascii="Times New Roman" w:hAnsi="Times New Roman"/>
                <w:color w:val="auto"/>
                <w:spacing w:val="-4"/>
              </w:rPr>
            </w:pPr>
            <w:r w:rsidRPr="00F053BC">
              <w:rPr>
                <w:rFonts w:ascii="Times New Roman" w:hAnsi="Times New Roman"/>
                <w:b/>
                <w:color w:val="auto"/>
              </w:rPr>
              <w:t>Знания:</w:t>
            </w:r>
          </w:p>
        </w:tc>
      </w:tr>
      <w:tr w:rsidR="00F053BC" w:rsidRPr="00F053BC" w14:paraId="7AC21B1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FF7A6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7078C9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7A89DFF" w14:textId="77777777" w:rsidR="008F14C1" w:rsidRPr="00F053BC" w:rsidRDefault="00710864">
            <w:pPr>
              <w:rPr>
                <w:rFonts w:ascii="Times New Roman" w:hAnsi="Times New Roman"/>
                <w:b/>
                <w:color w:val="auto"/>
                <w:spacing w:val="-4"/>
              </w:rPr>
            </w:pPr>
            <w:r w:rsidRPr="00F053BC">
              <w:rPr>
                <w:rFonts w:ascii="Times New Roman" w:hAnsi="Times New Roman"/>
                <w:color w:val="auto"/>
              </w:rPr>
              <w:t>психологические основы деятельности коллектива</w:t>
            </w:r>
          </w:p>
        </w:tc>
      </w:tr>
      <w:tr w:rsidR="00F053BC" w:rsidRPr="00F053BC" w14:paraId="5F1DB36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976C2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31CB941"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FFBEF71" w14:textId="77777777" w:rsidR="008F14C1" w:rsidRPr="00F053BC" w:rsidRDefault="00710864">
            <w:pPr>
              <w:rPr>
                <w:rFonts w:ascii="Times New Roman" w:hAnsi="Times New Roman"/>
                <w:b/>
                <w:color w:val="auto"/>
              </w:rPr>
            </w:pPr>
            <w:r w:rsidRPr="00F053BC">
              <w:rPr>
                <w:rFonts w:ascii="Times New Roman" w:hAnsi="Times New Roman"/>
                <w:color w:val="auto"/>
              </w:rPr>
              <w:t>психологические особенности личности</w:t>
            </w:r>
          </w:p>
        </w:tc>
      </w:tr>
      <w:tr w:rsidR="00F053BC" w:rsidRPr="00F053BC" w14:paraId="210179B5"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178E2E5" w14:textId="77777777" w:rsidR="008F14C1" w:rsidRPr="00F053BC" w:rsidRDefault="00710864">
            <w:pPr>
              <w:jc w:val="center"/>
              <w:rPr>
                <w:rFonts w:ascii="Times New Roman" w:hAnsi="Times New Roman"/>
                <w:color w:val="auto"/>
              </w:rPr>
            </w:pPr>
            <w:r w:rsidRPr="00F053BC">
              <w:rPr>
                <w:rFonts w:ascii="Times New Roman" w:hAnsi="Times New Roman"/>
                <w:color w:val="auto"/>
              </w:rPr>
              <w:t>ОК 05</w:t>
            </w:r>
          </w:p>
        </w:tc>
        <w:tc>
          <w:tcPr>
            <w:tcW w:w="3415" w:type="dxa"/>
            <w:vMerge w:val="restart"/>
            <w:tcBorders>
              <w:top w:val="single" w:sz="4" w:space="0" w:color="000000"/>
              <w:left w:val="single" w:sz="4" w:space="0" w:color="000000"/>
              <w:bottom w:val="single" w:sz="4" w:space="0" w:color="000000"/>
              <w:right w:val="single" w:sz="4" w:space="0" w:color="000000"/>
            </w:tcBorders>
          </w:tcPr>
          <w:p w14:paraId="65A5288E" w14:textId="77777777" w:rsidR="008F14C1" w:rsidRPr="00F053BC" w:rsidRDefault="00710864">
            <w:pPr>
              <w:rPr>
                <w:rFonts w:ascii="Times New Roman" w:hAnsi="Times New Roman"/>
                <w:color w:val="auto"/>
              </w:rPr>
            </w:pPr>
            <w:r w:rsidRPr="00F053BC">
              <w:rPr>
                <w:rFonts w:ascii="Times New Roman" w:hAnsi="Times New Roman"/>
                <w:color w:val="auto"/>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11C6BA" w14:textId="77777777" w:rsidR="008F14C1" w:rsidRPr="00F053BC" w:rsidRDefault="00710864">
            <w:pPr>
              <w:rPr>
                <w:rFonts w:ascii="Times New Roman" w:hAnsi="Times New Roman"/>
                <w:b/>
                <w:color w:val="auto"/>
              </w:rPr>
            </w:pPr>
            <w:r w:rsidRPr="00F053BC">
              <w:rPr>
                <w:rFonts w:ascii="Times New Roman" w:hAnsi="Times New Roman"/>
                <w:b/>
                <w:color w:val="auto"/>
              </w:rPr>
              <w:t>Умения:</w:t>
            </w:r>
            <w:r w:rsidRPr="00F053BC">
              <w:rPr>
                <w:rFonts w:ascii="Times New Roman" w:hAnsi="Times New Roman"/>
                <w:color w:val="auto"/>
              </w:rPr>
              <w:t xml:space="preserve"> </w:t>
            </w:r>
          </w:p>
        </w:tc>
      </w:tr>
      <w:tr w:rsidR="00F053BC" w:rsidRPr="00F053BC" w14:paraId="6B680B5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A6C7B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9483203"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1B36CF6" w14:textId="77777777" w:rsidR="008F14C1" w:rsidRPr="00F053BC" w:rsidRDefault="00710864">
            <w:pPr>
              <w:rPr>
                <w:rFonts w:ascii="Times New Roman" w:hAnsi="Times New Roman"/>
                <w:b/>
                <w:color w:val="auto"/>
              </w:rPr>
            </w:pPr>
            <w:r w:rsidRPr="00F053BC">
              <w:rPr>
                <w:rFonts w:ascii="Times New Roman" w:hAnsi="Times New Roman"/>
                <w:color w:val="auto"/>
              </w:rPr>
              <w:t>грамотно излагать свои мысли и оформлять документы по профессиональной тематике на государственном языке</w:t>
            </w:r>
          </w:p>
        </w:tc>
      </w:tr>
      <w:tr w:rsidR="00F053BC" w:rsidRPr="00F053BC" w14:paraId="727B14C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87A049"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B1CD34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BE244ED" w14:textId="77777777" w:rsidR="008F14C1" w:rsidRPr="00F053BC" w:rsidRDefault="00710864">
            <w:pPr>
              <w:rPr>
                <w:rFonts w:ascii="Times New Roman" w:hAnsi="Times New Roman"/>
                <w:color w:val="auto"/>
              </w:rPr>
            </w:pPr>
            <w:r w:rsidRPr="00F053BC">
              <w:rPr>
                <w:rFonts w:ascii="Times New Roman" w:hAnsi="Times New Roman"/>
                <w:color w:val="auto"/>
              </w:rPr>
              <w:t>проявлять толерантность в рабочем коллективе</w:t>
            </w:r>
          </w:p>
        </w:tc>
      </w:tr>
      <w:tr w:rsidR="00F053BC" w:rsidRPr="00F053BC" w14:paraId="4CE85B8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D930F1"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5378A2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EBBFD11"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7733EB9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0C288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27B9EC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B86388A" w14:textId="77777777" w:rsidR="008F14C1" w:rsidRPr="00F053BC" w:rsidRDefault="00710864">
            <w:pPr>
              <w:rPr>
                <w:rFonts w:ascii="Times New Roman" w:hAnsi="Times New Roman"/>
                <w:color w:val="auto"/>
              </w:rPr>
            </w:pPr>
            <w:r w:rsidRPr="00F053BC">
              <w:rPr>
                <w:rFonts w:ascii="Times New Roman" w:hAnsi="Times New Roman"/>
                <w:color w:val="auto"/>
              </w:rPr>
              <w:t xml:space="preserve">правила оформления документов </w:t>
            </w:r>
          </w:p>
        </w:tc>
      </w:tr>
      <w:tr w:rsidR="00F053BC" w:rsidRPr="00F053BC" w14:paraId="16142812"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E1B116"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6535981"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69D92C3" w14:textId="77777777" w:rsidR="008F14C1" w:rsidRPr="00F053BC" w:rsidRDefault="00710864">
            <w:pPr>
              <w:rPr>
                <w:rFonts w:ascii="Times New Roman" w:hAnsi="Times New Roman"/>
                <w:b/>
                <w:color w:val="auto"/>
              </w:rPr>
            </w:pPr>
            <w:r w:rsidRPr="00F053BC">
              <w:rPr>
                <w:rFonts w:ascii="Times New Roman" w:hAnsi="Times New Roman"/>
                <w:color w:val="auto"/>
              </w:rPr>
              <w:t>правила построения устных сообщений</w:t>
            </w:r>
          </w:p>
        </w:tc>
      </w:tr>
      <w:tr w:rsidR="00F053BC" w:rsidRPr="00F053BC" w14:paraId="6DD5EB0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51FD4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A6F46BE"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9F9C3B6" w14:textId="77777777" w:rsidR="008F14C1" w:rsidRPr="00F053BC" w:rsidRDefault="00710864">
            <w:pPr>
              <w:rPr>
                <w:rFonts w:ascii="Times New Roman" w:hAnsi="Times New Roman"/>
                <w:color w:val="auto"/>
              </w:rPr>
            </w:pPr>
            <w:r w:rsidRPr="00F053BC">
              <w:rPr>
                <w:rFonts w:ascii="Times New Roman" w:hAnsi="Times New Roman"/>
                <w:color w:val="auto"/>
              </w:rPr>
              <w:t>особенности социального и культурного контекста</w:t>
            </w:r>
          </w:p>
        </w:tc>
      </w:tr>
      <w:tr w:rsidR="00F053BC" w:rsidRPr="00F053BC" w14:paraId="03E025F1"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A6DB3D" w14:textId="77777777" w:rsidR="008F14C1" w:rsidRPr="00F053BC" w:rsidRDefault="00710864">
            <w:pPr>
              <w:jc w:val="center"/>
              <w:rPr>
                <w:rFonts w:ascii="Times New Roman" w:hAnsi="Times New Roman"/>
                <w:color w:val="auto"/>
              </w:rPr>
            </w:pPr>
            <w:r w:rsidRPr="00F053BC">
              <w:rPr>
                <w:rFonts w:ascii="Times New Roman" w:hAnsi="Times New Roman"/>
                <w:color w:val="auto"/>
              </w:rPr>
              <w:t>ОК 06</w:t>
            </w:r>
          </w:p>
        </w:tc>
        <w:tc>
          <w:tcPr>
            <w:tcW w:w="341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358FB3" w14:textId="77777777" w:rsidR="008F14C1" w:rsidRPr="00F053BC" w:rsidRDefault="00710864">
            <w:pPr>
              <w:rPr>
                <w:rFonts w:ascii="Times New Roman" w:hAnsi="Times New Roman"/>
                <w:color w:val="auto"/>
              </w:rPr>
            </w:pPr>
            <w:r w:rsidRPr="00F053BC">
              <w:rPr>
                <w:rFonts w:ascii="Times New Roman" w:hAnsi="Times New Roman"/>
                <w:color w:val="auto"/>
              </w:rPr>
              <w:t xml:space="preserve">Проявлять гражданско-патриотическую позицию, </w:t>
            </w:r>
            <w:r w:rsidRPr="00F053BC">
              <w:rPr>
                <w:rFonts w:ascii="Times New Roman" w:hAnsi="Times New Roman"/>
                <w:color w:val="auto"/>
              </w:rPr>
              <w:lastRenderedPageBreak/>
              <w:t xml:space="preserve">демонстрировать осознанное поведение на основе традиционных </w:t>
            </w:r>
            <w:r w:rsidRPr="00D54B38">
              <w:rPr>
                <w:rFonts w:ascii="Times New Roman" w:hAnsi="Times New Roman"/>
                <w:color w:val="auto"/>
              </w:rPr>
              <w:t>российских духовно-нравственных</w:t>
            </w:r>
            <w:r w:rsidRPr="00F053BC">
              <w:rPr>
                <w:rFonts w:ascii="Times New Roman" w:hAnsi="Times New Roman"/>
                <w:color w:val="auto"/>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FD68605" w14:textId="77777777" w:rsidR="008F14C1" w:rsidRPr="00F053BC" w:rsidRDefault="00710864">
            <w:pPr>
              <w:rPr>
                <w:rFonts w:ascii="Times New Roman" w:hAnsi="Times New Roman"/>
                <w:color w:val="auto"/>
              </w:rPr>
            </w:pPr>
            <w:r w:rsidRPr="00F053BC">
              <w:rPr>
                <w:rFonts w:ascii="Times New Roman" w:hAnsi="Times New Roman"/>
                <w:b/>
                <w:color w:val="auto"/>
              </w:rPr>
              <w:lastRenderedPageBreak/>
              <w:t>Умения:</w:t>
            </w:r>
            <w:r w:rsidRPr="00F053BC">
              <w:rPr>
                <w:rFonts w:ascii="Times New Roman" w:hAnsi="Times New Roman"/>
                <w:color w:val="auto"/>
              </w:rPr>
              <w:t xml:space="preserve"> </w:t>
            </w:r>
          </w:p>
        </w:tc>
      </w:tr>
      <w:tr w:rsidR="00F053BC" w:rsidRPr="00F053BC" w14:paraId="6988D2C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91C43E6"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5C65B4FB"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4DCE6A3" w14:textId="77777777" w:rsidR="008F14C1" w:rsidRPr="00F053BC" w:rsidRDefault="00710864">
            <w:pPr>
              <w:rPr>
                <w:rFonts w:ascii="Times New Roman" w:hAnsi="Times New Roman"/>
                <w:b/>
                <w:color w:val="auto"/>
              </w:rPr>
            </w:pPr>
            <w:r w:rsidRPr="00F053BC">
              <w:rPr>
                <w:rFonts w:ascii="Times New Roman" w:hAnsi="Times New Roman"/>
                <w:color w:val="auto"/>
              </w:rPr>
              <w:t>проявлять гражданско-патриотическую позицию</w:t>
            </w:r>
          </w:p>
        </w:tc>
      </w:tr>
      <w:tr w:rsidR="00F053BC" w:rsidRPr="00F053BC" w14:paraId="08A9A41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10C0FA3"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06C0C226"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BE4EECB" w14:textId="77777777" w:rsidR="008F14C1" w:rsidRPr="00F053BC" w:rsidRDefault="00710864">
            <w:pPr>
              <w:rPr>
                <w:rFonts w:ascii="Times New Roman" w:hAnsi="Times New Roman"/>
                <w:color w:val="auto"/>
              </w:rPr>
            </w:pPr>
            <w:r w:rsidRPr="00F053BC">
              <w:rPr>
                <w:rFonts w:ascii="Times New Roman" w:hAnsi="Times New Roman"/>
                <w:color w:val="auto"/>
              </w:rPr>
              <w:t>демонстрировать осознанное поведение</w:t>
            </w:r>
          </w:p>
        </w:tc>
      </w:tr>
      <w:tr w:rsidR="00F053BC" w:rsidRPr="00F053BC" w14:paraId="29DA842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F07A3C5"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1322B1FB"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512B5F0" w14:textId="33542ED2" w:rsidR="008F14C1" w:rsidRPr="00F053BC" w:rsidRDefault="00710864">
            <w:pPr>
              <w:rPr>
                <w:rFonts w:ascii="Times New Roman" w:hAnsi="Times New Roman"/>
                <w:color w:val="auto"/>
              </w:rPr>
            </w:pPr>
            <w:r w:rsidRPr="00F053BC">
              <w:rPr>
                <w:rFonts w:ascii="Times New Roman" w:hAnsi="Times New Roman"/>
                <w:color w:val="auto"/>
              </w:rPr>
              <w:t>описывать значимость своей профессии</w:t>
            </w:r>
          </w:p>
        </w:tc>
      </w:tr>
      <w:tr w:rsidR="00F053BC" w:rsidRPr="00F053BC" w14:paraId="5EAAB43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F0D202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7596D998"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726983A" w14:textId="77777777" w:rsidR="008F14C1" w:rsidRPr="00F053BC" w:rsidRDefault="00710864">
            <w:pPr>
              <w:rPr>
                <w:rFonts w:ascii="Times New Roman" w:hAnsi="Times New Roman"/>
                <w:b/>
                <w:color w:val="auto"/>
              </w:rPr>
            </w:pPr>
            <w:r w:rsidRPr="00F053BC">
              <w:rPr>
                <w:rFonts w:ascii="Times New Roman" w:hAnsi="Times New Roman"/>
                <w:color w:val="auto"/>
              </w:rPr>
              <w:t>применять стандарты антикоррупционного поведения</w:t>
            </w:r>
          </w:p>
        </w:tc>
      </w:tr>
      <w:tr w:rsidR="00F053BC" w:rsidRPr="00F053BC" w14:paraId="34A4499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5D0CFAA"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46BB883F"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366AA69"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5EC5009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DA8490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5C0742B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D97AC98" w14:textId="77777777" w:rsidR="008F14C1" w:rsidRPr="00F053BC" w:rsidRDefault="00710864">
            <w:pPr>
              <w:rPr>
                <w:rFonts w:ascii="Times New Roman" w:hAnsi="Times New Roman"/>
                <w:b/>
                <w:color w:val="auto"/>
              </w:rPr>
            </w:pPr>
            <w:r w:rsidRPr="00F053BC">
              <w:rPr>
                <w:rFonts w:ascii="Times New Roman" w:hAnsi="Times New Roman"/>
                <w:color w:val="auto"/>
              </w:rPr>
              <w:t>сущность гражданско-патриотической позиции</w:t>
            </w:r>
          </w:p>
        </w:tc>
      </w:tr>
      <w:tr w:rsidR="00F053BC" w:rsidRPr="00F053BC" w14:paraId="089260B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6B44B4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0DB84234"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0D077D7" w14:textId="77777777" w:rsidR="008F14C1" w:rsidRPr="00F053BC" w:rsidRDefault="00710864">
            <w:pPr>
              <w:rPr>
                <w:rFonts w:ascii="Times New Roman" w:hAnsi="Times New Roman"/>
                <w:color w:val="auto"/>
              </w:rPr>
            </w:pPr>
            <w:r w:rsidRPr="00F053BC">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F053BC" w:rsidRPr="00F053BC" w14:paraId="1D2AA7B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2958F8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6EAFB3E3"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594EBE5" w14:textId="3F94F612" w:rsidR="008F14C1" w:rsidRPr="00F053BC" w:rsidRDefault="00710864">
            <w:pPr>
              <w:rPr>
                <w:rFonts w:ascii="Times New Roman" w:hAnsi="Times New Roman"/>
                <w:color w:val="auto"/>
              </w:rPr>
            </w:pPr>
            <w:r w:rsidRPr="00F053BC">
              <w:rPr>
                <w:rFonts w:ascii="Times New Roman" w:hAnsi="Times New Roman"/>
                <w:color w:val="auto"/>
              </w:rPr>
              <w:t>значимость профессиональной деятельности по профессии</w:t>
            </w:r>
          </w:p>
        </w:tc>
      </w:tr>
      <w:tr w:rsidR="00F053BC" w:rsidRPr="00F053BC" w14:paraId="53655D5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870735E"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shd w:val="clear" w:color="auto" w:fill="auto"/>
          </w:tcPr>
          <w:p w14:paraId="5D06A1DB"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27C3E0D" w14:textId="77777777" w:rsidR="008F14C1" w:rsidRPr="00F053BC" w:rsidRDefault="00710864">
            <w:pPr>
              <w:rPr>
                <w:rFonts w:ascii="Times New Roman" w:hAnsi="Times New Roman"/>
                <w:color w:val="auto"/>
              </w:rPr>
            </w:pPr>
            <w:r w:rsidRPr="00F053BC">
              <w:rPr>
                <w:rFonts w:ascii="Times New Roman" w:hAnsi="Times New Roman"/>
                <w:color w:val="auto"/>
              </w:rPr>
              <w:t>стандарты антикоррупционного поведения и последствия его нарушения</w:t>
            </w:r>
          </w:p>
        </w:tc>
      </w:tr>
      <w:tr w:rsidR="00F053BC" w:rsidRPr="00F053BC" w14:paraId="4EC0AB44"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BB1D5C" w14:textId="77777777" w:rsidR="008F14C1" w:rsidRPr="00F053BC" w:rsidRDefault="00710864">
            <w:pPr>
              <w:jc w:val="center"/>
              <w:rPr>
                <w:rFonts w:ascii="Times New Roman" w:hAnsi="Times New Roman"/>
                <w:color w:val="auto"/>
              </w:rPr>
            </w:pPr>
            <w:r w:rsidRPr="00F053BC">
              <w:rPr>
                <w:rFonts w:ascii="Times New Roman" w:hAnsi="Times New Roman"/>
                <w:color w:val="auto"/>
              </w:rPr>
              <w:t>ОК 07</w:t>
            </w:r>
          </w:p>
        </w:tc>
        <w:tc>
          <w:tcPr>
            <w:tcW w:w="3415" w:type="dxa"/>
            <w:vMerge w:val="restart"/>
            <w:tcBorders>
              <w:top w:val="single" w:sz="4" w:space="0" w:color="000000"/>
              <w:left w:val="single" w:sz="4" w:space="0" w:color="000000"/>
              <w:bottom w:val="single" w:sz="4" w:space="0" w:color="000000"/>
              <w:right w:val="single" w:sz="4" w:space="0" w:color="000000"/>
            </w:tcBorders>
          </w:tcPr>
          <w:p w14:paraId="0F624032" w14:textId="77777777" w:rsidR="008F14C1" w:rsidRPr="00F053BC" w:rsidRDefault="00710864">
            <w:pPr>
              <w:rPr>
                <w:rFonts w:ascii="Times New Roman" w:hAnsi="Times New Roman"/>
                <w:color w:val="auto"/>
              </w:rPr>
            </w:pPr>
            <w:r w:rsidRPr="00F053BC">
              <w:rPr>
                <w:rFonts w:ascii="Times New Roman" w:hAnsi="Times New Roman"/>
                <w:color w:val="auto"/>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74575B0" w14:textId="77777777" w:rsidR="008F14C1" w:rsidRPr="00F053BC" w:rsidRDefault="00710864">
            <w:pPr>
              <w:rPr>
                <w:rFonts w:ascii="Times New Roman" w:hAnsi="Times New Roman"/>
                <w:color w:val="auto"/>
              </w:rPr>
            </w:pPr>
            <w:r w:rsidRPr="00F053BC">
              <w:rPr>
                <w:rFonts w:ascii="Times New Roman" w:hAnsi="Times New Roman"/>
                <w:b/>
                <w:color w:val="auto"/>
              </w:rPr>
              <w:t xml:space="preserve">Умения: </w:t>
            </w:r>
          </w:p>
        </w:tc>
      </w:tr>
      <w:tr w:rsidR="00F053BC" w:rsidRPr="00F053BC" w14:paraId="7F24B6C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7730BC"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7957EC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D2C7F85" w14:textId="77777777" w:rsidR="008F14C1" w:rsidRPr="00F053BC" w:rsidRDefault="00710864">
            <w:pPr>
              <w:rPr>
                <w:rFonts w:ascii="Times New Roman" w:hAnsi="Times New Roman"/>
                <w:b/>
                <w:color w:val="auto"/>
              </w:rPr>
            </w:pPr>
            <w:r w:rsidRPr="00F053BC">
              <w:rPr>
                <w:rFonts w:ascii="Times New Roman" w:hAnsi="Times New Roman"/>
                <w:color w:val="auto"/>
              </w:rPr>
              <w:t>соблюдать нормы экологической безопасности</w:t>
            </w:r>
          </w:p>
        </w:tc>
      </w:tr>
      <w:tr w:rsidR="00F053BC" w:rsidRPr="00F053BC" w14:paraId="562FBD5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84E99A"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C0295C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A38F584" w14:textId="50B0EAD4" w:rsidR="008F14C1" w:rsidRPr="00F053BC" w:rsidRDefault="00710864">
            <w:pPr>
              <w:rPr>
                <w:rFonts w:ascii="Times New Roman" w:hAnsi="Times New Roman"/>
                <w:b/>
                <w:color w:val="auto"/>
              </w:rPr>
            </w:pPr>
            <w:r w:rsidRPr="00F053BC">
              <w:rPr>
                <w:rFonts w:ascii="Times New Roman" w:hAnsi="Times New Roman"/>
                <w:color w:val="auto"/>
              </w:rPr>
              <w:t>определять направления ресурсосбережения в рамках профессиональной деятельности по профессии</w:t>
            </w:r>
          </w:p>
        </w:tc>
      </w:tr>
      <w:tr w:rsidR="00F053BC" w:rsidRPr="00F053BC" w14:paraId="1901BF8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7EA9A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63EAA8F"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D21E958" w14:textId="77777777" w:rsidR="008F14C1" w:rsidRPr="00F053BC" w:rsidRDefault="00710864">
            <w:pPr>
              <w:rPr>
                <w:rFonts w:ascii="Times New Roman" w:hAnsi="Times New Roman"/>
                <w:color w:val="auto"/>
              </w:rPr>
            </w:pPr>
            <w:r w:rsidRPr="00F053BC">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F053BC" w:rsidRPr="00F053BC" w14:paraId="6FC7CE0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1E801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42462C4"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32EE01CC" w14:textId="77777777" w:rsidR="008F14C1" w:rsidRPr="00F053BC" w:rsidRDefault="00710864">
            <w:pPr>
              <w:rPr>
                <w:rFonts w:ascii="Times New Roman" w:hAnsi="Times New Roman"/>
                <w:b/>
                <w:color w:val="auto"/>
              </w:rPr>
            </w:pPr>
            <w:r w:rsidRPr="00F053BC">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F053BC" w:rsidRPr="00F053BC" w14:paraId="436F2AF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385B2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00DDB63"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EA60DDF" w14:textId="77777777" w:rsidR="008F14C1" w:rsidRPr="00F053BC" w:rsidRDefault="00710864">
            <w:pPr>
              <w:rPr>
                <w:rFonts w:ascii="Times New Roman" w:hAnsi="Times New Roman"/>
                <w:color w:val="auto"/>
              </w:rPr>
            </w:pPr>
            <w:r w:rsidRPr="00F053BC">
              <w:rPr>
                <w:rFonts w:ascii="Times New Roman" w:hAnsi="Times New Roman"/>
                <w:color w:val="auto"/>
              </w:rPr>
              <w:t>эффективно действовать в чрезвычайных ситуациях</w:t>
            </w:r>
          </w:p>
        </w:tc>
      </w:tr>
      <w:tr w:rsidR="00F053BC" w:rsidRPr="00F053BC" w14:paraId="07DB080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CFD81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2A1B11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01384D1"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3AF9743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CF3CDF"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15F2015"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95E8AA2" w14:textId="77777777" w:rsidR="008F14C1" w:rsidRPr="00F053BC" w:rsidRDefault="00710864">
            <w:pPr>
              <w:rPr>
                <w:rFonts w:ascii="Times New Roman" w:hAnsi="Times New Roman"/>
                <w:b/>
                <w:color w:val="auto"/>
              </w:rPr>
            </w:pPr>
            <w:r w:rsidRPr="00F053BC">
              <w:rPr>
                <w:rFonts w:ascii="Times New Roman" w:hAnsi="Times New Roman"/>
                <w:color w:val="auto"/>
              </w:rPr>
              <w:t xml:space="preserve">правила экологической безопасности при ведении профессиональной деятельности </w:t>
            </w:r>
          </w:p>
        </w:tc>
      </w:tr>
      <w:tr w:rsidR="00F053BC" w:rsidRPr="00F053BC" w14:paraId="73950F1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EC5C7E"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CA50094"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113E717" w14:textId="77777777" w:rsidR="008F14C1" w:rsidRPr="00F053BC" w:rsidRDefault="00710864">
            <w:pPr>
              <w:rPr>
                <w:rFonts w:ascii="Times New Roman" w:hAnsi="Times New Roman"/>
                <w:b/>
                <w:color w:val="auto"/>
              </w:rPr>
            </w:pPr>
            <w:r w:rsidRPr="00F053BC">
              <w:rPr>
                <w:rFonts w:ascii="Times New Roman" w:hAnsi="Times New Roman"/>
                <w:color w:val="auto"/>
              </w:rPr>
              <w:t>основные ресурсы, задействованные в профессиональной деятельности</w:t>
            </w:r>
          </w:p>
        </w:tc>
      </w:tr>
      <w:tr w:rsidR="00F053BC" w:rsidRPr="00F053BC" w14:paraId="201B832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71700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2E38D3D"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EAE4F0E" w14:textId="77777777" w:rsidR="008F14C1" w:rsidRPr="00F053BC" w:rsidRDefault="00710864">
            <w:pPr>
              <w:rPr>
                <w:rFonts w:ascii="Times New Roman" w:hAnsi="Times New Roman"/>
                <w:b/>
                <w:color w:val="auto"/>
              </w:rPr>
            </w:pPr>
            <w:r w:rsidRPr="00F053BC">
              <w:rPr>
                <w:rFonts w:ascii="Times New Roman" w:hAnsi="Times New Roman"/>
                <w:color w:val="auto"/>
              </w:rPr>
              <w:t>пути обеспечения ресурсосбережения</w:t>
            </w:r>
          </w:p>
        </w:tc>
      </w:tr>
      <w:tr w:rsidR="00F053BC" w:rsidRPr="00F053BC" w14:paraId="5F42C4F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8382C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23CDFB1"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45E4324" w14:textId="77777777" w:rsidR="008F14C1" w:rsidRPr="00F053BC" w:rsidRDefault="00710864">
            <w:pPr>
              <w:rPr>
                <w:rFonts w:ascii="Times New Roman" w:hAnsi="Times New Roman"/>
                <w:b/>
                <w:color w:val="auto"/>
              </w:rPr>
            </w:pPr>
            <w:r w:rsidRPr="00F053BC">
              <w:rPr>
                <w:rFonts w:ascii="Times New Roman" w:hAnsi="Times New Roman"/>
                <w:color w:val="auto"/>
              </w:rPr>
              <w:t>принципы бережливого производства</w:t>
            </w:r>
          </w:p>
        </w:tc>
      </w:tr>
      <w:tr w:rsidR="00F053BC" w:rsidRPr="00F053BC" w14:paraId="21F6C28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8B6FD5"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34DFD05"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1F07CF7" w14:textId="77777777" w:rsidR="008F14C1" w:rsidRPr="00F053BC" w:rsidRDefault="00710864">
            <w:pPr>
              <w:rPr>
                <w:rFonts w:ascii="Times New Roman" w:hAnsi="Times New Roman"/>
                <w:b/>
                <w:color w:val="auto"/>
              </w:rPr>
            </w:pPr>
            <w:r w:rsidRPr="00F053BC">
              <w:rPr>
                <w:rFonts w:ascii="Times New Roman" w:hAnsi="Times New Roman"/>
                <w:color w:val="auto"/>
              </w:rPr>
              <w:t>основные направления изменения климатических условий региона</w:t>
            </w:r>
          </w:p>
        </w:tc>
      </w:tr>
      <w:tr w:rsidR="00F053BC" w:rsidRPr="00F053BC" w14:paraId="60CC6DB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291BB1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BC33978"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B80A1D0" w14:textId="77777777" w:rsidR="008F14C1" w:rsidRPr="00F053BC" w:rsidRDefault="00710864">
            <w:pPr>
              <w:rPr>
                <w:rFonts w:ascii="Times New Roman" w:hAnsi="Times New Roman"/>
                <w:color w:val="auto"/>
              </w:rPr>
            </w:pPr>
            <w:r w:rsidRPr="00F053BC">
              <w:rPr>
                <w:rFonts w:ascii="Times New Roman" w:hAnsi="Times New Roman"/>
                <w:color w:val="auto"/>
              </w:rPr>
              <w:t>правила поведения в чрезвычайных ситуациях</w:t>
            </w:r>
          </w:p>
        </w:tc>
      </w:tr>
      <w:tr w:rsidR="00F053BC" w:rsidRPr="00F053BC" w14:paraId="72BA03F1"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D9A1EC9" w14:textId="77777777" w:rsidR="008F14C1" w:rsidRPr="00F053BC" w:rsidRDefault="00710864">
            <w:pPr>
              <w:jc w:val="center"/>
              <w:rPr>
                <w:rFonts w:ascii="Times New Roman" w:hAnsi="Times New Roman"/>
                <w:color w:val="auto"/>
              </w:rPr>
            </w:pPr>
            <w:r w:rsidRPr="00F053BC">
              <w:rPr>
                <w:rFonts w:ascii="Times New Roman" w:hAnsi="Times New Roman"/>
                <w:color w:val="auto"/>
              </w:rPr>
              <w:t>ОК 08</w:t>
            </w:r>
          </w:p>
        </w:tc>
        <w:tc>
          <w:tcPr>
            <w:tcW w:w="3415" w:type="dxa"/>
            <w:vMerge w:val="restart"/>
            <w:tcBorders>
              <w:top w:val="single" w:sz="4" w:space="0" w:color="000000"/>
              <w:left w:val="single" w:sz="4" w:space="0" w:color="000000"/>
              <w:bottom w:val="single" w:sz="4" w:space="0" w:color="000000"/>
              <w:right w:val="single" w:sz="4" w:space="0" w:color="000000"/>
            </w:tcBorders>
          </w:tcPr>
          <w:p w14:paraId="3C9BD0EC" w14:textId="77777777" w:rsidR="008F14C1" w:rsidRPr="00F053BC" w:rsidRDefault="00710864">
            <w:pPr>
              <w:rPr>
                <w:rFonts w:ascii="Times New Roman" w:hAnsi="Times New Roman"/>
                <w:color w:val="auto"/>
              </w:rPr>
            </w:pPr>
            <w:r w:rsidRPr="00F053BC">
              <w:rPr>
                <w:rFonts w:ascii="Times New Roman" w:hAnsi="Times New Roman"/>
                <w:color w:val="auto"/>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0AAC7A6" w14:textId="77777777" w:rsidR="008F14C1" w:rsidRPr="00F053BC" w:rsidRDefault="00710864">
            <w:pPr>
              <w:rPr>
                <w:rFonts w:ascii="Times New Roman" w:hAnsi="Times New Roman"/>
                <w:b/>
                <w:color w:val="auto"/>
              </w:rPr>
            </w:pPr>
            <w:r w:rsidRPr="00F053BC">
              <w:rPr>
                <w:rFonts w:ascii="Times New Roman" w:hAnsi="Times New Roman"/>
                <w:b/>
                <w:color w:val="auto"/>
              </w:rPr>
              <w:t xml:space="preserve">Умения: </w:t>
            </w:r>
          </w:p>
        </w:tc>
      </w:tr>
      <w:tr w:rsidR="00F053BC" w:rsidRPr="00F053BC" w14:paraId="43E3C2EF"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36302E"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AE349D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C93F9D2" w14:textId="77777777" w:rsidR="008F14C1" w:rsidRPr="00F053BC" w:rsidRDefault="00710864">
            <w:pPr>
              <w:rPr>
                <w:rFonts w:ascii="Times New Roman" w:hAnsi="Times New Roman"/>
                <w:b/>
                <w:color w:val="auto"/>
              </w:rPr>
            </w:pPr>
            <w:r w:rsidRPr="00F053BC">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F053BC" w:rsidRPr="00F053BC" w14:paraId="4BD90AF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BA15E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4E718E8"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0B35BE5" w14:textId="77777777" w:rsidR="008F14C1" w:rsidRPr="00F053BC" w:rsidRDefault="00710864">
            <w:pPr>
              <w:rPr>
                <w:rFonts w:ascii="Times New Roman" w:hAnsi="Times New Roman"/>
                <w:b/>
                <w:color w:val="auto"/>
              </w:rPr>
            </w:pPr>
            <w:r w:rsidRPr="00F053BC">
              <w:rPr>
                <w:rFonts w:ascii="Times New Roman" w:hAnsi="Times New Roman"/>
                <w:color w:val="auto"/>
              </w:rPr>
              <w:t>применять рациональные приемы двигательных функций в профессиональной деятельности</w:t>
            </w:r>
          </w:p>
        </w:tc>
      </w:tr>
      <w:tr w:rsidR="00F053BC" w:rsidRPr="00F053BC" w14:paraId="35759380"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86E7CB"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27741D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424DE6C" w14:textId="2E2D9C23" w:rsidR="008F14C1" w:rsidRPr="00F053BC" w:rsidRDefault="00710864">
            <w:pPr>
              <w:rPr>
                <w:rFonts w:ascii="Times New Roman" w:hAnsi="Times New Roman"/>
                <w:b/>
                <w:color w:val="auto"/>
              </w:rPr>
            </w:pPr>
            <w:r w:rsidRPr="00F053BC">
              <w:rPr>
                <w:rFonts w:ascii="Times New Roman" w:hAnsi="Times New Roman"/>
                <w:color w:val="auto"/>
              </w:rPr>
              <w:t>пользоваться средствами профилактики перенапряжения, характерными для данной профессии</w:t>
            </w:r>
          </w:p>
        </w:tc>
      </w:tr>
      <w:tr w:rsidR="00F053BC" w:rsidRPr="00F053BC" w14:paraId="4B862A4A"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A86D2A"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A70D208"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536346E"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4642946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1139E9"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0E7A87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236AAC8" w14:textId="77777777" w:rsidR="008F14C1" w:rsidRPr="00F053BC" w:rsidRDefault="00710864">
            <w:pPr>
              <w:rPr>
                <w:rFonts w:ascii="Times New Roman" w:hAnsi="Times New Roman"/>
                <w:b/>
                <w:color w:val="auto"/>
              </w:rPr>
            </w:pPr>
            <w:r w:rsidRPr="00F053BC">
              <w:rPr>
                <w:rFonts w:ascii="Times New Roman" w:hAnsi="Times New Roman"/>
                <w:color w:val="auto"/>
              </w:rPr>
              <w:t>роль физической культуры в общекультурном, профессиональном и социальном развитии человека</w:t>
            </w:r>
          </w:p>
        </w:tc>
      </w:tr>
      <w:tr w:rsidR="00F053BC" w:rsidRPr="00F053BC" w14:paraId="772DE303"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44BDF1"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F377DB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EDE09E2" w14:textId="77777777" w:rsidR="008F14C1" w:rsidRPr="00F053BC" w:rsidRDefault="00710864">
            <w:pPr>
              <w:rPr>
                <w:rFonts w:ascii="Times New Roman" w:hAnsi="Times New Roman"/>
                <w:color w:val="auto"/>
              </w:rPr>
            </w:pPr>
            <w:r w:rsidRPr="00F053BC">
              <w:rPr>
                <w:rFonts w:ascii="Times New Roman" w:hAnsi="Times New Roman"/>
                <w:color w:val="auto"/>
              </w:rPr>
              <w:t>основы здорового образа жизни</w:t>
            </w:r>
          </w:p>
        </w:tc>
      </w:tr>
      <w:tr w:rsidR="00F053BC" w:rsidRPr="00F053BC" w14:paraId="26E1B0C8"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6AE7F8"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3E51F4ED"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92E0E26" w14:textId="26CBAB61" w:rsidR="008F14C1" w:rsidRPr="00F053BC" w:rsidRDefault="00710864">
            <w:pPr>
              <w:rPr>
                <w:rFonts w:ascii="Times New Roman" w:hAnsi="Times New Roman"/>
                <w:color w:val="auto"/>
              </w:rPr>
            </w:pPr>
            <w:r w:rsidRPr="00F053BC">
              <w:rPr>
                <w:rFonts w:ascii="Times New Roman" w:hAnsi="Times New Roman"/>
                <w:color w:val="auto"/>
              </w:rPr>
              <w:t>условия профессиональной деятельности и зоны риска физического здоровья для профессии</w:t>
            </w:r>
          </w:p>
        </w:tc>
      </w:tr>
      <w:tr w:rsidR="00F053BC" w:rsidRPr="00F053BC" w14:paraId="609C99F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47AE7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7FDD657"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01494C7" w14:textId="77777777" w:rsidR="008F14C1" w:rsidRPr="00F053BC" w:rsidRDefault="00710864">
            <w:pPr>
              <w:rPr>
                <w:rFonts w:ascii="Times New Roman" w:hAnsi="Times New Roman"/>
                <w:b/>
                <w:color w:val="auto"/>
              </w:rPr>
            </w:pPr>
            <w:r w:rsidRPr="00F053BC">
              <w:rPr>
                <w:rFonts w:ascii="Times New Roman" w:hAnsi="Times New Roman"/>
                <w:color w:val="auto"/>
              </w:rPr>
              <w:t>средства профилактики перенапряжения</w:t>
            </w:r>
          </w:p>
        </w:tc>
      </w:tr>
      <w:tr w:rsidR="00F053BC" w:rsidRPr="00F053BC" w14:paraId="2C4B488F" w14:textId="77777777" w:rsidTr="009948A2">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2CA91EF" w14:textId="77777777" w:rsidR="008F14C1" w:rsidRPr="00F053BC" w:rsidRDefault="00710864">
            <w:pPr>
              <w:jc w:val="center"/>
              <w:rPr>
                <w:rFonts w:ascii="Times New Roman" w:hAnsi="Times New Roman"/>
                <w:color w:val="auto"/>
              </w:rPr>
            </w:pPr>
            <w:r w:rsidRPr="00F053BC">
              <w:rPr>
                <w:rFonts w:ascii="Times New Roman" w:hAnsi="Times New Roman"/>
                <w:color w:val="auto"/>
              </w:rPr>
              <w:t>ОК 09</w:t>
            </w:r>
          </w:p>
        </w:tc>
        <w:tc>
          <w:tcPr>
            <w:tcW w:w="3415" w:type="dxa"/>
            <w:vMerge w:val="restart"/>
            <w:tcBorders>
              <w:top w:val="single" w:sz="4" w:space="0" w:color="000000"/>
              <w:left w:val="single" w:sz="4" w:space="0" w:color="000000"/>
              <w:bottom w:val="single" w:sz="4" w:space="0" w:color="000000"/>
              <w:right w:val="single" w:sz="4" w:space="0" w:color="000000"/>
            </w:tcBorders>
          </w:tcPr>
          <w:p w14:paraId="604D606E" w14:textId="77777777" w:rsidR="008F14C1" w:rsidRPr="00F053BC" w:rsidRDefault="00710864">
            <w:pPr>
              <w:rPr>
                <w:rFonts w:ascii="Times New Roman" w:hAnsi="Times New Roman"/>
                <w:color w:val="auto"/>
              </w:rPr>
            </w:pPr>
            <w:r w:rsidRPr="00F053BC">
              <w:rPr>
                <w:rFonts w:ascii="Times New Roman" w:hAnsi="Times New Roman"/>
                <w:color w:val="auto"/>
              </w:rPr>
              <w:t>Пользоваться профессиональной документацией на государственном и иностранном языках</w:t>
            </w: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1379374D" w14:textId="77777777" w:rsidR="008F14C1" w:rsidRPr="00F053BC" w:rsidRDefault="00710864">
            <w:pPr>
              <w:rPr>
                <w:rFonts w:ascii="Times New Roman" w:hAnsi="Times New Roman"/>
                <w:color w:val="auto"/>
              </w:rPr>
            </w:pPr>
            <w:r w:rsidRPr="00F053BC">
              <w:rPr>
                <w:rFonts w:ascii="Times New Roman" w:hAnsi="Times New Roman"/>
                <w:b/>
                <w:color w:val="auto"/>
              </w:rPr>
              <w:t>Умения:</w:t>
            </w:r>
            <w:r w:rsidRPr="00F053BC">
              <w:rPr>
                <w:rFonts w:ascii="Times New Roman" w:hAnsi="Times New Roman"/>
                <w:color w:val="auto"/>
              </w:rPr>
              <w:t xml:space="preserve"> </w:t>
            </w:r>
          </w:p>
        </w:tc>
      </w:tr>
      <w:bookmarkEnd w:id="17"/>
      <w:tr w:rsidR="00F053BC" w:rsidRPr="00F053BC" w14:paraId="2E6889EC"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2B69A4"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F80B4A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279F8971" w14:textId="77777777" w:rsidR="008F14C1" w:rsidRPr="00F053BC" w:rsidRDefault="00710864">
            <w:pPr>
              <w:rPr>
                <w:rFonts w:ascii="Times New Roman" w:hAnsi="Times New Roman"/>
                <w:b/>
                <w:color w:val="auto"/>
              </w:rPr>
            </w:pPr>
            <w:r w:rsidRPr="00F053BC">
              <w:rPr>
                <w:rFonts w:ascii="Times New Roman" w:hAnsi="Times New Roman"/>
                <w:color w:val="auto"/>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053BC" w:rsidRPr="00F053BC" w14:paraId="43FA4B5B"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7FDC5A"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73355CAE"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6131864E" w14:textId="77777777" w:rsidR="008F14C1" w:rsidRPr="00F053BC" w:rsidRDefault="00710864">
            <w:pPr>
              <w:rPr>
                <w:rFonts w:ascii="Times New Roman" w:hAnsi="Times New Roman"/>
                <w:b/>
                <w:color w:val="auto"/>
              </w:rPr>
            </w:pPr>
            <w:r w:rsidRPr="00F053BC">
              <w:rPr>
                <w:rFonts w:ascii="Times New Roman" w:hAnsi="Times New Roman"/>
                <w:color w:val="auto"/>
              </w:rPr>
              <w:t>участвовать в диалогах на знакомые общие и профессиональные темы</w:t>
            </w:r>
          </w:p>
        </w:tc>
      </w:tr>
      <w:tr w:rsidR="00F053BC" w:rsidRPr="00F053BC" w14:paraId="413084C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29C6E9"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01C0C538"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B5AB076" w14:textId="77777777" w:rsidR="008F14C1" w:rsidRPr="00F053BC" w:rsidRDefault="00710864">
            <w:pPr>
              <w:rPr>
                <w:rFonts w:ascii="Times New Roman" w:hAnsi="Times New Roman"/>
                <w:b/>
                <w:color w:val="auto"/>
              </w:rPr>
            </w:pPr>
            <w:r w:rsidRPr="00F053BC">
              <w:rPr>
                <w:rFonts w:ascii="Times New Roman" w:hAnsi="Times New Roman"/>
                <w:color w:val="auto"/>
              </w:rPr>
              <w:t>строить простые высказывания о себе и о своей профессиональной деятельности</w:t>
            </w:r>
          </w:p>
        </w:tc>
      </w:tr>
      <w:tr w:rsidR="00F053BC" w:rsidRPr="00F053BC" w14:paraId="62462DF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626B9B"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43C704AE"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450B6C4A" w14:textId="77777777" w:rsidR="008F14C1" w:rsidRPr="00F053BC" w:rsidRDefault="00710864">
            <w:pPr>
              <w:rPr>
                <w:rFonts w:ascii="Times New Roman" w:hAnsi="Times New Roman"/>
                <w:b/>
                <w:color w:val="auto"/>
              </w:rPr>
            </w:pPr>
            <w:r w:rsidRPr="00F053BC">
              <w:rPr>
                <w:rFonts w:ascii="Times New Roman" w:hAnsi="Times New Roman"/>
                <w:color w:val="auto"/>
              </w:rPr>
              <w:t>кратко обосновывать и объяснять свои действия (текущие и планируемые)</w:t>
            </w:r>
          </w:p>
        </w:tc>
      </w:tr>
      <w:tr w:rsidR="00F053BC" w:rsidRPr="00F053BC" w14:paraId="53EB8E01"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5F64AE"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BA64746"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508F6A9" w14:textId="77777777" w:rsidR="008F14C1" w:rsidRPr="00F053BC" w:rsidRDefault="00710864">
            <w:pPr>
              <w:rPr>
                <w:rFonts w:ascii="Times New Roman" w:hAnsi="Times New Roman"/>
                <w:b/>
                <w:color w:val="auto"/>
              </w:rPr>
            </w:pPr>
            <w:r w:rsidRPr="00F053BC">
              <w:rPr>
                <w:rFonts w:ascii="Times New Roman" w:hAnsi="Times New Roman"/>
                <w:color w:val="auto"/>
              </w:rPr>
              <w:t>писать простые связные сообщения на знакомые или интересующие профессиональные темы</w:t>
            </w:r>
          </w:p>
        </w:tc>
      </w:tr>
      <w:tr w:rsidR="00F053BC" w:rsidRPr="00F053BC" w14:paraId="03653F57"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B3A9B0"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D8178F1"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B096B47" w14:textId="77777777" w:rsidR="008F14C1" w:rsidRPr="00F053BC" w:rsidRDefault="00710864">
            <w:pPr>
              <w:rPr>
                <w:rFonts w:ascii="Times New Roman" w:hAnsi="Times New Roman"/>
                <w:color w:val="auto"/>
              </w:rPr>
            </w:pPr>
            <w:r w:rsidRPr="00F053BC">
              <w:rPr>
                <w:rFonts w:ascii="Times New Roman" w:hAnsi="Times New Roman"/>
                <w:b/>
                <w:color w:val="auto"/>
              </w:rPr>
              <w:t>Знания:</w:t>
            </w:r>
          </w:p>
        </w:tc>
      </w:tr>
      <w:tr w:rsidR="00F053BC" w:rsidRPr="00F053BC" w14:paraId="23F12BAE"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3B9717"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2F2026D2"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7F7E1B7B" w14:textId="77777777" w:rsidR="008F14C1" w:rsidRPr="00F053BC" w:rsidRDefault="00710864">
            <w:pPr>
              <w:rPr>
                <w:rFonts w:ascii="Times New Roman" w:hAnsi="Times New Roman"/>
                <w:b/>
                <w:color w:val="auto"/>
              </w:rPr>
            </w:pPr>
            <w:r w:rsidRPr="00F053BC">
              <w:rPr>
                <w:rFonts w:ascii="Times New Roman" w:hAnsi="Times New Roman"/>
                <w:color w:val="auto"/>
              </w:rPr>
              <w:t>правила построения простых и сложных предложений на профессиональные темы</w:t>
            </w:r>
          </w:p>
        </w:tc>
      </w:tr>
      <w:tr w:rsidR="00F053BC" w:rsidRPr="00F053BC" w14:paraId="33677B19"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257E8F"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177537AD"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6E5A7EA" w14:textId="77777777" w:rsidR="008F14C1" w:rsidRPr="00F053BC" w:rsidRDefault="00710864">
            <w:pPr>
              <w:rPr>
                <w:rFonts w:ascii="Times New Roman" w:hAnsi="Times New Roman"/>
                <w:b/>
                <w:color w:val="auto"/>
              </w:rPr>
            </w:pPr>
            <w:r w:rsidRPr="00F053BC">
              <w:rPr>
                <w:rFonts w:ascii="Times New Roman" w:hAnsi="Times New Roman"/>
                <w:color w:val="auto"/>
              </w:rPr>
              <w:t>основные общеупотребительные глаголы (бытовая и профессиональная лексика)</w:t>
            </w:r>
          </w:p>
        </w:tc>
      </w:tr>
      <w:tr w:rsidR="00F053BC" w:rsidRPr="00F053BC" w14:paraId="06839D35"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EA45A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D7FBE49"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58B3D873" w14:textId="77777777" w:rsidR="008F14C1" w:rsidRPr="00F053BC" w:rsidRDefault="00710864">
            <w:pPr>
              <w:rPr>
                <w:rFonts w:ascii="Times New Roman" w:hAnsi="Times New Roman"/>
                <w:b/>
                <w:color w:val="auto"/>
              </w:rPr>
            </w:pPr>
            <w:r w:rsidRPr="00F053BC">
              <w:rPr>
                <w:rFonts w:ascii="Times New Roman" w:hAnsi="Times New Roman"/>
                <w:color w:val="auto"/>
              </w:rPr>
              <w:t>лексический минимум, относящийся к описанию предметов, средств и процессов профессиональной деятельности</w:t>
            </w:r>
          </w:p>
        </w:tc>
      </w:tr>
      <w:tr w:rsidR="00F053BC" w:rsidRPr="00F053BC" w14:paraId="15249286"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329D2D"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6AC46D2F"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9D99DE" w14:textId="77777777" w:rsidR="008F14C1" w:rsidRPr="00F053BC" w:rsidRDefault="00710864">
            <w:pPr>
              <w:rPr>
                <w:rFonts w:ascii="Times New Roman" w:hAnsi="Times New Roman"/>
                <w:b/>
                <w:color w:val="auto"/>
              </w:rPr>
            </w:pPr>
            <w:r w:rsidRPr="00F053BC">
              <w:rPr>
                <w:rFonts w:ascii="Times New Roman" w:hAnsi="Times New Roman"/>
                <w:color w:val="auto"/>
              </w:rPr>
              <w:t>особенности произношения</w:t>
            </w:r>
          </w:p>
        </w:tc>
      </w:tr>
      <w:tr w:rsidR="00F053BC" w:rsidRPr="00F053BC" w14:paraId="292FF864" w14:textId="77777777" w:rsidTr="009948A2">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15CCFC" w14:textId="77777777" w:rsidR="008F14C1" w:rsidRPr="00F053BC" w:rsidRDefault="008F14C1">
            <w:pPr>
              <w:rPr>
                <w:color w:val="auto"/>
              </w:rPr>
            </w:pPr>
          </w:p>
        </w:tc>
        <w:tc>
          <w:tcPr>
            <w:tcW w:w="3415" w:type="dxa"/>
            <w:vMerge/>
            <w:tcBorders>
              <w:top w:val="single" w:sz="4" w:space="0" w:color="000000"/>
              <w:left w:val="single" w:sz="4" w:space="0" w:color="000000"/>
              <w:bottom w:val="single" w:sz="4" w:space="0" w:color="000000"/>
              <w:right w:val="single" w:sz="4" w:space="0" w:color="000000"/>
            </w:tcBorders>
          </w:tcPr>
          <w:p w14:paraId="5A65C320" w14:textId="77777777" w:rsidR="008F14C1" w:rsidRPr="00F053BC" w:rsidRDefault="008F14C1">
            <w:pPr>
              <w:rPr>
                <w:color w:val="auto"/>
              </w:rPr>
            </w:pPr>
          </w:p>
        </w:tc>
        <w:tc>
          <w:tcPr>
            <w:tcW w:w="10631" w:type="dxa"/>
            <w:tcBorders>
              <w:top w:val="single" w:sz="4" w:space="0" w:color="000000"/>
              <w:left w:val="single" w:sz="4" w:space="0" w:color="000000"/>
              <w:bottom w:val="single" w:sz="4" w:space="0" w:color="000000"/>
              <w:right w:val="single" w:sz="4" w:space="0" w:color="000000"/>
            </w:tcBorders>
            <w:shd w:val="clear" w:color="auto" w:fill="auto"/>
          </w:tcPr>
          <w:p w14:paraId="0CFB8BD4" w14:textId="77777777" w:rsidR="008F14C1" w:rsidRPr="00F053BC" w:rsidRDefault="00710864">
            <w:pPr>
              <w:rPr>
                <w:rFonts w:ascii="Times New Roman" w:hAnsi="Times New Roman"/>
                <w:color w:val="auto"/>
              </w:rPr>
            </w:pPr>
            <w:r w:rsidRPr="00F053BC">
              <w:rPr>
                <w:rFonts w:ascii="Times New Roman" w:hAnsi="Times New Roman"/>
                <w:color w:val="auto"/>
              </w:rPr>
              <w:t>правила чтения текстов профессиональной направленности</w:t>
            </w:r>
          </w:p>
        </w:tc>
      </w:tr>
    </w:tbl>
    <w:p w14:paraId="3058ECE5" w14:textId="77777777" w:rsidR="008F14C1" w:rsidRDefault="008F14C1"/>
    <w:p w14:paraId="29E5437F" w14:textId="4E99EE78" w:rsidR="008F14C1" w:rsidRDefault="00710864">
      <w:pPr>
        <w:pStyle w:val="110"/>
        <w:spacing w:after="0" w:line="240" w:lineRule="auto"/>
      </w:pPr>
      <w:bookmarkStart w:id="18" w:name="__RefHeading___12"/>
      <w:bookmarkEnd w:id="18"/>
      <w:r>
        <w:t xml:space="preserve">4.2. Профессиональные компетенции </w:t>
      </w:r>
    </w:p>
    <w:tbl>
      <w:tblPr>
        <w:tblW w:w="153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268"/>
        <w:gridCol w:w="11057"/>
      </w:tblGrid>
      <w:tr w:rsidR="009948A2" w:rsidRPr="002E0E69" w14:paraId="5CBA5186" w14:textId="77777777" w:rsidTr="00A351AB">
        <w:tc>
          <w:tcPr>
            <w:tcW w:w="1985" w:type="dxa"/>
          </w:tcPr>
          <w:p w14:paraId="0017CB0C" w14:textId="77777777" w:rsidR="009948A2" w:rsidRPr="002E0E69" w:rsidRDefault="009948A2" w:rsidP="00912F6D">
            <w:pPr>
              <w:suppressAutoHyphens/>
              <w:jc w:val="center"/>
              <w:rPr>
                <w:rFonts w:ascii="Times New Roman" w:hAnsi="Times New Roman"/>
                <w:b/>
                <w:sz w:val="24"/>
                <w:szCs w:val="24"/>
              </w:rPr>
            </w:pPr>
            <w:bookmarkStart w:id="19" w:name="_Hlk223615127"/>
            <w:r w:rsidRPr="002E0E69">
              <w:rPr>
                <w:rFonts w:ascii="Times New Roman" w:hAnsi="Times New Roman"/>
                <w:b/>
                <w:sz w:val="24"/>
                <w:szCs w:val="24"/>
              </w:rPr>
              <w:t>Виды деятельности</w:t>
            </w:r>
          </w:p>
        </w:tc>
        <w:tc>
          <w:tcPr>
            <w:tcW w:w="2268" w:type="dxa"/>
          </w:tcPr>
          <w:p w14:paraId="2BD54BE0" w14:textId="77777777" w:rsidR="009948A2" w:rsidRPr="002E0E69" w:rsidRDefault="009948A2" w:rsidP="00912F6D">
            <w:pPr>
              <w:suppressAutoHyphens/>
              <w:jc w:val="center"/>
              <w:rPr>
                <w:rFonts w:ascii="Times New Roman" w:hAnsi="Times New Roman"/>
                <w:b/>
                <w:sz w:val="24"/>
                <w:szCs w:val="24"/>
              </w:rPr>
            </w:pPr>
            <w:r w:rsidRPr="002E0E69">
              <w:rPr>
                <w:rFonts w:ascii="Times New Roman" w:hAnsi="Times New Roman"/>
                <w:b/>
                <w:sz w:val="24"/>
                <w:szCs w:val="24"/>
              </w:rPr>
              <w:t>Код и наименование</w:t>
            </w:r>
          </w:p>
          <w:p w14:paraId="30CC92EA" w14:textId="77777777" w:rsidR="009948A2" w:rsidRPr="002E0E69" w:rsidRDefault="009948A2" w:rsidP="00912F6D">
            <w:pPr>
              <w:suppressAutoHyphens/>
              <w:jc w:val="center"/>
              <w:rPr>
                <w:rFonts w:ascii="Times New Roman" w:hAnsi="Times New Roman"/>
                <w:b/>
                <w:sz w:val="24"/>
                <w:szCs w:val="24"/>
              </w:rPr>
            </w:pPr>
            <w:r w:rsidRPr="002E0E69">
              <w:rPr>
                <w:rFonts w:ascii="Times New Roman" w:hAnsi="Times New Roman"/>
                <w:b/>
                <w:sz w:val="24"/>
                <w:szCs w:val="24"/>
              </w:rPr>
              <w:t>компетенции</w:t>
            </w:r>
          </w:p>
        </w:tc>
        <w:tc>
          <w:tcPr>
            <w:tcW w:w="11057" w:type="dxa"/>
          </w:tcPr>
          <w:p w14:paraId="332CE783" w14:textId="77777777" w:rsidR="009948A2" w:rsidRPr="002E0E69" w:rsidRDefault="009948A2" w:rsidP="00912F6D">
            <w:pPr>
              <w:suppressAutoHyphens/>
              <w:jc w:val="center"/>
              <w:rPr>
                <w:rFonts w:ascii="Times New Roman" w:hAnsi="Times New Roman"/>
                <w:b/>
                <w:sz w:val="24"/>
                <w:szCs w:val="24"/>
              </w:rPr>
            </w:pPr>
            <w:r w:rsidRPr="002E0E69">
              <w:rPr>
                <w:rFonts w:ascii="Times New Roman" w:hAnsi="Times New Roman"/>
                <w:b/>
                <w:iCs/>
                <w:sz w:val="24"/>
                <w:szCs w:val="24"/>
              </w:rPr>
              <w:t>Показатели освоения компетенции</w:t>
            </w:r>
          </w:p>
        </w:tc>
      </w:tr>
      <w:tr w:rsidR="009948A2" w:rsidRPr="002E0E69" w14:paraId="1B0379BA" w14:textId="77777777" w:rsidTr="00A351AB">
        <w:trPr>
          <w:trHeight w:val="489"/>
        </w:trPr>
        <w:tc>
          <w:tcPr>
            <w:tcW w:w="1985" w:type="dxa"/>
            <w:vMerge w:val="restart"/>
          </w:tcPr>
          <w:p w14:paraId="72D65FB6" w14:textId="77777777" w:rsidR="009948A2" w:rsidRPr="002E0E69" w:rsidRDefault="009948A2" w:rsidP="00912F6D">
            <w:pPr>
              <w:suppressAutoHyphens/>
              <w:rPr>
                <w:rFonts w:ascii="Times New Roman" w:hAnsi="Times New Roman"/>
                <w:i/>
                <w:sz w:val="24"/>
                <w:szCs w:val="24"/>
              </w:rPr>
            </w:pPr>
            <w:r w:rsidRPr="002E0E69">
              <w:rPr>
                <w:rFonts w:ascii="Times New Roman" w:hAnsi="Times New Roman"/>
                <w:sz w:val="24"/>
                <w:szCs w:val="24"/>
              </w:rPr>
              <w:t xml:space="preserve">Выполнение операций технического обслуживания </w:t>
            </w:r>
            <w:r w:rsidRPr="002E0E69">
              <w:rPr>
                <w:rFonts w:ascii="Times New Roman" w:hAnsi="Times New Roman"/>
                <w:sz w:val="24"/>
                <w:szCs w:val="24"/>
              </w:rPr>
              <w:br/>
              <w:t xml:space="preserve">и ремонта механического оборудования автоматизированных технологических линий </w:t>
            </w:r>
            <w:r w:rsidRPr="002E0E69">
              <w:rPr>
                <w:rFonts w:ascii="Times New Roman" w:hAnsi="Times New Roman"/>
                <w:sz w:val="24"/>
                <w:szCs w:val="24"/>
              </w:rPr>
              <w:br/>
              <w:t>по производству продуктов питания</w:t>
            </w:r>
          </w:p>
        </w:tc>
        <w:tc>
          <w:tcPr>
            <w:tcW w:w="2268" w:type="dxa"/>
            <w:vMerge w:val="restart"/>
          </w:tcPr>
          <w:p w14:paraId="2522C7BF" w14:textId="77777777" w:rsidR="009948A2" w:rsidRPr="002E0E69" w:rsidRDefault="009948A2" w:rsidP="00912F6D">
            <w:pPr>
              <w:jc w:val="both"/>
              <w:rPr>
                <w:rFonts w:ascii="Times New Roman" w:hAnsi="Times New Roman"/>
                <w:i/>
                <w:sz w:val="24"/>
                <w:szCs w:val="24"/>
              </w:rPr>
            </w:pPr>
            <w:r w:rsidRPr="002E0E69">
              <w:rPr>
                <w:rFonts w:ascii="Times New Roman" w:hAnsi="Times New Roman"/>
                <w:i/>
                <w:sz w:val="24"/>
                <w:szCs w:val="24"/>
              </w:rPr>
              <w:t xml:space="preserve">ПК 1.1. </w:t>
            </w:r>
            <w:r w:rsidRPr="002E0E69">
              <w:rPr>
                <w:rFonts w:ascii="Times New Roman" w:eastAsiaTheme="minorHAnsi" w:hAnsi="Times New Roman"/>
                <w:sz w:val="24"/>
                <w:szCs w:val="24"/>
                <w:lang w:eastAsia="en-US"/>
              </w:rPr>
              <w:t xml:space="preserve">Выполнять такелажные, грузоподъемные, монтажные и слесарно-механические работы на технологическом оборудовании </w:t>
            </w:r>
            <w:r w:rsidRPr="002E0E69">
              <w:rPr>
                <w:rFonts w:ascii="Times New Roman" w:hAnsi="Times New Roman"/>
                <w:sz w:val="24"/>
                <w:szCs w:val="24"/>
              </w:rPr>
              <w:t>автоматизированных технологических линий по производству продуктов питания</w:t>
            </w:r>
          </w:p>
        </w:tc>
        <w:tc>
          <w:tcPr>
            <w:tcW w:w="11057" w:type="dxa"/>
          </w:tcPr>
          <w:p w14:paraId="4255C354" w14:textId="77777777" w:rsidR="009948A2" w:rsidRPr="002E0E69" w:rsidRDefault="009948A2" w:rsidP="00912F6D">
            <w:pPr>
              <w:autoSpaceDE w:val="0"/>
              <w:autoSpaceDN w:val="0"/>
              <w:adjustRightInd w:val="0"/>
              <w:rPr>
                <w:rFonts w:ascii="Times New Roman" w:eastAsiaTheme="minorHAnsi" w:hAnsi="Times New Roman"/>
                <w:sz w:val="24"/>
                <w:szCs w:val="24"/>
                <w:lang w:eastAsia="en-US"/>
              </w:rPr>
            </w:pPr>
            <w:r w:rsidRPr="002E0E69">
              <w:rPr>
                <w:rFonts w:ascii="Times New Roman" w:hAnsi="Times New Roman"/>
                <w:b/>
                <w:sz w:val="24"/>
                <w:szCs w:val="24"/>
              </w:rPr>
              <w:t xml:space="preserve">Практический опыт: </w:t>
            </w:r>
            <w:r w:rsidRPr="002E0E69">
              <w:rPr>
                <w:rFonts w:ascii="Times New Roman" w:eastAsiaTheme="minorHAnsi" w:hAnsi="Times New Roman"/>
                <w:sz w:val="24"/>
                <w:szCs w:val="24"/>
                <w:lang w:eastAsia="en-US"/>
              </w:rPr>
              <w:t>выполнения такелажных, монтажных и слесарно-механических работ на технологическом оборудовании в соответствии с ремонтным технологическим процессом; выполнении наладочных работ на технологическом оборудовании автоматизированных технологических линий по производству продуктов питания в соответствии с ремонтным технологическим процессом;</w:t>
            </w:r>
          </w:p>
          <w:p w14:paraId="6F33384B" w14:textId="77777777" w:rsidR="009948A2" w:rsidRPr="002E0E69" w:rsidRDefault="009948A2" w:rsidP="00912F6D">
            <w:pPr>
              <w:autoSpaceDE w:val="0"/>
              <w:autoSpaceDN w:val="0"/>
              <w:adjustRightInd w:val="0"/>
              <w:rPr>
                <w:rFonts w:ascii="Times New Roman" w:hAnsi="Times New Roman"/>
                <w:b/>
                <w:sz w:val="24"/>
                <w:szCs w:val="24"/>
              </w:rPr>
            </w:pPr>
            <w:r w:rsidRPr="002E0E69">
              <w:rPr>
                <w:rFonts w:ascii="Times New Roman" w:hAnsi="Times New Roman"/>
                <w:sz w:val="24"/>
                <w:szCs w:val="24"/>
              </w:rPr>
              <w:t>выполнение такелажных и грузоподъемных работ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tc>
      </w:tr>
      <w:tr w:rsidR="009948A2" w:rsidRPr="002E0E69" w14:paraId="44E4E835" w14:textId="77777777" w:rsidTr="00A351AB">
        <w:trPr>
          <w:trHeight w:val="411"/>
        </w:trPr>
        <w:tc>
          <w:tcPr>
            <w:tcW w:w="1985" w:type="dxa"/>
            <w:vMerge/>
          </w:tcPr>
          <w:p w14:paraId="6F619E5F" w14:textId="77777777" w:rsidR="009948A2" w:rsidRPr="002E0E69" w:rsidRDefault="009948A2" w:rsidP="00912F6D">
            <w:pPr>
              <w:jc w:val="both"/>
              <w:rPr>
                <w:rFonts w:ascii="Times New Roman" w:hAnsi="Times New Roman"/>
                <w:sz w:val="24"/>
                <w:szCs w:val="24"/>
              </w:rPr>
            </w:pPr>
          </w:p>
        </w:tc>
        <w:tc>
          <w:tcPr>
            <w:tcW w:w="2268" w:type="dxa"/>
            <w:vMerge/>
          </w:tcPr>
          <w:p w14:paraId="0F059F7F" w14:textId="77777777" w:rsidR="009948A2" w:rsidRPr="002E0E69" w:rsidRDefault="009948A2" w:rsidP="00912F6D">
            <w:pPr>
              <w:jc w:val="both"/>
              <w:rPr>
                <w:rFonts w:ascii="Times New Roman" w:hAnsi="Times New Roman"/>
                <w:sz w:val="24"/>
                <w:szCs w:val="24"/>
              </w:rPr>
            </w:pPr>
          </w:p>
        </w:tc>
        <w:tc>
          <w:tcPr>
            <w:tcW w:w="11057" w:type="dxa"/>
          </w:tcPr>
          <w:p w14:paraId="65C47DB6" w14:textId="4EB35576" w:rsidR="009948A2" w:rsidRPr="002E0E69" w:rsidRDefault="009948A2" w:rsidP="00912F6D">
            <w:pPr>
              <w:rPr>
                <w:rFonts w:ascii="Times New Roman" w:eastAsiaTheme="minorHAnsi" w:hAnsi="Times New Roman"/>
                <w:sz w:val="24"/>
                <w:szCs w:val="24"/>
                <w:lang w:eastAsia="en-US"/>
              </w:rPr>
            </w:pPr>
            <w:r w:rsidRPr="002E0E69">
              <w:rPr>
                <w:rFonts w:ascii="Times New Roman" w:hAnsi="Times New Roman"/>
                <w:b/>
                <w:sz w:val="24"/>
                <w:szCs w:val="24"/>
              </w:rPr>
              <w:t xml:space="preserve">Умения: </w:t>
            </w:r>
            <w:r w:rsidRPr="002E0E69">
              <w:rPr>
                <w:rFonts w:ascii="Times New Roman" w:hAnsi="Times New Roman"/>
                <w:bCs/>
                <w:sz w:val="24"/>
                <w:szCs w:val="24"/>
              </w:rPr>
              <w:t>проводить подготовку технологического оборудования и</w:t>
            </w:r>
            <w:r w:rsidRPr="002E0E69">
              <w:rPr>
                <w:rFonts w:ascii="Times New Roman" w:hAnsi="Times New Roman"/>
                <w:b/>
                <w:sz w:val="24"/>
                <w:szCs w:val="24"/>
              </w:rPr>
              <w:t xml:space="preserve"> в</w:t>
            </w:r>
            <w:r w:rsidRPr="002E0E69">
              <w:rPr>
                <w:rFonts w:ascii="Times New Roman" w:hAnsi="Times New Roman"/>
                <w:bCs/>
                <w:sz w:val="24"/>
                <w:szCs w:val="24"/>
              </w:rPr>
              <w:t xml:space="preserve">ыполнять такелажные и грузоподъемные работы при монтаже технологического оборудования на </w:t>
            </w:r>
            <w:r w:rsidRPr="002E0E69">
              <w:rPr>
                <w:rFonts w:ascii="Times New Roman" w:eastAsiaTheme="minorHAnsi" w:hAnsi="Times New Roman"/>
                <w:sz w:val="24"/>
                <w:szCs w:val="24"/>
                <w:lang w:eastAsia="en-US"/>
              </w:rPr>
              <w:t>автоматизированных технологических линиях по производству продуктов питания;</w:t>
            </w:r>
          </w:p>
          <w:p w14:paraId="3E17A042" w14:textId="77777777" w:rsidR="009948A2" w:rsidRPr="002E0E69" w:rsidRDefault="009948A2" w:rsidP="00912F6D">
            <w:pPr>
              <w:widowControl w:val="0"/>
              <w:autoSpaceDE w:val="0"/>
              <w:autoSpaceDN w:val="0"/>
              <w:adjustRightInd w:val="0"/>
              <w:jc w:val="both"/>
              <w:rPr>
                <w:rFonts w:ascii="Times New Roman" w:eastAsiaTheme="minorHAnsi" w:hAnsi="Times New Roman"/>
                <w:sz w:val="24"/>
                <w:szCs w:val="24"/>
                <w:lang w:eastAsia="en-US"/>
              </w:rPr>
            </w:pPr>
            <w:r w:rsidRPr="002E0E69">
              <w:rPr>
                <w:rFonts w:ascii="Times New Roman" w:hAnsi="Times New Roman"/>
                <w:bCs/>
                <w:sz w:val="24"/>
                <w:szCs w:val="24"/>
              </w:rPr>
              <w:t xml:space="preserve">выполнять регулировку сборочных единиц, узлов и механизмов машин, оборудования, агрегатов технологического оборудования </w:t>
            </w:r>
            <w:r w:rsidRPr="002E0E69">
              <w:rPr>
                <w:rFonts w:ascii="Times New Roman" w:eastAsiaTheme="minorHAnsi" w:hAnsi="Times New Roman"/>
                <w:sz w:val="24"/>
                <w:szCs w:val="24"/>
                <w:lang w:eastAsia="en-US"/>
              </w:rPr>
              <w:t>автоматизированных технологических линий по производству продуктов питания;</w:t>
            </w:r>
          </w:p>
          <w:p w14:paraId="2B6BE875"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выполнять слесарную обработку деталей приспособлений, режущего и измерительного инструмента;</w:t>
            </w:r>
          </w:p>
          <w:p w14:paraId="65C19A3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 xml:space="preserve">изготавливать и ремонтировать сложные и точные инструменты и приспособления с применением </w:t>
            </w:r>
            <w:r w:rsidRPr="002E0E69">
              <w:rPr>
                <w:rFonts w:ascii="Times New Roman" w:hAnsi="Times New Roman"/>
                <w:sz w:val="24"/>
                <w:szCs w:val="24"/>
              </w:rPr>
              <w:lastRenderedPageBreak/>
              <w:t xml:space="preserve">специальной технологической оснастки; </w:t>
            </w:r>
          </w:p>
          <w:p w14:paraId="4F46BF72"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 xml:space="preserve">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 </w:t>
            </w:r>
          </w:p>
          <w:p w14:paraId="682B5579"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выполнять регулировки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p w14:paraId="617AF3B9"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выполнять такелажные работы при перемещении грузов с помощью простых грузоподъемных средств и механизмов, управляемых с пола, и специальных приспособлений</w:t>
            </w:r>
          </w:p>
        </w:tc>
      </w:tr>
      <w:tr w:rsidR="009948A2" w:rsidRPr="002E0E69" w14:paraId="18B3ADC3" w14:textId="77777777" w:rsidTr="00A351AB">
        <w:trPr>
          <w:trHeight w:val="417"/>
        </w:trPr>
        <w:tc>
          <w:tcPr>
            <w:tcW w:w="1985" w:type="dxa"/>
            <w:vMerge/>
          </w:tcPr>
          <w:p w14:paraId="1CAD1797" w14:textId="77777777" w:rsidR="009948A2" w:rsidRPr="002E0E69" w:rsidRDefault="009948A2" w:rsidP="00912F6D">
            <w:pPr>
              <w:jc w:val="both"/>
              <w:rPr>
                <w:rFonts w:ascii="Times New Roman" w:hAnsi="Times New Roman"/>
                <w:sz w:val="24"/>
                <w:szCs w:val="24"/>
              </w:rPr>
            </w:pPr>
          </w:p>
        </w:tc>
        <w:tc>
          <w:tcPr>
            <w:tcW w:w="2268" w:type="dxa"/>
            <w:vMerge/>
          </w:tcPr>
          <w:p w14:paraId="376EC9A2" w14:textId="77777777" w:rsidR="009948A2" w:rsidRPr="002E0E69" w:rsidRDefault="009948A2" w:rsidP="00912F6D">
            <w:pPr>
              <w:jc w:val="both"/>
              <w:rPr>
                <w:rFonts w:ascii="Times New Roman" w:hAnsi="Times New Roman"/>
                <w:sz w:val="24"/>
                <w:szCs w:val="24"/>
              </w:rPr>
            </w:pPr>
          </w:p>
        </w:tc>
        <w:tc>
          <w:tcPr>
            <w:tcW w:w="11057" w:type="dxa"/>
          </w:tcPr>
          <w:p w14:paraId="303A1429" w14:textId="77777777" w:rsidR="009948A2" w:rsidRPr="002E0E69" w:rsidRDefault="009948A2" w:rsidP="00912F6D">
            <w:pPr>
              <w:widowControl w:val="0"/>
              <w:autoSpaceDE w:val="0"/>
              <w:autoSpaceDN w:val="0"/>
              <w:adjustRightInd w:val="0"/>
              <w:jc w:val="both"/>
              <w:rPr>
                <w:rFonts w:ascii="Times New Roman" w:hAnsi="Times New Roman"/>
                <w:bCs/>
                <w:sz w:val="24"/>
                <w:szCs w:val="24"/>
              </w:rPr>
            </w:pPr>
            <w:r w:rsidRPr="002E0E69">
              <w:rPr>
                <w:rFonts w:ascii="Times New Roman" w:hAnsi="Times New Roman"/>
                <w:b/>
                <w:sz w:val="24"/>
                <w:szCs w:val="24"/>
              </w:rPr>
              <w:t xml:space="preserve">Знания: </w:t>
            </w:r>
            <w:r w:rsidRPr="002E0E69">
              <w:rPr>
                <w:rFonts w:ascii="Times New Roman" w:hAnsi="Times New Roman"/>
                <w:bCs/>
                <w:sz w:val="24"/>
                <w:szCs w:val="24"/>
              </w:rPr>
              <w:t xml:space="preserve">нормативная документация, требования охраны труда, пожарной безопасности при проведении монтажных </w:t>
            </w:r>
            <w:r w:rsidRPr="002E0E69">
              <w:rPr>
                <w:rFonts w:ascii="Times New Roman" w:eastAsiaTheme="minorHAnsi" w:hAnsi="Times New Roman"/>
                <w:sz w:val="24"/>
                <w:szCs w:val="24"/>
                <w:lang w:eastAsia="en-US"/>
              </w:rPr>
              <w:t xml:space="preserve">и слесарно-механических </w:t>
            </w:r>
            <w:r w:rsidRPr="002E0E69">
              <w:rPr>
                <w:rFonts w:ascii="Times New Roman" w:hAnsi="Times New Roman"/>
                <w:bCs/>
                <w:sz w:val="24"/>
                <w:szCs w:val="24"/>
              </w:rPr>
              <w:t xml:space="preserve">работ на </w:t>
            </w:r>
            <w:r w:rsidRPr="002E0E69">
              <w:rPr>
                <w:rFonts w:ascii="Times New Roman" w:eastAsiaTheme="minorHAnsi" w:hAnsi="Times New Roman"/>
                <w:sz w:val="24"/>
                <w:szCs w:val="24"/>
                <w:lang w:eastAsia="en-US"/>
              </w:rPr>
              <w:t>автоматизированных технологических линиях по производству продуктов питания</w:t>
            </w:r>
            <w:r w:rsidRPr="002E0E69">
              <w:rPr>
                <w:rFonts w:ascii="Times New Roman" w:hAnsi="Times New Roman"/>
                <w:bCs/>
                <w:sz w:val="24"/>
                <w:szCs w:val="24"/>
              </w:rPr>
              <w:t xml:space="preserve">; </w:t>
            </w:r>
          </w:p>
          <w:p w14:paraId="3F24273C" w14:textId="77777777" w:rsidR="009948A2" w:rsidRPr="002E0E69" w:rsidRDefault="009948A2" w:rsidP="00912F6D">
            <w:pPr>
              <w:widowControl w:val="0"/>
              <w:autoSpaceDE w:val="0"/>
              <w:autoSpaceDN w:val="0"/>
              <w:adjustRightInd w:val="0"/>
              <w:jc w:val="both"/>
              <w:rPr>
                <w:rFonts w:ascii="Times New Roman" w:hAnsi="Times New Roman"/>
                <w:bCs/>
                <w:sz w:val="24"/>
                <w:szCs w:val="24"/>
              </w:rPr>
            </w:pPr>
            <w:r w:rsidRPr="002E0E69">
              <w:rPr>
                <w:rFonts w:ascii="Times New Roman" w:hAnsi="Times New Roman"/>
                <w:bCs/>
                <w:sz w:val="24"/>
                <w:szCs w:val="24"/>
              </w:rPr>
              <w:t>назначение, устройство и правила применения слесарного и контрольно-измерительных инструментов и приспособлений, системы допусков и посадок.</w:t>
            </w:r>
          </w:p>
          <w:p w14:paraId="6902076E" w14:textId="77777777" w:rsidR="009948A2" w:rsidRPr="002E0E69" w:rsidRDefault="009948A2" w:rsidP="00912F6D">
            <w:pPr>
              <w:widowControl w:val="0"/>
              <w:autoSpaceDE w:val="0"/>
              <w:autoSpaceDN w:val="0"/>
              <w:adjustRightInd w:val="0"/>
              <w:jc w:val="both"/>
              <w:rPr>
                <w:rFonts w:ascii="Times New Roman" w:hAnsi="Times New Roman"/>
                <w:bCs/>
                <w:sz w:val="24"/>
                <w:szCs w:val="24"/>
              </w:rPr>
            </w:pPr>
            <w:r w:rsidRPr="002E0E69">
              <w:rPr>
                <w:rFonts w:ascii="Times New Roman" w:hAnsi="Times New Roman"/>
                <w:bCs/>
                <w:sz w:val="24"/>
                <w:szCs w:val="24"/>
              </w:rPr>
              <w:t>состав, назначение и свойства доводочных материалов, инструментальных и конструкционных сталей различных марок;</w:t>
            </w:r>
          </w:p>
          <w:p w14:paraId="0DE3F09D"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конструктивные особенности сложного специального и универсального инструмента и приспособлений;</w:t>
            </w:r>
          </w:p>
          <w:p w14:paraId="7C926EDA"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основные приемы выполнения работ по разборке, ремонту и сборке простых узлов и механизмов, оборудования, агрегатов и машин</w:t>
            </w:r>
          </w:p>
        </w:tc>
      </w:tr>
      <w:tr w:rsidR="009948A2" w:rsidRPr="002E0E69" w14:paraId="696C67FF" w14:textId="77777777" w:rsidTr="00A351AB">
        <w:trPr>
          <w:trHeight w:val="460"/>
        </w:trPr>
        <w:tc>
          <w:tcPr>
            <w:tcW w:w="1985" w:type="dxa"/>
            <w:vMerge/>
          </w:tcPr>
          <w:p w14:paraId="401DE263" w14:textId="77777777" w:rsidR="009948A2" w:rsidRPr="002E0E69" w:rsidRDefault="009948A2" w:rsidP="00912F6D">
            <w:pPr>
              <w:jc w:val="both"/>
              <w:rPr>
                <w:rFonts w:ascii="Times New Roman" w:hAnsi="Times New Roman"/>
                <w:sz w:val="24"/>
                <w:szCs w:val="24"/>
              </w:rPr>
            </w:pPr>
          </w:p>
        </w:tc>
        <w:tc>
          <w:tcPr>
            <w:tcW w:w="2268" w:type="dxa"/>
            <w:vMerge w:val="restart"/>
          </w:tcPr>
          <w:p w14:paraId="5582D3EB" w14:textId="77777777" w:rsidR="009948A2" w:rsidRPr="002E0E69" w:rsidRDefault="009948A2" w:rsidP="00912F6D">
            <w:pPr>
              <w:jc w:val="both"/>
              <w:rPr>
                <w:rFonts w:ascii="Times New Roman" w:hAnsi="Times New Roman"/>
                <w:sz w:val="24"/>
                <w:szCs w:val="24"/>
              </w:rPr>
            </w:pPr>
            <w:r w:rsidRPr="002E0E69">
              <w:rPr>
                <w:rFonts w:ascii="Times New Roman" w:hAnsi="Times New Roman"/>
                <w:i/>
                <w:sz w:val="24"/>
                <w:szCs w:val="24"/>
              </w:rPr>
              <w:t xml:space="preserve">ПК 1.2. </w:t>
            </w:r>
            <w:r w:rsidRPr="002E0E69">
              <w:rPr>
                <w:rFonts w:ascii="Times New Roman" w:hAnsi="Times New Roman"/>
                <w:sz w:val="24"/>
                <w:szCs w:val="24"/>
              </w:rPr>
              <w:t>Выполнять ремонт и монтаж, а также осуществлять контроль результатов проведения ремонтных и монтажных работ, контрольно-измерительных приборов, установленных на автоматизированны</w:t>
            </w:r>
            <w:r w:rsidRPr="002E0E69">
              <w:rPr>
                <w:rFonts w:ascii="Times New Roman" w:hAnsi="Times New Roman"/>
                <w:sz w:val="24"/>
                <w:szCs w:val="24"/>
              </w:rPr>
              <w:lastRenderedPageBreak/>
              <w:t>х технологических линях по производству продуктов питания</w:t>
            </w:r>
          </w:p>
        </w:tc>
        <w:tc>
          <w:tcPr>
            <w:tcW w:w="11057" w:type="dxa"/>
          </w:tcPr>
          <w:p w14:paraId="1708C40D"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b/>
                <w:sz w:val="24"/>
                <w:szCs w:val="24"/>
              </w:rPr>
              <w:lastRenderedPageBreak/>
              <w:t xml:space="preserve">Практический опыт: </w:t>
            </w:r>
            <w:r w:rsidRPr="002E0E69">
              <w:rPr>
                <w:rFonts w:ascii="Times New Roman" w:hAnsi="Times New Roman"/>
                <w:sz w:val="24"/>
                <w:szCs w:val="24"/>
              </w:rPr>
              <w:t xml:space="preserve">выполнения работ по монтажу, ремонту и испытаниям технологического оборудования автоматизированных технологических линий по производству продуктов питания в соответствии с технологическим процессом; </w:t>
            </w:r>
          </w:p>
          <w:p w14:paraId="4655ECDB"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p>
        </w:tc>
      </w:tr>
      <w:tr w:rsidR="009948A2" w:rsidRPr="002E0E69" w14:paraId="0F882CB2" w14:textId="77777777" w:rsidTr="00A351AB">
        <w:trPr>
          <w:trHeight w:val="460"/>
        </w:trPr>
        <w:tc>
          <w:tcPr>
            <w:tcW w:w="1985" w:type="dxa"/>
            <w:vMerge/>
          </w:tcPr>
          <w:p w14:paraId="7EDE84B0" w14:textId="77777777" w:rsidR="009948A2" w:rsidRPr="002E0E69" w:rsidRDefault="009948A2" w:rsidP="00912F6D">
            <w:pPr>
              <w:jc w:val="both"/>
              <w:rPr>
                <w:rFonts w:ascii="Times New Roman" w:hAnsi="Times New Roman"/>
                <w:sz w:val="24"/>
                <w:szCs w:val="24"/>
              </w:rPr>
            </w:pPr>
          </w:p>
        </w:tc>
        <w:tc>
          <w:tcPr>
            <w:tcW w:w="2268" w:type="dxa"/>
            <w:vMerge/>
          </w:tcPr>
          <w:p w14:paraId="39955916" w14:textId="77777777" w:rsidR="009948A2" w:rsidRPr="002E0E69" w:rsidRDefault="009948A2" w:rsidP="00912F6D">
            <w:pPr>
              <w:jc w:val="both"/>
              <w:rPr>
                <w:rFonts w:ascii="Times New Roman" w:hAnsi="Times New Roman"/>
                <w:sz w:val="24"/>
                <w:szCs w:val="24"/>
              </w:rPr>
            </w:pPr>
          </w:p>
        </w:tc>
        <w:tc>
          <w:tcPr>
            <w:tcW w:w="11057" w:type="dxa"/>
          </w:tcPr>
          <w:p w14:paraId="3187724A"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b/>
                <w:sz w:val="24"/>
                <w:szCs w:val="24"/>
              </w:rPr>
              <w:t xml:space="preserve">Умения: </w:t>
            </w:r>
            <w:r w:rsidRPr="002E0E69">
              <w:rPr>
                <w:rFonts w:ascii="Times New Roman" w:hAnsi="Times New Roman"/>
                <w:bCs/>
                <w:sz w:val="24"/>
                <w:szCs w:val="24"/>
              </w:rPr>
              <w:t xml:space="preserve">проводить подготовку технологического оборудования для </w:t>
            </w:r>
            <w:r w:rsidRPr="002E0E69">
              <w:rPr>
                <w:rFonts w:ascii="Times New Roman" w:hAnsi="Times New Roman"/>
                <w:sz w:val="24"/>
                <w:szCs w:val="24"/>
              </w:rPr>
              <w:t>ремонта и монтажа;</w:t>
            </w:r>
          </w:p>
          <w:p w14:paraId="34385DCC"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осуществлять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линях по производству продуктов питания;</w:t>
            </w:r>
          </w:p>
          <w:p w14:paraId="71731793"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bCs/>
                <w:sz w:val="24"/>
                <w:szCs w:val="24"/>
              </w:rPr>
              <w:t xml:space="preserve">определять последовательность и способы монтажа, </w:t>
            </w:r>
            <w:r w:rsidRPr="002E0E69">
              <w:rPr>
                <w:rFonts w:ascii="Times New Roman" w:hAnsi="Times New Roman"/>
                <w:sz w:val="24"/>
                <w:szCs w:val="24"/>
              </w:rPr>
              <w:t>регулировку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p w14:paraId="675C52A5"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 xml:space="preserve">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w:t>
            </w:r>
            <w:r w:rsidRPr="002E0E69">
              <w:rPr>
                <w:rFonts w:ascii="Times New Roman" w:hAnsi="Times New Roman"/>
                <w:sz w:val="24"/>
                <w:szCs w:val="24"/>
              </w:rPr>
              <w:lastRenderedPageBreak/>
              <w:t>питания;</w:t>
            </w:r>
          </w:p>
          <w:p w14:paraId="5BDB61AD"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изготавливать и ремонтировать сложные и точные инструменты и приспособления с применением специальной технологической оснастки;</w:t>
            </w:r>
          </w:p>
          <w:p w14:paraId="0A3F0C9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выполнять ремонт узлов и механизмов оборудования, агрегатов и машин технологического оборудования автоматизированных технологических линий по производству продуктов питания;</w:t>
            </w:r>
          </w:p>
          <w:p w14:paraId="2FD35939"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проводить испытания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p w14:paraId="5A129B0D"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применять технологическую оснастку и режущий инструмент при монтаже, ремонте и техническом обслуживании промышленного оборудования;</w:t>
            </w:r>
          </w:p>
          <w:p w14:paraId="16D3162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применять контрольно-измерительный и поверочный инструмент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p w14:paraId="3B063E4C"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пользоваться эксплуатационной и технической документацией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p w14:paraId="7990B8CE"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производить сборку и смазку узлов и механизмов низкой, средней и высокой категории сложности механической, гидравлической, пневматической частей изделий технологического оборудования;</w:t>
            </w:r>
          </w:p>
          <w:p w14:paraId="400EB6D0"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выполнять текущее обслуживание, регулировку и испытание основного, вспомогательного оборудования и коммуникаций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9948A2" w:rsidRPr="002E0E69" w14:paraId="1F23FDFD" w14:textId="77777777" w:rsidTr="00A351AB">
        <w:trPr>
          <w:trHeight w:val="460"/>
        </w:trPr>
        <w:tc>
          <w:tcPr>
            <w:tcW w:w="1985" w:type="dxa"/>
            <w:vMerge/>
          </w:tcPr>
          <w:p w14:paraId="7627680D" w14:textId="77777777" w:rsidR="009948A2" w:rsidRPr="002E0E69" w:rsidRDefault="009948A2" w:rsidP="00912F6D">
            <w:pPr>
              <w:jc w:val="both"/>
              <w:rPr>
                <w:rFonts w:ascii="Times New Roman" w:hAnsi="Times New Roman"/>
                <w:sz w:val="24"/>
                <w:szCs w:val="24"/>
              </w:rPr>
            </w:pPr>
          </w:p>
        </w:tc>
        <w:tc>
          <w:tcPr>
            <w:tcW w:w="2268" w:type="dxa"/>
            <w:vMerge/>
          </w:tcPr>
          <w:p w14:paraId="60CFAE2F" w14:textId="77777777" w:rsidR="009948A2" w:rsidRPr="002E0E69" w:rsidRDefault="009948A2" w:rsidP="00912F6D">
            <w:pPr>
              <w:jc w:val="both"/>
              <w:rPr>
                <w:rFonts w:ascii="Times New Roman" w:hAnsi="Times New Roman"/>
                <w:sz w:val="24"/>
                <w:szCs w:val="24"/>
              </w:rPr>
            </w:pPr>
          </w:p>
        </w:tc>
        <w:tc>
          <w:tcPr>
            <w:tcW w:w="11057" w:type="dxa"/>
          </w:tcPr>
          <w:p w14:paraId="1A5A3DD5" w14:textId="77777777" w:rsidR="009948A2" w:rsidRPr="002E0E69" w:rsidRDefault="009948A2" w:rsidP="00912F6D">
            <w:pPr>
              <w:rPr>
                <w:rFonts w:ascii="Times New Roman" w:eastAsiaTheme="minorHAnsi" w:hAnsi="Times New Roman"/>
                <w:sz w:val="24"/>
                <w:szCs w:val="24"/>
                <w:lang w:eastAsia="en-US"/>
              </w:rPr>
            </w:pPr>
            <w:r w:rsidRPr="002E0E69">
              <w:rPr>
                <w:rFonts w:ascii="Times New Roman" w:hAnsi="Times New Roman"/>
                <w:b/>
                <w:sz w:val="24"/>
                <w:szCs w:val="24"/>
              </w:rPr>
              <w:t>Знания:</w:t>
            </w:r>
            <w:r w:rsidRPr="002E0E69">
              <w:rPr>
                <w:rFonts w:ascii="Times New Roman" w:hAnsi="Times New Roman"/>
                <w:bCs/>
                <w:sz w:val="24"/>
                <w:szCs w:val="24"/>
              </w:rPr>
              <w:t xml:space="preserve"> нормативная документация, требования охраны труда, </w:t>
            </w:r>
            <w:r w:rsidRPr="002E0E69">
              <w:rPr>
                <w:rFonts w:ascii="Times New Roman" w:hAnsi="Times New Roman"/>
                <w:sz w:val="24"/>
                <w:szCs w:val="24"/>
              </w:rPr>
              <w:t xml:space="preserve">санитарной, </w:t>
            </w:r>
            <w:r w:rsidRPr="002E0E69">
              <w:rPr>
                <w:rFonts w:ascii="Times New Roman" w:hAnsi="Times New Roman"/>
                <w:bCs/>
                <w:sz w:val="24"/>
                <w:szCs w:val="24"/>
              </w:rPr>
              <w:t xml:space="preserve">пожарной безопасности </w:t>
            </w:r>
            <w:r w:rsidRPr="002E0E69">
              <w:rPr>
                <w:rFonts w:ascii="Times New Roman" w:hAnsi="Times New Roman"/>
                <w:sz w:val="24"/>
                <w:szCs w:val="24"/>
              </w:rPr>
              <w:t xml:space="preserve">и сигнализации, контрольно-измерительных приборов и автоматики </w:t>
            </w:r>
            <w:r w:rsidRPr="002E0E69">
              <w:rPr>
                <w:rFonts w:ascii="Times New Roman" w:hAnsi="Times New Roman"/>
                <w:bCs/>
                <w:sz w:val="24"/>
                <w:szCs w:val="24"/>
              </w:rPr>
              <w:t xml:space="preserve">при проведении ремонтных и монтажных работ на </w:t>
            </w:r>
            <w:r w:rsidRPr="002E0E69">
              <w:rPr>
                <w:rFonts w:ascii="Times New Roman" w:eastAsiaTheme="minorHAnsi" w:hAnsi="Times New Roman"/>
                <w:sz w:val="24"/>
                <w:szCs w:val="24"/>
                <w:lang w:eastAsia="en-US"/>
              </w:rPr>
              <w:t>автоматизированных технологических линиях по производству продуктов питания;</w:t>
            </w:r>
          </w:p>
          <w:p w14:paraId="1302D86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p>
          <w:p w14:paraId="6F3531A6"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p w14:paraId="66BE90A8"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назначение, устройство и правила применения слесарного и контрольно-измерительных инструментов и приспособлений;</w:t>
            </w:r>
          </w:p>
          <w:p w14:paraId="37C077D7"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 xml:space="preserve">основные приемы выполнения работ по разборке, ремонту и сборке простых узлов и механизмов, </w:t>
            </w:r>
            <w:r w:rsidRPr="002E0E69">
              <w:rPr>
                <w:rFonts w:ascii="Times New Roman" w:hAnsi="Times New Roman"/>
                <w:sz w:val="24"/>
                <w:szCs w:val="24"/>
              </w:rPr>
              <w:lastRenderedPageBreak/>
              <w:t>оборудования, агрегатов и машин;</w:t>
            </w:r>
          </w:p>
          <w:p w14:paraId="6DC241C7"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наименования, маркировку и правила применения масел, моющих средств, металлов и смазок;</w:t>
            </w:r>
          </w:p>
          <w:p w14:paraId="506264D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технологическая последовательность разборки, ремонта и сборки оборудования, агрегатов и машин;</w:t>
            </w:r>
          </w:p>
          <w:p w14:paraId="69C3FF3F" w14:textId="77777777" w:rsidR="009948A2" w:rsidRPr="002E0E69" w:rsidRDefault="009948A2" w:rsidP="00912F6D">
            <w:pPr>
              <w:rPr>
                <w:rFonts w:ascii="Times New Roman" w:eastAsiaTheme="minorHAnsi" w:hAnsi="Times New Roman"/>
                <w:sz w:val="24"/>
                <w:szCs w:val="24"/>
                <w:lang w:eastAsia="en-US"/>
              </w:rPr>
            </w:pPr>
            <w:r w:rsidRPr="002E0E69">
              <w:rPr>
                <w:rFonts w:ascii="Times New Roman" w:hAnsi="Times New Roman"/>
                <w:sz w:val="24"/>
                <w:szCs w:val="24"/>
              </w:rPr>
              <w:t>способы устранения дефектов в процессе ремонта, сборки и испытания оборудования, агрегатов и машин;</w:t>
            </w:r>
          </w:p>
        </w:tc>
      </w:tr>
      <w:tr w:rsidR="009948A2" w:rsidRPr="002E0E69" w14:paraId="414E58E6" w14:textId="77777777" w:rsidTr="00A351AB">
        <w:trPr>
          <w:trHeight w:val="426"/>
        </w:trPr>
        <w:tc>
          <w:tcPr>
            <w:tcW w:w="1985" w:type="dxa"/>
            <w:vMerge w:val="restart"/>
          </w:tcPr>
          <w:p w14:paraId="42D38E2E" w14:textId="77777777" w:rsidR="009948A2" w:rsidRPr="002E0E69" w:rsidRDefault="009948A2" w:rsidP="00912F6D">
            <w:pPr>
              <w:jc w:val="both"/>
              <w:rPr>
                <w:rFonts w:ascii="Times New Roman" w:hAnsi="Times New Roman"/>
                <w:sz w:val="24"/>
                <w:szCs w:val="24"/>
              </w:rPr>
            </w:pPr>
            <w:r w:rsidRPr="002E0E69">
              <w:rPr>
                <w:rFonts w:ascii="Times New Roman" w:hAnsi="Times New Roman"/>
                <w:sz w:val="24"/>
                <w:szCs w:val="24"/>
              </w:rPr>
              <w:lastRenderedPageBreak/>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2268" w:type="dxa"/>
            <w:vMerge w:val="restart"/>
          </w:tcPr>
          <w:p w14:paraId="49024830" w14:textId="77777777" w:rsidR="009948A2" w:rsidRPr="002E0E69" w:rsidRDefault="009948A2" w:rsidP="00912F6D">
            <w:pPr>
              <w:jc w:val="both"/>
              <w:rPr>
                <w:rFonts w:ascii="Times New Roman" w:hAnsi="Times New Roman"/>
                <w:sz w:val="24"/>
                <w:szCs w:val="24"/>
              </w:rPr>
            </w:pPr>
            <w:r w:rsidRPr="002E0E69">
              <w:rPr>
                <w:rFonts w:ascii="Times New Roman" w:hAnsi="Times New Roman"/>
                <w:i/>
                <w:sz w:val="24"/>
                <w:szCs w:val="24"/>
              </w:rPr>
              <w:t xml:space="preserve">ПК 2.1. </w:t>
            </w:r>
            <w:r w:rsidRPr="002E0E69">
              <w:rPr>
                <w:rFonts w:ascii="Times New Roman" w:eastAsiaTheme="minorHAnsi" w:hAnsi="Times New Roman"/>
                <w:sz w:val="24"/>
                <w:szCs w:val="24"/>
                <w:lang w:eastAsia="en-US"/>
              </w:rPr>
              <w:t xml:space="preserve">Выполнять операции монтажа </w:t>
            </w:r>
            <w:r w:rsidRPr="002E0E69">
              <w:rPr>
                <w:rFonts w:ascii="Times New Roman" w:eastAsiaTheme="minorHAnsi" w:hAnsi="Times New Roman"/>
                <w:sz w:val="24"/>
                <w:szCs w:val="24"/>
                <w:lang w:eastAsia="en-US"/>
              </w:rPr>
              <w:br/>
              <w:t>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11057" w:type="dxa"/>
          </w:tcPr>
          <w:p w14:paraId="77982C3B" w14:textId="77777777" w:rsidR="009948A2" w:rsidRDefault="009948A2" w:rsidP="00912F6D">
            <w:pPr>
              <w:autoSpaceDE w:val="0"/>
              <w:autoSpaceDN w:val="0"/>
              <w:adjustRightInd w:val="0"/>
              <w:rPr>
                <w:rFonts w:ascii="Times New Roman" w:eastAsiaTheme="minorHAnsi" w:hAnsi="Times New Roman"/>
                <w:sz w:val="24"/>
                <w:szCs w:val="24"/>
                <w:lang w:eastAsia="en-US"/>
              </w:rPr>
            </w:pPr>
            <w:r w:rsidRPr="002E0E69">
              <w:rPr>
                <w:rFonts w:ascii="Times New Roman" w:hAnsi="Times New Roman"/>
                <w:b/>
                <w:sz w:val="24"/>
                <w:szCs w:val="24"/>
              </w:rPr>
              <w:t xml:space="preserve">Практический опыт: </w:t>
            </w:r>
            <w:r w:rsidRPr="002E0E69">
              <w:rPr>
                <w:rFonts w:ascii="Times New Roman" w:eastAsiaTheme="minorHAnsi" w:hAnsi="Times New Roman"/>
                <w:sz w:val="24"/>
                <w:szCs w:val="24"/>
                <w:lang w:eastAsia="en-US"/>
              </w:rPr>
              <w:t>выполнения монтажа контрольно-измерительных приборов и систем автоматики автоматизированных технологических линий по производству продуктов питания</w:t>
            </w:r>
            <w:r>
              <w:rPr>
                <w:rFonts w:ascii="Times New Roman" w:eastAsiaTheme="minorHAnsi" w:hAnsi="Times New Roman"/>
                <w:sz w:val="24"/>
                <w:szCs w:val="24"/>
                <w:lang w:eastAsia="en-US"/>
              </w:rPr>
              <w:t>;</w:t>
            </w:r>
          </w:p>
          <w:p w14:paraId="23E5C8A0" w14:textId="77777777" w:rsidR="009948A2" w:rsidRPr="002E0E69" w:rsidRDefault="009948A2" w:rsidP="00912F6D">
            <w:pPr>
              <w:autoSpaceDE w:val="0"/>
              <w:autoSpaceDN w:val="0"/>
              <w:adjustRightInd w:val="0"/>
              <w:rPr>
                <w:rFonts w:ascii="Times New Roman" w:hAnsi="Times New Roman"/>
                <w:bCs/>
                <w:sz w:val="24"/>
                <w:szCs w:val="24"/>
              </w:rPr>
            </w:pPr>
            <w:r w:rsidRPr="002E0E69">
              <w:rPr>
                <w:rFonts w:ascii="Times New Roman" w:hAnsi="Times New Roman"/>
                <w:bCs/>
                <w:sz w:val="24"/>
                <w:szCs w:val="24"/>
              </w:rPr>
              <w:t>выполнения наладки и технического обслуживания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9948A2" w:rsidRPr="002E0E69" w14:paraId="461A4907" w14:textId="77777777" w:rsidTr="00A351AB">
        <w:trPr>
          <w:trHeight w:val="423"/>
        </w:trPr>
        <w:tc>
          <w:tcPr>
            <w:tcW w:w="1985" w:type="dxa"/>
            <w:vMerge/>
          </w:tcPr>
          <w:p w14:paraId="75B540ED" w14:textId="77777777" w:rsidR="009948A2" w:rsidRPr="002E0E69" w:rsidRDefault="009948A2" w:rsidP="00912F6D">
            <w:pPr>
              <w:jc w:val="both"/>
              <w:rPr>
                <w:rFonts w:ascii="Times New Roman" w:hAnsi="Times New Roman"/>
                <w:sz w:val="24"/>
                <w:szCs w:val="24"/>
              </w:rPr>
            </w:pPr>
          </w:p>
        </w:tc>
        <w:tc>
          <w:tcPr>
            <w:tcW w:w="2268" w:type="dxa"/>
            <w:vMerge/>
          </w:tcPr>
          <w:p w14:paraId="4588A7FA" w14:textId="77777777" w:rsidR="009948A2" w:rsidRPr="002E0E69" w:rsidRDefault="009948A2" w:rsidP="00912F6D">
            <w:pPr>
              <w:jc w:val="both"/>
              <w:rPr>
                <w:rFonts w:ascii="Times New Roman" w:hAnsi="Times New Roman"/>
                <w:sz w:val="24"/>
                <w:szCs w:val="24"/>
              </w:rPr>
            </w:pPr>
          </w:p>
        </w:tc>
        <w:tc>
          <w:tcPr>
            <w:tcW w:w="11057" w:type="dxa"/>
          </w:tcPr>
          <w:p w14:paraId="26A1009B" w14:textId="77777777" w:rsidR="009948A2" w:rsidRPr="002E0E69" w:rsidRDefault="009948A2" w:rsidP="00912F6D">
            <w:pPr>
              <w:rPr>
                <w:rFonts w:ascii="Times New Roman" w:hAnsi="Times New Roman"/>
                <w:bCs/>
                <w:sz w:val="24"/>
                <w:szCs w:val="24"/>
              </w:rPr>
            </w:pPr>
            <w:r w:rsidRPr="002E0E69">
              <w:rPr>
                <w:rFonts w:ascii="Times New Roman" w:hAnsi="Times New Roman"/>
                <w:b/>
                <w:sz w:val="24"/>
                <w:szCs w:val="24"/>
              </w:rPr>
              <w:t xml:space="preserve">Умения: </w:t>
            </w:r>
            <w:r w:rsidRPr="002E0E69">
              <w:rPr>
                <w:rFonts w:ascii="Times New Roman" w:hAnsi="Times New Roman"/>
                <w:bCs/>
                <w:sz w:val="24"/>
                <w:szCs w:val="24"/>
              </w:rPr>
              <w:t>определять последовательность и способы монтажа технологического оборудования и контрольно-измерительных приборов;</w:t>
            </w:r>
          </w:p>
          <w:p w14:paraId="09A10B89"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определять последовательность и оптимальные режимы работ по пуску и наладке приборов и систем автоматики в соответствии с заданием и требованиями технической документации;</w:t>
            </w:r>
          </w:p>
          <w:p w14:paraId="0244365A" w14:textId="77777777" w:rsidR="009948A2" w:rsidRPr="002E0E69" w:rsidRDefault="009948A2" w:rsidP="00912F6D">
            <w:pPr>
              <w:widowControl w:val="0"/>
              <w:autoSpaceDE w:val="0"/>
              <w:autoSpaceDN w:val="0"/>
              <w:adjustRightInd w:val="0"/>
              <w:jc w:val="both"/>
              <w:rPr>
                <w:rFonts w:ascii="Times New Roman" w:eastAsiaTheme="minorHAnsi" w:hAnsi="Times New Roman"/>
                <w:sz w:val="24"/>
                <w:szCs w:val="24"/>
                <w:lang w:eastAsia="en-US"/>
              </w:rPr>
            </w:pPr>
            <w:r w:rsidRPr="002E0E69">
              <w:rPr>
                <w:rFonts w:ascii="Times New Roman" w:hAnsi="Times New Roman"/>
                <w:bCs/>
                <w:sz w:val="24"/>
                <w:szCs w:val="24"/>
              </w:rPr>
              <w:t xml:space="preserve">применять контрольно-измерительный и поверочный инструмент при ремонте и техническом обслуживании технологического оборудования </w:t>
            </w:r>
            <w:r w:rsidRPr="002E0E69">
              <w:rPr>
                <w:rFonts w:ascii="Times New Roman" w:eastAsiaTheme="minorHAnsi" w:hAnsi="Times New Roman"/>
                <w:sz w:val="24"/>
                <w:szCs w:val="24"/>
                <w:lang w:eastAsia="en-US"/>
              </w:rPr>
              <w:t>автоматизированных технологических линий по производству продуктов питания;</w:t>
            </w:r>
          </w:p>
          <w:p w14:paraId="0DE5DB49"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производить наладку со снятием характеристик электронных приборов автоматизированных технологических линий по производству продуктов питания</w:t>
            </w:r>
          </w:p>
        </w:tc>
      </w:tr>
      <w:tr w:rsidR="009948A2" w:rsidRPr="002E0E69" w14:paraId="58ED9AF7" w14:textId="77777777" w:rsidTr="00A351AB">
        <w:trPr>
          <w:trHeight w:val="305"/>
        </w:trPr>
        <w:tc>
          <w:tcPr>
            <w:tcW w:w="1985" w:type="dxa"/>
            <w:vMerge/>
          </w:tcPr>
          <w:p w14:paraId="79706349" w14:textId="77777777" w:rsidR="009948A2" w:rsidRPr="002E0E69" w:rsidRDefault="009948A2" w:rsidP="00912F6D">
            <w:pPr>
              <w:jc w:val="both"/>
              <w:rPr>
                <w:rFonts w:ascii="Times New Roman" w:hAnsi="Times New Roman"/>
                <w:sz w:val="24"/>
                <w:szCs w:val="24"/>
              </w:rPr>
            </w:pPr>
          </w:p>
        </w:tc>
        <w:tc>
          <w:tcPr>
            <w:tcW w:w="2268" w:type="dxa"/>
            <w:vMerge/>
          </w:tcPr>
          <w:p w14:paraId="679DEE3D" w14:textId="77777777" w:rsidR="009948A2" w:rsidRPr="002E0E69" w:rsidRDefault="009948A2" w:rsidP="00912F6D">
            <w:pPr>
              <w:jc w:val="both"/>
              <w:rPr>
                <w:rFonts w:ascii="Times New Roman" w:hAnsi="Times New Roman"/>
                <w:sz w:val="24"/>
                <w:szCs w:val="24"/>
              </w:rPr>
            </w:pPr>
          </w:p>
        </w:tc>
        <w:tc>
          <w:tcPr>
            <w:tcW w:w="11057" w:type="dxa"/>
          </w:tcPr>
          <w:p w14:paraId="30C98AC7" w14:textId="77777777" w:rsidR="009948A2" w:rsidRPr="002E0E69" w:rsidRDefault="009948A2" w:rsidP="00912F6D">
            <w:pPr>
              <w:rPr>
                <w:rFonts w:ascii="Times New Roman" w:eastAsiaTheme="minorHAnsi" w:hAnsi="Times New Roman"/>
                <w:sz w:val="24"/>
                <w:szCs w:val="24"/>
                <w:lang w:eastAsia="en-US"/>
              </w:rPr>
            </w:pPr>
            <w:r w:rsidRPr="002E0E69">
              <w:rPr>
                <w:rFonts w:ascii="Times New Roman" w:hAnsi="Times New Roman"/>
                <w:b/>
                <w:sz w:val="24"/>
                <w:szCs w:val="24"/>
              </w:rPr>
              <w:t xml:space="preserve">Знания: </w:t>
            </w:r>
            <w:r w:rsidRPr="002E0E69">
              <w:rPr>
                <w:rFonts w:ascii="Times New Roman" w:hAnsi="Times New Roman"/>
                <w:bCs/>
                <w:sz w:val="24"/>
                <w:szCs w:val="24"/>
              </w:rPr>
              <w:t xml:space="preserve">принципы построения </w:t>
            </w:r>
            <w:r w:rsidRPr="002E0E69">
              <w:rPr>
                <w:rFonts w:ascii="Times New Roman" w:eastAsiaTheme="minorHAnsi" w:hAnsi="Times New Roman"/>
                <w:sz w:val="24"/>
                <w:szCs w:val="24"/>
                <w:lang w:eastAsia="en-US"/>
              </w:rPr>
              <w:t>автоматизированных технологических линий по производству продуктов питания;</w:t>
            </w:r>
          </w:p>
          <w:p w14:paraId="3EDDCE5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методы электрической, механической и комплексной наладки электрических блоков и сложных регуляторов автоматизированных технологических линий по производству продуктов питания;</w:t>
            </w:r>
          </w:p>
          <w:p w14:paraId="5E425FA2"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правила оформления сдаточной технической документации;</w:t>
            </w:r>
          </w:p>
          <w:p w14:paraId="335BBD3E"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принципы построения систем управления на базе микропроцессорной техники;</w:t>
            </w:r>
          </w:p>
          <w:p w14:paraId="6177C2DF"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 xml:space="preserve"> принципиальные схемы программируемых контроллеров автоматизированных технологических линий по производству продуктов питания;</w:t>
            </w:r>
          </w:p>
          <w:p w14:paraId="4A7BCC90"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 xml:space="preserve"> способы коррекции технологических и тестовых программ автоматизированных технологических линий по производству продуктов питания;</w:t>
            </w:r>
          </w:p>
          <w:p w14:paraId="0A638B34"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p w14:paraId="27E00A08"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9948A2" w:rsidRPr="002E0E69" w14:paraId="59180087" w14:textId="77777777" w:rsidTr="00A351AB">
        <w:trPr>
          <w:trHeight w:val="534"/>
        </w:trPr>
        <w:tc>
          <w:tcPr>
            <w:tcW w:w="1985" w:type="dxa"/>
            <w:vMerge/>
          </w:tcPr>
          <w:p w14:paraId="2E5EC934" w14:textId="77777777" w:rsidR="009948A2" w:rsidRPr="002E0E69" w:rsidRDefault="009948A2" w:rsidP="00912F6D">
            <w:pPr>
              <w:jc w:val="both"/>
              <w:rPr>
                <w:rFonts w:ascii="Times New Roman" w:hAnsi="Times New Roman"/>
                <w:sz w:val="24"/>
                <w:szCs w:val="24"/>
              </w:rPr>
            </w:pPr>
          </w:p>
        </w:tc>
        <w:tc>
          <w:tcPr>
            <w:tcW w:w="2268" w:type="dxa"/>
            <w:vMerge w:val="restart"/>
          </w:tcPr>
          <w:p w14:paraId="055990B5" w14:textId="77777777" w:rsidR="009948A2" w:rsidRPr="002E0E69" w:rsidRDefault="009948A2" w:rsidP="00912F6D">
            <w:pPr>
              <w:jc w:val="both"/>
              <w:rPr>
                <w:rFonts w:ascii="Times New Roman" w:hAnsi="Times New Roman"/>
                <w:i/>
                <w:sz w:val="24"/>
                <w:szCs w:val="24"/>
              </w:rPr>
            </w:pPr>
            <w:r w:rsidRPr="002E0E69">
              <w:rPr>
                <w:rFonts w:ascii="Times New Roman" w:hAnsi="Times New Roman"/>
                <w:i/>
                <w:sz w:val="24"/>
                <w:szCs w:val="24"/>
              </w:rPr>
              <w:t xml:space="preserve">ПК 2.2. </w:t>
            </w:r>
            <w:r w:rsidRPr="002E0E69">
              <w:rPr>
                <w:rFonts w:ascii="Times New Roman" w:hAnsi="Times New Roman"/>
                <w:sz w:val="24"/>
                <w:szCs w:val="24"/>
              </w:rPr>
              <w:t xml:space="preserve">Выполнять операции по техническому обслуживанию, комплексной наладке и регулировке систем автоматики </w:t>
            </w:r>
            <w:r w:rsidRPr="002E0E69">
              <w:rPr>
                <w:rFonts w:ascii="Times New Roman" w:eastAsiaTheme="minorHAnsi" w:hAnsi="Times New Roman"/>
                <w:sz w:val="24"/>
                <w:szCs w:val="24"/>
                <w:lang w:eastAsia="en-US"/>
              </w:rPr>
              <w:t>автоматизированных технологических линий по производству продуктов питания</w:t>
            </w:r>
          </w:p>
        </w:tc>
        <w:tc>
          <w:tcPr>
            <w:tcW w:w="11057" w:type="dxa"/>
          </w:tcPr>
          <w:p w14:paraId="20A98C9D" w14:textId="77777777" w:rsidR="009948A2" w:rsidRDefault="009948A2" w:rsidP="00CC2546">
            <w:pPr>
              <w:rPr>
                <w:rFonts w:ascii="Times New Roman" w:hAnsi="Times New Roman"/>
                <w:sz w:val="24"/>
                <w:szCs w:val="24"/>
              </w:rPr>
            </w:pPr>
            <w:r w:rsidRPr="002E0E69">
              <w:rPr>
                <w:rFonts w:ascii="Times New Roman" w:hAnsi="Times New Roman"/>
                <w:b/>
                <w:sz w:val="24"/>
                <w:szCs w:val="24"/>
              </w:rPr>
              <w:t xml:space="preserve">Практический опыт: </w:t>
            </w:r>
            <w:r w:rsidRPr="002E0E69">
              <w:rPr>
                <w:rFonts w:ascii="Times New Roman" w:eastAsiaTheme="minorHAnsi" w:hAnsi="Times New Roman"/>
                <w:sz w:val="24"/>
                <w:szCs w:val="24"/>
                <w:lang w:eastAsia="en-US"/>
              </w:rPr>
              <w:t xml:space="preserve">выполнения </w:t>
            </w:r>
            <w:r w:rsidR="00CC2546" w:rsidRPr="00CC2546">
              <w:rPr>
                <w:rFonts w:ascii="Times New Roman" w:hAnsi="Times New Roman"/>
                <w:sz w:val="24"/>
                <w:szCs w:val="24"/>
              </w:rPr>
              <w:t>операций технического</w:t>
            </w:r>
            <w:r w:rsidR="00CC2546">
              <w:rPr>
                <w:rFonts w:ascii="Times New Roman" w:hAnsi="Times New Roman"/>
                <w:sz w:val="24"/>
                <w:szCs w:val="24"/>
              </w:rPr>
              <w:t xml:space="preserve"> </w:t>
            </w:r>
            <w:r w:rsidR="00CC2546" w:rsidRPr="00CC2546">
              <w:rPr>
                <w:rFonts w:ascii="Times New Roman" w:hAnsi="Times New Roman"/>
                <w:sz w:val="24"/>
                <w:szCs w:val="24"/>
              </w:rPr>
              <w:t>обслуживания контрольно-измерительных</w:t>
            </w:r>
            <w:r w:rsidR="00CC2546">
              <w:rPr>
                <w:rFonts w:ascii="Times New Roman" w:hAnsi="Times New Roman"/>
                <w:sz w:val="24"/>
                <w:szCs w:val="24"/>
              </w:rPr>
              <w:t xml:space="preserve"> </w:t>
            </w:r>
            <w:r w:rsidR="00CC2546" w:rsidRPr="00CC2546">
              <w:rPr>
                <w:rFonts w:ascii="Times New Roman" w:hAnsi="Times New Roman"/>
                <w:sz w:val="24"/>
                <w:szCs w:val="24"/>
              </w:rPr>
              <w:t>приборов и систем автоматики</w:t>
            </w:r>
            <w:r w:rsidR="00CC2546">
              <w:rPr>
                <w:rFonts w:ascii="Times New Roman" w:hAnsi="Times New Roman"/>
                <w:sz w:val="24"/>
                <w:szCs w:val="24"/>
              </w:rPr>
              <w:t xml:space="preserve"> </w:t>
            </w:r>
            <w:r w:rsidR="00CC2546" w:rsidRPr="00CC2546">
              <w:rPr>
                <w:rFonts w:ascii="Times New Roman" w:hAnsi="Times New Roman"/>
                <w:sz w:val="24"/>
                <w:szCs w:val="24"/>
              </w:rPr>
              <w:t>автоматизированных технологических</w:t>
            </w:r>
            <w:r w:rsidR="00CC2546">
              <w:rPr>
                <w:rFonts w:ascii="Times New Roman" w:hAnsi="Times New Roman"/>
                <w:sz w:val="24"/>
                <w:szCs w:val="24"/>
              </w:rPr>
              <w:t xml:space="preserve"> </w:t>
            </w:r>
            <w:r w:rsidR="00CC2546" w:rsidRPr="00CC2546">
              <w:rPr>
                <w:rFonts w:ascii="Times New Roman" w:hAnsi="Times New Roman"/>
                <w:sz w:val="24"/>
                <w:szCs w:val="24"/>
              </w:rPr>
              <w:t>линий по производству продуктов питания</w:t>
            </w:r>
            <w:r w:rsidR="00CC2546">
              <w:rPr>
                <w:rFonts w:ascii="Times New Roman" w:hAnsi="Times New Roman"/>
                <w:sz w:val="24"/>
                <w:szCs w:val="24"/>
              </w:rPr>
              <w:t>;</w:t>
            </w:r>
          </w:p>
          <w:p w14:paraId="2530B838" w14:textId="56F325C0" w:rsidR="00CC2546" w:rsidRPr="002E0E69" w:rsidRDefault="00CC2546" w:rsidP="00CC2546">
            <w:pPr>
              <w:rPr>
                <w:rFonts w:ascii="Times New Roman" w:hAnsi="Times New Roman"/>
                <w:b/>
                <w:sz w:val="24"/>
                <w:szCs w:val="24"/>
              </w:rPr>
            </w:pPr>
            <w:r>
              <w:rPr>
                <w:rFonts w:ascii="Times New Roman" w:hAnsi="Times New Roman"/>
                <w:sz w:val="24"/>
                <w:szCs w:val="24"/>
              </w:rPr>
              <w:t>в</w:t>
            </w:r>
            <w:r w:rsidRPr="00CC2546">
              <w:rPr>
                <w:rFonts w:ascii="Times New Roman" w:hAnsi="Times New Roman"/>
                <w:sz w:val="24"/>
                <w:szCs w:val="24"/>
              </w:rPr>
              <w:t>ыполнение работ по комплексной наладке и регулировке на холостом ходу и в рабочем режиме управляющих модулей технологического оборудования с программным управлением, 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w:t>
            </w:r>
          </w:p>
        </w:tc>
      </w:tr>
      <w:tr w:rsidR="009948A2" w:rsidRPr="002E0E69" w14:paraId="7C558D8D" w14:textId="77777777" w:rsidTr="00A351AB">
        <w:trPr>
          <w:trHeight w:val="542"/>
        </w:trPr>
        <w:tc>
          <w:tcPr>
            <w:tcW w:w="1985" w:type="dxa"/>
            <w:vMerge/>
          </w:tcPr>
          <w:p w14:paraId="08D92020" w14:textId="77777777" w:rsidR="009948A2" w:rsidRPr="002E0E69" w:rsidRDefault="009948A2" w:rsidP="00912F6D">
            <w:pPr>
              <w:jc w:val="both"/>
              <w:rPr>
                <w:rFonts w:ascii="Times New Roman" w:hAnsi="Times New Roman"/>
                <w:sz w:val="24"/>
                <w:szCs w:val="24"/>
              </w:rPr>
            </w:pPr>
          </w:p>
        </w:tc>
        <w:tc>
          <w:tcPr>
            <w:tcW w:w="2268" w:type="dxa"/>
            <w:vMerge/>
          </w:tcPr>
          <w:p w14:paraId="0CB22061" w14:textId="77777777" w:rsidR="009948A2" w:rsidRPr="002E0E69" w:rsidRDefault="009948A2" w:rsidP="00912F6D">
            <w:pPr>
              <w:jc w:val="both"/>
              <w:rPr>
                <w:rFonts w:ascii="Times New Roman" w:hAnsi="Times New Roman"/>
                <w:sz w:val="24"/>
                <w:szCs w:val="24"/>
              </w:rPr>
            </w:pPr>
          </w:p>
        </w:tc>
        <w:tc>
          <w:tcPr>
            <w:tcW w:w="11057" w:type="dxa"/>
          </w:tcPr>
          <w:p w14:paraId="2890D7EC" w14:textId="77777777" w:rsidR="009948A2" w:rsidRPr="002E0E69" w:rsidRDefault="009948A2" w:rsidP="00912F6D">
            <w:pPr>
              <w:rPr>
                <w:rFonts w:ascii="Times New Roman" w:hAnsi="Times New Roman"/>
                <w:bCs/>
                <w:sz w:val="24"/>
                <w:szCs w:val="24"/>
              </w:rPr>
            </w:pPr>
            <w:r w:rsidRPr="002E0E69">
              <w:rPr>
                <w:rFonts w:ascii="Times New Roman" w:hAnsi="Times New Roman"/>
                <w:b/>
                <w:sz w:val="24"/>
                <w:szCs w:val="24"/>
              </w:rPr>
              <w:t xml:space="preserve">Умения: </w:t>
            </w:r>
            <w:r w:rsidRPr="002E0E69">
              <w:rPr>
                <w:rFonts w:ascii="Times New Roman" w:hAnsi="Times New Roman"/>
                <w:bCs/>
                <w:sz w:val="24"/>
                <w:szCs w:val="24"/>
              </w:rPr>
              <w:t>определять последовательность и способы монтажа технологического оборудования и контрольно-измерительных приборов;</w:t>
            </w:r>
          </w:p>
          <w:p w14:paraId="57B8326E"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осуществлять контроль и анализ функционирования систем автоматики автоматизированных технологических линий по производству продуктов питания;</w:t>
            </w:r>
          </w:p>
          <w:p w14:paraId="50737A8E"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диагностировать приборы и средства автоматизации автоматизированных технологических линий по производству продуктов питания;</w:t>
            </w:r>
          </w:p>
          <w:p w14:paraId="79317632"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производить регулирование оборудования и механизмов автоматической линии в процессе работы автоматизированных технологических линий по производству продуктов питания;</w:t>
            </w:r>
          </w:p>
          <w:p w14:paraId="7990497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производить наладку и регулировку манипуляторов (роботов) с программным управлением;</w:t>
            </w:r>
          </w:p>
          <w:p w14:paraId="2F5FF47D"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производить наладку приборов и установок автоматического регулирования средней сложности с суммирующим механизмом и дистанционной передачей показаний;</w:t>
            </w:r>
          </w:p>
          <w:p w14:paraId="0F331C2E"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выполнять проверку электрических параметров регулируемой аппаратуры с применением всевозможных контрольно-измерительных приборов;</w:t>
            </w:r>
          </w:p>
          <w:p w14:paraId="36CCD01A"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выполнять анализ, систематизацию отказов в работе технологического оборудования и разработку рекомендаций для их устранения;</w:t>
            </w:r>
          </w:p>
          <w:p w14:paraId="6A58428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выполнять диагностирование электронных узлов и модулей с точностью до электронного элемента в составе оборудования автоматизированных технологических линий по производству продуктов питания;</w:t>
            </w:r>
          </w:p>
          <w:p w14:paraId="56FDCB2D"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осуществлять разборку и ремонт устройств и узлов с заменой отказавших электронных элементов автоматизированных технологических линий по производству продуктов питания;</w:t>
            </w:r>
          </w:p>
          <w:p w14:paraId="616860C7"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производить регулирование, наладку и проверку в автономном и рабочем режимах электронных устройств управления автоматизированных технологических линий по производству продуктов питания.</w:t>
            </w:r>
          </w:p>
        </w:tc>
      </w:tr>
      <w:tr w:rsidR="009948A2" w:rsidRPr="002E0E69" w14:paraId="220CA44E" w14:textId="77777777" w:rsidTr="00A351AB">
        <w:trPr>
          <w:trHeight w:val="481"/>
        </w:trPr>
        <w:tc>
          <w:tcPr>
            <w:tcW w:w="1985" w:type="dxa"/>
            <w:vMerge/>
          </w:tcPr>
          <w:p w14:paraId="79246390" w14:textId="77777777" w:rsidR="009948A2" w:rsidRPr="002E0E69" w:rsidRDefault="009948A2" w:rsidP="00912F6D">
            <w:pPr>
              <w:jc w:val="both"/>
              <w:rPr>
                <w:rFonts w:ascii="Times New Roman" w:hAnsi="Times New Roman"/>
                <w:sz w:val="24"/>
                <w:szCs w:val="24"/>
              </w:rPr>
            </w:pPr>
          </w:p>
        </w:tc>
        <w:tc>
          <w:tcPr>
            <w:tcW w:w="2268" w:type="dxa"/>
            <w:vMerge/>
          </w:tcPr>
          <w:p w14:paraId="040C8992" w14:textId="77777777" w:rsidR="009948A2" w:rsidRPr="002E0E69" w:rsidRDefault="009948A2" w:rsidP="00912F6D">
            <w:pPr>
              <w:jc w:val="both"/>
              <w:rPr>
                <w:rFonts w:ascii="Times New Roman" w:hAnsi="Times New Roman"/>
                <w:sz w:val="24"/>
                <w:szCs w:val="24"/>
              </w:rPr>
            </w:pPr>
          </w:p>
        </w:tc>
        <w:tc>
          <w:tcPr>
            <w:tcW w:w="11057" w:type="dxa"/>
          </w:tcPr>
          <w:p w14:paraId="70065C0F" w14:textId="77777777" w:rsidR="009948A2" w:rsidRPr="002E0E69" w:rsidRDefault="009948A2" w:rsidP="00912F6D">
            <w:pPr>
              <w:rPr>
                <w:rFonts w:ascii="Times New Roman" w:hAnsi="Times New Roman"/>
                <w:bCs/>
                <w:sz w:val="24"/>
                <w:szCs w:val="24"/>
              </w:rPr>
            </w:pPr>
            <w:r w:rsidRPr="002E0E69">
              <w:rPr>
                <w:rFonts w:ascii="Times New Roman" w:hAnsi="Times New Roman"/>
                <w:b/>
                <w:sz w:val="24"/>
                <w:szCs w:val="24"/>
              </w:rPr>
              <w:t xml:space="preserve">Знания: </w:t>
            </w:r>
            <w:r w:rsidRPr="002E0E69">
              <w:rPr>
                <w:rFonts w:ascii="Times New Roman" w:hAnsi="Times New Roman"/>
                <w:bCs/>
                <w:sz w:val="24"/>
                <w:szCs w:val="24"/>
              </w:rPr>
              <w:t xml:space="preserve">принципы построения </w:t>
            </w:r>
            <w:r w:rsidRPr="002E0E69">
              <w:rPr>
                <w:rFonts w:ascii="Times New Roman" w:eastAsiaTheme="minorHAnsi" w:hAnsi="Times New Roman"/>
                <w:sz w:val="24"/>
                <w:szCs w:val="24"/>
                <w:lang w:eastAsia="en-US"/>
              </w:rPr>
              <w:t>автоматизированных технологических линий по производству продуктов питания</w:t>
            </w:r>
            <w:r w:rsidRPr="002E0E69">
              <w:rPr>
                <w:rFonts w:ascii="Times New Roman" w:hAnsi="Times New Roman"/>
                <w:bCs/>
                <w:sz w:val="24"/>
                <w:szCs w:val="24"/>
              </w:rPr>
              <w:t>.</w:t>
            </w:r>
          </w:p>
          <w:p w14:paraId="3F06AA3A" w14:textId="77777777" w:rsidR="009948A2" w:rsidRPr="002E0E69" w:rsidRDefault="009948A2" w:rsidP="00912F6D">
            <w:pPr>
              <w:widowControl w:val="0"/>
              <w:autoSpaceDE w:val="0"/>
              <w:autoSpaceDN w:val="0"/>
              <w:adjustRightInd w:val="0"/>
              <w:jc w:val="both"/>
              <w:rPr>
                <w:rFonts w:ascii="Times New Roman" w:eastAsiaTheme="minorHAnsi" w:hAnsi="Times New Roman"/>
                <w:sz w:val="24"/>
                <w:szCs w:val="24"/>
                <w:lang w:eastAsia="en-US"/>
              </w:rPr>
            </w:pPr>
            <w:r w:rsidRPr="002E0E69">
              <w:rPr>
                <w:rFonts w:ascii="Times New Roman" w:hAnsi="Times New Roman"/>
                <w:bCs/>
                <w:sz w:val="24"/>
                <w:szCs w:val="24"/>
              </w:rPr>
              <w:t>методику и правила в</w:t>
            </w:r>
            <w:r w:rsidRPr="002E0E69">
              <w:rPr>
                <w:rFonts w:ascii="Times New Roman" w:hAnsi="Times New Roman"/>
                <w:sz w:val="24"/>
                <w:szCs w:val="24"/>
              </w:rPr>
              <w:t xml:space="preserve">ыполнения операций по техническому обслуживанию, комплексной наладке и регулировке систем автоматики </w:t>
            </w:r>
            <w:r w:rsidRPr="002E0E69">
              <w:rPr>
                <w:rFonts w:ascii="Times New Roman" w:eastAsiaTheme="minorHAnsi" w:hAnsi="Times New Roman"/>
                <w:sz w:val="24"/>
                <w:szCs w:val="24"/>
                <w:lang w:eastAsia="en-US"/>
              </w:rPr>
              <w:t>автоматизированных технологических линий по производству продуктов питания;</w:t>
            </w:r>
          </w:p>
          <w:p w14:paraId="7DBD59CB"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lastRenderedPageBreak/>
              <w:t>методы диагностики измерительных и управляющих систем и комплексов автоматизированных технологических линий по производству продуктов питания;</w:t>
            </w:r>
          </w:p>
          <w:p w14:paraId="642AC212"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основы программирования, автоматики, вычислительной техники;</w:t>
            </w:r>
          </w:p>
          <w:p w14:paraId="57641A28"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технические требования, предъявляемые к ремонту электронных устройств оборудования на базе микропроцессоров, электроавтоматики;</w:t>
            </w:r>
          </w:p>
          <w:p w14:paraId="364C66C5"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p w14:paraId="2C0F5F2C" w14:textId="77777777" w:rsidR="009948A2" w:rsidRPr="002E0E69" w:rsidRDefault="009948A2" w:rsidP="00912F6D">
            <w:pPr>
              <w:widowControl w:val="0"/>
              <w:autoSpaceDE w:val="0"/>
              <w:autoSpaceDN w:val="0"/>
              <w:adjustRightInd w:val="0"/>
              <w:jc w:val="both"/>
              <w:rPr>
                <w:rFonts w:ascii="Times New Roman" w:hAnsi="Times New Roman"/>
                <w:sz w:val="24"/>
                <w:szCs w:val="24"/>
              </w:rPr>
            </w:pPr>
            <w:r w:rsidRPr="002E0E69">
              <w:rPr>
                <w:rFonts w:ascii="Times New Roman" w:hAnsi="Times New Roman"/>
                <w:sz w:val="24"/>
                <w:szCs w:val="24"/>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p w14:paraId="64C2D906" w14:textId="77777777" w:rsidR="009948A2" w:rsidRPr="002E0E69" w:rsidRDefault="009948A2" w:rsidP="00912F6D">
            <w:pPr>
              <w:rPr>
                <w:rFonts w:ascii="Times New Roman" w:hAnsi="Times New Roman"/>
                <w:b/>
                <w:sz w:val="24"/>
                <w:szCs w:val="24"/>
              </w:rPr>
            </w:pPr>
            <w:r w:rsidRPr="002E0E69">
              <w:rPr>
                <w:rFonts w:ascii="Times New Roman" w:hAnsi="Times New Roman"/>
                <w:sz w:val="24"/>
                <w:szCs w:val="24"/>
              </w:rPr>
              <w:t>требования охраны труда, санитарной, пожарной безопасности при техническом обслуживании и ремонте механического оборудования, комплексной наладке и регулировке и систем автоматики автоматизированных технологических линий по производству продуктов питания</w:t>
            </w:r>
          </w:p>
        </w:tc>
      </w:tr>
      <w:tr w:rsidR="009948A2" w:rsidRPr="002E0E69" w14:paraId="5FDA9A0E" w14:textId="77777777" w:rsidTr="00A351AB">
        <w:trPr>
          <w:trHeight w:val="555"/>
        </w:trPr>
        <w:tc>
          <w:tcPr>
            <w:tcW w:w="1985" w:type="dxa"/>
            <w:vMerge w:val="restart"/>
          </w:tcPr>
          <w:p w14:paraId="5A08181B" w14:textId="77777777" w:rsidR="009948A2" w:rsidRPr="002E0E69" w:rsidRDefault="009948A2" w:rsidP="00912F6D">
            <w:pPr>
              <w:jc w:val="both"/>
              <w:rPr>
                <w:rFonts w:ascii="Times New Roman" w:hAnsi="Times New Roman"/>
                <w:color w:val="7030A0"/>
                <w:sz w:val="24"/>
                <w:szCs w:val="24"/>
              </w:rPr>
            </w:pPr>
            <w:r w:rsidRPr="002E0E69">
              <w:rPr>
                <w:rFonts w:ascii="Times New Roman" w:hAnsi="Times New Roman"/>
                <w:i/>
                <w:sz w:val="24"/>
                <w:szCs w:val="24"/>
              </w:rPr>
              <w:lastRenderedPageBreak/>
              <w:t>Освоение видов работ по одной или нескольким профессиям рабочих, должностям служащих</w:t>
            </w:r>
            <w:r w:rsidRPr="002E0E69">
              <w:rPr>
                <w:rStyle w:val="affffffffff2"/>
                <w:rFonts w:ascii="Times New Roman" w:hAnsi="Times New Roman"/>
                <w:sz w:val="24"/>
                <w:szCs w:val="24"/>
              </w:rPr>
              <w:t xml:space="preserve"> </w:t>
            </w:r>
            <w:r w:rsidRPr="002E0E69">
              <w:rPr>
                <w:rStyle w:val="affffffffff2"/>
                <w:rFonts w:ascii="Times New Roman" w:hAnsi="Times New Roman"/>
                <w:sz w:val="24"/>
                <w:szCs w:val="24"/>
              </w:rPr>
              <w:footnoteReference w:id="2"/>
            </w:r>
          </w:p>
        </w:tc>
        <w:tc>
          <w:tcPr>
            <w:tcW w:w="2268" w:type="dxa"/>
            <w:vMerge w:val="restart"/>
          </w:tcPr>
          <w:p w14:paraId="0391A080" w14:textId="77777777" w:rsidR="009948A2" w:rsidRPr="002E0E69" w:rsidRDefault="009948A2" w:rsidP="00912F6D">
            <w:pPr>
              <w:jc w:val="both"/>
              <w:rPr>
                <w:rFonts w:ascii="Times New Roman" w:hAnsi="Times New Roman"/>
                <w:color w:val="7030A0"/>
                <w:sz w:val="24"/>
                <w:szCs w:val="24"/>
              </w:rPr>
            </w:pPr>
          </w:p>
        </w:tc>
        <w:tc>
          <w:tcPr>
            <w:tcW w:w="11057" w:type="dxa"/>
          </w:tcPr>
          <w:p w14:paraId="04C6F611" w14:textId="77777777" w:rsidR="009948A2" w:rsidRPr="002E0E69" w:rsidRDefault="009948A2" w:rsidP="00912F6D">
            <w:pPr>
              <w:rPr>
                <w:rFonts w:ascii="Times New Roman" w:hAnsi="Times New Roman"/>
                <w:b/>
                <w:sz w:val="24"/>
                <w:szCs w:val="24"/>
              </w:rPr>
            </w:pPr>
            <w:r w:rsidRPr="002E0E69">
              <w:rPr>
                <w:rFonts w:ascii="Times New Roman" w:hAnsi="Times New Roman"/>
                <w:b/>
                <w:sz w:val="24"/>
                <w:szCs w:val="24"/>
              </w:rPr>
              <w:t>Практический опыт:</w:t>
            </w:r>
          </w:p>
        </w:tc>
      </w:tr>
      <w:tr w:rsidR="009948A2" w:rsidRPr="002E0E69" w14:paraId="4974D353" w14:textId="77777777" w:rsidTr="00A351AB">
        <w:trPr>
          <w:trHeight w:val="563"/>
        </w:trPr>
        <w:tc>
          <w:tcPr>
            <w:tcW w:w="1985" w:type="dxa"/>
            <w:vMerge/>
          </w:tcPr>
          <w:p w14:paraId="6054E78C" w14:textId="77777777" w:rsidR="009948A2" w:rsidRPr="002E0E69" w:rsidRDefault="009948A2" w:rsidP="00912F6D">
            <w:pPr>
              <w:jc w:val="both"/>
              <w:rPr>
                <w:rFonts w:ascii="Times New Roman" w:hAnsi="Times New Roman"/>
                <w:i/>
                <w:sz w:val="24"/>
                <w:szCs w:val="24"/>
              </w:rPr>
            </w:pPr>
          </w:p>
        </w:tc>
        <w:tc>
          <w:tcPr>
            <w:tcW w:w="2268" w:type="dxa"/>
            <w:vMerge/>
          </w:tcPr>
          <w:p w14:paraId="3443C53E" w14:textId="77777777" w:rsidR="009948A2" w:rsidRPr="002E0E69" w:rsidRDefault="009948A2" w:rsidP="00912F6D">
            <w:pPr>
              <w:jc w:val="both"/>
              <w:rPr>
                <w:rFonts w:ascii="Times New Roman" w:hAnsi="Times New Roman"/>
                <w:color w:val="7030A0"/>
                <w:sz w:val="24"/>
                <w:szCs w:val="24"/>
              </w:rPr>
            </w:pPr>
          </w:p>
        </w:tc>
        <w:tc>
          <w:tcPr>
            <w:tcW w:w="11057" w:type="dxa"/>
          </w:tcPr>
          <w:p w14:paraId="26F2BE22" w14:textId="77777777" w:rsidR="009948A2" w:rsidRPr="002E0E69" w:rsidRDefault="009948A2" w:rsidP="00912F6D">
            <w:pPr>
              <w:rPr>
                <w:rFonts w:ascii="Times New Roman" w:hAnsi="Times New Roman"/>
                <w:b/>
                <w:sz w:val="24"/>
                <w:szCs w:val="24"/>
              </w:rPr>
            </w:pPr>
            <w:r w:rsidRPr="002E0E69">
              <w:rPr>
                <w:rFonts w:ascii="Times New Roman" w:hAnsi="Times New Roman"/>
                <w:b/>
                <w:sz w:val="24"/>
                <w:szCs w:val="24"/>
              </w:rPr>
              <w:t>Умения:</w:t>
            </w:r>
          </w:p>
        </w:tc>
      </w:tr>
      <w:tr w:rsidR="009948A2" w:rsidRPr="002E0E69" w14:paraId="2230BC28" w14:textId="77777777" w:rsidTr="00A351AB">
        <w:trPr>
          <w:trHeight w:val="473"/>
        </w:trPr>
        <w:tc>
          <w:tcPr>
            <w:tcW w:w="1985" w:type="dxa"/>
            <w:vMerge/>
          </w:tcPr>
          <w:p w14:paraId="21DC011A" w14:textId="77777777" w:rsidR="009948A2" w:rsidRPr="002E0E69" w:rsidRDefault="009948A2" w:rsidP="00912F6D">
            <w:pPr>
              <w:jc w:val="both"/>
              <w:rPr>
                <w:rFonts w:ascii="Times New Roman" w:hAnsi="Times New Roman"/>
                <w:color w:val="7030A0"/>
                <w:sz w:val="24"/>
                <w:szCs w:val="24"/>
              </w:rPr>
            </w:pPr>
          </w:p>
        </w:tc>
        <w:tc>
          <w:tcPr>
            <w:tcW w:w="2268" w:type="dxa"/>
            <w:vMerge/>
          </w:tcPr>
          <w:p w14:paraId="10231625" w14:textId="77777777" w:rsidR="009948A2" w:rsidRPr="002E0E69" w:rsidRDefault="009948A2" w:rsidP="00912F6D">
            <w:pPr>
              <w:jc w:val="both"/>
              <w:rPr>
                <w:rFonts w:ascii="Times New Roman" w:hAnsi="Times New Roman"/>
                <w:color w:val="7030A0"/>
                <w:sz w:val="24"/>
                <w:szCs w:val="24"/>
              </w:rPr>
            </w:pPr>
          </w:p>
        </w:tc>
        <w:tc>
          <w:tcPr>
            <w:tcW w:w="11057" w:type="dxa"/>
          </w:tcPr>
          <w:p w14:paraId="2D1538CC" w14:textId="77777777" w:rsidR="009948A2" w:rsidRPr="002E0E69" w:rsidRDefault="009948A2" w:rsidP="00912F6D">
            <w:pPr>
              <w:rPr>
                <w:rFonts w:ascii="Times New Roman" w:hAnsi="Times New Roman"/>
                <w:b/>
                <w:sz w:val="24"/>
                <w:szCs w:val="24"/>
              </w:rPr>
            </w:pPr>
            <w:r w:rsidRPr="002E0E69">
              <w:rPr>
                <w:rFonts w:ascii="Times New Roman" w:hAnsi="Times New Roman"/>
                <w:b/>
                <w:sz w:val="24"/>
                <w:szCs w:val="24"/>
              </w:rPr>
              <w:t>Знания:</w:t>
            </w:r>
          </w:p>
        </w:tc>
      </w:tr>
      <w:bookmarkEnd w:id="19"/>
    </w:tbl>
    <w:p w14:paraId="1CE68CA4" w14:textId="573735CE" w:rsidR="009948A2" w:rsidRDefault="009948A2">
      <w:pPr>
        <w:pStyle w:val="110"/>
        <w:spacing w:after="0" w:line="240" w:lineRule="auto"/>
      </w:pPr>
    </w:p>
    <w:p w14:paraId="26066BA5" w14:textId="77777777" w:rsidR="008F14C1" w:rsidRDefault="00710864">
      <w:pPr>
        <w:rPr>
          <w:rFonts w:ascii="Times New Roman" w:hAnsi="Times New Roman"/>
          <w:sz w:val="24"/>
        </w:rPr>
      </w:pPr>
      <w:r>
        <w:br w:type="page"/>
      </w:r>
    </w:p>
    <w:p w14:paraId="5F5C601F" w14:textId="77777777" w:rsidR="008F14C1" w:rsidRDefault="00710864">
      <w:pPr>
        <w:pStyle w:val="110"/>
      </w:pPr>
      <w:bookmarkStart w:id="20" w:name="__RefHeading___13"/>
      <w:bookmarkStart w:id="21" w:name="_Hlk156463833"/>
      <w:bookmarkEnd w:id="20"/>
      <w:r>
        <w:lastRenderedPageBreak/>
        <w:t>4.3. Матрица компетенций выпускника</w:t>
      </w:r>
    </w:p>
    <w:p w14:paraId="75E07487" w14:textId="7BF7288C" w:rsidR="008F14C1" w:rsidRDefault="00710864">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ffffffffff"/>
        <w:tblW w:w="15054" w:type="dxa"/>
        <w:tblInd w:w="-34" w:type="dxa"/>
        <w:tblLayout w:type="fixed"/>
        <w:tblLook w:val="04A0" w:firstRow="1" w:lastRow="0" w:firstColumn="1" w:lastColumn="0" w:noHBand="0" w:noVBand="1"/>
      </w:tblPr>
      <w:tblGrid>
        <w:gridCol w:w="2297"/>
        <w:gridCol w:w="3969"/>
        <w:gridCol w:w="1417"/>
        <w:gridCol w:w="3119"/>
        <w:gridCol w:w="4252"/>
      </w:tblGrid>
      <w:tr w:rsidR="008F14C1" w14:paraId="5534308C" w14:textId="77777777" w:rsidTr="00F66BFF">
        <w:tc>
          <w:tcPr>
            <w:tcW w:w="2297" w:type="dxa"/>
          </w:tcPr>
          <w:p w14:paraId="3245B705" w14:textId="77777777" w:rsidR="008F14C1" w:rsidRDefault="00710864" w:rsidP="00F66BFF">
            <w:pPr>
              <w:widowControl w:val="0"/>
              <w:rPr>
                <w:rFonts w:ascii="Times New Roman" w:hAnsi="Times New Roman"/>
                <w:sz w:val="24"/>
              </w:rPr>
            </w:pPr>
            <w:r>
              <w:rPr>
                <w:rFonts w:ascii="Times New Roman" w:hAnsi="Times New Roman"/>
                <w:sz w:val="24"/>
              </w:rPr>
              <w:t>Наименование ВД</w:t>
            </w:r>
          </w:p>
        </w:tc>
        <w:tc>
          <w:tcPr>
            <w:tcW w:w="3969" w:type="dxa"/>
          </w:tcPr>
          <w:p w14:paraId="378B011A" w14:textId="77777777" w:rsidR="008F14C1" w:rsidRDefault="00710864" w:rsidP="00F66BFF">
            <w:pPr>
              <w:widowControl w:val="0"/>
              <w:rPr>
                <w:rFonts w:ascii="Times New Roman" w:hAnsi="Times New Roman"/>
                <w:sz w:val="24"/>
              </w:rPr>
            </w:pPr>
            <w:r>
              <w:rPr>
                <w:rFonts w:ascii="Times New Roman" w:hAnsi="Times New Roman"/>
                <w:sz w:val="24"/>
              </w:rPr>
              <w:t>Код и наименование ПК</w:t>
            </w:r>
          </w:p>
        </w:tc>
        <w:tc>
          <w:tcPr>
            <w:tcW w:w="1417" w:type="dxa"/>
          </w:tcPr>
          <w:p w14:paraId="6AB60474" w14:textId="77777777" w:rsidR="008F14C1" w:rsidRDefault="00710864" w:rsidP="00F66BFF">
            <w:pPr>
              <w:widowControl w:val="0"/>
              <w:rPr>
                <w:rFonts w:ascii="Times New Roman" w:hAnsi="Times New Roman"/>
                <w:sz w:val="24"/>
              </w:rPr>
            </w:pPr>
            <w:r>
              <w:rPr>
                <w:rFonts w:ascii="Times New Roman" w:hAnsi="Times New Roman"/>
                <w:sz w:val="24"/>
              </w:rPr>
              <w:t>Код профессионального стандарта</w:t>
            </w:r>
            <w:r>
              <w:rPr>
                <w:rStyle w:val="1b"/>
                <w:rFonts w:ascii="Times New Roman" w:hAnsi="Times New Roman"/>
                <w:sz w:val="24"/>
              </w:rPr>
              <w:footnoteReference w:id="3"/>
            </w:r>
          </w:p>
        </w:tc>
        <w:tc>
          <w:tcPr>
            <w:tcW w:w="3119" w:type="dxa"/>
          </w:tcPr>
          <w:p w14:paraId="63D5D751" w14:textId="77777777" w:rsidR="008F14C1" w:rsidRDefault="00710864" w:rsidP="00F66BFF">
            <w:pPr>
              <w:widowControl w:val="0"/>
              <w:rPr>
                <w:rFonts w:ascii="Times New Roman" w:hAnsi="Times New Roman"/>
                <w:sz w:val="24"/>
              </w:rPr>
            </w:pPr>
            <w:r>
              <w:rPr>
                <w:rFonts w:ascii="Times New Roman" w:hAnsi="Times New Roman"/>
                <w:sz w:val="24"/>
              </w:rPr>
              <w:t>Код и наименование обобщенной трудовой функции</w:t>
            </w:r>
          </w:p>
        </w:tc>
        <w:tc>
          <w:tcPr>
            <w:tcW w:w="4252" w:type="dxa"/>
          </w:tcPr>
          <w:p w14:paraId="1DB21DF6" w14:textId="77777777" w:rsidR="008F14C1" w:rsidRDefault="00710864" w:rsidP="00F66BFF">
            <w:pPr>
              <w:widowControl w:val="0"/>
              <w:rPr>
                <w:rFonts w:ascii="Times New Roman" w:hAnsi="Times New Roman"/>
                <w:sz w:val="24"/>
              </w:rPr>
            </w:pPr>
            <w:r>
              <w:rPr>
                <w:rFonts w:ascii="Times New Roman" w:hAnsi="Times New Roman"/>
                <w:sz w:val="24"/>
              </w:rPr>
              <w:t>Код и наименование трудовой функции</w:t>
            </w:r>
          </w:p>
        </w:tc>
      </w:tr>
      <w:tr w:rsidR="008F14C1" w14:paraId="0DB07D25" w14:textId="77777777" w:rsidTr="00F66BFF">
        <w:tc>
          <w:tcPr>
            <w:tcW w:w="2297" w:type="dxa"/>
            <w:vMerge w:val="restart"/>
          </w:tcPr>
          <w:p w14:paraId="4E373DF4" w14:textId="51AB1E23" w:rsidR="008F14C1" w:rsidRDefault="00710864" w:rsidP="00F66BFF">
            <w:pPr>
              <w:pStyle w:val="affe"/>
              <w:spacing w:after="0" w:line="240" w:lineRule="auto"/>
            </w:pPr>
            <w:r>
              <w:t>ВД 1</w:t>
            </w:r>
            <w:r w:rsidR="009948A2">
              <w:t xml:space="preserve"> </w:t>
            </w:r>
            <w:r w:rsidR="009948A2">
              <w:rPr>
                <w:color w:val="auto"/>
                <w:szCs w:val="24"/>
              </w:rPr>
              <w:t>В</w:t>
            </w:r>
            <w:r w:rsidR="009948A2" w:rsidRPr="009948A2">
              <w:rPr>
                <w:color w:val="auto"/>
                <w:szCs w:val="24"/>
              </w:rPr>
              <w:t xml:space="preserve">ыполнение </w:t>
            </w:r>
            <w:r w:rsidR="000D261C" w:rsidRPr="000D261C">
              <w:rPr>
                <w:color w:val="auto"/>
                <w:szCs w:val="24"/>
              </w:rPr>
              <w:t>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3969" w:type="dxa"/>
          </w:tcPr>
          <w:p w14:paraId="3850A457" w14:textId="41C574C0" w:rsidR="008F14C1" w:rsidRDefault="009948A2" w:rsidP="00F66BFF">
            <w:pPr>
              <w:jc w:val="both"/>
              <w:rPr>
                <w:rFonts w:ascii="Times New Roman" w:hAnsi="Times New Roman"/>
                <w:i/>
                <w:sz w:val="24"/>
              </w:rPr>
            </w:pPr>
            <w:r w:rsidRPr="009948A2">
              <w:rPr>
                <w:rFonts w:ascii="Times New Roman" w:hAnsi="Times New Roman"/>
                <w:color w:val="auto"/>
                <w:sz w:val="24"/>
                <w:szCs w:val="24"/>
              </w:rPr>
              <w:t>ПК 1.1. Выполнять такелажные, грузоподъемные, монтажные и слесарно-механические работы на технологическом оборудовании автоматизированных технологических линий по производству продуктов питания.</w:t>
            </w:r>
          </w:p>
        </w:tc>
        <w:tc>
          <w:tcPr>
            <w:tcW w:w="1417" w:type="dxa"/>
          </w:tcPr>
          <w:p w14:paraId="08BD6A43" w14:textId="13BDD226" w:rsidR="008F14C1" w:rsidRDefault="0053400A" w:rsidP="00F66BFF">
            <w:pPr>
              <w:widowControl w:val="0"/>
              <w:rPr>
                <w:rFonts w:ascii="Times New Roman" w:hAnsi="Times New Roman"/>
                <w:i/>
                <w:sz w:val="24"/>
              </w:rPr>
            </w:pPr>
            <w:r w:rsidRPr="005C68DA">
              <w:rPr>
                <w:rFonts w:ascii="Times New Roman" w:hAnsi="Times New Roman"/>
                <w:sz w:val="24"/>
                <w:szCs w:val="24"/>
              </w:rPr>
              <w:t>22.00</w:t>
            </w:r>
            <w:r w:rsidR="007622D8">
              <w:rPr>
                <w:rFonts w:ascii="Times New Roman" w:hAnsi="Times New Roman"/>
                <w:sz w:val="24"/>
                <w:szCs w:val="24"/>
              </w:rPr>
              <w:t>9</w:t>
            </w:r>
          </w:p>
        </w:tc>
        <w:tc>
          <w:tcPr>
            <w:tcW w:w="3119" w:type="dxa"/>
          </w:tcPr>
          <w:p w14:paraId="6C8487BF" w14:textId="6E22A6A1" w:rsidR="008F14C1" w:rsidRDefault="00710864" w:rsidP="00F66BFF">
            <w:pPr>
              <w:widowControl w:val="0"/>
              <w:rPr>
                <w:rFonts w:ascii="Times New Roman" w:hAnsi="Times New Roman"/>
                <w:i/>
                <w:sz w:val="24"/>
              </w:rPr>
            </w:pPr>
            <w:r>
              <w:rPr>
                <w:rFonts w:ascii="Times New Roman" w:hAnsi="Times New Roman"/>
                <w:i/>
                <w:sz w:val="24"/>
              </w:rPr>
              <w:t xml:space="preserve">ОТФ </w:t>
            </w:r>
            <w:r w:rsidR="007622D8">
              <w:rPr>
                <w:rFonts w:ascii="Times New Roman" w:hAnsi="Times New Roman"/>
                <w:i/>
                <w:sz w:val="24"/>
              </w:rPr>
              <w:t>А</w:t>
            </w:r>
          </w:p>
          <w:p w14:paraId="65A238D8" w14:textId="193393CA" w:rsidR="00D54B38" w:rsidRDefault="000D261C" w:rsidP="00F66BFF">
            <w:pPr>
              <w:widowControl w:val="0"/>
              <w:rPr>
                <w:rFonts w:ascii="Times New Roman" w:hAnsi="Times New Roman"/>
                <w:i/>
                <w:sz w:val="24"/>
              </w:rPr>
            </w:pPr>
            <w:r w:rsidRPr="000D261C">
              <w:rPr>
                <w:rFonts w:ascii="Times New Roman" w:hAnsi="Times New Roman"/>
                <w:iCs/>
                <w:sz w:val="24"/>
              </w:rPr>
              <w:t>Выполнение операций технического обслуживания и ремонта автоматизированных технологических линий по производству продуктов питания</w:t>
            </w:r>
          </w:p>
        </w:tc>
        <w:tc>
          <w:tcPr>
            <w:tcW w:w="4252" w:type="dxa"/>
          </w:tcPr>
          <w:p w14:paraId="647007B1" w14:textId="1E2A6E70" w:rsidR="000D261C" w:rsidRPr="00D54B38" w:rsidRDefault="000D261C" w:rsidP="00F66BFF">
            <w:pPr>
              <w:pStyle w:val="affe"/>
              <w:spacing w:after="0" w:line="240" w:lineRule="auto"/>
              <w:rPr>
                <w:color w:val="auto"/>
                <w:szCs w:val="24"/>
              </w:rPr>
            </w:pPr>
            <w:r>
              <w:rPr>
                <w:i/>
              </w:rPr>
              <w:t xml:space="preserve">ТФ </w:t>
            </w:r>
            <w:r w:rsidRPr="00D54B38">
              <w:rPr>
                <w:color w:val="auto"/>
                <w:szCs w:val="24"/>
              </w:rPr>
              <w:t>A/0</w:t>
            </w:r>
            <w:r>
              <w:rPr>
                <w:color w:val="auto"/>
                <w:szCs w:val="24"/>
              </w:rPr>
              <w:t>1</w:t>
            </w:r>
            <w:r w:rsidRPr="00D54B38">
              <w:rPr>
                <w:color w:val="auto"/>
                <w:szCs w:val="24"/>
              </w:rPr>
              <w:t>.4</w:t>
            </w:r>
          </w:p>
          <w:p w14:paraId="1B6BB2A1" w14:textId="400D1A33" w:rsidR="00D54B38" w:rsidRDefault="000D261C" w:rsidP="00F66BFF">
            <w:pPr>
              <w:jc w:val="both"/>
              <w:rPr>
                <w:rFonts w:ascii="Times New Roman" w:hAnsi="Times New Roman"/>
                <w:i/>
                <w:sz w:val="24"/>
              </w:rPr>
            </w:pPr>
            <w:r w:rsidRPr="000D261C">
              <w:rPr>
                <w:rFonts w:ascii="Times New Roman" w:hAnsi="Times New Roman"/>
                <w:color w:val="auto"/>
                <w:sz w:val="24"/>
                <w:szCs w:val="24"/>
              </w:rPr>
              <w:t>Выполнение операций технического обслуживания и ремонта автоматизированных технологических линий по производству продуктов питания</w:t>
            </w:r>
            <w:r>
              <w:rPr>
                <w:rFonts w:ascii="Times New Roman" w:hAnsi="Times New Roman"/>
                <w:i/>
                <w:sz w:val="24"/>
              </w:rPr>
              <w:t xml:space="preserve"> </w:t>
            </w:r>
          </w:p>
        </w:tc>
      </w:tr>
      <w:tr w:rsidR="000D261C" w14:paraId="521D2D8F" w14:textId="77777777" w:rsidTr="00F66BFF">
        <w:trPr>
          <w:trHeight w:val="1665"/>
        </w:trPr>
        <w:tc>
          <w:tcPr>
            <w:tcW w:w="2297" w:type="dxa"/>
            <w:vMerge/>
          </w:tcPr>
          <w:p w14:paraId="46BD9FD3" w14:textId="77777777" w:rsidR="000D261C" w:rsidRDefault="000D261C" w:rsidP="00F66BFF"/>
        </w:tc>
        <w:tc>
          <w:tcPr>
            <w:tcW w:w="3969" w:type="dxa"/>
          </w:tcPr>
          <w:p w14:paraId="73A94202" w14:textId="29B6964F" w:rsidR="000D261C" w:rsidRDefault="000D261C" w:rsidP="00F66BFF">
            <w:pPr>
              <w:jc w:val="both"/>
              <w:rPr>
                <w:rFonts w:ascii="Times New Roman" w:hAnsi="Times New Roman"/>
                <w:i/>
                <w:sz w:val="24"/>
              </w:rPr>
            </w:pPr>
            <w:r w:rsidRPr="009948A2">
              <w:rPr>
                <w:rFonts w:ascii="Times New Roman" w:hAnsi="Times New Roman"/>
                <w:color w:val="auto"/>
                <w:sz w:val="24"/>
                <w:szCs w:val="24"/>
              </w:rPr>
              <w:t xml:space="preserve">ПК 1.2. Выполнять ремонт и монтаж, а также осуществлять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 </w:t>
            </w:r>
          </w:p>
        </w:tc>
        <w:tc>
          <w:tcPr>
            <w:tcW w:w="1417" w:type="dxa"/>
          </w:tcPr>
          <w:p w14:paraId="3F563732" w14:textId="4F0D299F" w:rsidR="000D261C" w:rsidRDefault="000D261C" w:rsidP="00F66BFF">
            <w:pPr>
              <w:widowControl w:val="0"/>
              <w:rPr>
                <w:rFonts w:ascii="Times New Roman" w:hAnsi="Times New Roman"/>
                <w:i/>
                <w:sz w:val="24"/>
              </w:rPr>
            </w:pPr>
            <w:r w:rsidRPr="005C68DA">
              <w:rPr>
                <w:rFonts w:ascii="Times New Roman" w:hAnsi="Times New Roman"/>
                <w:sz w:val="24"/>
                <w:szCs w:val="24"/>
              </w:rPr>
              <w:t>22.00</w:t>
            </w:r>
            <w:r>
              <w:rPr>
                <w:rFonts w:ascii="Times New Roman" w:hAnsi="Times New Roman"/>
                <w:sz w:val="24"/>
                <w:szCs w:val="24"/>
              </w:rPr>
              <w:t>9</w:t>
            </w:r>
          </w:p>
        </w:tc>
        <w:tc>
          <w:tcPr>
            <w:tcW w:w="3119" w:type="dxa"/>
          </w:tcPr>
          <w:p w14:paraId="1B243DAE" w14:textId="77777777" w:rsidR="000D261C" w:rsidRDefault="000D261C" w:rsidP="00F66BFF">
            <w:pPr>
              <w:widowControl w:val="0"/>
              <w:rPr>
                <w:rFonts w:ascii="Times New Roman" w:hAnsi="Times New Roman"/>
                <w:i/>
                <w:sz w:val="24"/>
              </w:rPr>
            </w:pPr>
            <w:r>
              <w:rPr>
                <w:rFonts w:ascii="Times New Roman" w:hAnsi="Times New Roman"/>
                <w:i/>
                <w:sz w:val="24"/>
              </w:rPr>
              <w:t xml:space="preserve">ОТФ А </w:t>
            </w:r>
          </w:p>
          <w:p w14:paraId="6990455D" w14:textId="0432C830" w:rsidR="000D261C" w:rsidRDefault="00F66BFF" w:rsidP="00F66BFF">
            <w:pPr>
              <w:jc w:val="both"/>
              <w:rPr>
                <w:rFonts w:ascii="Times New Roman" w:hAnsi="Times New Roman"/>
                <w:i/>
                <w:sz w:val="24"/>
              </w:rPr>
            </w:pPr>
            <w:r w:rsidRPr="00F66BFF">
              <w:rPr>
                <w:rFonts w:ascii="Times New Roman" w:hAnsi="Times New Roman"/>
                <w:color w:val="auto"/>
                <w:sz w:val="24"/>
                <w:szCs w:val="24"/>
              </w:rPr>
              <w:t>Выполнение операций технического обслуживания и ремонта автоматизированных технологических линий по производству продуктов питания</w:t>
            </w:r>
          </w:p>
        </w:tc>
        <w:tc>
          <w:tcPr>
            <w:tcW w:w="4252" w:type="dxa"/>
          </w:tcPr>
          <w:p w14:paraId="21A8E7A8" w14:textId="7F995597" w:rsidR="000D261C" w:rsidRPr="000D261C" w:rsidRDefault="000D261C" w:rsidP="00F66BFF">
            <w:pPr>
              <w:pStyle w:val="affe"/>
              <w:spacing w:after="0" w:line="240" w:lineRule="auto"/>
              <w:rPr>
                <w:iCs/>
                <w:color w:val="auto"/>
                <w:szCs w:val="24"/>
              </w:rPr>
            </w:pPr>
            <w:r w:rsidRPr="000D261C">
              <w:rPr>
                <w:iCs/>
              </w:rPr>
              <w:t xml:space="preserve">ТФ </w:t>
            </w:r>
            <w:r w:rsidRPr="000D261C">
              <w:rPr>
                <w:iCs/>
                <w:color w:val="auto"/>
                <w:szCs w:val="24"/>
              </w:rPr>
              <w:t>A/02.4</w:t>
            </w:r>
          </w:p>
          <w:p w14:paraId="5EC1F692" w14:textId="04761960" w:rsidR="000D261C" w:rsidRDefault="000D261C" w:rsidP="00F66BFF">
            <w:pPr>
              <w:jc w:val="both"/>
              <w:rPr>
                <w:rFonts w:ascii="Times New Roman" w:hAnsi="Times New Roman"/>
                <w:i/>
                <w:sz w:val="24"/>
              </w:rPr>
            </w:pPr>
            <w:r w:rsidRPr="000D261C">
              <w:rPr>
                <w:rFonts w:ascii="Times New Roman" w:hAnsi="Times New Roman"/>
                <w:color w:val="auto"/>
                <w:sz w:val="24"/>
                <w:szCs w:val="24"/>
              </w:rPr>
              <w:t xml:space="preserve">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 </w:t>
            </w:r>
          </w:p>
        </w:tc>
      </w:tr>
      <w:tr w:rsidR="000D261C" w14:paraId="19162DAD" w14:textId="77777777" w:rsidTr="00F66BFF">
        <w:tc>
          <w:tcPr>
            <w:tcW w:w="2297" w:type="dxa"/>
            <w:vMerge w:val="restart"/>
          </w:tcPr>
          <w:p w14:paraId="7D55DCC6" w14:textId="75CB6273" w:rsidR="000D261C" w:rsidRDefault="000D261C" w:rsidP="00F66BFF">
            <w:pPr>
              <w:pStyle w:val="affe"/>
              <w:spacing w:after="0" w:line="240" w:lineRule="auto"/>
            </w:pPr>
            <w:r>
              <w:t xml:space="preserve">ВД 2 </w:t>
            </w:r>
            <w:r>
              <w:rPr>
                <w:color w:val="auto"/>
                <w:szCs w:val="24"/>
              </w:rPr>
              <w:t>В</w:t>
            </w:r>
            <w:r w:rsidRPr="009948A2">
              <w:rPr>
                <w:color w:val="auto"/>
                <w:szCs w:val="24"/>
              </w:rPr>
              <w:t xml:space="preserve">ыполнение </w:t>
            </w:r>
            <w:r w:rsidRPr="000D261C">
              <w:rPr>
                <w:color w:val="auto"/>
                <w:szCs w:val="24"/>
              </w:rPr>
              <w:t xml:space="preserve">операций технического обслуживания, монтажа и наладки контрольно-измерительных </w:t>
            </w:r>
            <w:r w:rsidRPr="000D261C">
              <w:rPr>
                <w:color w:val="auto"/>
                <w:szCs w:val="24"/>
              </w:rPr>
              <w:lastRenderedPageBreak/>
              <w:t>приборов и систем автоматики автоматизированных технологических линий по производству продуктов питания</w:t>
            </w:r>
          </w:p>
        </w:tc>
        <w:tc>
          <w:tcPr>
            <w:tcW w:w="3969" w:type="dxa"/>
          </w:tcPr>
          <w:p w14:paraId="62038A45" w14:textId="1FF80D77" w:rsidR="000D261C" w:rsidRDefault="000D261C" w:rsidP="00F66BFF">
            <w:pPr>
              <w:jc w:val="both"/>
              <w:rPr>
                <w:rFonts w:ascii="Times New Roman" w:hAnsi="Times New Roman"/>
                <w:i/>
                <w:sz w:val="24"/>
              </w:rPr>
            </w:pPr>
            <w:r w:rsidRPr="009948A2">
              <w:rPr>
                <w:rFonts w:ascii="Times New Roman" w:hAnsi="Times New Roman"/>
                <w:color w:val="auto"/>
                <w:sz w:val="24"/>
                <w:szCs w:val="24"/>
              </w:rPr>
              <w:lastRenderedPageBreak/>
              <w:t>ПК 2.1. Выполнять операции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1417" w:type="dxa"/>
          </w:tcPr>
          <w:p w14:paraId="3CDC5A19" w14:textId="094952E0" w:rsidR="000D261C" w:rsidRPr="000D261C" w:rsidRDefault="000D261C" w:rsidP="00F66BFF">
            <w:pPr>
              <w:jc w:val="both"/>
              <w:rPr>
                <w:rFonts w:ascii="Times New Roman" w:hAnsi="Times New Roman"/>
                <w:color w:val="auto"/>
                <w:sz w:val="24"/>
                <w:szCs w:val="24"/>
              </w:rPr>
            </w:pPr>
            <w:r w:rsidRPr="00F306EE">
              <w:rPr>
                <w:rFonts w:ascii="Times New Roman" w:hAnsi="Times New Roman"/>
                <w:sz w:val="24"/>
                <w:szCs w:val="24"/>
              </w:rPr>
              <w:t>22.00</w:t>
            </w:r>
            <w:r>
              <w:rPr>
                <w:rFonts w:ascii="Times New Roman" w:hAnsi="Times New Roman"/>
                <w:sz w:val="24"/>
                <w:szCs w:val="24"/>
              </w:rPr>
              <w:t>6</w:t>
            </w:r>
          </w:p>
        </w:tc>
        <w:tc>
          <w:tcPr>
            <w:tcW w:w="3119" w:type="dxa"/>
          </w:tcPr>
          <w:p w14:paraId="0B0FAC13" w14:textId="517D5DCF" w:rsidR="000D261C" w:rsidRDefault="000D261C" w:rsidP="00F66BFF">
            <w:pPr>
              <w:jc w:val="both"/>
              <w:rPr>
                <w:rFonts w:ascii="Times New Roman" w:hAnsi="Times New Roman"/>
                <w:i/>
                <w:sz w:val="24"/>
              </w:rPr>
            </w:pPr>
            <w:r>
              <w:rPr>
                <w:rFonts w:ascii="Times New Roman" w:hAnsi="Times New Roman"/>
                <w:i/>
                <w:sz w:val="24"/>
              </w:rPr>
              <w:t xml:space="preserve">ОТФ </w:t>
            </w:r>
            <w:r>
              <w:rPr>
                <w:rFonts w:ascii="Times New Roman" w:hAnsi="Times New Roman"/>
                <w:b/>
                <w:bCs/>
                <w:i/>
                <w:sz w:val="24"/>
              </w:rPr>
              <w:t>А</w:t>
            </w:r>
            <w:r>
              <w:rPr>
                <w:rFonts w:ascii="Times New Roman" w:hAnsi="Times New Roman"/>
                <w:i/>
                <w:sz w:val="24"/>
              </w:rPr>
              <w:t xml:space="preserve"> </w:t>
            </w:r>
          </w:p>
          <w:p w14:paraId="6C795389" w14:textId="6E6047CA" w:rsidR="000D261C" w:rsidRPr="000D261C" w:rsidRDefault="00F66BFF" w:rsidP="00F66BFF">
            <w:pPr>
              <w:jc w:val="both"/>
              <w:rPr>
                <w:rFonts w:ascii="Times New Roman" w:hAnsi="Times New Roman"/>
                <w:color w:val="auto"/>
                <w:sz w:val="24"/>
                <w:szCs w:val="24"/>
              </w:rPr>
            </w:pPr>
            <w:r w:rsidRPr="00F66BFF">
              <w:rPr>
                <w:rFonts w:ascii="Times New Roman" w:hAnsi="Times New Roman"/>
                <w:color w:val="auto"/>
                <w:sz w:val="24"/>
                <w:szCs w:val="24"/>
              </w:rPr>
              <w:t xml:space="preserve">Выполнение операций механизации, автоматизации и роботизации автоматизированных технологических линий по </w:t>
            </w:r>
            <w:r w:rsidRPr="00F66BFF">
              <w:rPr>
                <w:rFonts w:ascii="Times New Roman" w:hAnsi="Times New Roman"/>
                <w:color w:val="auto"/>
                <w:sz w:val="24"/>
                <w:szCs w:val="24"/>
              </w:rPr>
              <w:lastRenderedPageBreak/>
              <w:t>производству пищевой продукции</w:t>
            </w:r>
          </w:p>
        </w:tc>
        <w:tc>
          <w:tcPr>
            <w:tcW w:w="4252" w:type="dxa"/>
          </w:tcPr>
          <w:p w14:paraId="145D1BEF" w14:textId="11226293" w:rsidR="000D261C" w:rsidRDefault="000D261C" w:rsidP="00F66BFF">
            <w:pPr>
              <w:jc w:val="both"/>
              <w:rPr>
                <w:rFonts w:ascii="Times New Roman" w:hAnsi="Times New Roman"/>
                <w:iCs/>
                <w:sz w:val="24"/>
              </w:rPr>
            </w:pPr>
            <w:r w:rsidRPr="000D261C">
              <w:rPr>
                <w:rFonts w:ascii="Times New Roman" w:hAnsi="Times New Roman"/>
                <w:iCs/>
                <w:sz w:val="24"/>
              </w:rPr>
              <w:lastRenderedPageBreak/>
              <w:t>ТФ A/0</w:t>
            </w:r>
            <w:r>
              <w:rPr>
                <w:rFonts w:ascii="Times New Roman" w:hAnsi="Times New Roman"/>
                <w:iCs/>
                <w:sz w:val="24"/>
              </w:rPr>
              <w:t>1</w:t>
            </w:r>
            <w:r w:rsidRPr="000D261C">
              <w:rPr>
                <w:rFonts w:ascii="Times New Roman" w:hAnsi="Times New Roman"/>
                <w:iCs/>
                <w:sz w:val="24"/>
              </w:rPr>
              <w:t>.4</w:t>
            </w:r>
          </w:p>
          <w:p w14:paraId="0586A28A" w14:textId="259904FC" w:rsidR="000D261C" w:rsidRPr="000D261C" w:rsidRDefault="00F66BFF" w:rsidP="00F66BFF">
            <w:pPr>
              <w:jc w:val="both"/>
              <w:rPr>
                <w:rFonts w:ascii="Times New Roman" w:hAnsi="Times New Roman"/>
                <w:color w:val="auto"/>
                <w:sz w:val="24"/>
                <w:szCs w:val="24"/>
              </w:rPr>
            </w:pPr>
            <w:r w:rsidRPr="00F66BFF">
              <w:rPr>
                <w:rFonts w:ascii="Times New Roman" w:hAnsi="Times New Roman"/>
                <w:color w:val="auto"/>
                <w:sz w:val="24"/>
                <w:szCs w:val="24"/>
              </w:rPr>
              <w:t xml:space="preserve">Выполнение операций расконсервации, монтажа, пуска, наладки, обкатки и технического обслуживания технологического оборудования автоматизированных </w:t>
            </w:r>
            <w:r w:rsidRPr="00F66BFF">
              <w:rPr>
                <w:rFonts w:ascii="Times New Roman" w:hAnsi="Times New Roman"/>
                <w:color w:val="auto"/>
                <w:sz w:val="24"/>
                <w:szCs w:val="24"/>
              </w:rPr>
              <w:lastRenderedPageBreak/>
              <w:t>технологических линий по производству пищевой продукции</w:t>
            </w:r>
          </w:p>
        </w:tc>
      </w:tr>
      <w:tr w:rsidR="000D261C" w14:paraId="48D6FA2F" w14:textId="77777777" w:rsidTr="00F66BFF">
        <w:tc>
          <w:tcPr>
            <w:tcW w:w="2297" w:type="dxa"/>
            <w:vMerge/>
          </w:tcPr>
          <w:p w14:paraId="02E2F967" w14:textId="77777777" w:rsidR="000D261C" w:rsidRDefault="000D261C" w:rsidP="00F66BFF"/>
        </w:tc>
        <w:tc>
          <w:tcPr>
            <w:tcW w:w="3969" w:type="dxa"/>
          </w:tcPr>
          <w:p w14:paraId="588696B2" w14:textId="0A295BB6" w:rsidR="000D261C" w:rsidRDefault="000D261C" w:rsidP="00F66BFF">
            <w:pPr>
              <w:jc w:val="both"/>
              <w:rPr>
                <w:rFonts w:ascii="Times New Roman" w:hAnsi="Times New Roman"/>
                <w:i/>
                <w:sz w:val="24"/>
              </w:rPr>
            </w:pPr>
            <w:r w:rsidRPr="009948A2">
              <w:rPr>
                <w:rFonts w:ascii="Times New Roman" w:hAnsi="Times New Roman"/>
                <w:color w:val="auto"/>
                <w:sz w:val="24"/>
                <w:szCs w:val="24"/>
              </w:rPr>
              <w:t>ПК 2.2. Выполнять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 питания.</w:t>
            </w:r>
          </w:p>
        </w:tc>
        <w:tc>
          <w:tcPr>
            <w:tcW w:w="1417" w:type="dxa"/>
          </w:tcPr>
          <w:p w14:paraId="3E4FFFEF" w14:textId="367CA694" w:rsidR="000D261C" w:rsidRDefault="000D261C" w:rsidP="00F66BFF">
            <w:pPr>
              <w:widowControl w:val="0"/>
              <w:rPr>
                <w:rFonts w:ascii="Times New Roman" w:hAnsi="Times New Roman"/>
                <w:i/>
                <w:sz w:val="24"/>
              </w:rPr>
            </w:pPr>
            <w:r w:rsidRPr="00F306EE">
              <w:rPr>
                <w:rFonts w:ascii="Times New Roman" w:hAnsi="Times New Roman"/>
                <w:sz w:val="24"/>
                <w:szCs w:val="24"/>
              </w:rPr>
              <w:t>22.00</w:t>
            </w:r>
            <w:r>
              <w:rPr>
                <w:rFonts w:ascii="Times New Roman" w:hAnsi="Times New Roman"/>
                <w:sz w:val="24"/>
                <w:szCs w:val="24"/>
              </w:rPr>
              <w:t>6</w:t>
            </w:r>
          </w:p>
        </w:tc>
        <w:tc>
          <w:tcPr>
            <w:tcW w:w="3119" w:type="dxa"/>
          </w:tcPr>
          <w:p w14:paraId="4A6CF907" w14:textId="77777777" w:rsidR="000D261C" w:rsidRDefault="000D261C" w:rsidP="00F66BFF">
            <w:pPr>
              <w:jc w:val="both"/>
              <w:rPr>
                <w:rFonts w:ascii="Times New Roman" w:hAnsi="Times New Roman"/>
                <w:i/>
                <w:sz w:val="24"/>
              </w:rPr>
            </w:pPr>
            <w:r>
              <w:rPr>
                <w:rFonts w:ascii="Times New Roman" w:hAnsi="Times New Roman"/>
                <w:i/>
                <w:sz w:val="24"/>
              </w:rPr>
              <w:t xml:space="preserve">ОТФ </w:t>
            </w:r>
            <w:r>
              <w:rPr>
                <w:rFonts w:ascii="Times New Roman" w:hAnsi="Times New Roman"/>
                <w:b/>
                <w:bCs/>
                <w:i/>
                <w:sz w:val="24"/>
              </w:rPr>
              <w:t>А</w:t>
            </w:r>
            <w:r>
              <w:rPr>
                <w:rFonts w:ascii="Times New Roman" w:hAnsi="Times New Roman"/>
                <w:i/>
                <w:sz w:val="24"/>
              </w:rPr>
              <w:t xml:space="preserve"> </w:t>
            </w:r>
          </w:p>
          <w:p w14:paraId="1E1A596E" w14:textId="4E4BB312" w:rsidR="000D261C" w:rsidRPr="000D261C" w:rsidRDefault="00F66BFF" w:rsidP="00F66BFF">
            <w:pPr>
              <w:jc w:val="both"/>
              <w:rPr>
                <w:rFonts w:ascii="Times New Roman" w:hAnsi="Times New Roman"/>
                <w:color w:val="auto"/>
                <w:sz w:val="24"/>
                <w:szCs w:val="24"/>
              </w:rPr>
            </w:pPr>
            <w:r w:rsidRPr="00F66BFF">
              <w:rPr>
                <w:rFonts w:ascii="Times New Roman" w:hAnsi="Times New Roman"/>
                <w:color w:val="auto"/>
                <w:sz w:val="24"/>
                <w:szCs w:val="24"/>
              </w:rPr>
              <w:t>Выполнение операций механизации, автоматизации и роботизации автоматизированных технологических линий по производству пищевой продукции</w:t>
            </w:r>
          </w:p>
        </w:tc>
        <w:tc>
          <w:tcPr>
            <w:tcW w:w="4252" w:type="dxa"/>
          </w:tcPr>
          <w:p w14:paraId="4021EF13" w14:textId="77777777" w:rsidR="000D261C" w:rsidRDefault="000D261C" w:rsidP="00F66BFF">
            <w:pPr>
              <w:jc w:val="both"/>
              <w:rPr>
                <w:rFonts w:ascii="Times New Roman" w:hAnsi="Times New Roman"/>
                <w:iCs/>
                <w:sz w:val="24"/>
              </w:rPr>
            </w:pPr>
            <w:r w:rsidRPr="000D261C">
              <w:rPr>
                <w:rFonts w:ascii="Times New Roman" w:hAnsi="Times New Roman"/>
                <w:iCs/>
                <w:sz w:val="24"/>
              </w:rPr>
              <w:t>ТФ A/02.4</w:t>
            </w:r>
          </w:p>
          <w:p w14:paraId="73E5901F" w14:textId="3ECA8F2E" w:rsidR="000D261C" w:rsidRPr="000D261C" w:rsidRDefault="00F66BFF" w:rsidP="00F66BFF">
            <w:pPr>
              <w:jc w:val="both"/>
              <w:rPr>
                <w:rFonts w:ascii="Times New Roman" w:hAnsi="Times New Roman"/>
                <w:color w:val="auto"/>
                <w:sz w:val="24"/>
                <w:szCs w:val="24"/>
              </w:rPr>
            </w:pPr>
            <w:r w:rsidRPr="00F66BFF">
              <w:rPr>
                <w:rFonts w:ascii="Times New Roman" w:hAnsi="Times New Roman"/>
                <w:color w:val="auto"/>
                <w:sz w:val="24"/>
                <w:szCs w:val="24"/>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пищевой продукции</w:t>
            </w:r>
          </w:p>
        </w:tc>
      </w:tr>
    </w:tbl>
    <w:p w14:paraId="539DCA02" w14:textId="77777777" w:rsidR="008F14C1" w:rsidRDefault="00710864">
      <w:pPr>
        <w:rPr>
          <w:rFonts w:ascii="Times New Roman" w:hAnsi="Times New Roman"/>
          <w:sz w:val="24"/>
        </w:rPr>
      </w:pPr>
      <w:r>
        <w:br w:type="page"/>
      </w:r>
    </w:p>
    <w:p w14:paraId="3F114326" w14:textId="52C482AE" w:rsidR="008F14C1" w:rsidRDefault="00710864">
      <w:pPr>
        <w:widowControl w:val="0"/>
        <w:spacing w:line="276" w:lineRule="auto"/>
        <w:ind w:left="720"/>
        <w:rPr>
          <w:rFonts w:ascii="Times New Roman" w:hAnsi="Times New Roman"/>
          <w:sz w:val="24"/>
        </w:rPr>
      </w:pPr>
      <w:bookmarkStart w:id="22" w:name="_Hlk156306792"/>
      <w:r>
        <w:rPr>
          <w:rFonts w:ascii="Times New Roman" w:hAnsi="Times New Roman"/>
          <w:sz w:val="24"/>
        </w:rPr>
        <w:lastRenderedPageBreak/>
        <w:t xml:space="preserve">4.3.3. Матрица соответствия компетенций и составных частей ПОП СПО </w:t>
      </w:r>
      <w:r>
        <w:rPr>
          <w:rFonts w:ascii="Times New Roman" w:hAnsi="Times New Roman"/>
          <w:color w:val="0070C0"/>
          <w:sz w:val="24"/>
        </w:rPr>
        <w:t>профессии/специальности</w:t>
      </w:r>
      <w:bookmarkStart w:id="23" w:name="_Hlk158124134"/>
      <w:r>
        <w:rPr>
          <w:rFonts w:ascii="Times New Roman" w:hAnsi="Times New Roman"/>
          <w:sz w:val="24"/>
          <w:highlight w:val="yellow"/>
        </w:rPr>
        <w:t>: (ЭКСЕЛЬ)</w:t>
      </w:r>
      <w:bookmarkEnd w:id="23"/>
    </w:p>
    <w:tbl>
      <w:tblPr>
        <w:tblW w:w="15066" w:type="dxa"/>
        <w:tblLook w:val="04A0" w:firstRow="1" w:lastRow="0" w:firstColumn="1" w:lastColumn="0" w:noHBand="0" w:noVBand="1"/>
      </w:tblPr>
      <w:tblGrid>
        <w:gridCol w:w="1104"/>
        <w:gridCol w:w="6485"/>
        <w:gridCol w:w="432"/>
        <w:gridCol w:w="431"/>
        <w:gridCol w:w="431"/>
        <w:gridCol w:w="431"/>
        <w:gridCol w:w="431"/>
        <w:gridCol w:w="431"/>
        <w:gridCol w:w="431"/>
        <w:gridCol w:w="431"/>
        <w:gridCol w:w="431"/>
        <w:gridCol w:w="516"/>
        <w:gridCol w:w="516"/>
        <w:gridCol w:w="516"/>
        <w:gridCol w:w="516"/>
        <w:gridCol w:w="511"/>
        <w:gridCol w:w="511"/>
        <w:gridCol w:w="511"/>
      </w:tblGrid>
      <w:tr w:rsidR="00540888" w:rsidRPr="00540888" w14:paraId="5C77ACCD" w14:textId="77777777" w:rsidTr="00556B7F">
        <w:trPr>
          <w:trHeight w:val="315"/>
        </w:trPr>
        <w:tc>
          <w:tcPr>
            <w:tcW w:w="110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D2764D0" w14:textId="77777777" w:rsidR="00540888" w:rsidRPr="00540888" w:rsidRDefault="00540888" w:rsidP="00540888">
            <w:pPr>
              <w:jc w:val="center"/>
              <w:rPr>
                <w:rFonts w:ascii="Times New Roman" w:hAnsi="Times New Roman"/>
                <w:b/>
                <w:bCs/>
                <w:color w:val="auto"/>
                <w:sz w:val="20"/>
              </w:rPr>
            </w:pPr>
            <w:r w:rsidRPr="00540888">
              <w:rPr>
                <w:rFonts w:ascii="Times New Roman" w:hAnsi="Times New Roman"/>
                <w:b/>
                <w:bCs/>
                <w:color w:val="auto"/>
                <w:sz w:val="20"/>
              </w:rPr>
              <w:t>Индекс</w:t>
            </w:r>
          </w:p>
        </w:tc>
        <w:tc>
          <w:tcPr>
            <w:tcW w:w="648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B532CD2" w14:textId="77777777" w:rsidR="00540888" w:rsidRPr="00540888" w:rsidRDefault="00540888" w:rsidP="00540888">
            <w:pPr>
              <w:jc w:val="center"/>
              <w:rPr>
                <w:rFonts w:ascii="Times New Roman" w:hAnsi="Times New Roman"/>
                <w:b/>
                <w:bCs/>
                <w:color w:val="auto"/>
                <w:sz w:val="20"/>
              </w:rPr>
            </w:pPr>
            <w:r w:rsidRPr="00540888">
              <w:rPr>
                <w:rFonts w:ascii="Times New Roman" w:hAnsi="Times New Roman"/>
                <w:b/>
                <w:bCs/>
                <w:color w:val="auto"/>
                <w:sz w:val="20"/>
              </w:rPr>
              <w:t>Наименование</w:t>
            </w:r>
          </w:p>
        </w:tc>
        <w:tc>
          <w:tcPr>
            <w:tcW w:w="7477" w:type="dxa"/>
            <w:gridSpan w:val="16"/>
            <w:tcBorders>
              <w:top w:val="single" w:sz="8" w:space="0" w:color="auto"/>
              <w:left w:val="nil"/>
              <w:bottom w:val="single" w:sz="8" w:space="0" w:color="000000"/>
              <w:right w:val="single" w:sz="8" w:space="0" w:color="000000"/>
            </w:tcBorders>
            <w:shd w:val="clear" w:color="auto" w:fill="auto"/>
            <w:vAlign w:val="center"/>
            <w:hideMark/>
          </w:tcPr>
          <w:p w14:paraId="00EB430B"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Код общих и профессиональных компетенций, осваиваемых в рамках дисциплин (профессиональных модулей)</w:t>
            </w:r>
          </w:p>
        </w:tc>
      </w:tr>
      <w:tr w:rsidR="00540888" w:rsidRPr="00540888" w14:paraId="1450BB87" w14:textId="77777777" w:rsidTr="00556B7F">
        <w:trPr>
          <w:trHeight w:val="315"/>
        </w:trPr>
        <w:tc>
          <w:tcPr>
            <w:tcW w:w="1104" w:type="dxa"/>
            <w:vMerge/>
            <w:tcBorders>
              <w:top w:val="single" w:sz="8" w:space="0" w:color="000000"/>
              <w:left w:val="single" w:sz="8" w:space="0" w:color="000000"/>
              <w:bottom w:val="single" w:sz="8" w:space="0" w:color="000000"/>
              <w:right w:val="single" w:sz="8" w:space="0" w:color="000000"/>
            </w:tcBorders>
            <w:vAlign w:val="center"/>
            <w:hideMark/>
          </w:tcPr>
          <w:p w14:paraId="762D09F7" w14:textId="77777777" w:rsidR="00540888" w:rsidRPr="00540888" w:rsidRDefault="00540888" w:rsidP="00540888">
            <w:pPr>
              <w:rPr>
                <w:rFonts w:ascii="Times New Roman" w:hAnsi="Times New Roman"/>
                <w:b/>
                <w:bCs/>
                <w:color w:val="auto"/>
                <w:sz w:val="20"/>
              </w:rPr>
            </w:pPr>
          </w:p>
        </w:tc>
        <w:tc>
          <w:tcPr>
            <w:tcW w:w="6485" w:type="dxa"/>
            <w:vMerge/>
            <w:tcBorders>
              <w:top w:val="single" w:sz="8" w:space="0" w:color="000000"/>
              <w:left w:val="single" w:sz="8" w:space="0" w:color="000000"/>
              <w:bottom w:val="single" w:sz="8" w:space="0" w:color="000000"/>
              <w:right w:val="single" w:sz="8" w:space="0" w:color="000000"/>
            </w:tcBorders>
            <w:vAlign w:val="center"/>
            <w:hideMark/>
          </w:tcPr>
          <w:p w14:paraId="38E437B3" w14:textId="77777777" w:rsidR="00540888" w:rsidRPr="00540888" w:rsidRDefault="00540888" w:rsidP="00540888">
            <w:pPr>
              <w:rPr>
                <w:rFonts w:ascii="Times New Roman" w:hAnsi="Times New Roman"/>
                <w:b/>
                <w:bCs/>
                <w:color w:val="auto"/>
                <w:sz w:val="20"/>
              </w:rPr>
            </w:pPr>
          </w:p>
        </w:tc>
        <w:tc>
          <w:tcPr>
            <w:tcW w:w="3880" w:type="dxa"/>
            <w:gridSpan w:val="9"/>
            <w:tcBorders>
              <w:top w:val="single" w:sz="8" w:space="0" w:color="000000"/>
              <w:left w:val="nil"/>
              <w:bottom w:val="single" w:sz="8" w:space="0" w:color="auto"/>
              <w:right w:val="nil"/>
            </w:tcBorders>
            <w:shd w:val="clear" w:color="auto" w:fill="auto"/>
            <w:vAlign w:val="center"/>
            <w:hideMark/>
          </w:tcPr>
          <w:p w14:paraId="2639A851"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Общие компетенции (ОК)</w:t>
            </w:r>
          </w:p>
        </w:tc>
        <w:tc>
          <w:tcPr>
            <w:tcW w:w="3597"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0CFB008C"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Профессиональные компетенции (ПК)</w:t>
            </w:r>
          </w:p>
        </w:tc>
      </w:tr>
      <w:tr w:rsidR="00556B7F" w:rsidRPr="00540888" w14:paraId="1DF538D4" w14:textId="77777777" w:rsidTr="00556B7F">
        <w:trPr>
          <w:trHeight w:val="60"/>
        </w:trPr>
        <w:tc>
          <w:tcPr>
            <w:tcW w:w="1104" w:type="dxa"/>
            <w:vMerge/>
            <w:tcBorders>
              <w:top w:val="single" w:sz="8" w:space="0" w:color="000000"/>
              <w:left w:val="single" w:sz="8" w:space="0" w:color="000000"/>
              <w:bottom w:val="single" w:sz="8" w:space="0" w:color="000000"/>
              <w:right w:val="single" w:sz="8" w:space="0" w:color="000000"/>
            </w:tcBorders>
            <w:vAlign w:val="center"/>
            <w:hideMark/>
          </w:tcPr>
          <w:p w14:paraId="7836D426" w14:textId="77777777" w:rsidR="00540888" w:rsidRPr="00540888" w:rsidRDefault="00540888" w:rsidP="00540888">
            <w:pPr>
              <w:rPr>
                <w:rFonts w:ascii="Times New Roman" w:hAnsi="Times New Roman"/>
                <w:b/>
                <w:bCs/>
                <w:color w:val="auto"/>
                <w:sz w:val="20"/>
              </w:rPr>
            </w:pPr>
          </w:p>
        </w:tc>
        <w:tc>
          <w:tcPr>
            <w:tcW w:w="6485" w:type="dxa"/>
            <w:vMerge/>
            <w:tcBorders>
              <w:top w:val="single" w:sz="8" w:space="0" w:color="000000"/>
              <w:left w:val="single" w:sz="8" w:space="0" w:color="000000"/>
              <w:bottom w:val="single" w:sz="8" w:space="0" w:color="000000"/>
              <w:right w:val="single" w:sz="8" w:space="0" w:color="000000"/>
            </w:tcBorders>
            <w:vAlign w:val="center"/>
            <w:hideMark/>
          </w:tcPr>
          <w:p w14:paraId="6A75B927" w14:textId="77777777" w:rsidR="00540888" w:rsidRPr="00540888" w:rsidRDefault="00540888" w:rsidP="00540888">
            <w:pPr>
              <w:rPr>
                <w:rFonts w:ascii="Times New Roman" w:hAnsi="Times New Roman"/>
                <w:b/>
                <w:bCs/>
                <w:color w:val="auto"/>
                <w:sz w:val="20"/>
              </w:rPr>
            </w:pPr>
          </w:p>
        </w:tc>
        <w:tc>
          <w:tcPr>
            <w:tcW w:w="432" w:type="dxa"/>
            <w:tcBorders>
              <w:top w:val="nil"/>
              <w:left w:val="nil"/>
              <w:bottom w:val="single" w:sz="8" w:space="0" w:color="000000"/>
              <w:right w:val="single" w:sz="8" w:space="0" w:color="000000"/>
            </w:tcBorders>
            <w:shd w:val="clear" w:color="auto" w:fill="auto"/>
            <w:vAlign w:val="center"/>
            <w:hideMark/>
          </w:tcPr>
          <w:p w14:paraId="414CF70B"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1</w:t>
            </w:r>
          </w:p>
        </w:tc>
        <w:tc>
          <w:tcPr>
            <w:tcW w:w="431" w:type="dxa"/>
            <w:tcBorders>
              <w:top w:val="nil"/>
              <w:left w:val="nil"/>
              <w:bottom w:val="single" w:sz="8" w:space="0" w:color="000000"/>
              <w:right w:val="single" w:sz="8" w:space="0" w:color="000000"/>
            </w:tcBorders>
            <w:shd w:val="clear" w:color="auto" w:fill="auto"/>
            <w:vAlign w:val="center"/>
            <w:hideMark/>
          </w:tcPr>
          <w:p w14:paraId="40AE2DB9"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2</w:t>
            </w:r>
          </w:p>
        </w:tc>
        <w:tc>
          <w:tcPr>
            <w:tcW w:w="431" w:type="dxa"/>
            <w:tcBorders>
              <w:top w:val="nil"/>
              <w:left w:val="nil"/>
              <w:bottom w:val="single" w:sz="8" w:space="0" w:color="000000"/>
              <w:right w:val="single" w:sz="8" w:space="0" w:color="000000"/>
            </w:tcBorders>
            <w:shd w:val="clear" w:color="auto" w:fill="auto"/>
            <w:vAlign w:val="center"/>
            <w:hideMark/>
          </w:tcPr>
          <w:p w14:paraId="751CEC0B"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3</w:t>
            </w:r>
          </w:p>
        </w:tc>
        <w:tc>
          <w:tcPr>
            <w:tcW w:w="431" w:type="dxa"/>
            <w:tcBorders>
              <w:top w:val="nil"/>
              <w:left w:val="nil"/>
              <w:bottom w:val="single" w:sz="8" w:space="0" w:color="000000"/>
              <w:right w:val="single" w:sz="8" w:space="0" w:color="000000"/>
            </w:tcBorders>
            <w:shd w:val="clear" w:color="auto" w:fill="auto"/>
            <w:vAlign w:val="center"/>
            <w:hideMark/>
          </w:tcPr>
          <w:p w14:paraId="71985A07"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4</w:t>
            </w:r>
          </w:p>
        </w:tc>
        <w:tc>
          <w:tcPr>
            <w:tcW w:w="431" w:type="dxa"/>
            <w:tcBorders>
              <w:top w:val="nil"/>
              <w:left w:val="nil"/>
              <w:bottom w:val="single" w:sz="8" w:space="0" w:color="000000"/>
              <w:right w:val="single" w:sz="8" w:space="0" w:color="000000"/>
            </w:tcBorders>
            <w:shd w:val="clear" w:color="auto" w:fill="auto"/>
            <w:vAlign w:val="center"/>
            <w:hideMark/>
          </w:tcPr>
          <w:p w14:paraId="7CC2BE71"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5</w:t>
            </w:r>
          </w:p>
        </w:tc>
        <w:tc>
          <w:tcPr>
            <w:tcW w:w="431" w:type="dxa"/>
            <w:tcBorders>
              <w:top w:val="nil"/>
              <w:left w:val="nil"/>
              <w:bottom w:val="single" w:sz="8" w:space="0" w:color="000000"/>
              <w:right w:val="single" w:sz="8" w:space="0" w:color="000000"/>
            </w:tcBorders>
            <w:shd w:val="clear" w:color="auto" w:fill="auto"/>
            <w:vAlign w:val="center"/>
            <w:hideMark/>
          </w:tcPr>
          <w:p w14:paraId="5610F7A6"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6</w:t>
            </w:r>
          </w:p>
        </w:tc>
        <w:tc>
          <w:tcPr>
            <w:tcW w:w="431" w:type="dxa"/>
            <w:tcBorders>
              <w:top w:val="nil"/>
              <w:left w:val="nil"/>
              <w:bottom w:val="single" w:sz="8" w:space="0" w:color="000000"/>
              <w:right w:val="single" w:sz="8" w:space="0" w:color="000000"/>
            </w:tcBorders>
            <w:shd w:val="clear" w:color="auto" w:fill="auto"/>
            <w:vAlign w:val="center"/>
            <w:hideMark/>
          </w:tcPr>
          <w:p w14:paraId="63F98C38"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7</w:t>
            </w:r>
          </w:p>
        </w:tc>
        <w:tc>
          <w:tcPr>
            <w:tcW w:w="431" w:type="dxa"/>
            <w:tcBorders>
              <w:top w:val="nil"/>
              <w:left w:val="nil"/>
              <w:bottom w:val="single" w:sz="8" w:space="0" w:color="000000"/>
              <w:right w:val="nil"/>
            </w:tcBorders>
            <w:shd w:val="clear" w:color="auto" w:fill="auto"/>
            <w:vAlign w:val="center"/>
            <w:hideMark/>
          </w:tcPr>
          <w:p w14:paraId="77853647"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8</w:t>
            </w:r>
          </w:p>
        </w:tc>
        <w:tc>
          <w:tcPr>
            <w:tcW w:w="431" w:type="dxa"/>
            <w:tcBorders>
              <w:top w:val="nil"/>
              <w:left w:val="single" w:sz="8" w:space="0" w:color="auto"/>
              <w:bottom w:val="single" w:sz="8" w:space="0" w:color="auto"/>
              <w:right w:val="single" w:sz="8" w:space="0" w:color="auto"/>
            </w:tcBorders>
            <w:shd w:val="clear" w:color="auto" w:fill="auto"/>
            <w:vAlign w:val="center"/>
            <w:hideMark/>
          </w:tcPr>
          <w:p w14:paraId="4C803E40"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9</w:t>
            </w:r>
          </w:p>
        </w:tc>
        <w:tc>
          <w:tcPr>
            <w:tcW w:w="516" w:type="dxa"/>
            <w:tcBorders>
              <w:top w:val="nil"/>
              <w:left w:val="nil"/>
              <w:bottom w:val="single" w:sz="8" w:space="0" w:color="000000"/>
              <w:right w:val="single" w:sz="8" w:space="0" w:color="000000"/>
            </w:tcBorders>
            <w:shd w:val="clear" w:color="auto" w:fill="auto"/>
            <w:vAlign w:val="center"/>
            <w:hideMark/>
          </w:tcPr>
          <w:p w14:paraId="6EE0EBD9"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1.1.</w:t>
            </w:r>
          </w:p>
        </w:tc>
        <w:tc>
          <w:tcPr>
            <w:tcW w:w="516" w:type="dxa"/>
            <w:tcBorders>
              <w:top w:val="nil"/>
              <w:left w:val="nil"/>
              <w:bottom w:val="single" w:sz="8" w:space="0" w:color="000000"/>
              <w:right w:val="single" w:sz="8" w:space="0" w:color="000000"/>
            </w:tcBorders>
            <w:shd w:val="clear" w:color="auto" w:fill="auto"/>
            <w:vAlign w:val="center"/>
            <w:hideMark/>
          </w:tcPr>
          <w:p w14:paraId="45C4D26D"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1.2.</w:t>
            </w:r>
          </w:p>
        </w:tc>
        <w:tc>
          <w:tcPr>
            <w:tcW w:w="516" w:type="dxa"/>
            <w:tcBorders>
              <w:top w:val="nil"/>
              <w:left w:val="nil"/>
              <w:bottom w:val="single" w:sz="8" w:space="0" w:color="000000"/>
              <w:right w:val="single" w:sz="8" w:space="0" w:color="000000"/>
            </w:tcBorders>
            <w:shd w:val="clear" w:color="auto" w:fill="auto"/>
            <w:vAlign w:val="center"/>
            <w:hideMark/>
          </w:tcPr>
          <w:p w14:paraId="2AC97D56"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2.1.</w:t>
            </w:r>
          </w:p>
        </w:tc>
        <w:tc>
          <w:tcPr>
            <w:tcW w:w="516" w:type="dxa"/>
            <w:tcBorders>
              <w:top w:val="nil"/>
              <w:left w:val="nil"/>
              <w:bottom w:val="single" w:sz="8" w:space="0" w:color="000000"/>
              <w:right w:val="single" w:sz="8" w:space="0" w:color="000000"/>
            </w:tcBorders>
            <w:shd w:val="clear" w:color="auto" w:fill="auto"/>
            <w:vAlign w:val="center"/>
            <w:hideMark/>
          </w:tcPr>
          <w:p w14:paraId="0EDA08A3"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2.2.</w:t>
            </w:r>
          </w:p>
        </w:tc>
        <w:tc>
          <w:tcPr>
            <w:tcW w:w="511" w:type="dxa"/>
            <w:tcBorders>
              <w:top w:val="nil"/>
              <w:left w:val="nil"/>
              <w:bottom w:val="single" w:sz="8" w:space="0" w:color="000000"/>
              <w:right w:val="single" w:sz="8" w:space="0" w:color="000000"/>
            </w:tcBorders>
            <w:shd w:val="clear" w:color="auto" w:fill="auto"/>
            <w:vAlign w:val="center"/>
            <w:hideMark/>
          </w:tcPr>
          <w:p w14:paraId="5D8A1820"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Х.1</w:t>
            </w:r>
          </w:p>
        </w:tc>
        <w:tc>
          <w:tcPr>
            <w:tcW w:w="511" w:type="dxa"/>
            <w:tcBorders>
              <w:top w:val="nil"/>
              <w:left w:val="nil"/>
              <w:bottom w:val="single" w:sz="8" w:space="0" w:color="000000"/>
              <w:right w:val="single" w:sz="8" w:space="0" w:color="000000"/>
            </w:tcBorders>
            <w:shd w:val="clear" w:color="auto" w:fill="auto"/>
            <w:vAlign w:val="center"/>
            <w:hideMark/>
          </w:tcPr>
          <w:p w14:paraId="15CC6556"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Х.2</w:t>
            </w:r>
          </w:p>
        </w:tc>
        <w:tc>
          <w:tcPr>
            <w:tcW w:w="511" w:type="dxa"/>
            <w:tcBorders>
              <w:top w:val="nil"/>
              <w:left w:val="nil"/>
              <w:bottom w:val="single" w:sz="8" w:space="0" w:color="000000"/>
              <w:right w:val="single" w:sz="8" w:space="0" w:color="000000"/>
            </w:tcBorders>
            <w:shd w:val="clear" w:color="auto" w:fill="auto"/>
            <w:vAlign w:val="center"/>
            <w:hideMark/>
          </w:tcPr>
          <w:p w14:paraId="5D584252" w14:textId="77777777" w:rsidR="00540888" w:rsidRPr="00540888" w:rsidRDefault="00540888" w:rsidP="00540888">
            <w:pPr>
              <w:jc w:val="center"/>
              <w:rPr>
                <w:rFonts w:ascii="Times New Roman" w:hAnsi="Times New Roman"/>
                <w:color w:val="auto"/>
                <w:sz w:val="20"/>
              </w:rPr>
            </w:pPr>
            <w:r w:rsidRPr="00540888">
              <w:rPr>
                <w:rFonts w:ascii="Times New Roman" w:hAnsi="Times New Roman"/>
                <w:color w:val="auto"/>
                <w:sz w:val="20"/>
              </w:rPr>
              <w:t>Х.3</w:t>
            </w:r>
          </w:p>
        </w:tc>
      </w:tr>
      <w:tr w:rsidR="00786C64" w:rsidRPr="00540888" w14:paraId="5EE62682" w14:textId="77777777" w:rsidTr="00556B7F">
        <w:trPr>
          <w:trHeight w:val="60"/>
        </w:trPr>
        <w:tc>
          <w:tcPr>
            <w:tcW w:w="7589"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391EC37" w14:textId="77777777" w:rsidR="00786C64" w:rsidRPr="00540888" w:rsidRDefault="00786C64" w:rsidP="00786C64">
            <w:pPr>
              <w:rPr>
                <w:rFonts w:ascii="Times New Roman" w:hAnsi="Times New Roman"/>
                <w:b/>
                <w:bCs/>
                <w:color w:val="auto"/>
                <w:sz w:val="20"/>
              </w:rPr>
            </w:pPr>
            <w:r w:rsidRPr="00540888">
              <w:rPr>
                <w:rFonts w:ascii="Times New Roman" w:hAnsi="Times New Roman"/>
                <w:b/>
                <w:bCs/>
                <w:color w:val="auto"/>
                <w:sz w:val="20"/>
              </w:rPr>
              <w:t>Обязательная часть образовательной программы</w:t>
            </w:r>
          </w:p>
        </w:tc>
        <w:tc>
          <w:tcPr>
            <w:tcW w:w="432" w:type="dxa"/>
            <w:tcBorders>
              <w:top w:val="nil"/>
              <w:left w:val="nil"/>
              <w:bottom w:val="single" w:sz="8" w:space="0" w:color="000000"/>
              <w:right w:val="single" w:sz="8" w:space="0" w:color="000000"/>
            </w:tcBorders>
            <w:shd w:val="clear" w:color="auto" w:fill="auto"/>
            <w:vAlign w:val="center"/>
            <w:hideMark/>
          </w:tcPr>
          <w:p w14:paraId="701FD398" w14:textId="768E90B2"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005515A" w14:textId="237B35AB"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70EA929" w14:textId="095E73CC"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87C5DF7" w14:textId="46A7A501"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62D9EED" w14:textId="35EBCD50"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F36CDE6" w14:textId="030E7BBD"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485EEA8" w14:textId="6DBCDDDC"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12197D8" w14:textId="4563E446"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0CB1A34" w14:textId="401874E2"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AB90379" w14:textId="582D3295"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06C716D9" w14:textId="18E5018F"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1EC426CD" w14:textId="661614B2"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6114124" w14:textId="39CC6241"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3EFCE489"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6D8292D"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DB048D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43688069"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3E6025FD" w14:textId="77777777" w:rsidR="00786C64" w:rsidRPr="00540888" w:rsidRDefault="00786C64" w:rsidP="00786C64">
            <w:pPr>
              <w:rPr>
                <w:rFonts w:ascii="Times New Roman" w:hAnsi="Times New Roman"/>
                <w:b/>
                <w:bCs/>
                <w:i/>
                <w:iCs/>
                <w:color w:val="auto"/>
                <w:sz w:val="20"/>
              </w:rPr>
            </w:pPr>
            <w:r w:rsidRPr="00540888">
              <w:rPr>
                <w:rFonts w:ascii="Times New Roman" w:hAnsi="Times New Roman"/>
                <w:b/>
                <w:bCs/>
                <w:i/>
                <w:iCs/>
                <w:color w:val="auto"/>
                <w:sz w:val="20"/>
              </w:rPr>
              <w:t xml:space="preserve">СГ.00 </w:t>
            </w:r>
          </w:p>
        </w:tc>
        <w:tc>
          <w:tcPr>
            <w:tcW w:w="6485" w:type="dxa"/>
            <w:tcBorders>
              <w:top w:val="nil"/>
              <w:left w:val="nil"/>
              <w:bottom w:val="single" w:sz="8" w:space="0" w:color="000000"/>
              <w:right w:val="single" w:sz="8" w:space="0" w:color="000000"/>
            </w:tcBorders>
            <w:shd w:val="clear" w:color="auto" w:fill="auto"/>
            <w:vAlign w:val="center"/>
            <w:hideMark/>
          </w:tcPr>
          <w:p w14:paraId="099E2FCF" w14:textId="77777777" w:rsidR="00786C64" w:rsidRPr="00540888" w:rsidRDefault="00786C64" w:rsidP="00786C64">
            <w:pPr>
              <w:rPr>
                <w:rFonts w:ascii="Times New Roman" w:hAnsi="Times New Roman"/>
                <w:b/>
                <w:bCs/>
                <w:i/>
                <w:iCs/>
                <w:color w:val="auto"/>
                <w:sz w:val="20"/>
              </w:rPr>
            </w:pPr>
            <w:r w:rsidRPr="00540888">
              <w:rPr>
                <w:rFonts w:ascii="Times New Roman" w:hAnsi="Times New Roman"/>
                <w:b/>
                <w:bCs/>
                <w:i/>
                <w:iCs/>
                <w:color w:val="auto"/>
                <w:sz w:val="20"/>
              </w:rPr>
              <w:t xml:space="preserve">Социально-гуманитарный цикл </w:t>
            </w:r>
          </w:p>
        </w:tc>
        <w:tc>
          <w:tcPr>
            <w:tcW w:w="432" w:type="dxa"/>
            <w:tcBorders>
              <w:top w:val="nil"/>
              <w:left w:val="nil"/>
              <w:bottom w:val="single" w:sz="8" w:space="0" w:color="000000"/>
              <w:right w:val="single" w:sz="8" w:space="0" w:color="000000"/>
            </w:tcBorders>
            <w:shd w:val="clear" w:color="auto" w:fill="auto"/>
            <w:vAlign w:val="center"/>
            <w:hideMark/>
          </w:tcPr>
          <w:p w14:paraId="149CC3F6" w14:textId="5A77B072"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D166AD7" w14:textId="1AAD1A0C"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00D95F8" w14:textId="3CE493B4"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43F1918" w14:textId="1FACB1CC"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3B28AED" w14:textId="53D3055A"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388A4CD" w14:textId="32F902E4"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C272C3B" w14:textId="4E14CBB5"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5D8B284" w14:textId="07DF4DB8"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5455F0D" w14:textId="6EF7CDB8"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15C3B2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A573C28"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FABD2D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DC3D213"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C5F129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65A310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D16EC0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67961E7E" w14:textId="77777777" w:rsidTr="00786C64">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1B130FC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СГ.01</w:t>
            </w:r>
          </w:p>
        </w:tc>
        <w:tc>
          <w:tcPr>
            <w:tcW w:w="6485" w:type="dxa"/>
            <w:tcBorders>
              <w:top w:val="nil"/>
              <w:left w:val="nil"/>
              <w:bottom w:val="single" w:sz="8" w:space="0" w:color="000000"/>
              <w:right w:val="single" w:sz="8" w:space="0" w:color="000000"/>
            </w:tcBorders>
            <w:shd w:val="clear" w:color="auto" w:fill="auto"/>
            <w:vAlign w:val="center"/>
            <w:hideMark/>
          </w:tcPr>
          <w:p w14:paraId="4550A0F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История России</w:t>
            </w:r>
          </w:p>
        </w:tc>
        <w:tc>
          <w:tcPr>
            <w:tcW w:w="432" w:type="dxa"/>
            <w:tcBorders>
              <w:top w:val="nil"/>
              <w:left w:val="nil"/>
              <w:bottom w:val="single" w:sz="8" w:space="0" w:color="000000"/>
              <w:right w:val="single" w:sz="8" w:space="0" w:color="000000"/>
            </w:tcBorders>
            <w:shd w:val="clear" w:color="auto" w:fill="auto"/>
            <w:vAlign w:val="center"/>
            <w:hideMark/>
          </w:tcPr>
          <w:p w14:paraId="413B86CF"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23AF88B2" w14:textId="55DE519A"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201BD1CF" w14:textId="57E3B688"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664CAE11" w14:textId="06DC98EF"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26BEA109"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A34AE75" w14:textId="3E863F84"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215B6B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260E654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114FA7B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7E0D771"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7B5CEF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4D2779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942676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385667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FB95FE3"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5A0743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27302094" w14:textId="77777777" w:rsidTr="00786C64">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051CA57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СГ.02</w:t>
            </w:r>
          </w:p>
        </w:tc>
        <w:tc>
          <w:tcPr>
            <w:tcW w:w="6485" w:type="dxa"/>
            <w:tcBorders>
              <w:top w:val="nil"/>
              <w:left w:val="nil"/>
              <w:bottom w:val="single" w:sz="8" w:space="0" w:color="000000"/>
              <w:right w:val="single" w:sz="8" w:space="0" w:color="000000"/>
            </w:tcBorders>
            <w:shd w:val="clear" w:color="auto" w:fill="auto"/>
            <w:vAlign w:val="center"/>
            <w:hideMark/>
          </w:tcPr>
          <w:p w14:paraId="37036F1D"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Иностранный язык в профессиональной деятельности</w:t>
            </w:r>
          </w:p>
        </w:tc>
        <w:tc>
          <w:tcPr>
            <w:tcW w:w="432" w:type="dxa"/>
            <w:tcBorders>
              <w:top w:val="nil"/>
              <w:left w:val="nil"/>
              <w:bottom w:val="single" w:sz="8" w:space="0" w:color="000000"/>
              <w:right w:val="single" w:sz="8" w:space="0" w:color="000000"/>
            </w:tcBorders>
            <w:shd w:val="clear" w:color="auto" w:fill="auto"/>
            <w:vAlign w:val="center"/>
            <w:hideMark/>
          </w:tcPr>
          <w:p w14:paraId="19CA7292" w14:textId="66B0CC8B"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69A0603"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DE552B1"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1A2339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6A1A87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2C8555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A7FA7DA"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E573295" w14:textId="385A7FEC"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223C6D8D" w14:textId="3EC22036" w:rsidR="00786C64" w:rsidRPr="00540888" w:rsidRDefault="00786C64" w:rsidP="00786C64">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hideMark/>
          </w:tcPr>
          <w:p w14:paraId="03437199"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D69B6F9"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6B9D57B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0E3B99A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F821A6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D3B6B28"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B8ACEE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349A7400" w14:textId="77777777" w:rsidTr="00786C64">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C5E8B21"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СГ.03</w:t>
            </w:r>
          </w:p>
        </w:tc>
        <w:tc>
          <w:tcPr>
            <w:tcW w:w="6485" w:type="dxa"/>
            <w:tcBorders>
              <w:top w:val="nil"/>
              <w:left w:val="nil"/>
              <w:bottom w:val="single" w:sz="8" w:space="0" w:color="000000"/>
              <w:right w:val="single" w:sz="8" w:space="0" w:color="000000"/>
            </w:tcBorders>
            <w:shd w:val="clear" w:color="auto" w:fill="auto"/>
            <w:vAlign w:val="center"/>
            <w:hideMark/>
          </w:tcPr>
          <w:p w14:paraId="520C682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Безопасность жизнедеятельности</w:t>
            </w:r>
          </w:p>
        </w:tc>
        <w:tc>
          <w:tcPr>
            <w:tcW w:w="432" w:type="dxa"/>
            <w:tcBorders>
              <w:top w:val="nil"/>
              <w:left w:val="nil"/>
              <w:bottom w:val="single" w:sz="8" w:space="0" w:color="000000"/>
              <w:right w:val="single" w:sz="8" w:space="0" w:color="000000"/>
            </w:tcBorders>
            <w:shd w:val="clear" w:color="auto" w:fill="auto"/>
            <w:vAlign w:val="center"/>
            <w:hideMark/>
          </w:tcPr>
          <w:p w14:paraId="41036645" w14:textId="7006D651"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A774C51"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DB7A4CF"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93A437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B3ACA6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9749928"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59245A0A" w14:textId="01A95E99"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629F088C" w14:textId="22602806"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0A17D7AD" w14:textId="0A4F970E" w:rsidR="00786C64" w:rsidRPr="00540888" w:rsidRDefault="00786C64" w:rsidP="00786C64">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4FB9C224" w14:textId="33C79298" w:rsidR="00786C64" w:rsidRPr="00540888" w:rsidRDefault="00786C64" w:rsidP="00786C64">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2459C50F" w14:textId="1CEFBA37" w:rsidR="00786C64" w:rsidRPr="00540888" w:rsidRDefault="00786C64" w:rsidP="00786C64">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22E98C18" w14:textId="6245703D" w:rsidR="00786C64" w:rsidRPr="00540888" w:rsidRDefault="00786C64" w:rsidP="00786C64">
            <w:pPr>
              <w:rPr>
                <w:rFonts w:ascii="Times New Roman" w:hAnsi="Times New Roman"/>
                <w:color w:val="auto"/>
                <w:sz w:val="20"/>
              </w:rPr>
            </w:pPr>
          </w:p>
        </w:tc>
        <w:tc>
          <w:tcPr>
            <w:tcW w:w="516" w:type="dxa"/>
            <w:tcBorders>
              <w:top w:val="nil"/>
              <w:left w:val="nil"/>
              <w:bottom w:val="single" w:sz="8" w:space="0" w:color="000000"/>
              <w:right w:val="single" w:sz="8" w:space="0" w:color="000000"/>
            </w:tcBorders>
            <w:shd w:val="clear" w:color="auto" w:fill="auto"/>
            <w:vAlign w:val="center"/>
          </w:tcPr>
          <w:p w14:paraId="74B03EAC" w14:textId="2133FB89" w:rsidR="00786C64" w:rsidRPr="00540888" w:rsidRDefault="00786C64" w:rsidP="00786C64">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2861310A" w14:textId="2110EBD5" w:rsidR="00786C64" w:rsidRPr="00540888" w:rsidRDefault="00786C64" w:rsidP="00786C64">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33A31D7B" w14:textId="529108F1" w:rsidR="00786C64" w:rsidRPr="00540888" w:rsidRDefault="00786C64" w:rsidP="00786C64">
            <w:pPr>
              <w:rPr>
                <w:rFonts w:ascii="Times New Roman" w:hAnsi="Times New Roman"/>
                <w:color w:val="auto"/>
                <w:sz w:val="20"/>
              </w:rPr>
            </w:pPr>
          </w:p>
        </w:tc>
        <w:tc>
          <w:tcPr>
            <w:tcW w:w="511" w:type="dxa"/>
            <w:tcBorders>
              <w:top w:val="nil"/>
              <w:left w:val="nil"/>
              <w:bottom w:val="single" w:sz="8" w:space="0" w:color="000000"/>
              <w:right w:val="single" w:sz="8" w:space="0" w:color="000000"/>
            </w:tcBorders>
            <w:shd w:val="clear" w:color="auto" w:fill="auto"/>
            <w:vAlign w:val="center"/>
          </w:tcPr>
          <w:p w14:paraId="13AED127" w14:textId="58125699" w:rsidR="00786C64" w:rsidRPr="00540888" w:rsidRDefault="00786C64" w:rsidP="00786C64">
            <w:pPr>
              <w:rPr>
                <w:rFonts w:ascii="Times New Roman" w:hAnsi="Times New Roman"/>
                <w:color w:val="auto"/>
                <w:sz w:val="20"/>
              </w:rPr>
            </w:pPr>
          </w:p>
        </w:tc>
      </w:tr>
      <w:tr w:rsidR="00786C64" w:rsidRPr="00540888" w14:paraId="6379479E" w14:textId="77777777" w:rsidTr="00786C64">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2460EBA2" w14:textId="77777777" w:rsidR="00786C64" w:rsidRPr="00540888" w:rsidRDefault="00786C64" w:rsidP="00786C64">
            <w:pPr>
              <w:rPr>
                <w:rFonts w:ascii="Times New Roman" w:hAnsi="Times New Roman"/>
                <w:i/>
                <w:iCs/>
                <w:color w:val="auto"/>
                <w:sz w:val="20"/>
              </w:rPr>
            </w:pPr>
            <w:r w:rsidRPr="00540888">
              <w:rPr>
                <w:rFonts w:ascii="Times New Roman" w:hAnsi="Times New Roman"/>
                <w:i/>
                <w:iCs/>
                <w:color w:val="auto"/>
                <w:sz w:val="20"/>
              </w:rPr>
              <w:t>СГ.04</w:t>
            </w:r>
          </w:p>
        </w:tc>
        <w:tc>
          <w:tcPr>
            <w:tcW w:w="6485" w:type="dxa"/>
            <w:tcBorders>
              <w:top w:val="nil"/>
              <w:left w:val="nil"/>
              <w:bottom w:val="single" w:sz="8" w:space="0" w:color="000000"/>
              <w:right w:val="single" w:sz="8" w:space="0" w:color="000000"/>
            </w:tcBorders>
            <w:shd w:val="clear" w:color="auto" w:fill="auto"/>
            <w:vAlign w:val="center"/>
            <w:hideMark/>
          </w:tcPr>
          <w:p w14:paraId="353C723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Физическая культура</w:t>
            </w:r>
          </w:p>
        </w:tc>
        <w:tc>
          <w:tcPr>
            <w:tcW w:w="432" w:type="dxa"/>
            <w:tcBorders>
              <w:top w:val="nil"/>
              <w:left w:val="nil"/>
              <w:bottom w:val="single" w:sz="8" w:space="0" w:color="000000"/>
              <w:right w:val="single" w:sz="8" w:space="0" w:color="000000"/>
            </w:tcBorders>
            <w:shd w:val="clear" w:color="auto" w:fill="auto"/>
            <w:vAlign w:val="center"/>
            <w:hideMark/>
          </w:tcPr>
          <w:p w14:paraId="6AF6124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D27078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5D589DA2" w14:textId="41A696BE"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2BA436BB" w14:textId="2EF1DE6D"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5D46678"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06BEED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tcPr>
          <w:p w14:paraId="57B5D756" w14:textId="2C94FD1E"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7612F167" w14:textId="76582029"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FC40397"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DCA8568"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D6CC08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6023859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DC7C2D3"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389E68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C5CB223"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B2AC94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710F7FC9"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3EBD5E87" w14:textId="77777777" w:rsidR="00786C64" w:rsidRPr="00540888" w:rsidRDefault="00786C64" w:rsidP="00786C64">
            <w:pPr>
              <w:rPr>
                <w:rFonts w:ascii="Times New Roman" w:hAnsi="Times New Roman"/>
                <w:color w:val="auto"/>
                <w:sz w:val="20"/>
              </w:rPr>
            </w:pPr>
            <w:r w:rsidRPr="00540888">
              <w:rPr>
                <w:rFonts w:ascii="Times New Roman" w:hAnsi="Times New Roman"/>
                <w:iCs/>
                <w:color w:val="auto"/>
                <w:sz w:val="20"/>
              </w:rPr>
              <w:t>СГ.05</w:t>
            </w:r>
          </w:p>
        </w:tc>
        <w:tc>
          <w:tcPr>
            <w:tcW w:w="6485" w:type="dxa"/>
            <w:tcBorders>
              <w:top w:val="nil"/>
              <w:left w:val="nil"/>
              <w:bottom w:val="single" w:sz="8" w:space="0" w:color="000000"/>
              <w:right w:val="single" w:sz="8" w:space="0" w:color="000000"/>
            </w:tcBorders>
            <w:shd w:val="clear" w:color="auto" w:fill="auto"/>
            <w:vAlign w:val="center"/>
            <w:hideMark/>
          </w:tcPr>
          <w:p w14:paraId="01E02AA0" w14:textId="77777777" w:rsidR="00786C64" w:rsidRPr="00540888" w:rsidRDefault="00786C64" w:rsidP="00786C64">
            <w:pPr>
              <w:rPr>
                <w:rFonts w:ascii="Times New Roman" w:hAnsi="Times New Roman"/>
                <w:color w:val="auto"/>
                <w:sz w:val="20"/>
              </w:rPr>
            </w:pPr>
            <w:r w:rsidRPr="00540888">
              <w:rPr>
                <w:rFonts w:ascii="Times New Roman" w:hAnsi="Times New Roman"/>
                <w:iCs/>
                <w:color w:val="auto"/>
                <w:sz w:val="20"/>
              </w:rPr>
              <w:t>Основы бережливого производства</w:t>
            </w:r>
          </w:p>
        </w:tc>
        <w:tc>
          <w:tcPr>
            <w:tcW w:w="432" w:type="dxa"/>
            <w:tcBorders>
              <w:top w:val="nil"/>
              <w:left w:val="nil"/>
              <w:bottom w:val="single" w:sz="8" w:space="0" w:color="000000"/>
              <w:right w:val="single" w:sz="8" w:space="0" w:color="000000"/>
            </w:tcBorders>
            <w:shd w:val="clear" w:color="auto" w:fill="auto"/>
            <w:vAlign w:val="center"/>
            <w:hideMark/>
          </w:tcPr>
          <w:p w14:paraId="0FCFFDD7"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949E00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2250D0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271386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C8EB5F8"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9E7B50C" w14:textId="738EB121"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91971EA" w14:textId="38DB7514"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033EEB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3596147"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6F5E497"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624F622D"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A7632B7"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3844C3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56C49C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657E7F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56A7B78"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4C7D475F"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AA63003" w14:textId="77777777" w:rsidR="00786C64" w:rsidRPr="00540888" w:rsidRDefault="00786C64" w:rsidP="00786C64">
            <w:pPr>
              <w:rPr>
                <w:rFonts w:ascii="Times New Roman" w:hAnsi="Times New Roman"/>
                <w:color w:val="auto"/>
                <w:sz w:val="20"/>
              </w:rPr>
            </w:pPr>
            <w:r w:rsidRPr="00540888">
              <w:rPr>
                <w:rFonts w:ascii="Times New Roman" w:hAnsi="Times New Roman"/>
                <w:iCs/>
                <w:color w:val="auto"/>
                <w:sz w:val="20"/>
              </w:rPr>
              <w:t>СГ.06</w:t>
            </w:r>
          </w:p>
        </w:tc>
        <w:tc>
          <w:tcPr>
            <w:tcW w:w="6485" w:type="dxa"/>
            <w:tcBorders>
              <w:top w:val="nil"/>
              <w:left w:val="nil"/>
              <w:bottom w:val="single" w:sz="8" w:space="0" w:color="000000"/>
              <w:right w:val="single" w:sz="8" w:space="0" w:color="000000"/>
            </w:tcBorders>
            <w:shd w:val="clear" w:color="auto" w:fill="auto"/>
            <w:vAlign w:val="center"/>
            <w:hideMark/>
          </w:tcPr>
          <w:p w14:paraId="548CD5C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Основы финансовой грамотности</w:t>
            </w:r>
            <w:r w:rsidRPr="00540888">
              <w:rPr>
                <w:rFonts w:ascii="Times New Roman" w:hAnsi="Times New Roman"/>
                <w:color w:val="auto"/>
                <w:sz w:val="20"/>
                <w:vertAlign w:val="superscript"/>
              </w:rPr>
              <w:t xml:space="preserve"> </w:t>
            </w:r>
          </w:p>
        </w:tc>
        <w:tc>
          <w:tcPr>
            <w:tcW w:w="432" w:type="dxa"/>
            <w:tcBorders>
              <w:top w:val="nil"/>
              <w:left w:val="nil"/>
              <w:bottom w:val="single" w:sz="8" w:space="0" w:color="000000"/>
              <w:right w:val="single" w:sz="8" w:space="0" w:color="000000"/>
            </w:tcBorders>
            <w:shd w:val="clear" w:color="auto" w:fill="auto"/>
            <w:vAlign w:val="center"/>
            <w:hideMark/>
          </w:tcPr>
          <w:p w14:paraId="39F31D46" w14:textId="4F7BF0E0"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EB6CD50" w14:textId="60D494FE"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5EF4976" w14:textId="2DD6BE0E"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7E1EDB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16941A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E0851AC" w14:textId="5664C963"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032218E" w14:textId="27EF60B1"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E3E17F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F2AD86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9BC56D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95D0A5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16386D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2381BD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D9153E3"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B4BEF34"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B245929"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481DFF63"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D27DA4E" w14:textId="77777777" w:rsidR="00786C64" w:rsidRPr="00540888" w:rsidRDefault="00786C64" w:rsidP="00786C64">
            <w:pPr>
              <w:rPr>
                <w:rFonts w:ascii="Times New Roman" w:hAnsi="Times New Roman"/>
                <w:b/>
                <w:bCs/>
                <w:color w:val="auto"/>
                <w:sz w:val="20"/>
              </w:rPr>
            </w:pPr>
            <w:r w:rsidRPr="00540888">
              <w:rPr>
                <w:rFonts w:ascii="Times New Roman" w:hAnsi="Times New Roman"/>
                <w:b/>
                <w:bCs/>
                <w:color w:val="auto"/>
                <w:sz w:val="20"/>
              </w:rPr>
              <w:t>ОП.00</w:t>
            </w:r>
          </w:p>
        </w:tc>
        <w:tc>
          <w:tcPr>
            <w:tcW w:w="6485" w:type="dxa"/>
            <w:tcBorders>
              <w:top w:val="nil"/>
              <w:left w:val="nil"/>
              <w:bottom w:val="single" w:sz="8" w:space="0" w:color="000000"/>
              <w:right w:val="single" w:sz="8" w:space="0" w:color="000000"/>
            </w:tcBorders>
            <w:shd w:val="clear" w:color="auto" w:fill="auto"/>
            <w:vAlign w:val="center"/>
            <w:hideMark/>
          </w:tcPr>
          <w:p w14:paraId="7CEED785" w14:textId="77777777" w:rsidR="00786C64" w:rsidRPr="00540888" w:rsidRDefault="00786C64" w:rsidP="00786C64">
            <w:pPr>
              <w:rPr>
                <w:rFonts w:ascii="Times New Roman" w:hAnsi="Times New Roman"/>
                <w:b/>
                <w:bCs/>
                <w:color w:val="auto"/>
                <w:sz w:val="20"/>
              </w:rPr>
            </w:pPr>
            <w:r w:rsidRPr="00540888">
              <w:rPr>
                <w:rFonts w:ascii="Times New Roman" w:hAnsi="Times New Roman"/>
                <w:b/>
                <w:bCs/>
                <w:color w:val="auto"/>
                <w:sz w:val="20"/>
              </w:rPr>
              <w:t>Общепрофессиональный цикл</w:t>
            </w:r>
          </w:p>
        </w:tc>
        <w:tc>
          <w:tcPr>
            <w:tcW w:w="432" w:type="dxa"/>
            <w:tcBorders>
              <w:top w:val="nil"/>
              <w:left w:val="nil"/>
              <w:bottom w:val="single" w:sz="8" w:space="0" w:color="000000"/>
              <w:right w:val="single" w:sz="8" w:space="0" w:color="000000"/>
            </w:tcBorders>
            <w:shd w:val="clear" w:color="auto" w:fill="auto"/>
            <w:vAlign w:val="center"/>
            <w:hideMark/>
          </w:tcPr>
          <w:p w14:paraId="71CF0CD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2F2B7F6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32C24A6F"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2AE65E1"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787559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DEC189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578274E"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D88BC11"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11A3C52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2CE142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6E7C02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3C2B96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04EC70F"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93757D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B32120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AEA432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54E375F2"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41DB4DD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ОП.01</w:t>
            </w:r>
          </w:p>
        </w:tc>
        <w:tc>
          <w:tcPr>
            <w:tcW w:w="6485" w:type="dxa"/>
            <w:tcBorders>
              <w:top w:val="nil"/>
              <w:left w:val="nil"/>
              <w:bottom w:val="single" w:sz="8" w:space="0" w:color="000000"/>
              <w:right w:val="single" w:sz="8" w:space="0" w:color="000000"/>
            </w:tcBorders>
            <w:shd w:val="clear" w:color="auto" w:fill="auto"/>
            <w:vAlign w:val="center"/>
            <w:hideMark/>
          </w:tcPr>
          <w:p w14:paraId="1546C30C" w14:textId="77777777" w:rsidR="00786C64" w:rsidRPr="00540888" w:rsidRDefault="00786C64" w:rsidP="00786C64">
            <w:pPr>
              <w:rPr>
                <w:rFonts w:ascii="Times New Roman" w:hAnsi="Times New Roman"/>
                <w:color w:val="auto"/>
                <w:sz w:val="20"/>
              </w:rPr>
            </w:pPr>
            <w:r w:rsidRPr="00540888">
              <w:rPr>
                <w:rFonts w:ascii="Times New Roman" w:hAnsi="Times New Roman"/>
                <w:iCs/>
                <w:color w:val="auto"/>
                <w:sz w:val="20"/>
              </w:rPr>
              <w:t>Механика</w:t>
            </w:r>
          </w:p>
        </w:tc>
        <w:tc>
          <w:tcPr>
            <w:tcW w:w="432" w:type="dxa"/>
            <w:tcBorders>
              <w:top w:val="nil"/>
              <w:left w:val="nil"/>
              <w:bottom w:val="single" w:sz="8" w:space="0" w:color="000000"/>
              <w:right w:val="single" w:sz="8" w:space="0" w:color="000000"/>
            </w:tcBorders>
            <w:shd w:val="clear" w:color="auto" w:fill="auto"/>
            <w:vAlign w:val="center"/>
            <w:hideMark/>
          </w:tcPr>
          <w:p w14:paraId="56B559D5" w14:textId="40B978F3"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6441C3F" w14:textId="5D420AA8"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DFC4485" w14:textId="3D588B6C"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1DDA5E4" w14:textId="64E084E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F31F42B" w14:textId="41D7B8CF"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A70F56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A826952"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80F5BF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047B8CB" w14:textId="3F3CB39C"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A892813"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AD3430F"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5C06E57"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255DBE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2E297D1"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9E717C7"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187E18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786C64" w:rsidRPr="00540888" w14:paraId="5CBB10F2" w14:textId="77777777" w:rsidTr="00786C64">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35309B7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ОП.02</w:t>
            </w:r>
          </w:p>
        </w:tc>
        <w:tc>
          <w:tcPr>
            <w:tcW w:w="6485" w:type="dxa"/>
            <w:tcBorders>
              <w:top w:val="nil"/>
              <w:left w:val="nil"/>
              <w:bottom w:val="single" w:sz="8" w:space="0" w:color="000000"/>
              <w:right w:val="single" w:sz="8" w:space="0" w:color="000000"/>
            </w:tcBorders>
            <w:shd w:val="clear" w:color="auto" w:fill="auto"/>
            <w:vAlign w:val="center"/>
            <w:hideMark/>
          </w:tcPr>
          <w:p w14:paraId="24C8B4F1" w14:textId="77777777" w:rsidR="00786C64" w:rsidRPr="00540888" w:rsidRDefault="00786C64" w:rsidP="00786C64">
            <w:pPr>
              <w:rPr>
                <w:rFonts w:ascii="Times New Roman" w:hAnsi="Times New Roman"/>
                <w:color w:val="auto"/>
                <w:sz w:val="20"/>
              </w:rPr>
            </w:pPr>
            <w:r w:rsidRPr="00540888">
              <w:rPr>
                <w:rFonts w:ascii="Times New Roman" w:hAnsi="Times New Roman"/>
                <w:iCs/>
                <w:color w:val="auto"/>
                <w:sz w:val="20"/>
              </w:rPr>
              <w:t>Электротехника</w:t>
            </w:r>
          </w:p>
        </w:tc>
        <w:tc>
          <w:tcPr>
            <w:tcW w:w="432" w:type="dxa"/>
            <w:tcBorders>
              <w:top w:val="nil"/>
              <w:left w:val="nil"/>
              <w:bottom w:val="single" w:sz="8" w:space="0" w:color="000000"/>
              <w:right w:val="single" w:sz="8" w:space="0" w:color="000000"/>
            </w:tcBorders>
            <w:shd w:val="clear" w:color="auto" w:fill="auto"/>
            <w:vAlign w:val="center"/>
            <w:hideMark/>
          </w:tcPr>
          <w:p w14:paraId="42D2486F" w14:textId="746DC910"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8319DB9" w14:textId="7E7D7A8E"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27C7C0D" w14:textId="7F3A84C3"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CAFE141" w14:textId="30A74D25"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2614EFC" w14:textId="106612F9"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A1FE141" w14:textId="23DBCC70"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24114DF0" w14:textId="3388D839"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46E7A310" w14:textId="44094AD6" w:rsidR="00786C64" w:rsidRPr="00540888" w:rsidRDefault="00786C64" w:rsidP="00786C64">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3F678377" w14:textId="77A88CEA"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012B403B"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34BBC4C"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B839789"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425945C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75D5AE90"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196C605"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0378376" w14:textId="77777777" w:rsidR="00786C64" w:rsidRPr="00540888" w:rsidRDefault="00786C64" w:rsidP="00786C64">
            <w:pPr>
              <w:rPr>
                <w:rFonts w:ascii="Times New Roman" w:hAnsi="Times New Roman"/>
                <w:color w:val="auto"/>
                <w:sz w:val="20"/>
              </w:rPr>
            </w:pPr>
            <w:r w:rsidRPr="00540888">
              <w:rPr>
                <w:rFonts w:ascii="Times New Roman" w:hAnsi="Times New Roman"/>
                <w:color w:val="auto"/>
                <w:sz w:val="20"/>
              </w:rPr>
              <w:t> </w:t>
            </w:r>
          </w:p>
        </w:tc>
      </w:tr>
      <w:tr w:rsidR="003C5A3D" w:rsidRPr="00540888" w14:paraId="487EB3EE" w14:textId="77777777" w:rsidTr="00786C64">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0F85EDE8"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ОП.03</w:t>
            </w:r>
          </w:p>
        </w:tc>
        <w:tc>
          <w:tcPr>
            <w:tcW w:w="6485" w:type="dxa"/>
            <w:tcBorders>
              <w:top w:val="nil"/>
              <w:left w:val="nil"/>
              <w:bottom w:val="single" w:sz="8" w:space="0" w:color="000000"/>
              <w:right w:val="single" w:sz="8" w:space="0" w:color="000000"/>
            </w:tcBorders>
            <w:shd w:val="clear" w:color="auto" w:fill="auto"/>
            <w:vAlign w:val="center"/>
            <w:hideMark/>
          </w:tcPr>
          <w:p w14:paraId="20049687" w14:textId="77777777" w:rsidR="003C5A3D" w:rsidRPr="00540888" w:rsidRDefault="003C5A3D" w:rsidP="003C5A3D">
            <w:pPr>
              <w:rPr>
                <w:rFonts w:ascii="Times New Roman" w:hAnsi="Times New Roman"/>
                <w:color w:val="auto"/>
                <w:sz w:val="20"/>
              </w:rPr>
            </w:pPr>
            <w:r w:rsidRPr="00540888">
              <w:rPr>
                <w:rFonts w:ascii="Times New Roman" w:hAnsi="Times New Roman"/>
                <w:iCs/>
                <w:color w:val="auto"/>
                <w:sz w:val="20"/>
              </w:rPr>
              <w:t>Охрана труда</w:t>
            </w:r>
          </w:p>
        </w:tc>
        <w:tc>
          <w:tcPr>
            <w:tcW w:w="432" w:type="dxa"/>
            <w:tcBorders>
              <w:top w:val="nil"/>
              <w:left w:val="nil"/>
              <w:bottom w:val="single" w:sz="8" w:space="0" w:color="000000"/>
              <w:right w:val="single" w:sz="8" w:space="0" w:color="000000"/>
            </w:tcBorders>
            <w:shd w:val="clear" w:color="auto" w:fill="auto"/>
            <w:vAlign w:val="center"/>
            <w:hideMark/>
          </w:tcPr>
          <w:p w14:paraId="6B0F8A30" w14:textId="28725DF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E3548C6" w14:textId="054CDCE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D35BF26" w14:textId="5197384C"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1F3123C" w14:textId="51F96FD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50F6456" w14:textId="1116A8B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5A88F73B" w14:textId="60128EBD" w:rsidR="003C5A3D" w:rsidRPr="00540888" w:rsidRDefault="003C5A3D" w:rsidP="003C5A3D">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538170EB" w14:textId="4E13218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7D5C316" w14:textId="423EB456" w:rsidR="003C5A3D" w:rsidRPr="00540888" w:rsidRDefault="003C5A3D" w:rsidP="003C5A3D">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4EA9E30E" w14:textId="71C0A505"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6787589"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64206BA"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E08CE03"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2D404A8"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AC38A62"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AA093EA"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D574854"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52757A76" w14:textId="77777777" w:rsidTr="00786C64">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3FC97D37"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ОП.04</w:t>
            </w:r>
          </w:p>
        </w:tc>
        <w:tc>
          <w:tcPr>
            <w:tcW w:w="6485" w:type="dxa"/>
            <w:tcBorders>
              <w:top w:val="nil"/>
              <w:left w:val="nil"/>
              <w:bottom w:val="single" w:sz="8" w:space="0" w:color="000000"/>
              <w:right w:val="single" w:sz="8" w:space="0" w:color="000000"/>
            </w:tcBorders>
            <w:shd w:val="clear" w:color="auto" w:fill="auto"/>
            <w:vAlign w:val="center"/>
            <w:hideMark/>
          </w:tcPr>
          <w:p w14:paraId="2FD572F6" w14:textId="77777777" w:rsidR="003C5A3D" w:rsidRPr="00540888" w:rsidRDefault="003C5A3D" w:rsidP="003C5A3D">
            <w:pPr>
              <w:rPr>
                <w:rFonts w:ascii="Times New Roman" w:hAnsi="Times New Roman"/>
                <w:color w:val="auto"/>
                <w:sz w:val="20"/>
              </w:rPr>
            </w:pPr>
            <w:r w:rsidRPr="00540888">
              <w:rPr>
                <w:rFonts w:ascii="Times New Roman" w:hAnsi="Times New Roman"/>
                <w:iCs/>
                <w:color w:val="auto"/>
                <w:sz w:val="20"/>
              </w:rPr>
              <w:t>Техническое оснащение и организация рабочего места</w:t>
            </w:r>
          </w:p>
        </w:tc>
        <w:tc>
          <w:tcPr>
            <w:tcW w:w="432" w:type="dxa"/>
            <w:tcBorders>
              <w:top w:val="nil"/>
              <w:left w:val="nil"/>
              <w:bottom w:val="single" w:sz="8" w:space="0" w:color="000000"/>
              <w:right w:val="single" w:sz="8" w:space="0" w:color="000000"/>
            </w:tcBorders>
            <w:shd w:val="clear" w:color="auto" w:fill="auto"/>
            <w:vAlign w:val="center"/>
            <w:hideMark/>
          </w:tcPr>
          <w:p w14:paraId="2AA801E3" w14:textId="19D809B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A5D35FD" w14:textId="7D0B762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4ECDA31" w14:textId="09ED4FDC"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D7B54E0" w14:textId="2972CAD3"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F7415B9" w14:textId="4761C496"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tcPr>
          <w:p w14:paraId="23726041" w14:textId="04125A9B" w:rsidR="003C5A3D" w:rsidRPr="00540888" w:rsidRDefault="003C5A3D" w:rsidP="003C5A3D">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75E375CD" w14:textId="2B26A19A" w:rsidR="003C5A3D" w:rsidRPr="00540888" w:rsidRDefault="003C5A3D" w:rsidP="003C5A3D">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tcPr>
          <w:p w14:paraId="322B31A9" w14:textId="42FAD0BC" w:rsidR="003C5A3D" w:rsidRPr="00540888" w:rsidRDefault="003C5A3D" w:rsidP="003C5A3D">
            <w:pPr>
              <w:rPr>
                <w:rFonts w:ascii="Times New Roman" w:hAnsi="Times New Roman"/>
                <w:color w:val="auto"/>
                <w:sz w:val="20"/>
              </w:rPr>
            </w:pPr>
          </w:p>
        </w:tc>
        <w:tc>
          <w:tcPr>
            <w:tcW w:w="431" w:type="dxa"/>
            <w:tcBorders>
              <w:top w:val="nil"/>
              <w:left w:val="nil"/>
              <w:bottom w:val="single" w:sz="8" w:space="0" w:color="000000"/>
              <w:right w:val="single" w:sz="8" w:space="0" w:color="000000"/>
            </w:tcBorders>
            <w:shd w:val="clear" w:color="auto" w:fill="auto"/>
            <w:vAlign w:val="center"/>
            <w:hideMark/>
          </w:tcPr>
          <w:p w14:paraId="3E1CE15C" w14:textId="1E62815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4FE4C67"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AC5FE48"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8B8FB86"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6B964F0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0635382"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7D875519"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BD8AD19"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1093CB72"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FE7EDA9"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П.00</w:t>
            </w:r>
          </w:p>
        </w:tc>
        <w:tc>
          <w:tcPr>
            <w:tcW w:w="6485" w:type="dxa"/>
            <w:tcBorders>
              <w:top w:val="nil"/>
              <w:left w:val="nil"/>
              <w:bottom w:val="single" w:sz="8" w:space="0" w:color="000000"/>
              <w:right w:val="single" w:sz="8" w:space="0" w:color="000000"/>
            </w:tcBorders>
            <w:shd w:val="clear" w:color="auto" w:fill="auto"/>
            <w:vAlign w:val="center"/>
            <w:hideMark/>
          </w:tcPr>
          <w:p w14:paraId="7F9562B4"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Профессиональный цикл</w:t>
            </w:r>
          </w:p>
        </w:tc>
        <w:tc>
          <w:tcPr>
            <w:tcW w:w="432" w:type="dxa"/>
            <w:tcBorders>
              <w:top w:val="nil"/>
              <w:left w:val="nil"/>
              <w:bottom w:val="single" w:sz="8" w:space="0" w:color="000000"/>
              <w:right w:val="single" w:sz="8" w:space="0" w:color="000000"/>
            </w:tcBorders>
            <w:shd w:val="clear" w:color="auto" w:fill="auto"/>
            <w:vAlign w:val="center"/>
            <w:hideMark/>
          </w:tcPr>
          <w:p w14:paraId="20F88C67" w14:textId="77A31582"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A2F0C61" w14:textId="4A1729E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9FAD195" w14:textId="0C235C6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6473425" w14:textId="4833A8A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4A84264" w14:textId="56D2ED6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607ACBB" w14:textId="62D32C8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F7A3077" w14:textId="5B53A90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DA2175A" w14:textId="0E988216"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E66B488" w14:textId="5E54E1AD"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528A145" w14:textId="52EA0E0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2BFA212" w14:textId="6B862585"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CB94363" w14:textId="6723E4B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A5B054E" w14:textId="61F4F65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70E76117"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7784B4CD"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91909A5"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5866E3A5"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10F0995A"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ПМ.01</w:t>
            </w:r>
          </w:p>
        </w:tc>
        <w:tc>
          <w:tcPr>
            <w:tcW w:w="6485" w:type="dxa"/>
            <w:tcBorders>
              <w:top w:val="nil"/>
              <w:left w:val="nil"/>
              <w:bottom w:val="single" w:sz="8" w:space="0" w:color="000000"/>
              <w:right w:val="single" w:sz="8" w:space="0" w:color="000000"/>
            </w:tcBorders>
            <w:shd w:val="clear" w:color="auto" w:fill="auto"/>
            <w:vAlign w:val="center"/>
            <w:hideMark/>
          </w:tcPr>
          <w:p w14:paraId="7937C95D"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iCs/>
                <w:color w:val="auto"/>
                <w:sz w:val="20"/>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432" w:type="dxa"/>
            <w:tcBorders>
              <w:top w:val="nil"/>
              <w:left w:val="nil"/>
              <w:bottom w:val="single" w:sz="8" w:space="0" w:color="000000"/>
              <w:right w:val="single" w:sz="8" w:space="0" w:color="000000"/>
            </w:tcBorders>
            <w:shd w:val="clear" w:color="auto" w:fill="auto"/>
            <w:vAlign w:val="center"/>
            <w:hideMark/>
          </w:tcPr>
          <w:p w14:paraId="6C34F369" w14:textId="5B79020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66B0273" w14:textId="40C9CA3F"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249C0A2" w14:textId="4DBB652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26FCBF0" w14:textId="0A29F5B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5EF7BCD" w14:textId="3C3A1B82"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F6D1122" w14:textId="17D7C7E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26371EE5" w14:textId="4DD111D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BA8ECFE" w14:textId="40AFF48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A988FCA" w14:textId="2D6164E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19D0DEC0" w14:textId="11A4566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CFE1F39" w14:textId="231A1DA2"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C00C5BE"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04AEE391"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45CE779"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B28F6D5"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D92161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033D5350" w14:textId="77777777" w:rsidTr="00556B7F">
        <w:trPr>
          <w:trHeight w:val="98"/>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E3828F9" w14:textId="77777777" w:rsidR="003C5A3D" w:rsidRPr="00540888" w:rsidRDefault="003C5A3D" w:rsidP="003C5A3D">
            <w:pPr>
              <w:rPr>
                <w:rFonts w:ascii="Times New Roman" w:hAnsi="Times New Roman"/>
                <w:color w:val="auto"/>
                <w:sz w:val="20"/>
              </w:rPr>
            </w:pPr>
            <w:r w:rsidRPr="00540888">
              <w:rPr>
                <w:rFonts w:ascii="Times New Roman" w:hAnsi="Times New Roman"/>
                <w:bCs/>
                <w:color w:val="auto"/>
                <w:sz w:val="20"/>
              </w:rPr>
              <w:t>МДК 01.01</w:t>
            </w:r>
          </w:p>
        </w:tc>
        <w:tc>
          <w:tcPr>
            <w:tcW w:w="6485" w:type="dxa"/>
            <w:tcBorders>
              <w:top w:val="nil"/>
              <w:left w:val="nil"/>
              <w:bottom w:val="single" w:sz="8" w:space="0" w:color="000000"/>
              <w:right w:val="single" w:sz="8" w:space="0" w:color="000000"/>
            </w:tcBorders>
            <w:shd w:val="clear" w:color="auto" w:fill="auto"/>
            <w:vAlign w:val="center"/>
            <w:hideMark/>
          </w:tcPr>
          <w:p w14:paraId="4B88D836" w14:textId="77777777" w:rsidR="003C5A3D" w:rsidRPr="00540888" w:rsidRDefault="003C5A3D" w:rsidP="003C5A3D">
            <w:pPr>
              <w:rPr>
                <w:rFonts w:ascii="Times New Roman" w:hAnsi="Times New Roman"/>
                <w:color w:val="auto"/>
                <w:sz w:val="20"/>
              </w:rPr>
            </w:pPr>
            <w:r w:rsidRPr="00540888">
              <w:rPr>
                <w:rFonts w:ascii="Times New Roman" w:hAnsi="Times New Roman"/>
                <w:iCs/>
                <w:color w:val="auto"/>
                <w:sz w:val="20"/>
              </w:rPr>
              <w:t>Узлы и агрегаты оборудования пищевой и перерабатывающей промышленности</w:t>
            </w:r>
          </w:p>
        </w:tc>
        <w:tc>
          <w:tcPr>
            <w:tcW w:w="432" w:type="dxa"/>
            <w:tcBorders>
              <w:top w:val="nil"/>
              <w:left w:val="nil"/>
              <w:bottom w:val="single" w:sz="8" w:space="0" w:color="000000"/>
              <w:right w:val="single" w:sz="8" w:space="0" w:color="000000"/>
            </w:tcBorders>
            <w:shd w:val="clear" w:color="auto" w:fill="auto"/>
            <w:vAlign w:val="center"/>
            <w:hideMark/>
          </w:tcPr>
          <w:p w14:paraId="5BDB5DEA" w14:textId="59DE2F2D"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9AED318" w14:textId="056085A9"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2E50794" w14:textId="54E70025"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76073A8" w14:textId="62A72FD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A41EB64" w14:textId="3B5EA36D"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DF042CD" w14:textId="62BE23B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53FACC1" w14:textId="759D455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6D352BC" w14:textId="22667353"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419E259" w14:textId="263975D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00D20F5" w14:textId="73F780D9"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42B652C9" w14:textId="045F6E0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792C58E"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04B1BEF1"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1F6DBAC"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66563132"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3AA3198"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68DD3490"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62B1D54A"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УП.01</w:t>
            </w:r>
          </w:p>
        </w:tc>
        <w:tc>
          <w:tcPr>
            <w:tcW w:w="6485" w:type="dxa"/>
            <w:tcBorders>
              <w:top w:val="nil"/>
              <w:left w:val="nil"/>
              <w:bottom w:val="single" w:sz="8" w:space="0" w:color="000000"/>
              <w:right w:val="single" w:sz="8" w:space="0" w:color="000000"/>
            </w:tcBorders>
            <w:shd w:val="clear" w:color="auto" w:fill="auto"/>
            <w:vAlign w:val="center"/>
            <w:hideMark/>
          </w:tcPr>
          <w:p w14:paraId="5B505EAF"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Учебная практика</w:t>
            </w:r>
          </w:p>
        </w:tc>
        <w:tc>
          <w:tcPr>
            <w:tcW w:w="432" w:type="dxa"/>
            <w:tcBorders>
              <w:top w:val="nil"/>
              <w:left w:val="nil"/>
              <w:bottom w:val="single" w:sz="8" w:space="0" w:color="000000"/>
              <w:right w:val="single" w:sz="8" w:space="0" w:color="000000"/>
            </w:tcBorders>
            <w:shd w:val="clear" w:color="auto" w:fill="auto"/>
            <w:vAlign w:val="center"/>
            <w:hideMark/>
          </w:tcPr>
          <w:p w14:paraId="354D5882" w14:textId="5078B08C"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3495382" w14:textId="173C7A7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F158BB9" w14:textId="44A43A8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89E2ED1" w14:textId="60CDAAD3"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776F65F" w14:textId="45949D18"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9D66A50" w14:textId="60578F53"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1B943B2" w14:textId="53F2A7A9"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B66EC30" w14:textId="38A79BC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67FD643" w14:textId="04E3E888"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14BA6AD" w14:textId="14757C7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E46089F" w14:textId="298D9BC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FC5AA6E"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D2822A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27C6B265"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CB68FF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2BE4801"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6FB14A1B"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09366F3A"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ПП.01</w:t>
            </w:r>
          </w:p>
        </w:tc>
        <w:tc>
          <w:tcPr>
            <w:tcW w:w="6485" w:type="dxa"/>
            <w:tcBorders>
              <w:top w:val="nil"/>
              <w:left w:val="nil"/>
              <w:bottom w:val="single" w:sz="8" w:space="0" w:color="000000"/>
              <w:right w:val="single" w:sz="8" w:space="0" w:color="000000"/>
            </w:tcBorders>
            <w:shd w:val="clear" w:color="auto" w:fill="auto"/>
            <w:vAlign w:val="center"/>
            <w:hideMark/>
          </w:tcPr>
          <w:p w14:paraId="0855C1AA"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Производственная практика</w:t>
            </w:r>
          </w:p>
        </w:tc>
        <w:tc>
          <w:tcPr>
            <w:tcW w:w="432" w:type="dxa"/>
            <w:tcBorders>
              <w:top w:val="nil"/>
              <w:left w:val="nil"/>
              <w:bottom w:val="single" w:sz="8" w:space="0" w:color="000000"/>
              <w:right w:val="single" w:sz="8" w:space="0" w:color="000000"/>
            </w:tcBorders>
            <w:shd w:val="clear" w:color="auto" w:fill="auto"/>
            <w:vAlign w:val="center"/>
            <w:hideMark/>
          </w:tcPr>
          <w:p w14:paraId="5CF35612" w14:textId="1052DC8D"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E39DD08" w14:textId="2107BACD"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CE17CB6" w14:textId="564A58C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17A0EE2" w14:textId="30CF7C68"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299D9DC" w14:textId="3272D3E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34773A8" w14:textId="6A761E8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72CF0B7" w14:textId="4AAEA4C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221B708D" w14:textId="2B931638"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11B9A36C" w14:textId="4CDFB51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19BF23AE" w14:textId="46F954E6"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54C87B96" w14:textId="7CA2F822"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A3A1E3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2A6972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C006A5D"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6FD2D0D"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9B63F9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14A7045C"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F74E2FE"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ПМ.02</w:t>
            </w:r>
          </w:p>
        </w:tc>
        <w:tc>
          <w:tcPr>
            <w:tcW w:w="6485" w:type="dxa"/>
            <w:tcBorders>
              <w:top w:val="nil"/>
              <w:left w:val="nil"/>
              <w:bottom w:val="single" w:sz="8" w:space="0" w:color="000000"/>
              <w:right w:val="single" w:sz="8" w:space="0" w:color="000000"/>
            </w:tcBorders>
            <w:shd w:val="clear" w:color="auto" w:fill="auto"/>
            <w:vAlign w:val="center"/>
            <w:hideMark/>
          </w:tcPr>
          <w:p w14:paraId="42352DC6"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iCs/>
                <w:color w:val="auto"/>
                <w:sz w:val="20"/>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432" w:type="dxa"/>
            <w:tcBorders>
              <w:top w:val="nil"/>
              <w:left w:val="nil"/>
              <w:bottom w:val="single" w:sz="8" w:space="0" w:color="000000"/>
              <w:right w:val="single" w:sz="8" w:space="0" w:color="000000"/>
            </w:tcBorders>
            <w:shd w:val="clear" w:color="auto" w:fill="auto"/>
            <w:vAlign w:val="center"/>
            <w:hideMark/>
          </w:tcPr>
          <w:p w14:paraId="0D29D661" w14:textId="572C79A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9120BBA" w14:textId="39E0A1E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45892CB" w14:textId="4B7BB93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50466BD" w14:textId="0E55EE7C"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4E63735" w14:textId="5F6FDFEF"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EE097DE" w14:textId="206BB7AF"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92EC82F" w14:textId="1944E908"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2C2972D" w14:textId="5C9E010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2E2E8CF7" w14:textId="0C4B99C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4AE29DB2"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2C897D1"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4752B2F" w14:textId="0E98398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E066018" w14:textId="620F12C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05A1778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E7229DE"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1CBCDE4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719551AD"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665EFF5B" w14:textId="77777777" w:rsidR="003C5A3D" w:rsidRPr="00540888" w:rsidRDefault="003C5A3D" w:rsidP="003C5A3D">
            <w:pPr>
              <w:rPr>
                <w:rFonts w:ascii="Times New Roman" w:hAnsi="Times New Roman"/>
                <w:color w:val="auto"/>
                <w:sz w:val="20"/>
              </w:rPr>
            </w:pPr>
            <w:r w:rsidRPr="00540888">
              <w:rPr>
                <w:rFonts w:ascii="Times New Roman" w:hAnsi="Times New Roman"/>
                <w:bCs/>
                <w:color w:val="auto"/>
                <w:sz w:val="20"/>
              </w:rPr>
              <w:t>МДК 02.01</w:t>
            </w:r>
          </w:p>
        </w:tc>
        <w:tc>
          <w:tcPr>
            <w:tcW w:w="6485" w:type="dxa"/>
            <w:tcBorders>
              <w:top w:val="nil"/>
              <w:left w:val="nil"/>
              <w:bottom w:val="single" w:sz="8" w:space="0" w:color="000000"/>
              <w:right w:val="single" w:sz="8" w:space="0" w:color="000000"/>
            </w:tcBorders>
            <w:shd w:val="clear" w:color="auto" w:fill="auto"/>
            <w:vAlign w:val="center"/>
            <w:hideMark/>
          </w:tcPr>
          <w:p w14:paraId="65774044" w14:textId="77777777" w:rsidR="003C5A3D" w:rsidRPr="00540888" w:rsidRDefault="003C5A3D" w:rsidP="003C5A3D">
            <w:pPr>
              <w:rPr>
                <w:rFonts w:ascii="Times New Roman" w:hAnsi="Times New Roman"/>
                <w:color w:val="auto"/>
                <w:sz w:val="20"/>
              </w:rPr>
            </w:pPr>
            <w:r w:rsidRPr="00540888">
              <w:rPr>
                <w:rFonts w:ascii="Times New Roman" w:hAnsi="Times New Roman"/>
                <w:iCs/>
                <w:color w:val="auto"/>
                <w:sz w:val="20"/>
              </w:rPr>
              <w:t>Технологическое оборудование пищевой и перерабатывающей промышленности</w:t>
            </w:r>
          </w:p>
        </w:tc>
        <w:tc>
          <w:tcPr>
            <w:tcW w:w="432" w:type="dxa"/>
            <w:tcBorders>
              <w:top w:val="nil"/>
              <w:left w:val="nil"/>
              <w:bottom w:val="single" w:sz="8" w:space="0" w:color="000000"/>
              <w:right w:val="single" w:sz="8" w:space="0" w:color="000000"/>
            </w:tcBorders>
            <w:shd w:val="clear" w:color="auto" w:fill="auto"/>
            <w:vAlign w:val="center"/>
            <w:hideMark/>
          </w:tcPr>
          <w:p w14:paraId="2AE9545C" w14:textId="3DA66D2D"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456173A" w14:textId="72AD52B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5C5E2B1" w14:textId="04C86D9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39652E1" w14:textId="17FFCE1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8F64C85" w14:textId="29D8AB7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6BE2486E" w14:textId="5824E2A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301940D" w14:textId="1179B19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E99ACBC" w14:textId="2E80DAB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884855B" w14:textId="121DA413"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0EFCE4D4"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6E35AB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2B1C76E0" w14:textId="711357D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7E093907" w14:textId="0540AE12"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42DDB096"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4DCC4BD3"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185B59F"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5B05615B"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086B4D8A"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УП.02</w:t>
            </w:r>
          </w:p>
        </w:tc>
        <w:tc>
          <w:tcPr>
            <w:tcW w:w="6485" w:type="dxa"/>
            <w:tcBorders>
              <w:top w:val="nil"/>
              <w:left w:val="nil"/>
              <w:bottom w:val="single" w:sz="8" w:space="0" w:color="000000"/>
              <w:right w:val="single" w:sz="8" w:space="0" w:color="000000"/>
            </w:tcBorders>
            <w:shd w:val="clear" w:color="auto" w:fill="auto"/>
            <w:vAlign w:val="center"/>
            <w:hideMark/>
          </w:tcPr>
          <w:p w14:paraId="178A6BFF"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Учебная практика</w:t>
            </w:r>
          </w:p>
        </w:tc>
        <w:tc>
          <w:tcPr>
            <w:tcW w:w="432" w:type="dxa"/>
            <w:tcBorders>
              <w:top w:val="nil"/>
              <w:left w:val="nil"/>
              <w:bottom w:val="single" w:sz="8" w:space="0" w:color="000000"/>
              <w:right w:val="single" w:sz="8" w:space="0" w:color="000000"/>
            </w:tcBorders>
            <w:shd w:val="clear" w:color="auto" w:fill="auto"/>
            <w:vAlign w:val="center"/>
            <w:hideMark/>
          </w:tcPr>
          <w:p w14:paraId="345DC657" w14:textId="38B19A9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C8ED3FF" w14:textId="32CEF830"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E678FB0" w14:textId="22C8816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60039AA" w14:textId="505BA323"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1B109B9" w14:textId="7F74765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4FCEC550" w14:textId="7A23D6F5"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A74765D" w14:textId="55D39DB6"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0EDA1A1" w14:textId="44E977A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675E8124" w14:textId="34BC9579"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2F8D3266"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56D3313E"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F150E95" w14:textId="688713F6"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65DD5C05" w14:textId="5ACF8A76"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7820094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000FC98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78B1E0AE"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0AEA4C77" w14:textId="77777777" w:rsidTr="00556B7F">
        <w:trPr>
          <w:trHeight w:val="60"/>
        </w:trPr>
        <w:tc>
          <w:tcPr>
            <w:tcW w:w="1104" w:type="dxa"/>
            <w:tcBorders>
              <w:top w:val="nil"/>
              <w:left w:val="single" w:sz="8" w:space="0" w:color="000000"/>
              <w:bottom w:val="single" w:sz="8" w:space="0" w:color="000000"/>
              <w:right w:val="single" w:sz="8" w:space="0" w:color="000000"/>
            </w:tcBorders>
            <w:shd w:val="clear" w:color="auto" w:fill="auto"/>
            <w:vAlign w:val="center"/>
            <w:hideMark/>
          </w:tcPr>
          <w:p w14:paraId="7874C822"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ПП.02</w:t>
            </w:r>
          </w:p>
        </w:tc>
        <w:tc>
          <w:tcPr>
            <w:tcW w:w="6485" w:type="dxa"/>
            <w:tcBorders>
              <w:top w:val="nil"/>
              <w:left w:val="nil"/>
              <w:bottom w:val="single" w:sz="8" w:space="0" w:color="000000"/>
              <w:right w:val="single" w:sz="8" w:space="0" w:color="000000"/>
            </w:tcBorders>
            <w:shd w:val="clear" w:color="auto" w:fill="auto"/>
            <w:vAlign w:val="center"/>
            <w:hideMark/>
          </w:tcPr>
          <w:p w14:paraId="332EA5A8"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Производственная практика</w:t>
            </w:r>
          </w:p>
        </w:tc>
        <w:tc>
          <w:tcPr>
            <w:tcW w:w="432" w:type="dxa"/>
            <w:tcBorders>
              <w:top w:val="nil"/>
              <w:left w:val="nil"/>
              <w:bottom w:val="single" w:sz="8" w:space="0" w:color="000000"/>
              <w:right w:val="single" w:sz="8" w:space="0" w:color="000000"/>
            </w:tcBorders>
            <w:shd w:val="clear" w:color="auto" w:fill="auto"/>
            <w:vAlign w:val="center"/>
            <w:hideMark/>
          </w:tcPr>
          <w:p w14:paraId="1F95E7B0" w14:textId="5CDD22F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54E6139E" w14:textId="000F2FA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98B7595" w14:textId="72A34D9A"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162A9F29" w14:textId="539B862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7C28AD0D" w14:textId="161D4FE9"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3F83BEAA" w14:textId="7E39232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3C364BD0" w14:textId="31454FF5"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431" w:type="dxa"/>
            <w:tcBorders>
              <w:top w:val="nil"/>
              <w:left w:val="nil"/>
              <w:bottom w:val="single" w:sz="8" w:space="0" w:color="000000"/>
              <w:right w:val="single" w:sz="8" w:space="0" w:color="000000"/>
            </w:tcBorders>
            <w:shd w:val="clear" w:color="auto" w:fill="auto"/>
            <w:vAlign w:val="center"/>
            <w:hideMark/>
          </w:tcPr>
          <w:p w14:paraId="0A072C0E" w14:textId="7D5DADE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031BF1F" w14:textId="33859B23"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1F7DDE48"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AC537B7"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AF72CDD" w14:textId="79DD0C91"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6" w:type="dxa"/>
            <w:tcBorders>
              <w:top w:val="nil"/>
              <w:left w:val="nil"/>
              <w:bottom w:val="single" w:sz="8" w:space="0" w:color="000000"/>
              <w:right w:val="single" w:sz="8" w:space="0" w:color="000000"/>
            </w:tcBorders>
            <w:shd w:val="clear" w:color="auto" w:fill="auto"/>
            <w:vAlign w:val="center"/>
            <w:hideMark/>
          </w:tcPr>
          <w:p w14:paraId="3780FBC5" w14:textId="7484940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6A47741A"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523E0AD8"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3132F4E9"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r>
      <w:tr w:rsidR="003C5A3D" w:rsidRPr="00540888" w14:paraId="0316F4F9" w14:textId="77777777" w:rsidTr="00556B7F">
        <w:trPr>
          <w:trHeight w:val="60"/>
        </w:trPr>
        <w:tc>
          <w:tcPr>
            <w:tcW w:w="7589"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9841F16" w14:textId="77777777" w:rsidR="003C5A3D" w:rsidRPr="00540888" w:rsidRDefault="003C5A3D" w:rsidP="003C5A3D">
            <w:pPr>
              <w:rPr>
                <w:rFonts w:ascii="Times New Roman" w:hAnsi="Times New Roman"/>
                <w:b/>
                <w:bCs/>
                <w:color w:val="auto"/>
                <w:sz w:val="20"/>
              </w:rPr>
            </w:pPr>
            <w:r w:rsidRPr="00540888">
              <w:rPr>
                <w:rFonts w:ascii="Times New Roman" w:hAnsi="Times New Roman"/>
                <w:b/>
                <w:bCs/>
                <w:color w:val="auto"/>
                <w:sz w:val="20"/>
              </w:rPr>
              <w:t>Вариативная часть образовательной программы</w:t>
            </w:r>
          </w:p>
        </w:tc>
        <w:tc>
          <w:tcPr>
            <w:tcW w:w="432" w:type="dxa"/>
            <w:tcBorders>
              <w:top w:val="nil"/>
              <w:left w:val="nil"/>
              <w:bottom w:val="single" w:sz="8" w:space="0" w:color="000000"/>
              <w:right w:val="single" w:sz="8" w:space="0" w:color="000000"/>
            </w:tcBorders>
            <w:shd w:val="clear" w:color="auto" w:fill="auto"/>
            <w:vAlign w:val="center"/>
            <w:hideMark/>
          </w:tcPr>
          <w:p w14:paraId="3CA96F2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B18FA30"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1842DBEE"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7FC00C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79B74296"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06826257"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5303622B"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43D9FF29"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431" w:type="dxa"/>
            <w:tcBorders>
              <w:top w:val="nil"/>
              <w:left w:val="nil"/>
              <w:bottom w:val="single" w:sz="8" w:space="0" w:color="000000"/>
              <w:right w:val="single" w:sz="8" w:space="0" w:color="000000"/>
            </w:tcBorders>
            <w:shd w:val="clear" w:color="auto" w:fill="auto"/>
            <w:vAlign w:val="center"/>
            <w:hideMark/>
          </w:tcPr>
          <w:p w14:paraId="1D1EA52F"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3BB3B505"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78345C73"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0BCBAD9A"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6" w:type="dxa"/>
            <w:tcBorders>
              <w:top w:val="nil"/>
              <w:left w:val="nil"/>
              <w:bottom w:val="single" w:sz="8" w:space="0" w:color="000000"/>
              <w:right w:val="single" w:sz="8" w:space="0" w:color="000000"/>
            </w:tcBorders>
            <w:shd w:val="clear" w:color="auto" w:fill="auto"/>
            <w:vAlign w:val="center"/>
            <w:hideMark/>
          </w:tcPr>
          <w:p w14:paraId="1FCFB04F" w14:textId="77777777"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 </w:t>
            </w:r>
          </w:p>
        </w:tc>
        <w:tc>
          <w:tcPr>
            <w:tcW w:w="511" w:type="dxa"/>
            <w:tcBorders>
              <w:top w:val="nil"/>
              <w:left w:val="nil"/>
              <w:bottom w:val="single" w:sz="8" w:space="0" w:color="000000"/>
              <w:right w:val="single" w:sz="8" w:space="0" w:color="000000"/>
            </w:tcBorders>
            <w:shd w:val="clear" w:color="auto" w:fill="auto"/>
            <w:vAlign w:val="center"/>
            <w:hideMark/>
          </w:tcPr>
          <w:p w14:paraId="7DAB857C" w14:textId="4F910AAE"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382CEE7E" w14:textId="419B434B"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c>
          <w:tcPr>
            <w:tcW w:w="511" w:type="dxa"/>
            <w:tcBorders>
              <w:top w:val="nil"/>
              <w:left w:val="nil"/>
              <w:bottom w:val="single" w:sz="8" w:space="0" w:color="000000"/>
              <w:right w:val="single" w:sz="8" w:space="0" w:color="000000"/>
            </w:tcBorders>
            <w:shd w:val="clear" w:color="auto" w:fill="auto"/>
            <w:vAlign w:val="center"/>
            <w:hideMark/>
          </w:tcPr>
          <w:p w14:paraId="2EC628C6" w14:textId="25DB5C34" w:rsidR="003C5A3D" w:rsidRPr="00540888" w:rsidRDefault="003C5A3D" w:rsidP="003C5A3D">
            <w:pPr>
              <w:rPr>
                <w:rFonts w:ascii="Times New Roman" w:hAnsi="Times New Roman"/>
                <w:color w:val="auto"/>
                <w:sz w:val="20"/>
              </w:rPr>
            </w:pPr>
            <w:r w:rsidRPr="00540888">
              <w:rPr>
                <w:rFonts w:ascii="Times New Roman" w:hAnsi="Times New Roman"/>
                <w:color w:val="auto"/>
                <w:sz w:val="20"/>
              </w:rPr>
              <w:t>О</w:t>
            </w:r>
          </w:p>
        </w:tc>
      </w:tr>
      <w:bookmarkEnd w:id="21"/>
      <w:bookmarkEnd w:id="22"/>
    </w:tbl>
    <w:p w14:paraId="16D950E7" w14:textId="77777777" w:rsidR="008F14C1" w:rsidRPr="00956C72" w:rsidRDefault="00710864">
      <w:pPr>
        <w:rPr>
          <w:rFonts w:ascii="Times New Roman" w:hAnsi="Times New Roman"/>
          <w:b/>
          <w:sz w:val="16"/>
          <w:szCs w:val="16"/>
        </w:rPr>
      </w:pPr>
      <w:r>
        <w:rPr>
          <w:rFonts w:ascii="Times New Roman" w:hAnsi="Times New Roman"/>
          <w:b/>
          <w:sz w:val="28"/>
        </w:rPr>
        <w:br w:type="page"/>
      </w:r>
    </w:p>
    <w:p w14:paraId="2A016212" w14:textId="77777777" w:rsidR="008F14C1" w:rsidRDefault="00710864">
      <w:pPr>
        <w:pStyle w:val="10"/>
        <w:spacing w:before="0" w:after="0"/>
      </w:pPr>
      <w:bookmarkStart w:id="24" w:name="__RefHeading___14"/>
      <w:bookmarkEnd w:id="24"/>
      <w:r>
        <w:lastRenderedPageBreak/>
        <w:t>Раздел 5. Примерная структура и содержание образовательной программы</w:t>
      </w:r>
    </w:p>
    <w:p w14:paraId="121C1034" w14:textId="77777777" w:rsidR="008F14C1" w:rsidRPr="00F35B25" w:rsidRDefault="00710864" w:rsidP="00F35B25">
      <w:pPr>
        <w:ind w:firstLine="709"/>
        <w:jc w:val="both"/>
        <w:outlineLvl w:val="1"/>
        <w:rPr>
          <w:rFonts w:ascii="Times New Roman" w:hAnsi="Times New Roman"/>
          <w:sz w:val="24"/>
        </w:rPr>
      </w:pPr>
      <w:bookmarkStart w:id="25" w:name="__RefHeading___15"/>
      <w:bookmarkEnd w:id="25"/>
      <w:r w:rsidRPr="00F35B25">
        <w:rPr>
          <w:rFonts w:ascii="Times New Roman" w:hAnsi="Times New Roman"/>
          <w:sz w:val="24"/>
        </w:rPr>
        <w:t xml:space="preserve">5.1. Примерный учебный план </w:t>
      </w:r>
      <w:r w:rsidRPr="00F35B25">
        <w:rPr>
          <w:rFonts w:ascii="Times New Roman" w:hAnsi="Times New Roman"/>
          <w:sz w:val="24"/>
          <w:vertAlign w:val="superscript"/>
        </w:rPr>
        <w:footnoteReference w:id="4"/>
      </w:r>
      <w:r w:rsidRPr="00F35B25">
        <w:rPr>
          <w:rFonts w:ascii="Times New Roman" w:hAnsi="Times New Roman"/>
          <w:sz w:val="24"/>
          <w:vertAlign w:val="superscript"/>
        </w:rPr>
        <w:t xml:space="preserve"> </w:t>
      </w:r>
      <w:r w:rsidRPr="00F35B25">
        <w:rPr>
          <w:rFonts w:ascii="Times New Roman" w:hAnsi="Times New Roman"/>
          <w:sz w:val="24"/>
        </w:rPr>
        <w:t>(ЭКСЕЛЬ)</w:t>
      </w:r>
    </w:p>
    <w:tbl>
      <w:tblPr>
        <w:tblW w:w="147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6523"/>
        <w:gridCol w:w="1334"/>
        <w:gridCol w:w="809"/>
        <w:gridCol w:w="806"/>
        <w:gridCol w:w="809"/>
        <w:gridCol w:w="806"/>
        <w:gridCol w:w="810"/>
        <w:gridCol w:w="666"/>
        <w:gridCol w:w="929"/>
      </w:tblGrid>
      <w:tr w:rsidR="008F14C1" w:rsidRPr="00EB78A2" w14:paraId="7577511F" w14:textId="77777777" w:rsidTr="00EB78A2">
        <w:trPr>
          <w:jc w:val="center"/>
        </w:trPr>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59A64F30"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Индекс</w:t>
            </w:r>
          </w:p>
        </w:tc>
        <w:tc>
          <w:tcPr>
            <w:tcW w:w="6523" w:type="dxa"/>
            <w:vMerge w:val="restart"/>
            <w:tcBorders>
              <w:top w:val="single" w:sz="4" w:space="0" w:color="000000"/>
              <w:left w:val="single" w:sz="4" w:space="0" w:color="000000"/>
              <w:bottom w:val="single" w:sz="4" w:space="0" w:color="000000"/>
              <w:right w:val="single" w:sz="4" w:space="0" w:color="000000"/>
            </w:tcBorders>
            <w:vAlign w:val="center"/>
          </w:tcPr>
          <w:p w14:paraId="5C38DC65"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Наименование</w:t>
            </w:r>
            <w:r w:rsidRPr="00EB78A2">
              <w:rPr>
                <w:rFonts w:ascii="Times New Roman" w:hAnsi="Times New Roman"/>
                <w:szCs w:val="22"/>
                <w:vertAlign w:val="superscript"/>
              </w:rPr>
              <w:footnoteReference w:id="5"/>
            </w:r>
          </w:p>
        </w:tc>
        <w:tc>
          <w:tcPr>
            <w:tcW w:w="133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C6C077B" w14:textId="77777777" w:rsidR="008F14C1" w:rsidRPr="00EB78A2" w:rsidRDefault="00710864">
            <w:pPr>
              <w:tabs>
                <w:tab w:val="left" w:pos="406"/>
              </w:tabs>
              <w:contextualSpacing/>
              <w:jc w:val="center"/>
              <w:rPr>
                <w:rFonts w:ascii="Times New Roman" w:hAnsi="Times New Roman"/>
                <w:szCs w:val="22"/>
              </w:rPr>
            </w:pPr>
            <w:r w:rsidRPr="00EB78A2">
              <w:rPr>
                <w:rFonts w:ascii="Times New Roman" w:hAnsi="Times New Roman"/>
                <w:szCs w:val="22"/>
              </w:rPr>
              <w:t>Всего</w:t>
            </w:r>
          </w:p>
        </w:tc>
        <w:tc>
          <w:tcPr>
            <w:tcW w:w="8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767A5AB" w14:textId="77777777" w:rsidR="008F14C1" w:rsidRPr="00EB78A2" w:rsidRDefault="00710864">
            <w:pPr>
              <w:tabs>
                <w:tab w:val="left" w:pos="406"/>
              </w:tabs>
              <w:contextualSpacing/>
              <w:jc w:val="center"/>
              <w:rPr>
                <w:rFonts w:ascii="Times New Roman" w:hAnsi="Times New Roman"/>
                <w:szCs w:val="22"/>
              </w:rPr>
            </w:pPr>
            <w:r w:rsidRPr="00EB78A2">
              <w:rPr>
                <w:rFonts w:ascii="Times New Roman" w:hAnsi="Times New Roman"/>
                <w:szCs w:val="22"/>
              </w:rPr>
              <w:t>В т.ч. в форме практической подготовки</w:t>
            </w:r>
          </w:p>
        </w:tc>
        <w:tc>
          <w:tcPr>
            <w:tcW w:w="3897" w:type="dxa"/>
            <w:gridSpan w:val="5"/>
            <w:tcBorders>
              <w:top w:val="single" w:sz="4" w:space="0" w:color="000000"/>
              <w:left w:val="single" w:sz="4" w:space="0" w:color="000000"/>
              <w:bottom w:val="single" w:sz="4" w:space="0" w:color="000000"/>
              <w:right w:val="single" w:sz="4" w:space="0" w:color="000000"/>
            </w:tcBorders>
            <w:vAlign w:val="center"/>
          </w:tcPr>
          <w:p w14:paraId="4E4B5C80"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Объем образовательной программы в академических часах</w:t>
            </w:r>
          </w:p>
        </w:tc>
        <w:tc>
          <w:tcPr>
            <w:tcW w:w="92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C286A00"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Рекомендуемый курс</w:t>
            </w:r>
          </w:p>
        </w:tc>
      </w:tr>
      <w:tr w:rsidR="008F14C1" w:rsidRPr="00EB78A2" w14:paraId="450D7488" w14:textId="77777777" w:rsidTr="00EB78A2">
        <w:trPr>
          <w:trHeight w:val="1853"/>
          <w:jc w:val="center"/>
        </w:trPr>
        <w:tc>
          <w:tcPr>
            <w:tcW w:w="1275" w:type="dxa"/>
            <w:vMerge/>
            <w:tcBorders>
              <w:top w:val="single" w:sz="4" w:space="0" w:color="000000"/>
              <w:left w:val="single" w:sz="4" w:space="0" w:color="000000"/>
              <w:bottom w:val="single" w:sz="4" w:space="0" w:color="000000"/>
              <w:right w:val="single" w:sz="4" w:space="0" w:color="000000"/>
            </w:tcBorders>
            <w:vAlign w:val="center"/>
          </w:tcPr>
          <w:p w14:paraId="7D700B44" w14:textId="77777777" w:rsidR="008F14C1" w:rsidRPr="00EB78A2" w:rsidRDefault="008F14C1">
            <w:pPr>
              <w:rPr>
                <w:rFonts w:ascii="Times New Roman" w:hAnsi="Times New Roman"/>
                <w:szCs w:val="22"/>
              </w:rPr>
            </w:pPr>
          </w:p>
        </w:tc>
        <w:tc>
          <w:tcPr>
            <w:tcW w:w="6523" w:type="dxa"/>
            <w:vMerge/>
            <w:tcBorders>
              <w:top w:val="single" w:sz="4" w:space="0" w:color="000000"/>
              <w:left w:val="single" w:sz="4" w:space="0" w:color="000000"/>
              <w:bottom w:val="single" w:sz="4" w:space="0" w:color="000000"/>
              <w:right w:val="single" w:sz="4" w:space="0" w:color="000000"/>
            </w:tcBorders>
            <w:vAlign w:val="center"/>
          </w:tcPr>
          <w:p w14:paraId="4E6D3D64" w14:textId="77777777" w:rsidR="008F14C1" w:rsidRPr="00EB78A2" w:rsidRDefault="008F14C1">
            <w:pPr>
              <w:rPr>
                <w:rFonts w:ascii="Times New Roman" w:hAnsi="Times New Roman"/>
                <w:szCs w:val="22"/>
              </w:rPr>
            </w:pPr>
          </w:p>
        </w:tc>
        <w:tc>
          <w:tcPr>
            <w:tcW w:w="1334" w:type="dxa"/>
            <w:vMerge/>
            <w:tcBorders>
              <w:top w:val="single" w:sz="4" w:space="0" w:color="000000"/>
              <w:left w:val="single" w:sz="4" w:space="0" w:color="000000"/>
              <w:bottom w:val="single" w:sz="4" w:space="0" w:color="000000"/>
              <w:right w:val="single" w:sz="4" w:space="0" w:color="000000"/>
            </w:tcBorders>
            <w:textDirection w:val="btLr"/>
            <w:vAlign w:val="center"/>
          </w:tcPr>
          <w:p w14:paraId="4FD911C0" w14:textId="77777777" w:rsidR="008F14C1" w:rsidRPr="00EB78A2" w:rsidRDefault="008F14C1">
            <w:pPr>
              <w:rPr>
                <w:rFonts w:ascii="Times New Roman" w:hAnsi="Times New Roman"/>
                <w:szCs w:val="22"/>
              </w:rPr>
            </w:pPr>
          </w:p>
        </w:tc>
        <w:tc>
          <w:tcPr>
            <w:tcW w:w="809" w:type="dxa"/>
            <w:vMerge/>
            <w:tcBorders>
              <w:top w:val="single" w:sz="4" w:space="0" w:color="000000"/>
              <w:left w:val="single" w:sz="4" w:space="0" w:color="000000"/>
              <w:bottom w:val="single" w:sz="4" w:space="0" w:color="000000"/>
              <w:right w:val="single" w:sz="4" w:space="0" w:color="000000"/>
            </w:tcBorders>
            <w:textDirection w:val="btLr"/>
            <w:vAlign w:val="center"/>
          </w:tcPr>
          <w:p w14:paraId="558AC638" w14:textId="77777777" w:rsidR="008F14C1" w:rsidRPr="00EB78A2" w:rsidRDefault="008F14C1">
            <w:pP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47E33985" w14:textId="77777777" w:rsidR="008F14C1" w:rsidRPr="00EB78A2" w:rsidRDefault="00710864">
            <w:pPr>
              <w:jc w:val="center"/>
              <w:rPr>
                <w:rFonts w:ascii="Times New Roman" w:hAnsi="Times New Roman"/>
                <w:szCs w:val="22"/>
              </w:rPr>
            </w:pPr>
            <w:r w:rsidRPr="00EB78A2">
              <w:rPr>
                <w:rFonts w:ascii="Times New Roman" w:hAnsi="Times New Roman"/>
                <w:szCs w:val="22"/>
              </w:rPr>
              <w:t>Учебные занятия</w:t>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732281B9"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Практики</w:t>
            </w: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0DD79151"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Курсовой проект (работа)</w:t>
            </w:r>
            <w:r w:rsidRPr="00EB78A2">
              <w:rPr>
                <w:rStyle w:val="1b"/>
                <w:rFonts w:ascii="Times New Roman" w:hAnsi="Times New Roman"/>
                <w:szCs w:val="22"/>
              </w:rPr>
              <w:footnoteReference w:id="6"/>
            </w:r>
          </w:p>
        </w:tc>
        <w:tc>
          <w:tcPr>
            <w:tcW w:w="810" w:type="dxa"/>
            <w:tcBorders>
              <w:top w:val="single" w:sz="4" w:space="0" w:color="000000"/>
              <w:left w:val="single" w:sz="4" w:space="0" w:color="000000"/>
              <w:bottom w:val="single" w:sz="4" w:space="0" w:color="000000"/>
              <w:right w:val="single" w:sz="4" w:space="0" w:color="000000"/>
            </w:tcBorders>
            <w:textDirection w:val="btLr"/>
            <w:vAlign w:val="center"/>
          </w:tcPr>
          <w:p w14:paraId="21EE94B0"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Самостоятельная работа</w:t>
            </w:r>
            <w:r w:rsidRPr="00EB78A2">
              <w:rPr>
                <w:rFonts w:ascii="Times New Roman" w:hAnsi="Times New Roman"/>
                <w:szCs w:val="22"/>
                <w:vertAlign w:val="superscript"/>
              </w:rPr>
              <w:footnoteReference w:id="7"/>
            </w:r>
          </w:p>
        </w:tc>
        <w:tc>
          <w:tcPr>
            <w:tcW w:w="666" w:type="dxa"/>
            <w:tcBorders>
              <w:top w:val="single" w:sz="4" w:space="0" w:color="000000"/>
              <w:left w:val="single" w:sz="4" w:space="0" w:color="000000"/>
              <w:bottom w:val="single" w:sz="4" w:space="0" w:color="000000"/>
              <w:right w:val="single" w:sz="4" w:space="0" w:color="000000"/>
            </w:tcBorders>
            <w:textDirection w:val="btLr"/>
            <w:vAlign w:val="center"/>
          </w:tcPr>
          <w:p w14:paraId="58CAE99F"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Промежуточная аттестация</w:t>
            </w:r>
          </w:p>
        </w:tc>
        <w:tc>
          <w:tcPr>
            <w:tcW w:w="929" w:type="dxa"/>
            <w:vMerge/>
            <w:tcBorders>
              <w:top w:val="single" w:sz="4" w:space="0" w:color="000000"/>
              <w:left w:val="single" w:sz="4" w:space="0" w:color="000000"/>
              <w:bottom w:val="single" w:sz="4" w:space="0" w:color="000000"/>
              <w:right w:val="single" w:sz="4" w:space="0" w:color="000000"/>
            </w:tcBorders>
            <w:textDirection w:val="btLr"/>
            <w:vAlign w:val="center"/>
          </w:tcPr>
          <w:p w14:paraId="7B714FC0" w14:textId="77777777" w:rsidR="008F14C1" w:rsidRPr="00EB78A2" w:rsidRDefault="008F14C1">
            <w:pPr>
              <w:rPr>
                <w:rFonts w:ascii="Times New Roman" w:hAnsi="Times New Roman"/>
                <w:szCs w:val="22"/>
              </w:rPr>
            </w:pPr>
          </w:p>
        </w:tc>
      </w:tr>
      <w:tr w:rsidR="008F14C1" w:rsidRPr="00EB78A2" w14:paraId="0D6FACE7"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tcPr>
          <w:p w14:paraId="303C61F2"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1</w:t>
            </w:r>
          </w:p>
        </w:tc>
        <w:tc>
          <w:tcPr>
            <w:tcW w:w="6523" w:type="dxa"/>
            <w:tcBorders>
              <w:top w:val="single" w:sz="4" w:space="0" w:color="000000"/>
              <w:left w:val="single" w:sz="4" w:space="0" w:color="000000"/>
              <w:bottom w:val="single" w:sz="4" w:space="0" w:color="000000"/>
              <w:right w:val="single" w:sz="4" w:space="0" w:color="000000"/>
            </w:tcBorders>
          </w:tcPr>
          <w:p w14:paraId="178640E8"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2</w:t>
            </w:r>
          </w:p>
        </w:tc>
        <w:tc>
          <w:tcPr>
            <w:tcW w:w="1334" w:type="dxa"/>
            <w:tcBorders>
              <w:top w:val="single" w:sz="4" w:space="0" w:color="000000"/>
              <w:left w:val="single" w:sz="4" w:space="0" w:color="000000"/>
              <w:bottom w:val="single" w:sz="4" w:space="0" w:color="000000"/>
              <w:right w:val="single" w:sz="4" w:space="0" w:color="000000"/>
            </w:tcBorders>
          </w:tcPr>
          <w:p w14:paraId="1474BC68" w14:textId="77777777" w:rsidR="008F14C1" w:rsidRPr="00EB78A2" w:rsidRDefault="00710864">
            <w:pPr>
              <w:tabs>
                <w:tab w:val="left" w:pos="406"/>
              </w:tabs>
              <w:contextualSpacing/>
              <w:jc w:val="center"/>
              <w:rPr>
                <w:rFonts w:ascii="Times New Roman" w:hAnsi="Times New Roman"/>
                <w:szCs w:val="22"/>
              </w:rPr>
            </w:pPr>
            <w:r w:rsidRPr="00EB78A2">
              <w:rPr>
                <w:rFonts w:ascii="Times New Roman" w:hAnsi="Times New Roman"/>
                <w:szCs w:val="22"/>
              </w:rPr>
              <w:t>3</w:t>
            </w:r>
          </w:p>
        </w:tc>
        <w:tc>
          <w:tcPr>
            <w:tcW w:w="809" w:type="dxa"/>
            <w:tcBorders>
              <w:top w:val="single" w:sz="4" w:space="0" w:color="000000"/>
              <w:left w:val="single" w:sz="4" w:space="0" w:color="000000"/>
              <w:bottom w:val="single" w:sz="4" w:space="0" w:color="000000"/>
              <w:right w:val="single" w:sz="4" w:space="0" w:color="000000"/>
            </w:tcBorders>
          </w:tcPr>
          <w:p w14:paraId="5D6C9721" w14:textId="77777777" w:rsidR="008F14C1" w:rsidRPr="00EB78A2" w:rsidRDefault="00710864">
            <w:pPr>
              <w:tabs>
                <w:tab w:val="left" w:pos="406"/>
              </w:tabs>
              <w:contextualSpacing/>
              <w:jc w:val="center"/>
              <w:rPr>
                <w:rFonts w:ascii="Times New Roman" w:hAnsi="Times New Roman"/>
                <w:szCs w:val="22"/>
              </w:rPr>
            </w:pPr>
            <w:r w:rsidRPr="00EB78A2">
              <w:rPr>
                <w:rFonts w:ascii="Times New Roman" w:hAnsi="Times New Roman"/>
                <w:szCs w:val="22"/>
              </w:rPr>
              <w:t>4</w:t>
            </w:r>
          </w:p>
        </w:tc>
        <w:tc>
          <w:tcPr>
            <w:tcW w:w="806" w:type="dxa"/>
            <w:tcBorders>
              <w:top w:val="single" w:sz="4" w:space="0" w:color="000000"/>
              <w:left w:val="single" w:sz="4" w:space="0" w:color="000000"/>
              <w:bottom w:val="single" w:sz="4" w:space="0" w:color="000000"/>
              <w:right w:val="single" w:sz="4" w:space="0" w:color="000000"/>
            </w:tcBorders>
          </w:tcPr>
          <w:p w14:paraId="29EEB36B"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5</w:t>
            </w:r>
          </w:p>
        </w:tc>
        <w:tc>
          <w:tcPr>
            <w:tcW w:w="809" w:type="dxa"/>
            <w:tcBorders>
              <w:top w:val="single" w:sz="4" w:space="0" w:color="000000"/>
              <w:left w:val="single" w:sz="4" w:space="0" w:color="000000"/>
              <w:bottom w:val="single" w:sz="4" w:space="0" w:color="000000"/>
              <w:right w:val="single" w:sz="4" w:space="0" w:color="000000"/>
            </w:tcBorders>
          </w:tcPr>
          <w:p w14:paraId="4565CEF6"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6</w:t>
            </w:r>
          </w:p>
        </w:tc>
        <w:tc>
          <w:tcPr>
            <w:tcW w:w="806" w:type="dxa"/>
            <w:tcBorders>
              <w:top w:val="single" w:sz="4" w:space="0" w:color="000000"/>
              <w:left w:val="single" w:sz="4" w:space="0" w:color="000000"/>
              <w:bottom w:val="single" w:sz="4" w:space="0" w:color="000000"/>
              <w:right w:val="single" w:sz="4" w:space="0" w:color="000000"/>
            </w:tcBorders>
          </w:tcPr>
          <w:p w14:paraId="6DC18AF5"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7</w:t>
            </w:r>
          </w:p>
        </w:tc>
        <w:tc>
          <w:tcPr>
            <w:tcW w:w="810" w:type="dxa"/>
            <w:tcBorders>
              <w:top w:val="single" w:sz="4" w:space="0" w:color="000000"/>
              <w:left w:val="single" w:sz="4" w:space="0" w:color="000000"/>
              <w:bottom w:val="single" w:sz="4" w:space="0" w:color="000000"/>
              <w:right w:val="single" w:sz="4" w:space="0" w:color="000000"/>
            </w:tcBorders>
          </w:tcPr>
          <w:p w14:paraId="34FCBFCE"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8</w:t>
            </w:r>
          </w:p>
        </w:tc>
        <w:tc>
          <w:tcPr>
            <w:tcW w:w="666" w:type="dxa"/>
            <w:tcBorders>
              <w:top w:val="single" w:sz="4" w:space="0" w:color="000000"/>
              <w:left w:val="single" w:sz="4" w:space="0" w:color="000000"/>
              <w:bottom w:val="single" w:sz="4" w:space="0" w:color="000000"/>
              <w:right w:val="single" w:sz="4" w:space="0" w:color="000000"/>
            </w:tcBorders>
          </w:tcPr>
          <w:p w14:paraId="5F5723C4"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9</w:t>
            </w:r>
          </w:p>
        </w:tc>
        <w:tc>
          <w:tcPr>
            <w:tcW w:w="929" w:type="dxa"/>
            <w:tcBorders>
              <w:top w:val="single" w:sz="4" w:space="0" w:color="000000"/>
              <w:left w:val="single" w:sz="4" w:space="0" w:color="000000"/>
              <w:bottom w:val="single" w:sz="4" w:space="0" w:color="000000"/>
              <w:right w:val="single" w:sz="4" w:space="0" w:color="000000"/>
            </w:tcBorders>
          </w:tcPr>
          <w:p w14:paraId="2D03FF8E" w14:textId="77777777" w:rsidR="008F14C1" w:rsidRPr="00EB78A2" w:rsidRDefault="00710864">
            <w:pPr>
              <w:contextualSpacing/>
              <w:jc w:val="center"/>
              <w:rPr>
                <w:rFonts w:ascii="Times New Roman" w:hAnsi="Times New Roman"/>
                <w:szCs w:val="22"/>
              </w:rPr>
            </w:pPr>
            <w:r w:rsidRPr="00EB78A2">
              <w:rPr>
                <w:rFonts w:ascii="Times New Roman" w:hAnsi="Times New Roman"/>
                <w:szCs w:val="22"/>
              </w:rPr>
              <w:t>10</w:t>
            </w:r>
          </w:p>
        </w:tc>
      </w:tr>
      <w:tr w:rsidR="008F14C1" w:rsidRPr="00EB78A2" w14:paraId="6DAB269D" w14:textId="77777777" w:rsidTr="00EB78A2">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1048C3E2" w14:textId="77777777" w:rsidR="008F14C1" w:rsidRPr="00EB78A2" w:rsidRDefault="00710864">
            <w:pPr>
              <w:contextualSpacing/>
              <w:jc w:val="both"/>
              <w:rPr>
                <w:rFonts w:ascii="Times New Roman" w:hAnsi="Times New Roman"/>
                <w:b/>
                <w:szCs w:val="22"/>
              </w:rPr>
            </w:pPr>
            <w:r w:rsidRPr="00EB78A2">
              <w:rPr>
                <w:rFonts w:ascii="Times New Roman" w:hAnsi="Times New Roman"/>
                <w:b/>
                <w:szCs w:val="22"/>
              </w:rPr>
              <w:t>Обязательная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vAlign w:val="center"/>
          </w:tcPr>
          <w:p w14:paraId="528F5DC9" w14:textId="77777777" w:rsidR="008F14C1" w:rsidRPr="00EB78A2" w:rsidRDefault="00710864">
            <w:pPr>
              <w:tabs>
                <w:tab w:val="left" w:pos="406"/>
              </w:tabs>
              <w:contextualSpacing/>
              <w:jc w:val="center"/>
              <w:rPr>
                <w:rFonts w:ascii="Times New Roman" w:hAnsi="Times New Roman"/>
                <w:b/>
                <w:szCs w:val="22"/>
              </w:rPr>
            </w:pPr>
            <w:r w:rsidRPr="00EB78A2">
              <w:rPr>
                <w:rFonts w:ascii="Times New Roman" w:hAnsi="Times New Roman"/>
                <w:b/>
                <w:szCs w:val="22"/>
              </w:rPr>
              <w:t>Х</w:t>
            </w:r>
            <w:r w:rsidRPr="00EB78A2">
              <w:rPr>
                <w:rFonts w:ascii="Times New Roman" w:hAnsi="Times New Roman"/>
                <w:b/>
                <w:szCs w:val="22"/>
                <w:vertAlign w:val="superscript"/>
              </w:rPr>
              <w:footnoteReference w:id="8"/>
            </w:r>
          </w:p>
        </w:tc>
        <w:tc>
          <w:tcPr>
            <w:tcW w:w="809" w:type="dxa"/>
            <w:tcBorders>
              <w:top w:val="single" w:sz="4" w:space="0" w:color="000000"/>
              <w:left w:val="single" w:sz="4" w:space="0" w:color="000000"/>
              <w:bottom w:val="single" w:sz="4" w:space="0" w:color="000000"/>
              <w:right w:val="single" w:sz="4" w:space="0" w:color="000000"/>
            </w:tcBorders>
            <w:vAlign w:val="center"/>
          </w:tcPr>
          <w:p w14:paraId="610DDA0F" w14:textId="77777777" w:rsidR="008F14C1" w:rsidRPr="00EB78A2" w:rsidRDefault="00710864">
            <w:pPr>
              <w:tabs>
                <w:tab w:val="left" w:pos="406"/>
              </w:tabs>
              <w:contextualSpacing/>
              <w:jc w:val="center"/>
              <w:rPr>
                <w:rFonts w:ascii="Times New Roman" w:hAnsi="Times New Roman"/>
                <w:b/>
                <w:szCs w:val="22"/>
              </w:rPr>
            </w:pPr>
            <w:r w:rsidRPr="00EB78A2">
              <w:rPr>
                <w:rFonts w:ascii="Times New Roman" w:hAnsi="Times New Roman"/>
                <w:b/>
                <w:szCs w:val="22"/>
              </w:rPr>
              <w:t>Х</w:t>
            </w:r>
          </w:p>
        </w:tc>
        <w:tc>
          <w:tcPr>
            <w:tcW w:w="806" w:type="dxa"/>
            <w:tcBorders>
              <w:top w:val="single" w:sz="4" w:space="0" w:color="000000"/>
              <w:left w:val="single" w:sz="4" w:space="0" w:color="000000"/>
              <w:bottom w:val="single" w:sz="4" w:space="0" w:color="000000"/>
              <w:right w:val="single" w:sz="4" w:space="0" w:color="000000"/>
            </w:tcBorders>
            <w:vAlign w:val="center"/>
          </w:tcPr>
          <w:p w14:paraId="6B735CD2" w14:textId="77777777" w:rsidR="008F14C1" w:rsidRPr="00EB78A2" w:rsidRDefault="00710864">
            <w:pPr>
              <w:contextualSpacing/>
              <w:jc w:val="center"/>
              <w:rPr>
                <w:rFonts w:ascii="Times New Roman" w:hAnsi="Times New Roman"/>
                <w:b/>
                <w:szCs w:val="22"/>
              </w:rPr>
            </w:pPr>
            <w:r w:rsidRPr="00EB78A2">
              <w:rPr>
                <w:rFonts w:ascii="Times New Roman" w:hAnsi="Times New Roman"/>
                <w:b/>
                <w:szCs w:val="22"/>
              </w:rPr>
              <w:t>Х</w:t>
            </w:r>
          </w:p>
        </w:tc>
        <w:tc>
          <w:tcPr>
            <w:tcW w:w="809" w:type="dxa"/>
            <w:tcBorders>
              <w:top w:val="single" w:sz="4" w:space="0" w:color="000000"/>
              <w:left w:val="single" w:sz="4" w:space="0" w:color="000000"/>
              <w:bottom w:val="single" w:sz="4" w:space="0" w:color="000000"/>
              <w:right w:val="single" w:sz="4" w:space="0" w:color="000000"/>
            </w:tcBorders>
            <w:vAlign w:val="center"/>
          </w:tcPr>
          <w:p w14:paraId="43BCC94B" w14:textId="77777777" w:rsidR="008F14C1" w:rsidRPr="00EB78A2" w:rsidRDefault="00710864">
            <w:pPr>
              <w:contextualSpacing/>
              <w:jc w:val="center"/>
              <w:rPr>
                <w:rFonts w:ascii="Times New Roman" w:hAnsi="Times New Roman"/>
                <w:b/>
                <w:szCs w:val="22"/>
              </w:rPr>
            </w:pPr>
            <w:r w:rsidRPr="00EB78A2">
              <w:rPr>
                <w:rFonts w:ascii="Times New Roman" w:hAnsi="Times New Roman"/>
                <w:b/>
                <w:szCs w:val="22"/>
              </w:rPr>
              <w:t>Х</w:t>
            </w:r>
          </w:p>
        </w:tc>
        <w:tc>
          <w:tcPr>
            <w:tcW w:w="806" w:type="dxa"/>
            <w:tcBorders>
              <w:top w:val="single" w:sz="4" w:space="0" w:color="000000"/>
              <w:left w:val="single" w:sz="4" w:space="0" w:color="000000"/>
              <w:bottom w:val="single" w:sz="4" w:space="0" w:color="000000"/>
              <w:right w:val="single" w:sz="4" w:space="0" w:color="000000"/>
            </w:tcBorders>
            <w:vAlign w:val="center"/>
          </w:tcPr>
          <w:p w14:paraId="3C831664" w14:textId="77777777" w:rsidR="008F14C1" w:rsidRPr="00EB78A2" w:rsidRDefault="00710864">
            <w:pPr>
              <w:contextualSpacing/>
              <w:jc w:val="center"/>
              <w:rPr>
                <w:rFonts w:ascii="Times New Roman" w:hAnsi="Times New Roman"/>
                <w:b/>
                <w:szCs w:val="22"/>
              </w:rPr>
            </w:pPr>
            <w:r w:rsidRPr="00EB78A2">
              <w:rPr>
                <w:rFonts w:ascii="Times New Roman" w:hAnsi="Times New Roman"/>
                <w:b/>
                <w:szCs w:val="22"/>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0BFED37F" w14:textId="77777777" w:rsidR="008F14C1" w:rsidRPr="00EB78A2" w:rsidRDefault="008F14C1">
            <w:pPr>
              <w:contextualSpacing/>
              <w:jc w:val="center"/>
              <w:rPr>
                <w:rFonts w:ascii="Times New Roman" w:hAnsi="Times New Roman"/>
                <w:b/>
                <w:szCs w:val="22"/>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A046875" w14:textId="77777777" w:rsidR="008F14C1" w:rsidRPr="00EB78A2" w:rsidRDefault="00710864">
            <w:pPr>
              <w:contextualSpacing/>
              <w:jc w:val="center"/>
              <w:rPr>
                <w:rFonts w:ascii="Times New Roman" w:hAnsi="Times New Roman"/>
                <w:b/>
                <w:szCs w:val="22"/>
              </w:rPr>
            </w:pPr>
            <w:r w:rsidRPr="00EB78A2">
              <w:rPr>
                <w:rFonts w:ascii="Times New Roman" w:hAnsi="Times New Roman"/>
                <w:b/>
                <w:szCs w:val="22"/>
              </w:rPr>
              <w:t>Х</w:t>
            </w:r>
          </w:p>
        </w:tc>
        <w:tc>
          <w:tcPr>
            <w:tcW w:w="929" w:type="dxa"/>
            <w:tcBorders>
              <w:top w:val="single" w:sz="4" w:space="0" w:color="000000"/>
              <w:left w:val="single" w:sz="4" w:space="0" w:color="000000"/>
              <w:bottom w:val="single" w:sz="4" w:space="0" w:color="000000"/>
              <w:right w:val="single" w:sz="4" w:space="0" w:color="000000"/>
            </w:tcBorders>
            <w:vAlign w:val="center"/>
          </w:tcPr>
          <w:p w14:paraId="2628289F" w14:textId="77777777" w:rsidR="008F14C1" w:rsidRPr="00EB78A2" w:rsidRDefault="008F14C1">
            <w:pPr>
              <w:contextualSpacing/>
              <w:jc w:val="center"/>
              <w:rPr>
                <w:rFonts w:ascii="Times New Roman" w:hAnsi="Times New Roman"/>
                <w:szCs w:val="22"/>
              </w:rPr>
            </w:pPr>
          </w:p>
        </w:tc>
      </w:tr>
      <w:tr w:rsidR="00EB78A2" w:rsidRPr="00EB78A2" w14:paraId="15C227F2"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0EBAAECD" w14:textId="78A7765B"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СГ.00</w:t>
            </w:r>
          </w:p>
        </w:tc>
        <w:tc>
          <w:tcPr>
            <w:tcW w:w="6523" w:type="dxa"/>
            <w:tcBorders>
              <w:top w:val="single" w:sz="4" w:space="0" w:color="000000"/>
              <w:left w:val="single" w:sz="4" w:space="0" w:color="000000"/>
              <w:bottom w:val="single" w:sz="4" w:space="0" w:color="000000"/>
              <w:right w:val="single" w:sz="4" w:space="0" w:color="000000"/>
            </w:tcBorders>
            <w:vAlign w:val="center"/>
          </w:tcPr>
          <w:p w14:paraId="2AD09968" w14:textId="50926D72"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 xml:space="preserve">Социально-гуманитарный цикл </w:t>
            </w:r>
          </w:p>
        </w:tc>
        <w:tc>
          <w:tcPr>
            <w:tcW w:w="1334" w:type="dxa"/>
            <w:tcBorders>
              <w:top w:val="single" w:sz="4" w:space="0" w:color="000000"/>
              <w:left w:val="single" w:sz="4" w:space="0" w:color="000000"/>
              <w:bottom w:val="single" w:sz="4" w:space="0" w:color="000000"/>
              <w:right w:val="single" w:sz="4" w:space="0" w:color="000000"/>
            </w:tcBorders>
            <w:vAlign w:val="center"/>
          </w:tcPr>
          <w:p w14:paraId="1F9A07B2" w14:textId="19C3B60D" w:rsidR="00EB78A2" w:rsidRPr="00EB78A2" w:rsidRDefault="00EB78A2" w:rsidP="00EB78A2">
            <w:pPr>
              <w:tabs>
                <w:tab w:val="left" w:pos="406"/>
              </w:tabs>
              <w:contextualSpacing/>
              <w:jc w:val="center"/>
              <w:rPr>
                <w:rFonts w:ascii="Times New Roman" w:hAnsi="Times New Roman"/>
                <w:b/>
                <w:szCs w:val="22"/>
              </w:rPr>
            </w:pPr>
            <w:r w:rsidRPr="00EB78A2">
              <w:rPr>
                <w:rFonts w:ascii="Times New Roman" w:hAnsi="Times New Roman"/>
                <w:b/>
                <w:bCs/>
                <w:szCs w:val="22"/>
              </w:rPr>
              <w:t>212</w:t>
            </w:r>
          </w:p>
        </w:tc>
        <w:tc>
          <w:tcPr>
            <w:tcW w:w="809" w:type="dxa"/>
            <w:tcBorders>
              <w:top w:val="single" w:sz="4" w:space="0" w:color="000000"/>
              <w:left w:val="single" w:sz="4" w:space="0" w:color="000000"/>
              <w:bottom w:val="single" w:sz="4" w:space="0" w:color="000000"/>
              <w:right w:val="single" w:sz="4" w:space="0" w:color="000000"/>
            </w:tcBorders>
            <w:vAlign w:val="center"/>
          </w:tcPr>
          <w:p w14:paraId="7325F421" w14:textId="204330FC" w:rsidR="00EB78A2" w:rsidRPr="00EB78A2" w:rsidRDefault="00EB78A2" w:rsidP="00EB78A2">
            <w:pPr>
              <w:tabs>
                <w:tab w:val="left" w:pos="406"/>
              </w:tabs>
              <w:contextualSpacing/>
              <w:jc w:val="center"/>
              <w:rPr>
                <w:rFonts w:ascii="Times New Roman" w:hAnsi="Times New Roman"/>
                <w:b/>
                <w:szCs w:val="22"/>
              </w:rPr>
            </w:pPr>
            <w:r w:rsidRPr="00EB78A2">
              <w:rPr>
                <w:rFonts w:ascii="Times New Roman" w:hAnsi="Times New Roman"/>
                <w:b/>
                <w:bCs/>
                <w:szCs w:val="22"/>
              </w:rPr>
              <w:t>118</w:t>
            </w:r>
          </w:p>
        </w:tc>
        <w:tc>
          <w:tcPr>
            <w:tcW w:w="806" w:type="dxa"/>
            <w:tcBorders>
              <w:top w:val="single" w:sz="4" w:space="0" w:color="000000"/>
              <w:left w:val="single" w:sz="4" w:space="0" w:color="000000"/>
              <w:bottom w:val="single" w:sz="4" w:space="0" w:color="000000"/>
              <w:right w:val="single" w:sz="4" w:space="0" w:color="000000"/>
            </w:tcBorders>
            <w:vAlign w:val="center"/>
          </w:tcPr>
          <w:p w14:paraId="1213863C" w14:textId="397A0023"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94</w:t>
            </w:r>
          </w:p>
        </w:tc>
        <w:tc>
          <w:tcPr>
            <w:tcW w:w="809" w:type="dxa"/>
            <w:tcBorders>
              <w:top w:val="single" w:sz="4" w:space="0" w:color="000000"/>
              <w:left w:val="single" w:sz="4" w:space="0" w:color="000000"/>
              <w:bottom w:val="single" w:sz="4" w:space="0" w:color="000000"/>
              <w:right w:val="single" w:sz="4" w:space="0" w:color="000000"/>
            </w:tcBorders>
            <w:vAlign w:val="center"/>
          </w:tcPr>
          <w:p w14:paraId="1211632C" w14:textId="18640E4B"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40164B60" w14:textId="518502FA"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32568B27" w14:textId="76CFFF58"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3D251283" w14:textId="6C9A3B26"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52440009" w14:textId="7EC0FA0A" w:rsidR="00EB78A2" w:rsidRPr="00EB78A2" w:rsidRDefault="00EB78A2" w:rsidP="00EB78A2">
            <w:pPr>
              <w:contextualSpacing/>
              <w:jc w:val="center"/>
              <w:rPr>
                <w:rFonts w:ascii="Times New Roman" w:hAnsi="Times New Roman"/>
                <w:szCs w:val="22"/>
              </w:rPr>
            </w:pPr>
          </w:p>
        </w:tc>
      </w:tr>
      <w:tr w:rsidR="00EB78A2" w:rsidRPr="00EB78A2" w14:paraId="05D4564F"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4833E1D" w14:textId="73DC0A27"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СГ.01</w:t>
            </w:r>
          </w:p>
        </w:tc>
        <w:tc>
          <w:tcPr>
            <w:tcW w:w="6523" w:type="dxa"/>
            <w:tcBorders>
              <w:top w:val="single" w:sz="4" w:space="0" w:color="000000"/>
              <w:left w:val="single" w:sz="4" w:space="0" w:color="000000"/>
              <w:bottom w:val="single" w:sz="4" w:space="0" w:color="000000"/>
              <w:right w:val="single" w:sz="4" w:space="0" w:color="000000"/>
            </w:tcBorders>
            <w:vAlign w:val="center"/>
          </w:tcPr>
          <w:p w14:paraId="49F2B826" w14:textId="5B7E62FE"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История России</w:t>
            </w:r>
          </w:p>
        </w:tc>
        <w:tc>
          <w:tcPr>
            <w:tcW w:w="1334" w:type="dxa"/>
            <w:tcBorders>
              <w:top w:val="single" w:sz="4" w:space="0" w:color="000000"/>
              <w:left w:val="single" w:sz="4" w:space="0" w:color="000000"/>
              <w:bottom w:val="single" w:sz="4" w:space="0" w:color="000000"/>
              <w:right w:val="single" w:sz="4" w:space="0" w:color="000000"/>
            </w:tcBorders>
            <w:vAlign w:val="center"/>
          </w:tcPr>
          <w:p w14:paraId="7F8F6CEE" w14:textId="4E8D9672"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3C52F294" w14:textId="08784456"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5530E504" w14:textId="6D113E3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4FCEAEB5" w14:textId="498D8858"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471130F1" w14:textId="55B47E3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798F698F" w14:textId="085C0E68"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0DD19541" w14:textId="20B62E4E"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3C578D4B" w14:textId="560FDB27"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5966462C"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DFFC2EE" w14:textId="081B28F3"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СГ.02</w:t>
            </w:r>
          </w:p>
        </w:tc>
        <w:tc>
          <w:tcPr>
            <w:tcW w:w="6523" w:type="dxa"/>
            <w:tcBorders>
              <w:top w:val="single" w:sz="4" w:space="0" w:color="000000"/>
              <w:left w:val="single" w:sz="4" w:space="0" w:color="000000"/>
              <w:bottom w:val="single" w:sz="4" w:space="0" w:color="000000"/>
              <w:right w:val="single" w:sz="4" w:space="0" w:color="000000"/>
            </w:tcBorders>
            <w:vAlign w:val="center"/>
          </w:tcPr>
          <w:p w14:paraId="17E60113" w14:textId="14FEB81D"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Иностранный язык в профессиональной деятельности</w:t>
            </w:r>
          </w:p>
        </w:tc>
        <w:tc>
          <w:tcPr>
            <w:tcW w:w="1334" w:type="dxa"/>
            <w:tcBorders>
              <w:top w:val="single" w:sz="4" w:space="0" w:color="000000"/>
              <w:left w:val="single" w:sz="4" w:space="0" w:color="000000"/>
              <w:bottom w:val="single" w:sz="4" w:space="0" w:color="000000"/>
              <w:right w:val="single" w:sz="4" w:space="0" w:color="000000"/>
            </w:tcBorders>
            <w:vAlign w:val="center"/>
          </w:tcPr>
          <w:p w14:paraId="6DC3FCDB" w14:textId="4B86859F"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12C85E4A" w14:textId="417865AB"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32</w:t>
            </w:r>
          </w:p>
        </w:tc>
        <w:tc>
          <w:tcPr>
            <w:tcW w:w="806" w:type="dxa"/>
            <w:tcBorders>
              <w:top w:val="single" w:sz="4" w:space="0" w:color="000000"/>
              <w:left w:val="single" w:sz="4" w:space="0" w:color="000000"/>
              <w:bottom w:val="single" w:sz="4" w:space="0" w:color="000000"/>
              <w:right w:val="single" w:sz="4" w:space="0" w:color="000000"/>
            </w:tcBorders>
            <w:vAlign w:val="center"/>
          </w:tcPr>
          <w:p w14:paraId="2BD5F2C2" w14:textId="537F04F0"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49CEC6F4" w14:textId="4AED4BB2"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1CB36D9D" w14:textId="0C7DC3B5"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2A80D3E3" w14:textId="4FC9BAA3"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2B4D799E" w14:textId="5D1A5A40"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563F672E" w14:textId="5318E6C9"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426452ED"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39EE67E" w14:textId="7FEE43AC" w:rsidR="00EB78A2" w:rsidRPr="00EB78A2" w:rsidRDefault="00EB78A2" w:rsidP="00EB78A2">
            <w:pPr>
              <w:contextualSpacing/>
              <w:jc w:val="both"/>
              <w:rPr>
                <w:rFonts w:ascii="Times New Roman" w:hAnsi="Times New Roman"/>
                <w:b/>
                <w:szCs w:val="22"/>
              </w:rPr>
            </w:pPr>
            <w:r w:rsidRPr="00EB78A2">
              <w:rPr>
                <w:rFonts w:ascii="Times New Roman" w:hAnsi="Times New Roman"/>
                <w:szCs w:val="22"/>
              </w:rPr>
              <w:t>СГ.03</w:t>
            </w:r>
          </w:p>
        </w:tc>
        <w:tc>
          <w:tcPr>
            <w:tcW w:w="6523" w:type="dxa"/>
            <w:tcBorders>
              <w:top w:val="single" w:sz="4" w:space="0" w:color="000000"/>
              <w:left w:val="single" w:sz="4" w:space="0" w:color="000000"/>
              <w:bottom w:val="single" w:sz="4" w:space="0" w:color="000000"/>
              <w:right w:val="single" w:sz="4" w:space="0" w:color="000000"/>
            </w:tcBorders>
            <w:vAlign w:val="center"/>
          </w:tcPr>
          <w:p w14:paraId="41FD47D0" w14:textId="103BF9E9" w:rsidR="00EB78A2" w:rsidRPr="00EB78A2" w:rsidRDefault="00EB78A2" w:rsidP="00EB78A2">
            <w:pPr>
              <w:contextualSpacing/>
              <w:jc w:val="both"/>
              <w:rPr>
                <w:rFonts w:ascii="Times New Roman" w:hAnsi="Times New Roman"/>
                <w:b/>
                <w:szCs w:val="22"/>
              </w:rPr>
            </w:pPr>
            <w:r w:rsidRPr="00EB78A2">
              <w:rPr>
                <w:rFonts w:ascii="Times New Roman" w:hAnsi="Times New Roman"/>
                <w:szCs w:val="22"/>
              </w:rPr>
              <w:t>Безопасность жизнедеятельности</w:t>
            </w:r>
          </w:p>
        </w:tc>
        <w:tc>
          <w:tcPr>
            <w:tcW w:w="1334" w:type="dxa"/>
            <w:tcBorders>
              <w:top w:val="single" w:sz="4" w:space="0" w:color="000000"/>
              <w:left w:val="single" w:sz="4" w:space="0" w:color="000000"/>
              <w:bottom w:val="single" w:sz="4" w:space="0" w:color="000000"/>
              <w:right w:val="single" w:sz="4" w:space="0" w:color="000000"/>
            </w:tcBorders>
            <w:vAlign w:val="center"/>
          </w:tcPr>
          <w:p w14:paraId="2CB8E0D0" w14:textId="5CC57B04" w:rsidR="00EB78A2" w:rsidRPr="00EB78A2" w:rsidRDefault="00EB78A2" w:rsidP="00EB78A2">
            <w:pPr>
              <w:tabs>
                <w:tab w:val="left" w:pos="406"/>
              </w:tabs>
              <w:contextualSpacing/>
              <w:jc w:val="center"/>
              <w:rPr>
                <w:rFonts w:ascii="Times New Roman" w:hAnsi="Times New Roman"/>
                <w:b/>
                <w:szCs w:val="22"/>
              </w:rPr>
            </w:pPr>
            <w:r w:rsidRPr="00EB78A2">
              <w:rPr>
                <w:rFonts w:ascii="Times New Roman" w:hAnsi="Times New Roman"/>
                <w:b/>
                <w:bCs/>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4B9554C4" w14:textId="55D269F4" w:rsidR="00EB78A2" w:rsidRPr="00EB78A2" w:rsidRDefault="00EB78A2" w:rsidP="00EB78A2">
            <w:pPr>
              <w:tabs>
                <w:tab w:val="left" w:pos="406"/>
              </w:tabs>
              <w:contextualSpacing/>
              <w:jc w:val="center"/>
              <w:rPr>
                <w:rFonts w:ascii="Times New Roman" w:hAnsi="Times New Roman"/>
                <w:b/>
                <w:szCs w:val="22"/>
              </w:rPr>
            </w:pPr>
            <w:r w:rsidRPr="00EB78A2">
              <w:rPr>
                <w:rFonts w:ascii="Times New Roman" w:hAnsi="Times New Roman"/>
                <w:b/>
                <w:bCs/>
                <w:szCs w:val="22"/>
              </w:rPr>
              <w:t>12</w:t>
            </w:r>
          </w:p>
        </w:tc>
        <w:tc>
          <w:tcPr>
            <w:tcW w:w="806" w:type="dxa"/>
            <w:tcBorders>
              <w:top w:val="single" w:sz="4" w:space="0" w:color="000000"/>
              <w:left w:val="single" w:sz="4" w:space="0" w:color="000000"/>
              <w:bottom w:val="single" w:sz="4" w:space="0" w:color="000000"/>
              <w:right w:val="single" w:sz="4" w:space="0" w:color="000000"/>
            </w:tcBorders>
            <w:vAlign w:val="center"/>
          </w:tcPr>
          <w:p w14:paraId="3AE1CECD" w14:textId="61A7FD71"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03C76206" w14:textId="04B2BFFB"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1308219A" w14:textId="1C495056"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39FDC4DF" w14:textId="439BBB2C"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57767421" w14:textId="697F377E"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7651FD03" w14:textId="2A8679F5" w:rsidR="00EB78A2" w:rsidRPr="00EB78A2" w:rsidRDefault="00EB78A2" w:rsidP="00EB78A2">
            <w:pPr>
              <w:contextualSpacing/>
              <w:jc w:val="center"/>
              <w:rPr>
                <w:rFonts w:ascii="Times New Roman" w:hAnsi="Times New Roman"/>
                <w:b/>
                <w:szCs w:val="22"/>
              </w:rPr>
            </w:pPr>
            <w:r w:rsidRPr="00EB78A2">
              <w:rPr>
                <w:rFonts w:ascii="Times New Roman" w:hAnsi="Times New Roman"/>
                <w:b/>
                <w:szCs w:val="22"/>
              </w:rPr>
              <w:t>1</w:t>
            </w:r>
          </w:p>
        </w:tc>
      </w:tr>
      <w:tr w:rsidR="00EB78A2" w:rsidRPr="00EB78A2" w14:paraId="4209B791"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1DCE2B3C" w14:textId="77011EA6" w:rsidR="00EB78A2" w:rsidRPr="00EB78A2" w:rsidRDefault="00EB78A2" w:rsidP="00EB78A2">
            <w:pPr>
              <w:contextualSpacing/>
              <w:jc w:val="both"/>
              <w:rPr>
                <w:rFonts w:ascii="Times New Roman" w:hAnsi="Times New Roman"/>
                <w:szCs w:val="22"/>
              </w:rPr>
            </w:pPr>
            <w:r w:rsidRPr="00EB78A2">
              <w:rPr>
                <w:rFonts w:ascii="Times New Roman" w:hAnsi="Times New Roman"/>
                <w:i/>
                <w:iCs/>
                <w:szCs w:val="22"/>
              </w:rPr>
              <w:t>СГ.04</w:t>
            </w:r>
          </w:p>
        </w:tc>
        <w:tc>
          <w:tcPr>
            <w:tcW w:w="6523" w:type="dxa"/>
            <w:tcBorders>
              <w:top w:val="single" w:sz="4" w:space="0" w:color="000000"/>
              <w:left w:val="single" w:sz="4" w:space="0" w:color="000000"/>
              <w:bottom w:val="single" w:sz="4" w:space="0" w:color="000000"/>
              <w:right w:val="single" w:sz="4" w:space="0" w:color="000000"/>
            </w:tcBorders>
            <w:vAlign w:val="center"/>
          </w:tcPr>
          <w:p w14:paraId="095D6E2C" w14:textId="3C34BA75"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Физическая культура</w:t>
            </w:r>
          </w:p>
        </w:tc>
        <w:tc>
          <w:tcPr>
            <w:tcW w:w="1334" w:type="dxa"/>
            <w:tcBorders>
              <w:top w:val="single" w:sz="4" w:space="0" w:color="000000"/>
              <w:left w:val="single" w:sz="4" w:space="0" w:color="000000"/>
              <w:bottom w:val="single" w:sz="4" w:space="0" w:color="000000"/>
              <w:right w:val="single" w:sz="4" w:space="0" w:color="000000"/>
            </w:tcBorders>
            <w:vAlign w:val="center"/>
          </w:tcPr>
          <w:p w14:paraId="60584B80" w14:textId="6EE9624D"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52</w:t>
            </w:r>
          </w:p>
        </w:tc>
        <w:tc>
          <w:tcPr>
            <w:tcW w:w="809" w:type="dxa"/>
            <w:tcBorders>
              <w:top w:val="single" w:sz="4" w:space="0" w:color="000000"/>
              <w:left w:val="single" w:sz="4" w:space="0" w:color="000000"/>
              <w:bottom w:val="single" w:sz="4" w:space="0" w:color="000000"/>
              <w:right w:val="single" w:sz="4" w:space="0" w:color="000000"/>
            </w:tcBorders>
            <w:vAlign w:val="center"/>
          </w:tcPr>
          <w:p w14:paraId="36554C36" w14:textId="18735FB3"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42</w:t>
            </w:r>
          </w:p>
        </w:tc>
        <w:tc>
          <w:tcPr>
            <w:tcW w:w="806" w:type="dxa"/>
            <w:tcBorders>
              <w:top w:val="single" w:sz="4" w:space="0" w:color="000000"/>
              <w:left w:val="single" w:sz="4" w:space="0" w:color="000000"/>
              <w:bottom w:val="single" w:sz="4" w:space="0" w:color="000000"/>
              <w:right w:val="single" w:sz="4" w:space="0" w:color="000000"/>
            </w:tcBorders>
            <w:vAlign w:val="center"/>
          </w:tcPr>
          <w:p w14:paraId="01597DE0" w14:textId="1A122944"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52</w:t>
            </w:r>
          </w:p>
        </w:tc>
        <w:tc>
          <w:tcPr>
            <w:tcW w:w="809" w:type="dxa"/>
            <w:tcBorders>
              <w:top w:val="single" w:sz="4" w:space="0" w:color="000000"/>
              <w:left w:val="single" w:sz="4" w:space="0" w:color="000000"/>
              <w:bottom w:val="single" w:sz="4" w:space="0" w:color="000000"/>
              <w:right w:val="single" w:sz="4" w:space="0" w:color="000000"/>
            </w:tcBorders>
            <w:vAlign w:val="center"/>
          </w:tcPr>
          <w:p w14:paraId="613EAE13" w14:textId="45C5DD2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3CA8F57B" w14:textId="2668E8C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38DE482D" w14:textId="21B7BFA4"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4283ADAE" w14:textId="2320C49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50AAC30D" w14:textId="45D24B2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1D00B6E0"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09D41A75" w14:textId="5A983AA6" w:rsidR="00EB78A2" w:rsidRPr="00EB78A2" w:rsidRDefault="00EB78A2" w:rsidP="00EB78A2">
            <w:pPr>
              <w:contextualSpacing/>
              <w:jc w:val="both"/>
              <w:rPr>
                <w:rFonts w:ascii="Times New Roman" w:hAnsi="Times New Roman"/>
                <w:szCs w:val="22"/>
              </w:rPr>
            </w:pPr>
            <w:r w:rsidRPr="00EB78A2">
              <w:rPr>
                <w:rFonts w:ascii="Times New Roman" w:hAnsi="Times New Roman"/>
                <w:iCs/>
                <w:szCs w:val="22"/>
              </w:rPr>
              <w:t>СГ.05</w:t>
            </w:r>
          </w:p>
        </w:tc>
        <w:tc>
          <w:tcPr>
            <w:tcW w:w="6523" w:type="dxa"/>
            <w:tcBorders>
              <w:top w:val="single" w:sz="4" w:space="0" w:color="000000"/>
              <w:left w:val="single" w:sz="4" w:space="0" w:color="000000"/>
              <w:bottom w:val="single" w:sz="4" w:space="0" w:color="000000"/>
              <w:right w:val="single" w:sz="4" w:space="0" w:color="000000"/>
            </w:tcBorders>
            <w:vAlign w:val="center"/>
          </w:tcPr>
          <w:p w14:paraId="2907B9BF" w14:textId="5ADD2312" w:rsidR="00EB78A2" w:rsidRPr="00EB78A2" w:rsidRDefault="00EB78A2" w:rsidP="00EB78A2">
            <w:pPr>
              <w:contextualSpacing/>
              <w:jc w:val="both"/>
              <w:rPr>
                <w:rFonts w:ascii="Times New Roman" w:hAnsi="Times New Roman"/>
                <w:i/>
                <w:szCs w:val="22"/>
              </w:rPr>
            </w:pPr>
            <w:r w:rsidRPr="00EB78A2">
              <w:rPr>
                <w:rFonts w:ascii="Times New Roman" w:hAnsi="Times New Roman"/>
                <w:iCs/>
                <w:szCs w:val="22"/>
              </w:rPr>
              <w:t>Основы бережливого производства</w:t>
            </w:r>
          </w:p>
        </w:tc>
        <w:tc>
          <w:tcPr>
            <w:tcW w:w="1334" w:type="dxa"/>
            <w:tcBorders>
              <w:top w:val="single" w:sz="4" w:space="0" w:color="000000"/>
              <w:left w:val="single" w:sz="4" w:space="0" w:color="000000"/>
              <w:bottom w:val="single" w:sz="4" w:space="0" w:color="000000"/>
              <w:right w:val="single" w:sz="4" w:space="0" w:color="000000"/>
            </w:tcBorders>
            <w:vAlign w:val="center"/>
          </w:tcPr>
          <w:p w14:paraId="286D938E" w14:textId="777F00B5"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0EC266C9" w14:textId="0160DF6A"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52EDE956" w14:textId="2A820E75"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0C1D6A8D" w14:textId="5A717472"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5F8D62AF" w14:textId="3A1F7FA7"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4E0FCE02" w14:textId="65710AC6"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4F5EF4EC" w14:textId="5BD36756"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08E6E58B" w14:textId="2F9AAD01"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5DA69587"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F747DC0" w14:textId="4E33149F" w:rsidR="00EB78A2" w:rsidRPr="00EB78A2" w:rsidRDefault="00EB78A2" w:rsidP="00EB78A2">
            <w:pPr>
              <w:contextualSpacing/>
              <w:jc w:val="both"/>
              <w:rPr>
                <w:rFonts w:ascii="Times New Roman" w:hAnsi="Times New Roman"/>
                <w:b/>
                <w:szCs w:val="22"/>
              </w:rPr>
            </w:pPr>
            <w:r w:rsidRPr="00EB78A2">
              <w:rPr>
                <w:rFonts w:ascii="Times New Roman" w:hAnsi="Times New Roman"/>
                <w:iCs/>
                <w:szCs w:val="22"/>
              </w:rPr>
              <w:t>СГ.06</w:t>
            </w:r>
          </w:p>
        </w:tc>
        <w:tc>
          <w:tcPr>
            <w:tcW w:w="6523" w:type="dxa"/>
            <w:tcBorders>
              <w:top w:val="single" w:sz="4" w:space="0" w:color="000000"/>
              <w:left w:val="single" w:sz="4" w:space="0" w:color="000000"/>
              <w:bottom w:val="single" w:sz="4" w:space="0" w:color="000000"/>
              <w:right w:val="single" w:sz="4" w:space="0" w:color="000000"/>
            </w:tcBorders>
            <w:vAlign w:val="center"/>
          </w:tcPr>
          <w:p w14:paraId="73090870" w14:textId="741CCEEC" w:rsidR="00EB78A2" w:rsidRPr="00EB78A2" w:rsidRDefault="00EB78A2" w:rsidP="00EB78A2">
            <w:pPr>
              <w:contextualSpacing/>
              <w:jc w:val="both"/>
              <w:rPr>
                <w:rFonts w:ascii="Times New Roman" w:hAnsi="Times New Roman"/>
                <w:b/>
                <w:szCs w:val="22"/>
              </w:rPr>
            </w:pPr>
            <w:r w:rsidRPr="00EB78A2">
              <w:rPr>
                <w:rFonts w:ascii="Times New Roman" w:hAnsi="Times New Roman"/>
                <w:szCs w:val="22"/>
              </w:rPr>
              <w:t>Основы финансовой грамотности</w:t>
            </w:r>
            <w:r w:rsidRPr="00EB78A2">
              <w:rPr>
                <w:rFonts w:ascii="Times New Roman" w:hAnsi="Times New Roman"/>
                <w:szCs w:val="22"/>
                <w:vertAlign w:val="superscript"/>
              </w:rPr>
              <w:t xml:space="preserve"> </w:t>
            </w:r>
          </w:p>
        </w:tc>
        <w:tc>
          <w:tcPr>
            <w:tcW w:w="1334" w:type="dxa"/>
            <w:tcBorders>
              <w:top w:val="single" w:sz="4" w:space="0" w:color="000000"/>
              <w:left w:val="single" w:sz="4" w:space="0" w:color="000000"/>
              <w:bottom w:val="single" w:sz="4" w:space="0" w:color="000000"/>
              <w:right w:val="single" w:sz="4" w:space="0" w:color="000000"/>
            </w:tcBorders>
            <w:vAlign w:val="center"/>
          </w:tcPr>
          <w:p w14:paraId="3C959AC9" w14:textId="4678BBA5" w:rsidR="00EB78A2" w:rsidRPr="00EB78A2" w:rsidRDefault="00EB78A2" w:rsidP="00EB78A2">
            <w:pPr>
              <w:tabs>
                <w:tab w:val="left" w:pos="406"/>
              </w:tabs>
              <w:contextualSpacing/>
              <w:jc w:val="center"/>
              <w:rPr>
                <w:rFonts w:ascii="Times New Roman" w:hAnsi="Times New Roman"/>
                <w:b/>
                <w:szCs w:val="22"/>
              </w:rPr>
            </w:pPr>
            <w:r w:rsidRPr="00EB78A2">
              <w:rPr>
                <w:rFonts w:ascii="Times New Roman" w:hAnsi="Times New Roman"/>
                <w:b/>
                <w:bCs/>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525FF2A6" w14:textId="0A3D44A6" w:rsidR="00EB78A2" w:rsidRPr="00EB78A2" w:rsidRDefault="00EB78A2" w:rsidP="00EB78A2">
            <w:pPr>
              <w:tabs>
                <w:tab w:val="left" w:pos="406"/>
              </w:tabs>
              <w:contextualSpacing/>
              <w:jc w:val="center"/>
              <w:rPr>
                <w:rFonts w:ascii="Times New Roman" w:hAnsi="Times New Roman"/>
                <w:b/>
                <w:szCs w:val="22"/>
              </w:rPr>
            </w:pPr>
            <w:r w:rsidRPr="00EB78A2">
              <w:rPr>
                <w:rFonts w:ascii="Times New Roman" w:hAnsi="Times New Roman"/>
                <w:b/>
                <w:bCs/>
                <w:szCs w:val="22"/>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45ECBE25" w14:textId="0B0BCB30"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32</w:t>
            </w:r>
          </w:p>
        </w:tc>
        <w:tc>
          <w:tcPr>
            <w:tcW w:w="809" w:type="dxa"/>
            <w:tcBorders>
              <w:top w:val="single" w:sz="4" w:space="0" w:color="000000"/>
              <w:left w:val="single" w:sz="4" w:space="0" w:color="000000"/>
              <w:bottom w:val="single" w:sz="4" w:space="0" w:color="000000"/>
              <w:right w:val="single" w:sz="4" w:space="0" w:color="000000"/>
            </w:tcBorders>
            <w:vAlign w:val="center"/>
          </w:tcPr>
          <w:p w14:paraId="2647643D" w14:textId="3C37D01C"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1BDD46FD" w14:textId="24A26E2D"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12F90EB0" w14:textId="0669880C"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77B520F1" w14:textId="7FF0B586" w:rsidR="00EB78A2" w:rsidRPr="00EB78A2" w:rsidRDefault="00EB78A2" w:rsidP="00EB78A2">
            <w:pPr>
              <w:contextualSpacing/>
              <w:jc w:val="center"/>
              <w:rPr>
                <w:rFonts w:ascii="Times New Roman" w:hAnsi="Times New Roman"/>
                <w:b/>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7ABDC7CA" w14:textId="5BEBC6EB" w:rsidR="00EB78A2" w:rsidRPr="00EB78A2" w:rsidRDefault="00EB78A2" w:rsidP="00EB78A2">
            <w:pPr>
              <w:contextualSpacing/>
              <w:jc w:val="center"/>
              <w:rPr>
                <w:rFonts w:ascii="Times New Roman" w:hAnsi="Times New Roman"/>
                <w:b/>
                <w:szCs w:val="22"/>
              </w:rPr>
            </w:pPr>
            <w:r w:rsidRPr="00EB78A2">
              <w:rPr>
                <w:rFonts w:ascii="Times New Roman" w:hAnsi="Times New Roman"/>
                <w:b/>
                <w:szCs w:val="22"/>
              </w:rPr>
              <w:t>1</w:t>
            </w:r>
          </w:p>
        </w:tc>
      </w:tr>
      <w:tr w:rsidR="00EB78A2" w:rsidRPr="00EB78A2" w14:paraId="60DE4AF9"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AC353B4" w14:textId="1331B7C8"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ОП.00</w:t>
            </w:r>
          </w:p>
        </w:tc>
        <w:tc>
          <w:tcPr>
            <w:tcW w:w="6523" w:type="dxa"/>
            <w:tcBorders>
              <w:top w:val="single" w:sz="4" w:space="0" w:color="000000"/>
              <w:left w:val="single" w:sz="4" w:space="0" w:color="000000"/>
              <w:bottom w:val="single" w:sz="4" w:space="0" w:color="000000"/>
              <w:right w:val="single" w:sz="4" w:space="0" w:color="000000"/>
            </w:tcBorders>
            <w:vAlign w:val="center"/>
          </w:tcPr>
          <w:p w14:paraId="126EFD4E" w14:textId="1E80320D"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Общепрофессиональный цикл</w:t>
            </w:r>
          </w:p>
        </w:tc>
        <w:tc>
          <w:tcPr>
            <w:tcW w:w="1334" w:type="dxa"/>
            <w:tcBorders>
              <w:top w:val="single" w:sz="4" w:space="0" w:color="000000"/>
              <w:left w:val="single" w:sz="4" w:space="0" w:color="000000"/>
              <w:bottom w:val="single" w:sz="4" w:space="0" w:color="000000"/>
              <w:right w:val="single" w:sz="4" w:space="0" w:color="000000"/>
            </w:tcBorders>
            <w:vAlign w:val="center"/>
          </w:tcPr>
          <w:p w14:paraId="46F855CE" w14:textId="0498A3CD"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400089B7" w14:textId="57697A88"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6FB00F10" w14:textId="6D0F6D12"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503ED3FE" w14:textId="1B9F4C9E"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1557A8CB" w14:textId="5FE4ABBD"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5EF32E57" w14:textId="629D64E6"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32459B18" w14:textId="3FD08D4F"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335BB93E" w14:textId="7F3B111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203B9809"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AEF2F4A" w14:textId="631CA449"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ОП.01</w:t>
            </w:r>
          </w:p>
        </w:tc>
        <w:tc>
          <w:tcPr>
            <w:tcW w:w="6523" w:type="dxa"/>
            <w:tcBorders>
              <w:top w:val="single" w:sz="4" w:space="0" w:color="000000"/>
              <w:left w:val="single" w:sz="4" w:space="0" w:color="000000"/>
              <w:bottom w:val="single" w:sz="4" w:space="0" w:color="000000"/>
              <w:right w:val="single" w:sz="4" w:space="0" w:color="000000"/>
            </w:tcBorders>
            <w:vAlign w:val="center"/>
          </w:tcPr>
          <w:p w14:paraId="54F5F4E3" w14:textId="5081DC1B" w:rsidR="00EB78A2" w:rsidRPr="00EB78A2" w:rsidRDefault="00EB78A2" w:rsidP="00EB78A2">
            <w:pPr>
              <w:contextualSpacing/>
              <w:jc w:val="both"/>
              <w:rPr>
                <w:rFonts w:ascii="Times New Roman" w:hAnsi="Times New Roman"/>
                <w:szCs w:val="22"/>
              </w:rPr>
            </w:pPr>
            <w:r w:rsidRPr="00EB78A2">
              <w:rPr>
                <w:rFonts w:ascii="Times New Roman" w:hAnsi="Times New Roman"/>
                <w:iCs/>
                <w:szCs w:val="22"/>
              </w:rPr>
              <w:t>Механика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7AC07B7B" w14:textId="2D2F8D64"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454E27C7" w14:textId="5AD09F6B"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18</w:t>
            </w:r>
          </w:p>
        </w:tc>
        <w:tc>
          <w:tcPr>
            <w:tcW w:w="806" w:type="dxa"/>
            <w:tcBorders>
              <w:top w:val="single" w:sz="4" w:space="0" w:color="000000"/>
              <w:left w:val="single" w:sz="4" w:space="0" w:color="000000"/>
              <w:bottom w:val="single" w:sz="4" w:space="0" w:color="000000"/>
              <w:right w:val="single" w:sz="4" w:space="0" w:color="000000"/>
            </w:tcBorders>
            <w:vAlign w:val="center"/>
          </w:tcPr>
          <w:p w14:paraId="6258CE24" w14:textId="333C7EF6"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03E9148C" w14:textId="32DF7677"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1FC5EDB1" w14:textId="7587C253"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073C66F0" w14:textId="7436E362"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3345AB2D" w14:textId="314E054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12C4BAB6" w14:textId="180C8D62"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321502FD"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944426D" w14:textId="26C7ECD8"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ОП.02</w:t>
            </w:r>
          </w:p>
        </w:tc>
        <w:tc>
          <w:tcPr>
            <w:tcW w:w="6523" w:type="dxa"/>
            <w:tcBorders>
              <w:top w:val="single" w:sz="4" w:space="0" w:color="000000"/>
              <w:left w:val="single" w:sz="4" w:space="0" w:color="000000"/>
              <w:bottom w:val="single" w:sz="4" w:space="0" w:color="000000"/>
              <w:right w:val="single" w:sz="4" w:space="0" w:color="000000"/>
            </w:tcBorders>
            <w:vAlign w:val="center"/>
          </w:tcPr>
          <w:p w14:paraId="3AB50911" w14:textId="4D10BA27" w:rsidR="00EB78A2" w:rsidRPr="00EB78A2" w:rsidRDefault="00EB78A2" w:rsidP="00EB78A2">
            <w:pPr>
              <w:contextualSpacing/>
              <w:jc w:val="both"/>
              <w:rPr>
                <w:rFonts w:ascii="Times New Roman" w:hAnsi="Times New Roman"/>
                <w:szCs w:val="22"/>
              </w:rPr>
            </w:pPr>
            <w:r w:rsidRPr="00EB78A2">
              <w:rPr>
                <w:rFonts w:ascii="Times New Roman" w:hAnsi="Times New Roman"/>
                <w:iCs/>
                <w:szCs w:val="22"/>
              </w:rPr>
              <w:t>Электротехника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4E29B73A" w14:textId="58CED15D"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3167150C" w14:textId="4822A143"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18</w:t>
            </w:r>
          </w:p>
        </w:tc>
        <w:tc>
          <w:tcPr>
            <w:tcW w:w="806" w:type="dxa"/>
            <w:tcBorders>
              <w:top w:val="single" w:sz="4" w:space="0" w:color="000000"/>
              <w:left w:val="single" w:sz="4" w:space="0" w:color="000000"/>
              <w:bottom w:val="single" w:sz="4" w:space="0" w:color="000000"/>
              <w:right w:val="single" w:sz="4" w:space="0" w:color="000000"/>
            </w:tcBorders>
            <w:vAlign w:val="center"/>
          </w:tcPr>
          <w:p w14:paraId="5A9F3331" w14:textId="2AB47A1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287BC3BB" w14:textId="68BD4DD3"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2F10AA1C" w14:textId="08BF3BDA"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2D5AD176" w14:textId="2B67BDD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102254D1" w14:textId="7877BDF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101C8B34" w14:textId="3498A837"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4FC11EBB"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6B20671E" w14:textId="08C1E957"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ОП.03</w:t>
            </w:r>
          </w:p>
        </w:tc>
        <w:tc>
          <w:tcPr>
            <w:tcW w:w="6523" w:type="dxa"/>
            <w:tcBorders>
              <w:top w:val="single" w:sz="4" w:space="0" w:color="000000"/>
              <w:left w:val="single" w:sz="4" w:space="0" w:color="000000"/>
              <w:bottom w:val="single" w:sz="4" w:space="0" w:color="000000"/>
              <w:right w:val="single" w:sz="4" w:space="0" w:color="000000"/>
            </w:tcBorders>
            <w:vAlign w:val="center"/>
          </w:tcPr>
          <w:p w14:paraId="5520E77A" w14:textId="2699E758" w:rsidR="00EB78A2" w:rsidRPr="00EB78A2" w:rsidRDefault="00EB78A2" w:rsidP="00EB78A2">
            <w:pPr>
              <w:contextualSpacing/>
              <w:jc w:val="both"/>
              <w:rPr>
                <w:rFonts w:ascii="Times New Roman" w:hAnsi="Times New Roman"/>
                <w:i/>
                <w:szCs w:val="22"/>
              </w:rPr>
            </w:pPr>
            <w:r w:rsidRPr="00EB78A2">
              <w:rPr>
                <w:rFonts w:ascii="Times New Roman" w:hAnsi="Times New Roman"/>
                <w:iCs/>
                <w:szCs w:val="22"/>
              </w:rPr>
              <w:t>Охрана труда</w:t>
            </w:r>
          </w:p>
        </w:tc>
        <w:tc>
          <w:tcPr>
            <w:tcW w:w="1334" w:type="dxa"/>
            <w:tcBorders>
              <w:top w:val="single" w:sz="4" w:space="0" w:color="000000"/>
              <w:left w:val="single" w:sz="4" w:space="0" w:color="000000"/>
              <w:bottom w:val="single" w:sz="4" w:space="0" w:color="000000"/>
              <w:right w:val="single" w:sz="4" w:space="0" w:color="000000"/>
            </w:tcBorders>
            <w:vAlign w:val="center"/>
          </w:tcPr>
          <w:p w14:paraId="6A5D1DA4" w14:textId="794CE9F1"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1147131E" w14:textId="1F8C9C55"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18</w:t>
            </w:r>
          </w:p>
        </w:tc>
        <w:tc>
          <w:tcPr>
            <w:tcW w:w="806" w:type="dxa"/>
            <w:tcBorders>
              <w:top w:val="single" w:sz="4" w:space="0" w:color="000000"/>
              <w:left w:val="single" w:sz="4" w:space="0" w:color="000000"/>
              <w:bottom w:val="single" w:sz="4" w:space="0" w:color="000000"/>
              <w:right w:val="single" w:sz="4" w:space="0" w:color="000000"/>
            </w:tcBorders>
            <w:vAlign w:val="center"/>
          </w:tcPr>
          <w:p w14:paraId="6EB52702" w14:textId="70562E1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36A67203" w14:textId="2275077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2A70A15A" w14:textId="7EAD014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3DEABF61" w14:textId="4E17DE55"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71BCC33A" w14:textId="536658FA"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719A83D9" w14:textId="5F7A27F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1455C415"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EC4D25C" w14:textId="29243019" w:rsidR="00EB78A2" w:rsidRPr="00EB78A2" w:rsidRDefault="00EB78A2" w:rsidP="00EB78A2">
            <w:pPr>
              <w:contextualSpacing/>
              <w:jc w:val="both"/>
              <w:rPr>
                <w:rFonts w:ascii="Times New Roman" w:hAnsi="Times New Roman"/>
                <w:szCs w:val="22"/>
              </w:rPr>
            </w:pPr>
            <w:r w:rsidRPr="00EB78A2">
              <w:rPr>
                <w:rFonts w:ascii="Times New Roman" w:hAnsi="Times New Roman"/>
                <w:szCs w:val="22"/>
              </w:rPr>
              <w:t>ОП.04</w:t>
            </w:r>
          </w:p>
        </w:tc>
        <w:tc>
          <w:tcPr>
            <w:tcW w:w="6523" w:type="dxa"/>
            <w:tcBorders>
              <w:top w:val="single" w:sz="4" w:space="0" w:color="000000"/>
              <w:left w:val="single" w:sz="4" w:space="0" w:color="000000"/>
              <w:bottom w:val="single" w:sz="4" w:space="0" w:color="000000"/>
              <w:right w:val="single" w:sz="4" w:space="0" w:color="000000"/>
            </w:tcBorders>
            <w:vAlign w:val="center"/>
          </w:tcPr>
          <w:p w14:paraId="1FC6F8E1" w14:textId="3B33DC52" w:rsidR="00EB78A2" w:rsidRPr="00EB78A2" w:rsidRDefault="00EB78A2" w:rsidP="00EB78A2">
            <w:pPr>
              <w:contextualSpacing/>
              <w:jc w:val="both"/>
              <w:rPr>
                <w:rFonts w:ascii="Times New Roman" w:hAnsi="Times New Roman"/>
                <w:i/>
                <w:szCs w:val="22"/>
              </w:rPr>
            </w:pPr>
            <w:r w:rsidRPr="00EB78A2">
              <w:rPr>
                <w:rFonts w:ascii="Times New Roman" w:hAnsi="Times New Roman"/>
                <w:iCs/>
                <w:szCs w:val="22"/>
              </w:rPr>
              <w:t>Техническое оснащение и организация рабочего места</w:t>
            </w:r>
          </w:p>
        </w:tc>
        <w:tc>
          <w:tcPr>
            <w:tcW w:w="1334" w:type="dxa"/>
            <w:tcBorders>
              <w:top w:val="single" w:sz="4" w:space="0" w:color="000000"/>
              <w:left w:val="single" w:sz="4" w:space="0" w:color="000000"/>
              <w:bottom w:val="single" w:sz="4" w:space="0" w:color="000000"/>
              <w:right w:val="single" w:sz="4" w:space="0" w:color="000000"/>
            </w:tcBorders>
            <w:vAlign w:val="center"/>
          </w:tcPr>
          <w:p w14:paraId="2F4680F8" w14:textId="4F981253"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3ECE6A88" w14:textId="67C89359"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18</w:t>
            </w:r>
          </w:p>
        </w:tc>
        <w:tc>
          <w:tcPr>
            <w:tcW w:w="806" w:type="dxa"/>
            <w:tcBorders>
              <w:top w:val="single" w:sz="4" w:space="0" w:color="000000"/>
              <w:left w:val="single" w:sz="4" w:space="0" w:color="000000"/>
              <w:bottom w:val="single" w:sz="4" w:space="0" w:color="000000"/>
              <w:right w:val="single" w:sz="4" w:space="0" w:color="000000"/>
            </w:tcBorders>
            <w:vAlign w:val="center"/>
          </w:tcPr>
          <w:p w14:paraId="0FD9C557" w14:textId="14C9990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30745D98" w14:textId="1501216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7B375287" w14:textId="37EF6488"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1465FBBB" w14:textId="75F075D7"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277703FC" w14:textId="24E5C167"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1BE0A63A" w14:textId="6C5CDED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044F1CE4"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9501845" w14:textId="3AAAEAF7"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П.00</w:t>
            </w:r>
          </w:p>
        </w:tc>
        <w:tc>
          <w:tcPr>
            <w:tcW w:w="6523" w:type="dxa"/>
            <w:tcBorders>
              <w:top w:val="single" w:sz="4" w:space="0" w:color="000000"/>
              <w:left w:val="single" w:sz="4" w:space="0" w:color="000000"/>
              <w:bottom w:val="single" w:sz="4" w:space="0" w:color="000000"/>
              <w:right w:val="single" w:sz="4" w:space="0" w:color="000000"/>
            </w:tcBorders>
            <w:vAlign w:val="center"/>
          </w:tcPr>
          <w:p w14:paraId="50BFE336" w14:textId="35F68D40"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Профессиональный цикл</w:t>
            </w:r>
          </w:p>
        </w:tc>
        <w:tc>
          <w:tcPr>
            <w:tcW w:w="1334" w:type="dxa"/>
            <w:tcBorders>
              <w:top w:val="single" w:sz="4" w:space="0" w:color="000000"/>
              <w:left w:val="single" w:sz="4" w:space="0" w:color="000000"/>
              <w:bottom w:val="single" w:sz="4" w:space="0" w:color="000000"/>
              <w:right w:val="single" w:sz="4" w:space="0" w:color="000000"/>
            </w:tcBorders>
            <w:vAlign w:val="center"/>
          </w:tcPr>
          <w:p w14:paraId="6C7C67C8" w14:textId="4E959868"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652</w:t>
            </w:r>
          </w:p>
        </w:tc>
        <w:tc>
          <w:tcPr>
            <w:tcW w:w="809" w:type="dxa"/>
            <w:tcBorders>
              <w:top w:val="single" w:sz="4" w:space="0" w:color="000000"/>
              <w:left w:val="single" w:sz="4" w:space="0" w:color="000000"/>
              <w:bottom w:val="single" w:sz="4" w:space="0" w:color="000000"/>
              <w:right w:val="single" w:sz="4" w:space="0" w:color="000000"/>
            </w:tcBorders>
            <w:vAlign w:val="center"/>
          </w:tcPr>
          <w:p w14:paraId="7BA64356" w14:textId="0ADCCDDA"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58</w:t>
            </w:r>
            <w:r w:rsidR="00576354">
              <w:rPr>
                <w:rFonts w:ascii="Times New Roman" w:hAnsi="Times New Roman"/>
                <w:b/>
                <w:bCs/>
                <w:szCs w:val="22"/>
              </w:rPr>
              <w:t>8</w:t>
            </w:r>
          </w:p>
        </w:tc>
        <w:tc>
          <w:tcPr>
            <w:tcW w:w="806" w:type="dxa"/>
            <w:tcBorders>
              <w:top w:val="single" w:sz="4" w:space="0" w:color="000000"/>
              <w:left w:val="single" w:sz="4" w:space="0" w:color="000000"/>
              <w:bottom w:val="single" w:sz="4" w:space="0" w:color="000000"/>
              <w:right w:val="single" w:sz="4" w:space="0" w:color="000000"/>
            </w:tcBorders>
            <w:vAlign w:val="center"/>
          </w:tcPr>
          <w:p w14:paraId="347238CC" w14:textId="392975BD"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148</w:t>
            </w:r>
          </w:p>
        </w:tc>
        <w:tc>
          <w:tcPr>
            <w:tcW w:w="809" w:type="dxa"/>
            <w:tcBorders>
              <w:top w:val="single" w:sz="4" w:space="0" w:color="000000"/>
              <w:left w:val="single" w:sz="4" w:space="0" w:color="000000"/>
              <w:bottom w:val="single" w:sz="4" w:space="0" w:color="000000"/>
              <w:right w:val="single" w:sz="4" w:space="0" w:color="000000"/>
            </w:tcBorders>
            <w:vAlign w:val="center"/>
          </w:tcPr>
          <w:p w14:paraId="1CF9BC02" w14:textId="06969633"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468</w:t>
            </w:r>
          </w:p>
        </w:tc>
        <w:tc>
          <w:tcPr>
            <w:tcW w:w="806" w:type="dxa"/>
            <w:tcBorders>
              <w:top w:val="single" w:sz="4" w:space="0" w:color="000000"/>
              <w:left w:val="single" w:sz="4" w:space="0" w:color="000000"/>
              <w:bottom w:val="single" w:sz="4" w:space="0" w:color="000000"/>
              <w:right w:val="single" w:sz="4" w:space="0" w:color="000000"/>
            </w:tcBorders>
            <w:vAlign w:val="center"/>
          </w:tcPr>
          <w:p w14:paraId="33AE60A9" w14:textId="5A0CE164"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0</w:t>
            </w:r>
          </w:p>
        </w:tc>
        <w:tc>
          <w:tcPr>
            <w:tcW w:w="810" w:type="dxa"/>
            <w:tcBorders>
              <w:top w:val="single" w:sz="4" w:space="0" w:color="000000"/>
              <w:left w:val="single" w:sz="4" w:space="0" w:color="000000"/>
              <w:bottom w:val="single" w:sz="4" w:space="0" w:color="000000"/>
              <w:right w:val="single" w:sz="4" w:space="0" w:color="000000"/>
            </w:tcBorders>
            <w:vAlign w:val="center"/>
          </w:tcPr>
          <w:p w14:paraId="43BEF542" w14:textId="56C8F94D" w:rsidR="00EB78A2" w:rsidRPr="00EB78A2" w:rsidRDefault="00057C8C" w:rsidP="00EB78A2">
            <w:pPr>
              <w:contextualSpacing/>
              <w:jc w:val="center"/>
              <w:rPr>
                <w:rFonts w:ascii="Times New Roman" w:hAnsi="Times New Roman"/>
                <w:szCs w:val="22"/>
              </w:rPr>
            </w:pPr>
            <w:r>
              <w:rPr>
                <w:rFonts w:ascii="Times New Roman" w:hAnsi="Times New Roman"/>
                <w:b/>
                <w:bCs/>
                <w:szCs w:val="22"/>
              </w:rPr>
              <w:t>36</w:t>
            </w:r>
          </w:p>
        </w:tc>
        <w:tc>
          <w:tcPr>
            <w:tcW w:w="666" w:type="dxa"/>
            <w:tcBorders>
              <w:top w:val="single" w:sz="4" w:space="0" w:color="000000"/>
              <w:left w:val="single" w:sz="4" w:space="0" w:color="000000"/>
              <w:bottom w:val="single" w:sz="4" w:space="0" w:color="000000"/>
              <w:right w:val="single" w:sz="4" w:space="0" w:color="000000"/>
            </w:tcBorders>
            <w:vAlign w:val="center"/>
          </w:tcPr>
          <w:p w14:paraId="0FD3B1DB" w14:textId="2D75300B"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475ADFF9" w14:textId="1B973A1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61C0F300"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6A140A9A" w14:textId="03C0D072"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lastRenderedPageBreak/>
              <w:t>ПМ.01</w:t>
            </w:r>
          </w:p>
        </w:tc>
        <w:tc>
          <w:tcPr>
            <w:tcW w:w="6523" w:type="dxa"/>
            <w:tcBorders>
              <w:top w:val="single" w:sz="4" w:space="0" w:color="000000"/>
              <w:left w:val="single" w:sz="4" w:space="0" w:color="000000"/>
              <w:bottom w:val="single" w:sz="4" w:space="0" w:color="000000"/>
              <w:right w:val="single" w:sz="4" w:space="0" w:color="000000"/>
            </w:tcBorders>
            <w:vAlign w:val="center"/>
          </w:tcPr>
          <w:p w14:paraId="1DE7A37E" w14:textId="5ACC89B5" w:rsidR="00EB78A2" w:rsidRPr="00EB78A2" w:rsidRDefault="00EB78A2" w:rsidP="00EB78A2">
            <w:pPr>
              <w:contextualSpacing/>
              <w:jc w:val="both"/>
              <w:rPr>
                <w:rFonts w:ascii="Times New Roman" w:hAnsi="Times New Roman"/>
                <w:b/>
                <w:i/>
                <w:szCs w:val="22"/>
              </w:rPr>
            </w:pPr>
            <w:r w:rsidRPr="00EB78A2">
              <w:rPr>
                <w:rFonts w:ascii="Times New Roman" w:hAnsi="Times New Roman"/>
                <w:b/>
                <w:bCs/>
                <w:iCs/>
                <w:szCs w:val="22"/>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1334" w:type="dxa"/>
            <w:tcBorders>
              <w:top w:val="single" w:sz="4" w:space="0" w:color="000000"/>
              <w:left w:val="single" w:sz="4" w:space="0" w:color="000000"/>
              <w:bottom w:val="single" w:sz="4" w:space="0" w:color="000000"/>
              <w:right w:val="single" w:sz="4" w:space="0" w:color="000000"/>
            </w:tcBorders>
            <w:vAlign w:val="center"/>
          </w:tcPr>
          <w:p w14:paraId="5A77E1AD" w14:textId="73CBD5D1"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298</w:t>
            </w:r>
          </w:p>
        </w:tc>
        <w:tc>
          <w:tcPr>
            <w:tcW w:w="809" w:type="dxa"/>
            <w:tcBorders>
              <w:top w:val="single" w:sz="4" w:space="0" w:color="000000"/>
              <w:left w:val="single" w:sz="4" w:space="0" w:color="000000"/>
              <w:bottom w:val="single" w:sz="4" w:space="0" w:color="000000"/>
              <w:right w:val="single" w:sz="4" w:space="0" w:color="000000"/>
            </w:tcBorders>
            <w:vAlign w:val="center"/>
          </w:tcPr>
          <w:p w14:paraId="44199FEF" w14:textId="6DD6B6CC"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264</w:t>
            </w:r>
          </w:p>
        </w:tc>
        <w:tc>
          <w:tcPr>
            <w:tcW w:w="806" w:type="dxa"/>
            <w:tcBorders>
              <w:top w:val="single" w:sz="4" w:space="0" w:color="000000"/>
              <w:left w:val="single" w:sz="4" w:space="0" w:color="000000"/>
              <w:bottom w:val="single" w:sz="4" w:space="0" w:color="000000"/>
              <w:right w:val="single" w:sz="4" w:space="0" w:color="000000"/>
            </w:tcBorders>
            <w:vAlign w:val="center"/>
          </w:tcPr>
          <w:p w14:paraId="261977DB" w14:textId="612FA452"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64</w:t>
            </w:r>
          </w:p>
        </w:tc>
        <w:tc>
          <w:tcPr>
            <w:tcW w:w="809" w:type="dxa"/>
            <w:tcBorders>
              <w:top w:val="single" w:sz="4" w:space="0" w:color="000000"/>
              <w:left w:val="single" w:sz="4" w:space="0" w:color="000000"/>
              <w:bottom w:val="single" w:sz="4" w:space="0" w:color="000000"/>
              <w:right w:val="single" w:sz="4" w:space="0" w:color="000000"/>
            </w:tcBorders>
            <w:vAlign w:val="center"/>
          </w:tcPr>
          <w:p w14:paraId="3A17D2D8" w14:textId="7BBFD380"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3F006A7B" w14:textId="0921BD0E"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0E01CB80" w14:textId="70C90395"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1</w:t>
            </w:r>
            <w:r w:rsidR="00057C8C">
              <w:rPr>
                <w:rFonts w:ascii="Times New Roman" w:hAnsi="Times New Roman"/>
                <w:b/>
                <w:bCs/>
                <w:szCs w:val="22"/>
              </w:rPr>
              <w:t>8</w:t>
            </w:r>
          </w:p>
        </w:tc>
        <w:tc>
          <w:tcPr>
            <w:tcW w:w="666" w:type="dxa"/>
            <w:tcBorders>
              <w:top w:val="single" w:sz="4" w:space="0" w:color="000000"/>
              <w:left w:val="single" w:sz="4" w:space="0" w:color="000000"/>
              <w:bottom w:val="single" w:sz="4" w:space="0" w:color="000000"/>
              <w:right w:val="single" w:sz="4" w:space="0" w:color="000000"/>
            </w:tcBorders>
            <w:vAlign w:val="center"/>
          </w:tcPr>
          <w:p w14:paraId="75E8A6AB" w14:textId="38FEE4EA"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794EDEA9" w14:textId="139CF301"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20B9F66C"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2373FB6" w14:textId="2458CA66" w:rsidR="00EB78A2" w:rsidRPr="00EB78A2" w:rsidRDefault="00EB78A2" w:rsidP="00EB78A2">
            <w:pPr>
              <w:contextualSpacing/>
              <w:jc w:val="both"/>
              <w:rPr>
                <w:rFonts w:ascii="Times New Roman" w:hAnsi="Times New Roman"/>
                <w:szCs w:val="22"/>
              </w:rPr>
            </w:pPr>
            <w:r w:rsidRPr="00EB78A2">
              <w:rPr>
                <w:rFonts w:ascii="Times New Roman" w:hAnsi="Times New Roman"/>
                <w:bCs/>
                <w:szCs w:val="22"/>
              </w:rPr>
              <w:t>МДК 01.01</w:t>
            </w:r>
          </w:p>
        </w:tc>
        <w:tc>
          <w:tcPr>
            <w:tcW w:w="6523" w:type="dxa"/>
            <w:tcBorders>
              <w:top w:val="single" w:sz="4" w:space="0" w:color="000000"/>
              <w:left w:val="single" w:sz="4" w:space="0" w:color="000000"/>
              <w:bottom w:val="single" w:sz="4" w:space="0" w:color="000000"/>
              <w:right w:val="single" w:sz="4" w:space="0" w:color="000000"/>
            </w:tcBorders>
            <w:vAlign w:val="center"/>
          </w:tcPr>
          <w:p w14:paraId="5C93F47E" w14:textId="6E015A39" w:rsidR="00EB78A2" w:rsidRPr="00EB78A2" w:rsidRDefault="00EB78A2" w:rsidP="00EB78A2">
            <w:pPr>
              <w:contextualSpacing/>
              <w:jc w:val="both"/>
              <w:rPr>
                <w:rFonts w:ascii="Times New Roman" w:hAnsi="Times New Roman"/>
                <w:szCs w:val="22"/>
              </w:rPr>
            </w:pPr>
            <w:r w:rsidRPr="00EB78A2">
              <w:rPr>
                <w:rFonts w:ascii="Times New Roman" w:hAnsi="Times New Roman"/>
                <w:iCs/>
                <w:szCs w:val="22"/>
              </w:rPr>
              <w:t>Узлы и агрегаты оборудования пищевой и перерабатывающей промышленности</w:t>
            </w:r>
          </w:p>
        </w:tc>
        <w:tc>
          <w:tcPr>
            <w:tcW w:w="1334" w:type="dxa"/>
            <w:tcBorders>
              <w:top w:val="single" w:sz="4" w:space="0" w:color="000000"/>
              <w:left w:val="single" w:sz="4" w:space="0" w:color="000000"/>
              <w:bottom w:val="single" w:sz="4" w:space="0" w:color="000000"/>
              <w:right w:val="single" w:sz="4" w:space="0" w:color="000000"/>
            </w:tcBorders>
            <w:vAlign w:val="center"/>
          </w:tcPr>
          <w:p w14:paraId="33177BA3" w14:textId="27BE96E1"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Cs/>
                <w:szCs w:val="22"/>
              </w:rPr>
              <w:t>70</w:t>
            </w:r>
          </w:p>
        </w:tc>
        <w:tc>
          <w:tcPr>
            <w:tcW w:w="809" w:type="dxa"/>
            <w:tcBorders>
              <w:top w:val="single" w:sz="4" w:space="0" w:color="000000"/>
              <w:left w:val="single" w:sz="4" w:space="0" w:color="000000"/>
              <w:bottom w:val="single" w:sz="4" w:space="0" w:color="000000"/>
              <w:right w:val="single" w:sz="4" w:space="0" w:color="000000"/>
            </w:tcBorders>
            <w:vAlign w:val="center"/>
          </w:tcPr>
          <w:p w14:paraId="26EEEB57" w14:textId="335DC755"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Cs/>
                <w:szCs w:val="22"/>
              </w:rPr>
              <w:t>36</w:t>
            </w:r>
          </w:p>
        </w:tc>
        <w:tc>
          <w:tcPr>
            <w:tcW w:w="806" w:type="dxa"/>
            <w:tcBorders>
              <w:top w:val="single" w:sz="4" w:space="0" w:color="000000"/>
              <w:left w:val="single" w:sz="4" w:space="0" w:color="000000"/>
              <w:bottom w:val="single" w:sz="4" w:space="0" w:color="000000"/>
              <w:right w:val="single" w:sz="4" w:space="0" w:color="000000"/>
            </w:tcBorders>
            <w:vAlign w:val="center"/>
          </w:tcPr>
          <w:p w14:paraId="36C73B41" w14:textId="48D4068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64</w:t>
            </w:r>
          </w:p>
        </w:tc>
        <w:tc>
          <w:tcPr>
            <w:tcW w:w="809" w:type="dxa"/>
            <w:tcBorders>
              <w:top w:val="single" w:sz="4" w:space="0" w:color="000000"/>
              <w:left w:val="single" w:sz="4" w:space="0" w:color="000000"/>
              <w:bottom w:val="single" w:sz="4" w:space="0" w:color="000000"/>
              <w:right w:val="single" w:sz="4" w:space="0" w:color="000000"/>
            </w:tcBorders>
            <w:vAlign w:val="center"/>
          </w:tcPr>
          <w:p w14:paraId="1438ED81" w14:textId="3F152C49"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66FC2CE0" w14:textId="790FDAFE"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7352845C" w14:textId="7A0B21A5"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6</w:t>
            </w:r>
          </w:p>
        </w:tc>
        <w:tc>
          <w:tcPr>
            <w:tcW w:w="666" w:type="dxa"/>
            <w:tcBorders>
              <w:top w:val="single" w:sz="4" w:space="0" w:color="000000"/>
              <w:left w:val="single" w:sz="4" w:space="0" w:color="000000"/>
              <w:bottom w:val="single" w:sz="4" w:space="0" w:color="000000"/>
              <w:right w:val="single" w:sz="4" w:space="0" w:color="000000"/>
            </w:tcBorders>
            <w:vAlign w:val="center"/>
          </w:tcPr>
          <w:p w14:paraId="3FACA858" w14:textId="1816B6D9"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5DC31999" w14:textId="07233500"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5BC4EEC6"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192F6008" w14:textId="2964E23C" w:rsidR="00EB78A2" w:rsidRPr="00EB78A2" w:rsidRDefault="00EB78A2" w:rsidP="00EB78A2">
            <w:pPr>
              <w:contextualSpacing/>
              <w:jc w:val="both"/>
              <w:rPr>
                <w:rFonts w:ascii="Times New Roman" w:hAnsi="Times New Roman"/>
                <w:szCs w:val="22"/>
              </w:rPr>
            </w:pPr>
            <w:r w:rsidRPr="00EB78A2">
              <w:rPr>
                <w:rFonts w:ascii="Times New Roman" w:hAnsi="Times New Roman"/>
                <w:b/>
                <w:bCs/>
                <w:szCs w:val="22"/>
              </w:rPr>
              <w:t>УП.01</w:t>
            </w:r>
          </w:p>
        </w:tc>
        <w:tc>
          <w:tcPr>
            <w:tcW w:w="6523" w:type="dxa"/>
            <w:tcBorders>
              <w:top w:val="single" w:sz="4" w:space="0" w:color="000000"/>
              <w:left w:val="single" w:sz="4" w:space="0" w:color="000000"/>
              <w:bottom w:val="single" w:sz="4" w:space="0" w:color="000000"/>
              <w:right w:val="single" w:sz="4" w:space="0" w:color="000000"/>
            </w:tcBorders>
            <w:vAlign w:val="center"/>
          </w:tcPr>
          <w:p w14:paraId="4983E1BB" w14:textId="4678A9A2" w:rsidR="00EB78A2" w:rsidRPr="00EB78A2" w:rsidRDefault="00EB78A2" w:rsidP="00EB78A2">
            <w:pPr>
              <w:contextualSpacing/>
              <w:jc w:val="both"/>
              <w:rPr>
                <w:rFonts w:ascii="Times New Roman" w:hAnsi="Times New Roman"/>
                <w:szCs w:val="22"/>
              </w:rPr>
            </w:pPr>
            <w:r w:rsidRPr="00EB78A2">
              <w:rPr>
                <w:rFonts w:ascii="Times New Roman" w:hAnsi="Times New Roman"/>
                <w:b/>
                <w:bCs/>
                <w:szCs w:val="22"/>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6377A011" w14:textId="79253D25"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7F44A3E8" w14:textId="4F544080"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07510587" w14:textId="74195A5A"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4A4DC477" w14:textId="65231B3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2476DA74" w14:textId="2AA29430"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7EA76A14" w14:textId="54E0AB83"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779D8E94" w14:textId="4A209E40"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7273B3C8" w14:textId="6CB4E6F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4978DB7C"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D090A28" w14:textId="718A1BAA" w:rsidR="00EB78A2" w:rsidRPr="00EB78A2" w:rsidRDefault="00EB78A2" w:rsidP="00EB78A2">
            <w:pPr>
              <w:contextualSpacing/>
              <w:jc w:val="both"/>
              <w:rPr>
                <w:rFonts w:ascii="Times New Roman" w:hAnsi="Times New Roman"/>
                <w:szCs w:val="22"/>
              </w:rPr>
            </w:pPr>
            <w:r w:rsidRPr="00EB78A2">
              <w:rPr>
                <w:rFonts w:ascii="Times New Roman" w:hAnsi="Times New Roman"/>
                <w:b/>
                <w:bCs/>
                <w:szCs w:val="22"/>
              </w:rPr>
              <w:t>ПП.01</w:t>
            </w:r>
          </w:p>
        </w:tc>
        <w:tc>
          <w:tcPr>
            <w:tcW w:w="6523" w:type="dxa"/>
            <w:tcBorders>
              <w:top w:val="single" w:sz="4" w:space="0" w:color="000000"/>
              <w:left w:val="single" w:sz="4" w:space="0" w:color="000000"/>
              <w:bottom w:val="single" w:sz="4" w:space="0" w:color="000000"/>
              <w:right w:val="single" w:sz="4" w:space="0" w:color="000000"/>
            </w:tcBorders>
            <w:vAlign w:val="center"/>
          </w:tcPr>
          <w:p w14:paraId="4ED76D68" w14:textId="69DF8C65" w:rsidR="00EB78A2" w:rsidRPr="00EB78A2" w:rsidRDefault="00EB78A2" w:rsidP="00EB78A2">
            <w:pPr>
              <w:contextualSpacing/>
              <w:jc w:val="both"/>
              <w:rPr>
                <w:rFonts w:ascii="Times New Roman" w:hAnsi="Times New Roman"/>
                <w:szCs w:val="22"/>
              </w:rPr>
            </w:pPr>
            <w:r w:rsidRPr="00EB78A2">
              <w:rPr>
                <w:rFonts w:ascii="Times New Roman" w:hAnsi="Times New Roman"/>
                <w:b/>
                <w:bCs/>
                <w:szCs w:val="22"/>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398D168F" w14:textId="3D0A2EC2"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74A73560" w14:textId="723952A9"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4DB7A460" w14:textId="54388792"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1929E47F" w14:textId="34D6AA81"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144</w:t>
            </w:r>
          </w:p>
        </w:tc>
        <w:tc>
          <w:tcPr>
            <w:tcW w:w="806" w:type="dxa"/>
            <w:tcBorders>
              <w:top w:val="single" w:sz="4" w:space="0" w:color="000000"/>
              <w:left w:val="single" w:sz="4" w:space="0" w:color="000000"/>
              <w:bottom w:val="single" w:sz="4" w:space="0" w:color="000000"/>
              <w:right w:val="single" w:sz="4" w:space="0" w:color="000000"/>
            </w:tcBorders>
            <w:vAlign w:val="center"/>
          </w:tcPr>
          <w:p w14:paraId="772FAC02" w14:textId="2A57E816"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7AE6BAB0" w14:textId="123FDCC7"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0094FCC9" w14:textId="370587C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6EB24E75" w14:textId="730E5545"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356B5BA1"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C890887" w14:textId="6DF1ED67" w:rsidR="00EB78A2" w:rsidRPr="00EB78A2" w:rsidRDefault="00EB78A2" w:rsidP="00EB78A2">
            <w:pPr>
              <w:contextualSpacing/>
              <w:jc w:val="both"/>
              <w:rPr>
                <w:rFonts w:ascii="Times New Roman" w:hAnsi="Times New Roman"/>
                <w:szCs w:val="22"/>
              </w:rPr>
            </w:pPr>
            <w:r w:rsidRPr="00EB78A2">
              <w:rPr>
                <w:rFonts w:ascii="Times New Roman" w:hAnsi="Times New Roman"/>
                <w:b/>
                <w:bCs/>
                <w:szCs w:val="22"/>
              </w:rPr>
              <w:t>ПМ.02</w:t>
            </w:r>
          </w:p>
        </w:tc>
        <w:tc>
          <w:tcPr>
            <w:tcW w:w="6523" w:type="dxa"/>
            <w:tcBorders>
              <w:top w:val="single" w:sz="4" w:space="0" w:color="000000"/>
              <w:left w:val="single" w:sz="4" w:space="0" w:color="000000"/>
              <w:bottom w:val="single" w:sz="4" w:space="0" w:color="000000"/>
              <w:right w:val="single" w:sz="4" w:space="0" w:color="000000"/>
            </w:tcBorders>
            <w:vAlign w:val="center"/>
          </w:tcPr>
          <w:p w14:paraId="7018ECC5" w14:textId="6C63CA29" w:rsidR="00EB78A2" w:rsidRPr="00EB78A2" w:rsidRDefault="00EB78A2" w:rsidP="00EB78A2">
            <w:pPr>
              <w:contextualSpacing/>
              <w:jc w:val="both"/>
              <w:rPr>
                <w:rFonts w:ascii="Times New Roman" w:hAnsi="Times New Roman"/>
                <w:szCs w:val="22"/>
              </w:rPr>
            </w:pPr>
            <w:r w:rsidRPr="00EB78A2">
              <w:rPr>
                <w:rFonts w:ascii="Times New Roman" w:hAnsi="Times New Roman"/>
                <w:b/>
                <w:bCs/>
                <w:iCs/>
                <w:szCs w:val="22"/>
              </w:rPr>
              <w:t>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1334" w:type="dxa"/>
            <w:tcBorders>
              <w:top w:val="single" w:sz="4" w:space="0" w:color="000000"/>
              <w:left w:val="single" w:sz="4" w:space="0" w:color="000000"/>
              <w:bottom w:val="single" w:sz="4" w:space="0" w:color="000000"/>
              <w:right w:val="single" w:sz="4" w:space="0" w:color="000000"/>
            </w:tcBorders>
            <w:vAlign w:val="center"/>
          </w:tcPr>
          <w:p w14:paraId="07403795" w14:textId="4588959F"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354</w:t>
            </w:r>
          </w:p>
        </w:tc>
        <w:tc>
          <w:tcPr>
            <w:tcW w:w="809" w:type="dxa"/>
            <w:tcBorders>
              <w:top w:val="single" w:sz="4" w:space="0" w:color="000000"/>
              <w:left w:val="single" w:sz="4" w:space="0" w:color="000000"/>
              <w:bottom w:val="single" w:sz="4" w:space="0" w:color="000000"/>
              <w:right w:val="single" w:sz="4" w:space="0" w:color="000000"/>
            </w:tcBorders>
            <w:vAlign w:val="center"/>
          </w:tcPr>
          <w:p w14:paraId="45A105E7" w14:textId="6EDA52F5" w:rsidR="00EB78A2" w:rsidRPr="00EB78A2" w:rsidRDefault="00936DC4" w:rsidP="00EB78A2">
            <w:pPr>
              <w:tabs>
                <w:tab w:val="left" w:pos="406"/>
              </w:tabs>
              <w:contextualSpacing/>
              <w:jc w:val="center"/>
              <w:rPr>
                <w:rFonts w:ascii="Times New Roman" w:hAnsi="Times New Roman"/>
                <w:szCs w:val="22"/>
              </w:rPr>
            </w:pPr>
            <w:r>
              <w:rPr>
                <w:rFonts w:ascii="Times New Roman" w:hAnsi="Times New Roman"/>
                <w:b/>
                <w:bCs/>
                <w:szCs w:val="22"/>
              </w:rPr>
              <w:t>324</w:t>
            </w:r>
          </w:p>
        </w:tc>
        <w:tc>
          <w:tcPr>
            <w:tcW w:w="806" w:type="dxa"/>
            <w:tcBorders>
              <w:top w:val="single" w:sz="4" w:space="0" w:color="000000"/>
              <w:left w:val="single" w:sz="4" w:space="0" w:color="000000"/>
              <w:bottom w:val="single" w:sz="4" w:space="0" w:color="000000"/>
              <w:right w:val="single" w:sz="4" w:space="0" w:color="000000"/>
            </w:tcBorders>
            <w:vAlign w:val="center"/>
          </w:tcPr>
          <w:p w14:paraId="4D6C404A" w14:textId="42FDC608"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84</w:t>
            </w:r>
          </w:p>
        </w:tc>
        <w:tc>
          <w:tcPr>
            <w:tcW w:w="809" w:type="dxa"/>
            <w:tcBorders>
              <w:top w:val="single" w:sz="4" w:space="0" w:color="000000"/>
              <w:left w:val="single" w:sz="4" w:space="0" w:color="000000"/>
              <w:bottom w:val="single" w:sz="4" w:space="0" w:color="000000"/>
              <w:right w:val="single" w:sz="4" w:space="0" w:color="000000"/>
            </w:tcBorders>
            <w:vAlign w:val="center"/>
          </w:tcPr>
          <w:p w14:paraId="4CEB3AC3" w14:textId="311E9E38"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252</w:t>
            </w:r>
          </w:p>
        </w:tc>
        <w:tc>
          <w:tcPr>
            <w:tcW w:w="806" w:type="dxa"/>
            <w:tcBorders>
              <w:top w:val="single" w:sz="4" w:space="0" w:color="000000"/>
              <w:left w:val="single" w:sz="4" w:space="0" w:color="000000"/>
              <w:bottom w:val="single" w:sz="4" w:space="0" w:color="000000"/>
              <w:right w:val="single" w:sz="4" w:space="0" w:color="000000"/>
            </w:tcBorders>
            <w:vAlign w:val="center"/>
          </w:tcPr>
          <w:p w14:paraId="773A298C" w14:textId="7EA892CC"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0D58D07B" w14:textId="5BCCABED"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1</w:t>
            </w:r>
            <w:r w:rsidR="00057C8C">
              <w:rPr>
                <w:rFonts w:ascii="Times New Roman" w:hAnsi="Times New Roman"/>
                <w:b/>
                <w:bCs/>
                <w:szCs w:val="22"/>
              </w:rPr>
              <w:t>8</w:t>
            </w:r>
          </w:p>
        </w:tc>
        <w:tc>
          <w:tcPr>
            <w:tcW w:w="666" w:type="dxa"/>
            <w:tcBorders>
              <w:top w:val="single" w:sz="4" w:space="0" w:color="000000"/>
              <w:left w:val="single" w:sz="4" w:space="0" w:color="000000"/>
              <w:bottom w:val="single" w:sz="4" w:space="0" w:color="000000"/>
              <w:right w:val="single" w:sz="4" w:space="0" w:color="000000"/>
            </w:tcBorders>
            <w:vAlign w:val="center"/>
          </w:tcPr>
          <w:p w14:paraId="2342B276" w14:textId="19573938" w:rsidR="00EB78A2" w:rsidRPr="00EB78A2" w:rsidRDefault="00EB78A2" w:rsidP="00EB78A2">
            <w:pPr>
              <w:contextualSpacing/>
              <w:jc w:val="center"/>
              <w:rPr>
                <w:rFonts w:ascii="Times New Roman" w:hAnsi="Times New Roman"/>
                <w:szCs w:val="22"/>
              </w:rPr>
            </w:pPr>
            <w:r w:rsidRPr="00EB78A2">
              <w:rPr>
                <w:rFonts w:ascii="Times New Roman" w:hAnsi="Times New Roman"/>
                <w:b/>
                <w:bCs/>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50C5200C" w14:textId="07EA1E7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29D67D0F"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2A6FF36" w14:textId="68EC76A0" w:rsidR="00EB78A2" w:rsidRPr="00EB78A2" w:rsidRDefault="00EB78A2" w:rsidP="00EB78A2">
            <w:pPr>
              <w:contextualSpacing/>
              <w:jc w:val="both"/>
              <w:rPr>
                <w:rFonts w:ascii="Times New Roman" w:hAnsi="Times New Roman"/>
                <w:b/>
                <w:szCs w:val="22"/>
              </w:rPr>
            </w:pPr>
            <w:r w:rsidRPr="00EB78A2">
              <w:rPr>
                <w:rFonts w:ascii="Times New Roman" w:hAnsi="Times New Roman"/>
                <w:bCs/>
                <w:szCs w:val="22"/>
              </w:rPr>
              <w:t>МДК 02.01</w:t>
            </w:r>
          </w:p>
        </w:tc>
        <w:tc>
          <w:tcPr>
            <w:tcW w:w="6523" w:type="dxa"/>
            <w:tcBorders>
              <w:top w:val="single" w:sz="4" w:space="0" w:color="000000"/>
              <w:left w:val="single" w:sz="4" w:space="0" w:color="000000"/>
              <w:bottom w:val="single" w:sz="4" w:space="0" w:color="000000"/>
              <w:right w:val="single" w:sz="4" w:space="0" w:color="000000"/>
            </w:tcBorders>
            <w:vAlign w:val="center"/>
          </w:tcPr>
          <w:p w14:paraId="0B999EA6" w14:textId="7187F5E9" w:rsidR="00EB78A2" w:rsidRPr="00EB78A2" w:rsidRDefault="00EB78A2" w:rsidP="00EB78A2">
            <w:pPr>
              <w:contextualSpacing/>
              <w:jc w:val="both"/>
              <w:rPr>
                <w:rFonts w:ascii="Times New Roman" w:hAnsi="Times New Roman"/>
                <w:b/>
                <w:szCs w:val="22"/>
              </w:rPr>
            </w:pPr>
            <w:r w:rsidRPr="00EB78A2">
              <w:rPr>
                <w:rFonts w:ascii="Times New Roman" w:hAnsi="Times New Roman"/>
                <w:iCs/>
                <w:szCs w:val="22"/>
              </w:rPr>
              <w:t>Технологическое оборудование пищевой и перерабатывающей промышленности</w:t>
            </w:r>
          </w:p>
        </w:tc>
        <w:tc>
          <w:tcPr>
            <w:tcW w:w="1334" w:type="dxa"/>
            <w:tcBorders>
              <w:top w:val="single" w:sz="4" w:space="0" w:color="000000"/>
              <w:left w:val="single" w:sz="4" w:space="0" w:color="000000"/>
              <w:bottom w:val="single" w:sz="4" w:space="0" w:color="000000"/>
              <w:right w:val="single" w:sz="4" w:space="0" w:color="000000"/>
            </w:tcBorders>
            <w:vAlign w:val="center"/>
          </w:tcPr>
          <w:p w14:paraId="1F680CAA" w14:textId="07F1ED33"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Cs/>
                <w:szCs w:val="22"/>
              </w:rPr>
              <w:t>90</w:t>
            </w:r>
          </w:p>
        </w:tc>
        <w:tc>
          <w:tcPr>
            <w:tcW w:w="809" w:type="dxa"/>
            <w:tcBorders>
              <w:top w:val="single" w:sz="4" w:space="0" w:color="000000"/>
              <w:left w:val="single" w:sz="4" w:space="0" w:color="000000"/>
              <w:bottom w:val="single" w:sz="4" w:space="0" w:color="000000"/>
              <w:right w:val="single" w:sz="4" w:space="0" w:color="000000"/>
            </w:tcBorders>
            <w:vAlign w:val="center"/>
          </w:tcPr>
          <w:p w14:paraId="75BA9EBC" w14:textId="67257340"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Cs/>
                <w:szCs w:val="22"/>
              </w:rPr>
              <w:t>54</w:t>
            </w:r>
          </w:p>
        </w:tc>
        <w:tc>
          <w:tcPr>
            <w:tcW w:w="806" w:type="dxa"/>
            <w:tcBorders>
              <w:top w:val="single" w:sz="4" w:space="0" w:color="000000"/>
              <w:left w:val="single" w:sz="4" w:space="0" w:color="000000"/>
              <w:bottom w:val="single" w:sz="4" w:space="0" w:color="000000"/>
              <w:right w:val="single" w:sz="4" w:space="0" w:color="000000"/>
            </w:tcBorders>
            <w:vAlign w:val="center"/>
          </w:tcPr>
          <w:p w14:paraId="13688F5B" w14:textId="22C34128"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84</w:t>
            </w:r>
          </w:p>
        </w:tc>
        <w:tc>
          <w:tcPr>
            <w:tcW w:w="809" w:type="dxa"/>
            <w:tcBorders>
              <w:top w:val="single" w:sz="4" w:space="0" w:color="000000"/>
              <w:left w:val="single" w:sz="4" w:space="0" w:color="000000"/>
              <w:bottom w:val="single" w:sz="4" w:space="0" w:color="000000"/>
              <w:right w:val="single" w:sz="4" w:space="0" w:color="000000"/>
            </w:tcBorders>
            <w:vAlign w:val="center"/>
          </w:tcPr>
          <w:p w14:paraId="2D504FAE" w14:textId="37A76C61"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6" w:type="dxa"/>
            <w:tcBorders>
              <w:top w:val="single" w:sz="4" w:space="0" w:color="000000"/>
              <w:left w:val="single" w:sz="4" w:space="0" w:color="000000"/>
              <w:bottom w:val="single" w:sz="4" w:space="0" w:color="000000"/>
              <w:right w:val="single" w:sz="4" w:space="0" w:color="000000"/>
            </w:tcBorders>
            <w:vAlign w:val="center"/>
          </w:tcPr>
          <w:p w14:paraId="7D0D93D5" w14:textId="2CF59EB4"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10" w:type="dxa"/>
            <w:tcBorders>
              <w:top w:val="single" w:sz="4" w:space="0" w:color="000000"/>
              <w:left w:val="single" w:sz="4" w:space="0" w:color="000000"/>
              <w:bottom w:val="single" w:sz="4" w:space="0" w:color="000000"/>
              <w:right w:val="single" w:sz="4" w:space="0" w:color="000000"/>
            </w:tcBorders>
            <w:vAlign w:val="center"/>
          </w:tcPr>
          <w:p w14:paraId="0CED597A" w14:textId="65D63495"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6</w:t>
            </w:r>
          </w:p>
        </w:tc>
        <w:tc>
          <w:tcPr>
            <w:tcW w:w="666" w:type="dxa"/>
            <w:tcBorders>
              <w:top w:val="single" w:sz="4" w:space="0" w:color="000000"/>
              <w:left w:val="single" w:sz="4" w:space="0" w:color="000000"/>
              <w:bottom w:val="single" w:sz="4" w:space="0" w:color="000000"/>
              <w:right w:val="single" w:sz="4" w:space="0" w:color="000000"/>
            </w:tcBorders>
            <w:vAlign w:val="center"/>
          </w:tcPr>
          <w:p w14:paraId="088E63FB" w14:textId="65AC261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599E52AC" w14:textId="3BA0AD4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3ECD13AA"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488637F" w14:textId="5338052E"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УП.02</w:t>
            </w:r>
          </w:p>
        </w:tc>
        <w:tc>
          <w:tcPr>
            <w:tcW w:w="6523" w:type="dxa"/>
            <w:tcBorders>
              <w:top w:val="single" w:sz="4" w:space="0" w:color="000000"/>
              <w:left w:val="single" w:sz="4" w:space="0" w:color="000000"/>
              <w:bottom w:val="single" w:sz="4" w:space="0" w:color="000000"/>
              <w:right w:val="single" w:sz="4" w:space="0" w:color="000000"/>
            </w:tcBorders>
            <w:vAlign w:val="center"/>
          </w:tcPr>
          <w:p w14:paraId="1F5DB7B6" w14:textId="4F0C106D"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695D79E9" w14:textId="32E03304"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421AD3B5" w14:textId="6F40C902"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1A38AE75" w14:textId="09799849"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0B8980F8" w14:textId="143B2556"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72</w:t>
            </w:r>
          </w:p>
        </w:tc>
        <w:tc>
          <w:tcPr>
            <w:tcW w:w="806" w:type="dxa"/>
            <w:tcBorders>
              <w:top w:val="single" w:sz="4" w:space="0" w:color="000000"/>
              <w:left w:val="single" w:sz="4" w:space="0" w:color="000000"/>
              <w:bottom w:val="single" w:sz="4" w:space="0" w:color="000000"/>
              <w:right w:val="single" w:sz="4" w:space="0" w:color="000000"/>
            </w:tcBorders>
            <w:vAlign w:val="center"/>
          </w:tcPr>
          <w:p w14:paraId="352561FE" w14:textId="67CC4BC3"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762D1414" w14:textId="04E63814"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3A68360E" w14:textId="0F02099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4AEE9B6A" w14:textId="117AEB4D"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1833846F"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C7838A6" w14:textId="63FF0DB1"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ПП.02</w:t>
            </w:r>
          </w:p>
        </w:tc>
        <w:tc>
          <w:tcPr>
            <w:tcW w:w="6523" w:type="dxa"/>
            <w:tcBorders>
              <w:top w:val="single" w:sz="4" w:space="0" w:color="000000"/>
              <w:left w:val="single" w:sz="4" w:space="0" w:color="000000"/>
              <w:bottom w:val="single" w:sz="4" w:space="0" w:color="000000"/>
              <w:right w:val="single" w:sz="4" w:space="0" w:color="000000"/>
            </w:tcBorders>
            <w:vAlign w:val="center"/>
          </w:tcPr>
          <w:p w14:paraId="0B22149F" w14:textId="56A4E747" w:rsidR="00EB78A2" w:rsidRPr="00EB78A2" w:rsidRDefault="00EB78A2" w:rsidP="00EB78A2">
            <w:pPr>
              <w:contextualSpacing/>
              <w:jc w:val="both"/>
              <w:rPr>
                <w:rFonts w:ascii="Times New Roman" w:hAnsi="Times New Roman"/>
                <w:b/>
                <w:szCs w:val="22"/>
              </w:rPr>
            </w:pPr>
            <w:r w:rsidRPr="00EB78A2">
              <w:rPr>
                <w:rFonts w:ascii="Times New Roman" w:hAnsi="Times New Roman"/>
                <w:b/>
                <w:bCs/>
                <w:szCs w:val="22"/>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vAlign w:val="center"/>
          </w:tcPr>
          <w:p w14:paraId="357DC2D9" w14:textId="123F327D"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180</w:t>
            </w:r>
          </w:p>
        </w:tc>
        <w:tc>
          <w:tcPr>
            <w:tcW w:w="809" w:type="dxa"/>
            <w:tcBorders>
              <w:top w:val="single" w:sz="4" w:space="0" w:color="000000"/>
              <w:left w:val="single" w:sz="4" w:space="0" w:color="000000"/>
              <w:bottom w:val="single" w:sz="4" w:space="0" w:color="000000"/>
              <w:right w:val="single" w:sz="4" w:space="0" w:color="000000"/>
            </w:tcBorders>
            <w:vAlign w:val="center"/>
          </w:tcPr>
          <w:p w14:paraId="34A8C351" w14:textId="68005EF2"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b/>
                <w:bCs/>
                <w:szCs w:val="22"/>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4959D504" w14:textId="5B79D5A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809" w:type="dxa"/>
            <w:tcBorders>
              <w:top w:val="single" w:sz="4" w:space="0" w:color="000000"/>
              <w:left w:val="single" w:sz="4" w:space="0" w:color="000000"/>
              <w:bottom w:val="single" w:sz="4" w:space="0" w:color="000000"/>
              <w:right w:val="single" w:sz="4" w:space="0" w:color="000000"/>
            </w:tcBorders>
            <w:vAlign w:val="center"/>
          </w:tcPr>
          <w:p w14:paraId="164DC516" w14:textId="6711F90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408E8D2C" w14:textId="29D3552C"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w:t>
            </w:r>
          </w:p>
        </w:tc>
        <w:tc>
          <w:tcPr>
            <w:tcW w:w="810" w:type="dxa"/>
            <w:tcBorders>
              <w:top w:val="single" w:sz="4" w:space="0" w:color="000000"/>
              <w:left w:val="single" w:sz="4" w:space="0" w:color="000000"/>
              <w:bottom w:val="single" w:sz="4" w:space="0" w:color="000000"/>
              <w:right w:val="single" w:sz="4" w:space="0" w:color="000000"/>
            </w:tcBorders>
            <w:vAlign w:val="center"/>
          </w:tcPr>
          <w:p w14:paraId="37CAA2F5" w14:textId="197813EF"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666" w:type="dxa"/>
            <w:tcBorders>
              <w:top w:val="single" w:sz="4" w:space="0" w:color="000000"/>
              <w:left w:val="single" w:sz="4" w:space="0" w:color="000000"/>
              <w:bottom w:val="single" w:sz="4" w:space="0" w:color="000000"/>
              <w:right w:val="single" w:sz="4" w:space="0" w:color="000000"/>
            </w:tcBorders>
            <w:vAlign w:val="center"/>
          </w:tcPr>
          <w:p w14:paraId="73DA5FE7" w14:textId="2EA17531"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 </w:t>
            </w:r>
          </w:p>
        </w:tc>
        <w:tc>
          <w:tcPr>
            <w:tcW w:w="929" w:type="dxa"/>
            <w:tcBorders>
              <w:top w:val="single" w:sz="4" w:space="0" w:color="000000"/>
              <w:left w:val="single" w:sz="4" w:space="0" w:color="000000"/>
              <w:bottom w:val="single" w:sz="4" w:space="0" w:color="000000"/>
              <w:right w:val="single" w:sz="4" w:space="0" w:color="000000"/>
            </w:tcBorders>
            <w:vAlign w:val="center"/>
          </w:tcPr>
          <w:p w14:paraId="1B9E0506" w14:textId="33A1A870" w:rsidR="00EB78A2" w:rsidRPr="00EB78A2" w:rsidRDefault="00EB78A2" w:rsidP="00EB78A2">
            <w:pPr>
              <w:contextualSpacing/>
              <w:jc w:val="center"/>
              <w:rPr>
                <w:rFonts w:ascii="Times New Roman" w:hAnsi="Times New Roman"/>
                <w:szCs w:val="22"/>
              </w:rPr>
            </w:pPr>
            <w:r w:rsidRPr="00EB78A2">
              <w:rPr>
                <w:rFonts w:ascii="Times New Roman" w:hAnsi="Times New Roman"/>
                <w:szCs w:val="22"/>
              </w:rPr>
              <w:t>1</w:t>
            </w:r>
          </w:p>
        </w:tc>
      </w:tr>
      <w:tr w:rsidR="008F14C1" w:rsidRPr="00EB78A2" w14:paraId="656BB652"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AF05FDB" w14:textId="77777777" w:rsidR="008F14C1" w:rsidRPr="00EB78A2" w:rsidRDefault="00710864">
            <w:pPr>
              <w:contextualSpacing/>
              <w:jc w:val="both"/>
              <w:rPr>
                <w:rFonts w:ascii="Times New Roman" w:hAnsi="Times New Roman"/>
                <w:b/>
                <w:i/>
                <w:szCs w:val="22"/>
              </w:rPr>
            </w:pPr>
            <w:r w:rsidRPr="00EB78A2">
              <w:rPr>
                <w:rFonts w:ascii="Times New Roman" w:hAnsi="Times New Roman"/>
                <w:b/>
                <w:i/>
                <w:szCs w:val="22"/>
              </w:rPr>
              <w:t>ПДП</w:t>
            </w:r>
          </w:p>
        </w:tc>
        <w:tc>
          <w:tcPr>
            <w:tcW w:w="6523" w:type="dxa"/>
            <w:tcBorders>
              <w:top w:val="single" w:sz="4" w:space="0" w:color="000000"/>
              <w:left w:val="single" w:sz="4" w:space="0" w:color="000000"/>
              <w:bottom w:val="single" w:sz="4" w:space="0" w:color="000000"/>
              <w:right w:val="single" w:sz="4" w:space="0" w:color="000000"/>
            </w:tcBorders>
            <w:vAlign w:val="center"/>
          </w:tcPr>
          <w:p w14:paraId="329A1C0B" w14:textId="77777777" w:rsidR="008F14C1" w:rsidRPr="00EB78A2" w:rsidRDefault="00710864">
            <w:pPr>
              <w:contextualSpacing/>
              <w:jc w:val="both"/>
              <w:rPr>
                <w:rFonts w:ascii="Times New Roman" w:hAnsi="Times New Roman"/>
                <w:b/>
                <w:i/>
                <w:szCs w:val="22"/>
              </w:rPr>
            </w:pPr>
            <w:r w:rsidRPr="00EB78A2">
              <w:rPr>
                <w:rFonts w:ascii="Times New Roman" w:hAnsi="Times New Roman"/>
                <w:b/>
                <w:i/>
                <w:szCs w:val="22"/>
              </w:rPr>
              <w:t>Производственная практика по профилю (преддипломная)</w:t>
            </w:r>
          </w:p>
          <w:p w14:paraId="5D329069" w14:textId="77777777" w:rsidR="008F14C1" w:rsidRPr="00EB78A2" w:rsidRDefault="00710864">
            <w:pPr>
              <w:contextualSpacing/>
              <w:jc w:val="both"/>
              <w:rPr>
                <w:rFonts w:ascii="Times New Roman" w:hAnsi="Times New Roman"/>
                <w:b/>
                <w:i/>
                <w:szCs w:val="22"/>
              </w:rPr>
            </w:pPr>
            <w:r w:rsidRPr="00EB78A2">
              <w:rPr>
                <w:rFonts w:ascii="Times New Roman" w:hAnsi="Times New Roman"/>
                <w:b/>
                <w:i/>
                <w:szCs w:val="22"/>
              </w:rPr>
              <w:t>(при наличии)</w:t>
            </w:r>
            <w:r w:rsidRPr="00EB78A2">
              <w:rPr>
                <w:rFonts w:ascii="Times New Roman" w:hAnsi="Times New Roman"/>
                <w:b/>
                <w:szCs w:val="22"/>
              </w:rPr>
              <w:t xml:space="preserve"> </w:t>
            </w:r>
            <w:r w:rsidRPr="00EB78A2">
              <w:rPr>
                <w:rStyle w:val="1b"/>
                <w:rFonts w:ascii="Times New Roman" w:hAnsi="Times New Roman"/>
                <w:b/>
                <w:szCs w:val="22"/>
              </w:rPr>
              <w:footnoteReference w:id="9"/>
            </w:r>
          </w:p>
        </w:tc>
        <w:tc>
          <w:tcPr>
            <w:tcW w:w="1334" w:type="dxa"/>
            <w:tcBorders>
              <w:top w:val="single" w:sz="4" w:space="0" w:color="000000"/>
              <w:left w:val="single" w:sz="4" w:space="0" w:color="000000"/>
              <w:bottom w:val="single" w:sz="4" w:space="0" w:color="000000"/>
              <w:right w:val="single" w:sz="4" w:space="0" w:color="000000"/>
            </w:tcBorders>
            <w:vAlign w:val="center"/>
          </w:tcPr>
          <w:p w14:paraId="77DAF1BF" w14:textId="77777777" w:rsidR="008F14C1" w:rsidRPr="00EB78A2" w:rsidRDefault="00710864">
            <w:pPr>
              <w:tabs>
                <w:tab w:val="left" w:pos="406"/>
              </w:tabs>
              <w:contextualSpacing/>
              <w:jc w:val="center"/>
              <w:rPr>
                <w:rFonts w:ascii="Times New Roman" w:hAnsi="Times New Roman"/>
                <w:szCs w:val="22"/>
              </w:rPr>
            </w:pPr>
            <w:r w:rsidRPr="00EB78A2">
              <w:rPr>
                <w:rFonts w:ascii="Times New Roman" w:hAnsi="Times New Roman"/>
                <w:szCs w:val="22"/>
              </w:rPr>
              <w:t>Х</w:t>
            </w:r>
          </w:p>
        </w:tc>
        <w:tc>
          <w:tcPr>
            <w:tcW w:w="809" w:type="dxa"/>
            <w:tcBorders>
              <w:top w:val="single" w:sz="4" w:space="0" w:color="000000"/>
              <w:left w:val="single" w:sz="4" w:space="0" w:color="000000"/>
              <w:bottom w:val="single" w:sz="4" w:space="0" w:color="000000"/>
              <w:right w:val="single" w:sz="4" w:space="0" w:color="000000"/>
            </w:tcBorders>
            <w:vAlign w:val="center"/>
          </w:tcPr>
          <w:p w14:paraId="257911EB" w14:textId="77777777" w:rsidR="008F14C1" w:rsidRPr="00EB78A2" w:rsidRDefault="008F14C1">
            <w:pPr>
              <w:tabs>
                <w:tab w:val="left" w:pos="406"/>
              </w:tabs>
              <w:contextualSpacing/>
              <w:jc w:val="cente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30B11CA5" w14:textId="77777777" w:rsidR="008F14C1" w:rsidRPr="00EB78A2" w:rsidRDefault="008F14C1">
            <w:pPr>
              <w:contextualSpacing/>
              <w:jc w:val="center"/>
              <w:rPr>
                <w:rFonts w:ascii="Times New Roman" w:hAnsi="Times New Roman"/>
                <w:szCs w:val="22"/>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15A4A93B" w14:textId="77777777" w:rsidR="008F14C1" w:rsidRPr="00EB78A2" w:rsidRDefault="008F14C1">
            <w:pPr>
              <w:contextualSpacing/>
              <w:jc w:val="cente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8FCF441" w14:textId="77777777" w:rsidR="008F14C1" w:rsidRPr="00EB78A2" w:rsidRDefault="008F14C1">
            <w:pPr>
              <w:contextualSpacing/>
              <w:jc w:val="center"/>
              <w:rPr>
                <w:rFonts w:ascii="Times New Roman" w:hAnsi="Times New Roman"/>
                <w:szCs w:val="22"/>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B3347D1" w14:textId="77777777" w:rsidR="008F14C1" w:rsidRPr="00EB78A2" w:rsidRDefault="008F14C1">
            <w:pPr>
              <w:contextualSpacing/>
              <w:jc w:val="center"/>
              <w:rPr>
                <w:rFonts w:ascii="Times New Roman" w:hAnsi="Times New Roman"/>
                <w:szCs w:val="22"/>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956ED7A" w14:textId="77777777" w:rsidR="008F14C1" w:rsidRPr="00EB78A2" w:rsidRDefault="008F14C1">
            <w:pPr>
              <w:contextualSpacing/>
              <w:jc w:val="center"/>
              <w:rPr>
                <w:rFonts w:ascii="Times New Roman" w:hAnsi="Times New Roman"/>
                <w:szCs w:val="22"/>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6E11EE9" w14:textId="5BC7A4C1" w:rsidR="008F14C1" w:rsidRPr="00EB78A2" w:rsidRDefault="00EB78A2">
            <w:pPr>
              <w:contextualSpacing/>
              <w:jc w:val="center"/>
              <w:rPr>
                <w:rFonts w:ascii="Times New Roman" w:hAnsi="Times New Roman"/>
                <w:szCs w:val="22"/>
              </w:rPr>
            </w:pPr>
            <w:r w:rsidRPr="00EB78A2">
              <w:rPr>
                <w:rFonts w:ascii="Times New Roman" w:hAnsi="Times New Roman"/>
                <w:szCs w:val="22"/>
              </w:rPr>
              <w:t>1</w:t>
            </w:r>
          </w:p>
        </w:tc>
      </w:tr>
      <w:tr w:rsidR="008F14C1" w:rsidRPr="00EB78A2" w14:paraId="03008798" w14:textId="77777777" w:rsidTr="00EB78A2">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703E5448" w14:textId="77777777" w:rsidR="008F14C1" w:rsidRPr="00EB78A2" w:rsidRDefault="00710864">
            <w:pPr>
              <w:contextualSpacing/>
              <w:jc w:val="both"/>
              <w:rPr>
                <w:rFonts w:ascii="Times New Roman" w:hAnsi="Times New Roman"/>
                <w:b/>
                <w:szCs w:val="22"/>
              </w:rPr>
            </w:pPr>
            <w:r w:rsidRPr="00EB78A2">
              <w:rPr>
                <w:rFonts w:ascii="Times New Roman" w:hAnsi="Times New Roman"/>
                <w:b/>
                <w:szCs w:val="22"/>
              </w:rPr>
              <w:t>Вариативная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vAlign w:val="center"/>
          </w:tcPr>
          <w:p w14:paraId="22344EF6" w14:textId="294A3A59" w:rsidR="008F14C1" w:rsidRPr="00EB78A2" w:rsidRDefault="00EB78A2">
            <w:pPr>
              <w:tabs>
                <w:tab w:val="left" w:pos="406"/>
              </w:tabs>
              <w:contextualSpacing/>
              <w:jc w:val="center"/>
              <w:rPr>
                <w:rFonts w:ascii="Times New Roman" w:hAnsi="Times New Roman"/>
                <w:b/>
                <w:szCs w:val="22"/>
              </w:rPr>
            </w:pPr>
            <w:r w:rsidRPr="00EB78A2">
              <w:rPr>
                <w:rFonts w:ascii="Times New Roman" w:hAnsi="Times New Roman"/>
                <w:b/>
                <w:szCs w:val="22"/>
              </w:rPr>
              <w:t>432</w:t>
            </w:r>
          </w:p>
        </w:tc>
        <w:tc>
          <w:tcPr>
            <w:tcW w:w="809" w:type="dxa"/>
            <w:tcBorders>
              <w:top w:val="single" w:sz="4" w:space="0" w:color="000000"/>
              <w:left w:val="single" w:sz="4" w:space="0" w:color="000000"/>
              <w:bottom w:val="single" w:sz="4" w:space="0" w:color="000000"/>
              <w:right w:val="single" w:sz="4" w:space="0" w:color="000000"/>
            </w:tcBorders>
            <w:vAlign w:val="center"/>
          </w:tcPr>
          <w:p w14:paraId="4BC5F022" w14:textId="77777777" w:rsidR="008F14C1" w:rsidRPr="00EB78A2" w:rsidRDefault="008F14C1">
            <w:pPr>
              <w:tabs>
                <w:tab w:val="left" w:pos="406"/>
              </w:tabs>
              <w:contextualSpacing/>
              <w:jc w:val="center"/>
              <w:rPr>
                <w:rFonts w:ascii="Times New Roman" w:hAnsi="Times New Roman"/>
                <w:b/>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039A2E1C" w14:textId="77777777" w:rsidR="008F14C1" w:rsidRPr="00EB78A2" w:rsidRDefault="008F14C1">
            <w:pPr>
              <w:contextualSpacing/>
              <w:jc w:val="center"/>
              <w:rPr>
                <w:rFonts w:ascii="Times New Roman" w:hAnsi="Times New Roman"/>
                <w:b/>
                <w:szCs w:val="22"/>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CE78EE9" w14:textId="77777777" w:rsidR="008F14C1" w:rsidRPr="00EB78A2" w:rsidRDefault="008F14C1">
            <w:pPr>
              <w:contextualSpacing/>
              <w:jc w:val="center"/>
              <w:rPr>
                <w:rFonts w:ascii="Times New Roman" w:hAnsi="Times New Roman"/>
                <w:b/>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A6256F6" w14:textId="77777777" w:rsidR="008F14C1" w:rsidRPr="00EB78A2" w:rsidRDefault="00710864">
            <w:pPr>
              <w:contextualSpacing/>
              <w:jc w:val="center"/>
              <w:rPr>
                <w:rFonts w:ascii="Times New Roman" w:hAnsi="Times New Roman"/>
                <w:b/>
                <w:szCs w:val="22"/>
              </w:rPr>
            </w:pPr>
            <w:r w:rsidRPr="00EB78A2">
              <w:rPr>
                <w:rFonts w:ascii="Times New Roman" w:hAnsi="Times New Roman"/>
                <w:b/>
                <w:szCs w:val="22"/>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9AEFECC" w14:textId="77777777" w:rsidR="008F14C1" w:rsidRPr="00EB78A2" w:rsidRDefault="008F14C1">
            <w:pPr>
              <w:contextualSpacing/>
              <w:jc w:val="center"/>
              <w:rPr>
                <w:rFonts w:ascii="Times New Roman" w:hAnsi="Times New Roman"/>
                <w:szCs w:val="22"/>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971B360" w14:textId="77777777" w:rsidR="008F14C1" w:rsidRPr="00EB78A2" w:rsidRDefault="008F14C1">
            <w:pPr>
              <w:contextualSpacing/>
              <w:jc w:val="center"/>
              <w:rPr>
                <w:rFonts w:ascii="Times New Roman" w:hAnsi="Times New Roman"/>
                <w:szCs w:val="22"/>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9FB267F" w14:textId="150878AD" w:rsidR="008F14C1" w:rsidRPr="00EB78A2" w:rsidRDefault="00EB78A2">
            <w:pPr>
              <w:contextualSpacing/>
              <w:jc w:val="center"/>
              <w:rPr>
                <w:rFonts w:ascii="Times New Roman" w:hAnsi="Times New Roman"/>
                <w:szCs w:val="22"/>
              </w:rPr>
            </w:pPr>
            <w:r w:rsidRPr="00EB78A2">
              <w:rPr>
                <w:rFonts w:ascii="Times New Roman" w:hAnsi="Times New Roman"/>
                <w:szCs w:val="22"/>
              </w:rPr>
              <w:t>1</w:t>
            </w:r>
          </w:p>
        </w:tc>
      </w:tr>
      <w:tr w:rsidR="008F14C1" w:rsidRPr="00EB78A2" w14:paraId="195ECE69"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tcPr>
          <w:p w14:paraId="465E8133" w14:textId="77777777" w:rsidR="008F14C1" w:rsidRPr="00EB78A2" w:rsidRDefault="008F14C1">
            <w:pPr>
              <w:contextualSpacing/>
              <w:jc w:val="both"/>
              <w:rPr>
                <w:rFonts w:ascii="Times New Roman" w:hAnsi="Times New Roman"/>
                <w:b/>
                <w:szCs w:val="22"/>
              </w:rPr>
            </w:pPr>
          </w:p>
        </w:tc>
        <w:tc>
          <w:tcPr>
            <w:tcW w:w="6523" w:type="dxa"/>
            <w:tcBorders>
              <w:top w:val="single" w:sz="4" w:space="0" w:color="000000"/>
              <w:left w:val="single" w:sz="4" w:space="0" w:color="000000"/>
              <w:bottom w:val="single" w:sz="4" w:space="0" w:color="000000"/>
              <w:right w:val="single" w:sz="4" w:space="0" w:color="000000"/>
            </w:tcBorders>
          </w:tcPr>
          <w:p w14:paraId="4EB5C785" w14:textId="2EB4060B" w:rsidR="00D54B38" w:rsidRDefault="00710864">
            <w:pPr>
              <w:contextualSpacing/>
              <w:jc w:val="both"/>
              <w:rPr>
                <w:rFonts w:ascii="Times New Roman" w:hAnsi="Times New Roman"/>
                <w:szCs w:val="22"/>
              </w:rPr>
            </w:pPr>
            <w:r w:rsidRPr="00EB78A2">
              <w:rPr>
                <w:rFonts w:ascii="Times New Roman" w:hAnsi="Times New Roman"/>
                <w:szCs w:val="22"/>
              </w:rPr>
              <w:t xml:space="preserve">Дополнительный профессиональный блок, включая цифровой модуль </w:t>
            </w:r>
          </w:p>
          <w:p w14:paraId="328F5719" w14:textId="3B920C1F" w:rsidR="008F14C1" w:rsidRPr="00EB78A2" w:rsidRDefault="00D54B38" w:rsidP="00D54B38">
            <w:pPr>
              <w:contextualSpacing/>
              <w:jc w:val="both"/>
              <w:rPr>
                <w:rFonts w:ascii="Times New Roman" w:hAnsi="Times New Roman"/>
                <w:b/>
                <w:szCs w:val="22"/>
              </w:rPr>
            </w:pPr>
            <w:r>
              <w:rPr>
                <w:rFonts w:ascii="Times New Roman" w:hAnsi="Times New Roman"/>
              </w:rPr>
              <w:t xml:space="preserve">Выполнение работ по профессии </w:t>
            </w:r>
            <w:r w:rsidR="00710864" w:rsidRPr="00EB78A2">
              <w:rPr>
                <w:rFonts w:ascii="Times New Roman" w:hAnsi="Times New Roman"/>
                <w:szCs w:val="22"/>
                <w:highlight w:val="green"/>
              </w:rPr>
              <w:t>(по дополнительным ВД отрасли)</w:t>
            </w:r>
          </w:p>
        </w:tc>
        <w:tc>
          <w:tcPr>
            <w:tcW w:w="1334" w:type="dxa"/>
            <w:tcBorders>
              <w:top w:val="single" w:sz="4" w:space="0" w:color="000000"/>
              <w:left w:val="single" w:sz="4" w:space="0" w:color="000000"/>
              <w:bottom w:val="single" w:sz="4" w:space="0" w:color="000000"/>
              <w:right w:val="single" w:sz="4" w:space="0" w:color="000000"/>
            </w:tcBorders>
            <w:vAlign w:val="center"/>
          </w:tcPr>
          <w:p w14:paraId="400D3532" w14:textId="4940FDDA" w:rsidR="008F14C1" w:rsidRPr="00EB78A2" w:rsidRDefault="00EB78A2">
            <w:pPr>
              <w:tabs>
                <w:tab w:val="left" w:pos="406"/>
              </w:tabs>
              <w:contextualSpacing/>
              <w:jc w:val="center"/>
              <w:rPr>
                <w:rFonts w:ascii="Times New Roman" w:hAnsi="Times New Roman"/>
                <w:szCs w:val="22"/>
              </w:rPr>
            </w:pPr>
            <w:r w:rsidRPr="00EB78A2">
              <w:rPr>
                <w:rFonts w:ascii="Times New Roman" w:hAnsi="Times New Roman"/>
                <w:szCs w:val="22"/>
              </w:rPr>
              <w:t>216</w:t>
            </w:r>
          </w:p>
        </w:tc>
        <w:tc>
          <w:tcPr>
            <w:tcW w:w="809" w:type="dxa"/>
            <w:tcBorders>
              <w:top w:val="single" w:sz="4" w:space="0" w:color="000000"/>
              <w:left w:val="single" w:sz="4" w:space="0" w:color="000000"/>
              <w:bottom w:val="single" w:sz="4" w:space="0" w:color="000000"/>
              <w:right w:val="single" w:sz="4" w:space="0" w:color="000000"/>
            </w:tcBorders>
            <w:vAlign w:val="center"/>
          </w:tcPr>
          <w:p w14:paraId="55BE9435" w14:textId="7EC86491" w:rsidR="008F14C1" w:rsidRPr="00EB78A2" w:rsidRDefault="00EB78A2">
            <w:pPr>
              <w:tabs>
                <w:tab w:val="left" w:pos="406"/>
              </w:tabs>
              <w:contextualSpacing/>
              <w:jc w:val="center"/>
              <w:rPr>
                <w:rFonts w:ascii="Times New Roman" w:hAnsi="Times New Roman"/>
                <w:szCs w:val="22"/>
              </w:rPr>
            </w:pPr>
            <w:r w:rsidRPr="00EB78A2">
              <w:rPr>
                <w:rFonts w:ascii="Times New Roman" w:hAnsi="Times New Roman"/>
                <w:szCs w:val="22"/>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0B489551" w14:textId="77777777" w:rsidR="008F14C1" w:rsidRPr="00EB78A2" w:rsidRDefault="008F14C1">
            <w:pPr>
              <w:contextualSpacing/>
              <w:jc w:val="center"/>
              <w:rPr>
                <w:rFonts w:ascii="Times New Roman" w:hAnsi="Times New Roman"/>
                <w:szCs w:val="22"/>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A94F2A7" w14:textId="77777777" w:rsidR="008F14C1" w:rsidRPr="00EB78A2" w:rsidRDefault="008F14C1">
            <w:pPr>
              <w:contextualSpacing/>
              <w:jc w:val="cente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3F2DF3A5" w14:textId="77777777" w:rsidR="008F14C1" w:rsidRPr="00EB78A2" w:rsidRDefault="008F14C1">
            <w:pPr>
              <w:contextualSpacing/>
              <w:jc w:val="center"/>
              <w:rPr>
                <w:rFonts w:ascii="Times New Roman" w:hAnsi="Times New Roman"/>
                <w:szCs w:val="22"/>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0E8C7E6" w14:textId="77777777" w:rsidR="008F14C1" w:rsidRPr="00EB78A2" w:rsidRDefault="008F14C1">
            <w:pPr>
              <w:contextualSpacing/>
              <w:jc w:val="center"/>
              <w:rPr>
                <w:rFonts w:ascii="Times New Roman" w:hAnsi="Times New Roman"/>
                <w:szCs w:val="22"/>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D499CEB" w14:textId="77777777" w:rsidR="008F14C1" w:rsidRPr="00EB78A2" w:rsidRDefault="008F14C1">
            <w:pPr>
              <w:contextualSpacing/>
              <w:jc w:val="center"/>
              <w:rPr>
                <w:rFonts w:ascii="Times New Roman" w:hAnsi="Times New Roman"/>
                <w:szCs w:val="22"/>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6C15BF75" w14:textId="010A424B" w:rsidR="008F14C1" w:rsidRPr="00EB78A2" w:rsidRDefault="00EB78A2">
            <w:pPr>
              <w:contextualSpacing/>
              <w:jc w:val="center"/>
              <w:rPr>
                <w:rFonts w:ascii="Times New Roman" w:hAnsi="Times New Roman"/>
                <w:szCs w:val="22"/>
              </w:rPr>
            </w:pPr>
            <w:r w:rsidRPr="00EB78A2">
              <w:rPr>
                <w:rFonts w:ascii="Times New Roman" w:hAnsi="Times New Roman"/>
                <w:szCs w:val="22"/>
              </w:rPr>
              <w:t>1</w:t>
            </w:r>
          </w:p>
        </w:tc>
      </w:tr>
      <w:tr w:rsidR="008F14C1" w:rsidRPr="00EB78A2" w14:paraId="63F9CA8D"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tcPr>
          <w:p w14:paraId="652162FD" w14:textId="77777777" w:rsidR="008F14C1" w:rsidRPr="00EB78A2" w:rsidRDefault="008F14C1">
            <w:pPr>
              <w:contextualSpacing/>
              <w:jc w:val="both"/>
              <w:rPr>
                <w:rFonts w:ascii="Times New Roman" w:hAnsi="Times New Roman"/>
                <w:szCs w:val="22"/>
              </w:rPr>
            </w:pPr>
          </w:p>
        </w:tc>
        <w:tc>
          <w:tcPr>
            <w:tcW w:w="6523" w:type="dxa"/>
            <w:tcBorders>
              <w:top w:val="single" w:sz="4" w:space="0" w:color="000000"/>
              <w:left w:val="single" w:sz="4" w:space="0" w:color="000000"/>
              <w:bottom w:val="single" w:sz="4" w:space="0" w:color="000000"/>
              <w:right w:val="single" w:sz="4" w:space="0" w:color="000000"/>
            </w:tcBorders>
          </w:tcPr>
          <w:p w14:paraId="4CDF83BD" w14:textId="77777777" w:rsidR="008F14C1" w:rsidRPr="00EB78A2" w:rsidRDefault="00710864">
            <w:pPr>
              <w:contextualSpacing/>
              <w:jc w:val="both"/>
              <w:rPr>
                <w:rFonts w:ascii="Times New Roman" w:hAnsi="Times New Roman"/>
                <w:szCs w:val="22"/>
              </w:rPr>
            </w:pPr>
            <w:r w:rsidRPr="00EB78A2">
              <w:rPr>
                <w:rFonts w:ascii="Times New Roman" w:hAnsi="Times New Roman"/>
                <w:szCs w:val="22"/>
              </w:rPr>
              <w:t>Часть, формируемая участниками образовательного процесса</w:t>
            </w:r>
          </w:p>
        </w:tc>
        <w:tc>
          <w:tcPr>
            <w:tcW w:w="1334" w:type="dxa"/>
            <w:tcBorders>
              <w:top w:val="single" w:sz="4" w:space="0" w:color="000000"/>
              <w:left w:val="single" w:sz="4" w:space="0" w:color="000000"/>
              <w:bottom w:val="single" w:sz="4" w:space="0" w:color="000000"/>
              <w:right w:val="single" w:sz="4" w:space="0" w:color="000000"/>
            </w:tcBorders>
            <w:vAlign w:val="center"/>
          </w:tcPr>
          <w:p w14:paraId="35CDBEDB" w14:textId="13B1B88F" w:rsidR="008F14C1" w:rsidRPr="00EB78A2" w:rsidRDefault="00EB78A2">
            <w:pPr>
              <w:tabs>
                <w:tab w:val="left" w:pos="406"/>
              </w:tabs>
              <w:contextualSpacing/>
              <w:jc w:val="center"/>
              <w:rPr>
                <w:rFonts w:ascii="Times New Roman" w:hAnsi="Times New Roman"/>
                <w:szCs w:val="22"/>
              </w:rPr>
            </w:pPr>
            <w:r w:rsidRPr="00EB78A2">
              <w:rPr>
                <w:rFonts w:ascii="Times New Roman" w:hAnsi="Times New Roman"/>
                <w:szCs w:val="22"/>
              </w:rPr>
              <w:t>216</w:t>
            </w:r>
          </w:p>
        </w:tc>
        <w:tc>
          <w:tcPr>
            <w:tcW w:w="809" w:type="dxa"/>
            <w:tcBorders>
              <w:top w:val="single" w:sz="4" w:space="0" w:color="000000"/>
              <w:left w:val="single" w:sz="4" w:space="0" w:color="000000"/>
              <w:bottom w:val="single" w:sz="4" w:space="0" w:color="000000"/>
              <w:right w:val="single" w:sz="4" w:space="0" w:color="000000"/>
            </w:tcBorders>
            <w:vAlign w:val="center"/>
          </w:tcPr>
          <w:p w14:paraId="311F9F31" w14:textId="77777777" w:rsidR="008F14C1" w:rsidRPr="00EB78A2" w:rsidRDefault="008F14C1">
            <w:pPr>
              <w:tabs>
                <w:tab w:val="left" w:pos="406"/>
              </w:tabs>
              <w:contextualSpacing/>
              <w:jc w:val="cente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52AE728" w14:textId="77777777" w:rsidR="008F14C1" w:rsidRPr="00EB78A2" w:rsidRDefault="008F14C1">
            <w:pPr>
              <w:contextualSpacing/>
              <w:jc w:val="center"/>
              <w:rPr>
                <w:rFonts w:ascii="Times New Roman" w:hAnsi="Times New Roman"/>
                <w:szCs w:val="22"/>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9F2A087" w14:textId="77777777" w:rsidR="008F14C1" w:rsidRPr="00EB78A2" w:rsidRDefault="008F14C1">
            <w:pPr>
              <w:contextualSpacing/>
              <w:jc w:val="cente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C054151" w14:textId="77777777" w:rsidR="008F14C1" w:rsidRPr="00EB78A2" w:rsidRDefault="008F14C1">
            <w:pPr>
              <w:contextualSpacing/>
              <w:jc w:val="center"/>
              <w:rPr>
                <w:rFonts w:ascii="Times New Roman" w:hAnsi="Times New Roman"/>
                <w:szCs w:val="22"/>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20A7BE62" w14:textId="77777777" w:rsidR="008F14C1" w:rsidRPr="00EB78A2" w:rsidRDefault="008F14C1">
            <w:pPr>
              <w:contextualSpacing/>
              <w:jc w:val="center"/>
              <w:rPr>
                <w:rFonts w:ascii="Times New Roman" w:hAnsi="Times New Roman"/>
                <w:szCs w:val="22"/>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E3F761D" w14:textId="77777777" w:rsidR="008F14C1" w:rsidRPr="00EB78A2" w:rsidRDefault="008F14C1">
            <w:pPr>
              <w:contextualSpacing/>
              <w:jc w:val="center"/>
              <w:rPr>
                <w:rFonts w:ascii="Times New Roman" w:hAnsi="Times New Roman"/>
                <w:szCs w:val="22"/>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3A31F6F" w14:textId="019DE8A1" w:rsidR="008F14C1" w:rsidRPr="00EB78A2" w:rsidRDefault="00EB78A2">
            <w:pPr>
              <w:contextualSpacing/>
              <w:jc w:val="center"/>
              <w:rPr>
                <w:rFonts w:ascii="Times New Roman" w:hAnsi="Times New Roman"/>
                <w:szCs w:val="22"/>
              </w:rPr>
            </w:pPr>
            <w:r w:rsidRPr="00EB78A2">
              <w:rPr>
                <w:rFonts w:ascii="Times New Roman" w:hAnsi="Times New Roman"/>
                <w:szCs w:val="22"/>
              </w:rPr>
              <w:t>1</w:t>
            </w:r>
          </w:p>
        </w:tc>
      </w:tr>
      <w:tr w:rsidR="008F14C1" w:rsidRPr="00EB78A2" w14:paraId="30A4A1CA" w14:textId="77777777" w:rsidTr="00EB78A2">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00DC6C47" w14:textId="77777777" w:rsidR="008F14C1" w:rsidRPr="00EB78A2" w:rsidRDefault="00710864">
            <w:pPr>
              <w:contextualSpacing/>
              <w:jc w:val="both"/>
              <w:rPr>
                <w:rFonts w:ascii="Times New Roman" w:hAnsi="Times New Roman"/>
                <w:b/>
                <w:szCs w:val="22"/>
              </w:rPr>
            </w:pPr>
            <w:r w:rsidRPr="00EB78A2">
              <w:rPr>
                <w:rFonts w:ascii="Times New Roman" w:hAnsi="Times New Roman"/>
                <w:b/>
                <w:szCs w:val="22"/>
              </w:rPr>
              <w:t>ГИА.00</w:t>
            </w:r>
          </w:p>
        </w:tc>
        <w:tc>
          <w:tcPr>
            <w:tcW w:w="6523" w:type="dxa"/>
            <w:tcBorders>
              <w:top w:val="single" w:sz="4" w:space="0" w:color="000000"/>
              <w:left w:val="single" w:sz="4" w:space="0" w:color="000000"/>
              <w:bottom w:val="single" w:sz="4" w:space="0" w:color="000000"/>
              <w:right w:val="single" w:sz="4" w:space="0" w:color="000000"/>
            </w:tcBorders>
            <w:vAlign w:val="center"/>
          </w:tcPr>
          <w:p w14:paraId="2332863C" w14:textId="77777777" w:rsidR="008F14C1" w:rsidRPr="00EB78A2" w:rsidRDefault="00710864">
            <w:pPr>
              <w:contextualSpacing/>
              <w:jc w:val="both"/>
              <w:rPr>
                <w:rFonts w:ascii="Times New Roman" w:hAnsi="Times New Roman"/>
                <w:b/>
                <w:szCs w:val="22"/>
              </w:rPr>
            </w:pPr>
            <w:r w:rsidRPr="00EB78A2">
              <w:rPr>
                <w:rFonts w:ascii="Times New Roman" w:hAnsi="Times New Roman"/>
                <w:b/>
                <w:szCs w:val="22"/>
              </w:rPr>
              <w:t>Государственная итоговая аттестация</w:t>
            </w:r>
          </w:p>
        </w:tc>
        <w:tc>
          <w:tcPr>
            <w:tcW w:w="1334" w:type="dxa"/>
            <w:tcBorders>
              <w:top w:val="single" w:sz="4" w:space="0" w:color="000000"/>
              <w:left w:val="single" w:sz="4" w:space="0" w:color="000000"/>
              <w:bottom w:val="single" w:sz="4" w:space="0" w:color="000000"/>
              <w:right w:val="single" w:sz="4" w:space="0" w:color="000000"/>
            </w:tcBorders>
            <w:vAlign w:val="center"/>
          </w:tcPr>
          <w:p w14:paraId="6454663D" w14:textId="2537BD0B" w:rsidR="008F14C1" w:rsidRPr="00EB78A2" w:rsidRDefault="00EB78A2">
            <w:pPr>
              <w:tabs>
                <w:tab w:val="left" w:pos="406"/>
              </w:tabs>
              <w:contextualSpacing/>
              <w:jc w:val="center"/>
              <w:rPr>
                <w:rFonts w:ascii="Times New Roman" w:hAnsi="Times New Roman"/>
                <w:szCs w:val="22"/>
              </w:rPr>
            </w:pPr>
            <w:r w:rsidRPr="00EB78A2">
              <w:rPr>
                <w:rFonts w:ascii="Times New Roman" w:hAnsi="Times New Roman"/>
                <w:szCs w:val="22"/>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14E33194" w14:textId="77777777" w:rsidR="008F14C1" w:rsidRPr="00EB78A2" w:rsidRDefault="008F14C1">
            <w:pPr>
              <w:tabs>
                <w:tab w:val="left" w:pos="406"/>
              </w:tabs>
              <w:contextualSpacing/>
              <w:jc w:val="cente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AF1BCDA" w14:textId="77777777" w:rsidR="008F14C1" w:rsidRPr="00EB78A2" w:rsidRDefault="008F14C1">
            <w:pPr>
              <w:contextualSpacing/>
              <w:jc w:val="center"/>
              <w:rPr>
                <w:rFonts w:ascii="Times New Roman" w:hAnsi="Times New Roman"/>
                <w:szCs w:val="22"/>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6E6D8FA" w14:textId="77777777" w:rsidR="008F14C1" w:rsidRPr="00EB78A2" w:rsidRDefault="008F14C1">
            <w:pPr>
              <w:contextualSpacing/>
              <w:jc w:val="center"/>
              <w:rPr>
                <w:rFonts w:ascii="Times New Roman" w:hAnsi="Times New Roman"/>
                <w:szCs w:val="22"/>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11ECA4E" w14:textId="77777777" w:rsidR="008F14C1" w:rsidRPr="00EB78A2" w:rsidRDefault="008F14C1">
            <w:pPr>
              <w:contextualSpacing/>
              <w:jc w:val="center"/>
              <w:rPr>
                <w:rFonts w:ascii="Times New Roman" w:hAnsi="Times New Roman"/>
                <w:szCs w:val="22"/>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5440A39" w14:textId="77777777" w:rsidR="008F14C1" w:rsidRPr="00EB78A2" w:rsidRDefault="008F14C1">
            <w:pPr>
              <w:contextualSpacing/>
              <w:jc w:val="center"/>
              <w:rPr>
                <w:rFonts w:ascii="Times New Roman" w:hAnsi="Times New Roman"/>
                <w:szCs w:val="22"/>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E48F829" w14:textId="77777777" w:rsidR="008F14C1" w:rsidRPr="00EB78A2" w:rsidRDefault="008F14C1">
            <w:pPr>
              <w:contextualSpacing/>
              <w:jc w:val="center"/>
              <w:rPr>
                <w:rFonts w:ascii="Times New Roman" w:hAnsi="Times New Roman"/>
                <w:szCs w:val="22"/>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065135D" w14:textId="21F21081" w:rsidR="008F14C1" w:rsidRPr="00EB78A2" w:rsidRDefault="00EB78A2">
            <w:pPr>
              <w:contextualSpacing/>
              <w:jc w:val="center"/>
              <w:rPr>
                <w:rFonts w:ascii="Times New Roman" w:hAnsi="Times New Roman"/>
                <w:szCs w:val="22"/>
              </w:rPr>
            </w:pPr>
            <w:r w:rsidRPr="00EB78A2">
              <w:rPr>
                <w:rFonts w:ascii="Times New Roman" w:hAnsi="Times New Roman"/>
                <w:szCs w:val="22"/>
              </w:rPr>
              <w:t>1</w:t>
            </w:r>
          </w:p>
        </w:tc>
      </w:tr>
      <w:tr w:rsidR="00EB78A2" w:rsidRPr="00EB78A2" w14:paraId="598CC7F8" w14:textId="77777777" w:rsidTr="00EB78A2">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36DF9567" w14:textId="77777777" w:rsidR="00EB78A2" w:rsidRPr="00EB78A2" w:rsidRDefault="00EB78A2" w:rsidP="00EB78A2">
            <w:pPr>
              <w:contextualSpacing/>
              <w:rPr>
                <w:rFonts w:ascii="Times New Roman" w:hAnsi="Times New Roman"/>
                <w:b/>
                <w:szCs w:val="22"/>
              </w:rPr>
            </w:pPr>
            <w:r w:rsidRPr="00EB78A2">
              <w:rPr>
                <w:rFonts w:ascii="Times New Roman" w:hAnsi="Times New Roman"/>
                <w:b/>
                <w:szCs w:val="22"/>
              </w:rPr>
              <w:t>Итого:</w:t>
            </w:r>
          </w:p>
        </w:tc>
        <w:tc>
          <w:tcPr>
            <w:tcW w:w="1334" w:type="dxa"/>
            <w:tcBorders>
              <w:top w:val="single" w:sz="4" w:space="0" w:color="000000"/>
              <w:left w:val="single" w:sz="4" w:space="0" w:color="000000"/>
              <w:bottom w:val="single" w:sz="4" w:space="0" w:color="000000"/>
              <w:right w:val="single" w:sz="4" w:space="0" w:color="000000"/>
            </w:tcBorders>
            <w:vAlign w:val="center"/>
          </w:tcPr>
          <w:p w14:paraId="3A737426" w14:textId="55A55FC8"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1476</w:t>
            </w:r>
          </w:p>
        </w:tc>
        <w:tc>
          <w:tcPr>
            <w:tcW w:w="809" w:type="dxa"/>
            <w:tcBorders>
              <w:top w:val="single" w:sz="4" w:space="0" w:color="000000"/>
              <w:left w:val="single" w:sz="4" w:space="0" w:color="000000"/>
              <w:bottom w:val="single" w:sz="4" w:space="0" w:color="000000"/>
              <w:right w:val="single" w:sz="4" w:space="0" w:color="000000"/>
            </w:tcBorders>
            <w:vAlign w:val="center"/>
          </w:tcPr>
          <w:p w14:paraId="7A3BA693" w14:textId="405461D4"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124</w:t>
            </w:r>
            <w:r w:rsidR="00936DC4">
              <w:rPr>
                <w:rFonts w:ascii="Times New Roman" w:hAnsi="Times New Roman"/>
                <w:szCs w:val="22"/>
              </w:rPr>
              <w:t>6</w:t>
            </w:r>
          </w:p>
        </w:tc>
        <w:tc>
          <w:tcPr>
            <w:tcW w:w="806" w:type="dxa"/>
            <w:tcBorders>
              <w:top w:val="single" w:sz="4" w:space="0" w:color="000000"/>
              <w:left w:val="single" w:sz="4" w:space="0" w:color="000000"/>
              <w:bottom w:val="single" w:sz="4" w:space="0" w:color="000000"/>
              <w:right w:val="single" w:sz="4" w:space="0" w:color="000000"/>
            </w:tcBorders>
            <w:vAlign w:val="center"/>
          </w:tcPr>
          <w:p w14:paraId="5D724E43" w14:textId="007B255F"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818</w:t>
            </w:r>
          </w:p>
        </w:tc>
        <w:tc>
          <w:tcPr>
            <w:tcW w:w="809" w:type="dxa"/>
            <w:tcBorders>
              <w:top w:val="single" w:sz="4" w:space="0" w:color="000000"/>
              <w:left w:val="single" w:sz="4" w:space="0" w:color="000000"/>
              <w:bottom w:val="single" w:sz="4" w:space="0" w:color="000000"/>
              <w:right w:val="single" w:sz="4" w:space="0" w:color="000000"/>
            </w:tcBorders>
            <w:vAlign w:val="center"/>
          </w:tcPr>
          <w:p w14:paraId="053139BC" w14:textId="0F5570F3"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468</w:t>
            </w:r>
          </w:p>
        </w:tc>
        <w:tc>
          <w:tcPr>
            <w:tcW w:w="806" w:type="dxa"/>
            <w:tcBorders>
              <w:top w:val="single" w:sz="4" w:space="0" w:color="000000"/>
              <w:left w:val="single" w:sz="4" w:space="0" w:color="000000"/>
              <w:bottom w:val="single" w:sz="4" w:space="0" w:color="000000"/>
              <w:right w:val="single" w:sz="4" w:space="0" w:color="000000"/>
            </w:tcBorders>
            <w:vAlign w:val="center"/>
          </w:tcPr>
          <w:p w14:paraId="4C808929" w14:textId="5BDAE009"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0</w:t>
            </w:r>
          </w:p>
        </w:tc>
        <w:tc>
          <w:tcPr>
            <w:tcW w:w="810" w:type="dxa"/>
            <w:tcBorders>
              <w:top w:val="single" w:sz="4" w:space="0" w:color="000000"/>
              <w:left w:val="single" w:sz="4" w:space="0" w:color="000000"/>
              <w:bottom w:val="single" w:sz="4" w:space="0" w:color="000000"/>
              <w:right w:val="single" w:sz="4" w:space="0" w:color="000000"/>
            </w:tcBorders>
            <w:vAlign w:val="center"/>
          </w:tcPr>
          <w:p w14:paraId="7A1AB5A5" w14:textId="76D1A2BA"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36</w:t>
            </w:r>
          </w:p>
        </w:tc>
        <w:tc>
          <w:tcPr>
            <w:tcW w:w="666" w:type="dxa"/>
            <w:tcBorders>
              <w:top w:val="single" w:sz="4" w:space="0" w:color="000000"/>
              <w:left w:val="single" w:sz="4" w:space="0" w:color="000000"/>
              <w:bottom w:val="single" w:sz="4" w:space="0" w:color="000000"/>
              <w:right w:val="single" w:sz="4" w:space="0" w:color="000000"/>
            </w:tcBorders>
            <w:vAlign w:val="center"/>
          </w:tcPr>
          <w:p w14:paraId="6DB76D48" w14:textId="635CBFD7" w:rsidR="00EB78A2" w:rsidRPr="00EB78A2" w:rsidRDefault="00EB78A2" w:rsidP="00EB78A2">
            <w:pPr>
              <w:tabs>
                <w:tab w:val="left" w:pos="406"/>
              </w:tabs>
              <w:contextualSpacing/>
              <w:jc w:val="center"/>
              <w:rPr>
                <w:rFonts w:ascii="Times New Roman" w:hAnsi="Times New Roman"/>
                <w:szCs w:val="22"/>
              </w:rPr>
            </w:pPr>
            <w:r w:rsidRPr="00EB78A2">
              <w:rPr>
                <w:rFonts w:ascii="Times New Roman" w:hAnsi="Times New Roman"/>
                <w:szCs w:val="22"/>
              </w:rPr>
              <w:t>0</w:t>
            </w:r>
          </w:p>
        </w:tc>
        <w:tc>
          <w:tcPr>
            <w:tcW w:w="929" w:type="dxa"/>
            <w:tcBorders>
              <w:top w:val="single" w:sz="4" w:space="0" w:color="000000"/>
              <w:left w:val="single" w:sz="4" w:space="0" w:color="000000"/>
              <w:bottom w:val="single" w:sz="4" w:space="0" w:color="000000"/>
              <w:right w:val="single" w:sz="4" w:space="0" w:color="000000"/>
            </w:tcBorders>
            <w:vAlign w:val="center"/>
          </w:tcPr>
          <w:p w14:paraId="30E84431" w14:textId="77777777" w:rsidR="00EB78A2" w:rsidRPr="00EB78A2" w:rsidRDefault="00EB78A2" w:rsidP="00EB78A2">
            <w:pPr>
              <w:tabs>
                <w:tab w:val="left" w:pos="406"/>
              </w:tabs>
              <w:contextualSpacing/>
              <w:jc w:val="center"/>
              <w:rPr>
                <w:rFonts w:ascii="Times New Roman" w:hAnsi="Times New Roman"/>
                <w:szCs w:val="22"/>
              </w:rPr>
            </w:pPr>
          </w:p>
        </w:tc>
      </w:tr>
    </w:tbl>
    <w:p w14:paraId="08E04977" w14:textId="77777777" w:rsidR="008F14C1" w:rsidRDefault="008F14C1"/>
    <w:p w14:paraId="1F6F21F0" w14:textId="3E0A3061" w:rsidR="008F14C1" w:rsidRDefault="00710864">
      <w:r>
        <w:br w:type="page"/>
      </w:r>
      <w:r w:rsidR="003B7962">
        <w:lastRenderedPageBreak/>
        <w:t xml:space="preserve"> </w:t>
      </w:r>
    </w:p>
    <w:p w14:paraId="3731E0C9" w14:textId="77777777" w:rsidR="003B7962" w:rsidRDefault="003B7962">
      <w:pPr>
        <w:rPr>
          <w:rFonts w:ascii="Times New Roman" w:hAnsi="Times New Roman"/>
          <w:sz w:val="24"/>
        </w:rPr>
      </w:pPr>
    </w:p>
    <w:p w14:paraId="0575C783" w14:textId="77777777" w:rsidR="008F14C1" w:rsidRDefault="00710864">
      <w:pPr>
        <w:pStyle w:val="110"/>
        <w:spacing w:after="0" w:line="240" w:lineRule="auto"/>
      </w:pPr>
      <w:bookmarkStart w:id="26" w:name="__RefHeading___16"/>
      <w:bookmarkEnd w:id="26"/>
      <w:r>
        <w:t>5.2. Примерный календарный учебный график</w:t>
      </w:r>
      <w:r>
        <w:rPr>
          <w:vertAlign w:val="superscript"/>
        </w:rPr>
        <w:footnoteReference w:id="10"/>
      </w:r>
    </w:p>
    <w:p w14:paraId="12739F78" w14:textId="77777777" w:rsidR="008F14C1" w:rsidRDefault="008F14C1">
      <w:pPr>
        <w:rPr>
          <w:rFonts w:ascii="Times New Roman" w:hAnsi="Times New Roman"/>
          <w:b/>
          <w:sz w:val="24"/>
        </w:rPr>
      </w:pPr>
    </w:p>
    <w:tbl>
      <w:tblPr>
        <w:tblW w:w="12100" w:type="dxa"/>
        <w:tblLook w:val="04A0" w:firstRow="1" w:lastRow="0" w:firstColumn="1" w:lastColumn="0" w:noHBand="0" w:noVBand="1"/>
      </w:tblPr>
      <w:tblGrid>
        <w:gridCol w:w="291"/>
        <w:gridCol w:w="309"/>
        <w:gridCol w:w="242"/>
        <w:gridCol w:w="242"/>
        <w:gridCol w:w="242"/>
        <w:gridCol w:w="242"/>
        <w:gridCol w:w="242"/>
        <w:gridCol w:w="242"/>
        <w:gridCol w:w="242"/>
        <w:gridCol w:w="242"/>
        <w:gridCol w:w="242"/>
        <w:gridCol w:w="270"/>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92"/>
      </w:tblGrid>
      <w:tr w:rsidR="00263CC6" w:rsidRPr="00263CC6" w14:paraId="129F0B8B" w14:textId="77777777" w:rsidTr="00263CC6">
        <w:trPr>
          <w:trHeight w:val="315"/>
        </w:trPr>
        <w:tc>
          <w:tcPr>
            <w:tcW w:w="225" w:type="dxa"/>
            <w:vMerge w:val="restart"/>
            <w:tcBorders>
              <w:top w:val="single" w:sz="8" w:space="0" w:color="000000"/>
              <w:left w:val="single" w:sz="8" w:space="0" w:color="000000"/>
              <w:bottom w:val="nil"/>
              <w:right w:val="nil"/>
            </w:tcBorders>
            <w:shd w:val="clear" w:color="auto" w:fill="auto"/>
            <w:textDirection w:val="btLr"/>
            <w:vAlign w:val="center"/>
            <w:hideMark/>
          </w:tcPr>
          <w:p w14:paraId="10844859"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КУРС</w:t>
            </w:r>
          </w:p>
        </w:tc>
        <w:tc>
          <w:tcPr>
            <w:tcW w:w="272" w:type="dxa"/>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14:paraId="3DD845E4"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ВУП</w:t>
            </w:r>
          </w:p>
        </w:tc>
        <w:tc>
          <w:tcPr>
            <w:tcW w:w="1090" w:type="dxa"/>
            <w:gridSpan w:val="5"/>
            <w:tcBorders>
              <w:top w:val="single" w:sz="8" w:space="0" w:color="auto"/>
              <w:left w:val="nil"/>
              <w:bottom w:val="single" w:sz="8" w:space="0" w:color="000000"/>
              <w:right w:val="single" w:sz="8" w:space="0" w:color="000000"/>
            </w:tcBorders>
            <w:shd w:val="clear" w:color="auto" w:fill="auto"/>
            <w:vAlign w:val="center"/>
            <w:hideMark/>
          </w:tcPr>
          <w:p w14:paraId="2CFE0137"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Сентябрь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2781561A"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Октябрь</w:t>
            </w:r>
          </w:p>
        </w:tc>
        <w:tc>
          <w:tcPr>
            <w:tcW w:w="872" w:type="dxa"/>
            <w:gridSpan w:val="4"/>
            <w:tcBorders>
              <w:top w:val="single" w:sz="8" w:space="0" w:color="auto"/>
              <w:left w:val="nil"/>
              <w:bottom w:val="single" w:sz="8" w:space="0" w:color="000000"/>
              <w:right w:val="single" w:sz="8" w:space="0" w:color="000000"/>
            </w:tcBorders>
            <w:shd w:val="clear" w:color="auto" w:fill="auto"/>
            <w:vAlign w:val="center"/>
            <w:hideMark/>
          </w:tcPr>
          <w:p w14:paraId="27D0E2FC"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Ноябрь</w:t>
            </w:r>
          </w:p>
        </w:tc>
        <w:tc>
          <w:tcPr>
            <w:tcW w:w="1091" w:type="dxa"/>
            <w:gridSpan w:val="5"/>
            <w:tcBorders>
              <w:top w:val="single" w:sz="8" w:space="0" w:color="auto"/>
              <w:left w:val="nil"/>
              <w:bottom w:val="single" w:sz="8" w:space="0" w:color="000000"/>
              <w:right w:val="single" w:sz="8" w:space="0" w:color="000000"/>
            </w:tcBorders>
            <w:shd w:val="clear" w:color="auto" w:fill="auto"/>
            <w:vAlign w:val="center"/>
            <w:hideMark/>
          </w:tcPr>
          <w:p w14:paraId="13A0B896"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Декабрь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17D62092"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Январь</w:t>
            </w:r>
          </w:p>
        </w:tc>
        <w:tc>
          <w:tcPr>
            <w:tcW w:w="879" w:type="dxa"/>
            <w:gridSpan w:val="4"/>
            <w:tcBorders>
              <w:top w:val="single" w:sz="8" w:space="0" w:color="auto"/>
              <w:left w:val="nil"/>
              <w:bottom w:val="single" w:sz="8" w:space="0" w:color="000000"/>
              <w:right w:val="single" w:sz="8" w:space="0" w:color="000000"/>
            </w:tcBorders>
            <w:shd w:val="clear" w:color="auto" w:fill="auto"/>
            <w:vAlign w:val="center"/>
            <w:hideMark/>
          </w:tcPr>
          <w:p w14:paraId="0CAC3EDC"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Февраль</w:t>
            </w:r>
          </w:p>
        </w:tc>
        <w:tc>
          <w:tcPr>
            <w:tcW w:w="1095" w:type="dxa"/>
            <w:gridSpan w:val="5"/>
            <w:tcBorders>
              <w:top w:val="single" w:sz="8" w:space="0" w:color="auto"/>
              <w:left w:val="nil"/>
              <w:bottom w:val="single" w:sz="8" w:space="0" w:color="000000"/>
              <w:right w:val="single" w:sz="8" w:space="0" w:color="000000"/>
            </w:tcBorders>
            <w:shd w:val="clear" w:color="auto" w:fill="auto"/>
            <w:vAlign w:val="center"/>
            <w:hideMark/>
          </w:tcPr>
          <w:p w14:paraId="46F42BC7"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Март</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2040516E"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Апрель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5E809E29"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Май</w:t>
            </w:r>
          </w:p>
        </w:tc>
        <w:tc>
          <w:tcPr>
            <w:tcW w:w="1095" w:type="dxa"/>
            <w:gridSpan w:val="5"/>
            <w:tcBorders>
              <w:top w:val="single" w:sz="8" w:space="0" w:color="auto"/>
              <w:left w:val="nil"/>
              <w:bottom w:val="single" w:sz="8" w:space="0" w:color="000000"/>
              <w:right w:val="single" w:sz="8" w:space="0" w:color="000000"/>
            </w:tcBorders>
            <w:shd w:val="clear" w:color="auto" w:fill="auto"/>
            <w:vAlign w:val="center"/>
            <w:hideMark/>
          </w:tcPr>
          <w:p w14:paraId="07406363"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Июнь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4C31944C"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Июль</w:t>
            </w:r>
          </w:p>
        </w:tc>
        <w:tc>
          <w:tcPr>
            <w:tcW w:w="876" w:type="dxa"/>
            <w:gridSpan w:val="4"/>
            <w:tcBorders>
              <w:top w:val="single" w:sz="8" w:space="0" w:color="auto"/>
              <w:left w:val="nil"/>
              <w:bottom w:val="single" w:sz="8" w:space="0" w:color="000000"/>
              <w:right w:val="single" w:sz="8" w:space="0" w:color="000000"/>
            </w:tcBorders>
            <w:shd w:val="clear" w:color="auto" w:fill="auto"/>
            <w:vAlign w:val="center"/>
            <w:hideMark/>
          </w:tcPr>
          <w:p w14:paraId="2512FE74" w14:textId="77777777" w:rsidR="00263CC6" w:rsidRPr="00263CC6" w:rsidRDefault="00263CC6" w:rsidP="00263CC6">
            <w:pPr>
              <w:jc w:val="center"/>
              <w:rPr>
                <w:rFonts w:ascii="Times New Roman" w:hAnsi="Times New Roman"/>
                <w:b/>
                <w:bCs/>
                <w:sz w:val="20"/>
              </w:rPr>
            </w:pPr>
            <w:r w:rsidRPr="00263CC6">
              <w:rPr>
                <w:rFonts w:ascii="Times New Roman" w:hAnsi="Times New Roman"/>
                <w:b/>
                <w:bCs/>
                <w:sz w:val="20"/>
              </w:rPr>
              <w:t>Август</w:t>
            </w:r>
          </w:p>
        </w:tc>
        <w:tc>
          <w:tcPr>
            <w:tcW w:w="225" w:type="dxa"/>
            <w:vMerge w:val="restart"/>
            <w:tcBorders>
              <w:top w:val="single" w:sz="8" w:space="0" w:color="000000"/>
              <w:left w:val="nil"/>
              <w:bottom w:val="nil"/>
              <w:right w:val="single" w:sz="8" w:space="0" w:color="000000"/>
            </w:tcBorders>
            <w:shd w:val="clear" w:color="auto" w:fill="auto"/>
            <w:textDirection w:val="btLr"/>
            <w:vAlign w:val="center"/>
            <w:hideMark/>
          </w:tcPr>
          <w:p w14:paraId="64B86F9F"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КУРС</w:t>
            </w:r>
          </w:p>
        </w:tc>
      </w:tr>
      <w:tr w:rsidR="00263CC6" w:rsidRPr="00263CC6" w14:paraId="1A452DCF" w14:textId="77777777" w:rsidTr="00263CC6">
        <w:trPr>
          <w:trHeight w:val="315"/>
        </w:trPr>
        <w:tc>
          <w:tcPr>
            <w:tcW w:w="225" w:type="dxa"/>
            <w:vMerge/>
            <w:tcBorders>
              <w:top w:val="single" w:sz="8" w:space="0" w:color="000000"/>
              <w:left w:val="single" w:sz="8" w:space="0" w:color="000000"/>
              <w:bottom w:val="nil"/>
              <w:right w:val="nil"/>
            </w:tcBorders>
            <w:vAlign w:val="center"/>
            <w:hideMark/>
          </w:tcPr>
          <w:p w14:paraId="7A8A92BB" w14:textId="77777777" w:rsidR="00263CC6" w:rsidRPr="00263CC6" w:rsidRDefault="00263CC6" w:rsidP="00263CC6">
            <w:pPr>
              <w:rPr>
                <w:rFonts w:ascii="Times New Roman" w:hAnsi="Times New Roman"/>
                <w:b/>
                <w:bCs/>
                <w:sz w:val="16"/>
                <w:szCs w:val="16"/>
              </w:rPr>
            </w:pPr>
          </w:p>
        </w:tc>
        <w:tc>
          <w:tcPr>
            <w:tcW w:w="272" w:type="dxa"/>
            <w:vMerge/>
            <w:tcBorders>
              <w:top w:val="single" w:sz="8" w:space="0" w:color="auto"/>
              <w:left w:val="single" w:sz="8" w:space="0" w:color="auto"/>
              <w:bottom w:val="nil"/>
              <w:right w:val="single" w:sz="8" w:space="0" w:color="auto"/>
            </w:tcBorders>
            <w:vAlign w:val="center"/>
            <w:hideMark/>
          </w:tcPr>
          <w:p w14:paraId="312C1BD3" w14:textId="77777777" w:rsidR="00263CC6" w:rsidRPr="00263CC6" w:rsidRDefault="00263CC6" w:rsidP="00263CC6">
            <w:pPr>
              <w:rPr>
                <w:rFonts w:ascii="Times New Roman" w:hAnsi="Times New Roman"/>
                <w:b/>
                <w:bCs/>
                <w:sz w:val="16"/>
                <w:szCs w:val="16"/>
              </w:rPr>
            </w:pPr>
          </w:p>
        </w:tc>
        <w:tc>
          <w:tcPr>
            <w:tcW w:w="11378" w:type="dxa"/>
            <w:gridSpan w:val="52"/>
            <w:tcBorders>
              <w:top w:val="single" w:sz="8" w:space="0" w:color="000000"/>
              <w:left w:val="nil"/>
              <w:bottom w:val="nil"/>
              <w:right w:val="single" w:sz="8" w:space="0" w:color="000000"/>
            </w:tcBorders>
            <w:shd w:val="clear" w:color="auto" w:fill="auto"/>
            <w:vAlign w:val="center"/>
            <w:hideMark/>
          </w:tcPr>
          <w:p w14:paraId="04344C4A" w14:textId="77777777" w:rsidR="00263CC6" w:rsidRPr="00263CC6" w:rsidRDefault="00263CC6" w:rsidP="00263CC6">
            <w:pPr>
              <w:jc w:val="center"/>
              <w:rPr>
                <w:rFonts w:ascii="Times New Roman" w:hAnsi="Times New Roman"/>
                <w:b/>
                <w:bCs/>
                <w:szCs w:val="22"/>
              </w:rPr>
            </w:pPr>
            <w:r w:rsidRPr="00263CC6">
              <w:rPr>
                <w:rFonts w:ascii="Times New Roman" w:hAnsi="Times New Roman"/>
                <w:b/>
                <w:bCs/>
                <w:szCs w:val="22"/>
              </w:rPr>
              <w:t>Номера календарных недель</w:t>
            </w:r>
          </w:p>
        </w:tc>
        <w:tc>
          <w:tcPr>
            <w:tcW w:w="225" w:type="dxa"/>
            <w:vMerge/>
            <w:tcBorders>
              <w:top w:val="single" w:sz="8" w:space="0" w:color="000000"/>
              <w:left w:val="nil"/>
              <w:bottom w:val="nil"/>
              <w:right w:val="single" w:sz="8" w:space="0" w:color="000000"/>
            </w:tcBorders>
            <w:vAlign w:val="center"/>
            <w:hideMark/>
          </w:tcPr>
          <w:p w14:paraId="655F762B" w14:textId="77777777" w:rsidR="00263CC6" w:rsidRPr="00263CC6" w:rsidRDefault="00263CC6" w:rsidP="00263CC6">
            <w:pPr>
              <w:rPr>
                <w:rFonts w:ascii="Times New Roman" w:hAnsi="Times New Roman"/>
                <w:b/>
                <w:bCs/>
                <w:sz w:val="16"/>
                <w:szCs w:val="16"/>
              </w:rPr>
            </w:pPr>
          </w:p>
        </w:tc>
      </w:tr>
      <w:tr w:rsidR="00263CC6" w:rsidRPr="00263CC6" w14:paraId="22C6D071" w14:textId="77777777" w:rsidTr="00263CC6">
        <w:trPr>
          <w:trHeight w:val="315"/>
        </w:trPr>
        <w:tc>
          <w:tcPr>
            <w:tcW w:w="225" w:type="dxa"/>
            <w:vMerge/>
            <w:tcBorders>
              <w:top w:val="single" w:sz="8" w:space="0" w:color="000000"/>
              <w:left w:val="single" w:sz="8" w:space="0" w:color="000000"/>
              <w:bottom w:val="nil"/>
              <w:right w:val="nil"/>
            </w:tcBorders>
            <w:vAlign w:val="center"/>
            <w:hideMark/>
          </w:tcPr>
          <w:p w14:paraId="6AFB1E09" w14:textId="77777777" w:rsidR="00263CC6" w:rsidRPr="00263CC6" w:rsidRDefault="00263CC6" w:rsidP="00263CC6">
            <w:pPr>
              <w:rPr>
                <w:rFonts w:ascii="Times New Roman" w:hAnsi="Times New Roman"/>
                <w:b/>
                <w:bCs/>
                <w:sz w:val="16"/>
                <w:szCs w:val="16"/>
              </w:rPr>
            </w:pPr>
          </w:p>
        </w:tc>
        <w:tc>
          <w:tcPr>
            <w:tcW w:w="272" w:type="dxa"/>
            <w:vMerge/>
            <w:tcBorders>
              <w:top w:val="single" w:sz="8" w:space="0" w:color="auto"/>
              <w:left w:val="single" w:sz="8" w:space="0" w:color="auto"/>
              <w:bottom w:val="nil"/>
              <w:right w:val="single" w:sz="8" w:space="0" w:color="auto"/>
            </w:tcBorders>
            <w:vAlign w:val="center"/>
            <w:hideMark/>
          </w:tcPr>
          <w:p w14:paraId="3EBC362E" w14:textId="77777777" w:rsidR="00263CC6" w:rsidRPr="00263CC6" w:rsidRDefault="00263CC6" w:rsidP="00263CC6">
            <w:pPr>
              <w:rPr>
                <w:rFonts w:ascii="Times New Roman" w:hAnsi="Times New Roman"/>
                <w:b/>
                <w:bCs/>
                <w:sz w:val="16"/>
                <w:szCs w:val="16"/>
              </w:rPr>
            </w:pP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57766BD"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0AD4D4E"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737B91B5"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691CDEE"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w:t>
            </w:r>
          </w:p>
        </w:tc>
        <w:tc>
          <w:tcPr>
            <w:tcW w:w="217" w:type="dxa"/>
            <w:tcBorders>
              <w:top w:val="single" w:sz="8" w:space="0" w:color="auto"/>
              <w:left w:val="nil"/>
              <w:bottom w:val="single" w:sz="8" w:space="0" w:color="auto"/>
              <w:right w:val="single" w:sz="8" w:space="0" w:color="000000"/>
            </w:tcBorders>
            <w:shd w:val="clear" w:color="auto" w:fill="auto"/>
            <w:vAlign w:val="center"/>
            <w:hideMark/>
          </w:tcPr>
          <w:p w14:paraId="02960300"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5</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FFDBAD1"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6</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53F4B706"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7</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E1E3C84"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8</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19047DE8"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9</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5C5EDAC3"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10</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3DFB4E7F"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11</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6CFF27F0"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12</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13AC1F2C"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13</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4D348D8F"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14</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74279817"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15</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2E028ED6"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16</w:t>
            </w:r>
          </w:p>
        </w:tc>
        <w:tc>
          <w:tcPr>
            <w:tcW w:w="218" w:type="dxa"/>
            <w:tcBorders>
              <w:top w:val="single" w:sz="8" w:space="0" w:color="auto"/>
              <w:left w:val="nil"/>
              <w:bottom w:val="single" w:sz="8" w:space="0" w:color="auto"/>
              <w:right w:val="single" w:sz="8" w:space="0" w:color="000000"/>
            </w:tcBorders>
            <w:shd w:val="clear" w:color="auto" w:fill="auto"/>
            <w:vAlign w:val="center"/>
            <w:hideMark/>
          </w:tcPr>
          <w:p w14:paraId="332E718C"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17C6DE7B"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351C743"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19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356201F"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A1B0362"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95D69F8"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22</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1FB71EBF"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23</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4F233C15"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24</w:t>
            </w:r>
          </w:p>
        </w:tc>
        <w:tc>
          <w:tcPr>
            <w:tcW w:w="220" w:type="dxa"/>
            <w:tcBorders>
              <w:top w:val="single" w:sz="8" w:space="0" w:color="auto"/>
              <w:left w:val="nil"/>
              <w:bottom w:val="single" w:sz="8" w:space="0" w:color="auto"/>
              <w:right w:val="single" w:sz="8" w:space="0" w:color="000000"/>
            </w:tcBorders>
            <w:shd w:val="clear" w:color="auto" w:fill="auto"/>
            <w:vAlign w:val="center"/>
            <w:hideMark/>
          </w:tcPr>
          <w:p w14:paraId="15C4E266"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25</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D2E24B1"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26</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E4278A3"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71AD2FE"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6B1D2294"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29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7C46C78"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582163B"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A9B98B9"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32</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E3EA908"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33</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14E757C0"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34</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A1E0AF0"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35</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D9656C7"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36</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4B8BF5F8"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3681797"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B5DD64B"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39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9F2DE4D"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5470EC2"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41</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20DF9B4"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42</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6D311DF8"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43</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10579A0D"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44</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BBD9EF2"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45</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04876290"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46</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8DCEE13"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47</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2EA63ED9"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48</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3AC5CC8B"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49</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144D5CC"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50</w:t>
            </w:r>
          </w:p>
        </w:tc>
        <w:tc>
          <w:tcPr>
            <w:tcW w:w="219" w:type="dxa"/>
            <w:tcBorders>
              <w:top w:val="single" w:sz="8" w:space="0" w:color="auto"/>
              <w:left w:val="nil"/>
              <w:bottom w:val="single" w:sz="8" w:space="0" w:color="auto"/>
              <w:right w:val="single" w:sz="8" w:space="0" w:color="000000"/>
            </w:tcBorders>
            <w:shd w:val="clear" w:color="auto" w:fill="auto"/>
            <w:vAlign w:val="center"/>
            <w:hideMark/>
          </w:tcPr>
          <w:p w14:paraId="58CAE320"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51</w:t>
            </w:r>
          </w:p>
        </w:tc>
        <w:tc>
          <w:tcPr>
            <w:tcW w:w="219" w:type="dxa"/>
            <w:tcBorders>
              <w:top w:val="single" w:sz="8" w:space="0" w:color="auto"/>
              <w:left w:val="nil"/>
              <w:bottom w:val="single" w:sz="8" w:space="0" w:color="auto"/>
              <w:right w:val="single" w:sz="8" w:space="0" w:color="auto"/>
            </w:tcBorders>
            <w:shd w:val="clear" w:color="auto" w:fill="auto"/>
            <w:vAlign w:val="center"/>
            <w:hideMark/>
          </w:tcPr>
          <w:p w14:paraId="7A7831AA" w14:textId="77777777" w:rsidR="00263CC6" w:rsidRPr="00263CC6" w:rsidRDefault="00263CC6" w:rsidP="00263CC6">
            <w:pPr>
              <w:jc w:val="center"/>
              <w:rPr>
                <w:rFonts w:ascii="Times New Roman" w:hAnsi="Times New Roman"/>
                <w:sz w:val="14"/>
                <w:szCs w:val="14"/>
              </w:rPr>
            </w:pPr>
            <w:r w:rsidRPr="00263CC6">
              <w:rPr>
                <w:rFonts w:ascii="Times New Roman" w:hAnsi="Times New Roman"/>
                <w:sz w:val="14"/>
                <w:szCs w:val="14"/>
              </w:rPr>
              <w:t>52</w:t>
            </w:r>
          </w:p>
        </w:tc>
        <w:tc>
          <w:tcPr>
            <w:tcW w:w="225" w:type="dxa"/>
            <w:vMerge/>
            <w:tcBorders>
              <w:top w:val="single" w:sz="8" w:space="0" w:color="000000"/>
              <w:left w:val="nil"/>
              <w:bottom w:val="nil"/>
              <w:right w:val="single" w:sz="8" w:space="0" w:color="000000"/>
            </w:tcBorders>
            <w:vAlign w:val="center"/>
            <w:hideMark/>
          </w:tcPr>
          <w:p w14:paraId="70164E4D" w14:textId="77777777" w:rsidR="00263CC6" w:rsidRPr="00263CC6" w:rsidRDefault="00263CC6" w:rsidP="00263CC6">
            <w:pPr>
              <w:rPr>
                <w:rFonts w:ascii="Times New Roman" w:hAnsi="Times New Roman"/>
                <w:b/>
                <w:bCs/>
                <w:sz w:val="16"/>
                <w:szCs w:val="16"/>
              </w:rPr>
            </w:pPr>
          </w:p>
        </w:tc>
      </w:tr>
      <w:tr w:rsidR="00263CC6" w:rsidRPr="00263CC6" w14:paraId="6A61362B" w14:textId="77777777" w:rsidTr="00263CC6">
        <w:trPr>
          <w:trHeight w:val="315"/>
        </w:trPr>
        <w:tc>
          <w:tcPr>
            <w:tcW w:w="225"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40374B41"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1</w:t>
            </w:r>
          </w:p>
        </w:tc>
        <w:tc>
          <w:tcPr>
            <w:tcW w:w="272" w:type="dxa"/>
            <w:tcBorders>
              <w:top w:val="single" w:sz="8" w:space="0" w:color="000000"/>
              <w:left w:val="single" w:sz="8" w:space="0" w:color="auto"/>
              <w:bottom w:val="single" w:sz="4" w:space="0" w:color="000000"/>
              <w:right w:val="single" w:sz="8" w:space="0" w:color="auto"/>
            </w:tcBorders>
            <w:shd w:val="clear" w:color="auto" w:fill="auto"/>
            <w:noWrap/>
            <w:vAlign w:val="center"/>
            <w:hideMark/>
          </w:tcPr>
          <w:p w14:paraId="244ECC0A"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ОЧ</w:t>
            </w:r>
          </w:p>
        </w:tc>
        <w:tc>
          <w:tcPr>
            <w:tcW w:w="219" w:type="dxa"/>
            <w:tcBorders>
              <w:top w:val="nil"/>
              <w:left w:val="nil"/>
              <w:bottom w:val="single" w:sz="4" w:space="0" w:color="000000"/>
              <w:right w:val="single" w:sz="4" w:space="0" w:color="000000"/>
            </w:tcBorders>
            <w:shd w:val="clear" w:color="auto" w:fill="auto"/>
            <w:noWrap/>
            <w:vAlign w:val="center"/>
            <w:hideMark/>
          </w:tcPr>
          <w:p w14:paraId="7DF663C9"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705F1326"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0A6E7FD6"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4C2ADEED"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7" w:type="dxa"/>
            <w:tcBorders>
              <w:top w:val="nil"/>
              <w:left w:val="nil"/>
              <w:bottom w:val="single" w:sz="4" w:space="0" w:color="000000"/>
              <w:right w:val="single" w:sz="4" w:space="0" w:color="000000"/>
            </w:tcBorders>
            <w:shd w:val="clear" w:color="auto" w:fill="auto"/>
            <w:noWrap/>
            <w:vAlign w:val="center"/>
            <w:hideMark/>
          </w:tcPr>
          <w:p w14:paraId="23B70E0E"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40A2EE67"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45A0AB8D"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3FE21AA9"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6025A873"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1FBC2290"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0F86BF8A"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3F6EC0B6"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auto" w:fill="auto"/>
            <w:noWrap/>
            <w:vAlign w:val="center"/>
            <w:hideMark/>
          </w:tcPr>
          <w:p w14:paraId="16E3ED12"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8" w:type="dxa"/>
            <w:tcBorders>
              <w:top w:val="nil"/>
              <w:left w:val="nil"/>
              <w:bottom w:val="single" w:sz="4" w:space="0" w:color="000000"/>
              <w:right w:val="single" w:sz="4" w:space="0" w:color="000000"/>
            </w:tcBorders>
            <w:shd w:val="clear" w:color="000000" w:fill="00B0F0"/>
            <w:noWrap/>
            <w:vAlign w:val="center"/>
            <w:hideMark/>
          </w:tcPr>
          <w:p w14:paraId="410A950B"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8" w:type="dxa"/>
            <w:tcBorders>
              <w:top w:val="nil"/>
              <w:left w:val="nil"/>
              <w:bottom w:val="single" w:sz="4" w:space="0" w:color="000000"/>
              <w:right w:val="single" w:sz="4" w:space="0" w:color="000000"/>
            </w:tcBorders>
            <w:shd w:val="clear" w:color="000000" w:fill="00B0F0"/>
            <w:noWrap/>
            <w:vAlign w:val="center"/>
            <w:hideMark/>
          </w:tcPr>
          <w:p w14:paraId="4E04A81A"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8" w:type="dxa"/>
            <w:tcBorders>
              <w:top w:val="nil"/>
              <w:left w:val="nil"/>
              <w:bottom w:val="single" w:sz="4" w:space="0" w:color="000000"/>
              <w:right w:val="single" w:sz="4" w:space="0" w:color="000000"/>
            </w:tcBorders>
            <w:shd w:val="clear" w:color="000000" w:fill="00B0F0"/>
            <w:noWrap/>
            <w:vAlign w:val="center"/>
            <w:hideMark/>
          </w:tcPr>
          <w:p w14:paraId="23B1D6DF"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8" w:type="dxa"/>
            <w:tcBorders>
              <w:top w:val="nil"/>
              <w:left w:val="nil"/>
              <w:bottom w:val="single" w:sz="4" w:space="0" w:color="000000"/>
              <w:right w:val="single" w:sz="4" w:space="0" w:color="000000"/>
            </w:tcBorders>
            <w:shd w:val="clear" w:color="000000" w:fill="00B0F0"/>
            <w:noWrap/>
            <w:vAlign w:val="center"/>
            <w:hideMark/>
          </w:tcPr>
          <w:p w14:paraId="788CF24A"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5237F373"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w:t>
            </w:r>
          </w:p>
        </w:tc>
        <w:tc>
          <w:tcPr>
            <w:tcW w:w="219" w:type="dxa"/>
            <w:vMerge w:val="restart"/>
            <w:tcBorders>
              <w:top w:val="nil"/>
              <w:left w:val="single" w:sz="4" w:space="0" w:color="000000"/>
              <w:bottom w:val="single" w:sz="8" w:space="0" w:color="000000"/>
              <w:right w:val="single" w:sz="4" w:space="0" w:color="000000"/>
            </w:tcBorders>
            <w:shd w:val="clear" w:color="000000" w:fill="FFC000"/>
            <w:noWrap/>
            <w:vAlign w:val="center"/>
            <w:hideMark/>
          </w:tcPr>
          <w:p w14:paraId="47835247"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w:t>
            </w:r>
          </w:p>
        </w:tc>
        <w:tc>
          <w:tcPr>
            <w:tcW w:w="219" w:type="dxa"/>
            <w:tcBorders>
              <w:top w:val="nil"/>
              <w:left w:val="nil"/>
              <w:bottom w:val="single" w:sz="4" w:space="0" w:color="000000"/>
              <w:right w:val="single" w:sz="4" w:space="0" w:color="000000"/>
            </w:tcBorders>
            <w:shd w:val="clear" w:color="auto" w:fill="auto"/>
            <w:noWrap/>
            <w:vAlign w:val="center"/>
            <w:hideMark/>
          </w:tcPr>
          <w:p w14:paraId="13F83CEC"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3545D605"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53303EB4"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7CE264C4"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1440AA31"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20" w:type="dxa"/>
            <w:tcBorders>
              <w:top w:val="nil"/>
              <w:left w:val="nil"/>
              <w:bottom w:val="single" w:sz="4" w:space="0" w:color="000000"/>
              <w:right w:val="single" w:sz="4" w:space="0" w:color="000000"/>
            </w:tcBorders>
            <w:shd w:val="clear" w:color="auto" w:fill="auto"/>
            <w:noWrap/>
            <w:vAlign w:val="center"/>
            <w:hideMark/>
          </w:tcPr>
          <w:p w14:paraId="0FCDDE5D"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67D850FA"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70A773B0"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630E2437"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309046CC"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29F8BA68"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4613E765"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auto" w:fill="auto"/>
            <w:noWrap/>
            <w:vAlign w:val="center"/>
            <w:hideMark/>
          </w:tcPr>
          <w:p w14:paraId="04A0EFB4"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 </w:t>
            </w:r>
          </w:p>
        </w:tc>
        <w:tc>
          <w:tcPr>
            <w:tcW w:w="219" w:type="dxa"/>
            <w:tcBorders>
              <w:top w:val="nil"/>
              <w:left w:val="nil"/>
              <w:bottom w:val="single" w:sz="4" w:space="0" w:color="000000"/>
              <w:right w:val="single" w:sz="4" w:space="0" w:color="000000"/>
            </w:tcBorders>
            <w:shd w:val="clear" w:color="000000" w:fill="00B0F0"/>
            <w:noWrap/>
            <w:vAlign w:val="center"/>
            <w:hideMark/>
          </w:tcPr>
          <w:p w14:paraId="2D186FFC"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1D8CD4BD"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3ECA275C"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6C54BFF2"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0A54AAB7"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6D25F56F"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6445A40D"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5EB362F5"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tcBorders>
              <w:top w:val="nil"/>
              <w:left w:val="nil"/>
              <w:bottom w:val="single" w:sz="4" w:space="0" w:color="000000"/>
              <w:right w:val="single" w:sz="4" w:space="0" w:color="000000"/>
            </w:tcBorders>
            <w:shd w:val="clear" w:color="000000" w:fill="00B0F0"/>
            <w:noWrap/>
            <w:vAlign w:val="center"/>
            <w:hideMark/>
          </w:tcPr>
          <w:p w14:paraId="22E841D9"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П</w:t>
            </w:r>
          </w:p>
        </w:tc>
        <w:tc>
          <w:tcPr>
            <w:tcW w:w="219" w:type="dxa"/>
            <w:vMerge w:val="restart"/>
            <w:tcBorders>
              <w:top w:val="nil"/>
              <w:left w:val="single" w:sz="4" w:space="0" w:color="000000"/>
              <w:bottom w:val="single" w:sz="8" w:space="0" w:color="000000"/>
              <w:right w:val="single" w:sz="4" w:space="0" w:color="000000"/>
            </w:tcBorders>
            <w:shd w:val="clear" w:color="000000" w:fill="ED7D31"/>
            <w:noWrap/>
            <w:vAlign w:val="center"/>
            <w:hideMark/>
          </w:tcPr>
          <w:p w14:paraId="4332EA70"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w:t>
            </w:r>
          </w:p>
        </w:tc>
        <w:tc>
          <w:tcPr>
            <w:tcW w:w="219" w:type="dxa"/>
            <w:vMerge w:val="restart"/>
            <w:tcBorders>
              <w:top w:val="nil"/>
              <w:left w:val="single" w:sz="4" w:space="0" w:color="000000"/>
              <w:bottom w:val="single" w:sz="8" w:space="0" w:color="000000"/>
              <w:right w:val="single" w:sz="4" w:space="0" w:color="000000"/>
            </w:tcBorders>
            <w:shd w:val="clear" w:color="000000" w:fill="FF0000"/>
            <w:noWrap/>
            <w:vAlign w:val="center"/>
            <w:hideMark/>
          </w:tcPr>
          <w:p w14:paraId="1358A4E7"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Г</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4ABB0011"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02FE7754"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77347B3F"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336926C3"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400CF98"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0E28E25F"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51811C6B"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4" w:space="0" w:color="000000"/>
            </w:tcBorders>
            <w:shd w:val="clear" w:color="auto" w:fill="auto"/>
            <w:noWrap/>
            <w:vAlign w:val="center"/>
            <w:hideMark/>
          </w:tcPr>
          <w:p w14:paraId="612C20C4"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val="restart"/>
            <w:tcBorders>
              <w:top w:val="nil"/>
              <w:left w:val="single" w:sz="4" w:space="0" w:color="000000"/>
              <w:bottom w:val="single" w:sz="8" w:space="0" w:color="000000"/>
              <w:right w:val="single" w:sz="8" w:space="0" w:color="auto"/>
            </w:tcBorders>
            <w:shd w:val="clear" w:color="auto" w:fill="auto"/>
            <w:noWrap/>
            <w:vAlign w:val="center"/>
            <w:hideMark/>
          </w:tcPr>
          <w:p w14:paraId="74F1EE9E"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25" w:type="dxa"/>
            <w:vMerge w:val="restart"/>
            <w:tcBorders>
              <w:top w:val="single" w:sz="8" w:space="0" w:color="000000"/>
              <w:left w:val="nil"/>
              <w:bottom w:val="single" w:sz="8" w:space="0" w:color="000000"/>
              <w:right w:val="single" w:sz="8" w:space="0" w:color="000000"/>
            </w:tcBorders>
            <w:shd w:val="clear" w:color="auto" w:fill="auto"/>
            <w:noWrap/>
            <w:vAlign w:val="center"/>
            <w:hideMark/>
          </w:tcPr>
          <w:p w14:paraId="005C276D"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1</w:t>
            </w:r>
          </w:p>
        </w:tc>
      </w:tr>
      <w:tr w:rsidR="00687820" w:rsidRPr="00263CC6" w14:paraId="309BEFEF" w14:textId="77777777" w:rsidTr="00263CC6">
        <w:trPr>
          <w:trHeight w:val="315"/>
        </w:trPr>
        <w:tc>
          <w:tcPr>
            <w:tcW w:w="225" w:type="dxa"/>
            <w:vMerge/>
            <w:tcBorders>
              <w:top w:val="single" w:sz="8" w:space="0" w:color="000000"/>
              <w:left w:val="single" w:sz="8" w:space="0" w:color="000000"/>
              <w:bottom w:val="single" w:sz="8" w:space="0" w:color="000000"/>
              <w:right w:val="nil"/>
            </w:tcBorders>
            <w:vAlign w:val="center"/>
            <w:hideMark/>
          </w:tcPr>
          <w:p w14:paraId="2E680AF5" w14:textId="77777777" w:rsidR="00263CC6" w:rsidRPr="00263CC6" w:rsidRDefault="00263CC6" w:rsidP="00263CC6">
            <w:pPr>
              <w:rPr>
                <w:rFonts w:ascii="Times New Roman" w:hAnsi="Times New Roman"/>
                <w:b/>
                <w:bCs/>
                <w:sz w:val="16"/>
                <w:szCs w:val="16"/>
              </w:rPr>
            </w:pPr>
          </w:p>
        </w:tc>
        <w:tc>
          <w:tcPr>
            <w:tcW w:w="272" w:type="dxa"/>
            <w:tcBorders>
              <w:top w:val="nil"/>
              <w:left w:val="single" w:sz="8" w:space="0" w:color="auto"/>
              <w:bottom w:val="single" w:sz="8" w:space="0" w:color="auto"/>
              <w:right w:val="single" w:sz="8" w:space="0" w:color="auto"/>
            </w:tcBorders>
            <w:shd w:val="clear" w:color="000000" w:fill="BFBFBF"/>
            <w:noWrap/>
            <w:vAlign w:val="center"/>
            <w:hideMark/>
          </w:tcPr>
          <w:p w14:paraId="68791A1D" w14:textId="77777777" w:rsidR="00263CC6" w:rsidRPr="00263CC6" w:rsidRDefault="00263CC6" w:rsidP="00263CC6">
            <w:pPr>
              <w:jc w:val="center"/>
              <w:rPr>
                <w:rFonts w:ascii="Times New Roman" w:hAnsi="Times New Roman"/>
                <w:b/>
                <w:bCs/>
                <w:sz w:val="16"/>
                <w:szCs w:val="16"/>
              </w:rPr>
            </w:pPr>
            <w:r w:rsidRPr="00263CC6">
              <w:rPr>
                <w:rFonts w:ascii="Times New Roman" w:hAnsi="Times New Roman"/>
                <w:b/>
                <w:bCs/>
                <w:sz w:val="16"/>
                <w:szCs w:val="16"/>
              </w:rPr>
              <w:t>ВЧ</w:t>
            </w:r>
          </w:p>
        </w:tc>
        <w:tc>
          <w:tcPr>
            <w:tcW w:w="219" w:type="dxa"/>
            <w:tcBorders>
              <w:top w:val="nil"/>
              <w:left w:val="nil"/>
              <w:bottom w:val="single" w:sz="8" w:space="0" w:color="000000"/>
              <w:right w:val="single" w:sz="4" w:space="0" w:color="000000"/>
            </w:tcBorders>
            <w:shd w:val="clear" w:color="000000" w:fill="BFBFBF"/>
            <w:noWrap/>
            <w:vAlign w:val="center"/>
            <w:hideMark/>
          </w:tcPr>
          <w:p w14:paraId="08EBC4D2"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7EA708C"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7EC96E8"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2A661946"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7" w:type="dxa"/>
            <w:tcBorders>
              <w:top w:val="nil"/>
              <w:left w:val="nil"/>
              <w:bottom w:val="single" w:sz="8" w:space="0" w:color="000000"/>
              <w:right w:val="single" w:sz="4" w:space="0" w:color="000000"/>
            </w:tcBorders>
            <w:shd w:val="clear" w:color="000000" w:fill="BFBFBF"/>
            <w:noWrap/>
            <w:vAlign w:val="center"/>
            <w:hideMark/>
          </w:tcPr>
          <w:p w14:paraId="29E467DA"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3A70CC5E"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145D1881"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281C4FC"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76ED342"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51AB7167"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392A61DF"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29F97F9B"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63A11DBF"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36FF0A52"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713BAEC6"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19ACCA9B"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8" w:type="dxa"/>
            <w:tcBorders>
              <w:top w:val="nil"/>
              <w:left w:val="nil"/>
              <w:bottom w:val="single" w:sz="8" w:space="0" w:color="000000"/>
              <w:right w:val="single" w:sz="4" w:space="0" w:color="000000"/>
            </w:tcBorders>
            <w:shd w:val="clear" w:color="000000" w:fill="BFBFBF"/>
            <w:noWrap/>
            <w:vAlign w:val="center"/>
            <w:hideMark/>
          </w:tcPr>
          <w:p w14:paraId="14E56CB6"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tcBorders>
              <w:top w:val="nil"/>
              <w:left w:val="single" w:sz="4" w:space="0" w:color="000000"/>
              <w:bottom w:val="single" w:sz="8" w:space="0" w:color="000000"/>
              <w:right w:val="single" w:sz="4" w:space="0" w:color="000000"/>
            </w:tcBorders>
            <w:vAlign w:val="center"/>
            <w:hideMark/>
          </w:tcPr>
          <w:p w14:paraId="408831C6" w14:textId="77777777" w:rsidR="00263CC6" w:rsidRPr="00263CC6" w:rsidRDefault="00263CC6" w:rsidP="00263CC6">
            <w:pPr>
              <w:rPr>
                <w:rFonts w:ascii="Times New Roman" w:hAnsi="Times New Roman"/>
                <w:b/>
                <w:bCs/>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43EA407C" w14:textId="77777777" w:rsidR="00263CC6" w:rsidRPr="00263CC6" w:rsidRDefault="00263CC6" w:rsidP="00263CC6">
            <w:pPr>
              <w:rPr>
                <w:rFonts w:ascii="Times New Roman" w:hAnsi="Times New Roman"/>
                <w:b/>
                <w:bCs/>
                <w:sz w:val="16"/>
                <w:szCs w:val="16"/>
              </w:rPr>
            </w:pPr>
          </w:p>
        </w:tc>
        <w:tc>
          <w:tcPr>
            <w:tcW w:w="219" w:type="dxa"/>
            <w:tcBorders>
              <w:top w:val="nil"/>
              <w:left w:val="nil"/>
              <w:bottom w:val="single" w:sz="8" w:space="0" w:color="000000"/>
              <w:right w:val="single" w:sz="4" w:space="0" w:color="000000"/>
            </w:tcBorders>
            <w:shd w:val="clear" w:color="000000" w:fill="BFBFBF"/>
            <w:noWrap/>
            <w:vAlign w:val="center"/>
            <w:hideMark/>
          </w:tcPr>
          <w:p w14:paraId="0CB8C0CC"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26C90D3B"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0A0D4FFA"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3BC1DE7F"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17817C37"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20" w:type="dxa"/>
            <w:tcBorders>
              <w:top w:val="nil"/>
              <w:left w:val="nil"/>
              <w:bottom w:val="single" w:sz="8" w:space="0" w:color="000000"/>
              <w:right w:val="single" w:sz="4" w:space="0" w:color="000000"/>
            </w:tcBorders>
            <w:shd w:val="clear" w:color="000000" w:fill="BFBFBF"/>
            <w:noWrap/>
            <w:vAlign w:val="center"/>
            <w:hideMark/>
          </w:tcPr>
          <w:p w14:paraId="5D8707CB"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2042F155"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433103A6"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4A65D2DE"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3F576724"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71C976A"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3EE96DFD"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C2D4A65"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08BC31C"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5CC8C869"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DBD49AD"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01C02A0C"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4419CAAD"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2C813128"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7347A1FF"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E1EA501"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tcBorders>
              <w:top w:val="nil"/>
              <w:left w:val="nil"/>
              <w:bottom w:val="single" w:sz="8" w:space="0" w:color="000000"/>
              <w:right w:val="single" w:sz="4" w:space="0" w:color="000000"/>
            </w:tcBorders>
            <w:shd w:val="clear" w:color="000000" w:fill="BFBFBF"/>
            <w:noWrap/>
            <w:vAlign w:val="center"/>
            <w:hideMark/>
          </w:tcPr>
          <w:p w14:paraId="18ACEA76" w14:textId="77777777" w:rsidR="00263CC6" w:rsidRPr="00263CC6" w:rsidRDefault="00263CC6" w:rsidP="00263CC6">
            <w:pPr>
              <w:jc w:val="center"/>
              <w:rPr>
                <w:rFonts w:ascii="Times New Roman" w:hAnsi="Times New Roman"/>
                <w:sz w:val="16"/>
                <w:szCs w:val="16"/>
              </w:rPr>
            </w:pPr>
            <w:r w:rsidRPr="00263CC6">
              <w:rPr>
                <w:rFonts w:ascii="Times New Roman" w:hAnsi="Times New Roman"/>
                <w:sz w:val="16"/>
                <w:szCs w:val="16"/>
              </w:rPr>
              <w:t> </w:t>
            </w:r>
          </w:p>
        </w:tc>
        <w:tc>
          <w:tcPr>
            <w:tcW w:w="219" w:type="dxa"/>
            <w:vMerge/>
            <w:tcBorders>
              <w:top w:val="nil"/>
              <w:left w:val="single" w:sz="4" w:space="0" w:color="000000"/>
              <w:bottom w:val="single" w:sz="8" w:space="0" w:color="000000"/>
              <w:right w:val="single" w:sz="4" w:space="0" w:color="000000"/>
            </w:tcBorders>
            <w:vAlign w:val="center"/>
            <w:hideMark/>
          </w:tcPr>
          <w:p w14:paraId="3CAB7534" w14:textId="77777777" w:rsidR="00263CC6" w:rsidRPr="00263CC6" w:rsidRDefault="00263CC6" w:rsidP="00263CC6">
            <w:pPr>
              <w:rPr>
                <w:rFonts w:ascii="Times New Roman" w:hAnsi="Times New Roman"/>
                <w:b/>
                <w:bCs/>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18BC188C" w14:textId="77777777" w:rsidR="00263CC6" w:rsidRPr="00263CC6" w:rsidRDefault="00263CC6" w:rsidP="00263CC6">
            <w:pPr>
              <w:rPr>
                <w:rFonts w:ascii="Times New Roman" w:hAnsi="Times New Roman"/>
                <w:b/>
                <w:bCs/>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03065F5F"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26856EF1"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67FDEC91"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13695F6E"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4C7EAFE4"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332E88C2"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1B414688"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4" w:space="0" w:color="000000"/>
            </w:tcBorders>
            <w:vAlign w:val="center"/>
            <w:hideMark/>
          </w:tcPr>
          <w:p w14:paraId="323B90E5" w14:textId="77777777" w:rsidR="00263CC6" w:rsidRPr="00263CC6" w:rsidRDefault="00263CC6" w:rsidP="00263CC6">
            <w:pPr>
              <w:rPr>
                <w:rFonts w:ascii="Times New Roman" w:hAnsi="Times New Roman"/>
                <w:sz w:val="16"/>
                <w:szCs w:val="16"/>
              </w:rPr>
            </w:pPr>
          </w:p>
        </w:tc>
        <w:tc>
          <w:tcPr>
            <w:tcW w:w="219" w:type="dxa"/>
            <w:vMerge/>
            <w:tcBorders>
              <w:top w:val="nil"/>
              <w:left w:val="single" w:sz="4" w:space="0" w:color="000000"/>
              <w:bottom w:val="single" w:sz="8" w:space="0" w:color="000000"/>
              <w:right w:val="single" w:sz="8" w:space="0" w:color="auto"/>
            </w:tcBorders>
            <w:vAlign w:val="center"/>
            <w:hideMark/>
          </w:tcPr>
          <w:p w14:paraId="32327197" w14:textId="77777777" w:rsidR="00263CC6" w:rsidRPr="00263CC6" w:rsidRDefault="00263CC6" w:rsidP="00263CC6">
            <w:pPr>
              <w:rPr>
                <w:rFonts w:ascii="Times New Roman" w:hAnsi="Times New Roman"/>
                <w:sz w:val="16"/>
                <w:szCs w:val="16"/>
              </w:rPr>
            </w:pPr>
          </w:p>
        </w:tc>
        <w:tc>
          <w:tcPr>
            <w:tcW w:w="225" w:type="dxa"/>
            <w:vMerge/>
            <w:tcBorders>
              <w:top w:val="single" w:sz="8" w:space="0" w:color="000000"/>
              <w:left w:val="nil"/>
              <w:bottom w:val="single" w:sz="8" w:space="0" w:color="000000"/>
              <w:right w:val="single" w:sz="8" w:space="0" w:color="000000"/>
            </w:tcBorders>
            <w:vAlign w:val="center"/>
            <w:hideMark/>
          </w:tcPr>
          <w:p w14:paraId="543C83DF" w14:textId="77777777" w:rsidR="00263CC6" w:rsidRPr="00263CC6" w:rsidRDefault="00263CC6" w:rsidP="00263CC6">
            <w:pPr>
              <w:rPr>
                <w:rFonts w:ascii="Times New Roman" w:hAnsi="Times New Roman"/>
                <w:b/>
                <w:bCs/>
                <w:sz w:val="16"/>
                <w:szCs w:val="16"/>
              </w:rPr>
            </w:pPr>
          </w:p>
        </w:tc>
      </w:tr>
    </w:tbl>
    <w:p w14:paraId="680AA431" w14:textId="77777777" w:rsidR="00263CC6" w:rsidRDefault="00263CC6">
      <w:pPr>
        <w:ind w:firstLine="709"/>
        <w:jc w:val="both"/>
        <w:rPr>
          <w:rFonts w:ascii="Times New Roman" w:hAnsi="Times New Roman"/>
          <w:sz w:val="20"/>
        </w:rPr>
      </w:pPr>
    </w:p>
    <w:p w14:paraId="5AED56B1" w14:textId="77777777" w:rsidR="00263CC6" w:rsidRDefault="00263CC6">
      <w:pPr>
        <w:ind w:firstLine="709"/>
        <w:jc w:val="both"/>
        <w:rPr>
          <w:rFonts w:ascii="Times New Roman" w:hAnsi="Times New Roman"/>
          <w:sz w:val="20"/>
        </w:rPr>
      </w:pPr>
    </w:p>
    <w:p w14:paraId="452C6955" w14:textId="7B49D7EB" w:rsidR="008F14C1" w:rsidRDefault="00710864">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53D1C023" w14:textId="77777777" w:rsidR="008F14C1" w:rsidRDefault="008F14C1">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8F14C1" w14:paraId="20FDF635" w14:textId="77777777">
        <w:trPr>
          <w:trHeight w:val="270"/>
        </w:trPr>
        <w:tc>
          <w:tcPr>
            <w:tcW w:w="1080" w:type="dxa"/>
            <w:gridSpan w:val="2"/>
            <w:tcBorders>
              <w:top w:val="nil"/>
              <w:left w:val="nil"/>
              <w:bottom w:val="nil"/>
              <w:right w:val="nil"/>
            </w:tcBorders>
            <w:shd w:val="clear" w:color="auto" w:fill="auto"/>
            <w:vAlign w:val="bottom"/>
          </w:tcPr>
          <w:p w14:paraId="30C4EBE3" w14:textId="77777777" w:rsidR="008F14C1" w:rsidRDefault="00710864">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0D9A2FE5" w14:textId="77777777" w:rsidR="008F14C1" w:rsidRDefault="008F14C1">
            <w:pPr>
              <w:rPr>
                <w:rFonts w:ascii="Times New Roman" w:hAnsi="Times New Roman"/>
                <w:b/>
                <w:sz w:val="12"/>
              </w:rPr>
            </w:pPr>
          </w:p>
        </w:tc>
        <w:tc>
          <w:tcPr>
            <w:tcW w:w="540" w:type="dxa"/>
            <w:tcBorders>
              <w:top w:val="nil"/>
              <w:left w:val="nil"/>
              <w:bottom w:val="nil"/>
              <w:right w:val="nil"/>
            </w:tcBorders>
            <w:shd w:val="clear" w:color="auto" w:fill="auto"/>
            <w:vAlign w:val="bottom"/>
          </w:tcPr>
          <w:p w14:paraId="6F2C2228" w14:textId="77777777" w:rsidR="008F14C1"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0B273AB1" w14:textId="77777777" w:rsidR="008F14C1"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7B0349FA" w14:textId="77777777" w:rsidR="008F14C1"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4839E612" w14:textId="77777777" w:rsidR="008F14C1" w:rsidRDefault="008F14C1">
            <w:pPr>
              <w:rPr>
                <w:rFonts w:ascii="Times New Roman" w:hAnsi="Times New Roman"/>
                <w:sz w:val="20"/>
              </w:rPr>
            </w:pPr>
          </w:p>
        </w:tc>
        <w:tc>
          <w:tcPr>
            <w:tcW w:w="749" w:type="dxa"/>
            <w:tcBorders>
              <w:top w:val="nil"/>
              <w:left w:val="nil"/>
              <w:bottom w:val="nil"/>
              <w:right w:val="nil"/>
            </w:tcBorders>
            <w:shd w:val="clear" w:color="auto" w:fill="auto"/>
            <w:vAlign w:val="bottom"/>
          </w:tcPr>
          <w:p w14:paraId="703C09E4"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A54695D"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35AE03D" w14:textId="77777777" w:rsidR="008F14C1" w:rsidRDefault="008F14C1">
            <w:pPr>
              <w:rPr>
                <w:rFonts w:ascii="Times New Roman" w:hAnsi="Times New Roman"/>
                <w:sz w:val="20"/>
              </w:rPr>
            </w:pPr>
          </w:p>
        </w:tc>
        <w:tc>
          <w:tcPr>
            <w:tcW w:w="545" w:type="dxa"/>
            <w:tcBorders>
              <w:top w:val="nil"/>
              <w:left w:val="nil"/>
              <w:bottom w:val="nil"/>
              <w:right w:val="nil"/>
            </w:tcBorders>
            <w:shd w:val="clear" w:color="auto" w:fill="auto"/>
            <w:vAlign w:val="bottom"/>
          </w:tcPr>
          <w:p w14:paraId="70595AA0"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EF69D7E"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604BDDE" w14:textId="77777777" w:rsidR="008F14C1" w:rsidRDefault="008F14C1">
            <w:pPr>
              <w:rPr>
                <w:rFonts w:ascii="Times New Roman" w:hAnsi="Times New Roman"/>
                <w:sz w:val="20"/>
              </w:rPr>
            </w:pPr>
          </w:p>
        </w:tc>
        <w:tc>
          <w:tcPr>
            <w:tcW w:w="2936" w:type="dxa"/>
            <w:tcBorders>
              <w:top w:val="nil"/>
              <w:left w:val="nil"/>
              <w:bottom w:val="nil"/>
              <w:right w:val="nil"/>
            </w:tcBorders>
            <w:shd w:val="clear" w:color="auto" w:fill="auto"/>
            <w:vAlign w:val="bottom"/>
          </w:tcPr>
          <w:p w14:paraId="3EF4D859"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521C9AFC"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E72886B"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7AE846A9"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BEBC0C6"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5E4F3DAD" w14:textId="77777777" w:rsidR="008F14C1" w:rsidRDefault="008F14C1">
            <w:pPr>
              <w:rPr>
                <w:rFonts w:ascii="Times New Roman" w:hAnsi="Times New Roman"/>
                <w:sz w:val="20"/>
              </w:rPr>
            </w:pPr>
          </w:p>
        </w:tc>
      </w:tr>
      <w:tr w:rsidR="008F14C1" w14:paraId="0C79DFD1" w14:textId="77777777">
        <w:trPr>
          <w:trHeight w:val="270"/>
        </w:trPr>
        <w:tc>
          <w:tcPr>
            <w:tcW w:w="540" w:type="dxa"/>
            <w:tcBorders>
              <w:top w:val="nil"/>
              <w:left w:val="nil"/>
              <w:bottom w:val="nil"/>
              <w:right w:val="nil"/>
            </w:tcBorders>
            <w:shd w:val="clear" w:color="auto" w:fill="auto"/>
            <w:vAlign w:val="bottom"/>
          </w:tcPr>
          <w:p w14:paraId="49DB195C"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7568AA8C"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B63ABAE" w14:textId="77777777" w:rsidR="008F14C1" w:rsidRDefault="008F14C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9BDFE90" w14:textId="77777777" w:rsidR="008F14C1" w:rsidRDefault="008F14C1">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18DBB7AD" w14:textId="77777777" w:rsidR="008F14C1" w:rsidRDefault="00710864">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402227C3" w14:textId="77777777" w:rsidR="008F14C1" w:rsidRDefault="008F14C1">
            <w:pPr>
              <w:ind w:firstLine="120"/>
              <w:rPr>
                <w:rFonts w:ascii="Times New Roman" w:hAnsi="Times New Roman"/>
                <w:b/>
                <w:sz w:val="12"/>
              </w:rPr>
            </w:pPr>
          </w:p>
        </w:tc>
        <w:tc>
          <w:tcPr>
            <w:tcW w:w="540" w:type="dxa"/>
            <w:tcBorders>
              <w:top w:val="nil"/>
              <w:left w:val="nil"/>
              <w:bottom w:val="nil"/>
              <w:right w:val="nil"/>
            </w:tcBorders>
            <w:shd w:val="clear" w:color="auto" w:fill="auto"/>
          </w:tcPr>
          <w:p w14:paraId="795C3B5A" w14:textId="77777777" w:rsidR="008F14C1" w:rsidRDefault="008F14C1">
            <w:pPr>
              <w:rPr>
                <w:rFonts w:ascii="Times New Roman" w:hAnsi="Times New Roman"/>
                <w:sz w:val="20"/>
              </w:rPr>
            </w:pPr>
          </w:p>
        </w:tc>
        <w:tc>
          <w:tcPr>
            <w:tcW w:w="545" w:type="dxa"/>
            <w:tcBorders>
              <w:top w:val="nil"/>
              <w:left w:val="nil"/>
              <w:bottom w:val="nil"/>
              <w:right w:val="nil"/>
            </w:tcBorders>
            <w:shd w:val="clear" w:color="auto" w:fill="auto"/>
          </w:tcPr>
          <w:p w14:paraId="625DF1E4"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tcPr>
          <w:p w14:paraId="49159DF5" w14:textId="77777777" w:rsidR="008F14C1" w:rsidRDefault="008F14C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D598995" w14:textId="77777777" w:rsidR="008F14C1" w:rsidRDefault="008F14C1">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4F000134" w14:textId="77777777" w:rsidR="008F14C1" w:rsidRDefault="00710864">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4E3B0D31" w14:textId="77777777" w:rsidR="008F14C1" w:rsidRDefault="008F14C1">
            <w:pPr>
              <w:ind w:firstLine="120"/>
              <w:rPr>
                <w:rFonts w:ascii="Times New Roman" w:hAnsi="Times New Roman"/>
                <w:b/>
                <w:sz w:val="12"/>
              </w:rPr>
            </w:pPr>
          </w:p>
        </w:tc>
        <w:tc>
          <w:tcPr>
            <w:tcW w:w="540" w:type="dxa"/>
            <w:tcBorders>
              <w:top w:val="nil"/>
              <w:left w:val="nil"/>
              <w:bottom w:val="nil"/>
              <w:right w:val="nil"/>
            </w:tcBorders>
            <w:shd w:val="clear" w:color="auto" w:fill="auto"/>
          </w:tcPr>
          <w:p w14:paraId="4A7600D1"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tcPr>
          <w:p w14:paraId="2C0A40F9"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tcPr>
          <w:p w14:paraId="206B4B47"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tcPr>
          <w:p w14:paraId="4F33ACD2" w14:textId="77777777" w:rsidR="008F14C1" w:rsidRDefault="008F14C1">
            <w:pPr>
              <w:rPr>
                <w:rFonts w:ascii="Times New Roman" w:hAnsi="Times New Roman"/>
                <w:sz w:val="20"/>
              </w:rPr>
            </w:pPr>
          </w:p>
        </w:tc>
      </w:tr>
      <w:tr w:rsidR="008F14C1" w14:paraId="5326704B" w14:textId="77777777">
        <w:trPr>
          <w:trHeight w:val="255"/>
        </w:trPr>
        <w:tc>
          <w:tcPr>
            <w:tcW w:w="540" w:type="dxa"/>
            <w:tcBorders>
              <w:top w:val="nil"/>
              <w:left w:val="nil"/>
              <w:bottom w:val="nil"/>
              <w:right w:val="nil"/>
            </w:tcBorders>
            <w:shd w:val="clear" w:color="auto" w:fill="auto"/>
            <w:vAlign w:val="bottom"/>
          </w:tcPr>
          <w:p w14:paraId="3A8BFB24"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72E5FFB"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924FA19" w14:textId="77777777" w:rsidR="008F14C1" w:rsidRDefault="008F14C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5A9B69B9" w14:textId="77777777" w:rsidR="008F14C1" w:rsidRDefault="00710864">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1733B37A" w14:textId="77777777" w:rsidR="008F14C1" w:rsidRDefault="00710864">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5791DEC" w14:textId="77777777" w:rsidR="008F14C1" w:rsidRDefault="00710864">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027DAEF8" w14:textId="77777777" w:rsidR="008F14C1" w:rsidRDefault="00710864">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2AAE1778" w14:textId="77777777" w:rsidR="008F14C1" w:rsidRDefault="008F14C1">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C712FC" w14:textId="77777777" w:rsidR="008F14C1" w:rsidRDefault="00710864">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37304DD3" w14:textId="77777777" w:rsidR="008F14C1" w:rsidRDefault="00710864">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8F14C1" w14:paraId="7780147D" w14:textId="77777777">
        <w:trPr>
          <w:trHeight w:val="270"/>
        </w:trPr>
        <w:tc>
          <w:tcPr>
            <w:tcW w:w="540" w:type="dxa"/>
            <w:tcBorders>
              <w:top w:val="nil"/>
              <w:left w:val="nil"/>
              <w:bottom w:val="nil"/>
              <w:right w:val="nil"/>
            </w:tcBorders>
            <w:shd w:val="clear" w:color="auto" w:fill="auto"/>
            <w:vAlign w:val="bottom"/>
          </w:tcPr>
          <w:p w14:paraId="04AEC285"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F69108E"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CACDFD1" w14:textId="77777777" w:rsidR="008F14C1" w:rsidRDefault="008F14C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F1332A9" w14:textId="77777777" w:rsidR="008F14C1" w:rsidRDefault="00710864">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2E8B6027" w14:textId="77777777" w:rsidR="008F14C1" w:rsidRDefault="00710864">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33F47B14" w14:textId="77777777" w:rsidR="008F14C1" w:rsidRDefault="008F14C1">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45228FF9"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tcPr>
          <w:p w14:paraId="59FA17E6"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tcPr>
          <w:p w14:paraId="6A73C797" w14:textId="77777777" w:rsidR="008F14C1" w:rsidRDefault="008F14C1">
            <w:pPr>
              <w:rPr>
                <w:rFonts w:ascii="Times New Roman" w:hAnsi="Times New Roman"/>
                <w:sz w:val="20"/>
              </w:rPr>
            </w:pPr>
          </w:p>
        </w:tc>
        <w:tc>
          <w:tcPr>
            <w:tcW w:w="545" w:type="dxa"/>
            <w:tcBorders>
              <w:top w:val="nil"/>
              <w:left w:val="nil"/>
              <w:bottom w:val="nil"/>
              <w:right w:val="nil"/>
            </w:tcBorders>
            <w:shd w:val="clear" w:color="auto" w:fill="auto"/>
          </w:tcPr>
          <w:p w14:paraId="76BCE16A"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7209F7C"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49933B2D" w14:textId="77777777" w:rsidR="008F14C1" w:rsidRDefault="008F14C1">
            <w:pPr>
              <w:rPr>
                <w:rFonts w:ascii="Times New Roman" w:hAnsi="Times New Roman"/>
                <w:sz w:val="20"/>
              </w:rPr>
            </w:pPr>
          </w:p>
        </w:tc>
        <w:tc>
          <w:tcPr>
            <w:tcW w:w="2936" w:type="dxa"/>
            <w:tcBorders>
              <w:top w:val="nil"/>
              <w:left w:val="nil"/>
              <w:bottom w:val="nil"/>
              <w:right w:val="nil"/>
            </w:tcBorders>
            <w:shd w:val="clear" w:color="auto" w:fill="auto"/>
            <w:vAlign w:val="bottom"/>
          </w:tcPr>
          <w:p w14:paraId="3052131A"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57B3998C"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2016662E"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165AAFC8"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3016408F" w14:textId="77777777" w:rsidR="008F14C1" w:rsidRDefault="008F14C1">
            <w:pPr>
              <w:rPr>
                <w:rFonts w:ascii="Times New Roman" w:hAnsi="Times New Roman"/>
                <w:sz w:val="20"/>
              </w:rPr>
            </w:pPr>
          </w:p>
        </w:tc>
        <w:tc>
          <w:tcPr>
            <w:tcW w:w="540" w:type="dxa"/>
            <w:tcBorders>
              <w:top w:val="nil"/>
              <w:left w:val="nil"/>
              <w:bottom w:val="nil"/>
              <w:right w:val="nil"/>
            </w:tcBorders>
            <w:shd w:val="clear" w:color="auto" w:fill="auto"/>
            <w:vAlign w:val="bottom"/>
          </w:tcPr>
          <w:p w14:paraId="60B76A91" w14:textId="77777777" w:rsidR="008F14C1" w:rsidRDefault="008F14C1">
            <w:pPr>
              <w:rPr>
                <w:rFonts w:ascii="Times New Roman" w:hAnsi="Times New Roman"/>
                <w:sz w:val="20"/>
              </w:rPr>
            </w:pPr>
          </w:p>
        </w:tc>
      </w:tr>
    </w:tbl>
    <w:p w14:paraId="079EFB1F" w14:textId="77777777" w:rsidR="008F14C1" w:rsidRDefault="008F14C1">
      <w:pPr>
        <w:ind w:firstLine="709"/>
        <w:jc w:val="both"/>
        <w:rPr>
          <w:rFonts w:ascii="Times New Roman" w:hAnsi="Times New Roman"/>
          <w:sz w:val="28"/>
        </w:rPr>
      </w:pPr>
    </w:p>
    <w:p w14:paraId="7914838A" w14:textId="77777777" w:rsidR="008F14C1" w:rsidRDefault="008F14C1" w:rsidP="009948A2">
      <w:pPr>
        <w:framePr w:w="15021" w:wrap="auto" w:hAnchor="text" w:x="1134"/>
        <w:sectPr w:rsidR="008F14C1">
          <w:headerReference w:type="default" r:id="rId16"/>
          <w:footerReference w:type="default" r:id="rId17"/>
          <w:headerReference w:type="first" r:id="rId18"/>
          <w:pgSz w:w="16838" w:h="11906" w:orient="landscape"/>
          <w:pgMar w:top="1701" w:right="962" w:bottom="850" w:left="1134" w:header="708" w:footer="708" w:gutter="0"/>
          <w:cols w:space="720"/>
        </w:sectPr>
      </w:pPr>
    </w:p>
    <w:p w14:paraId="23073694" w14:textId="77777777" w:rsidR="008F14C1" w:rsidRDefault="00710864">
      <w:pPr>
        <w:pStyle w:val="110"/>
        <w:spacing w:after="0" w:line="240" w:lineRule="auto"/>
        <w:rPr>
          <w:b/>
        </w:rPr>
      </w:pPr>
      <w:bookmarkStart w:id="27" w:name="__RefHeading___17"/>
      <w:bookmarkEnd w:id="27"/>
      <w:r>
        <w:lastRenderedPageBreak/>
        <w:t>5.3. Примерные рабочие программы учебных дисциплин и профессиональных модулей</w:t>
      </w:r>
    </w:p>
    <w:p w14:paraId="66C57F8A" w14:textId="77777777" w:rsidR="008F14C1" w:rsidRDefault="00710864">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41BABEAE" w14:textId="77777777" w:rsidR="008F14C1" w:rsidRDefault="00710864">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431E21E" w14:textId="77777777" w:rsidR="008F14C1" w:rsidRDefault="00710864">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78BC689E" w14:textId="77777777" w:rsidR="008F14C1" w:rsidRDefault="008F14C1">
      <w:pPr>
        <w:rPr>
          <w:rFonts w:ascii="Times New Roman" w:hAnsi="Times New Roman"/>
        </w:rPr>
      </w:pPr>
    </w:p>
    <w:p w14:paraId="6F067FCA" w14:textId="77777777" w:rsidR="008F14C1" w:rsidRDefault="00710864">
      <w:pPr>
        <w:pStyle w:val="110"/>
        <w:spacing w:after="0" w:line="240" w:lineRule="auto"/>
      </w:pPr>
      <w:bookmarkStart w:id="28" w:name="__RefHeading___18"/>
      <w:bookmarkEnd w:id="28"/>
      <w:r>
        <w:t>5.4. Примерная рабочая программа воспитания и примерный календарный план воспитательной работы</w:t>
      </w:r>
    </w:p>
    <w:p w14:paraId="6761551A" w14:textId="77777777" w:rsidR="008F14C1" w:rsidRDefault="00710864">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C0AB5DE" w14:textId="3E8E5061" w:rsidR="008F14C1" w:rsidRDefault="00710864">
      <w:pPr>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Pr="00DB00F5">
        <w:rPr>
          <w:rFonts w:ascii="Times New Roman" w:hAnsi="Times New Roman"/>
          <w:sz w:val="24"/>
        </w:rPr>
        <w:t>професси</w:t>
      </w:r>
      <w:r w:rsidR="00DB00F5" w:rsidRPr="00DB00F5">
        <w:rPr>
          <w:rFonts w:ascii="Times New Roman" w:hAnsi="Times New Roman"/>
          <w:sz w:val="24"/>
        </w:rPr>
        <w:t>и</w:t>
      </w:r>
      <w:r w:rsidRPr="00DB00F5">
        <w:rPr>
          <w:rFonts w:ascii="Times New Roman" w:hAnsi="Times New Roman"/>
          <w:sz w:val="24"/>
        </w:rPr>
        <w:t xml:space="preserve"> </w:t>
      </w:r>
      <w:r>
        <w:rPr>
          <w:rFonts w:ascii="Times New Roman" w:hAnsi="Times New Roman"/>
          <w:sz w:val="24"/>
        </w:rPr>
        <w:t>представлены в Приложении 5.</w:t>
      </w:r>
    </w:p>
    <w:p w14:paraId="61EFBCF2" w14:textId="77777777" w:rsidR="008F14C1" w:rsidRDefault="008F14C1">
      <w:pPr>
        <w:rPr>
          <w:rFonts w:ascii="Times New Roman" w:hAnsi="Times New Roman"/>
          <w:sz w:val="24"/>
        </w:rPr>
      </w:pPr>
    </w:p>
    <w:p w14:paraId="45306BB4" w14:textId="77777777" w:rsidR="008F14C1" w:rsidRDefault="00710864">
      <w:pPr>
        <w:pStyle w:val="110"/>
        <w:spacing w:after="0" w:line="240" w:lineRule="auto"/>
      </w:pPr>
      <w:bookmarkStart w:id="29" w:name="__RefHeading___19"/>
      <w:bookmarkEnd w:id="29"/>
      <w:r>
        <w:t>5.5. Практическая подготовка</w:t>
      </w:r>
    </w:p>
    <w:p w14:paraId="6DA09F6C" w14:textId="77777777" w:rsidR="008F14C1" w:rsidRDefault="00710864">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610D391" w14:textId="77777777" w:rsidR="008F14C1" w:rsidRDefault="00710864">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E9139B8" w14:textId="77777777" w:rsidR="008F14C1" w:rsidRDefault="00710864">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74600BBA" w14:textId="77777777" w:rsidR="008F14C1" w:rsidRDefault="00710864">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Pr>
          <w:rFonts w:ascii="Times New Roman" w:hAnsi="Times New Roman"/>
          <w:i/>
          <w:sz w:val="24"/>
        </w:rPr>
        <w:t>выполнении курсового проектирования</w:t>
      </w:r>
      <w:r>
        <w:rPr>
          <w:rFonts w:ascii="Times New Roman" w:hAnsi="Times New Roman"/>
          <w:sz w:val="24"/>
        </w:rPr>
        <w:t xml:space="preserve"> </w:t>
      </w:r>
      <w:r>
        <w:rPr>
          <w:rFonts w:ascii="Times New Roman" w:hAnsi="Times New Roman"/>
          <w:i/>
          <w:sz w:val="24"/>
        </w:rPr>
        <w:t>(для специальности)</w:t>
      </w:r>
      <w:r>
        <w:rPr>
          <w:rFonts w:ascii="Times New Roman" w:hAnsi="Times New Roman"/>
          <w:sz w:val="24"/>
        </w:rPr>
        <w:t>, всех видов практики и иных видов учебной деятельности;</w:t>
      </w:r>
    </w:p>
    <w:p w14:paraId="23AECE24" w14:textId="77777777" w:rsidR="008F14C1" w:rsidRDefault="00710864">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4270064" w14:textId="77777777" w:rsidR="008F14C1" w:rsidRDefault="00710864">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746B07A" w14:textId="77777777" w:rsidR="008F14C1" w:rsidRDefault="00710864">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DED2259" w14:textId="77777777" w:rsidR="008F14C1" w:rsidRDefault="008F14C1">
      <w:pPr>
        <w:ind w:firstLine="709"/>
        <w:rPr>
          <w:rFonts w:ascii="Times New Roman" w:hAnsi="Times New Roman"/>
          <w:sz w:val="24"/>
        </w:rPr>
      </w:pPr>
    </w:p>
    <w:p w14:paraId="2D4B64A2" w14:textId="77777777" w:rsidR="008F14C1" w:rsidRDefault="00710864">
      <w:pPr>
        <w:pStyle w:val="110"/>
        <w:spacing w:after="0" w:line="240" w:lineRule="auto"/>
      </w:pPr>
      <w:bookmarkStart w:id="30" w:name="__RefHeading___20"/>
      <w:bookmarkEnd w:id="30"/>
      <w:r>
        <w:t>5.6. Государственная итоговая аттестация</w:t>
      </w:r>
    </w:p>
    <w:p w14:paraId="40606C73" w14:textId="77777777" w:rsidR="008F14C1" w:rsidRDefault="00710864">
      <w:pPr>
        <w:ind w:firstLine="709"/>
        <w:jc w:val="both"/>
        <w:rPr>
          <w:rFonts w:ascii="Times New Roman" w:hAnsi="Times New Roman"/>
          <w:sz w:val="24"/>
        </w:rPr>
      </w:pPr>
      <w:r>
        <w:rPr>
          <w:rFonts w:ascii="Times New Roman" w:hAnsi="Times New Roman"/>
          <w:sz w:val="24"/>
        </w:rPr>
        <w:lastRenderedPageBreak/>
        <w:t xml:space="preserve">Государственная итоговая аттестация осуществляется в соответствии с Порядком проведения ГИА. </w:t>
      </w:r>
    </w:p>
    <w:p w14:paraId="4E2D4A33" w14:textId="77777777" w:rsidR="008F14C1" w:rsidRDefault="00710864">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3A8458E0" w14:textId="300F8E6D" w:rsidR="008F14C1" w:rsidRPr="00DB00F5" w:rsidRDefault="00710864" w:rsidP="00DB00F5">
      <w:pPr>
        <w:ind w:firstLine="709"/>
        <w:rPr>
          <w:rFonts w:ascii="Times New Roman" w:hAnsi="Times New Roman"/>
          <w:sz w:val="24"/>
        </w:rPr>
      </w:pPr>
      <w:r w:rsidRPr="00DB00F5">
        <w:rPr>
          <w:rFonts w:ascii="Times New Roman" w:hAnsi="Times New Roman"/>
          <w:sz w:val="24"/>
        </w:rPr>
        <w:t>демонстрационн</w:t>
      </w:r>
      <w:r w:rsidR="00DB00F5" w:rsidRPr="00DB00F5">
        <w:rPr>
          <w:rFonts w:ascii="Times New Roman" w:hAnsi="Times New Roman"/>
          <w:sz w:val="24"/>
        </w:rPr>
        <w:t>ого</w:t>
      </w:r>
      <w:r w:rsidRPr="00DB00F5">
        <w:rPr>
          <w:rFonts w:ascii="Times New Roman" w:hAnsi="Times New Roman"/>
          <w:sz w:val="24"/>
        </w:rPr>
        <w:t xml:space="preserve"> экзамен</w:t>
      </w:r>
      <w:r w:rsidR="00DB00F5" w:rsidRPr="00DB00F5">
        <w:rPr>
          <w:rFonts w:ascii="Times New Roman" w:hAnsi="Times New Roman"/>
          <w:sz w:val="24"/>
        </w:rPr>
        <w:t>а</w:t>
      </w:r>
    </w:p>
    <w:p w14:paraId="04EA76DD" w14:textId="735185B2" w:rsidR="00DB00F5" w:rsidRPr="00C60195" w:rsidRDefault="00DB00F5" w:rsidP="00DB00F5">
      <w:pPr>
        <w:ind w:firstLine="709"/>
        <w:contextualSpacing/>
        <w:jc w:val="both"/>
        <w:rPr>
          <w:rFonts w:ascii="Times New Roman" w:hAnsi="Times New Roman"/>
          <w:sz w:val="24"/>
        </w:rPr>
      </w:pPr>
      <w:r w:rsidRPr="00C60195">
        <w:rPr>
          <w:rFonts w:ascii="Times New Roman" w:hAnsi="Times New Roman"/>
          <w:sz w:val="24"/>
        </w:rPr>
        <w:t>Программа ГИА включает требования к уровн</w:t>
      </w:r>
      <w:r>
        <w:rPr>
          <w:rFonts w:ascii="Times New Roman" w:hAnsi="Times New Roman"/>
          <w:sz w:val="24"/>
        </w:rPr>
        <w:t>ю</w:t>
      </w:r>
      <w:r w:rsidRPr="00C60195">
        <w:rPr>
          <w:rFonts w:ascii="Times New Roman" w:hAnsi="Times New Roman"/>
          <w:sz w:val="24"/>
        </w:rPr>
        <w:t xml:space="preserve">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r>
        <w:rPr>
          <w:rFonts w:ascii="Times New Roman" w:hAnsi="Times New Roman"/>
          <w:sz w:val="24"/>
        </w:rPr>
        <w:t xml:space="preserve">, </w:t>
      </w:r>
      <w:r w:rsidRPr="00315F34">
        <w:rPr>
          <w:rFonts w:ascii="Times New Roman" w:hAnsi="Times New Roman"/>
          <w:iCs/>
          <w:sz w:val="24"/>
          <w:szCs w:val="24"/>
        </w:rPr>
        <w:t>описание процедур и условий проведения государственной итоговой аттестации, критерии оценки</w:t>
      </w:r>
      <w:r w:rsidRPr="00C60195">
        <w:rPr>
          <w:rFonts w:ascii="Times New Roman" w:hAnsi="Times New Roman"/>
          <w:sz w:val="24"/>
        </w:rPr>
        <w:t>.</w:t>
      </w:r>
    </w:p>
    <w:p w14:paraId="31DE9EC1" w14:textId="77777777" w:rsidR="00DB00F5" w:rsidRDefault="00DB00F5" w:rsidP="00DB00F5">
      <w:pPr>
        <w:ind w:firstLine="709"/>
        <w:contextualSpacing/>
        <w:jc w:val="both"/>
        <w:rPr>
          <w:rFonts w:ascii="Times New Roman" w:hAnsi="Times New Roman"/>
          <w:sz w:val="24"/>
        </w:rPr>
      </w:pPr>
      <w:r w:rsidRPr="00C60195">
        <w:rPr>
          <w:rFonts w:ascii="Times New Roman" w:hAnsi="Times New Roman"/>
          <w:sz w:val="24"/>
        </w:rPr>
        <w:t>Примерная программа ГИА представлена в приложении 4.</w:t>
      </w:r>
    </w:p>
    <w:p w14:paraId="0CB488A2" w14:textId="77777777" w:rsidR="00DB00F5" w:rsidRDefault="00DB00F5">
      <w:pPr>
        <w:ind w:firstLine="709"/>
        <w:contextualSpacing/>
        <w:jc w:val="both"/>
        <w:rPr>
          <w:rFonts w:ascii="Times New Roman" w:hAnsi="Times New Roman"/>
          <w:sz w:val="24"/>
        </w:rPr>
      </w:pPr>
    </w:p>
    <w:p w14:paraId="5A1289D4" w14:textId="77777777" w:rsidR="008F14C1" w:rsidRDefault="00710864">
      <w:pPr>
        <w:ind w:firstLine="709"/>
        <w:contextualSpacing/>
        <w:jc w:val="both"/>
        <w:rPr>
          <w:rFonts w:ascii="Times New Roman" w:hAnsi="Times New Roman"/>
          <w:sz w:val="24"/>
        </w:rPr>
      </w:pPr>
      <w:r>
        <w:rPr>
          <w:rFonts w:ascii="Times New Roman" w:hAnsi="Times New Roman"/>
          <w:sz w:val="24"/>
        </w:rPr>
        <w:t xml:space="preserve">  </w:t>
      </w:r>
    </w:p>
    <w:p w14:paraId="143E7E28" w14:textId="77777777" w:rsidR="008F14C1" w:rsidRDefault="00710864">
      <w:pPr>
        <w:pStyle w:val="10"/>
        <w:spacing w:before="0" w:after="0"/>
      </w:pPr>
      <w:bookmarkStart w:id="31" w:name="__RefHeading___21"/>
      <w:bookmarkEnd w:id="31"/>
      <w:r>
        <w:t>Раздел 6. Примерные условия реализации образовательной программы</w:t>
      </w:r>
    </w:p>
    <w:p w14:paraId="3C7A8CD6" w14:textId="77777777" w:rsidR="008F14C1" w:rsidRDefault="008F14C1"/>
    <w:p w14:paraId="4479D272" w14:textId="77777777" w:rsidR="008F14C1" w:rsidRDefault="00710864">
      <w:pPr>
        <w:pStyle w:val="110"/>
        <w:spacing w:after="0" w:line="240" w:lineRule="auto"/>
      </w:pPr>
      <w:bookmarkStart w:id="32" w:name="__RefHeading___22"/>
      <w:bookmarkEnd w:id="32"/>
      <w:r>
        <w:t>6.1. Материально-техническое и учебно-методическое обеспечение образовательной программы</w:t>
      </w:r>
    </w:p>
    <w:p w14:paraId="108B3E0D" w14:textId="77777777" w:rsidR="008F14C1" w:rsidRDefault="00710864">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8D83C02" w14:textId="77777777" w:rsidR="008F14C1" w:rsidRDefault="00710864">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2A82F6EA" w14:textId="77777777" w:rsidR="008F14C1" w:rsidRDefault="00710864">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61C4FFCA" w14:textId="77777777" w:rsidR="00DB00F5" w:rsidRPr="00E76B02" w:rsidRDefault="00DB00F5" w:rsidP="00DB00F5">
      <w:pPr>
        <w:ind w:firstLine="709"/>
        <w:rPr>
          <w:rFonts w:ascii="Times New Roman" w:hAnsi="Times New Roman"/>
          <w:b/>
          <w:sz w:val="24"/>
        </w:rPr>
      </w:pPr>
      <w:bookmarkStart w:id="33" w:name="_Hlk223698285"/>
      <w:r w:rsidRPr="00E76B02">
        <w:rPr>
          <w:rFonts w:ascii="Times New Roman" w:hAnsi="Times New Roman"/>
          <w:b/>
          <w:sz w:val="24"/>
        </w:rPr>
        <w:t>Кабинеты:</w:t>
      </w:r>
    </w:p>
    <w:p w14:paraId="5D95D780" w14:textId="08B2B600" w:rsidR="00DB00F5" w:rsidRPr="0007468C" w:rsidRDefault="00A40933" w:rsidP="00DB00F5">
      <w:pPr>
        <w:ind w:firstLine="709"/>
        <w:rPr>
          <w:rFonts w:ascii="Times New Roman" w:hAnsi="Times New Roman"/>
          <w:sz w:val="24"/>
        </w:rPr>
      </w:pPr>
      <w:bookmarkStart w:id="34" w:name="_Hlk195279870"/>
      <w:r>
        <w:rPr>
          <w:rFonts w:ascii="Times New Roman" w:hAnsi="Times New Roman"/>
          <w:sz w:val="24"/>
        </w:rPr>
        <w:t>С</w:t>
      </w:r>
      <w:r w:rsidR="00DB00F5" w:rsidRPr="0007468C">
        <w:rPr>
          <w:rFonts w:ascii="Times New Roman" w:hAnsi="Times New Roman"/>
          <w:sz w:val="24"/>
        </w:rPr>
        <w:t>оциально-гуманитарного цикла</w:t>
      </w:r>
      <w:bookmarkEnd w:id="34"/>
      <w:r w:rsidR="00DB00F5" w:rsidRPr="0007468C">
        <w:rPr>
          <w:rFonts w:ascii="Times New Roman" w:hAnsi="Times New Roman"/>
          <w:sz w:val="24"/>
        </w:rPr>
        <w:t>;</w:t>
      </w:r>
    </w:p>
    <w:p w14:paraId="587931A6" w14:textId="610E1AB4" w:rsidR="00DB00F5" w:rsidRPr="0007468C" w:rsidRDefault="00A40933" w:rsidP="00DB00F5">
      <w:pPr>
        <w:ind w:firstLine="709"/>
        <w:rPr>
          <w:rFonts w:ascii="Times New Roman" w:hAnsi="Times New Roman"/>
          <w:sz w:val="24"/>
        </w:rPr>
      </w:pPr>
      <w:r>
        <w:rPr>
          <w:rFonts w:ascii="Times New Roman" w:hAnsi="Times New Roman"/>
          <w:sz w:val="24"/>
        </w:rPr>
        <w:t>Б</w:t>
      </w:r>
      <w:r w:rsidR="00DB00F5" w:rsidRPr="0007468C">
        <w:rPr>
          <w:rFonts w:ascii="Times New Roman" w:hAnsi="Times New Roman"/>
          <w:sz w:val="24"/>
        </w:rPr>
        <w:t>езопасности жизнедеятельности и охраны труда;</w:t>
      </w:r>
    </w:p>
    <w:p w14:paraId="3C729994" w14:textId="2D092233" w:rsidR="00DB00F5" w:rsidRPr="0007468C" w:rsidRDefault="00A40933" w:rsidP="00DB00F5">
      <w:pPr>
        <w:ind w:firstLine="709"/>
        <w:rPr>
          <w:rFonts w:ascii="Times New Roman" w:hAnsi="Times New Roman"/>
          <w:sz w:val="24"/>
        </w:rPr>
      </w:pPr>
      <w:bookmarkStart w:id="35" w:name="_Hlk223698131"/>
      <w:r>
        <w:rPr>
          <w:rFonts w:ascii="Times New Roman" w:hAnsi="Times New Roman"/>
          <w:sz w:val="24"/>
        </w:rPr>
        <w:t>О</w:t>
      </w:r>
      <w:r w:rsidR="00DB00F5" w:rsidRPr="0007468C">
        <w:rPr>
          <w:rFonts w:ascii="Times New Roman" w:hAnsi="Times New Roman"/>
          <w:sz w:val="24"/>
        </w:rPr>
        <w:t>бщепрофессиональных дисциплин и профессиональных модулей</w:t>
      </w:r>
    </w:p>
    <w:bookmarkEnd w:id="35"/>
    <w:p w14:paraId="137A884D" w14:textId="41355DF4" w:rsidR="00DB00F5" w:rsidRDefault="00DB00F5" w:rsidP="00DB00F5">
      <w:pPr>
        <w:ind w:firstLine="709"/>
        <w:rPr>
          <w:rFonts w:ascii="Times New Roman" w:hAnsi="Times New Roman"/>
          <w:b/>
          <w:sz w:val="24"/>
        </w:rPr>
      </w:pPr>
      <w:r w:rsidRPr="0007468C">
        <w:rPr>
          <w:rFonts w:ascii="Times New Roman" w:hAnsi="Times New Roman"/>
          <w:b/>
          <w:sz w:val="24"/>
        </w:rPr>
        <w:t>Лаборатории:</w:t>
      </w:r>
    </w:p>
    <w:p w14:paraId="1691C398" w14:textId="7F038DA0" w:rsidR="00DB00F5" w:rsidRDefault="00DB00F5" w:rsidP="00DB00F5">
      <w:pPr>
        <w:suppressAutoHyphens/>
        <w:ind w:firstLine="709"/>
        <w:jc w:val="both"/>
        <w:rPr>
          <w:rFonts w:ascii="Times New Roman" w:hAnsi="Times New Roman"/>
          <w:bCs/>
          <w:iCs/>
          <w:sz w:val="24"/>
          <w:szCs w:val="24"/>
        </w:rPr>
      </w:pPr>
      <w:r w:rsidRPr="00705127">
        <w:rPr>
          <w:rFonts w:ascii="Times New Roman" w:hAnsi="Times New Roman"/>
          <w:bCs/>
          <w:iCs/>
          <w:sz w:val="24"/>
          <w:szCs w:val="24"/>
        </w:rPr>
        <w:t xml:space="preserve"> «Механики»</w:t>
      </w:r>
      <w:r>
        <w:rPr>
          <w:rFonts w:ascii="Times New Roman" w:hAnsi="Times New Roman"/>
          <w:bCs/>
          <w:iCs/>
          <w:sz w:val="24"/>
          <w:szCs w:val="24"/>
        </w:rPr>
        <w:t>;</w:t>
      </w:r>
    </w:p>
    <w:p w14:paraId="0455F3C6" w14:textId="465D27A3" w:rsidR="00DB00F5" w:rsidRPr="00705127" w:rsidRDefault="00DB00F5" w:rsidP="00DB00F5">
      <w:pPr>
        <w:suppressAutoHyphens/>
        <w:ind w:firstLine="709"/>
        <w:jc w:val="both"/>
        <w:rPr>
          <w:rFonts w:ascii="Times New Roman" w:hAnsi="Times New Roman"/>
          <w:bCs/>
          <w:iCs/>
          <w:sz w:val="24"/>
          <w:szCs w:val="24"/>
        </w:rPr>
      </w:pPr>
      <w:r w:rsidRPr="00705127">
        <w:rPr>
          <w:rFonts w:ascii="Times New Roman" w:hAnsi="Times New Roman"/>
          <w:bCs/>
          <w:iCs/>
          <w:sz w:val="24"/>
          <w:szCs w:val="24"/>
        </w:rPr>
        <w:t xml:space="preserve"> «Электротехники и электроники»</w:t>
      </w:r>
      <w:r>
        <w:rPr>
          <w:rFonts w:ascii="Times New Roman" w:hAnsi="Times New Roman"/>
          <w:bCs/>
          <w:iCs/>
          <w:sz w:val="24"/>
          <w:szCs w:val="24"/>
        </w:rPr>
        <w:t>;</w:t>
      </w:r>
      <w:r w:rsidRPr="00705127">
        <w:rPr>
          <w:rFonts w:ascii="Times New Roman" w:hAnsi="Times New Roman"/>
          <w:bCs/>
          <w:iCs/>
          <w:sz w:val="24"/>
          <w:szCs w:val="24"/>
        </w:rPr>
        <w:t xml:space="preserve"> </w:t>
      </w:r>
    </w:p>
    <w:p w14:paraId="6E72E31D" w14:textId="7EC6836F" w:rsidR="00DB00F5" w:rsidRPr="00705127" w:rsidRDefault="00DB00F5" w:rsidP="00DB00F5">
      <w:pPr>
        <w:suppressAutoHyphens/>
        <w:ind w:firstLine="709"/>
        <w:jc w:val="both"/>
        <w:rPr>
          <w:rFonts w:ascii="Times New Roman" w:hAnsi="Times New Roman"/>
          <w:bCs/>
          <w:iCs/>
          <w:sz w:val="24"/>
          <w:szCs w:val="24"/>
        </w:rPr>
      </w:pPr>
      <w:bookmarkStart w:id="36" w:name="_Hlk223705506"/>
      <w:r w:rsidRPr="00705127">
        <w:rPr>
          <w:rFonts w:ascii="Times New Roman" w:hAnsi="Times New Roman"/>
          <w:bCs/>
          <w:iCs/>
          <w:sz w:val="24"/>
          <w:szCs w:val="24"/>
        </w:rPr>
        <w:t xml:space="preserve"> «Монтажа и наладки оборудования»</w:t>
      </w:r>
      <w:r>
        <w:rPr>
          <w:rFonts w:ascii="Times New Roman" w:hAnsi="Times New Roman"/>
          <w:bCs/>
          <w:iCs/>
          <w:sz w:val="24"/>
          <w:szCs w:val="24"/>
        </w:rPr>
        <w:t>;</w:t>
      </w:r>
      <w:r w:rsidRPr="00705127">
        <w:rPr>
          <w:rFonts w:ascii="Times New Roman" w:hAnsi="Times New Roman"/>
          <w:bCs/>
          <w:iCs/>
          <w:sz w:val="24"/>
          <w:szCs w:val="24"/>
        </w:rPr>
        <w:t xml:space="preserve"> </w:t>
      </w:r>
    </w:p>
    <w:p w14:paraId="1797F471" w14:textId="7FE0D4A7" w:rsidR="00DB00F5" w:rsidRPr="00705127" w:rsidRDefault="00DB00F5" w:rsidP="00DB00F5">
      <w:pPr>
        <w:suppressAutoHyphens/>
        <w:ind w:firstLine="709"/>
        <w:jc w:val="both"/>
        <w:rPr>
          <w:rFonts w:ascii="Times New Roman" w:hAnsi="Times New Roman"/>
          <w:bCs/>
          <w:iCs/>
          <w:sz w:val="24"/>
          <w:szCs w:val="24"/>
        </w:rPr>
      </w:pPr>
      <w:bookmarkStart w:id="37" w:name="_Hlk223710814"/>
      <w:bookmarkEnd w:id="36"/>
      <w:r w:rsidRPr="00705127">
        <w:rPr>
          <w:rFonts w:ascii="Times New Roman" w:hAnsi="Times New Roman"/>
          <w:bCs/>
          <w:iCs/>
          <w:sz w:val="24"/>
          <w:szCs w:val="24"/>
        </w:rPr>
        <w:t xml:space="preserve"> «</w:t>
      </w:r>
      <w:bookmarkStart w:id="38" w:name="_Hlk223704672"/>
      <w:r w:rsidRPr="00705127">
        <w:rPr>
          <w:rFonts w:ascii="Times New Roman" w:hAnsi="Times New Roman"/>
          <w:bCs/>
          <w:iCs/>
          <w:sz w:val="24"/>
          <w:szCs w:val="24"/>
        </w:rPr>
        <w:t>Технического оснащения и организации рабочего места</w:t>
      </w:r>
      <w:bookmarkEnd w:id="38"/>
      <w:r w:rsidRPr="00705127">
        <w:rPr>
          <w:rFonts w:ascii="Times New Roman" w:hAnsi="Times New Roman"/>
          <w:bCs/>
          <w:iCs/>
          <w:sz w:val="24"/>
          <w:szCs w:val="24"/>
        </w:rPr>
        <w:t>»</w:t>
      </w:r>
      <w:r>
        <w:rPr>
          <w:rFonts w:ascii="Times New Roman" w:hAnsi="Times New Roman"/>
          <w:bCs/>
          <w:iCs/>
          <w:sz w:val="24"/>
          <w:szCs w:val="24"/>
        </w:rPr>
        <w:t>.</w:t>
      </w:r>
    </w:p>
    <w:bookmarkEnd w:id="37"/>
    <w:p w14:paraId="5ECBBB07" w14:textId="092CCBC4" w:rsidR="00DB00F5" w:rsidRPr="0007468C" w:rsidRDefault="00DB00F5" w:rsidP="00DB00F5">
      <w:pPr>
        <w:ind w:firstLine="709"/>
        <w:rPr>
          <w:rFonts w:ascii="Times New Roman" w:hAnsi="Times New Roman"/>
          <w:b/>
          <w:sz w:val="24"/>
        </w:rPr>
      </w:pPr>
      <w:r w:rsidRPr="0007468C">
        <w:rPr>
          <w:rFonts w:ascii="Times New Roman" w:hAnsi="Times New Roman"/>
          <w:b/>
          <w:sz w:val="24"/>
        </w:rPr>
        <w:t xml:space="preserve">Мастерские/зоны по видам работ: </w:t>
      </w:r>
    </w:p>
    <w:p w14:paraId="76C876C1" w14:textId="5271C8EE" w:rsidR="00DB00F5" w:rsidRPr="00705127" w:rsidRDefault="00DB00F5" w:rsidP="00DB00F5">
      <w:pPr>
        <w:suppressAutoHyphens/>
        <w:ind w:firstLine="709"/>
        <w:jc w:val="both"/>
        <w:rPr>
          <w:rFonts w:ascii="Times New Roman" w:hAnsi="Times New Roman"/>
          <w:bCs/>
          <w:sz w:val="24"/>
          <w:szCs w:val="24"/>
        </w:rPr>
      </w:pPr>
      <w:r w:rsidRPr="00705127">
        <w:rPr>
          <w:rFonts w:ascii="Times New Roman" w:hAnsi="Times New Roman"/>
          <w:bCs/>
          <w:sz w:val="24"/>
          <w:szCs w:val="24"/>
        </w:rPr>
        <w:t xml:space="preserve"> «Слесарная»</w:t>
      </w:r>
      <w:r>
        <w:rPr>
          <w:rFonts w:ascii="Times New Roman" w:hAnsi="Times New Roman"/>
          <w:bCs/>
          <w:sz w:val="24"/>
          <w:szCs w:val="24"/>
        </w:rPr>
        <w:t>;</w:t>
      </w:r>
    </w:p>
    <w:p w14:paraId="48D2D934" w14:textId="72363A75" w:rsidR="00DB00F5" w:rsidRDefault="00DB00F5" w:rsidP="00DB00F5">
      <w:pPr>
        <w:ind w:firstLine="709"/>
        <w:rPr>
          <w:rFonts w:ascii="Times New Roman" w:hAnsi="Times New Roman"/>
          <w:iCs/>
          <w:sz w:val="24"/>
          <w:szCs w:val="24"/>
        </w:rPr>
      </w:pPr>
      <w:r w:rsidRPr="00705127">
        <w:rPr>
          <w:rFonts w:ascii="Times New Roman" w:hAnsi="Times New Roman"/>
          <w:iCs/>
          <w:sz w:val="24"/>
          <w:szCs w:val="24"/>
        </w:rPr>
        <w:t xml:space="preserve"> «Электрооборудования»</w:t>
      </w:r>
      <w:r>
        <w:rPr>
          <w:rFonts w:ascii="Times New Roman" w:hAnsi="Times New Roman"/>
          <w:iCs/>
          <w:sz w:val="24"/>
          <w:szCs w:val="24"/>
        </w:rPr>
        <w:t>;</w:t>
      </w:r>
    </w:p>
    <w:p w14:paraId="7CDD591C" w14:textId="256D9F34" w:rsidR="00DB00F5" w:rsidRPr="00705127" w:rsidRDefault="00DB00F5" w:rsidP="00DB00F5">
      <w:pPr>
        <w:suppressAutoHyphens/>
        <w:ind w:firstLine="709"/>
        <w:jc w:val="both"/>
        <w:rPr>
          <w:rFonts w:ascii="Times New Roman" w:hAnsi="Times New Roman"/>
          <w:sz w:val="24"/>
          <w:szCs w:val="24"/>
        </w:rPr>
      </w:pPr>
      <w:bookmarkStart w:id="39" w:name="_Hlk223698220"/>
      <w:r w:rsidRPr="00705127">
        <w:rPr>
          <w:rFonts w:ascii="Times New Roman" w:hAnsi="Times New Roman"/>
          <w:sz w:val="24"/>
          <w:szCs w:val="24"/>
        </w:rPr>
        <w:t xml:space="preserve"> «Технологического оборудования</w:t>
      </w:r>
      <w:bookmarkEnd w:id="39"/>
      <w:r w:rsidRPr="00705127">
        <w:rPr>
          <w:rFonts w:ascii="Times New Roman" w:hAnsi="Times New Roman"/>
          <w:sz w:val="24"/>
          <w:szCs w:val="24"/>
        </w:rPr>
        <w:t>»</w:t>
      </w:r>
      <w:r>
        <w:rPr>
          <w:rFonts w:ascii="Times New Roman" w:hAnsi="Times New Roman"/>
          <w:sz w:val="24"/>
          <w:szCs w:val="24"/>
        </w:rPr>
        <w:t>.</w:t>
      </w:r>
    </w:p>
    <w:p w14:paraId="5BE37BAD" w14:textId="77777777" w:rsidR="00DB00F5" w:rsidRPr="0007468C" w:rsidRDefault="00DB00F5" w:rsidP="00DB00F5">
      <w:pPr>
        <w:ind w:firstLine="709"/>
        <w:rPr>
          <w:rFonts w:ascii="Times New Roman" w:hAnsi="Times New Roman"/>
          <w:b/>
          <w:sz w:val="24"/>
        </w:rPr>
      </w:pPr>
      <w:r w:rsidRPr="0007468C">
        <w:rPr>
          <w:rFonts w:ascii="Times New Roman" w:hAnsi="Times New Roman"/>
          <w:b/>
          <w:sz w:val="24"/>
        </w:rPr>
        <w:t>Залы:</w:t>
      </w:r>
    </w:p>
    <w:p w14:paraId="410C893E" w14:textId="77777777" w:rsidR="00DB00F5" w:rsidRPr="0007468C" w:rsidRDefault="00DB00F5" w:rsidP="00DB00F5">
      <w:pPr>
        <w:ind w:firstLine="709"/>
        <w:jc w:val="both"/>
        <w:rPr>
          <w:rFonts w:ascii="Times New Roman" w:hAnsi="Times New Roman"/>
          <w:sz w:val="24"/>
        </w:rPr>
      </w:pPr>
      <w:r w:rsidRPr="0007468C">
        <w:rPr>
          <w:rFonts w:ascii="Times New Roman" w:hAnsi="Times New Roman"/>
          <w:sz w:val="24"/>
        </w:rPr>
        <w:t>– библиотека, читальный зал с выходом в интернет;</w:t>
      </w:r>
    </w:p>
    <w:p w14:paraId="18F9F0DC" w14:textId="77777777" w:rsidR="00DB00F5" w:rsidRPr="0007468C" w:rsidRDefault="00DB00F5" w:rsidP="00DB00F5">
      <w:pPr>
        <w:ind w:firstLine="709"/>
        <w:jc w:val="both"/>
        <w:rPr>
          <w:rFonts w:ascii="Times New Roman" w:hAnsi="Times New Roman"/>
          <w:sz w:val="24"/>
        </w:rPr>
      </w:pPr>
      <w:r w:rsidRPr="0007468C">
        <w:rPr>
          <w:rFonts w:ascii="Times New Roman" w:hAnsi="Times New Roman"/>
          <w:sz w:val="24"/>
        </w:rPr>
        <w:t>– актовый зал;</w:t>
      </w:r>
    </w:p>
    <w:p w14:paraId="4799D986" w14:textId="77777777" w:rsidR="00DB00F5" w:rsidRDefault="00DB00F5" w:rsidP="00DB00F5">
      <w:pPr>
        <w:ind w:firstLine="709"/>
        <w:jc w:val="both"/>
        <w:rPr>
          <w:rFonts w:ascii="Times New Roman" w:hAnsi="Times New Roman"/>
          <w:sz w:val="24"/>
        </w:rPr>
      </w:pPr>
      <w:r w:rsidRPr="0007468C">
        <w:rPr>
          <w:rFonts w:ascii="Times New Roman" w:hAnsi="Times New Roman"/>
          <w:sz w:val="24"/>
        </w:rPr>
        <w:t>и др.</w:t>
      </w:r>
    </w:p>
    <w:bookmarkEnd w:id="33"/>
    <w:p w14:paraId="45F4F76E" w14:textId="77777777" w:rsidR="00DB00F5" w:rsidRPr="00DB00F5" w:rsidRDefault="00DB00F5" w:rsidP="00DB00F5">
      <w:pPr>
        <w:jc w:val="both"/>
        <w:rPr>
          <w:rFonts w:ascii="Times New Roman" w:hAnsi="Times New Roman"/>
          <w:sz w:val="24"/>
        </w:rPr>
      </w:pPr>
    </w:p>
    <w:p w14:paraId="34CAE7F8" w14:textId="77777777" w:rsidR="008F14C1" w:rsidRDefault="00710864">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6731D2AF" w14:textId="77777777" w:rsidR="008F14C1" w:rsidRDefault="008F14C1">
      <w:pPr>
        <w:ind w:firstLine="709"/>
        <w:jc w:val="both"/>
        <w:rPr>
          <w:rFonts w:ascii="Times New Roman" w:hAnsi="Times New Roman"/>
          <w:sz w:val="24"/>
        </w:rPr>
      </w:pPr>
    </w:p>
    <w:p w14:paraId="7D6C8040" w14:textId="77777777" w:rsidR="008F14C1" w:rsidRDefault="00710864">
      <w:pPr>
        <w:pStyle w:val="110"/>
        <w:spacing w:after="0" w:line="240" w:lineRule="auto"/>
      </w:pPr>
      <w:bookmarkStart w:id="40" w:name="__RefHeading___23"/>
      <w:bookmarkEnd w:id="40"/>
      <w:r>
        <w:t>6.2. Применение электронного обучения и дистанционных образовательных технологий</w:t>
      </w:r>
    </w:p>
    <w:p w14:paraId="4681210B" w14:textId="77777777" w:rsidR="008F14C1" w:rsidRDefault="00710864">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62DD7E55" w14:textId="77777777" w:rsidR="008F14C1" w:rsidRDefault="00710864">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6A0FD4B5" w14:textId="77777777" w:rsidR="008F14C1" w:rsidRDefault="008F14C1">
      <w:pPr>
        <w:jc w:val="both"/>
        <w:rPr>
          <w:rFonts w:ascii="Times New Roman" w:hAnsi="Times New Roman"/>
          <w:sz w:val="24"/>
        </w:rPr>
      </w:pPr>
    </w:p>
    <w:p w14:paraId="7C601FD5" w14:textId="77777777" w:rsidR="008F14C1" w:rsidRDefault="00710864">
      <w:pPr>
        <w:pStyle w:val="110"/>
        <w:spacing w:after="0" w:line="240" w:lineRule="auto"/>
      </w:pPr>
      <w:bookmarkStart w:id="41" w:name="__RefHeading___24"/>
      <w:bookmarkEnd w:id="41"/>
      <w:r>
        <w:lastRenderedPageBreak/>
        <w:t xml:space="preserve">6.3. Кадровые условия реализации образовательной программы </w:t>
      </w:r>
    </w:p>
    <w:p w14:paraId="0EB226CB" w14:textId="77777777" w:rsidR="008F14C1" w:rsidRDefault="00710864">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6386E953" w14:textId="623662D8" w:rsidR="008F14C1" w:rsidRDefault="00710864" w:rsidP="00D800D0">
      <w:pPr>
        <w:pStyle w:val="affe"/>
        <w:spacing w:after="0" w:line="288" w:lineRule="atLeast"/>
        <w:ind w:firstLine="540"/>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D800D0" w:rsidRPr="00D800D0">
        <w:rPr>
          <w:color w:val="auto"/>
          <w:szCs w:val="24"/>
        </w:rPr>
        <w:t>22 Пищевая промышленность, включая производство напитков и табака</w:t>
      </w:r>
      <w:r>
        <w:t>, и</w:t>
      </w:r>
      <w:r>
        <w:rPr>
          <w:i/>
        </w:rPr>
        <w:t xml:space="preserve"> </w:t>
      </w:r>
      <w:r>
        <w:t>имеющими стаж работы в данной профессиональной области не менее трех лет.</w:t>
      </w:r>
    </w:p>
    <w:p w14:paraId="49B1FC1B" w14:textId="24729EA0" w:rsidR="008F14C1" w:rsidRDefault="00710864" w:rsidP="00D800D0">
      <w:pPr>
        <w:pStyle w:val="affe"/>
        <w:spacing w:after="0" w:line="288" w:lineRule="atLeast"/>
        <w:ind w:firstLine="540"/>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D800D0" w:rsidRPr="00D800D0">
        <w:rPr>
          <w:color w:val="auto"/>
          <w:szCs w:val="24"/>
        </w:rPr>
        <w:t>22 Пищевая промышленность, включая производство напитков и табака</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C216150" w14:textId="7D595450" w:rsidR="008F14C1" w:rsidRDefault="00710864">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F61820">
        <w:t>25</w:t>
      </w:r>
      <w:r>
        <w:t xml:space="preserve"> %.</w:t>
      </w:r>
    </w:p>
    <w:p w14:paraId="379F1B2C" w14:textId="77777777" w:rsidR="008F14C1" w:rsidRDefault="008F14C1">
      <w:pPr>
        <w:pStyle w:val="1c"/>
        <w:jc w:val="both"/>
        <w:rPr>
          <w:b/>
        </w:rPr>
      </w:pPr>
    </w:p>
    <w:p w14:paraId="6DE22A0B" w14:textId="77777777" w:rsidR="008F14C1" w:rsidRDefault="00710864">
      <w:pPr>
        <w:pStyle w:val="110"/>
        <w:spacing w:after="0" w:line="240" w:lineRule="auto"/>
        <w:rPr>
          <w:b/>
        </w:rPr>
      </w:pPr>
      <w:bookmarkStart w:id="42" w:name="__RefHeading___25"/>
      <w:bookmarkEnd w:id="42"/>
      <w:r>
        <w:t>6.4.</w:t>
      </w:r>
      <w:r>
        <w:rPr>
          <w:b/>
        </w:rPr>
        <w:t> </w:t>
      </w:r>
      <w:r>
        <w:t>Примерные расчеты финансового обеспечения реализации образовательной программы</w:t>
      </w:r>
    </w:p>
    <w:p w14:paraId="1873D7A4" w14:textId="77777777" w:rsidR="008F14C1" w:rsidRDefault="00710864">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2F247AEE" w14:textId="77777777" w:rsidR="008F14C1" w:rsidRDefault="00710864">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58CD9D3" w14:textId="77777777" w:rsidR="008F14C1" w:rsidRDefault="00710864">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8F14C1">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7584C" w14:textId="77777777" w:rsidR="00D8316C" w:rsidRDefault="00D8316C">
      <w:r>
        <w:separator/>
      </w:r>
    </w:p>
  </w:endnote>
  <w:endnote w:type="continuationSeparator" w:id="0">
    <w:p w14:paraId="06968A84" w14:textId="77777777" w:rsidR="00D8316C" w:rsidRDefault="00D83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82E0"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7BCC1"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BBD8"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CD8E"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A2CAD" w14:textId="77777777" w:rsidR="008F14C1" w:rsidRDefault="00710864">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90A36" w14:textId="77777777" w:rsidR="00D8316C" w:rsidRDefault="00D8316C">
      <w:r>
        <w:separator/>
      </w:r>
    </w:p>
  </w:footnote>
  <w:footnote w:type="continuationSeparator" w:id="0">
    <w:p w14:paraId="4CB57369" w14:textId="77777777" w:rsidR="00D8316C" w:rsidRDefault="00D8316C">
      <w:r>
        <w:continuationSeparator/>
      </w:r>
    </w:p>
  </w:footnote>
  <w:footnote w:id="1">
    <w:p w14:paraId="3D88E048" w14:textId="77777777" w:rsidR="00213864" w:rsidRPr="00F17472" w:rsidRDefault="00213864" w:rsidP="00213864">
      <w:pPr>
        <w:pStyle w:val="affffffffff0"/>
        <w:jc w:val="both"/>
        <w:rPr>
          <w:lang w:val="ru-RU"/>
        </w:rPr>
      </w:pPr>
      <w:r w:rsidRPr="00BF4F26">
        <w:rPr>
          <w:rStyle w:val="affffffffff2"/>
          <w:sz w:val="22"/>
          <w:szCs w:val="22"/>
        </w:rPr>
        <w:footnoteRef/>
      </w:r>
      <w:r>
        <w:rPr>
          <w:bCs/>
          <w:szCs w:val="22"/>
          <w:lang w:val="ru-RU"/>
        </w:rPr>
        <w:t xml:space="preserve"> </w:t>
      </w:r>
      <w:bookmarkStart w:id="12" w:name="_Hlk74146318"/>
      <w:r w:rsidRPr="00F80E2B">
        <w:rPr>
          <w:bCs/>
          <w:szCs w:val="22"/>
          <w:lang w:val="ru-RU"/>
        </w:rPr>
        <w:t xml:space="preserve">Приказ Министерства труда и социальной защиты Российской Федерации от 29 сентября 2014 г. № 667н «О реестре профессиональных стандартов (перечне </w:t>
      </w:r>
      <w:r>
        <w:rPr>
          <w:bCs/>
          <w:szCs w:val="22"/>
          <w:lang w:val="ru-RU"/>
        </w:rPr>
        <w:t>видов деятельности</w:t>
      </w:r>
      <w:r w:rsidRPr="00F80E2B">
        <w:rPr>
          <w:bCs/>
          <w:szCs w:val="22"/>
          <w:lang w:val="ru-RU"/>
        </w:rPr>
        <w:t>)» (зарегистрирован Министерством юстиции Российской Федерации 19 ноября 2014 г., регистрационный № 34779).</w:t>
      </w:r>
      <w:bookmarkEnd w:id="12"/>
    </w:p>
  </w:footnote>
  <w:footnote w:id="2">
    <w:p w14:paraId="42AF2066" w14:textId="77777777" w:rsidR="009948A2" w:rsidRPr="00E177A2" w:rsidRDefault="009948A2" w:rsidP="009948A2">
      <w:pPr>
        <w:pStyle w:val="affffffffff0"/>
        <w:jc w:val="both"/>
        <w:rPr>
          <w:lang w:val="ru-RU"/>
        </w:rPr>
      </w:pPr>
      <w:r w:rsidRPr="00811723">
        <w:rPr>
          <w:rStyle w:val="affffffffff2"/>
        </w:rPr>
        <w:footnoteRef/>
      </w:r>
      <w:r w:rsidRPr="00811723">
        <w:rPr>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w:t>
      </w:r>
      <w:proofErr w:type="spellStart"/>
      <w:r w:rsidRPr="00811723">
        <w:rPr>
          <w:lang w:val="ru-RU"/>
        </w:rPr>
        <w:t>ий</w:t>
      </w:r>
      <w:proofErr w:type="spellEnd"/>
      <w:r w:rsidRPr="00811723">
        <w:rPr>
          <w:lang w:val="ru-RU"/>
        </w:rPr>
        <w:t xml:space="preserve">) рабочих, должности(ей) служащих в соответствии с приказом Министерства образования и науки Российской Федерации от 2 июля 2013 г. №513. </w:t>
      </w:r>
      <w:r>
        <w:rPr>
          <w:lang w:val="ru-RU"/>
        </w:rPr>
        <w:t>Виды деятельности</w:t>
      </w:r>
      <w:r w:rsidRPr="00811723">
        <w:rPr>
          <w:lang w:val="ru-RU"/>
        </w:rPr>
        <w:t xml:space="preserve"> образовательная организация выбирает самостоятельно в соответствии с потребностями регионального рынка труда из </w:t>
      </w:r>
      <w:r>
        <w:rPr>
          <w:lang w:val="ru-RU"/>
        </w:rPr>
        <w:t>видов деятельности</w:t>
      </w:r>
      <w:r w:rsidRPr="00811723">
        <w:rPr>
          <w:lang w:val="ru-RU"/>
        </w:rPr>
        <w:t>, указанных в п. 1.3 ФГОС Результаты могут быть скорректированы в случае появления профессиональных стандартов по данным позициям.</w:t>
      </w:r>
    </w:p>
  </w:footnote>
  <w:footnote w:id="3">
    <w:p w14:paraId="60BE3BE9" w14:textId="77777777" w:rsidR="008F14C1" w:rsidRDefault="00710864">
      <w:pPr>
        <w:pStyle w:val="Footnote"/>
      </w:pPr>
      <w:r>
        <w:rPr>
          <w:vertAlign w:val="superscript"/>
        </w:rPr>
        <w:footnoteRef/>
      </w:r>
      <w:r>
        <w:t xml:space="preserve"> Указывается код профессионального стандарта из п.3.2 ПОП-П СПО</w:t>
      </w:r>
    </w:p>
  </w:footnote>
  <w:footnote w:id="4">
    <w:p w14:paraId="4EC62A74" w14:textId="77777777" w:rsidR="008F14C1" w:rsidRDefault="00710864">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5">
    <w:p w14:paraId="235789AC" w14:textId="77777777" w:rsidR="008F14C1" w:rsidRDefault="00710864">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704943AE" w14:textId="77777777" w:rsidR="008F14C1" w:rsidRDefault="00710864">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7">
    <w:p w14:paraId="45B64CE4" w14:textId="77777777" w:rsidR="008F14C1" w:rsidRDefault="00710864">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ffffffffe"/>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8">
    <w:p w14:paraId="7DB0A935" w14:textId="77777777" w:rsidR="008F14C1" w:rsidRDefault="00710864">
      <w:pPr>
        <w:pStyle w:val="Footnote"/>
        <w:rPr>
          <w:sz w:val="18"/>
        </w:rPr>
      </w:pPr>
      <w:r>
        <w:rPr>
          <w:sz w:val="18"/>
          <w:vertAlign w:val="superscript"/>
        </w:rPr>
        <w:footnoteRef/>
      </w:r>
      <w:r>
        <w:rPr>
          <w:sz w:val="18"/>
        </w:rPr>
        <w:t xml:space="preserve"> Количество часов в данной колонке равно сумме значений в колонках от 5 до 9 (включительно).</w:t>
      </w:r>
    </w:p>
  </w:footnote>
  <w:footnote w:id="9">
    <w:p w14:paraId="3AE87C8A" w14:textId="77777777" w:rsidR="008F14C1" w:rsidRDefault="00710864">
      <w:pPr>
        <w:pStyle w:val="Footnote"/>
        <w:rPr>
          <w:sz w:val="18"/>
        </w:rPr>
      </w:pPr>
      <w:r>
        <w:rPr>
          <w:sz w:val="18"/>
          <w:vertAlign w:val="superscript"/>
        </w:rPr>
        <w:footnoteRef/>
      </w:r>
      <w:r>
        <w:rPr>
          <w:sz w:val="18"/>
        </w:rPr>
        <w:t xml:space="preserve"> Включается в учебный план в случае проведения ГИА в форме дипломного проекта (работы).</w:t>
      </w:r>
    </w:p>
  </w:footnote>
  <w:footnote w:id="10">
    <w:p w14:paraId="03FE8AC2" w14:textId="77777777" w:rsidR="008F14C1" w:rsidRDefault="00710864">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0BA9" w14:textId="77777777" w:rsidR="008F14C1" w:rsidRDefault="008F14C1">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14413" w14:textId="77777777" w:rsidR="008F14C1" w:rsidRDefault="008F14C1">
    <w:pPr>
      <w:pStyle w:val="afffffff7"/>
      <w:jc w:val="center"/>
      <w:rPr>
        <w:rFonts w:ascii="Times New Roman" w:hAnsi="Times New Roman"/>
        <w:sz w:val="24"/>
      </w:rPr>
    </w:pPr>
  </w:p>
  <w:p w14:paraId="18DD49E6" w14:textId="77777777" w:rsidR="008F14C1" w:rsidRDefault="008F14C1">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3E26" w14:textId="77777777" w:rsidR="008F14C1" w:rsidRDefault="008F14C1">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3514"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DC80160" w14:textId="77777777" w:rsidR="008F14C1" w:rsidRDefault="008F14C1">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7B28" w14:textId="77777777" w:rsidR="008F14C1" w:rsidRDefault="008F14C1">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7221C"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054955E" w14:textId="77777777" w:rsidR="008F14C1" w:rsidRDefault="008F14C1">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E26FF" w14:textId="77777777" w:rsidR="008F14C1" w:rsidRDefault="008F14C1">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130F"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29F2036" w14:textId="77777777" w:rsidR="008F14C1" w:rsidRDefault="008F14C1">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49E66" w14:textId="77777777" w:rsidR="008F14C1" w:rsidRDefault="008F14C1">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A8969" w14:textId="77777777" w:rsidR="008F14C1" w:rsidRDefault="007108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F566133" w14:textId="77777777" w:rsidR="008F14C1" w:rsidRDefault="008F14C1">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D7A03"/>
    <w:multiLevelType w:val="multilevel"/>
    <w:tmpl w:val="1DFCC07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 w15:restartNumberingAfterBreak="0">
    <w:nsid w:val="487869E3"/>
    <w:multiLevelType w:val="multilevel"/>
    <w:tmpl w:val="01A443F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C1"/>
    <w:rsid w:val="00057C8C"/>
    <w:rsid w:val="00096598"/>
    <w:rsid w:val="000D261C"/>
    <w:rsid w:val="001C3343"/>
    <w:rsid w:val="00213864"/>
    <w:rsid w:val="00263CC6"/>
    <w:rsid w:val="002A6037"/>
    <w:rsid w:val="002E44F2"/>
    <w:rsid w:val="002F62CC"/>
    <w:rsid w:val="003B7962"/>
    <w:rsid w:val="003C5A3D"/>
    <w:rsid w:val="003F10EF"/>
    <w:rsid w:val="004B6A30"/>
    <w:rsid w:val="0053400A"/>
    <w:rsid w:val="00540888"/>
    <w:rsid w:val="00556B7F"/>
    <w:rsid w:val="00576354"/>
    <w:rsid w:val="005C68DA"/>
    <w:rsid w:val="005E32BB"/>
    <w:rsid w:val="00632006"/>
    <w:rsid w:val="006507C6"/>
    <w:rsid w:val="00687820"/>
    <w:rsid w:val="006D5860"/>
    <w:rsid w:val="00710864"/>
    <w:rsid w:val="007622D8"/>
    <w:rsid w:val="00786C64"/>
    <w:rsid w:val="008646C6"/>
    <w:rsid w:val="008F14C1"/>
    <w:rsid w:val="00913315"/>
    <w:rsid w:val="00924DC8"/>
    <w:rsid w:val="00936DC4"/>
    <w:rsid w:val="00956C72"/>
    <w:rsid w:val="009948A2"/>
    <w:rsid w:val="009B5AA5"/>
    <w:rsid w:val="009C3093"/>
    <w:rsid w:val="009C751A"/>
    <w:rsid w:val="00A145F1"/>
    <w:rsid w:val="00A351AB"/>
    <w:rsid w:val="00A3713B"/>
    <w:rsid w:val="00A40933"/>
    <w:rsid w:val="00B9190F"/>
    <w:rsid w:val="00CC2546"/>
    <w:rsid w:val="00D54B38"/>
    <w:rsid w:val="00D7037F"/>
    <w:rsid w:val="00D800D0"/>
    <w:rsid w:val="00D8316C"/>
    <w:rsid w:val="00D94D8E"/>
    <w:rsid w:val="00DB00F5"/>
    <w:rsid w:val="00DC54FD"/>
    <w:rsid w:val="00EB78A2"/>
    <w:rsid w:val="00F053BC"/>
    <w:rsid w:val="00F1711B"/>
    <w:rsid w:val="00F306EE"/>
    <w:rsid w:val="00F35B25"/>
    <w:rsid w:val="00F61820"/>
    <w:rsid w:val="00F66BFF"/>
    <w:rsid w:val="00FC6468"/>
    <w:rsid w:val="00FE08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CD198"/>
  <w15:docId w15:val="{F4A08432-13D8-484E-B1D5-E9FCDA1B0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DC54FD"/>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rPr>
      <w:sz w:val="20"/>
    </w:rPr>
  </w:style>
  <w:style w:type="character" w:customStyle="1" w:styleId="af7">
    <w:name w:val="Текст примечания Знак"/>
    <w:basedOn w:val="1"/>
    <w:link w:val="af6"/>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rPr>
      <w:b/>
      <w:color w:val="106BBE"/>
    </w:rPr>
  </w:style>
  <w:style w:type="paragraph" w:styleId="afe">
    <w:name w:val="Balloon Text"/>
    <w:basedOn w:val="a"/>
    <w:link w:val="aff"/>
    <w:rPr>
      <w:rFonts w:ascii="Segoe UI" w:hAnsi="Segoe UI"/>
      <w:sz w:val="18"/>
    </w:rPr>
  </w:style>
  <w:style w:type="character" w:customStyle="1" w:styleId="aff">
    <w:name w:val="Текст выноски Знак"/>
    <w:basedOn w:val="1"/>
    <w:link w:val="afe"/>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basedOn w:val="a"/>
    <w:link w:val="afff6"/>
    <w:pPr>
      <w:ind w:left="720"/>
      <w:contextualSpacing/>
    </w:pPr>
  </w:style>
  <w:style w:type="character" w:customStyle="1" w:styleId="afff6">
    <w:name w:val="Абзац списка Знак"/>
    <w:basedOn w:val="1"/>
    <w:link w:val="afff5"/>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basedOn w:val="a0"/>
    <w:link w:val="1f5"/>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rPr>
      <w:b/>
    </w:rPr>
  </w:style>
  <w:style w:type="character" w:customStyle="1" w:styleId="affffffd">
    <w:name w:val="Тема примечания Знак"/>
    <w:basedOn w:val="af7"/>
    <w:link w:val="affffffc"/>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rPr>
      <w:rFonts w:ascii="Calibri" w:hAnsi="Calibri"/>
    </w:rPr>
  </w:style>
  <w:style w:type="character" w:customStyle="1" w:styleId="afffffff0">
    <w:name w:val="Без интервала Знак"/>
    <w:link w:val="afffffff"/>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styleId="afffffff7">
    <w:name w:val="header"/>
    <w:basedOn w:val="a"/>
    <w:link w:val="afffffff8"/>
    <w:pPr>
      <w:tabs>
        <w:tab w:val="center" w:pos="4677"/>
        <w:tab w:val="right" w:pos="9355"/>
      </w:tabs>
    </w:pPr>
  </w:style>
  <w:style w:type="character" w:customStyle="1" w:styleId="afffffff8">
    <w:name w:val="Верхний колонтитул Знак"/>
    <w:basedOn w:val="1"/>
    <w:link w:val="afffffff7"/>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basedOn w:val="a"/>
    <w:link w:val="1ff2"/>
    <w:uiPriority w:val="99"/>
    <w:pPr>
      <w:spacing w:after="200" w:line="276" w:lineRule="auto"/>
    </w:pPr>
    <w:rPr>
      <w:rFonts w:ascii="Times New Roman" w:hAnsi="Times New Roman"/>
      <w:sz w:val="24"/>
    </w:rPr>
  </w:style>
  <w:style w:type="character" w:customStyle="1" w:styleId="1ff2">
    <w:name w:val="Обычный (Интернет) Знак1"/>
    <w:basedOn w:val="1"/>
    <w:link w:val="affe"/>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basedOn w:val="a"/>
    <w:link w:val="afffffffffd"/>
    <w:pPr>
      <w:tabs>
        <w:tab w:val="center" w:pos="4677"/>
        <w:tab w:val="right" w:pos="9355"/>
      </w:tabs>
    </w:pPr>
  </w:style>
  <w:style w:type="character" w:customStyle="1" w:styleId="afffffffffd">
    <w:name w:val="Нижний колонтитул Знак"/>
    <w:basedOn w:val="1"/>
    <w:link w:val="afffffffffc"/>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1"/>
    <w:uiPriority w:val="99"/>
    <w:qFormat/>
    <w:rsid w:val="00213864"/>
    <w:rPr>
      <w:rFonts w:ascii="Times New Roman" w:hAnsi="Times New Roman"/>
      <w:color w:val="auto"/>
      <w:sz w:val="20"/>
      <w:lang w:val="en-US" w:eastAsia="x-none"/>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qFormat/>
    <w:rsid w:val="00213864"/>
    <w:rPr>
      <w:rFonts w:ascii="Times New Roman" w:hAnsi="Times New Roman"/>
      <w:color w:val="auto"/>
      <w:sz w:val="20"/>
      <w:lang w:val="en-US" w:eastAsia="x-none"/>
    </w:rPr>
  </w:style>
  <w:style w:type="character" w:styleId="affffffffff2">
    <w:name w:val="footnote reference"/>
    <w:aliases w:val="Знак сноски-FN,Ciae niinee-FN,AЗнак сноски зел"/>
    <w:uiPriority w:val="99"/>
    <w:rsid w:val="00213864"/>
    <w:rPr>
      <w:rFonts w:cs="Times New Roman"/>
      <w:vertAlign w:val="superscript"/>
    </w:rPr>
  </w:style>
  <w:style w:type="character" w:styleId="affffffffff3">
    <w:name w:val="Unresolved Mention"/>
    <w:basedOn w:val="a0"/>
    <w:uiPriority w:val="99"/>
    <w:semiHidden/>
    <w:unhideWhenUsed/>
    <w:rsid w:val="003B7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65535">
      <w:bodyDiv w:val="1"/>
      <w:marLeft w:val="0"/>
      <w:marRight w:val="0"/>
      <w:marTop w:val="0"/>
      <w:marBottom w:val="0"/>
      <w:divBdr>
        <w:top w:val="none" w:sz="0" w:space="0" w:color="auto"/>
        <w:left w:val="none" w:sz="0" w:space="0" w:color="auto"/>
        <w:bottom w:val="none" w:sz="0" w:space="0" w:color="auto"/>
        <w:right w:val="none" w:sz="0" w:space="0" w:color="auto"/>
      </w:divBdr>
    </w:div>
    <w:div w:id="272787151">
      <w:bodyDiv w:val="1"/>
      <w:marLeft w:val="0"/>
      <w:marRight w:val="0"/>
      <w:marTop w:val="0"/>
      <w:marBottom w:val="0"/>
      <w:divBdr>
        <w:top w:val="none" w:sz="0" w:space="0" w:color="auto"/>
        <w:left w:val="none" w:sz="0" w:space="0" w:color="auto"/>
        <w:bottom w:val="none" w:sz="0" w:space="0" w:color="auto"/>
        <w:right w:val="none" w:sz="0" w:space="0" w:color="auto"/>
      </w:divBdr>
    </w:div>
    <w:div w:id="343557136">
      <w:bodyDiv w:val="1"/>
      <w:marLeft w:val="0"/>
      <w:marRight w:val="0"/>
      <w:marTop w:val="0"/>
      <w:marBottom w:val="0"/>
      <w:divBdr>
        <w:top w:val="none" w:sz="0" w:space="0" w:color="auto"/>
        <w:left w:val="none" w:sz="0" w:space="0" w:color="auto"/>
        <w:bottom w:val="none" w:sz="0" w:space="0" w:color="auto"/>
        <w:right w:val="none" w:sz="0" w:space="0" w:color="auto"/>
      </w:divBdr>
    </w:div>
    <w:div w:id="374542338">
      <w:bodyDiv w:val="1"/>
      <w:marLeft w:val="0"/>
      <w:marRight w:val="0"/>
      <w:marTop w:val="0"/>
      <w:marBottom w:val="0"/>
      <w:divBdr>
        <w:top w:val="none" w:sz="0" w:space="0" w:color="auto"/>
        <w:left w:val="none" w:sz="0" w:space="0" w:color="auto"/>
        <w:bottom w:val="none" w:sz="0" w:space="0" w:color="auto"/>
        <w:right w:val="none" w:sz="0" w:space="0" w:color="auto"/>
      </w:divBdr>
    </w:div>
    <w:div w:id="461928099">
      <w:bodyDiv w:val="1"/>
      <w:marLeft w:val="0"/>
      <w:marRight w:val="0"/>
      <w:marTop w:val="0"/>
      <w:marBottom w:val="0"/>
      <w:divBdr>
        <w:top w:val="none" w:sz="0" w:space="0" w:color="auto"/>
        <w:left w:val="none" w:sz="0" w:space="0" w:color="auto"/>
        <w:bottom w:val="none" w:sz="0" w:space="0" w:color="auto"/>
        <w:right w:val="none" w:sz="0" w:space="0" w:color="auto"/>
      </w:divBdr>
    </w:div>
    <w:div w:id="681323533">
      <w:bodyDiv w:val="1"/>
      <w:marLeft w:val="0"/>
      <w:marRight w:val="0"/>
      <w:marTop w:val="0"/>
      <w:marBottom w:val="0"/>
      <w:divBdr>
        <w:top w:val="none" w:sz="0" w:space="0" w:color="auto"/>
        <w:left w:val="none" w:sz="0" w:space="0" w:color="auto"/>
        <w:bottom w:val="none" w:sz="0" w:space="0" w:color="auto"/>
        <w:right w:val="none" w:sz="0" w:space="0" w:color="auto"/>
      </w:divBdr>
    </w:div>
    <w:div w:id="710156256">
      <w:bodyDiv w:val="1"/>
      <w:marLeft w:val="0"/>
      <w:marRight w:val="0"/>
      <w:marTop w:val="0"/>
      <w:marBottom w:val="0"/>
      <w:divBdr>
        <w:top w:val="none" w:sz="0" w:space="0" w:color="auto"/>
        <w:left w:val="none" w:sz="0" w:space="0" w:color="auto"/>
        <w:bottom w:val="none" w:sz="0" w:space="0" w:color="auto"/>
        <w:right w:val="none" w:sz="0" w:space="0" w:color="auto"/>
      </w:divBdr>
    </w:div>
    <w:div w:id="730078162">
      <w:bodyDiv w:val="1"/>
      <w:marLeft w:val="0"/>
      <w:marRight w:val="0"/>
      <w:marTop w:val="0"/>
      <w:marBottom w:val="0"/>
      <w:divBdr>
        <w:top w:val="none" w:sz="0" w:space="0" w:color="auto"/>
        <w:left w:val="none" w:sz="0" w:space="0" w:color="auto"/>
        <w:bottom w:val="none" w:sz="0" w:space="0" w:color="auto"/>
        <w:right w:val="none" w:sz="0" w:space="0" w:color="auto"/>
      </w:divBdr>
    </w:div>
    <w:div w:id="1110004135">
      <w:bodyDiv w:val="1"/>
      <w:marLeft w:val="0"/>
      <w:marRight w:val="0"/>
      <w:marTop w:val="0"/>
      <w:marBottom w:val="0"/>
      <w:divBdr>
        <w:top w:val="none" w:sz="0" w:space="0" w:color="auto"/>
        <w:left w:val="none" w:sz="0" w:space="0" w:color="auto"/>
        <w:bottom w:val="none" w:sz="0" w:space="0" w:color="auto"/>
        <w:right w:val="none" w:sz="0" w:space="0" w:color="auto"/>
      </w:divBdr>
    </w:div>
    <w:div w:id="1156871355">
      <w:bodyDiv w:val="1"/>
      <w:marLeft w:val="0"/>
      <w:marRight w:val="0"/>
      <w:marTop w:val="0"/>
      <w:marBottom w:val="0"/>
      <w:divBdr>
        <w:top w:val="none" w:sz="0" w:space="0" w:color="auto"/>
        <w:left w:val="none" w:sz="0" w:space="0" w:color="auto"/>
        <w:bottom w:val="none" w:sz="0" w:space="0" w:color="auto"/>
        <w:right w:val="none" w:sz="0" w:space="0" w:color="auto"/>
      </w:divBdr>
    </w:div>
    <w:div w:id="1157497363">
      <w:bodyDiv w:val="1"/>
      <w:marLeft w:val="0"/>
      <w:marRight w:val="0"/>
      <w:marTop w:val="0"/>
      <w:marBottom w:val="0"/>
      <w:divBdr>
        <w:top w:val="none" w:sz="0" w:space="0" w:color="auto"/>
        <w:left w:val="none" w:sz="0" w:space="0" w:color="auto"/>
        <w:bottom w:val="none" w:sz="0" w:space="0" w:color="auto"/>
        <w:right w:val="none" w:sz="0" w:space="0" w:color="auto"/>
      </w:divBdr>
    </w:div>
    <w:div w:id="1158882363">
      <w:bodyDiv w:val="1"/>
      <w:marLeft w:val="0"/>
      <w:marRight w:val="0"/>
      <w:marTop w:val="0"/>
      <w:marBottom w:val="0"/>
      <w:divBdr>
        <w:top w:val="none" w:sz="0" w:space="0" w:color="auto"/>
        <w:left w:val="none" w:sz="0" w:space="0" w:color="auto"/>
        <w:bottom w:val="none" w:sz="0" w:space="0" w:color="auto"/>
        <w:right w:val="none" w:sz="0" w:space="0" w:color="auto"/>
      </w:divBdr>
    </w:div>
    <w:div w:id="1357850626">
      <w:bodyDiv w:val="1"/>
      <w:marLeft w:val="0"/>
      <w:marRight w:val="0"/>
      <w:marTop w:val="0"/>
      <w:marBottom w:val="0"/>
      <w:divBdr>
        <w:top w:val="none" w:sz="0" w:space="0" w:color="auto"/>
        <w:left w:val="none" w:sz="0" w:space="0" w:color="auto"/>
        <w:bottom w:val="none" w:sz="0" w:space="0" w:color="auto"/>
        <w:right w:val="none" w:sz="0" w:space="0" w:color="auto"/>
      </w:divBdr>
    </w:div>
    <w:div w:id="1468082944">
      <w:bodyDiv w:val="1"/>
      <w:marLeft w:val="0"/>
      <w:marRight w:val="0"/>
      <w:marTop w:val="0"/>
      <w:marBottom w:val="0"/>
      <w:divBdr>
        <w:top w:val="none" w:sz="0" w:space="0" w:color="auto"/>
        <w:left w:val="none" w:sz="0" w:space="0" w:color="auto"/>
        <w:bottom w:val="none" w:sz="0" w:space="0" w:color="auto"/>
        <w:right w:val="none" w:sz="0" w:space="0" w:color="auto"/>
      </w:divBdr>
    </w:div>
    <w:div w:id="1494108111">
      <w:bodyDiv w:val="1"/>
      <w:marLeft w:val="0"/>
      <w:marRight w:val="0"/>
      <w:marTop w:val="0"/>
      <w:marBottom w:val="0"/>
      <w:divBdr>
        <w:top w:val="none" w:sz="0" w:space="0" w:color="auto"/>
        <w:left w:val="none" w:sz="0" w:space="0" w:color="auto"/>
        <w:bottom w:val="none" w:sz="0" w:space="0" w:color="auto"/>
        <w:right w:val="none" w:sz="0" w:space="0" w:color="auto"/>
      </w:divBdr>
    </w:div>
    <w:div w:id="1596863132">
      <w:bodyDiv w:val="1"/>
      <w:marLeft w:val="0"/>
      <w:marRight w:val="0"/>
      <w:marTop w:val="0"/>
      <w:marBottom w:val="0"/>
      <w:divBdr>
        <w:top w:val="none" w:sz="0" w:space="0" w:color="auto"/>
        <w:left w:val="none" w:sz="0" w:space="0" w:color="auto"/>
        <w:bottom w:val="none" w:sz="0" w:space="0" w:color="auto"/>
        <w:right w:val="none" w:sz="0" w:space="0" w:color="auto"/>
      </w:divBdr>
    </w:div>
    <w:div w:id="1604996326">
      <w:bodyDiv w:val="1"/>
      <w:marLeft w:val="0"/>
      <w:marRight w:val="0"/>
      <w:marTop w:val="0"/>
      <w:marBottom w:val="0"/>
      <w:divBdr>
        <w:top w:val="none" w:sz="0" w:space="0" w:color="auto"/>
        <w:left w:val="none" w:sz="0" w:space="0" w:color="auto"/>
        <w:bottom w:val="none" w:sz="0" w:space="0" w:color="auto"/>
        <w:right w:val="none" w:sz="0" w:space="0" w:color="auto"/>
      </w:divBdr>
    </w:div>
    <w:div w:id="1688292609">
      <w:bodyDiv w:val="1"/>
      <w:marLeft w:val="0"/>
      <w:marRight w:val="0"/>
      <w:marTop w:val="0"/>
      <w:marBottom w:val="0"/>
      <w:divBdr>
        <w:top w:val="none" w:sz="0" w:space="0" w:color="auto"/>
        <w:left w:val="none" w:sz="0" w:space="0" w:color="auto"/>
        <w:bottom w:val="none" w:sz="0" w:space="0" w:color="auto"/>
        <w:right w:val="none" w:sz="0" w:space="0" w:color="auto"/>
      </w:divBdr>
    </w:div>
    <w:div w:id="1791780010">
      <w:bodyDiv w:val="1"/>
      <w:marLeft w:val="0"/>
      <w:marRight w:val="0"/>
      <w:marTop w:val="0"/>
      <w:marBottom w:val="0"/>
      <w:divBdr>
        <w:top w:val="none" w:sz="0" w:space="0" w:color="auto"/>
        <w:left w:val="none" w:sz="0" w:space="0" w:color="auto"/>
        <w:bottom w:val="none" w:sz="0" w:space="0" w:color="auto"/>
        <w:right w:val="none" w:sz="0" w:space="0" w:color="auto"/>
      </w:divBdr>
    </w:div>
    <w:div w:id="1811247026">
      <w:bodyDiv w:val="1"/>
      <w:marLeft w:val="0"/>
      <w:marRight w:val="0"/>
      <w:marTop w:val="0"/>
      <w:marBottom w:val="0"/>
      <w:divBdr>
        <w:top w:val="none" w:sz="0" w:space="0" w:color="auto"/>
        <w:left w:val="none" w:sz="0" w:space="0" w:color="auto"/>
        <w:bottom w:val="none" w:sz="0" w:space="0" w:color="auto"/>
        <w:right w:val="none" w:sz="0" w:space="0" w:color="auto"/>
      </w:divBdr>
    </w:div>
    <w:div w:id="1844204605">
      <w:bodyDiv w:val="1"/>
      <w:marLeft w:val="0"/>
      <w:marRight w:val="0"/>
      <w:marTop w:val="0"/>
      <w:marBottom w:val="0"/>
      <w:divBdr>
        <w:top w:val="none" w:sz="0" w:space="0" w:color="auto"/>
        <w:left w:val="none" w:sz="0" w:space="0" w:color="auto"/>
        <w:bottom w:val="none" w:sz="0" w:space="0" w:color="auto"/>
        <w:right w:val="none" w:sz="0" w:space="0" w:color="auto"/>
      </w:divBdr>
    </w:div>
    <w:div w:id="2009019413">
      <w:bodyDiv w:val="1"/>
      <w:marLeft w:val="0"/>
      <w:marRight w:val="0"/>
      <w:marTop w:val="0"/>
      <w:marBottom w:val="0"/>
      <w:divBdr>
        <w:top w:val="none" w:sz="0" w:space="0" w:color="auto"/>
        <w:left w:val="none" w:sz="0" w:space="0" w:color="auto"/>
        <w:bottom w:val="none" w:sz="0" w:space="0" w:color="auto"/>
        <w:right w:val="none" w:sz="0" w:space="0" w:color="auto"/>
      </w:divBdr>
    </w:div>
    <w:div w:id="2009869693">
      <w:bodyDiv w:val="1"/>
      <w:marLeft w:val="0"/>
      <w:marRight w:val="0"/>
      <w:marTop w:val="0"/>
      <w:marBottom w:val="0"/>
      <w:divBdr>
        <w:top w:val="none" w:sz="0" w:space="0" w:color="auto"/>
        <w:left w:val="none" w:sz="0" w:space="0" w:color="auto"/>
        <w:bottom w:val="none" w:sz="0" w:space="0" w:color="auto"/>
        <w:right w:val="none" w:sz="0" w:space="0" w:color="auto"/>
      </w:divBdr>
    </w:div>
    <w:div w:id="2034304937">
      <w:bodyDiv w:val="1"/>
      <w:marLeft w:val="0"/>
      <w:marRight w:val="0"/>
      <w:marTop w:val="0"/>
      <w:marBottom w:val="0"/>
      <w:divBdr>
        <w:top w:val="none" w:sz="0" w:space="0" w:color="auto"/>
        <w:left w:val="none" w:sz="0" w:space="0" w:color="auto"/>
        <w:bottom w:val="none" w:sz="0" w:space="0" w:color="auto"/>
        <w:right w:val="none" w:sz="0" w:space="0" w:color="auto"/>
      </w:divBdr>
    </w:div>
    <w:div w:id="2039624712">
      <w:bodyDiv w:val="1"/>
      <w:marLeft w:val="0"/>
      <w:marRight w:val="0"/>
      <w:marTop w:val="0"/>
      <w:marBottom w:val="0"/>
      <w:divBdr>
        <w:top w:val="none" w:sz="0" w:space="0" w:color="auto"/>
        <w:left w:val="none" w:sz="0" w:space="0" w:color="auto"/>
        <w:bottom w:val="none" w:sz="0" w:space="0" w:color="auto"/>
        <w:right w:val="none" w:sz="0" w:space="0" w:color="auto"/>
      </w:divBdr>
    </w:div>
    <w:div w:id="2061592472">
      <w:bodyDiv w:val="1"/>
      <w:marLeft w:val="0"/>
      <w:marRight w:val="0"/>
      <w:marTop w:val="0"/>
      <w:marBottom w:val="0"/>
      <w:divBdr>
        <w:top w:val="none" w:sz="0" w:space="0" w:color="auto"/>
        <w:left w:val="none" w:sz="0" w:space="0" w:color="auto"/>
        <w:bottom w:val="none" w:sz="0" w:space="0" w:color="auto"/>
        <w:right w:val="none" w:sz="0" w:space="0" w:color="auto"/>
      </w:divBdr>
    </w:div>
    <w:div w:id="21243071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26</Pages>
  <Words>8083</Words>
  <Characters>46078</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Гаджимурадова Аида Магомедовна</dc:creator>
  <cp:lastModifiedBy>Гаджимурадова Аида Магомедовна</cp:lastModifiedBy>
  <cp:revision>49</cp:revision>
  <dcterms:created xsi:type="dcterms:W3CDTF">2025-03-06T07:40:00Z</dcterms:created>
  <dcterms:modified xsi:type="dcterms:W3CDTF">2026-03-10T13:34:00Z</dcterms:modified>
</cp:coreProperties>
</file>