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56EE02F9" w14:textId="2D413A73" w:rsidR="001A5992" w:rsidRDefault="008F225F" w:rsidP="001A5992">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054BCF">
        <w:rPr>
          <w:rFonts w:ascii="Times New Roman" w:eastAsia="Times New Roman" w:hAnsi="Times New Roman" w:cs="Times New Roman"/>
          <w:b/>
          <w:bCs/>
          <w:kern w:val="32"/>
          <w:sz w:val="24"/>
          <w:szCs w:val="24"/>
          <w:lang w:eastAsia="x-none"/>
        </w:rPr>
        <w:t>ПОП</w:t>
      </w:r>
      <w:bookmarkEnd w:id="1"/>
      <w:r w:rsidR="001A5992">
        <w:rPr>
          <w:rFonts w:ascii="Times New Roman" w:eastAsia="Times New Roman" w:hAnsi="Times New Roman" w:cs="Times New Roman"/>
          <w:b/>
          <w:bCs/>
          <w:kern w:val="32"/>
          <w:sz w:val="24"/>
          <w:szCs w:val="24"/>
          <w:lang w:eastAsia="x-none"/>
        </w:rPr>
        <w:t xml:space="preserve"> </w:t>
      </w:r>
      <w:r w:rsidR="001A5992">
        <w:rPr>
          <w:rFonts w:ascii="Times New Roman" w:hAnsi="Times New Roman" w:cs="Times New Roman"/>
          <w:b/>
          <w:bCs/>
          <w:sz w:val="24"/>
          <w:szCs w:val="24"/>
          <w:lang w:eastAsia="ru-RU"/>
        </w:rPr>
        <w:t>по</w:t>
      </w:r>
      <w:r w:rsidR="001A5992">
        <w:rPr>
          <w:rFonts w:ascii="Times New Roman" w:hAnsi="Times New Roman" w:cs="Times New Roman"/>
          <w:b/>
          <w:sz w:val="24"/>
          <w:szCs w:val="24"/>
          <w:lang w:eastAsia="ru-RU"/>
        </w:rPr>
        <w:t xml:space="preserve"> профессии </w:t>
      </w:r>
      <w:r w:rsidR="001A5992">
        <w:rPr>
          <w:rFonts w:ascii="Times New Roman" w:hAnsi="Times New Roman" w:cs="Times New Roman"/>
          <w:b/>
          <w:i/>
          <w:sz w:val="24"/>
          <w:szCs w:val="24"/>
          <w:lang w:eastAsia="ru-RU"/>
        </w:rPr>
        <w:t xml:space="preserve"> </w:t>
      </w:r>
      <w:r w:rsidR="001A5992">
        <w:rPr>
          <w:rFonts w:ascii="Times New Roman" w:eastAsia="Times New Roman" w:hAnsi="Times New Roman" w:cs="Times New Roman"/>
          <w:b/>
          <w:bCs/>
          <w:color w:val="0070C0"/>
          <w:kern w:val="32"/>
          <w:sz w:val="24"/>
          <w:szCs w:val="24"/>
          <w:lang w:eastAsia="x-none"/>
        </w:rPr>
        <w:br/>
      </w:r>
      <w:r w:rsidR="001A5992">
        <w:rPr>
          <w:rFonts w:ascii="Times New Roman" w:hAnsi="Times New Roman"/>
          <w:b/>
          <w:bCs/>
          <w:color w:val="000000"/>
          <w:sz w:val="24"/>
          <w:szCs w:val="24"/>
        </w:rPr>
        <w:t>38.01.02. Продавец</w:t>
      </w:r>
    </w:p>
    <w:p w14:paraId="38BDFED2" w14:textId="1C53D3B8"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4DE0CC2E" w14:textId="14A049AE" w:rsidR="00531863" w:rsidRDefault="00896BB3" w:rsidP="00CD76D5">
      <w:pPr>
        <w:pStyle w:val="14"/>
        <w:spacing w:before="0" w:after="240"/>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9686480" w:history="1">
        <w:r w:rsidR="00531863" w:rsidRPr="00E559A0">
          <w:rPr>
            <w:rStyle w:val="af0"/>
          </w:rPr>
          <w:t>«ОП.01 ОСНОВЫ ДЕЛОВОЙ КУЛЬТУРЫ И ПСИХОЛОГИЯ ОБЩЕНИЯ»</w:t>
        </w:r>
        <w:r w:rsidR="00531863">
          <w:rPr>
            <w:webHidden/>
          </w:rPr>
          <w:tab/>
        </w:r>
      </w:hyperlink>
    </w:p>
    <w:p w14:paraId="4405F021" w14:textId="6437641D" w:rsidR="00531863" w:rsidRDefault="008144C8" w:rsidP="00CD76D5">
      <w:pPr>
        <w:pStyle w:val="14"/>
        <w:spacing w:before="0" w:after="240"/>
        <w:rPr>
          <w:rFonts w:asciiTheme="minorHAnsi" w:eastAsiaTheme="minorEastAsia" w:hAnsiTheme="minorHAnsi" w:cstheme="minorBidi"/>
          <w:b w:val="0"/>
          <w:bCs w:val="0"/>
          <w:lang w:eastAsia="ru-RU"/>
        </w:rPr>
      </w:pPr>
      <w:hyperlink w:anchor="_Toc189686481" w:history="1">
        <w:r w:rsidR="00531863" w:rsidRPr="00E559A0">
          <w:rPr>
            <w:rStyle w:val="af0"/>
          </w:rPr>
          <w:t>«ОП.02 ОСНОВЫ БУХГАЛТЕРСКОГО УЧЕТА»</w:t>
        </w:r>
        <w:r w:rsidR="00531863">
          <w:rPr>
            <w:webHidden/>
          </w:rPr>
          <w:tab/>
        </w:r>
      </w:hyperlink>
    </w:p>
    <w:p w14:paraId="32D9FFA6" w14:textId="280A2728" w:rsidR="00531863" w:rsidRDefault="008144C8" w:rsidP="00CD76D5">
      <w:pPr>
        <w:pStyle w:val="14"/>
        <w:spacing w:before="0" w:after="240"/>
        <w:rPr>
          <w:rFonts w:asciiTheme="minorHAnsi" w:eastAsiaTheme="minorEastAsia" w:hAnsiTheme="minorHAnsi" w:cstheme="minorBidi"/>
          <w:b w:val="0"/>
          <w:bCs w:val="0"/>
          <w:lang w:eastAsia="ru-RU"/>
        </w:rPr>
      </w:pPr>
      <w:hyperlink w:anchor="_Toc189686482" w:history="1">
        <w:r w:rsidR="00531863" w:rsidRPr="00E559A0">
          <w:rPr>
            <w:rStyle w:val="af0"/>
          </w:rPr>
          <w:t>«ОП.03 ОРГАНИЗАЦИЯ И ТЕХНОЛОГИЯ РОЗНИЧНОЙ ТОРГОВЛИ»</w:t>
        </w:r>
        <w:r w:rsidR="00531863">
          <w:rPr>
            <w:webHidden/>
          </w:rPr>
          <w:tab/>
        </w:r>
      </w:hyperlink>
    </w:p>
    <w:p w14:paraId="70315F17" w14:textId="2E1AC26B" w:rsidR="00531863" w:rsidRDefault="008144C8" w:rsidP="00CD76D5">
      <w:pPr>
        <w:pStyle w:val="14"/>
        <w:spacing w:before="0" w:after="240"/>
        <w:rPr>
          <w:rFonts w:asciiTheme="minorHAnsi" w:eastAsiaTheme="minorEastAsia" w:hAnsiTheme="minorHAnsi" w:cstheme="minorBidi"/>
          <w:b w:val="0"/>
          <w:bCs w:val="0"/>
          <w:lang w:eastAsia="ru-RU"/>
        </w:rPr>
      </w:pPr>
      <w:hyperlink w:anchor="_Toc189686483" w:history="1">
        <w:r w:rsidR="00531863" w:rsidRPr="00E559A0">
          <w:rPr>
            <w:rStyle w:val="af0"/>
          </w:rPr>
          <w:t>«ОП.04 САНИТАРИЯ И ГИГИЕНА В ПРЕДПРИЯТИЯХ ТОРГОВЛИ»</w:t>
        </w:r>
        <w:r w:rsidR="00531863">
          <w:rPr>
            <w:webHidden/>
          </w:rPr>
          <w:tab/>
        </w:r>
      </w:hyperlink>
    </w:p>
    <w:p w14:paraId="3119E2C1" w14:textId="53A15823" w:rsidR="00531863" w:rsidRDefault="008144C8" w:rsidP="00CD76D5">
      <w:pPr>
        <w:pStyle w:val="14"/>
        <w:spacing w:before="0" w:after="240"/>
        <w:rPr>
          <w:rFonts w:asciiTheme="minorHAnsi" w:eastAsiaTheme="minorEastAsia" w:hAnsiTheme="minorHAnsi" w:cstheme="minorBidi"/>
          <w:b w:val="0"/>
          <w:bCs w:val="0"/>
          <w:lang w:eastAsia="ru-RU"/>
        </w:rPr>
      </w:pPr>
      <w:hyperlink w:anchor="_Toc189686484" w:history="1">
        <w:r w:rsidR="00531863" w:rsidRPr="00E559A0">
          <w:rPr>
            <w:rStyle w:val="af0"/>
          </w:rPr>
          <w:t>«ОП.05 ИНФОРМАЦИОННЫЕ ТЕХНОЛОГИИ В ПРОФЕССИОНАЛЬНОЙ ДЕЯТЕЛЬНОСТИ»</w:t>
        </w:r>
        <w:r w:rsidR="00531863">
          <w:rPr>
            <w:webHidden/>
          </w:rPr>
          <w:tab/>
        </w:r>
      </w:hyperlink>
    </w:p>
    <w:p w14:paraId="491CC115" w14:textId="6FBF2BAD" w:rsidR="00531863" w:rsidRDefault="008144C8" w:rsidP="00CD76D5">
      <w:pPr>
        <w:pStyle w:val="14"/>
        <w:spacing w:before="0" w:after="240"/>
        <w:rPr>
          <w:rFonts w:asciiTheme="minorHAnsi" w:eastAsiaTheme="minorEastAsia" w:hAnsiTheme="minorHAnsi" w:cstheme="minorBidi"/>
          <w:b w:val="0"/>
          <w:bCs w:val="0"/>
          <w:lang w:eastAsia="ru-RU"/>
        </w:rPr>
      </w:pPr>
      <w:hyperlink w:anchor="_Toc189686485" w:history="1">
        <w:r w:rsidR="00531863" w:rsidRPr="00E559A0">
          <w:rPr>
            <w:rStyle w:val="af0"/>
          </w:rPr>
          <w:t>«СГ.01 ИСТОРИЯ РОССИИ»</w:t>
        </w:r>
        <w:r w:rsidR="00531863">
          <w:rPr>
            <w:webHidden/>
          </w:rPr>
          <w:tab/>
        </w:r>
      </w:hyperlink>
    </w:p>
    <w:p w14:paraId="6F281A98" w14:textId="13FB7A72" w:rsidR="00531863" w:rsidRDefault="008144C8" w:rsidP="00CD76D5">
      <w:pPr>
        <w:pStyle w:val="14"/>
        <w:spacing w:before="0" w:after="240"/>
        <w:rPr>
          <w:rFonts w:asciiTheme="minorHAnsi" w:eastAsiaTheme="minorEastAsia" w:hAnsiTheme="minorHAnsi" w:cstheme="minorBidi"/>
          <w:b w:val="0"/>
          <w:bCs w:val="0"/>
          <w:lang w:eastAsia="ru-RU"/>
        </w:rPr>
      </w:pPr>
      <w:hyperlink w:anchor="_Toc189686486" w:history="1">
        <w:r w:rsidR="00531863" w:rsidRPr="00E559A0">
          <w:rPr>
            <w:rStyle w:val="af0"/>
          </w:rPr>
          <w:t>«СГ.02 ИНОСТРАННЫЙ ЯЗЫК В ПРОФЕССИОНАЛЬНОЙ ДЕЯТЕЛЬНОСТИ»</w:t>
        </w:r>
        <w:r w:rsidR="00531863">
          <w:rPr>
            <w:webHidden/>
          </w:rPr>
          <w:tab/>
        </w:r>
      </w:hyperlink>
    </w:p>
    <w:p w14:paraId="70911C7F" w14:textId="31951ECA" w:rsidR="00531863" w:rsidRDefault="008144C8" w:rsidP="00CD76D5">
      <w:pPr>
        <w:pStyle w:val="14"/>
        <w:spacing w:before="0" w:after="240"/>
        <w:rPr>
          <w:rFonts w:asciiTheme="minorHAnsi" w:eastAsiaTheme="minorEastAsia" w:hAnsiTheme="minorHAnsi" w:cstheme="minorBidi"/>
          <w:b w:val="0"/>
          <w:bCs w:val="0"/>
          <w:lang w:eastAsia="ru-RU"/>
        </w:rPr>
      </w:pPr>
      <w:hyperlink w:anchor="_Toc189686487" w:history="1">
        <w:r w:rsidR="00531863" w:rsidRPr="00E559A0">
          <w:rPr>
            <w:rStyle w:val="af0"/>
          </w:rPr>
          <w:t>«СГ.03 БЕЗОПАСНОСТЬ ЖИЗНЕДЕЯТЕЛЬНОСТИ»</w:t>
        </w:r>
        <w:r w:rsidR="00531863">
          <w:rPr>
            <w:webHidden/>
          </w:rPr>
          <w:tab/>
        </w:r>
      </w:hyperlink>
    </w:p>
    <w:p w14:paraId="09FF27E8" w14:textId="40CAE7C6" w:rsidR="00531863" w:rsidRDefault="008144C8" w:rsidP="00CD76D5">
      <w:pPr>
        <w:pStyle w:val="14"/>
        <w:spacing w:before="0" w:after="240"/>
        <w:rPr>
          <w:rFonts w:asciiTheme="minorHAnsi" w:eastAsiaTheme="minorEastAsia" w:hAnsiTheme="minorHAnsi" w:cstheme="minorBidi"/>
          <w:b w:val="0"/>
          <w:bCs w:val="0"/>
          <w:lang w:eastAsia="ru-RU"/>
        </w:rPr>
      </w:pPr>
      <w:hyperlink w:anchor="_Toc189686488" w:history="1">
        <w:r w:rsidR="00531863" w:rsidRPr="00E559A0">
          <w:rPr>
            <w:rStyle w:val="af0"/>
          </w:rPr>
          <w:t>«СГ.04 ФИЗИЧЕСКАЯ КУЛЬТУРА»</w:t>
        </w:r>
        <w:r w:rsidR="00531863">
          <w:rPr>
            <w:webHidden/>
          </w:rPr>
          <w:tab/>
        </w:r>
      </w:hyperlink>
    </w:p>
    <w:p w14:paraId="1CAA94D3" w14:textId="432A8034" w:rsidR="00531863" w:rsidRDefault="008144C8" w:rsidP="00CD76D5">
      <w:pPr>
        <w:pStyle w:val="14"/>
        <w:spacing w:before="0" w:after="240"/>
        <w:rPr>
          <w:rFonts w:asciiTheme="minorHAnsi" w:eastAsiaTheme="minorEastAsia" w:hAnsiTheme="minorHAnsi" w:cstheme="minorBidi"/>
          <w:b w:val="0"/>
          <w:bCs w:val="0"/>
          <w:lang w:eastAsia="ru-RU"/>
        </w:rPr>
      </w:pPr>
      <w:hyperlink w:anchor="_Toc189686489" w:history="1">
        <w:r w:rsidR="00531863" w:rsidRPr="00E559A0">
          <w:rPr>
            <w:rStyle w:val="af0"/>
          </w:rPr>
          <w:t>«СГ.05 ОСНОВЫ ФИНАНСОВОЙ ГРАМОТНОСТИ»</w:t>
        </w:r>
        <w:r w:rsidR="00531863">
          <w:rPr>
            <w:webHidden/>
          </w:rPr>
          <w:tab/>
        </w:r>
      </w:hyperlink>
    </w:p>
    <w:p w14:paraId="15516DDC" w14:textId="588DAADD" w:rsidR="00CD2973" w:rsidRDefault="00896BB3" w:rsidP="00CD76D5">
      <w:pPr>
        <w:tabs>
          <w:tab w:val="right" w:leader="dot" w:pos="14459"/>
          <w:tab w:val="right" w:leader="dot" w:pos="14570"/>
        </w:tabs>
        <w:spacing w:after="240"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2A9D6A34" w:rsidR="00CD2973" w:rsidRPr="00A0276D" w:rsidRDefault="00CD76D5" w:rsidP="00955D56">
      <w:pPr>
        <w:pStyle w:val="1d"/>
        <w:jc w:val="center"/>
        <w:rPr>
          <w:b/>
          <w:iCs/>
          <w:lang w:val="ru-RU"/>
        </w:rPr>
      </w:pPr>
      <w:bookmarkStart w:id="3" w:name="_Toc156228940"/>
      <w:bookmarkStart w:id="4" w:name="_Toc156295008"/>
      <w:r>
        <w:rPr>
          <w:b/>
          <w:bCs/>
          <w:lang w:val="ru-RU"/>
        </w:rPr>
        <w:t>2025</w:t>
      </w:r>
      <w:r w:rsidR="00955D56" w:rsidRPr="00A0276D">
        <w:rPr>
          <w:b/>
          <w:bCs/>
          <w:lang w:val="ru-RU"/>
        </w:rPr>
        <w:t xml:space="preserve"> 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6F68A1D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79D02744" w14:textId="4B2E62AB" w:rsidR="001A5992" w:rsidRDefault="00502F97" w:rsidP="001A5992">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sidR="001A5992">
        <w:rPr>
          <w:rFonts w:ascii="Times New Roman" w:eastAsia="Times New Roman" w:hAnsi="Times New Roman" w:cs="Times New Roman"/>
          <w:b/>
          <w:bCs/>
          <w:kern w:val="32"/>
          <w:sz w:val="24"/>
          <w:szCs w:val="24"/>
          <w:lang w:eastAsia="x-none"/>
        </w:rPr>
        <w:t xml:space="preserve"> ПОП </w:t>
      </w:r>
      <w:r w:rsidR="001A5992">
        <w:rPr>
          <w:rFonts w:ascii="Times New Roman" w:hAnsi="Times New Roman" w:cs="Times New Roman"/>
          <w:b/>
          <w:bCs/>
          <w:sz w:val="24"/>
          <w:szCs w:val="24"/>
          <w:lang w:eastAsia="ru-RU"/>
        </w:rPr>
        <w:t>по</w:t>
      </w:r>
      <w:r w:rsidR="001A5992">
        <w:rPr>
          <w:rFonts w:ascii="Times New Roman" w:hAnsi="Times New Roman" w:cs="Times New Roman"/>
          <w:b/>
          <w:sz w:val="24"/>
          <w:szCs w:val="24"/>
          <w:lang w:eastAsia="ru-RU"/>
        </w:rPr>
        <w:t xml:space="preserve"> профессии </w:t>
      </w:r>
      <w:r w:rsidR="001A5992">
        <w:rPr>
          <w:rFonts w:ascii="Times New Roman" w:hAnsi="Times New Roman" w:cs="Times New Roman"/>
          <w:b/>
          <w:i/>
          <w:sz w:val="24"/>
          <w:szCs w:val="24"/>
          <w:lang w:eastAsia="ru-RU"/>
        </w:rPr>
        <w:t xml:space="preserve"> </w:t>
      </w:r>
      <w:r w:rsidR="001A5992">
        <w:rPr>
          <w:rFonts w:ascii="Times New Roman" w:eastAsia="Times New Roman" w:hAnsi="Times New Roman" w:cs="Times New Roman"/>
          <w:b/>
          <w:bCs/>
          <w:color w:val="0070C0"/>
          <w:kern w:val="32"/>
          <w:sz w:val="24"/>
          <w:szCs w:val="24"/>
          <w:lang w:eastAsia="x-none"/>
        </w:rPr>
        <w:br/>
      </w:r>
      <w:r w:rsidR="001A5992">
        <w:rPr>
          <w:rFonts w:ascii="Times New Roman" w:hAnsi="Times New Roman"/>
          <w:b/>
          <w:bCs/>
          <w:color w:val="000000"/>
          <w:sz w:val="24"/>
          <w:szCs w:val="24"/>
        </w:rPr>
        <w:t>38.01.02. Продавец</w:t>
      </w:r>
    </w:p>
    <w:p w14:paraId="01C18ED5" w14:textId="30CE6A48" w:rsidR="00502F97" w:rsidRDefault="00502F97" w:rsidP="001A5992">
      <w:pPr>
        <w:jc w:val="right"/>
        <w:rPr>
          <w:rFonts w:ascii="Times New Roman" w:hAnsi="Times New Roman" w:cs="Times New Roman"/>
          <w:b/>
          <w:bCs/>
          <w:color w:val="0070C0"/>
          <w:sz w:val="24"/>
          <w:szCs w:val="24"/>
        </w:rPr>
      </w:pP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5EC479C4" w:rsidR="00CD2973" w:rsidRDefault="0096616A" w:rsidP="006E7FF4">
      <w:pPr>
        <w:pStyle w:val="1"/>
      </w:pPr>
      <w:bookmarkStart w:id="5" w:name="_Toc150695621"/>
      <w:bookmarkStart w:id="6" w:name="_Toc150695786"/>
      <w:bookmarkStart w:id="7" w:name="_Toc189686480"/>
      <w:r w:rsidRPr="006E7FF4">
        <w:t>«</w:t>
      </w:r>
      <w:r>
        <w:t xml:space="preserve">ОП.01 </w:t>
      </w:r>
      <w:r w:rsidRPr="001A5992">
        <w:t>ОСНОВЫ ДЕЛОВОЙ КУЛЬТУРЫ И ПСИХОЛОГИЯ ОБЩЕНИЯ</w:t>
      </w:r>
      <w:r w:rsidRPr="006E7FF4">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1866366A" w14:textId="088DBBE0" w:rsidR="001A5992" w:rsidRPr="00A0276D" w:rsidRDefault="00CD76D5" w:rsidP="001A5992">
      <w:pPr>
        <w:pStyle w:val="1d"/>
        <w:jc w:val="center"/>
        <w:rPr>
          <w:b/>
          <w:iCs/>
          <w:lang w:val="ru-RU"/>
        </w:rPr>
      </w:pPr>
      <w:bookmarkStart w:id="8" w:name="_Toc149904144"/>
      <w:bookmarkStart w:id="9" w:name="_Toc150695622"/>
      <w:bookmarkStart w:id="10" w:name="_Toc150695787"/>
      <w:r>
        <w:rPr>
          <w:b/>
          <w:bCs/>
          <w:lang w:val="ru-RU"/>
        </w:rPr>
        <w:t>2025</w:t>
      </w:r>
      <w:r w:rsidR="001A5992" w:rsidRPr="00A0276D">
        <w:rPr>
          <w:b/>
          <w:bCs/>
          <w:lang w:val="ru-RU"/>
        </w:rPr>
        <w:t xml:space="preserve"> г.</w:t>
      </w: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p>
    <w:p w14:paraId="6F063F8D" w14:textId="42F8646C" w:rsidR="00502F97" w:rsidRPr="00DF068E" w:rsidRDefault="00C422A9" w:rsidP="00C422A9">
      <w:pPr>
        <w:pStyle w:val="1f"/>
        <w:rPr>
          <w:rFonts w:ascii="Times New Roman" w:hAnsi="Times New Roman"/>
          <w:lang w:val="ru-RU"/>
        </w:rPr>
      </w:pPr>
      <w:bookmarkStart w:id="11"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6BDBB1EF" w:rsidR="000143A1" w:rsidRPr="000143A1" w:rsidRDefault="008144C8">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hyperlink>
    </w:p>
    <w:p w14:paraId="313E3FB6" w14:textId="3C7092EE" w:rsidR="000143A1" w:rsidRPr="000143A1" w:rsidRDefault="008144C8">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5BE7D166" w:rsidR="000143A1" w:rsidRPr="000143A1" w:rsidRDefault="008144C8">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38202B6E" w:rsidR="000143A1" w:rsidRPr="000143A1" w:rsidRDefault="008144C8">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p>
    <w:p w14:paraId="1EE411C3" w14:textId="54051209" w:rsidR="000143A1" w:rsidRPr="000143A1" w:rsidRDefault="008144C8">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4FB99D1D" w:rsidR="000143A1" w:rsidRPr="000143A1" w:rsidRDefault="008144C8">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32A7B879" w14:textId="592DBFC1" w:rsidR="000143A1" w:rsidRPr="000143A1" w:rsidRDefault="008144C8">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p>
    <w:p w14:paraId="675CBC44" w14:textId="099F1A12" w:rsidR="000143A1" w:rsidRPr="000143A1" w:rsidRDefault="008144C8">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7AA7F594" w:rsidR="000143A1" w:rsidRPr="000143A1" w:rsidRDefault="008144C8">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23F2E1CB" w:rsidR="000143A1" w:rsidRPr="000143A1" w:rsidRDefault="008144C8">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2" w:name="_Toc156294566"/>
      <w:bookmarkStart w:id="13" w:name="_Toc156294876"/>
      <w:r w:rsidRPr="00F70F81">
        <w:lastRenderedPageBreak/>
        <w:t>Общая характеристика</w:t>
      </w:r>
      <w:bookmarkEnd w:id="8"/>
      <w:bookmarkEnd w:id="9"/>
      <w:bookmarkEnd w:id="10"/>
      <w:bookmarkEnd w:id="12"/>
      <w:bookmarkEnd w:id="13"/>
      <w:r w:rsidR="00601C7C" w:rsidRPr="00F70F81">
        <w:rPr>
          <w:rFonts w:asciiTheme="minorHAnsi" w:hAnsiTheme="minorHAnsi"/>
          <w:lang w:val="ru-RU"/>
        </w:rPr>
        <w:t xml:space="preserve"> </w:t>
      </w:r>
      <w:bookmarkStart w:id="14" w:name="_Hlk158201963"/>
      <w:r w:rsidR="00601C7C" w:rsidRPr="00F70F81">
        <w:t>ПРИМЕРНОЙ РАБОЧЕЙ ПРОГРАММЫ УЧЕБНОЙ ДИСЦИПЛИНЫ</w:t>
      </w:r>
    </w:p>
    <w:p w14:paraId="68F9BF5A" w14:textId="77777777" w:rsidR="001A5992" w:rsidRPr="001A5992" w:rsidRDefault="00601C7C" w:rsidP="001A5992">
      <w:pPr>
        <w:pStyle w:val="1d"/>
        <w:jc w:val="center"/>
        <w:rPr>
          <w:rFonts w:eastAsia="Segoe UI"/>
          <w:b/>
          <w:bCs/>
          <w:lang w:val="ru-RU"/>
        </w:rPr>
      </w:pPr>
      <w:r w:rsidRPr="00F70F81">
        <w:rPr>
          <w:rFonts w:eastAsia="Segoe UI"/>
          <w:lang w:val="ru-RU"/>
        </w:rPr>
        <w:t>«</w:t>
      </w:r>
      <w:bookmarkEnd w:id="14"/>
      <w:r w:rsidR="001A5992" w:rsidRPr="001A5992">
        <w:rPr>
          <w:rFonts w:eastAsia="Segoe UI"/>
          <w:b/>
          <w:bCs/>
          <w:lang w:val="ru-RU"/>
        </w:rPr>
        <w:t>ОП.01 Основы деловой культуры и психология общения»</w:t>
      </w:r>
    </w:p>
    <w:p w14:paraId="19B931A0" w14:textId="151A22E3" w:rsidR="006E7FF4" w:rsidRPr="00021F3A" w:rsidRDefault="006E7FF4" w:rsidP="001A5992">
      <w:pPr>
        <w:pStyle w:val="1d"/>
        <w:jc w:val="center"/>
        <w:rPr>
          <w:lang w:val="ru-RU"/>
        </w:rPr>
      </w:pPr>
    </w:p>
    <w:p w14:paraId="46AC078F" w14:textId="72485FEB" w:rsidR="00C63897" w:rsidRPr="00EA6E1D" w:rsidRDefault="007863C1" w:rsidP="007863C1">
      <w:pPr>
        <w:pStyle w:val="114"/>
        <w:rPr>
          <w:rFonts w:ascii="Times New Roman" w:hAnsi="Times New Roman"/>
        </w:rPr>
      </w:pPr>
      <w:bookmarkStart w:id="15" w:name="_Toc150695623"/>
      <w:bookmarkStart w:id="16" w:name="_Toc156294567"/>
      <w:bookmarkStart w:id="17"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6"/>
      <w:bookmarkEnd w:id="17"/>
    </w:p>
    <w:p w14:paraId="1EFA392A" w14:textId="5EF5F0A6"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DF068E">
        <w:rPr>
          <w:rFonts w:ascii="Times New Roman" w:eastAsia="Times New Roman" w:hAnsi="Times New Roman" w:cs="Times New Roman"/>
          <w:sz w:val="24"/>
          <w:szCs w:val="24"/>
          <w:lang w:eastAsia="ru-RU"/>
        </w:rPr>
        <w:t xml:space="preserve"> </w:t>
      </w:r>
      <w:r w:rsidR="00DF068E" w:rsidRPr="00EA6E1D">
        <w:rPr>
          <w:rFonts w:ascii="Times New Roman" w:hAnsi="Times New Roman"/>
        </w:rPr>
        <w:t>«</w:t>
      </w:r>
      <w:r w:rsidR="001A5992" w:rsidRPr="001A5992">
        <w:rPr>
          <w:rFonts w:ascii="Times New Roman" w:hAnsi="Times New Roman"/>
          <w:sz w:val="24"/>
        </w:rPr>
        <w:t>Основы деловой культуры и психология общения</w:t>
      </w:r>
      <w:r w:rsidR="00DF068E" w:rsidRPr="001A5992">
        <w:rPr>
          <w:rFonts w:ascii="Times New Roman" w:hAnsi="Times New Roman"/>
          <w:sz w:val="24"/>
        </w:rPr>
        <w:t>»</w:t>
      </w:r>
      <w:r w:rsidRPr="001A5992">
        <w:rPr>
          <w:rFonts w:ascii="Times New Roman" w:eastAsia="Times New Roman" w:hAnsi="Times New Roman" w:cs="Times New Roman"/>
          <w:sz w:val="28"/>
          <w:szCs w:val="24"/>
          <w:lang w:eastAsia="ru-RU"/>
        </w:rPr>
        <w:t>:</w:t>
      </w:r>
      <w:r w:rsidR="00CB3D47" w:rsidRPr="00CB3D47">
        <w:rPr>
          <w:rFonts w:ascii="Arial" w:hAnsi="Arial" w:cs="Arial"/>
          <w:color w:val="333333"/>
          <w:shd w:val="clear" w:color="auto" w:fill="FFFFFF"/>
        </w:rPr>
        <w:t xml:space="preserve"> </w:t>
      </w:r>
      <w:r w:rsidR="00CB3D47" w:rsidRPr="00CB3D47">
        <w:rPr>
          <w:rFonts w:ascii="Times New Roman" w:eastAsia="Times New Roman" w:hAnsi="Times New Roman" w:cs="Times New Roman"/>
          <w:sz w:val="24"/>
          <w:szCs w:val="24"/>
          <w:lang w:eastAsia="ru-RU"/>
        </w:rPr>
        <w:t xml:space="preserve">приобретение студентами теоретических знаний и практических умений в области психологии общения. </w:t>
      </w:r>
      <w:r w:rsidRPr="00CB3D47">
        <w:rPr>
          <w:rFonts w:ascii="Times New Roman" w:eastAsia="Times New Roman" w:hAnsi="Times New Roman" w:cs="Times New Roman"/>
          <w:sz w:val="24"/>
          <w:szCs w:val="24"/>
          <w:lang w:eastAsia="ru-RU"/>
        </w:rPr>
        <w:t xml:space="preserve"> </w:t>
      </w:r>
    </w:p>
    <w:p w14:paraId="6DF4969D" w14:textId="2EBA282C" w:rsidR="004F5C5E" w:rsidRPr="001A5992" w:rsidRDefault="00B115E3"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1A5992" w:rsidRPr="001A5992">
        <w:rPr>
          <w:rFonts w:ascii="Times New Roman" w:hAnsi="Times New Roman"/>
          <w:sz w:val="24"/>
        </w:rPr>
        <w:t>Основы деловой культуры и психология общения»</w:t>
      </w:r>
      <w:r>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Pr="001A5992">
        <w:rPr>
          <w:rFonts w:ascii="Times New Roman" w:hAnsi="Times New Roman" w:cs="Times New Roman"/>
          <w:sz w:val="24"/>
          <w:szCs w:val="24"/>
        </w:rPr>
        <w:t xml:space="preserve">обязательную часть </w:t>
      </w:r>
      <w:r w:rsidR="001A5992" w:rsidRPr="001A5992">
        <w:rPr>
          <w:rFonts w:ascii="Times New Roman" w:hAnsi="Times New Roman" w:cs="Times New Roman"/>
          <w:sz w:val="24"/>
          <w:szCs w:val="24"/>
        </w:rPr>
        <w:t>общепрофессионального</w:t>
      </w:r>
      <w:r w:rsidRPr="001A5992">
        <w:rPr>
          <w:rFonts w:ascii="Times New Roman" w:hAnsi="Times New Roman" w:cs="Times New Roman"/>
          <w:sz w:val="24"/>
          <w:szCs w:val="24"/>
        </w:rPr>
        <w:t xml:space="preserve"> цикла образовательной программы</w:t>
      </w:r>
      <w:r w:rsidR="004F5C5E" w:rsidRPr="001A5992">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8" w:name="_Toc156294568"/>
      <w:bookmarkStart w:id="19"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8"/>
      <w:bookmarkEnd w:id="19"/>
    </w:p>
    <w:p w14:paraId="006FC725" w14:textId="6262120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054BCF">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3998"/>
        <w:gridCol w:w="4253"/>
      </w:tblGrid>
      <w:tr w:rsidR="00CB3D47" w:rsidRPr="00F27AF0" w14:paraId="4BA32767" w14:textId="77777777" w:rsidTr="00CB3D47">
        <w:trPr>
          <w:trHeight w:val="649"/>
        </w:trPr>
        <w:tc>
          <w:tcPr>
            <w:tcW w:w="1213" w:type="dxa"/>
            <w:hideMark/>
          </w:tcPr>
          <w:p w14:paraId="5920BFEF" w14:textId="77777777" w:rsidR="00CB3D47" w:rsidRPr="00F27AF0" w:rsidRDefault="00CB3D47" w:rsidP="00CB3D47">
            <w:pPr>
              <w:suppressAutoHyphens/>
              <w:jc w:val="center"/>
              <w:rPr>
                <w:rFonts w:ascii="Times New Roman" w:hAnsi="Times New Roman" w:cs="Times New Roman"/>
                <w:b/>
                <w:bCs/>
              </w:rPr>
            </w:pPr>
            <w:r w:rsidRPr="00F27AF0">
              <w:rPr>
                <w:rFonts w:ascii="Times New Roman" w:hAnsi="Times New Roman" w:cs="Times New Roman"/>
                <w:b/>
                <w:bCs/>
              </w:rPr>
              <w:t>Код</w:t>
            </w:r>
          </w:p>
          <w:p w14:paraId="58700A84" w14:textId="77777777" w:rsidR="00CB3D47" w:rsidRPr="00F27AF0" w:rsidRDefault="00CB3D47" w:rsidP="00CB3D47">
            <w:pPr>
              <w:suppressAutoHyphens/>
              <w:jc w:val="center"/>
              <w:rPr>
                <w:rFonts w:ascii="Times New Roman" w:hAnsi="Times New Roman" w:cs="Times New Roman"/>
                <w:b/>
                <w:bCs/>
              </w:rPr>
            </w:pPr>
            <w:r w:rsidRPr="00F27AF0">
              <w:rPr>
                <w:rFonts w:ascii="Times New Roman" w:hAnsi="Times New Roman" w:cs="Times New Roman"/>
                <w:b/>
                <w:bCs/>
              </w:rPr>
              <w:t>ПК, ОК</w:t>
            </w:r>
          </w:p>
        </w:tc>
        <w:tc>
          <w:tcPr>
            <w:tcW w:w="3998" w:type="dxa"/>
            <w:hideMark/>
          </w:tcPr>
          <w:p w14:paraId="5D5049DC" w14:textId="77777777" w:rsidR="00CB3D47" w:rsidRPr="00F27AF0" w:rsidRDefault="00CB3D47" w:rsidP="00CB3D47">
            <w:pPr>
              <w:suppressAutoHyphens/>
              <w:jc w:val="center"/>
              <w:rPr>
                <w:rFonts w:ascii="Times New Roman" w:hAnsi="Times New Roman" w:cs="Times New Roman"/>
                <w:b/>
                <w:bCs/>
              </w:rPr>
            </w:pPr>
            <w:r w:rsidRPr="00F27AF0">
              <w:rPr>
                <w:rFonts w:ascii="Times New Roman" w:hAnsi="Times New Roman" w:cs="Times New Roman"/>
                <w:b/>
                <w:bCs/>
              </w:rPr>
              <w:t>Умения</w:t>
            </w:r>
          </w:p>
        </w:tc>
        <w:tc>
          <w:tcPr>
            <w:tcW w:w="4253" w:type="dxa"/>
            <w:hideMark/>
          </w:tcPr>
          <w:p w14:paraId="6C2E69F1" w14:textId="77777777" w:rsidR="00CB3D47" w:rsidRPr="00F27AF0" w:rsidRDefault="00CB3D47" w:rsidP="00CB3D47">
            <w:pPr>
              <w:suppressAutoHyphens/>
              <w:jc w:val="center"/>
              <w:rPr>
                <w:rFonts w:ascii="Times New Roman" w:hAnsi="Times New Roman" w:cs="Times New Roman"/>
                <w:b/>
                <w:bCs/>
              </w:rPr>
            </w:pPr>
            <w:r w:rsidRPr="00F27AF0">
              <w:rPr>
                <w:rFonts w:ascii="Times New Roman" w:hAnsi="Times New Roman" w:cs="Times New Roman"/>
                <w:b/>
                <w:bCs/>
              </w:rPr>
              <w:t>Знания</w:t>
            </w:r>
          </w:p>
        </w:tc>
      </w:tr>
      <w:tr w:rsidR="00CB3D47" w:rsidRPr="00010517" w14:paraId="437CEA9B" w14:textId="77777777" w:rsidTr="00CB3D47">
        <w:trPr>
          <w:trHeight w:val="1903"/>
        </w:trPr>
        <w:tc>
          <w:tcPr>
            <w:tcW w:w="1213" w:type="dxa"/>
          </w:tcPr>
          <w:p w14:paraId="4D2B8723" w14:textId="77777777" w:rsidR="00CB3D47" w:rsidRPr="00F27AF0" w:rsidRDefault="00CB3D47" w:rsidP="00CB3D47">
            <w:pPr>
              <w:suppressAutoHyphens/>
              <w:jc w:val="center"/>
              <w:rPr>
                <w:rFonts w:ascii="Times New Roman" w:hAnsi="Times New Roman" w:cs="Times New Roman"/>
                <w:iCs/>
              </w:rPr>
            </w:pPr>
            <w:r w:rsidRPr="00F27AF0">
              <w:rPr>
                <w:rFonts w:ascii="Times New Roman" w:hAnsi="Times New Roman" w:cs="Times New Roman"/>
                <w:iCs/>
              </w:rPr>
              <w:t>ОК 01</w:t>
            </w:r>
          </w:p>
        </w:tc>
        <w:tc>
          <w:tcPr>
            <w:tcW w:w="3998" w:type="dxa"/>
          </w:tcPr>
          <w:p w14:paraId="19EC3910" w14:textId="77777777" w:rsidR="00CB3D47" w:rsidRPr="00F27AF0" w:rsidRDefault="00CB3D47" w:rsidP="00CB3D47">
            <w:pPr>
              <w:rPr>
                <w:rFonts w:ascii="Times New Roman" w:hAnsi="Times New Roman" w:cs="Times New Roman"/>
                <w:b/>
                <w:i/>
                <w:sz w:val="24"/>
                <w:szCs w:val="24"/>
              </w:rPr>
            </w:pPr>
            <w:r w:rsidRPr="00F27AF0">
              <w:rPr>
                <w:rFonts w:ascii="Times New Roman" w:eastAsia="Calibri" w:hAnsi="Times New Roman" w:cs="Times New Roman"/>
                <w:sz w:val="24"/>
                <w:szCs w:val="24"/>
              </w:rPr>
              <w:t xml:space="preserve">- </w:t>
            </w:r>
            <w:r w:rsidRPr="00F27AF0">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p w14:paraId="1655CB25" w14:textId="77777777" w:rsidR="00CB3D47" w:rsidRPr="00F27AF0" w:rsidRDefault="00CB3D47" w:rsidP="00CB3D47">
            <w:pPr>
              <w:ind w:right="-57"/>
              <w:rPr>
                <w:rFonts w:ascii="Times New Roman" w:eastAsia="Calibri" w:hAnsi="Times New Roman" w:cs="Times New Roman"/>
                <w:sz w:val="24"/>
                <w:szCs w:val="24"/>
              </w:rPr>
            </w:pPr>
            <w:r w:rsidRPr="00F27AF0">
              <w:rPr>
                <w:rFonts w:ascii="Times New Roman" w:eastAsia="Calibri" w:hAnsi="Times New Roman" w:cs="Times New Roman"/>
                <w:sz w:val="24"/>
                <w:szCs w:val="24"/>
              </w:rPr>
              <w:t>- определять и выстраивать траектории профессионального развития и самообразования</w:t>
            </w:r>
          </w:p>
        </w:tc>
        <w:tc>
          <w:tcPr>
            <w:tcW w:w="4253" w:type="dxa"/>
          </w:tcPr>
          <w:p w14:paraId="745F03FC" w14:textId="77777777" w:rsidR="00CB3D47" w:rsidRPr="00F27AF0" w:rsidRDefault="00CB3D47" w:rsidP="00CB3D47">
            <w:pPr>
              <w:ind w:right="-57"/>
              <w:rPr>
                <w:rFonts w:ascii="Times New Roman" w:hAnsi="Times New Roman" w:cs="Times New Roman"/>
                <w:sz w:val="24"/>
                <w:szCs w:val="24"/>
              </w:rPr>
            </w:pPr>
            <w:r w:rsidRPr="00F27AF0">
              <w:rPr>
                <w:rFonts w:ascii="Times New Roman" w:hAnsi="Times New Roman" w:cs="Times New Roman"/>
                <w:sz w:val="24"/>
                <w:szCs w:val="24"/>
              </w:rPr>
              <w:t>- основы психологии производственных отношений;</w:t>
            </w:r>
          </w:p>
          <w:p w14:paraId="7C28C790" w14:textId="77777777" w:rsidR="00CB3D47" w:rsidRPr="00093874" w:rsidRDefault="00CB3D47" w:rsidP="00CB3D47">
            <w:pPr>
              <w:ind w:right="-57"/>
              <w:rPr>
                <w:rFonts w:ascii="Times New Roman" w:hAnsi="Times New Roman" w:cs="Times New Roman"/>
                <w:sz w:val="24"/>
                <w:szCs w:val="24"/>
              </w:rPr>
            </w:pPr>
            <w:r w:rsidRPr="00F27AF0">
              <w:rPr>
                <w:rFonts w:ascii="Times New Roman" w:hAnsi="Times New Roman" w:cs="Times New Roman"/>
                <w:sz w:val="24"/>
                <w:szCs w:val="24"/>
              </w:rPr>
              <w:t>- основы конфликтологии</w:t>
            </w:r>
          </w:p>
        </w:tc>
      </w:tr>
      <w:tr w:rsidR="00CB3D47" w:rsidRPr="00010517" w14:paraId="13855999" w14:textId="77777777" w:rsidTr="00CB3D47">
        <w:trPr>
          <w:trHeight w:val="2501"/>
        </w:trPr>
        <w:tc>
          <w:tcPr>
            <w:tcW w:w="1213" w:type="dxa"/>
          </w:tcPr>
          <w:p w14:paraId="2A410990" w14:textId="6C281CEF" w:rsidR="00CB3D47" w:rsidRPr="00010517" w:rsidRDefault="00CB3D47" w:rsidP="00CB3D47">
            <w:pPr>
              <w:suppressAutoHyphens/>
              <w:jc w:val="center"/>
              <w:rPr>
                <w:rFonts w:ascii="Times New Roman" w:hAnsi="Times New Roman" w:cs="Times New Roman"/>
                <w:iCs/>
              </w:rPr>
            </w:pPr>
            <w:r>
              <w:rPr>
                <w:rFonts w:ascii="Times New Roman" w:hAnsi="Times New Roman" w:cs="Times New Roman"/>
                <w:iCs/>
              </w:rPr>
              <w:t>ОК 04</w:t>
            </w:r>
          </w:p>
        </w:tc>
        <w:tc>
          <w:tcPr>
            <w:tcW w:w="3998" w:type="dxa"/>
          </w:tcPr>
          <w:p w14:paraId="1C189735" w14:textId="77777777" w:rsidR="00CB3D47" w:rsidRPr="00093874" w:rsidRDefault="00CB3D47" w:rsidP="00CB3D47">
            <w:pPr>
              <w:ind w:right="-57"/>
              <w:rPr>
                <w:rFonts w:ascii="Times New Roman" w:eastAsia="Calibri" w:hAnsi="Times New Roman" w:cs="Times New Roman"/>
                <w:color w:val="000000"/>
                <w:sz w:val="24"/>
                <w:szCs w:val="24"/>
              </w:rPr>
            </w:pPr>
            <w:r w:rsidRPr="00093874">
              <w:rPr>
                <w:rFonts w:ascii="Times New Roman" w:hAnsi="Times New Roman" w:cs="Times New Roman"/>
                <w:sz w:val="24"/>
                <w:szCs w:val="24"/>
              </w:rPr>
              <w:t xml:space="preserve">- </w:t>
            </w:r>
            <w:r w:rsidRPr="00093874">
              <w:rPr>
                <w:rFonts w:ascii="Times New Roman" w:hAnsi="Times New Roman" w:cs="Times New Roman"/>
                <w:spacing w:val="-2"/>
                <w:sz w:val="24"/>
                <w:szCs w:val="24"/>
              </w:rPr>
              <w:t xml:space="preserve">выполнять нормы и правила поведения и общения в деловой </w:t>
            </w:r>
            <w:r w:rsidRPr="00093874">
              <w:rPr>
                <w:rFonts w:ascii="Times New Roman" w:hAnsi="Times New Roman" w:cs="Times New Roman"/>
                <w:sz w:val="24"/>
                <w:szCs w:val="24"/>
              </w:rPr>
              <w:t>профессиональной обстановке;</w:t>
            </w:r>
          </w:p>
          <w:p w14:paraId="766D8113" w14:textId="77777777" w:rsidR="00CB3D47" w:rsidRPr="00093874" w:rsidRDefault="00CB3D47" w:rsidP="00CB3D47">
            <w:pPr>
              <w:ind w:right="-57"/>
              <w:rPr>
                <w:rFonts w:ascii="Times New Roman" w:eastAsia="Calibri" w:hAnsi="Times New Roman" w:cs="Times New Roman"/>
                <w:sz w:val="24"/>
                <w:szCs w:val="24"/>
              </w:rPr>
            </w:pPr>
            <w:r w:rsidRPr="00093874">
              <w:rPr>
                <w:rFonts w:ascii="Times New Roman" w:hAnsi="Times New Roman" w:cs="Times New Roman"/>
                <w:sz w:val="24"/>
                <w:szCs w:val="24"/>
              </w:rPr>
              <w:t>- налаживать контакты с партнерами;</w:t>
            </w:r>
          </w:p>
          <w:p w14:paraId="61FDB847" w14:textId="77777777" w:rsidR="00CB3D47" w:rsidRPr="00093874" w:rsidRDefault="00CB3D47" w:rsidP="00CB3D47">
            <w:pPr>
              <w:ind w:right="-57"/>
              <w:rPr>
                <w:rFonts w:ascii="Times New Roman" w:eastAsia="Calibri" w:hAnsi="Times New Roman" w:cs="Times New Roman"/>
                <w:sz w:val="24"/>
                <w:szCs w:val="24"/>
              </w:rPr>
            </w:pPr>
            <w:r w:rsidRPr="00F27AF0">
              <w:rPr>
                <w:rFonts w:ascii="Times New Roman" w:hAnsi="Times New Roman" w:cs="Times New Roman"/>
                <w:sz w:val="24"/>
                <w:szCs w:val="24"/>
              </w:rPr>
              <w:t>- организовывать рабочее место;</w:t>
            </w:r>
          </w:p>
          <w:p w14:paraId="5D9357BA" w14:textId="77777777" w:rsidR="00CB3D47" w:rsidRPr="00093874" w:rsidRDefault="00CB3D47" w:rsidP="00CB3D47">
            <w:pPr>
              <w:widowControl w:val="0"/>
              <w:shd w:val="clear" w:color="auto" w:fill="FFFFFF"/>
              <w:autoSpaceDE w:val="0"/>
              <w:autoSpaceDN w:val="0"/>
              <w:adjustRightInd w:val="0"/>
              <w:ind w:right="518"/>
              <w:rPr>
                <w:rFonts w:ascii="Times New Roman" w:hAnsi="Times New Roman" w:cs="Times New Roman"/>
                <w:sz w:val="24"/>
                <w:szCs w:val="24"/>
              </w:rPr>
            </w:pPr>
            <w:r w:rsidRPr="00093874">
              <w:rPr>
                <w:rFonts w:ascii="Times New Roman" w:hAnsi="Times New Roman" w:cs="Times New Roman"/>
                <w:spacing w:val="-2"/>
                <w:sz w:val="24"/>
                <w:szCs w:val="24"/>
              </w:rPr>
              <w:t xml:space="preserve">-пользоваться простейшими приёмами саморегуляции поведения в </w:t>
            </w:r>
            <w:r w:rsidRPr="00093874">
              <w:rPr>
                <w:rFonts w:ascii="Times New Roman" w:hAnsi="Times New Roman" w:cs="Times New Roman"/>
                <w:sz w:val="24"/>
                <w:szCs w:val="24"/>
              </w:rPr>
              <w:t>процессе межличностного общения;</w:t>
            </w:r>
          </w:p>
          <w:p w14:paraId="789975E6" w14:textId="77777777" w:rsidR="00CB3D47" w:rsidRPr="00093874" w:rsidRDefault="00CB3D47" w:rsidP="00CB3D47">
            <w:pPr>
              <w:widowControl w:val="0"/>
              <w:shd w:val="clear" w:color="auto" w:fill="FFFFFF"/>
              <w:autoSpaceDE w:val="0"/>
              <w:autoSpaceDN w:val="0"/>
              <w:adjustRightInd w:val="0"/>
              <w:ind w:right="518"/>
              <w:rPr>
                <w:rFonts w:ascii="Times New Roman" w:hAnsi="Times New Roman" w:cs="Times New Roman"/>
                <w:sz w:val="24"/>
                <w:szCs w:val="24"/>
              </w:rPr>
            </w:pPr>
            <w:r w:rsidRPr="00093874">
              <w:rPr>
                <w:rFonts w:ascii="Times New Roman" w:hAnsi="Times New Roman" w:cs="Times New Roman"/>
                <w:sz w:val="24"/>
                <w:szCs w:val="24"/>
              </w:rPr>
              <w:t>- выстраивать эффективное общение, взаимодействие в команде и коллективе</w:t>
            </w:r>
          </w:p>
        </w:tc>
        <w:tc>
          <w:tcPr>
            <w:tcW w:w="4253" w:type="dxa"/>
          </w:tcPr>
          <w:p w14:paraId="324CF802" w14:textId="77777777" w:rsidR="00CB3D47" w:rsidRPr="00093874" w:rsidRDefault="00CB3D47" w:rsidP="00CB3D47">
            <w:pPr>
              <w:ind w:right="-57"/>
              <w:rPr>
                <w:rFonts w:ascii="Times New Roman" w:eastAsia="Calibri" w:hAnsi="Times New Roman" w:cs="Times New Roman"/>
                <w:color w:val="000000"/>
                <w:sz w:val="24"/>
                <w:szCs w:val="24"/>
              </w:rPr>
            </w:pPr>
            <w:r w:rsidRPr="00093874">
              <w:rPr>
                <w:rFonts w:ascii="Times New Roman" w:hAnsi="Times New Roman" w:cs="Times New Roman"/>
                <w:sz w:val="24"/>
                <w:szCs w:val="24"/>
              </w:rPr>
              <w:t>- этика деловых отношений;</w:t>
            </w:r>
          </w:p>
          <w:p w14:paraId="4DD33D84" w14:textId="77777777" w:rsidR="00CB3D47" w:rsidRPr="00093874" w:rsidRDefault="00CB3D47" w:rsidP="00CB3D47">
            <w:pPr>
              <w:ind w:right="-57"/>
              <w:rPr>
                <w:rFonts w:ascii="Times New Roman" w:eastAsia="Calibri" w:hAnsi="Times New Roman" w:cs="Times New Roman"/>
                <w:sz w:val="24"/>
                <w:szCs w:val="24"/>
              </w:rPr>
            </w:pPr>
            <w:r w:rsidRPr="00093874">
              <w:rPr>
                <w:rFonts w:ascii="Times New Roman" w:hAnsi="Times New Roman" w:cs="Times New Roman"/>
                <w:sz w:val="24"/>
                <w:szCs w:val="24"/>
              </w:rPr>
              <w:t>-основы деловой культуры в устной и письменной форме;</w:t>
            </w:r>
          </w:p>
          <w:p w14:paraId="3BEBD429" w14:textId="77777777" w:rsidR="00CB3D47" w:rsidRPr="00093874" w:rsidRDefault="00CB3D47" w:rsidP="00CB3D47">
            <w:pPr>
              <w:ind w:right="-57"/>
              <w:rPr>
                <w:rFonts w:ascii="Times New Roman" w:eastAsia="Calibri" w:hAnsi="Times New Roman" w:cs="Times New Roman"/>
                <w:bCs/>
                <w:iCs/>
                <w:sz w:val="24"/>
                <w:szCs w:val="24"/>
              </w:rPr>
            </w:pPr>
            <w:r w:rsidRPr="00093874">
              <w:rPr>
                <w:rFonts w:ascii="Times New Roman" w:hAnsi="Times New Roman" w:cs="Times New Roman"/>
                <w:sz w:val="24"/>
                <w:szCs w:val="24"/>
              </w:rPr>
              <w:t>-нормы и правила поведения и общения в деловой профессиональной обстановке;</w:t>
            </w:r>
          </w:p>
          <w:p w14:paraId="6136EF40" w14:textId="77777777" w:rsidR="00CB3D47" w:rsidRPr="00093874" w:rsidRDefault="00CB3D47" w:rsidP="00CB3D47">
            <w:pPr>
              <w:ind w:right="-57"/>
              <w:rPr>
                <w:rFonts w:ascii="Times New Roman" w:eastAsia="Calibri" w:hAnsi="Times New Roman" w:cs="Times New Roman"/>
                <w:color w:val="000000"/>
                <w:sz w:val="24"/>
                <w:szCs w:val="24"/>
              </w:rPr>
            </w:pPr>
            <w:r w:rsidRPr="00093874">
              <w:rPr>
                <w:rFonts w:ascii="Times New Roman" w:hAnsi="Times New Roman" w:cs="Times New Roman"/>
                <w:sz w:val="24"/>
                <w:szCs w:val="24"/>
              </w:rPr>
              <w:t>-основы психологии производственных отношений</w:t>
            </w:r>
          </w:p>
        </w:tc>
      </w:tr>
      <w:tr w:rsidR="00CB3D47" w:rsidRPr="00010517" w14:paraId="1706C452" w14:textId="77777777" w:rsidTr="00CB3D47">
        <w:trPr>
          <w:trHeight w:val="212"/>
        </w:trPr>
        <w:tc>
          <w:tcPr>
            <w:tcW w:w="1213" w:type="dxa"/>
          </w:tcPr>
          <w:p w14:paraId="7DCAF2E8" w14:textId="3742DEA0" w:rsidR="00CB3D47" w:rsidRPr="00010517" w:rsidRDefault="00CB3D47" w:rsidP="00CB3D47">
            <w:pPr>
              <w:suppressAutoHyphens/>
              <w:jc w:val="center"/>
              <w:rPr>
                <w:rFonts w:ascii="Times New Roman" w:hAnsi="Times New Roman" w:cs="Times New Roman"/>
                <w:i/>
                <w:highlight w:val="yellow"/>
              </w:rPr>
            </w:pPr>
            <w:r>
              <w:rPr>
                <w:rFonts w:ascii="Times New Roman" w:hAnsi="Times New Roman" w:cs="Times New Roman"/>
                <w:iCs/>
              </w:rPr>
              <w:t>ОК 05</w:t>
            </w:r>
          </w:p>
        </w:tc>
        <w:tc>
          <w:tcPr>
            <w:tcW w:w="3998" w:type="dxa"/>
          </w:tcPr>
          <w:p w14:paraId="6DD5B48D" w14:textId="77777777" w:rsidR="00CB3D47" w:rsidRPr="00093874" w:rsidRDefault="00CB3D47" w:rsidP="00CB3D47">
            <w:pPr>
              <w:widowControl w:val="0"/>
              <w:shd w:val="clear" w:color="auto" w:fill="FFFFFF"/>
              <w:autoSpaceDE w:val="0"/>
              <w:autoSpaceDN w:val="0"/>
              <w:adjustRightInd w:val="0"/>
              <w:rPr>
                <w:rFonts w:ascii="Times New Roman" w:hAnsi="Times New Roman" w:cs="Times New Roman"/>
                <w:sz w:val="24"/>
                <w:szCs w:val="24"/>
              </w:rPr>
            </w:pPr>
            <w:r w:rsidRPr="00093874">
              <w:rPr>
                <w:rFonts w:ascii="Times New Roman" w:hAnsi="Times New Roman" w:cs="Times New Roman"/>
                <w:spacing w:val="-2"/>
                <w:sz w:val="24"/>
                <w:szCs w:val="24"/>
              </w:rPr>
              <w:t>-соблюдать требования культуры речи при устном,</w:t>
            </w:r>
            <w:r w:rsidRPr="00093874">
              <w:rPr>
                <w:rFonts w:ascii="Times New Roman" w:hAnsi="Times New Roman" w:cs="Times New Roman"/>
                <w:sz w:val="24"/>
                <w:szCs w:val="24"/>
              </w:rPr>
              <w:t xml:space="preserve"> </w:t>
            </w:r>
            <w:r w:rsidRPr="00093874">
              <w:rPr>
                <w:rFonts w:ascii="Times New Roman" w:hAnsi="Times New Roman" w:cs="Times New Roman"/>
                <w:spacing w:val="-2"/>
                <w:sz w:val="24"/>
                <w:szCs w:val="24"/>
              </w:rPr>
              <w:t xml:space="preserve">письменном </w:t>
            </w:r>
            <w:r w:rsidRPr="00093874">
              <w:rPr>
                <w:rFonts w:ascii="Times New Roman" w:hAnsi="Times New Roman" w:cs="Times New Roman"/>
                <w:sz w:val="24"/>
                <w:szCs w:val="24"/>
              </w:rPr>
              <w:t>обращении;</w:t>
            </w:r>
          </w:p>
        </w:tc>
        <w:tc>
          <w:tcPr>
            <w:tcW w:w="4253" w:type="dxa"/>
          </w:tcPr>
          <w:p w14:paraId="3A7C723E" w14:textId="10975464" w:rsidR="00CB3D47" w:rsidRPr="00093874" w:rsidRDefault="00CD76D5" w:rsidP="00CD76D5">
            <w:pPr>
              <w:widowControl w:val="0"/>
              <w:shd w:val="clear" w:color="auto" w:fill="FFFFFF"/>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CB3D47" w:rsidRPr="00093874">
              <w:rPr>
                <w:rFonts w:ascii="Times New Roman" w:hAnsi="Times New Roman" w:cs="Times New Roman"/>
                <w:sz w:val="24"/>
                <w:szCs w:val="24"/>
              </w:rPr>
              <w:t>основы деловой культуры в устной и письменной форме;</w:t>
            </w:r>
          </w:p>
          <w:p w14:paraId="53379973" w14:textId="77777777" w:rsidR="00CB3D47" w:rsidRPr="00093874" w:rsidRDefault="00CB3D47" w:rsidP="00CB3D47">
            <w:pPr>
              <w:ind w:right="-57"/>
              <w:rPr>
                <w:rFonts w:ascii="Times New Roman" w:hAnsi="Times New Roman" w:cs="Times New Roman"/>
                <w:sz w:val="24"/>
                <w:szCs w:val="24"/>
              </w:rPr>
            </w:pPr>
          </w:p>
        </w:tc>
      </w:tr>
      <w:tr w:rsidR="00CB3D47" w:rsidRPr="00010517" w14:paraId="5FB854DA" w14:textId="77777777" w:rsidTr="00CB3D47">
        <w:trPr>
          <w:trHeight w:val="5264"/>
        </w:trPr>
        <w:tc>
          <w:tcPr>
            <w:tcW w:w="1213" w:type="dxa"/>
          </w:tcPr>
          <w:p w14:paraId="79A634B5" w14:textId="77777777" w:rsidR="00CB3D47" w:rsidRDefault="00CB3D47" w:rsidP="00CB3D47">
            <w:pPr>
              <w:suppressAutoHyphens/>
              <w:jc w:val="center"/>
              <w:rPr>
                <w:rFonts w:ascii="Times New Roman" w:hAnsi="Times New Roman" w:cs="Times New Roman"/>
                <w:iCs/>
              </w:rPr>
            </w:pPr>
            <w:r>
              <w:rPr>
                <w:rFonts w:ascii="Times New Roman" w:hAnsi="Times New Roman" w:cs="Times New Roman"/>
                <w:iCs/>
              </w:rPr>
              <w:lastRenderedPageBreak/>
              <w:t>ПК 1.5</w:t>
            </w:r>
          </w:p>
        </w:tc>
        <w:tc>
          <w:tcPr>
            <w:tcW w:w="3998" w:type="dxa"/>
          </w:tcPr>
          <w:p w14:paraId="7841096C" w14:textId="77777777" w:rsidR="00CB3D47" w:rsidRPr="00093874" w:rsidRDefault="00CB3D47" w:rsidP="00CB3D47">
            <w:pPr>
              <w:ind w:right="-57"/>
              <w:rPr>
                <w:rFonts w:ascii="Times New Roman" w:hAnsi="Times New Roman" w:cs="Times New Roman"/>
                <w:sz w:val="24"/>
                <w:szCs w:val="24"/>
              </w:rPr>
            </w:pPr>
            <w:r w:rsidRPr="00093874">
              <w:rPr>
                <w:rFonts w:ascii="Times New Roman" w:hAnsi="Times New Roman" w:cs="Times New Roman"/>
                <w:sz w:val="24"/>
                <w:szCs w:val="24"/>
              </w:rPr>
              <w:t xml:space="preserve">-применять техники и приемы эффективного общения в профессиональной деятельности; </w:t>
            </w:r>
          </w:p>
          <w:p w14:paraId="7213763B" w14:textId="77777777" w:rsidR="00CB3D47" w:rsidRPr="00093874" w:rsidRDefault="00CB3D47" w:rsidP="00CB3D47">
            <w:pPr>
              <w:ind w:right="-57"/>
              <w:rPr>
                <w:rFonts w:ascii="Times New Roman" w:hAnsi="Times New Roman" w:cs="Times New Roman"/>
                <w:sz w:val="24"/>
                <w:szCs w:val="24"/>
              </w:rPr>
            </w:pPr>
            <w:r w:rsidRPr="00093874">
              <w:rPr>
                <w:rFonts w:ascii="Times New Roman" w:hAnsi="Times New Roman" w:cs="Times New Roman"/>
                <w:sz w:val="24"/>
                <w:szCs w:val="24"/>
              </w:rPr>
              <w:t>-использовать приемы саморегуляции поведения в процессе межличностного общения;</w:t>
            </w:r>
          </w:p>
          <w:p w14:paraId="6FABBB54" w14:textId="77777777" w:rsidR="00CB3D47" w:rsidRPr="00093874" w:rsidRDefault="00CB3D47" w:rsidP="00CB3D47">
            <w:pPr>
              <w:widowControl w:val="0"/>
              <w:shd w:val="clear" w:color="auto" w:fill="FFFFFF"/>
              <w:autoSpaceDE w:val="0"/>
              <w:autoSpaceDN w:val="0"/>
              <w:adjustRightInd w:val="0"/>
              <w:rPr>
                <w:rFonts w:ascii="Times New Roman" w:hAnsi="Times New Roman" w:cs="Times New Roman"/>
                <w:sz w:val="24"/>
                <w:szCs w:val="24"/>
              </w:rPr>
            </w:pPr>
            <w:r w:rsidRPr="00093874">
              <w:rPr>
                <w:rFonts w:ascii="Times New Roman" w:hAnsi="Times New Roman" w:cs="Times New Roman"/>
                <w:sz w:val="24"/>
                <w:szCs w:val="24"/>
              </w:rPr>
              <w:t>-применять правила делового этикета;</w:t>
            </w:r>
          </w:p>
          <w:p w14:paraId="2A3E7622" w14:textId="77777777" w:rsidR="00CB3D47" w:rsidRPr="00093874" w:rsidRDefault="00CB3D47" w:rsidP="00CB3D47">
            <w:pPr>
              <w:widowControl w:val="0"/>
              <w:shd w:val="clear" w:color="auto" w:fill="FFFFFF"/>
              <w:autoSpaceDE w:val="0"/>
              <w:autoSpaceDN w:val="0"/>
              <w:adjustRightInd w:val="0"/>
              <w:rPr>
                <w:rFonts w:ascii="Times New Roman" w:hAnsi="Times New Roman" w:cs="Times New Roman"/>
                <w:sz w:val="24"/>
                <w:szCs w:val="24"/>
              </w:rPr>
            </w:pPr>
            <w:r w:rsidRPr="00093874">
              <w:rPr>
                <w:rFonts w:ascii="Times New Roman" w:hAnsi="Times New Roman" w:cs="Times New Roman"/>
                <w:sz w:val="24"/>
                <w:szCs w:val="24"/>
              </w:rPr>
              <w:t>-поддерживать деловую репутацию;</w:t>
            </w:r>
          </w:p>
          <w:p w14:paraId="3946D07E" w14:textId="77777777" w:rsidR="00CB3D47" w:rsidRPr="00093874" w:rsidRDefault="00CB3D47" w:rsidP="00CB3D47">
            <w:pPr>
              <w:widowControl w:val="0"/>
              <w:shd w:val="clear" w:color="auto" w:fill="FFFFFF"/>
              <w:autoSpaceDE w:val="0"/>
              <w:autoSpaceDN w:val="0"/>
              <w:adjustRightInd w:val="0"/>
              <w:ind w:right="1037"/>
              <w:rPr>
                <w:rFonts w:ascii="Times New Roman" w:hAnsi="Times New Roman" w:cs="Times New Roman"/>
                <w:sz w:val="24"/>
                <w:szCs w:val="24"/>
              </w:rPr>
            </w:pPr>
            <w:r w:rsidRPr="00093874">
              <w:rPr>
                <w:rFonts w:ascii="Times New Roman" w:hAnsi="Times New Roman" w:cs="Times New Roman"/>
                <w:spacing w:val="-2"/>
                <w:sz w:val="24"/>
                <w:szCs w:val="24"/>
              </w:rPr>
              <w:t xml:space="preserve">-выполнять нормы и правила поведения и общения в деловой </w:t>
            </w:r>
            <w:r w:rsidRPr="00093874">
              <w:rPr>
                <w:rFonts w:ascii="Times New Roman" w:hAnsi="Times New Roman" w:cs="Times New Roman"/>
                <w:sz w:val="24"/>
                <w:szCs w:val="24"/>
              </w:rPr>
              <w:t>профессиональной обстановке;</w:t>
            </w:r>
          </w:p>
          <w:p w14:paraId="6CB938F4" w14:textId="77777777" w:rsidR="00CB3D47" w:rsidRPr="00093874" w:rsidRDefault="00CB3D47" w:rsidP="00CB3D47">
            <w:pPr>
              <w:widowControl w:val="0"/>
              <w:shd w:val="clear" w:color="auto" w:fill="FFFFFF"/>
              <w:autoSpaceDE w:val="0"/>
              <w:autoSpaceDN w:val="0"/>
              <w:adjustRightInd w:val="0"/>
              <w:rPr>
                <w:rFonts w:ascii="Times New Roman" w:hAnsi="Times New Roman" w:cs="Times New Roman"/>
                <w:sz w:val="24"/>
                <w:szCs w:val="24"/>
              </w:rPr>
            </w:pPr>
          </w:p>
          <w:p w14:paraId="18CAD7E9" w14:textId="77777777" w:rsidR="00CB3D47" w:rsidRPr="00093874" w:rsidRDefault="00CB3D47" w:rsidP="00CB3D47">
            <w:pPr>
              <w:ind w:right="-57"/>
              <w:rPr>
                <w:rFonts w:ascii="Times New Roman" w:eastAsia="Calibri" w:hAnsi="Times New Roman" w:cs="Times New Roman"/>
                <w:iCs/>
                <w:sz w:val="24"/>
                <w:szCs w:val="24"/>
              </w:rPr>
            </w:pPr>
          </w:p>
        </w:tc>
        <w:tc>
          <w:tcPr>
            <w:tcW w:w="4253" w:type="dxa"/>
          </w:tcPr>
          <w:p w14:paraId="38C9D572" w14:textId="77777777" w:rsidR="00CB3D47" w:rsidRPr="00A84106" w:rsidRDefault="00CB3D47" w:rsidP="00CB3D47">
            <w:pPr>
              <w:rPr>
                <w:rFonts w:ascii="Times New Roman" w:hAnsi="Times New Roman" w:cs="Times New Roman"/>
                <w:sz w:val="24"/>
                <w:szCs w:val="24"/>
              </w:rPr>
            </w:pPr>
            <w:r w:rsidRPr="00A84106">
              <w:rPr>
                <w:rFonts w:ascii="Times New Roman" w:eastAsia="Times New Roman" w:hAnsi="Times New Roman" w:cs="Times New Roman"/>
                <w:sz w:val="24"/>
              </w:rPr>
              <w:t>- общие понятия об общении и деловых отношениях</w:t>
            </w:r>
            <w:r>
              <w:rPr>
                <w:rFonts w:ascii="Times New Roman" w:eastAsia="Times New Roman" w:hAnsi="Times New Roman" w:cs="Times New Roman"/>
                <w:sz w:val="24"/>
              </w:rPr>
              <w:t>;</w:t>
            </w:r>
          </w:p>
          <w:p w14:paraId="320E3B0D" w14:textId="77777777" w:rsidR="00CB3D47" w:rsidRPr="00093874" w:rsidRDefault="00CB3D47" w:rsidP="00CB3D47">
            <w:pPr>
              <w:rPr>
                <w:rFonts w:ascii="Times New Roman" w:hAnsi="Times New Roman" w:cs="Times New Roman"/>
                <w:sz w:val="24"/>
                <w:szCs w:val="24"/>
              </w:rPr>
            </w:pPr>
            <w:r w:rsidRPr="00093874">
              <w:rPr>
                <w:rFonts w:ascii="Times New Roman" w:hAnsi="Times New Roman" w:cs="Times New Roman"/>
                <w:sz w:val="24"/>
                <w:szCs w:val="24"/>
              </w:rPr>
              <w:t>-</w:t>
            </w:r>
            <w:r>
              <w:rPr>
                <w:rFonts w:ascii="Times New Roman" w:hAnsi="Times New Roman" w:cs="Times New Roman"/>
                <w:sz w:val="24"/>
                <w:szCs w:val="24"/>
              </w:rPr>
              <w:t xml:space="preserve"> </w:t>
            </w:r>
            <w:r w:rsidRPr="00093874">
              <w:rPr>
                <w:rFonts w:ascii="Times New Roman" w:hAnsi="Times New Roman" w:cs="Times New Roman"/>
                <w:sz w:val="24"/>
                <w:szCs w:val="24"/>
              </w:rPr>
              <w:t xml:space="preserve">механизмы взаимопонимания в общении; </w:t>
            </w:r>
          </w:p>
          <w:p w14:paraId="66FC23E2" w14:textId="77777777" w:rsidR="00CB3D47" w:rsidRPr="00093874" w:rsidRDefault="00CB3D47" w:rsidP="00CB3D47">
            <w:pPr>
              <w:rPr>
                <w:rFonts w:ascii="Times New Roman" w:hAnsi="Times New Roman" w:cs="Times New Roman"/>
                <w:sz w:val="24"/>
                <w:szCs w:val="24"/>
              </w:rPr>
            </w:pPr>
            <w:r w:rsidRPr="00093874">
              <w:rPr>
                <w:rFonts w:ascii="Times New Roman" w:hAnsi="Times New Roman" w:cs="Times New Roman"/>
                <w:sz w:val="24"/>
                <w:szCs w:val="24"/>
              </w:rPr>
              <w:t>-</w:t>
            </w:r>
            <w:r>
              <w:rPr>
                <w:rFonts w:ascii="Times New Roman" w:hAnsi="Times New Roman" w:cs="Times New Roman"/>
                <w:sz w:val="24"/>
                <w:szCs w:val="24"/>
              </w:rPr>
              <w:t xml:space="preserve"> </w:t>
            </w:r>
            <w:r w:rsidRPr="00093874">
              <w:rPr>
                <w:rFonts w:ascii="Times New Roman" w:hAnsi="Times New Roman" w:cs="Times New Roman"/>
                <w:sz w:val="24"/>
                <w:szCs w:val="24"/>
              </w:rPr>
              <w:t xml:space="preserve">взаимосвязь общения и результатов торговой деятельности; </w:t>
            </w:r>
          </w:p>
          <w:p w14:paraId="71F97DD9" w14:textId="77777777" w:rsidR="00CB3D47" w:rsidRPr="00093874" w:rsidRDefault="00CB3D47" w:rsidP="00CB3D47">
            <w:pPr>
              <w:rPr>
                <w:rFonts w:ascii="Times New Roman" w:hAnsi="Times New Roman" w:cs="Times New Roman"/>
                <w:sz w:val="24"/>
                <w:szCs w:val="24"/>
              </w:rPr>
            </w:pPr>
            <w:r w:rsidRPr="00093874">
              <w:rPr>
                <w:rFonts w:ascii="Times New Roman" w:hAnsi="Times New Roman" w:cs="Times New Roman"/>
                <w:sz w:val="24"/>
                <w:szCs w:val="24"/>
              </w:rPr>
              <w:t>-</w:t>
            </w:r>
            <w:r>
              <w:rPr>
                <w:rFonts w:ascii="Times New Roman" w:hAnsi="Times New Roman" w:cs="Times New Roman"/>
                <w:sz w:val="24"/>
                <w:szCs w:val="24"/>
              </w:rPr>
              <w:t xml:space="preserve"> </w:t>
            </w:r>
            <w:r w:rsidRPr="00093874">
              <w:rPr>
                <w:rFonts w:ascii="Times New Roman" w:hAnsi="Times New Roman" w:cs="Times New Roman"/>
                <w:sz w:val="24"/>
                <w:szCs w:val="24"/>
              </w:rPr>
              <w:t xml:space="preserve">техники и приемы общения, правила слушания, ведения беседы, убеждения; </w:t>
            </w:r>
          </w:p>
          <w:p w14:paraId="0B5DEB7E" w14:textId="77777777" w:rsidR="00CB3D47" w:rsidRPr="00093874" w:rsidRDefault="00CB3D47" w:rsidP="00CB3D47">
            <w:pPr>
              <w:rPr>
                <w:rFonts w:ascii="Times New Roman" w:hAnsi="Times New Roman" w:cs="Times New Roman"/>
                <w:sz w:val="24"/>
                <w:szCs w:val="24"/>
              </w:rPr>
            </w:pPr>
            <w:r w:rsidRPr="00093874">
              <w:rPr>
                <w:rFonts w:ascii="Times New Roman" w:hAnsi="Times New Roman" w:cs="Times New Roman"/>
                <w:sz w:val="24"/>
                <w:szCs w:val="24"/>
              </w:rPr>
              <w:t>-</w:t>
            </w:r>
            <w:r>
              <w:rPr>
                <w:rFonts w:ascii="Times New Roman" w:hAnsi="Times New Roman" w:cs="Times New Roman"/>
                <w:sz w:val="24"/>
                <w:szCs w:val="24"/>
              </w:rPr>
              <w:t xml:space="preserve"> </w:t>
            </w:r>
            <w:r w:rsidRPr="00093874">
              <w:rPr>
                <w:rFonts w:ascii="Times New Roman" w:hAnsi="Times New Roman" w:cs="Times New Roman"/>
                <w:sz w:val="24"/>
                <w:szCs w:val="24"/>
              </w:rPr>
              <w:t xml:space="preserve">этические принципы общения; </w:t>
            </w:r>
          </w:p>
          <w:p w14:paraId="2D1FE56A" w14:textId="77777777" w:rsidR="00CB3D47" w:rsidRPr="00093874" w:rsidRDefault="00CB3D47" w:rsidP="00CB3D47">
            <w:pPr>
              <w:ind w:right="-57"/>
              <w:rPr>
                <w:rFonts w:ascii="Times New Roman" w:hAnsi="Times New Roman" w:cs="Times New Roman"/>
                <w:sz w:val="24"/>
                <w:szCs w:val="24"/>
              </w:rPr>
            </w:pPr>
            <w:r w:rsidRPr="00093874">
              <w:rPr>
                <w:rFonts w:ascii="Times New Roman" w:hAnsi="Times New Roman" w:cs="Times New Roman"/>
                <w:sz w:val="24"/>
                <w:szCs w:val="24"/>
              </w:rPr>
              <w:t>- источники, причины, виды и способы разрешения конфликтов</w:t>
            </w:r>
            <w:r>
              <w:rPr>
                <w:rFonts w:ascii="Times New Roman" w:hAnsi="Times New Roman" w:cs="Times New Roman"/>
                <w:sz w:val="24"/>
                <w:szCs w:val="24"/>
              </w:rPr>
              <w:t>;</w:t>
            </w:r>
          </w:p>
          <w:p w14:paraId="3BB0E687" w14:textId="3328488D" w:rsidR="00CB3D47" w:rsidRPr="00093874" w:rsidRDefault="00CB3D47" w:rsidP="00CB3D47">
            <w:pPr>
              <w:widowControl w:val="0"/>
              <w:shd w:val="clear" w:color="auto" w:fill="FFFFFF"/>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093874">
              <w:rPr>
                <w:rFonts w:ascii="Times New Roman" w:hAnsi="Times New Roman" w:cs="Times New Roman"/>
                <w:sz w:val="24"/>
                <w:szCs w:val="24"/>
              </w:rPr>
              <w:t>нормы и правила поведения и общения в деловой профессиональной обстановке;</w:t>
            </w:r>
          </w:p>
          <w:p w14:paraId="0C88ACC7" w14:textId="62561EA6" w:rsidR="00CB3D47" w:rsidRPr="00093874" w:rsidRDefault="00CB3D47" w:rsidP="00CB3D47">
            <w:pPr>
              <w:widowControl w:val="0"/>
              <w:shd w:val="clear" w:color="auto" w:fill="FFFFFF"/>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093874">
              <w:rPr>
                <w:rFonts w:ascii="Times New Roman" w:hAnsi="Times New Roman" w:cs="Times New Roman"/>
                <w:sz w:val="24"/>
                <w:szCs w:val="24"/>
              </w:rPr>
              <w:t>основные правила этикета;</w:t>
            </w:r>
          </w:p>
          <w:p w14:paraId="7258F8B3" w14:textId="5999D751" w:rsidR="00CB3D47" w:rsidRPr="00093874" w:rsidRDefault="00CB3D47" w:rsidP="00CB3D47">
            <w:pPr>
              <w:widowControl w:val="0"/>
              <w:shd w:val="clear" w:color="auto" w:fill="FFFFFF"/>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093874">
              <w:rPr>
                <w:rFonts w:ascii="Times New Roman" w:hAnsi="Times New Roman" w:cs="Times New Roman"/>
                <w:sz w:val="24"/>
                <w:szCs w:val="24"/>
              </w:rPr>
              <w:t>основы психологии производственных отношений;</w:t>
            </w:r>
          </w:p>
          <w:p w14:paraId="5A49E3E3" w14:textId="77777777" w:rsidR="00CB3D47" w:rsidRPr="00093874" w:rsidRDefault="00CB3D47" w:rsidP="00CB3D47">
            <w:pPr>
              <w:ind w:right="-57"/>
              <w:rPr>
                <w:rFonts w:ascii="Times New Roman" w:eastAsia="Calibri" w:hAnsi="Times New Roman" w:cs="Times New Roman"/>
                <w:bCs/>
                <w:iCs/>
                <w:sz w:val="24"/>
                <w:szCs w:val="24"/>
              </w:rPr>
            </w:pPr>
            <w:r w:rsidRPr="00093874">
              <w:rPr>
                <w:rFonts w:ascii="Times New Roman" w:hAnsi="Times New Roman" w:cs="Times New Roman"/>
                <w:sz w:val="24"/>
                <w:szCs w:val="24"/>
              </w:rPr>
              <w:t>- основы конфликтологии</w:t>
            </w:r>
          </w:p>
        </w:tc>
      </w:tr>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0" w:name="_Toc152334663"/>
      <w:bookmarkStart w:id="21" w:name="_Toc156294569"/>
      <w:bookmarkStart w:id="22"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0"/>
      <w:r w:rsidR="00B115E3">
        <w:rPr>
          <w:rFonts w:ascii="Times New Roman" w:hAnsi="Times New Roman"/>
          <w:lang w:val="ru-RU"/>
        </w:rPr>
        <w:t>ДИСЦИПЛИНЫ</w:t>
      </w:r>
      <w:bookmarkEnd w:id="21"/>
      <w:bookmarkEnd w:id="22"/>
    </w:p>
    <w:p w14:paraId="757157CD" w14:textId="3271BAF8" w:rsidR="000156CF" w:rsidRPr="00E11160" w:rsidRDefault="000156CF" w:rsidP="000156CF">
      <w:pPr>
        <w:pStyle w:val="114"/>
        <w:rPr>
          <w:rFonts w:ascii="Times New Roman" w:hAnsi="Times New Roman"/>
        </w:rPr>
      </w:pPr>
      <w:bookmarkStart w:id="23" w:name="_Toc152334664"/>
      <w:bookmarkStart w:id="24" w:name="_Toc156294570"/>
      <w:bookmarkStart w:id="25" w:name="_Toc156294880"/>
      <w:r w:rsidRPr="00E11160">
        <w:rPr>
          <w:rFonts w:ascii="Times New Roman" w:hAnsi="Times New Roman"/>
        </w:rPr>
        <w:t xml:space="preserve">2.1. Трудоемкость освоения </w:t>
      </w:r>
      <w:bookmarkEnd w:id="23"/>
      <w:r w:rsidR="00B115E3">
        <w:rPr>
          <w:rFonts w:ascii="Times New Roman" w:hAnsi="Times New Roman"/>
        </w:rPr>
        <w:t>дисциплины</w:t>
      </w:r>
      <w:bookmarkEnd w:id="24"/>
      <w:bookmarkEnd w:id="2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1A5992">
        <w:trPr>
          <w:trHeight w:val="23"/>
        </w:trPr>
        <w:tc>
          <w:tcPr>
            <w:tcW w:w="2460" w:type="pct"/>
            <w:vAlign w:val="center"/>
          </w:tcPr>
          <w:p w14:paraId="18425121" w14:textId="7DEFB44F" w:rsidR="000156CF" w:rsidRPr="00F70F81" w:rsidRDefault="000156CF" w:rsidP="001A5992">
            <w:pPr>
              <w:jc w:val="center"/>
              <w:rPr>
                <w:rFonts w:ascii="Times New Roman" w:hAnsi="Times New Roman" w:cs="Times New Roman"/>
                <w:b/>
                <w:sz w:val="24"/>
              </w:rPr>
            </w:pPr>
            <w:bookmarkStart w:id="26"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1A599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1A5992">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156CF" w:rsidRPr="00DB7B6A" w14:paraId="5DB3365D" w14:textId="77777777" w:rsidTr="001A5992">
        <w:trPr>
          <w:trHeight w:val="23"/>
        </w:trPr>
        <w:tc>
          <w:tcPr>
            <w:tcW w:w="2460" w:type="pct"/>
            <w:vAlign w:val="center"/>
          </w:tcPr>
          <w:p w14:paraId="4434EF98" w14:textId="4EB8E1C4" w:rsidR="000156CF" w:rsidRPr="00F70F81" w:rsidRDefault="00DB7B6A" w:rsidP="001A599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1DF6BA9B" w:rsidR="000156CF" w:rsidRPr="00F70F81" w:rsidRDefault="00641F4E" w:rsidP="001A5992">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32CF81CC" w14:textId="55F95CCD" w:rsidR="000156CF" w:rsidRPr="00F70F81" w:rsidRDefault="00641F4E" w:rsidP="001A5992">
            <w:pPr>
              <w:jc w:val="center"/>
              <w:rPr>
                <w:rFonts w:ascii="Times New Roman" w:hAnsi="Times New Roman" w:cs="Times New Roman"/>
                <w:bCs/>
                <w:sz w:val="24"/>
                <w:szCs w:val="24"/>
              </w:rPr>
            </w:pPr>
            <w:r>
              <w:rPr>
                <w:rFonts w:ascii="Times New Roman" w:hAnsi="Times New Roman" w:cs="Times New Roman"/>
                <w:bCs/>
                <w:sz w:val="24"/>
                <w:szCs w:val="24"/>
              </w:rPr>
              <w:t>4</w:t>
            </w:r>
          </w:p>
        </w:tc>
      </w:tr>
      <w:tr w:rsidR="000156CF" w:rsidRPr="00DB7B6A" w14:paraId="60AA13A0" w14:textId="77777777" w:rsidTr="001A5992">
        <w:trPr>
          <w:trHeight w:val="23"/>
        </w:trPr>
        <w:tc>
          <w:tcPr>
            <w:tcW w:w="2460" w:type="pct"/>
            <w:vAlign w:val="center"/>
          </w:tcPr>
          <w:p w14:paraId="07028F52" w14:textId="77777777" w:rsidR="000156CF" w:rsidRPr="00F70F81" w:rsidRDefault="000156CF" w:rsidP="001A599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1A599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1A599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1A5992">
        <w:trPr>
          <w:trHeight w:val="23"/>
        </w:trPr>
        <w:tc>
          <w:tcPr>
            <w:tcW w:w="2460" w:type="pct"/>
            <w:vAlign w:val="center"/>
          </w:tcPr>
          <w:p w14:paraId="750FB211" w14:textId="77777777" w:rsidR="000156CF" w:rsidRPr="00F70F81" w:rsidRDefault="000156CF" w:rsidP="001A599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F70F81" w:rsidRDefault="000156CF" w:rsidP="001A599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C711720" w14:textId="77777777" w:rsidR="000156CF" w:rsidRPr="00F70F81" w:rsidRDefault="000156CF" w:rsidP="001A599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1A5992">
        <w:trPr>
          <w:trHeight w:val="23"/>
        </w:trPr>
        <w:tc>
          <w:tcPr>
            <w:tcW w:w="2460" w:type="pct"/>
            <w:vAlign w:val="center"/>
          </w:tcPr>
          <w:p w14:paraId="73907A2F" w14:textId="77777777" w:rsidR="000156CF" w:rsidRPr="00F70F81" w:rsidRDefault="000156CF" w:rsidP="001A599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0405F1A3" w:rsidR="000156CF" w:rsidRPr="00F70F81" w:rsidRDefault="00641F4E" w:rsidP="001A5992">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587A736B" w14:textId="05E2E562" w:rsidR="000156CF" w:rsidRPr="00F70F81" w:rsidRDefault="00641F4E" w:rsidP="001A5992">
            <w:pPr>
              <w:jc w:val="center"/>
              <w:rPr>
                <w:rFonts w:ascii="Times New Roman" w:hAnsi="Times New Roman" w:cs="Times New Roman"/>
                <w:b/>
                <w:sz w:val="24"/>
                <w:szCs w:val="24"/>
              </w:rPr>
            </w:pPr>
            <w:r>
              <w:rPr>
                <w:rFonts w:ascii="Times New Roman" w:hAnsi="Times New Roman" w:cs="Times New Roman"/>
                <w:b/>
                <w:sz w:val="24"/>
                <w:szCs w:val="24"/>
              </w:rPr>
              <w:t>4</w:t>
            </w:r>
          </w:p>
        </w:tc>
      </w:tr>
      <w:bookmarkEnd w:id="26"/>
    </w:tbl>
    <w:p w14:paraId="09C72307" w14:textId="77777777" w:rsidR="001D0220" w:rsidRPr="00DB7B6A" w:rsidRDefault="001D0220" w:rsidP="00C63897">
      <w:pPr>
        <w:rPr>
          <w:rFonts w:ascii="Times New Roman" w:hAnsi="Times New Roman" w:cs="Times New Roman"/>
          <w:iCs/>
          <w:sz w:val="24"/>
          <w:szCs w:val="24"/>
        </w:rPr>
      </w:pPr>
    </w:p>
    <w:p w14:paraId="7EC4B882" w14:textId="2189E132" w:rsidR="00C63897" w:rsidRPr="00782EFC" w:rsidRDefault="00C63897" w:rsidP="007863C1">
      <w:pPr>
        <w:pStyle w:val="114"/>
        <w:rPr>
          <w:rFonts w:ascii="Times New Roman" w:hAnsi="Times New Roman"/>
        </w:rPr>
      </w:pPr>
      <w:bookmarkStart w:id="27" w:name="_Toc150695626"/>
      <w:bookmarkStart w:id="28" w:name="_Toc156294571"/>
      <w:bookmarkStart w:id="29"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7"/>
      <w:r w:rsidR="00B115E3">
        <w:rPr>
          <w:rFonts w:ascii="Times New Roman" w:hAnsi="Times New Roman"/>
        </w:rPr>
        <w:t>дисциплины</w:t>
      </w:r>
      <w:bookmarkEnd w:id="28"/>
      <w:bookmarkEnd w:id="29"/>
    </w:p>
    <w:tbl>
      <w:tblPr>
        <w:tblStyle w:val="TableNormal"/>
        <w:tblpPr w:leftFromText="180" w:rightFromText="180" w:vertAnchor="text" w:tblpX="117" w:tblpY="1"/>
        <w:tblOverlap w:val="never"/>
        <w:tblW w:w="96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5"/>
        <w:gridCol w:w="7329"/>
        <w:gridCol w:w="30"/>
      </w:tblGrid>
      <w:tr w:rsidR="00CB3D47" w:rsidRPr="00010517" w14:paraId="361D7563" w14:textId="77777777" w:rsidTr="00CD76D5">
        <w:trPr>
          <w:gridAfter w:val="1"/>
          <w:wAfter w:w="30" w:type="dxa"/>
          <w:trHeight w:val="20"/>
        </w:trPr>
        <w:tc>
          <w:tcPr>
            <w:tcW w:w="2295" w:type="dxa"/>
            <w:tcBorders>
              <w:top w:val="single" w:sz="4" w:space="0" w:color="000000"/>
              <w:left w:val="single" w:sz="4" w:space="0" w:color="000000"/>
              <w:bottom w:val="single" w:sz="4" w:space="0" w:color="000000"/>
              <w:right w:val="single" w:sz="4" w:space="0" w:color="000000"/>
            </w:tcBorders>
            <w:vAlign w:val="center"/>
            <w:hideMark/>
          </w:tcPr>
          <w:p w14:paraId="4A38DEDE" w14:textId="77777777" w:rsidR="00CB3D47" w:rsidRPr="00010517" w:rsidRDefault="00CB3D47" w:rsidP="00CB3D47">
            <w:pPr>
              <w:spacing w:line="276" w:lineRule="exact"/>
              <w:jc w:val="center"/>
              <w:rPr>
                <w:rFonts w:ascii="Times New Roman" w:eastAsia="Times New Roman" w:hAnsi="Times New Roman" w:cs="Times New Roman"/>
                <w:b/>
                <w:sz w:val="24"/>
              </w:rPr>
            </w:pPr>
            <w:bookmarkStart w:id="30" w:name="_Toc152334670"/>
            <w:proofErr w:type="spellStart"/>
            <w:r>
              <w:rPr>
                <w:rFonts w:ascii="Times New Roman" w:eastAsia="Times New Roman" w:hAnsi="Times New Roman" w:cs="Times New Roman"/>
                <w:b/>
                <w:bCs/>
                <w:lang w:eastAsia="ru-RU"/>
              </w:rPr>
              <w:t>Наименование</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разделов</w:t>
            </w:r>
            <w:proofErr w:type="spellEnd"/>
            <w:r>
              <w:rPr>
                <w:rFonts w:ascii="Times New Roman" w:eastAsia="Times New Roman" w:hAnsi="Times New Roman" w:cs="Times New Roman"/>
                <w:b/>
                <w:bCs/>
                <w:lang w:eastAsia="ru-RU"/>
              </w:rPr>
              <w:t xml:space="preserve"> и </w:t>
            </w:r>
            <w:proofErr w:type="spellStart"/>
            <w:r>
              <w:rPr>
                <w:rFonts w:ascii="Times New Roman" w:eastAsia="Times New Roman" w:hAnsi="Times New Roman" w:cs="Times New Roman"/>
                <w:b/>
                <w:bCs/>
                <w:lang w:eastAsia="ru-RU"/>
              </w:rPr>
              <w:t>тем</w:t>
            </w:r>
            <w:proofErr w:type="spellEnd"/>
          </w:p>
        </w:tc>
        <w:tc>
          <w:tcPr>
            <w:tcW w:w="7329" w:type="dxa"/>
            <w:tcBorders>
              <w:top w:val="single" w:sz="4" w:space="0" w:color="000000"/>
              <w:left w:val="single" w:sz="4" w:space="0" w:color="000000"/>
              <w:bottom w:val="single" w:sz="4" w:space="0" w:color="000000"/>
              <w:right w:val="single" w:sz="4" w:space="0" w:color="000000"/>
            </w:tcBorders>
            <w:vAlign w:val="center"/>
            <w:hideMark/>
          </w:tcPr>
          <w:p w14:paraId="02CAB8BA" w14:textId="56AD1345" w:rsidR="00CB3D47" w:rsidRPr="00010517" w:rsidRDefault="00CB3D47" w:rsidP="00CB3D47">
            <w:pPr>
              <w:spacing w:line="276" w:lineRule="exact"/>
              <w:jc w:val="center"/>
              <w:rPr>
                <w:rFonts w:ascii="Times New Roman" w:eastAsia="Times New Roman" w:hAnsi="Times New Roman" w:cs="Times New Roman"/>
                <w:b/>
                <w:sz w:val="24"/>
                <w:lang w:val="ru-RU"/>
              </w:rPr>
            </w:pPr>
            <w:r w:rsidRPr="00031373">
              <w:rPr>
                <w:rFonts w:ascii="Times New Roman" w:eastAsia="Times New Roman" w:hAnsi="Times New Roman" w:cs="Times New Roman"/>
                <w:b/>
                <w:bCs/>
                <w:lang w:val="ru-RU" w:eastAsia="ru-RU"/>
              </w:rPr>
              <w:t>Примерное содержание учебного материала, практических и лабораторных занятий</w:t>
            </w:r>
          </w:p>
        </w:tc>
      </w:tr>
      <w:tr w:rsidR="00CB3D47" w:rsidRPr="00010517" w14:paraId="16DEA137" w14:textId="77777777" w:rsidTr="00CD76D5">
        <w:trPr>
          <w:gridAfter w:val="1"/>
          <w:wAfter w:w="30" w:type="dxa"/>
          <w:trHeight w:val="20"/>
        </w:trPr>
        <w:tc>
          <w:tcPr>
            <w:tcW w:w="9624" w:type="dxa"/>
            <w:gridSpan w:val="2"/>
            <w:tcBorders>
              <w:top w:val="single" w:sz="4" w:space="0" w:color="000000"/>
              <w:left w:val="single" w:sz="4" w:space="0" w:color="000000"/>
              <w:bottom w:val="single" w:sz="4" w:space="0" w:color="000000"/>
              <w:right w:val="single" w:sz="4" w:space="0" w:color="000000"/>
            </w:tcBorders>
            <w:hideMark/>
          </w:tcPr>
          <w:p w14:paraId="232D2B30" w14:textId="77777777" w:rsidR="00CB3D47" w:rsidRPr="00010517" w:rsidRDefault="00CB3D47" w:rsidP="00CB3D47">
            <w:pPr>
              <w:spacing w:line="270" w:lineRule="exact"/>
              <w:ind w:right="104"/>
              <w:rPr>
                <w:rFonts w:ascii="Times New Roman" w:eastAsia="Times New Roman" w:hAnsi="Times New Roman" w:cs="Times New Roman"/>
                <w:sz w:val="24"/>
                <w:lang w:val="ru-RU"/>
              </w:rPr>
            </w:pPr>
            <w:r w:rsidRPr="00010517">
              <w:rPr>
                <w:rFonts w:ascii="Times New Roman" w:eastAsia="Times New Roman" w:hAnsi="Times New Roman" w:cs="Times New Roman"/>
                <w:b/>
                <w:sz w:val="24"/>
                <w:lang w:val="ru-RU"/>
              </w:rPr>
              <w:t>Раздел 1.</w:t>
            </w:r>
            <w:r>
              <w:rPr>
                <w:rFonts w:ascii="Times New Roman" w:eastAsia="Times New Roman" w:hAnsi="Times New Roman" w:cs="Times New Roman"/>
                <w:b/>
                <w:sz w:val="24"/>
                <w:lang w:val="ru-RU"/>
              </w:rPr>
              <w:t xml:space="preserve"> </w:t>
            </w:r>
            <w:r w:rsidRPr="0042771D">
              <w:rPr>
                <w:rFonts w:ascii="Times New Roman" w:eastAsia="Times New Roman" w:hAnsi="Times New Roman" w:cs="Times New Roman"/>
                <w:b/>
                <w:sz w:val="24"/>
                <w:lang w:val="ru-RU"/>
              </w:rPr>
              <w:t>Культура и ее роль в обществе</w:t>
            </w:r>
          </w:p>
        </w:tc>
      </w:tr>
      <w:tr w:rsidR="00CB3D47" w:rsidRPr="00010517" w14:paraId="197AFCEE" w14:textId="77777777" w:rsidTr="00CD76D5">
        <w:trPr>
          <w:gridAfter w:val="1"/>
          <w:wAfter w:w="30" w:type="dxa"/>
          <w:trHeight w:val="20"/>
        </w:trPr>
        <w:tc>
          <w:tcPr>
            <w:tcW w:w="2295" w:type="dxa"/>
            <w:vMerge w:val="restart"/>
            <w:tcBorders>
              <w:top w:val="single" w:sz="4" w:space="0" w:color="000000"/>
              <w:left w:val="single" w:sz="4" w:space="0" w:color="000000"/>
              <w:bottom w:val="single" w:sz="4" w:space="0" w:color="000000"/>
              <w:right w:val="single" w:sz="4" w:space="0" w:color="000000"/>
            </w:tcBorders>
            <w:hideMark/>
          </w:tcPr>
          <w:p w14:paraId="75DB671C" w14:textId="77777777" w:rsidR="00CB3D47" w:rsidRPr="00CD76D5" w:rsidRDefault="00CB3D47" w:rsidP="00CD76D5">
            <w:pPr>
              <w:ind w:right="100"/>
              <w:rPr>
                <w:rFonts w:ascii="Times New Roman" w:eastAsia="Times New Roman" w:hAnsi="Times New Roman" w:cs="Times New Roman"/>
                <w:b/>
                <w:sz w:val="24"/>
                <w:lang w:val="ru-RU"/>
              </w:rPr>
            </w:pPr>
            <w:r w:rsidRPr="00CD76D5">
              <w:rPr>
                <w:rFonts w:ascii="Times New Roman" w:eastAsia="Times New Roman" w:hAnsi="Times New Roman" w:cs="Times New Roman"/>
                <w:b/>
                <w:sz w:val="24"/>
                <w:lang w:val="ru-RU"/>
              </w:rPr>
              <w:t>Тема 1.1. Общие требования культуры</w:t>
            </w:r>
          </w:p>
          <w:p w14:paraId="7D0F9CD9" w14:textId="77777777" w:rsidR="00CB3D47" w:rsidRPr="00CD76D5" w:rsidRDefault="00CB3D47" w:rsidP="00CD76D5">
            <w:pPr>
              <w:ind w:right="103"/>
              <w:rPr>
                <w:rFonts w:ascii="Times New Roman" w:eastAsia="Times New Roman" w:hAnsi="Times New Roman" w:cs="Times New Roman"/>
                <w:b/>
                <w:sz w:val="24"/>
                <w:lang w:val="ru-RU"/>
              </w:rPr>
            </w:pPr>
            <w:r w:rsidRPr="00CD76D5">
              <w:rPr>
                <w:rFonts w:ascii="Times New Roman" w:eastAsia="Times New Roman" w:hAnsi="Times New Roman" w:cs="Times New Roman"/>
                <w:b/>
                <w:sz w:val="24"/>
                <w:lang w:val="ru-RU"/>
              </w:rPr>
              <w:t>поведения для работников торговли.</w:t>
            </w:r>
          </w:p>
          <w:p w14:paraId="5B011E73" w14:textId="77777777" w:rsidR="00CB3D47" w:rsidRPr="00CD76D5" w:rsidRDefault="00CB3D47" w:rsidP="00CD76D5">
            <w:pPr>
              <w:ind w:right="104"/>
              <w:rPr>
                <w:rFonts w:ascii="Times New Roman" w:eastAsia="Times New Roman" w:hAnsi="Times New Roman" w:cs="Times New Roman"/>
                <w:b/>
                <w:sz w:val="24"/>
                <w:lang w:val="ru-RU"/>
              </w:rPr>
            </w:pPr>
            <w:r w:rsidRPr="00CD76D5">
              <w:rPr>
                <w:rFonts w:ascii="Times New Roman" w:eastAsia="Times New Roman" w:hAnsi="Times New Roman" w:cs="Times New Roman"/>
                <w:b/>
                <w:sz w:val="24"/>
                <w:lang w:val="ru-RU"/>
              </w:rPr>
              <w:t>Эстетическая и этическая культура.</w:t>
            </w:r>
          </w:p>
        </w:tc>
        <w:tc>
          <w:tcPr>
            <w:tcW w:w="7329" w:type="dxa"/>
            <w:tcBorders>
              <w:top w:val="single" w:sz="4" w:space="0" w:color="000000"/>
              <w:left w:val="single" w:sz="4" w:space="0" w:color="000000"/>
              <w:bottom w:val="single" w:sz="4" w:space="0" w:color="000000"/>
              <w:right w:val="single" w:sz="4" w:space="0" w:color="000000"/>
            </w:tcBorders>
            <w:hideMark/>
          </w:tcPr>
          <w:p w14:paraId="54FA1817" w14:textId="77777777" w:rsidR="00CB3D47" w:rsidRPr="00010517" w:rsidRDefault="00CB3D47" w:rsidP="00CB3D47">
            <w:pPr>
              <w:spacing w:line="256" w:lineRule="exact"/>
              <w:rPr>
                <w:rFonts w:ascii="Times New Roman" w:eastAsia="Times New Roman" w:hAnsi="Times New Roman" w:cs="Times New Roman"/>
                <w:b/>
                <w:sz w:val="24"/>
              </w:rPr>
            </w:pPr>
            <w:proofErr w:type="spellStart"/>
            <w:r w:rsidRPr="00010517">
              <w:rPr>
                <w:rFonts w:ascii="Times New Roman" w:eastAsia="Times New Roman" w:hAnsi="Times New Roman" w:cs="Times New Roman"/>
                <w:b/>
                <w:sz w:val="24"/>
              </w:rPr>
              <w:t>Содержание</w:t>
            </w:r>
            <w:proofErr w:type="spellEnd"/>
          </w:p>
        </w:tc>
      </w:tr>
      <w:tr w:rsidR="00CB3D47" w:rsidRPr="00010517" w14:paraId="614717FA" w14:textId="77777777" w:rsidTr="00CD76D5">
        <w:trPr>
          <w:gridAfter w:val="1"/>
          <w:wAfter w:w="30" w:type="dxa"/>
          <w:trHeight w:val="20"/>
        </w:trPr>
        <w:tc>
          <w:tcPr>
            <w:tcW w:w="2295" w:type="dxa"/>
            <w:vMerge/>
            <w:tcBorders>
              <w:top w:val="single" w:sz="4" w:space="0" w:color="000000"/>
              <w:left w:val="single" w:sz="4" w:space="0" w:color="000000"/>
              <w:bottom w:val="single" w:sz="4" w:space="0" w:color="000000"/>
              <w:right w:val="single" w:sz="4" w:space="0" w:color="000000"/>
            </w:tcBorders>
            <w:vAlign w:val="center"/>
            <w:hideMark/>
          </w:tcPr>
          <w:p w14:paraId="1E45F062" w14:textId="77777777" w:rsidR="00CB3D47" w:rsidRPr="00CD76D5" w:rsidRDefault="00CB3D47" w:rsidP="00CD76D5">
            <w:pPr>
              <w:rPr>
                <w:rFonts w:ascii="Times New Roman" w:eastAsia="Times New Roman" w:hAnsi="Times New Roman" w:cs="Times New Roman"/>
                <w:b/>
                <w:sz w:val="24"/>
              </w:rPr>
            </w:pPr>
          </w:p>
        </w:tc>
        <w:tc>
          <w:tcPr>
            <w:tcW w:w="7329" w:type="dxa"/>
            <w:tcBorders>
              <w:top w:val="single" w:sz="4" w:space="0" w:color="000000"/>
              <w:left w:val="single" w:sz="4" w:space="0" w:color="000000"/>
              <w:bottom w:val="single" w:sz="4" w:space="0" w:color="000000"/>
              <w:right w:val="single" w:sz="4" w:space="0" w:color="000000"/>
            </w:tcBorders>
            <w:hideMark/>
          </w:tcPr>
          <w:p w14:paraId="7C23A2BC" w14:textId="77777777" w:rsidR="00CB3D47" w:rsidRPr="00010517" w:rsidRDefault="00CB3D47" w:rsidP="00CB3D47">
            <w:pPr>
              <w:rPr>
                <w:rFonts w:ascii="Times New Roman" w:eastAsia="Times New Roman" w:hAnsi="Times New Roman" w:cs="Times New Roman"/>
                <w:b/>
                <w:sz w:val="24"/>
                <w:lang w:val="ru-RU"/>
              </w:rPr>
            </w:pPr>
            <w:r w:rsidRPr="00010517">
              <w:rPr>
                <w:rFonts w:ascii="Times New Roman" w:eastAsia="Times New Roman" w:hAnsi="Times New Roman" w:cs="Times New Roman"/>
                <w:b/>
                <w:sz w:val="24"/>
                <w:lang w:val="ru-RU"/>
              </w:rPr>
              <w:t>Общие требования культуры поведения для работников торговли. Эстетическая и этическая культура.</w:t>
            </w:r>
          </w:p>
          <w:p w14:paraId="7E26FCE8" w14:textId="77777777" w:rsidR="00CB3D47" w:rsidRPr="00010517" w:rsidRDefault="00CB3D47" w:rsidP="00CB3D47">
            <w:pPr>
              <w:spacing w:line="274" w:lineRule="exact"/>
              <w:rPr>
                <w:rFonts w:ascii="Times New Roman" w:eastAsia="Times New Roman" w:hAnsi="Times New Roman" w:cs="Times New Roman"/>
                <w:b/>
                <w:sz w:val="24"/>
                <w:lang w:val="ru-RU"/>
              </w:rPr>
            </w:pPr>
            <w:r w:rsidRPr="00010517">
              <w:rPr>
                <w:rFonts w:ascii="Times New Roman" w:eastAsia="Times New Roman" w:hAnsi="Times New Roman" w:cs="Times New Roman"/>
                <w:b/>
                <w:sz w:val="24"/>
                <w:lang w:val="ru-RU"/>
              </w:rPr>
              <w:t>Введение.</w:t>
            </w:r>
          </w:p>
          <w:p w14:paraId="38C13ECD" w14:textId="77777777" w:rsidR="00CB3D47" w:rsidRPr="00010517" w:rsidRDefault="00CB3D47" w:rsidP="00CB3D47">
            <w:pPr>
              <w:ind w:right="99"/>
              <w:jc w:val="both"/>
              <w:rPr>
                <w:rFonts w:ascii="Times New Roman" w:eastAsia="Times New Roman" w:hAnsi="Times New Roman" w:cs="Times New Roman"/>
                <w:sz w:val="24"/>
                <w:lang w:val="ru-RU"/>
              </w:rPr>
            </w:pPr>
            <w:r w:rsidRPr="00010517">
              <w:rPr>
                <w:rFonts w:ascii="Times New Roman" w:eastAsia="Times New Roman" w:hAnsi="Times New Roman" w:cs="Times New Roman"/>
                <w:sz w:val="24"/>
                <w:lang w:val="ru-RU"/>
              </w:rPr>
              <w:t>Роль учебной дисциплины в овладении студентами профессиональными умениями в сфере обслуживания, в совершенствовании межличностного взаимодействия. Задачи и содержание учебной дисциплины.</w:t>
            </w:r>
          </w:p>
          <w:p w14:paraId="68931550" w14:textId="77777777" w:rsidR="00CB3D47" w:rsidRPr="00010517" w:rsidRDefault="00CB3D47" w:rsidP="00CB3D47">
            <w:pPr>
              <w:spacing w:line="274" w:lineRule="exact"/>
              <w:jc w:val="both"/>
              <w:rPr>
                <w:rFonts w:ascii="Times New Roman" w:eastAsia="Times New Roman" w:hAnsi="Times New Roman" w:cs="Times New Roman"/>
                <w:b/>
                <w:sz w:val="24"/>
                <w:lang w:val="ru-RU"/>
              </w:rPr>
            </w:pPr>
            <w:r w:rsidRPr="00010517">
              <w:rPr>
                <w:rFonts w:ascii="Times New Roman" w:eastAsia="Times New Roman" w:hAnsi="Times New Roman" w:cs="Times New Roman"/>
                <w:b/>
                <w:sz w:val="24"/>
                <w:lang w:val="ru-RU"/>
              </w:rPr>
              <w:t>Общие понятия об общении и деловых отношениях.</w:t>
            </w:r>
          </w:p>
          <w:p w14:paraId="6DA58BE8" w14:textId="77777777" w:rsidR="00CB3D47" w:rsidRPr="00010517" w:rsidRDefault="00CB3D47" w:rsidP="00CB3D47">
            <w:pPr>
              <w:ind w:right="99"/>
              <w:jc w:val="both"/>
              <w:rPr>
                <w:rFonts w:ascii="Times New Roman" w:eastAsia="Times New Roman" w:hAnsi="Times New Roman" w:cs="Times New Roman"/>
                <w:sz w:val="24"/>
                <w:lang w:val="ru-RU"/>
              </w:rPr>
            </w:pPr>
            <w:r w:rsidRPr="00010517">
              <w:rPr>
                <w:rFonts w:ascii="Times New Roman" w:eastAsia="Times New Roman" w:hAnsi="Times New Roman" w:cs="Times New Roman"/>
                <w:sz w:val="24"/>
                <w:lang w:val="ru-RU"/>
              </w:rPr>
              <w:t>Общение как социально-психологическая категория. Закономерности межличностных и деловых отношений. Основные составляющие качества, интересы и склонности высококлассного специалиста, востребованного на рынке труда.</w:t>
            </w:r>
          </w:p>
          <w:p w14:paraId="02F52810" w14:textId="77777777" w:rsidR="00CB3D47" w:rsidRPr="00010517" w:rsidRDefault="00CB3D47" w:rsidP="00CB3D47">
            <w:pPr>
              <w:spacing w:before="2" w:line="274" w:lineRule="exact"/>
              <w:jc w:val="both"/>
              <w:rPr>
                <w:rFonts w:ascii="Times New Roman" w:eastAsia="Times New Roman" w:hAnsi="Times New Roman" w:cs="Times New Roman"/>
                <w:b/>
                <w:sz w:val="24"/>
                <w:lang w:val="ru-RU"/>
              </w:rPr>
            </w:pPr>
            <w:r w:rsidRPr="00010517">
              <w:rPr>
                <w:rFonts w:ascii="Times New Roman" w:eastAsia="Times New Roman" w:hAnsi="Times New Roman" w:cs="Times New Roman"/>
                <w:b/>
                <w:sz w:val="24"/>
                <w:lang w:val="ru-RU"/>
              </w:rPr>
              <w:t>Эстетическая культура как наука.</w:t>
            </w:r>
          </w:p>
          <w:p w14:paraId="120EAD21" w14:textId="77777777" w:rsidR="00CB3D47" w:rsidRPr="00010517" w:rsidRDefault="00CB3D47" w:rsidP="00CB3D47">
            <w:pPr>
              <w:ind w:right="97"/>
              <w:jc w:val="both"/>
              <w:rPr>
                <w:rFonts w:ascii="Times New Roman" w:eastAsia="Times New Roman" w:hAnsi="Times New Roman" w:cs="Times New Roman"/>
                <w:sz w:val="24"/>
                <w:lang w:val="ru-RU"/>
              </w:rPr>
            </w:pPr>
            <w:r w:rsidRPr="00010517">
              <w:rPr>
                <w:rFonts w:ascii="Times New Roman" w:eastAsia="Times New Roman" w:hAnsi="Times New Roman" w:cs="Times New Roman"/>
                <w:sz w:val="24"/>
                <w:lang w:val="ru-RU"/>
              </w:rPr>
              <w:t>Категории эстетики. Сферы эстетической культуры. Эстетическое воспитание и его составные части. Искусство, виды и жанры.</w:t>
            </w:r>
          </w:p>
          <w:p w14:paraId="5814911F" w14:textId="77777777" w:rsidR="00CB3D47" w:rsidRPr="00010517" w:rsidRDefault="00CB3D47" w:rsidP="00CB3D47">
            <w:pPr>
              <w:spacing w:before="3" w:line="274" w:lineRule="exact"/>
              <w:jc w:val="both"/>
              <w:rPr>
                <w:rFonts w:ascii="Times New Roman" w:eastAsia="Times New Roman" w:hAnsi="Times New Roman" w:cs="Times New Roman"/>
                <w:b/>
                <w:sz w:val="24"/>
                <w:lang w:val="ru-RU"/>
              </w:rPr>
            </w:pPr>
            <w:r w:rsidRPr="00010517">
              <w:rPr>
                <w:rFonts w:ascii="Times New Roman" w:eastAsia="Times New Roman" w:hAnsi="Times New Roman" w:cs="Times New Roman"/>
                <w:b/>
                <w:sz w:val="24"/>
                <w:lang w:val="ru-RU"/>
              </w:rPr>
              <w:lastRenderedPageBreak/>
              <w:t>Общие сведения об этической культуре.</w:t>
            </w:r>
          </w:p>
          <w:p w14:paraId="281043B4" w14:textId="77777777" w:rsidR="00CB3D47" w:rsidRPr="00010517" w:rsidRDefault="00CB3D47" w:rsidP="00CB3D47">
            <w:pPr>
              <w:ind w:right="109"/>
              <w:jc w:val="both"/>
              <w:rPr>
                <w:rFonts w:ascii="Times New Roman" w:eastAsia="Times New Roman" w:hAnsi="Times New Roman" w:cs="Times New Roman"/>
                <w:sz w:val="24"/>
                <w:lang w:val="ru-RU"/>
              </w:rPr>
            </w:pPr>
            <w:r w:rsidRPr="00010517">
              <w:rPr>
                <w:rFonts w:ascii="Times New Roman" w:eastAsia="Times New Roman" w:hAnsi="Times New Roman" w:cs="Times New Roman"/>
                <w:sz w:val="24"/>
                <w:lang w:val="ru-RU"/>
              </w:rPr>
              <w:t>Этика и мораль. Нравственность. Категории этики и нормы морали. Особенности национальной этики.</w:t>
            </w:r>
          </w:p>
          <w:p w14:paraId="13022A62" w14:textId="77777777" w:rsidR="00CB3D47" w:rsidRPr="00010517" w:rsidRDefault="00CB3D47" w:rsidP="00CB3D47">
            <w:pPr>
              <w:spacing w:before="2" w:line="274" w:lineRule="exact"/>
              <w:jc w:val="both"/>
              <w:rPr>
                <w:rFonts w:ascii="Times New Roman" w:eastAsia="Times New Roman" w:hAnsi="Times New Roman" w:cs="Times New Roman"/>
                <w:b/>
                <w:sz w:val="24"/>
                <w:lang w:val="ru-RU"/>
              </w:rPr>
            </w:pPr>
            <w:r w:rsidRPr="00010517">
              <w:rPr>
                <w:rFonts w:ascii="Times New Roman" w:eastAsia="Times New Roman" w:hAnsi="Times New Roman" w:cs="Times New Roman"/>
                <w:b/>
                <w:sz w:val="24"/>
                <w:lang w:val="ru-RU"/>
              </w:rPr>
              <w:t>Понятие о профессиональной этике.</w:t>
            </w:r>
          </w:p>
          <w:p w14:paraId="5520AAD9" w14:textId="77777777" w:rsidR="00CB3D47" w:rsidRPr="00010517" w:rsidRDefault="00CB3D47" w:rsidP="00CB3D47">
            <w:pPr>
              <w:spacing w:line="276" w:lineRule="exact"/>
              <w:ind w:right="101"/>
              <w:jc w:val="both"/>
              <w:rPr>
                <w:rFonts w:ascii="Times New Roman" w:eastAsia="Times New Roman" w:hAnsi="Times New Roman" w:cs="Times New Roman"/>
                <w:sz w:val="24"/>
              </w:rPr>
            </w:pPr>
            <w:r w:rsidRPr="00010517">
              <w:rPr>
                <w:rFonts w:ascii="Times New Roman" w:eastAsia="Times New Roman" w:hAnsi="Times New Roman" w:cs="Times New Roman"/>
                <w:sz w:val="24"/>
                <w:lang w:val="ru-RU"/>
              </w:rPr>
              <w:t xml:space="preserve">Профессиональные моральные нормы: вежливость, предупредительность, тактичность, трудолюбие. Этическая воспитанность как критерий профессионализма продавца. </w:t>
            </w:r>
            <w:proofErr w:type="spellStart"/>
            <w:r w:rsidRPr="00010517">
              <w:rPr>
                <w:rFonts w:ascii="Times New Roman" w:eastAsia="Times New Roman" w:hAnsi="Times New Roman" w:cs="Times New Roman"/>
                <w:sz w:val="24"/>
              </w:rPr>
              <w:t>Вежливость</w:t>
            </w:r>
            <w:proofErr w:type="spellEnd"/>
            <w:r w:rsidRPr="00010517">
              <w:rPr>
                <w:rFonts w:ascii="Times New Roman" w:eastAsia="Times New Roman" w:hAnsi="Times New Roman" w:cs="Times New Roman"/>
                <w:sz w:val="24"/>
              </w:rPr>
              <w:t xml:space="preserve"> </w:t>
            </w:r>
            <w:proofErr w:type="spellStart"/>
            <w:r w:rsidRPr="00010517">
              <w:rPr>
                <w:rFonts w:ascii="Times New Roman" w:eastAsia="Times New Roman" w:hAnsi="Times New Roman" w:cs="Times New Roman"/>
                <w:sz w:val="24"/>
              </w:rPr>
              <w:t>как</w:t>
            </w:r>
            <w:proofErr w:type="spellEnd"/>
            <w:r w:rsidRPr="00010517">
              <w:rPr>
                <w:rFonts w:ascii="Times New Roman" w:eastAsia="Times New Roman" w:hAnsi="Times New Roman" w:cs="Times New Roman"/>
                <w:sz w:val="24"/>
              </w:rPr>
              <w:t xml:space="preserve"> </w:t>
            </w:r>
            <w:proofErr w:type="spellStart"/>
            <w:r w:rsidRPr="00010517">
              <w:rPr>
                <w:rFonts w:ascii="Times New Roman" w:eastAsia="Times New Roman" w:hAnsi="Times New Roman" w:cs="Times New Roman"/>
                <w:sz w:val="24"/>
              </w:rPr>
              <w:t>критерий</w:t>
            </w:r>
            <w:proofErr w:type="spellEnd"/>
            <w:r w:rsidRPr="00010517">
              <w:rPr>
                <w:rFonts w:ascii="Times New Roman" w:eastAsia="Times New Roman" w:hAnsi="Times New Roman" w:cs="Times New Roman"/>
                <w:sz w:val="24"/>
              </w:rPr>
              <w:t xml:space="preserve"> </w:t>
            </w:r>
            <w:proofErr w:type="spellStart"/>
            <w:r w:rsidRPr="00010517">
              <w:rPr>
                <w:rFonts w:ascii="Times New Roman" w:eastAsia="Times New Roman" w:hAnsi="Times New Roman" w:cs="Times New Roman"/>
                <w:sz w:val="24"/>
              </w:rPr>
              <w:t>успеха</w:t>
            </w:r>
            <w:proofErr w:type="spellEnd"/>
            <w:r w:rsidRPr="00010517">
              <w:rPr>
                <w:rFonts w:ascii="Times New Roman" w:eastAsia="Times New Roman" w:hAnsi="Times New Roman" w:cs="Times New Roman"/>
                <w:sz w:val="24"/>
              </w:rPr>
              <w:t>.</w:t>
            </w:r>
          </w:p>
        </w:tc>
      </w:tr>
      <w:tr w:rsidR="00CB3D47" w:rsidRPr="00010517" w14:paraId="4D46E783" w14:textId="77777777" w:rsidTr="00CD76D5">
        <w:trPr>
          <w:gridAfter w:val="1"/>
          <w:wAfter w:w="30" w:type="dxa"/>
          <w:trHeight w:val="20"/>
        </w:trPr>
        <w:tc>
          <w:tcPr>
            <w:tcW w:w="2295" w:type="dxa"/>
            <w:vMerge/>
            <w:tcBorders>
              <w:top w:val="single" w:sz="4" w:space="0" w:color="000000"/>
              <w:left w:val="single" w:sz="4" w:space="0" w:color="000000"/>
              <w:bottom w:val="single" w:sz="4" w:space="0" w:color="000000"/>
              <w:right w:val="single" w:sz="4" w:space="0" w:color="000000"/>
            </w:tcBorders>
            <w:vAlign w:val="center"/>
            <w:hideMark/>
          </w:tcPr>
          <w:p w14:paraId="7F6FC728" w14:textId="77777777" w:rsidR="00CB3D47" w:rsidRPr="00CD76D5" w:rsidRDefault="00CB3D47" w:rsidP="00CD76D5">
            <w:pPr>
              <w:rPr>
                <w:rFonts w:ascii="Times New Roman" w:eastAsia="Times New Roman" w:hAnsi="Times New Roman" w:cs="Times New Roman"/>
                <w:b/>
                <w:sz w:val="24"/>
              </w:rPr>
            </w:pPr>
          </w:p>
        </w:tc>
        <w:tc>
          <w:tcPr>
            <w:tcW w:w="7329" w:type="dxa"/>
            <w:tcBorders>
              <w:top w:val="single" w:sz="4" w:space="0" w:color="000000"/>
              <w:left w:val="single" w:sz="4" w:space="0" w:color="000000"/>
              <w:bottom w:val="single" w:sz="4" w:space="0" w:color="000000"/>
              <w:right w:val="single" w:sz="4" w:space="0" w:color="000000"/>
            </w:tcBorders>
            <w:hideMark/>
          </w:tcPr>
          <w:p w14:paraId="7E38349A" w14:textId="188D47D0" w:rsidR="00CB3D47" w:rsidRPr="00010517" w:rsidRDefault="00CB3D47" w:rsidP="00CB3D47">
            <w:pPr>
              <w:spacing w:line="256" w:lineRule="exact"/>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В том числе практических и лабораторных занятий</w:t>
            </w:r>
          </w:p>
        </w:tc>
      </w:tr>
      <w:tr w:rsidR="00CB3D47" w:rsidRPr="0042771D" w14:paraId="30ADBC02" w14:textId="77777777" w:rsidTr="00CD76D5">
        <w:trPr>
          <w:gridAfter w:val="1"/>
          <w:wAfter w:w="30" w:type="dxa"/>
          <w:trHeight w:val="20"/>
        </w:trPr>
        <w:tc>
          <w:tcPr>
            <w:tcW w:w="2295" w:type="dxa"/>
            <w:vMerge/>
            <w:tcBorders>
              <w:top w:val="single" w:sz="4" w:space="0" w:color="000000"/>
              <w:left w:val="single" w:sz="4" w:space="0" w:color="000000"/>
              <w:bottom w:val="single" w:sz="4" w:space="0" w:color="000000"/>
              <w:right w:val="single" w:sz="4" w:space="0" w:color="000000"/>
            </w:tcBorders>
            <w:vAlign w:val="center"/>
            <w:hideMark/>
          </w:tcPr>
          <w:p w14:paraId="342C7843" w14:textId="77777777" w:rsidR="00CB3D47" w:rsidRPr="00CD76D5" w:rsidRDefault="00CB3D47" w:rsidP="00CD76D5">
            <w:pPr>
              <w:rPr>
                <w:rFonts w:ascii="Times New Roman" w:eastAsia="Times New Roman" w:hAnsi="Times New Roman" w:cs="Times New Roman"/>
                <w:b/>
                <w:sz w:val="24"/>
                <w:lang w:val="ru-RU"/>
              </w:rPr>
            </w:pPr>
          </w:p>
        </w:tc>
        <w:tc>
          <w:tcPr>
            <w:tcW w:w="7329" w:type="dxa"/>
            <w:tcBorders>
              <w:top w:val="single" w:sz="4" w:space="0" w:color="000000"/>
              <w:left w:val="single" w:sz="4" w:space="0" w:color="000000"/>
              <w:right w:val="single" w:sz="4" w:space="0" w:color="000000"/>
            </w:tcBorders>
          </w:tcPr>
          <w:p w14:paraId="290E7CDB" w14:textId="77777777" w:rsidR="00CB3D47" w:rsidRDefault="00CB3D47" w:rsidP="00CB3D47">
            <w:pPr>
              <w:spacing w:line="268" w:lineRule="exact"/>
              <w:rPr>
                <w:rFonts w:ascii="Times New Roman" w:eastAsia="Times New Roman" w:hAnsi="Times New Roman" w:cs="Times New Roman"/>
                <w:sz w:val="24"/>
                <w:lang w:val="ru-RU"/>
              </w:rPr>
            </w:pPr>
            <w:r w:rsidRPr="0038158E">
              <w:rPr>
                <w:rFonts w:ascii="Times New Roman" w:hAnsi="Times New Roman"/>
                <w:b/>
                <w:bCs/>
                <w:sz w:val="24"/>
                <w:szCs w:val="24"/>
                <w:lang w:val="ru-RU"/>
              </w:rPr>
              <w:t xml:space="preserve">Практическое занятие №1. </w:t>
            </w:r>
            <w:r w:rsidRPr="00010517">
              <w:rPr>
                <w:rFonts w:ascii="Times New Roman" w:eastAsia="Times New Roman" w:hAnsi="Times New Roman" w:cs="Times New Roman"/>
                <w:sz w:val="24"/>
                <w:lang w:val="ru-RU"/>
              </w:rPr>
              <w:t>Составление речевых трафаретов извинения, неодобрения, отказа, несогласия,</w:t>
            </w:r>
            <w:r>
              <w:rPr>
                <w:rFonts w:ascii="Times New Roman" w:eastAsia="Times New Roman" w:hAnsi="Times New Roman" w:cs="Times New Roman"/>
                <w:sz w:val="24"/>
                <w:lang w:val="ru-RU"/>
              </w:rPr>
              <w:t xml:space="preserve">  </w:t>
            </w:r>
            <w:r w:rsidRPr="00010517">
              <w:rPr>
                <w:rFonts w:ascii="Times New Roman" w:eastAsia="Times New Roman" w:hAnsi="Times New Roman" w:cs="Times New Roman"/>
                <w:sz w:val="24"/>
                <w:lang w:val="ru-RU"/>
              </w:rPr>
              <w:t>соответствующих нравственным требованиям.</w:t>
            </w:r>
          </w:p>
          <w:p w14:paraId="2BD8A138" w14:textId="77777777" w:rsidR="00CB3D47" w:rsidRPr="0042771D" w:rsidRDefault="00CB3D47" w:rsidP="00CB3D47">
            <w:pPr>
              <w:spacing w:line="268" w:lineRule="exact"/>
              <w:rPr>
                <w:rFonts w:ascii="Times New Roman" w:eastAsia="Times New Roman" w:hAnsi="Times New Roman" w:cs="Times New Roman"/>
                <w:sz w:val="24"/>
                <w:lang w:val="ru-RU"/>
              </w:rPr>
            </w:pPr>
            <w:r w:rsidRPr="00010517">
              <w:rPr>
                <w:rFonts w:ascii="Times New Roman" w:eastAsia="Times New Roman" w:hAnsi="Times New Roman" w:cs="Times New Roman"/>
                <w:sz w:val="24"/>
                <w:lang w:val="ru-RU"/>
              </w:rPr>
              <w:t xml:space="preserve"> </w:t>
            </w:r>
            <w:r w:rsidRPr="00A84106">
              <w:rPr>
                <w:rFonts w:ascii="Times New Roman" w:eastAsia="Times New Roman" w:hAnsi="Times New Roman" w:cs="Times New Roman"/>
                <w:sz w:val="24"/>
                <w:lang w:val="ru-RU"/>
              </w:rPr>
              <w:t>Тренинг «Пять этапов продаж»</w:t>
            </w:r>
          </w:p>
        </w:tc>
      </w:tr>
      <w:tr w:rsidR="00CB3D47" w:rsidRPr="00010517" w14:paraId="23D30DC0" w14:textId="77777777" w:rsidTr="00CD76D5">
        <w:trPr>
          <w:gridAfter w:val="1"/>
          <w:wAfter w:w="30" w:type="dxa"/>
          <w:trHeight w:val="20"/>
        </w:trPr>
        <w:tc>
          <w:tcPr>
            <w:tcW w:w="2295" w:type="dxa"/>
            <w:vMerge/>
            <w:tcBorders>
              <w:top w:val="single" w:sz="4" w:space="0" w:color="000000"/>
              <w:left w:val="single" w:sz="4" w:space="0" w:color="000000"/>
              <w:bottom w:val="single" w:sz="4" w:space="0" w:color="000000"/>
              <w:right w:val="single" w:sz="4" w:space="0" w:color="000000"/>
            </w:tcBorders>
            <w:vAlign w:val="center"/>
            <w:hideMark/>
          </w:tcPr>
          <w:p w14:paraId="14126A54" w14:textId="77777777" w:rsidR="00CB3D47" w:rsidRPr="00CD76D5" w:rsidRDefault="00CB3D47" w:rsidP="00CD76D5">
            <w:pPr>
              <w:rPr>
                <w:rFonts w:ascii="Times New Roman" w:eastAsia="Times New Roman" w:hAnsi="Times New Roman" w:cs="Times New Roman"/>
                <w:b/>
                <w:sz w:val="24"/>
                <w:lang w:val="ru-RU"/>
              </w:rPr>
            </w:pPr>
          </w:p>
        </w:tc>
        <w:tc>
          <w:tcPr>
            <w:tcW w:w="7329" w:type="dxa"/>
            <w:tcBorders>
              <w:top w:val="single" w:sz="4" w:space="0" w:color="000000"/>
              <w:left w:val="single" w:sz="4" w:space="0" w:color="000000"/>
              <w:bottom w:val="single" w:sz="4" w:space="0" w:color="000000"/>
              <w:right w:val="single" w:sz="4" w:space="0" w:color="000000"/>
            </w:tcBorders>
            <w:hideMark/>
          </w:tcPr>
          <w:p w14:paraId="439171B2" w14:textId="77777777" w:rsidR="00CD76D5" w:rsidRPr="008144C8" w:rsidRDefault="00CD76D5" w:rsidP="00CD76D5">
            <w:pPr>
              <w:rPr>
                <w:rFonts w:ascii="Times New Roman" w:eastAsia="Times New Roman" w:hAnsi="Times New Roman" w:cs="Times New Roman"/>
                <w:b/>
                <w:bCs/>
                <w:lang w:val="ru-RU" w:eastAsia="ru-RU"/>
              </w:rPr>
            </w:pPr>
            <w:r w:rsidRPr="008144C8">
              <w:rPr>
                <w:rFonts w:ascii="Times New Roman" w:eastAsia="Times New Roman" w:hAnsi="Times New Roman" w:cs="Times New Roman"/>
                <w:b/>
                <w:bCs/>
                <w:lang w:val="ru-RU" w:eastAsia="ru-RU"/>
              </w:rPr>
              <w:t>В том числе самостоятельная работа обучающихся</w:t>
            </w:r>
          </w:p>
          <w:p w14:paraId="2185C493" w14:textId="1437DF71" w:rsidR="00CB3D47" w:rsidRPr="00CD76D5" w:rsidRDefault="00CD76D5" w:rsidP="00CD76D5">
            <w:pPr>
              <w:spacing w:line="256" w:lineRule="exact"/>
              <w:rPr>
                <w:rFonts w:ascii="Times New Roman" w:eastAsia="Times New Roman" w:hAnsi="Times New Roman" w:cs="Times New Roman"/>
                <w:b/>
                <w:sz w:val="24"/>
                <w:lang w:val="ru-RU"/>
              </w:rPr>
            </w:pPr>
            <w:r w:rsidRPr="00CD76D5">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CD76D5" w:rsidRPr="00010517" w14:paraId="5FD86EA6" w14:textId="77777777" w:rsidTr="00CD76D5">
        <w:trPr>
          <w:gridAfter w:val="1"/>
          <w:wAfter w:w="30" w:type="dxa"/>
          <w:trHeight w:val="20"/>
        </w:trPr>
        <w:tc>
          <w:tcPr>
            <w:tcW w:w="2295" w:type="dxa"/>
            <w:vMerge w:val="restart"/>
            <w:tcBorders>
              <w:top w:val="single" w:sz="4" w:space="0" w:color="000000"/>
              <w:left w:val="single" w:sz="4" w:space="0" w:color="000000"/>
              <w:right w:val="single" w:sz="4" w:space="0" w:color="000000"/>
            </w:tcBorders>
            <w:hideMark/>
          </w:tcPr>
          <w:p w14:paraId="72C34A20" w14:textId="77777777" w:rsidR="00CD76D5" w:rsidRPr="00CD76D5" w:rsidRDefault="00CD76D5" w:rsidP="00CD76D5">
            <w:pPr>
              <w:spacing w:line="235" w:lineRule="auto"/>
              <w:ind w:right="133"/>
              <w:rPr>
                <w:rFonts w:ascii="Times New Roman" w:eastAsia="Times New Roman" w:hAnsi="Times New Roman" w:cs="Times New Roman"/>
                <w:b/>
                <w:sz w:val="24"/>
                <w:lang w:val="ru-RU"/>
              </w:rPr>
            </w:pPr>
            <w:r w:rsidRPr="00CD76D5">
              <w:rPr>
                <w:rFonts w:ascii="Times New Roman" w:eastAsia="Times New Roman" w:hAnsi="Times New Roman" w:cs="Times New Roman"/>
                <w:b/>
                <w:sz w:val="24"/>
                <w:lang w:val="ru-RU"/>
              </w:rPr>
              <w:t>Тема 1.2 Деловой этикет и его принципы.</w:t>
            </w:r>
          </w:p>
          <w:p w14:paraId="48FFA37D" w14:textId="77777777" w:rsidR="00CD76D5" w:rsidRPr="00CD76D5" w:rsidRDefault="00CD76D5" w:rsidP="00CD76D5">
            <w:pPr>
              <w:ind w:right="240"/>
              <w:rPr>
                <w:rFonts w:ascii="Times New Roman" w:eastAsia="Times New Roman" w:hAnsi="Times New Roman" w:cs="Times New Roman"/>
                <w:b/>
                <w:sz w:val="24"/>
                <w:lang w:val="ru-RU"/>
              </w:rPr>
            </w:pPr>
            <w:r w:rsidRPr="00CD76D5">
              <w:rPr>
                <w:rFonts w:ascii="Times New Roman" w:eastAsia="Times New Roman" w:hAnsi="Times New Roman" w:cs="Times New Roman"/>
                <w:b/>
                <w:sz w:val="24"/>
                <w:lang w:val="ru-RU"/>
              </w:rPr>
              <w:t>Деловая беседа и переписка.</w:t>
            </w:r>
          </w:p>
          <w:p w14:paraId="122FC19D" w14:textId="77777777" w:rsidR="00CD76D5" w:rsidRPr="00CD76D5" w:rsidRDefault="00CD76D5" w:rsidP="00CD76D5">
            <w:pPr>
              <w:ind w:right="156"/>
              <w:rPr>
                <w:rFonts w:ascii="Times New Roman" w:eastAsia="Times New Roman" w:hAnsi="Times New Roman" w:cs="Times New Roman"/>
                <w:b/>
                <w:sz w:val="24"/>
                <w:lang w:val="ru-RU"/>
              </w:rPr>
            </w:pPr>
            <w:r w:rsidRPr="00CD76D5">
              <w:rPr>
                <w:rFonts w:ascii="Times New Roman" w:eastAsia="Times New Roman" w:hAnsi="Times New Roman" w:cs="Times New Roman"/>
                <w:b/>
                <w:sz w:val="24"/>
                <w:lang w:val="ru-RU"/>
              </w:rPr>
              <w:t>Имидж делового человека в сфере обслуживания.</w:t>
            </w:r>
          </w:p>
        </w:tc>
        <w:tc>
          <w:tcPr>
            <w:tcW w:w="7329" w:type="dxa"/>
            <w:tcBorders>
              <w:top w:val="single" w:sz="4" w:space="0" w:color="000000"/>
              <w:left w:val="single" w:sz="4" w:space="0" w:color="000000"/>
              <w:bottom w:val="single" w:sz="4" w:space="0" w:color="000000"/>
              <w:right w:val="single" w:sz="4" w:space="0" w:color="000000"/>
            </w:tcBorders>
            <w:hideMark/>
          </w:tcPr>
          <w:p w14:paraId="4D235749" w14:textId="77777777" w:rsidR="00CD76D5" w:rsidRPr="00010517" w:rsidRDefault="00CD76D5" w:rsidP="00CB3D47">
            <w:pPr>
              <w:spacing w:line="256" w:lineRule="exact"/>
              <w:rPr>
                <w:rFonts w:ascii="Times New Roman" w:eastAsia="Times New Roman" w:hAnsi="Times New Roman" w:cs="Times New Roman"/>
                <w:b/>
                <w:sz w:val="24"/>
              </w:rPr>
            </w:pPr>
            <w:proofErr w:type="spellStart"/>
            <w:r w:rsidRPr="00010517">
              <w:rPr>
                <w:rFonts w:ascii="Times New Roman" w:eastAsia="Times New Roman" w:hAnsi="Times New Roman" w:cs="Times New Roman"/>
                <w:b/>
                <w:sz w:val="24"/>
              </w:rPr>
              <w:t>Содержание</w:t>
            </w:r>
            <w:proofErr w:type="spellEnd"/>
          </w:p>
        </w:tc>
      </w:tr>
      <w:tr w:rsidR="00CD76D5" w:rsidRPr="00180B3E" w14:paraId="2D3033E1" w14:textId="77777777" w:rsidTr="00CD76D5">
        <w:trPr>
          <w:gridAfter w:val="1"/>
          <w:wAfter w:w="30" w:type="dxa"/>
          <w:trHeight w:val="20"/>
        </w:trPr>
        <w:tc>
          <w:tcPr>
            <w:tcW w:w="2295" w:type="dxa"/>
            <w:vMerge/>
            <w:tcBorders>
              <w:left w:val="single" w:sz="4" w:space="0" w:color="000000"/>
              <w:right w:val="single" w:sz="4" w:space="0" w:color="000000"/>
            </w:tcBorders>
            <w:vAlign w:val="center"/>
            <w:hideMark/>
          </w:tcPr>
          <w:p w14:paraId="0D19BC10" w14:textId="77777777" w:rsidR="00CD76D5" w:rsidRPr="00CD76D5" w:rsidRDefault="00CD76D5" w:rsidP="00CD76D5">
            <w:pPr>
              <w:rPr>
                <w:rFonts w:ascii="Times New Roman" w:eastAsia="Times New Roman" w:hAnsi="Times New Roman" w:cs="Times New Roman"/>
                <w:b/>
                <w:sz w:val="24"/>
              </w:rPr>
            </w:pPr>
          </w:p>
        </w:tc>
        <w:tc>
          <w:tcPr>
            <w:tcW w:w="7329" w:type="dxa"/>
            <w:tcBorders>
              <w:top w:val="single" w:sz="4" w:space="0" w:color="000000"/>
              <w:left w:val="single" w:sz="4" w:space="0" w:color="000000"/>
              <w:right w:val="single" w:sz="4" w:space="0" w:color="000000"/>
            </w:tcBorders>
            <w:hideMark/>
          </w:tcPr>
          <w:p w14:paraId="2F50588D" w14:textId="77777777" w:rsidR="00CD76D5" w:rsidRPr="00010517" w:rsidRDefault="00CD76D5" w:rsidP="00CB3D47">
            <w:pPr>
              <w:spacing w:line="264" w:lineRule="exact"/>
              <w:rPr>
                <w:rFonts w:ascii="Times New Roman" w:eastAsia="Times New Roman" w:hAnsi="Times New Roman" w:cs="Times New Roman"/>
                <w:b/>
                <w:sz w:val="24"/>
                <w:lang w:val="ru-RU"/>
              </w:rPr>
            </w:pPr>
            <w:r w:rsidRPr="00010517">
              <w:rPr>
                <w:rFonts w:ascii="Times New Roman" w:eastAsia="Times New Roman" w:hAnsi="Times New Roman" w:cs="Times New Roman"/>
                <w:b/>
                <w:sz w:val="24"/>
                <w:lang w:val="ru-RU"/>
              </w:rPr>
              <w:t>Деловой этикет и его принципы.</w:t>
            </w:r>
          </w:p>
          <w:p w14:paraId="3861EF8A" w14:textId="77777777" w:rsidR="00CD76D5" w:rsidRPr="00010517" w:rsidRDefault="00CD76D5" w:rsidP="00CB3D47">
            <w:pPr>
              <w:spacing w:line="274" w:lineRule="exact"/>
              <w:rPr>
                <w:rFonts w:ascii="Times New Roman" w:eastAsia="Times New Roman" w:hAnsi="Times New Roman" w:cs="Times New Roman"/>
                <w:sz w:val="24"/>
                <w:lang w:val="ru-RU"/>
              </w:rPr>
            </w:pPr>
            <w:r w:rsidRPr="00010517">
              <w:rPr>
                <w:rFonts w:ascii="Times New Roman" w:eastAsia="Times New Roman" w:hAnsi="Times New Roman" w:cs="Times New Roman"/>
                <w:b/>
                <w:sz w:val="24"/>
                <w:lang w:val="ru-RU"/>
              </w:rPr>
              <w:t xml:space="preserve">Этикет. Сферы действия этикета. </w:t>
            </w:r>
            <w:r w:rsidRPr="00010517">
              <w:rPr>
                <w:rFonts w:ascii="Times New Roman" w:eastAsia="Times New Roman" w:hAnsi="Times New Roman" w:cs="Times New Roman"/>
                <w:sz w:val="24"/>
                <w:lang w:val="ru-RU"/>
              </w:rPr>
              <w:t>Этикет, история возникновения и развития.</w:t>
            </w:r>
          </w:p>
          <w:p w14:paraId="202F6491" w14:textId="2D1F52FA" w:rsidR="00CD76D5" w:rsidRPr="00010517" w:rsidRDefault="00CD76D5" w:rsidP="00CB3D47">
            <w:pPr>
              <w:rPr>
                <w:rFonts w:ascii="Times New Roman" w:eastAsia="Times New Roman" w:hAnsi="Times New Roman" w:cs="Times New Roman"/>
                <w:sz w:val="24"/>
                <w:lang w:val="ru-RU"/>
              </w:rPr>
            </w:pPr>
            <w:r w:rsidRPr="00010517">
              <w:rPr>
                <w:rFonts w:ascii="Times New Roman" w:eastAsia="Times New Roman" w:hAnsi="Times New Roman" w:cs="Times New Roman"/>
                <w:sz w:val="24"/>
                <w:lang w:val="ru-RU"/>
              </w:rPr>
              <w:t xml:space="preserve">Сферы действия этикета. Виды и принципы этикета. Заповеди делового этикета Дж. </w:t>
            </w:r>
            <w:proofErr w:type="spellStart"/>
            <w:r w:rsidRPr="00010517">
              <w:rPr>
                <w:rFonts w:ascii="Times New Roman" w:eastAsia="Times New Roman" w:hAnsi="Times New Roman" w:cs="Times New Roman"/>
                <w:sz w:val="24"/>
                <w:lang w:val="ru-RU"/>
              </w:rPr>
              <w:t>Ягера</w:t>
            </w:r>
            <w:proofErr w:type="spellEnd"/>
            <w:r w:rsidRPr="00010517">
              <w:rPr>
                <w:rFonts w:ascii="Times New Roman" w:eastAsia="Times New Roman" w:hAnsi="Times New Roman" w:cs="Times New Roman"/>
                <w:sz w:val="24"/>
                <w:lang w:val="ru-RU"/>
              </w:rPr>
              <w:t>. Этикет деловых отношений.</w:t>
            </w:r>
          </w:p>
          <w:p w14:paraId="5531C393" w14:textId="77777777" w:rsidR="00CD76D5" w:rsidRPr="00010517" w:rsidRDefault="00CD76D5" w:rsidP="00CB3D47">
            <w:pPr>
              <w:spacing w:before="5" w:line="274" w:lineRule="exact"/>
              <w:rPr>
                <w:rFonts w:ascii="Times New Roman" w:eastAsia="Times New Roman" w:hAnsi="Times New Roman" w:cs="Times New Roman"/>
                <w:b/>
                <w:sz w:val="24"/>
                <w:lang w:val="ru-RU"/>
              </w:rPr>
            </w:pPr>
            <w:r w:rsidRPr="00010517">
              <w:rPr>
                <w:rFonts w:ascii="Times New Roman" w:eastAsia="Times New Roman" w:hAnsi="Times New Roman" w:cs="Times New Roman"/>
                <w:b/>
                <w:sz w:val="24"/>
                <w:lang w:val="ru-RU"/>
              </w:rPr>
              <w:t>Словесный этикет.</w:t>
            </w:r>
          </w:p>
          <w:p w14:paraId="7128C161" w14:textId="77777777" w:rsidR="00CD76D5" w:rsidRPr="00010517" w:rsidRDefault="00CD76D5" w:rsidP="00CB3D47">
            <w:pPr>
              <w:ind w:right="95"/>
              <w:jc w:val="both"/>
              <w:rPr>
                <w:rFonts w:ascii="Times New Roman" w:eastAsia="Times New Roman" w:hAnsi="Times New Roman" w:cs="Times New Roman"/>
                <w:sz w:val="24"/>
                <w:lang w:val="ru-RU"/>
              </w:rPr>
            </w:pPr>
            <w:r w:rsidRPr="00010517">
              <w:rPr>
                <w:rFonts w:ascii="Times New Roman" w:eastAsia="Times New Roman" w:hAnsi="Times New Roman" w:cs="Times New Roman"/>
                <w:sz w:val="24"/>
                <w:lang w:val="ru-RU"/>
              </w:rPr>
              <w:t>Основные требования к речи: тон, артикуляция, произношение, громкость, точность в подборе слов. Выразительность речи. Элементы речевого этикета: формы общения, изложения просьб, выражения признательности, способы аргументации в деловых ситуациях. Культура речи как неотъемлемая часть делового общения. Понятие невербального языка. Невербальный язык – элемент общей культуры поведения. Использование жестов в деловом общении.</w:t>
            </w:r>
          </w:p>
          <w:p w14:paraId="438FA46B" w14:textId="0D4E2459" w:rsidR="00CD76D5" w:rsidRPr="00010517" w:rsidRDefault="00CD76D5" w:rsidP="00CB3D47">
            <w:pPr>
              <w:ind w:right="88"/>
              <w:jc w:val="both"/>
              <w:rPr>
                <w:rFonts w:ascii="Times New Roman" w:eastAsia="Times New Roman" w:hAnsi="Times New Roman" w:cs="Times New Roman"/>
                <w:sz w:val="24"/>
                <w:lang w:val="ru-RU"/>
              </w:rPr>
            </w:pPr>
            <w:r w:rsidRPr="0042771D">
              <w:rPr>
                <w:rFonts w:ascii="Times New Roman" w:eastAsia="Times New Roman" w:hAnsi="Times New Roman" w:cs="Times New Roman"/>
                <w:b/>
                <w:sz w:val="24"/>
                <w:lang w:val="ru-RU"/>
              </w:rPr>
              <w:t>Культура телефонного диалога.</w:t>
            </w:r>
            <w:r w:rsidRPr="00010517">
              <w:rPr>
                <w:rFonts w:ascii="Times New Roman" w:eastAsia="Times New Roman" w:hAnsi="Times New Roman" w:cs="Times New Roman"/>
                <w:b/>
                <w:i/>
                <w:sz w:val="24"/>
                <w:lang w:val="ru-RU"/>
              </w:rPr>
              <w:t xml:space="preserve"> </w:t>
            </w:r>
            <w:r w:rsidRPr="00010517">
              <w:rPr>
                <w:rFonts w:ascii="Times New Roman" w:eastAsia="Times New Roman" w:hAnsi="Times New Roman" w:cs="Times New Roman"/>
                <w:sz w:val="24"/>
                <w:lang w:val="ru-RU"/>
              </w:rPr>
              <w:t>Телефонный разговор как оперативное средство двустороннего обмена информации. Культура телефонного общения – средство формирования имиджа делового человека и имиджа учреждения. Рекомендации ведения телефонного разговора.</w:t>
            </w:r>
          </w:p>
          <w:p w14:paraId="78A37236" w14:textId="77777777" w:rsidR="00CD76D5" w:rsidRPr="00010517" w:rsidRDefault="00CD76D5" w:rsidP="00CB3D47">
            <w:pPr>
              <w:ind w:right="91"/>
              <w:jc w:val="both"/>
              <w:rPr>
                <w:rFonts w:ascii="Times New Roman" w:eastAsia="Times New Roman" w:hAnsi="Times New Roman" w:cs="Times New Roman"/>
                <w:sz w:val="24"/>
                <w:lang w:val="ru-RU"/>
              </w:rPr>
            </w:pPr>
            <w:r w:rsidRPr="00010517">
              <w:rPr>
                <w:rFonts w:ascii="Times New Roman" w:eastAsia="Times New Roman" w:hAnsi="Times New Roman" w:cs="Times New Roman"/>
                <w:b/>
                <w:sz w:val="24"/>
                <w:lang w:val="ru-RU"/>
              </w:rPr>
              <w:t xml:space="preserve">Деловая беседа. </w:t>
            </w:r>
            <w:r w:rsidRPr="00010517">
              <w:rPr>
                <w:rFonts w:ascii="Times New Roman" w:eastAsia="Times New Roman" w:hAnsi="Times New Roman" w:cs="Times New Roman"/>
                <w:sz w:val="24"/>
                <w:lang w:val="ru-RU"/>
              </w:rPr>
              <w:t>Беседа как необходимый элемент развития личных контактов в деловых отношениях.</w:t>
            </w:r>
          </w:p>
          <w:p w14:paraId="31617D8D" w14:textId="09D5314B" w:rsidR="00CD76D5" w:rsidRPr="00010517" w:rsidRDefault="00CD76D5" w:rsidP="00CB3D47">
            <w:pPr>
              <w:ind w:right="90"/>
              <w:jc w:val="both"/>
              <w:rPr>
                <w:rFonts w:ascii="Times New Roman" w:eastAsia="Times New Roman" w:hAnsi="Times New Roman" w:cs="Times New Roman"/>
                <w:sz w:val="24"/>
                <w:lang w:val="ru-RU"/>
              </w:rPr>
            </w:pPr>
            <w:r w:rsidRPr="00010517">
              <w:rPr>
                <w:rFonts w:ascii="Times New Roman" w:eastAsia="Times New Roman" w:hAnsi="Times New Roman" w:cs="Times New Roman"/>
                <w:sz w:val="24"/>
                <w:lang w:val="ru-RU"/>
              </w:rPr>
              <w:t>Закономерности, традиции, этапы деловой беседы. Ведущие элементы в подготовке деловой беседы. Аргументы, сильные и слабые, как составные части деловой беседы. Законы аргументации и убеждения. Нерефлексивное и рефлексивное слушание.</w:t>
            </w:r>
          </w:p>
          <w:p w14:paraId="041A4E7C" w14:textId="77777777" w:rsidR="00CD76D5" w:rsidRPr="00010517" w:rsidRDefault="00CD76D5" w:rsidP="00CB3D47">
            <w:pPr>
              <w:jc w:val="both"/>
              <w:rPr>
                <w:rFonts w:ascii="Times New Roman" w:eastAsia="Times New Roman" w:hAnsi="Times New Roman" w:cs="Times New Roman"/>
                <w:sz w:val="24"/>
                <w:lang w:val="ru-RU"/>
              </w:rPr>
            </w:pPr>
            <w:r w:rsidRPr="00010517">
              <w:rPr>
                <w:rFonts w:ascii="Times New Roman" w:eastAsia="Times New Roman" w:hAnsi="Times New Roman" w:cs="Times New Roman"/>
                <w:b/>
                <w:sz w:val="24"/>
                <w:lang w:val="ru-RU"/>
              </w:rPr>
              <w:t>Деловая переписка</w:t>
            </w:r>
            <w:r w:rsidRPr="00010517">
              <w:rPr>
                <w:rFonts w:ascii="Times New Roman" w:eastAsia="Times New Roman" w:hAnsi="Times New Roman" w:cs="Times New Roman"/>
                <w:sz w:val="24"/>
                <w:lang w:val="ru-RU"/>
              </w:rPr>
              <w:t>. Виды деловых писем.</w:t>
            </w:r>
          </w:p>
          <w:p w14:paraId="0041B0BC" w14:textId="77777777" w:rsidR="00CD76D5" w:rsidRPr="00010517" w:rsidRDefault="00CD76D5" w:rsidP="00CB3D47">
            <w:pPr>
              <w:spacing w:before="4" w:line="274" w:lineRule="exact"/>
              <w:jc w:val="both"/>
              <w:rPr>
                <w:rFonts w:ascii="Times New Roman" w:eastAsia="Times New Roman" w:hAnsi="Times New Roman" w:cs="Times New Roman"/>
                <w:b/>
                <w:sz w:val="24"/>
                <w:lang w:val="ru-RU"/>
              </w:rPr>
            </w:pPr>
            <w:r w:rsidRPr="00010517">
              <w:rPr>
                <w:rFonts w:ascii="Times New Roman" w:eastAsia="Times New Roman" w:hAnsi="Times New Roman" w:cs="Times New Roman"/>
                <w:b/>
                <w:sz w:val="24"/>
                <w:lang w:val="ru-RU"/>
              </w:rPr>
              <w:t>Имидж делового человека. Имидж как образ современного делового человека.</w:t>
            </w:r>
          </w:p>
          <w:p w14:paraId="7325CCEC" w14:textId="77777777" w:rsidR="00CD76D5" w:rsidRPr="00010517" w:rsidRDefault="00CD76D5" w:rsidP="00CB3D47">
            <w:pPr>
              <w:ind w:right="103"/>
              <w:jc w:val="both"/>
              <w:rPr>
                <w:rFonts w:ascii="Times New Roman" w:eastAsia="Times New Roman" w:hAnsi="Times New Roman" w:cs="Times New Roman"/>
                <w:sz w:val="24"/>
                <w:lang w:val="ru-RU"/>
              </w:rPr>
            </w:pPr>
            <w:r w:rsidRPr="00010517">
              <w:rPr>
                <w:rFonts w:ascii="Times New Roman" w:eastAsia="Times New Roman" w:hAnsi="Times New Roman" w:cs="Times New Roman"/>
                <w:sz w:val="24"/>
                <w:lang w:val="ru-RU"/>
              </w:rPr>
              <w:t>Имидж и его составляющие. Понятие о стиле одежды. Элегантность как проявление хорошего вкуса.</w:t>
            </w:r>
          </w:p>
          <w:p w14:paraId="0C337585" w14:textId="77777777" w:rsidR="00CD76D5" w:rsidRPr="00180B3E" w:rsidRDefault="00CD76D5" w:rsidP="00CB3D47">
            <w:pPr>
              <w:spacing w:before="2" w:line="274" w:lineRule="exact"/>
              <w:jc w:val="both"/>
              <w:rPr>
                <w:rFonts w:ascii="Times New Roman" w:eastAsia="Times New Roman" w:hAnsi="Times New Roman" w:cs="Times New Roman"/>
                <w:b/>
                <w:sz w:val="24"/>
                <w:lang w:val="ru-RU"/>
              </w:rPr>
            </w:pPr>
            <w:r w:rsidRPr="00010517">
              <w:rPr>
                <w:rFonts w:ascii="Times New Roman" w:eastAsia="Times New Roman" w:hAnsi="Times New Roman" w:cs="Times New Roman"/>
                <w:b/>
                <w:sz w:val="24"/>
                <w:lang w:val="ru-RU"/>
              </w:rPr>
              <w:t>Визитные карточки.</w:t>
            </w:r>
            <w:r>
              <w:rPr>
                <w:rFonts w:ascii="Times New Roman" w:eastAsia="Times New Roman" w:hAnsi="Times New Roman" w:cs="Times New Roman"/>
                <w:b/>
                <w:sz w:val="24"/>
                <w:lang w:val="ru-RU"/>
              </w:rPr>
              <w:t xml:space="preserve"> </w:t>
            </w:r>
            <w:r w:rsidRPr="00010517">
              <w:rPr>
                <w:rFonts w:ascii="Times New Roman" w:eastAsia="Times New Roman" w:hAnsi="Times New Roman" w:cs="Times New Roman"/>
                <w:sz w:val="24"/>
                <w:lang w:val="ru-RU"/>
              </w:rPr>
              <w:t xml:space="preserve">Типы визитных карточек Правила вручения и получения визитных карточек. </w:t>
            </w:r>
            <w:r w:rsidRPr="00180B3E">
              <w:rPr>
                <w:rFonts w:ascii="Times New Roman" w:eastAsia="Times New Roman" w:hAnsi="Times New Roman" w:cs="Times New Roman"/>
                <w:sz w:val="24"/>
                <w:lang w:val="ru-RU"/>
              </w:rPr>
              <w:t>Правила оформления визитных карточек</w:t>
            </w:r>
          </w:p>
        </w:tc>
      </w:tr>
      <w:tr w:rsidR="00CD76D5" w:rsidRPr="00010517" w14:paraId="7494EFCB" w14:textId="77777777" w:rsidTr="00CD76D5">
        <w:trPr>
          <w:gridAfter w:val="1"/>
          <w:wAfter w:w="30" w:type="dxa"/>
          <w:trHeight w:val="20"/>
        </w:trPr>
        <w:tc>
          <w:tcPr>
            <w:tcW w:w="2295" w:type="dxa"/>
            <w:vMerge/>
            <w:tcBorders>
              <w:left w:val="single" w:sz="4" w:space="0" w:color="000000"/>
              <w:right w:val="single" w:sz="4" w:space="0" w:color="000000"/>
            </w:tcBorders>
            <w:vAlign w:val="center"/>
            <w:hideMark/>
          </w:tcPr>
          <w:p w14:paraId="2D42F9EF" w14:textId="77777777" w:rsidR="00CD76D5" w:rsidRPr="00CD76D5" w:rsidRDefault="00CD76D5" w:rsidP="00CD76D5">
            <w:pPr>
              <w:rPr>
                <w:rFonts w:ascii="Times New Roman" w:eastAsia="Times New Roman" w:hAnsi="Times New Roman" w:cs="Times New Roman"/>
                <w:b/>
                <w:sz w:val="24"/>
              </w:rPr>
            </w:pPr>
          </w:p>
        </w:tc>
        <w:tc>
          <w:tcPr>
            <w:tcW w:w="7329" w:type="dxa"/>
            <w:tcBorders>
              <w:top w:val="single" w:sz="4" w:space="0" w:color="000000"/>
              <w:left w:val="single" w:sz="4" w:space="0" w:color="000000"/>
              <w:bottom w:val="single" w:sz="4" w:space="0" w:color="000000"/>
              <w:right w:val="single" w:sz="4" w:space="0" w:color="000000"/>
            </w:tcBorders>
            <w:hideMark/>
          </w:tcPr>
          <w:p w14:paraId="7D7B0C54" w14:textId="531A8551" w:rsidR="00CD76D5" w:rsidRPr="00010517" w:rsidRDefault="00CD76D5" w:rsidP="00CB3D47">
            <w:pPr>
              <w:spacing w:line="256" w:lineRule="exact"/>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В том числе практических и лабораторных занятий</w:t>
            </w:r>
          </w:p>
        </w:tc>
      </w:tr>
      <w:tr w:rsidR="00CD76D5" w:rsidRPr="00010517" w14:paraId="0E11C969" w14:textId="77777777" w:rsidTr="00CD76D5">
        <w:trPr>
          <w:gridAfter w:val="1"/>
          <w:wAfter w:w="30" w:type="dxa"/>
          <w:trHeight w:val="20"/>
        </w:trPr>
        <w:tc>
          <w:tcPr>
            <w:tcW w:w="2295" w:type="dxa"/>
            <w:vMerge/>
            <w:tcBorders>
              <w:left w:val="single" w:sz="4" w:space="0" w:color="000000"/>
              <w:right w:val="single" w:sz="4" w:space="0" w:color="000000"/>
            </w:tcBorders>
          </w:tcPr>
          <w:p w14:paraId="10C03390" w14:textId="77777777" w:rsidR="00CD76D5" w:rsidRPr="00CD76D5" w:rsidRDefault="00CD76D5" w:rsidP="00CD76D5">
            <w:pPr>
              <w:rPr>
                <w:rFonts w:ascii="Times New Roman" w:eastAsia="Times New Roman" w:hAnsi="Times New Roman" w:cs="Times New Roman"/>
                <w:b/>
                <w:sz w:val="24"/>
                <w:lang w:val="ru-RU"/>
              </w:rPr>
            </w:pPr>
          </w:p>
        </w:tc>
        <w:tc>
          <w:tcPr>
            <w:tcW w:w="7329" w:type="dxa"/>
            <w:tcBorders>
              <w:top w:val="single" w:sz="4" w:space="0" w:color="000000"/>
              <w:left w:val="single" w:sz="4" w:space="0" w:color="000000"/>
              <w:right w:val="single" w:sz="4" w:space="0" w:color="000000"/>
            </w:tcBorders>
          </w:tcPr>
          <w:p w14:paraId="3886D5AF" w14:textId="77777777" w:rsidR="00CD76D5" w:rsidRPr="00010517" w:rsidRDefault="00CD76D5" w:rsidP="00CB3D47">
            <w:pPr>
              <w:rPr>
                <w:rFonts w:ascii="Times New Roman" w:eastAsia="Times New Roman" w:hAnsi="Times New Roman" w:cs="Times New Roman"/>
                <w:sz w:val="24"/>
                <w:lang w:val="ru-RU"/>
              </w:rPr>
            </w:pPr>
            <w:r w:rsidRPr="0038158E">
              <w:rPr>
                <w:rFonts w:ascii="Times New Roman" w:hAnsi="Times New Roman"/>
                <w:b/>
                <w:bCs/>
                <w:sz w:val="24"/>
                <w:szCs w:val="24"/>
                <w:lang w:val="ru-RU"/>
              </w:rPr>
              <w:t>Практическое занятие №</w:t>
            </w:r>
            <w:r>
              <w:rPr>
                <w:rFonts w:ascii="Times New Roman" w:hAnsi="Times New Roman"/>
                <w:b/>
                <w:bCs/>
                <w:sz w:val="24"/>
                <w:szCs w:val="24"/>
                <w:lang w:val="ru-RU"/>
              </w:rPr>
              <w:t xml:space="preserve">2. </w:t>
            </w:r>
            <w:r w:rsidRPr="0038158E">
              <w:rPr>
                <w:rFonts w:ascii="Times New Roman" w:eastAsia="Times New Roman" w:hAnsi="Times New Roman" w:cs="Times New Roman"/>
                <w:b/>
                <w:i/>
                <w:sz w:val="24"/>
                <w:lang w:val="ru-RU"/>
              </w:rPr>
              <w:t>Деловая игра:</w:t>
            </w:r>
            <w:r w:rsidRPr="00010517">
              <w:rPr>
                <w:rFonts w:ascii="Times New Roman" w:eastAsia="Times New Roman" w:hAnsi="Times New Roman" w:cs="Times New Roman"/>
                <w:b/>
                <w:sz w:val="24"/>
                <w:lang w:val="ru-RU"/>
              </w:rPr>
              <w:t xml:space="preserve"> </w:t>
            </w:r>
            <w:r w:rsidRPr="00010517">
              <w:rPr>
                <w:rFonts w:ascii="Times New Roman" w:eastAsia="Times New Roman" w:hAnsi="Times New Roman" w:cs="Times New Roman"/>
                <w:sz w:val="24"/>
                <w:lang w:val="ru-RU"/>
              </w:rPr>
              <w:t>«Обслуживание различных типов покупателей». Моделирование студентами профессиональных диалогов с нарушениями этических норм.</w:t>
            </w:r>
          </w:p>
          <w:p w14:paraId="27C06129" w14:textId="77777777" w:rsidR="00CD76D5" w:rsidRPr="00010517" w:rsidRDefault="00CD76D5" w:rsidP="00CB3D47">
            <w:pPr>
              <w:ind w:right="164"/>
              <w:rPr>
                <w:rFonts w:ascii="Times New Roman" w:eastAsia="Times New Roman" w:hAnsi="Times New Roman" w:cs="Times New Roman"/>
                <w:sz w:val="24"/>
                <w:lang w:val="ru-RU"/>
              </w:rPr>
            </w:pPr>
            <w:r w:rsidRPr="00010517">
              <w:rPr>
                <w:rFonts w:ascii="Times New Roman" w:eastAsia="Times New Roman" w:hAnsi="Times New Roman" w:cs="Times New Roman"/>
                <w:sz w:val="24"/>
                <w:lang w:val="ru-RU"/>
              </w:rPr>
              <w:lastRenderedPageBreak/>
              <w:t>Соблюдение этических принципов профессионального общения и поведения продавцом, анализ особенностей общения</w:t>
            </w:r>
            <w:r>
              <w:rPr>
                <w:rFonts w:ascii="Times New Roman" w:eastAsia="Times New Roman" w:hAnsi="Times New Roman" w:cs="Times New Roman"/>
                <w:sz w:val="24"/>
                <w:lang w:val="ru-RU"/>
              </w:rPr>
              <w:t>,</w:t>
            </w:r>
            <w:r w:rsidRPr="00010517">
              <w:rPr>
                <w:rFonts w:ascii="Times New Roman" w:eastAsia="Times New Roman" w:hAnsi="Times New Roman" w:cs="Times New Roman"/>
                <w:sz w:val="24"/>
                <w:lang w:val="ru-RU"/>
              </w:rPr>
              <w:t xml:space="preserve"> проявляющихся в сфере торговли</w:t>
            </w:r>
            <w:r>
              <w:rPr>
                <w:rFonts w:ascii="Times New Roman" w:eastAsia="Times New Roman" w:hAnsi="Times New Roman" w:cs="Times New Roman"/>
                <w:sz w:val="24"/>
                <w:lang w:val="ru-RU"/>
              </w:rPr>
              <w:t>.</w:t>
            </w:r>
          </w:p>
        </w:tc>
      </w:tr>
      <w:tr w:rsidR="00CD76D5" w:rsidRPr="00010517" w14:paraId="29E4B90C" w14:textId="77777777" w:rsidTr="00CD76D5">
        <w:trPr>
          <w:gridAfter w:val="1"/>
          <w:wAfter w:w="30" w:type="dxa"/>
          <w:trHeight w:val="20"/>
        </w:trPr>
        <w:tc>
          <w:tcPr>
            <w:tcW w:w="2295" w:type="dxa"/>
            <w:vMerge/>
            <w:tcBorders>
              <w:left w:val="single" w:sz="4" w:space="0" w:color="000000"/>
              <w:bottom w:val="single" w:sz="4" w:space="0" w:color="000000"/>
              <w:right w:val="single" w:sz="4" w:space="0" w:color="000000"/>
            </w:tcBorders>
            <w:vAlign w:val="center"/>
            <w:hideMark/>
          </w:tcPr>
          <w:p w14:paraId="5B68682E" w14:textId="77777777" w:rsidR="00CD76D5" w:rsidRPr="00CD76D5" w:rsidRDefault="00CD76D5" w:rsidP="00CD76D5">
            <w:pPr>
              <w:rPr>
                <w:rFonts w:ascii="Times New Roman" w:eastAsia="Times New Roman" w:hAnsi="Times New Roman" w:cs="Times New Roman"/>
                <w:b/>
                <w:sz w:val="24"/>
                <w:lang w:val="ru-RU"/>
              </w:rPr>
            </w:pPr>
          </w:p>
        </w:tc>
        <w:tc>
          <w:tcPr>
            <w:tcW w:w="7329" w:type="dxa"/>
            <w:tcBorders>
              <w:top w:val="single" w:sz="4" w:space="0" w:color="000000"/>
              <w:left w:val="single" w:sz="4" w:space="0" w:color="000000"/>
              <w:right w:val="single" w:sz="4" w:space="0" w:color="000000"/>
            </w:tcBorders>
          </w:tcPr>
          <w:p w14:paraId="06A02B57" w14:textId="77777777" w:rsidR="00CD76D5" w:rsidRPr="008144C8" w:rsidRDefault="00CD76D5" w:rsidP="00CD76D5">
            <w:pPr>
              <w:rPr>
                <w:rFonts w:ascii="Times New Roman" w:eastAsia="Times New Roman" w:hAnsi="Times New Roman" w:cs="Times New Roman"/>
                <w:b/>
                <w:bCs/>
                <w:lang w:val="ru-RU" w:eastAsia="ru-RU"/>
              </w:rPr>
            </w:pPr>
            <w:r w:rsidRPr="008144C8">
              <w:rPr>
                <w:rFonts w:ascii="Times New Roman" w:eastAsia="Times New Roman" w:hAnsi="Times New Roman" w:cs="Times New Roman"/>
                <w:b/>
                <w:bCs/>
                <w:lang w:val="ru-RU" w:eastAsia="ru-RU"/>
              </w:rPr>
              <w:t>В том числе самостоятельная работа обучающихся</w:t>
            </w:r>
          </w:p>
          <w:p w14:paraId="4F719EE7" w14:textId="4EAD7B27" w:rsidR="00CD76D5" w:rsidRPr="00CD76D5" w:rsidRDefault="00CD76D5" w:rsidP="00CD76D5">
            <w:pPr>
              <w:spacing w:line="256" w:lineRule="exact"/>
              <w:rPr>
                <w:rFonts w:ascii="Times New Roman" w:eastAsia="Times New Roman" w:hAnsi="Times New Roman" w:cs="Times New Roman"/>
                <w:sz w:val="24"/>
                <w:highlight w:val="yellow"/>
                <w:lang w:val="ru-RU"/>
              </w:rPr>
            </w:pPr>
            <w:r w:rsidRPr="00CD76D5">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3E04B5" w:rsidRPr="00010517" w14:paraId="72EE0221" w14:textId="77777777" w:rsidTr="00CD76D5">
        <w:trPr>
          <w:gridAfter w:val="1"/>
          <w:wAfter w:w="30" w:type="dxa"/>
          <w:trHeight w:val="20"/>
        </w:trPr>
        <w:tc>
          <w:tcPr>
            <w:tcW w:w="9624" w:type="dxa"/>
            <w:gridSpan w:val="2"/>
            <w:tcBorders>
              <w:top w:val="single" w:sz="4" w:space="0" w:color="000000"/>
              <w:left w:val="single" w:sz="4" w:space="0" w:color="000000"/>
              <w:bottom w:val="single" w:sz="4" w:space="0" w:color="000000"/>
              <w:right w:val="single" w:sz="4" w:space="0" w:color="000000"/>
            </w:tcBorders>
            <w:hideMark/>
          </w:tcPr>
          <w:p w14:paraId="469BD641" w14:textId="15DFF61E" w:rsidR="003E04B5" w:rsidRPr="00CD76D5" w:rsidRDefault="003E04B5" w:rsidP="00CD76D5">
            <w:pPr>
              <w:spacing w:line="261" w:lineRule="exact"/>
              <w:ind w:right="103"/>
              <w:rPr>
                <w:rFonts w:ascii="Times New Roman" w:eastAsia="Times New Roman" w:hAnsi="Times New Roman" w:cs="Times New Roman"/>
                <w:b/>
                <w:sz w:val="24"/>
              </w:rPr>
            </w:pPr>
            <w:proofErr w:type="spellStart"/>
            <w:r w:rsidRPr="00CD76D5">
              <w:rPr>
                <w:rFonts w:ascii="Times New Roman" w:eastAsia="Times New Roman" w:hAnsi="Times New Roman" w:cs="Times New Roman"/>
                <w:b/>
                <w:sz w:val="24"/>
              </w:rPr>
              <w:t>Раздел</w:t>
            </w:r>
            <w:proofErr w:type="spellEnd"/>
            <w:r w:rsidRPr="00CD76D5">
              <w:rPr>
                <w:rFonts w:ascii="Times New Roman" w:eastAsia="Times New Roman" w:hAnsi="Times New Roman" w:cs="Times New Roman"/>
                <w:b/>
                <w:sz w:val="24"/>
              </w:rPr>
              <w:t xml:space="preserve"> 2</w:t>
            </w:r>
            <w:r w:rsidRPr="00CD76D5">
              <w:rPr>
                <w:rFonts w:ascii="Times New Roman" w:eastAsia="Times New Roman" w:hAnsi="Times New Roman" w:cs="Times New Roman"/>
                <w:b/>
                <w:sz w:val="24"/>
                <w:lang w:val="ru-RU"/>
              </w:rPr>
              <w:t>.</w:t>
            </w:r>
            <w:r w:rsidR="00CD76D5">
              <w:rPr>
                <w:rFonts w:ascii="Times New Roman" w:eastAsia="Times New Roman" w:hAnsi="Times New Roman" w:cs="Times New Roman"/>
                <w:b/>
                <w:sz w:val="24"/>
                <w:lang w:val="ru-RU"/>
              </w:rPr>
              <w:t xml:space="preserve"> </w:t>
            </w:r>
            <w:proofErr w:type="spellStart"/>
            <w:r w:rsidRPr="00CD76D5">
              <w:rPr>
                <w:rFonts w:ascii="Times New Roman" w:eastAsia="Times New Roman" w:hAnsi="Times New Roman" w:cs="Times New Roman"/>
                <w:b/>
                <w:sz w:val="24"/>
              </w:rPr>
              <w:t>Деловое</w:t>
            </w:r>
            <w:proofErr w:type="spellEnd"/>
            <w:r w:rsidRPr="00CD76D5">
              <w:rPr>
                <w:rFonts w:ascii="Times New Roman" w:eastAsia="Times New Roman" w:hAnsi="Times New Roman" w:cs="Times New Roman"/>
                <w:b/>
                <w:sz w:val="24"/>
              </w:rPr>
              <w:t xml:space="preserve"> </w:t>
            </w:r>
            <w:proofErr w:type="spellStart"/>
            <w:r w:rsidRPr="00CD76D5">
              <w:rPr>
                <w:rFonts w:ascii="Times New Roman" w:eastAsia="Times New Roman" w:hAnsi="Times New Roman" w:cs="Times New Roman"/>
                <w:b/>
                <w:sz w:val="24"/>
              </w:rPr>
              <w:t>общение</w:t>
            </w:r>
            <w:proofErr w:type="spellEnd"/>
          </w:p>
        </w:tc>
      </w:tr>
      <w:tr w:rsidR="003E04B5" w:rsidRPr="009C0A6E" w14:paraId="72A389D4" w14:textId="77777777" w:rsidTr="00CD76D5">
        <w:trPr>
          <w:gridAfter w:val="1"/>
          <w:wAfter w:w="30" w:type="dxa"/>
          <w:trHeight w:val="20"/>
        </w:trPr>
        <w:tc>
          <w:tcPr>
            <w:tcW w:w="2295" w:type="dxa"/>
            <w:vMerge w:val="restart"/>
            <w:tcBorders>
              <w:top w:val="single" w:sz="4" w:space="0" w:color="000000"/>
              <w:left w:val="single" w:sz="4" w:space="0" w:color="000000"/>
              <w:bottom w:val="single" w:sz="4" w:space="0" w:color="000000"/>
              <w:right w:val="single" w:sz="4" w:space="0" w:color="000000"/>
            </w:tcBorders>
            <w:hideMark/>
          </w:tcPr>
          <w:p w14:paraId="2FD4AE37" w14:textId="77777777" w:rsidR="003E04B5" w:rsidRPr="00CD76D5" w:rsidRDefault="003E04B5" w:rsidP="00CD76D5">
            <w:pPr>
              <w:spacing w:line="264" w:lineRule="exact"/>
              <w:ind w:right="106"/>
              <w:rPr>
                <w:rFonts w:ascii="Times New Roman" w:eastAsia="Times New Roman" w:hAnsi="Times New Roman" w:cs="Times New Roman"/>
                <w:b/>
                <w:sz w:val="24"/>
                <w:lang w:val="ru-RU"/>
              </w:rPr>
            </w:pPr>
            <w:r w:rsidRPr="00CD76D5">
              <w:rPr>
                <w:rFonts w:ascii="Times New Roman" w:eastAsia="Times New Roman" w:hAnsi="Times New Roman" w:cs="Times New Roman"/>
                <w:b/>
                <w:sz w:val="24"/>
                <w:lang w:val="ru-RU"/>
              </w:rPr>
              <w:t>Тема 2.1.</w:t>
            </w:r>
          </w:p>
          <w:p w14:paraId="0D2C4222" w14:textId="77777777" w:rsidR="003E04B5" w:rsidRPr="00CD76D5" w:rsidRDefault="003E04B5" w:rsidP="00CD76D5">
            <w:pPr>
              <w:ind w:right="101"/>
              <w:rPr>
                <w:rFonts w:ascii="Times New Roman" w:eastAsia="Times New Roman" w:hAnsi="Times New Roman" w:cs="Times New Roman"/>
                <w:b/>
                <w:sz w:val="24"/>
                <w:lang w:val="ru-RU"/>
              </w:rPr>
            </w:pPr>
            <w:r w:rsidRPr="00CD76D5">
              <w:rPr>
                <w:rFonts w:ascii="Times New Roman" w:eastAsia="Times New Roman" w:hAnsi="Times New Roman" w:cs="Times New Roman"/>
                <w:b/>
                <w:sz w:val="24"/>
                <w:lang w:val="ru-RU"/>
              </w:rPr>
              <w:t>Психологические основы делового общения</w:t>
            </w:r>
          </w:p>
        </w:tc>
        <w:tc>
          <w:tcPr>
            <w:tcW w:w="7329" w:type="dxa"/>
            <w:tcBorders>
              <w:top w:val="single" w:sz="4" w:space="0" w:color="000000"/>
              <w:left w:val="single" w:sz="4" w:space="0" w:color="000000"/>
              <w:bottom w:val="single" w:sz="4" w:space="0" w:color="000000"/>
              <w:right w:val="single" w:sz="4" w:space="0" w:color="000000"/>
            </w:tcBorders>
            <w:hideMark/>
          </w:tcPr>
          <w:p w14:paraId="75F1D722" w14:textId="77777777" w:rsidR="003E04B5" w:rsidRPr="00010517" w:rsidRDefault="003E04B5" w:rsidP="00CB3D47">
            <w:pPr>
              <w:spacing w:line="256" w:lineRule="exact"/>
              <w:rPr>
                <w:rFonts w:ascii="Times New Roman" w:eastAsia="Times New Roman" w:hAnsi="Times New Roman" w:cs="Times New Roman"/>
                <w:b/>
                <w:sz w:val="24"/>
              </w:rPr>
            </w:pPr>
            <w:proofErr w:type="spellStart"/>
            <w:r w:rsidRPr="00010517">
              <w:rPr>
                <w:rFonts w:ascii="Times New Roman" w:eastAsia="Times New Roman" w:hAnsi="Times New Roman" w:cs="Times New Roman"/>
                <w:b/>
                <w:sz w:val="24"/>
              </w:rPr>
              <w:t>Содержание</w:t>
            </w:r>
            <w:proofErr w:type="spellEnd"/>
          </w:p>
        </w:tc>
      </w:tr>
      <w:tr w:rsidR="003E04B5" w:rsidRPr="00010517" w14:paraId="0BBCDFBD" w14:textId="77777777" w:rsidTr="00CD76D5">
        <w:trPr>
          <w:gridAfter w:val="1"/>
          <w:wAfter w:w="30" w:type="dxa"/>
          <w:trHeight w:val="20"/>
        </w:trPr>
        <w:tc>
          <w:tcPr>
            <w:tcW w:w="2295" w:type="dxa"/>
            <w:vMerge/>
            <w:tcBorders>
              <w:top w:val="single" w:sz="4" w:space="0" w:color="000000"/>
              <w:left w:val="single" w:sz="4" w:space="0" w:color="000000"/>
              <w:bottom w:val="single" w:sz="4" w:space="0" w:color="000000"/>
              <w:right w:val="single" w:sz="4" w:space="0" w:color="000000"/>
            </w:tcBorders>
            <w:vAlign w:val="center"/>
            <w:hideMark/>
          </w:tcPr>
          <w:p w14:paraId="06EB7A7D" w14:textId="77777777" w:rsidR="003E04B5" w:rsidRPr="00CD76D5" w:rsidRDefault="003E04B5" w:rsidP="00CD76D5">
            <w:pPr>
              <w:rPr>
                <w:rFonts w:ascii="Times New Roman" w:eastAsia="Times New Roman" w:hAnsi="Times New Roman" w:cs="Times New Roman"/>
                <w:b/>
                <w:sz w:val="24"/>
              </w:rPr>
            </w:pPr>
          </w:p>
        </w:tc>
        <w:tc>
          <w:tcPr>
            <w:tcW w:w="7329" w:type="dxa"/>
            <w:tcBorders>
              <w:top w:val="single" w:sz="4" w:space="0" w:color="000000"/>
              <w:left w:val="single" w:sz="4" w:space="0" w:color="000000"/>
              <w:bottom w:val="single" w:sz="4" w:space="0" w:color="000000"/>
              <w:right w:val="single" w:sz="4" w:space="0" w:color="000000"/>
            </w:tcBorders>
            <w:hideMark/>
          </w:tcPr>
          <w:p w14:paraId="12C6B341" w14:textId="77777777" w:rsidR="003E04B5" w:rsidRPr="00010517" w:rsidRDefault="003E04B5" w:rsidP="00CB3D47">
            <w:pPr>
              <w:ind w:right="129"/>
              <w:rPr>
                <w:rFonts w:ascii="Times New Roman" w:eastAsia="Times New Roman" w:hAnsi="Times New Roman" w:cs="Times New Roman"/>
                <w:sz w:val="24"/>
                <w:lang w:val="ru-RU"/>
              </w:rPr>
            </w:pPr>
            <w:r w:rsidRPr="00010517">
              <w:rPr>
                <w:rFonts w:ascii="Times New Roman" w:eastAsia="Times New Roman" w:hAnsi="Times New Roman" w:cs="Times New Roman"/>
                <w:b/>
                <w:sz w:val="24"/>
                <w:lang w:val="ru-RU"/>
              </w:rPr>
              <w:t xml:space="preserve">Понятие об индивидуально-психологических особенностях личности. </w:t>
            </w:r>
            <w:r w:rsidRPr="00010517">
              <w:rPr>
                <w:rFonts w:ascii="Times New Roman" w:eastAsia="Times New Roman" w:hAnsi="Times New Roman" w:cs="Times New Roman"/>
                <w:sz w:val="24"/>
                <w:lang w:val="ru-RU"/>
              </w:rPr>
              <w:t>Психология как наука о закономерностях развития и функционирования психики человека. Основные формы психических явлений. Ощущение и восприятие, память, воображение и</w:t>
            </w:r>
          </w:p>
          <w:p w14:paraId="6BD76DAC" w14:textId="77777777" w:rsidR="003E04B5" w:rsidRPr="00010517" w:rsidRDefault="003E04B5" w:rsidP="00CB3D47">
            <w:pPr>
              <w:rPr>
                <w:rFonts w:ascii="Times New Roman" w:eastAsia="Times New Roman" w:hAnsi="Times New Roman" w:cs="Times New Roman"/>
                <w:sz w:val="24"/>
                <w:lang w:val="ru-RU"/>
              </w:rPr>
            </w:pPr>
            <w:r w:rsidRPr="00010517">
              <w:rPr>
                <w:rFonts w:ascii="Times New Roman" w:eastAsia="Times New Roman" w:hAnsi="Times New Roman" w:cs="Times New Roman"/>
                <w:sz w:val="24"/>
                <w:lang w:val="ru-RU"/>
              </w:rPr>
              <w:t xml:space="preserve">мышление как элементы познавательной психической деятельности человека. Индивидуальность. Личность. Характер, </w:t>
            </w:r>
            <w:r w:rsidRPr="00010517">
              <w:rPr>
                <w:rFonts w:ascii="Times New Roman" w:eastAsia="Times New Roman" w:hAnsi="Times New Roman" w:cs="Times New Roman"/>
                <w:i/>
                <w:sz w:val="24"/>
                <w:lang w:val="ru-RU"/>
              </w:rPr>
              <w:t xml:space="preserve">способности </w:t>
            </w:r>
            <w:r w:rsidRPr="00010517">
              <w:rPr>
                <w:rFonts w:ascii="Times New Roman" w:eastAsia="Times New Roman" w:hAnsi="Times New Roman" w:cs="Times New Roman"/>
                <w:sz w:val="24"/>
                <w:lang w:val="ru-RU"/>
              </w:rPr>
              <w:t>и темперамент личности. Эмоциональный мир личности.</w:t>
            </w:r>
          </w:p>
          <w:p w14:paraId="42974E01" w14:textId="77777777" w:rsidR="003E04B5" w:rsidRPr="00010517" w:rsidRDefault="003E04B5" w:rsidP="00CB3D47">
            <w:pPr>
              <w:spacing w:line="270" w:lineRule="atLeast"/>
              <w:rPr>
                <w:rFonts w:ascii="Times New Roman" w:eastAsia="Times New Roman" w:hAnsi="Times New Roman" w:cs="Times New Roman"/>
                <w:sz w:val="24"/>
              </w:rPr>
            </w:pPr>
            <w:r w:rsidRPr="00010517">
              <w:rPr>
                <w:rFonts w:ascii="Times New Roman" w:eastAsia="Times New Roman" w:hAnsi="Times New Roman" w:cs="Times New Roman"/>
                <w:b/>
                <w:sz w:val="24"/>
                <w:lang w:val="ru-RU"/>
              </w:rPr>
              <w:t xml:space="preserve">Психологические основы общения. </w:t>
            </w:r>
            <w:r w:rsidRPr="00010517">
              <w:rPr>
                <w:rFonts w:ascii="Times New Roman" w:eastAsia="Times New Roman" w:hAnsi="Times New Roman" w:cs="Times New Roman"/>
                <w:sz w:val="24"/>
                <w:lang w:val="ru-RU"/>
              </w:rPr>
              <w:t xml:space="preserve">Общение – основа человеческого бытия. Абстрактные типы» собеседников. Формы и функции общения. Структура общения. Перцептивное общение. Психологические механизмы восприятия. Атрибуции и их виды. Вербальное и невербальное общение. </w:t>
            </w:r>
            <w:proofErr w:type="spellStart"/>
            <w:r w:rsidRPr="00010517">
              <w:rPr>
                <w:rFonts w:ascii="Times New Roman" w:eastAsia="Times New Roman" w:hAnsi="Times New Roman" w:cs="Times New Roman"/>
                <w:sz w:val="24"/>
              </w:rPr>
              <w:t>Психологические</w:t>
            </w:r>
            <w:proofErr w:type="spellEnd"/>
            <w:r w:rsidRPr="00010517">
              <w:rPr>
                <w:rFonts w:ascii="Times New Roman" w:eastAsia="Times New Roman" w:hAnsi="Times New Roman" w:cs="Times New Roman"/>
                <w:sz w:val="24"/>
              </w:rPr>
              <w:t xml:space="preserve"> </w:t>
            </w:r>
            <w:proofErr w:type="spellStart"/>
            <w:r w:rsidRPr="00010517">
              <w:rPr>
                <w:rFonts w:ascii="Times New Roman" w:eastAsia="Times New Roman" w:hAnsi="Times New Roman" w:cs="Times New Roman"/>
                <w:sz w:val="24"/>
              </w:rPr>
              <w:t>основы</w:t>
            </w:r>
            <w:proofErr w:type="spellEnd"/>
            <w:r w:rsidRPr="00010517">
              <w:rPr>
                <w:rFonts w:ascii="Times New Roman" w:eastAsia="Times New Roman" w:hAnsi="Times New Roman" w:cs="Times New Roman"/>
                <w:sz w:val="24"/>
              </w:rPr>
              <w:t xml:space="preserve"> </w:t>
            </w:r>
            <w:proofErr w:type="spellStart"/>
            <w:r w:rsidRPr="00010517">
              <w:rPr>
                <w:rFonts w:ascii="Times New Roman" w:eastAsia="Times New Roman" w:hAnsi="Times New Roman" w:cs="Times New Roman"/>
                <w:sz w:val="24"/>
              </w:rPr>
              <w:t>взаимоотношений</w:t>
            </w:r>
            <w:proofErr w:type="spellEnd"/>
            <w:r w:rsidRPr="00010517">
              <w:rPr>
                <w:rFonts w:ascii="Times New Roman" w:eastAsia="Times New Roman" w:hAnsi="Times New Roman" w:cs="Times New Roman"/>
                <w:sz w:val="24"/>
              </w:rPr>
              <w:t xml:space="preserve"> </w:t>
            </w:r>
            <w:proofErr w:type="spellStart"/>
            <w:r w:rsidRPr="00010517">
              <w:rPr>
                <w:rFonts w:ascii="Times New Roman" w:eastAsia="Times New Roman" w:hAnsi="Times New Roman" w:cs="Times New Roman"/>
                <w:sz w:val="24"/>
              </w:rPr>
              <w:t>покупателя</w:t>
            </w:r>
            <w:proofErr w:type="spellEnd"/>
            <w:r w:rsidRPr="00010517">
              <w:rPr>
                <w:rFonts w:ascii="Times New Roman" w:eastAsia="Times New Roman" w:hAnsi="Times New Roman" w:cs="Times New Roman"/>
                <w:sz w:val="24"/>
              </w:rPr>
              <w:t xml:space="preserve"> и </w:t>
            </w:r>
            <w:proofErr w:type="spellStart"/>
            <w:r w:rsidRPr="00010517">
              <w:rPr>
                <w:rFonts w:ascii="Times New Roman" w:eastAsia="Times New Roman" w:hAnsi="Times New Roman" w:cs="Times New Roman"/>
                <w:sz w:val="24"/>
              </w:rPr>
              <w:t>работника</w:t>
            </w:r>
            <w:proofErr w:type="spellEnd"/>
            <w:r w:rsidRPr="00010517">
              <w:rPr>
                <w:rFonts w:ascii="Times New Roman" w:eastAsia="Times New Roman" w:hAnsi="Times New Roman" w:cs="Times New Roman"/>
                <w:sz w:val="24"/>
              </w:rPr>
              <w:t xml:space="preserve"> </w:t>
            </w:r>
            <w:proofErr w:type="spellStart"/>
            <w:r w:rsidRPr="00010517">
              <w:rPr>
                <w:rFonts w:ascii="Times New Roman" w:eastAsia="Times New Roman" w:hAnsi="Times New Roman" w:cs="Times New Roman"/>
                <w:sz w:val="24"/>
              </w:rPr>
              <w:t>торговли</w:t>
            </w:r>
            <w:proofErr w:type="spellEnd"/>
            <w:r w:rsidRPr="00010517">
              <w:rPr>
                <w:rFonts w:ascii="Times New Roman" w:eastAsia="Times New Roman" w:hAnsi="Times New Roman" w:cs="Times New Roman"/>
                <w:sz w:val="24"/>
              </w:rPr>
              <w:t>.</w:t>
            </w:r>
          </w:p>
        </w:tc>
      </w:tr>
      <w:tr w:rsidR="003E04B5" w:rsidRPr="00010517" w14:paraId="720F7EE3" w14:textId="77777777" w:rsidTr="00CD76D5">
        <w:trPr>
          <w:gridAfter w:val="1"/>
          <w:wAfter w:w="30" w:type="dxa"/>
          <w:trHeight w:val="20"/>
        </w:trPr>
        <w:tc>
          <w:tcPr>
            <w:tcW w:w="2295" w:type="dxa"/>
            <w:vMerge w:val="restart"/>
            <w:tcBorders>
              <w:top w:val="single" w:sz="4" w:space="0" w:color="000000"/>
              <w:left w:val="single" w:sz="4" w:space="0" w:color="000000"/>
              <w:bottom w:val="single" w:sz="4" w:space="0" w:color="000000"/>
              <w:right w:val="single" w:sz="4" w:space="0" w:color="000000"/>
            </w:tcBorders>
          </w:tcPr>
          <w:p w14:paraId="67E01413" w14:textId="77777777" w:rsidR="003E04B5" w:rsidRPr="00CD76D5" w:rsidRDefault="003E04B5" w:rsidP="00CD76D5">
            <w:pPr>
              <w:rPr>
                <w:rFonts w:ascii="Times New Roman" w:eastAsia="Times New Roman" w:hAnsi="Times New Roman" w:cs="Times New Roman"/>
                <w:b/>
                <w:sz w:val="24"/>
              </w:rPr>
            </w:pPr>
          </w:p>
        </w:tc>
        <w:tc>
          <w:tcPr>
            <w:tcW w:w="7329" w:type="dxa"/>
            <w:tcBorders>
              <w:top w:val="single" w:sz="4" w:space="0" w:color="000000"/>
              <w:left w:val="single" w:sz="4" w:space="0" w:color="000000"/>
              <w:bottom w:val="single" w:sz="4" w:space="0" w:color="000000"/>
              <w:right w:val="single" w:sz="4" w:space="0" w:color="000000"/>
            </w:tcBorders>
            <w:hideMark/>
          </w:tcPr>
          <w:p w14:paraId="1A6F0282" w14:textId="4BF187AF" w:rsidR="003E04B5" w:rsidRPr="00010517" w:rsidRDefault="003E04B5" w:rsidP="00CB3D47">
            <w:pPr>
              <w:spacing w:line="256" w:lineRule="exact"/>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В том числе практических и лабораторных занятий</w:t>
            </w:r>
          </w:p>
        </w:tc>
      </w:tr>
      <w:tr w:rsidR="003E04B5" w:rsidRPr="00C449B6" w14:paraId="6BD9C2F0" w14:textId="77777777" w:rsidTr="00CD76D5">
        <w:trPr>
          <w:gridAfter w:val="1"/>
          <w:wAfter w:w="30" w:type="dxa"/>
          <w:trHeight w:val="20"/>
        </w:trPr>
        <w:tc>
          <w:tcPr>
            <w:tcW w:w="2295" w:type="dxa"/>
            <w:vMerge/>
            <w:tcBorders>
              <w:top w:val="single" w:sz="4" w:space="0" w:color="000000"/>
              <w:left w:val="single" w:sz="4" w:space="0" w:color="000000"/>
              <w:bottom w:val="single" w:sz="4" w:space="0" w:color="000000"/>
              <w:right w:val="single" w:sz="4" w:space="0" w:color="000000"/>
            </w:tcBorders>
            <w:vAlign w:val="center"/>
            <w:hideMark/>
          </w:tcPr>
          <w:p w14:paraId="5783AD25" w14:textId="77777777" w:rsidR="003E04B5" w:rsidRPr="00CD76D5" w:rsidRDefault="003E04B5" w:rsidP="00CD76D5">
            <w:pPr>
              <w:rPr>
                <w:rFonts w:ascii="Times New Roman" w:eastAsia="Times New Roman" w:hAnsi="Times New Roman" w:cs="Times New Roman"/>
                <w:b/>
                <w:sz w:val="24"/>
                <w:lang w:val="ru-RU"/>
              </w:rPr>
            </w:pPr>
          </w:p>
        </w:tc>
        <w:tc>
          <w:tcPr>
            <w:tcW w:w="7329" w:type="dxa"/>
            <w:tcBorders>
              <w:top w:val="single" w:sz="4" w:space="0" w:color="000000"/>
              <w:left w:val="single" w:sz="4" w:space="0" w:color="000000"/>
              <w:bottom w:val="single" w:sz="4" w:space="0" w:color="000000"/>
              <w:right w:val="single" w:sz="4" w:space="0" w:color="000000"/>
            </w:tcBorders>
            <w:hideMark/>
          </w:tcPr>
          <w:p w14:paraId="719646D2" w14:textId="77777777" w:rsidR="003E04B5" w:rsidRPr="00C449B6" w:rsidRDefault="003E04B5" w:rsidP="00CB3D47">
            <w:pPr>
              <w:spacing w:line="261" w:lineRule="exact"/>
              <w:rPr>
                <w:rFonts w:ascii="Times New Roman" w:eastAsia="Times New Roman" w:hAnsi="Times New Roman" w:cs="Times New Roman"/>
                <w:sz w:val="24"/>
                <w:lang w:val="ru-RU"/>
              </w:rPr>
            </w:pPr>
            <w:r w:rsidRPr="0038158E">
              <w:rPr>
                <w:rFonts w:ascii="Times New Roman" w:hAnsi="Times New Roman"/>
                <w:b/>
                <w:bCs/>
                <w:sz w:val="24"/>
                <w:szCs w:val="24"/>
                <w:lang w:val="ru-RU"/>
              </w:rPr>
              <w:t>Практическое занятие №</w:t>
            </w:r>
            <w:r>
              <w:rPr>
                <w:rFonts w:ascii="Times New Roman" w:hAnsi="Times New Roman"/>
                <w:b/>
                <w:bCs/>
                <w:sz w:val="24"/>
                <w:szCs w:val="24"/>
                <w:lang w:val="ru-RU"/>
              </w:rPr>
              <w:t>3</w:t>
            </w:r>
            <w:r w:rsidRPr="0038158E">
              <w:rPr>
                <w:rFonts w:ascii="Times New Roman" w:hAnsi="Times New Roman"/>
                <w:b/>
                <w:bCs/>
                <w:sz w:val="24"/>
                <w:szCs w:val="24"/>
                <w:lang w:val="ru-RU"/>
              </w:rPr>
              <w:t xml:space="preserve">. </w:t>
            </w:r>
            <w:r w:rsidRPr="00010517">
              <w:rPr>
                <w:rFonts w:ascii="Times New Roman" w:eastAsia="Times New Roman" w:hAnsi="Times New Roman" w:cs="Times New Roman"/>
                <w:sz w:val="24"/>
                <w:lang w:val="ru-RU"/>
              </w:rPr>
              <w:t xml:space="preserve">Определение типа темперамента, </w:t>
            </w:r>
            <w:r>
              <w:rPr>
                <w:rFonts w:ascii="Times New Roman" w:eastAsia="Times New Roman" w:hAnsi="Times New Roman" w:cs="Times New Roman"/>
                <w:sz w:val="24"/>
                <w:lang w:val="ru-RU"/>
              </w:rPr>
              <w:t>типов покупателей</w:t>
            </w:r>
          </w:p>
        </w:tc>
      </w:tr>
      <w:tr w:rsidR="003E04B5" w:rsidRPr="00010517" w14:paraId="3D4C02D1" w14:textId="77777777" w:rsidTr="00CD76D5">
        <w:trPr>
          <w:gridAfter w:val="1"/>
          <w:wAfter w:w="30" w:type="dxa"/>
          <w:trHeight w:val="20"/>
        </w:trPr>
        <w:tc>
          <w:tcPr>
            <w:tcW w:w="2295" w:type="dxa"/>
            <w:vMerge/>
            <w:tcBorders>
              <w:top w:val="single" w:sz="4" w:space="0" w:color="000000"/>
              <w:left w:val="single" w:sz="4" w:space="0" w:color="000000"/>
              <w:bottom w:val="single" w:sz="4" w:space="0" w:color="000000"/>
              <w:right w:val="single" w:sz="4" w:space="0" w:color="000000"/>
            </w:tcBorders>
            <w:vAlign w:val="center"/>
            <w:hideMark/>
          </w:tcPr>
          <w:p w14:paraId="1C186A20" w14:textId="77777777" w:rsidR="003E04B5" w:rsidRPr="00CD76D5" w:rsidRDefault="003E04B5" w:rsidP="00CD76D5">
            <w:pPr>
              <w:rPr>
                <w:rFonts w:ascii="Times New Roman" w:eastAsia="Times New Roman" w:hAnsi="Times New Roman" w:cs="Times New Roman"/>
                <w:b/>
                <w:sz w:val="24"/>
                <w:lang w:val="ru-RU"/>
              </w:rPr>
            </w:pPr>
          </w:p>
        </w:tc>
        <w:tc>
          <w:tcPr>
            <w:tcW w:w="7329" w:type="dxa"/>
            <w:tcBorders>
              <w:top w:val="single" w:sz="4" w:space="0" w:color="000000"/>
              <w:left w:val="single" w:sz="4" w:space="0" w:color="000000"/>
              <w:bottom w:val="single" w:sz="4" w:space="0" w:color="000000"/>
              <w:right w:val="single" w:sz="4" w:space="0" w:color="000000"/>
            </w:tcBorders>
            <w:hideMark/>
          </w:tcPr>
          <w:p w14:paraId="5633E4D4" w14:textId="77777777" w:rsidR="00CD76D5" w:rsidRPr="008144C8" w:rsidRDefault="00CD76D5" w:rsidP="00CD76D5">
            <w:pPr>
              <w:rPr>
                <w:rFonts w:ascii="Times New Roman" w:eastAsia="Times New Roman" w:hAnsi="Times New Roman" w:cs="Times New Roman"/>
                <w:b/>
                <w:bCs/>
                <w:lang w:val="ru-RU" w:eastAsia="ru-RU"/>
              </w:rPr>
            </w:pPr>
            <w:r w:rsidRPr="008144C8">
              <w:rPr>
                <w:rFonts w:ascii="Times New Roman" w:eastAsia="Times New Roman" w:hAnsi="Times New Roman" w:cs="Times New Roman"/>
                <w:b/>
                <w:bCs/>
                <w:lang w:val="ru-RU" w:eastAsia="ru-RU"/>
              </w:rPr>
              <w:t>В том числе самостоятельная работа обучающихся</w:t>
            </w:r>
          </w:p>
          <w:p w14:paraId="6FAC07B1" w14:textId="337EB204" w:rsidR="003E04B5" w:rsidRPr="00CD76D5" w:rsidRDefault="00CD76D5" w:rsidP="00CD76D5">
            <w:pPr>
              <w:spacing w:line="256" w:lineRule="exact"/>
              <w:rPr>
                <w:rFonts w:ascii="Times New Roman" w:eastAsia="Times New Roman" w:hAnsi="Times New Roman" w:cs="Times New Roman"/>
                <w:b/>
                <w:sz w:val="24"/>
                <w:lang w:val="ru-RU"/>
              </w:rPr>
            </w:pPr>
            <w:r w:rsidRPr="00CD76D5">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3E04B5" w:rsidRPr="00010517" w14:paraId="2C934196" w14:textId="77777777" w:rsidTr="00CD76D5">
        <w:trPr>
          <w:gridAfter w:val="1"/>
          <w:wAfter w:w="30" w:type="dxa"/>
          <w:trHeight w:val="20"/>
        </w:trPr>
        <w:tc>
          <w:tcPr>
            <w:tcW w:w="2295" w:type="dxa"/>
            <w:vMerge w:val="restart"/>
            <w:tcBorders>
              <w:top w:val="single" w:sz="4" w:space="0" w:color="000000"/>
              <w:left w:val="single" w:sz="4" w:space="0" w:color="000000"/>
              <w:right w:val="single" w:sz="4" w:space="0" w:color="000000"/>
            </w:tcBorders>
            <w:hideMark/>
          </w:tcPr>
          <w:p w14:paraId="2814E2B2" w14:textId="77777777" w:rsidR="003E04B5" w:rsidRPr="00CD76D5" w:rsidRDefault="003E04B5" w:rsidP="00CD76D5">
            <w:pPr>
              <w:spacing w:line="261" w:lineRule="exact"/>
              <w:ind w:right="106"/>
              <w:rPr>
                <w:rFonts w:ascii="Times New Roman" w:eastAsia="Times New Roman" w:hAnsi="Times New Roman" w:cs="Times New Roman"/>
                <w:b/>
                <w:sz w:val="24"/>
                <w:lang w:val="ru-RU"/>
              </w:rPr>
            </w:pPr>
            <w:r w:rsidRPr="00CD76D5">
              <w:rPr>
                <w:rFonts w:ascii="Times New Roman" w:eastAsia="Times New Roman" w:hAnsi="Times New Roman" w:cs="Times New Roman"/>
                <w:b/>
                <w:sz w:val="24"/>
                <w:lang w:val="ru-RU"/>
              </w:rPr>
              <w:t>Тема 2.2.</w:t>
            </w:r>
          </w:p>
          <w:p w14:paraId="4449872D" w14:textId="77777777" w:rsidR="003E04B5" w:rsidRPr="00CD76D5" w:rsidRDefault="003E04B5" w:rsidP="00CD76D5">
            <w:pPr>
              <w:ind w:right="106"/>
              <w:rPr>
                <w:rFonts w:ascii="Times New Roman" w:eastAsia="Times New Roman" w:hAnsi="Times New Roman" w:cs="Times New Roman"/>
                <w:b/>
                <w:sz w:val="24"/>
                <w:lang w:val="ru-RU"/>
              </w:rPr>
            </w:pPr>
            <w:r w:rsidRPr="00CD76D5">
              <w:rPr>
                <w:rFonts w:ascii="Times New Roman" w:eastAsia="Times New Roman" w:hAnsi="Times New Roman" w:cs="Times New Roman"/>
                <w:b/>
                <w:sz w:val="24"/>
                <w:lang w:val="ru-RU"/>
              </w:rPr>
              <w:t>Конфликты и их разрешение</w:t>
            </w:r>
          </w:p>
        </w:tc>
        <w:tc>
          <w:tcPr>
            <w:tcW w:w="7329" w:type="dxa"/>
            <w:tcBorders>
              <w:top w:val="single" w:sz="4" w:space="0" w:color="000000"/>
              <w:left w:val="single" w:sz="4" w:space="0" w:color="000000"/>
              <w:bottom w:val="single" w:sz="4" w:space="0" w:color="000000"/>
              <w:right w:val="single" w:sz="4" w:space="0" w:color="000000"/>
            </w:tcBorders>
            <w:hideMark/>
          </w:tcPr>
          <w:p w14:paraId="53D3B23F" w14:textId="77777777" w:rsidR="003E04B5" w:rsidRPr="00010517" w:rsidRDefault="003E04B5" w:rsidP="00CB3D47">
            <w:pPr>
              <w:spacing w:line="256" w:lineRule="exact"/>
              <w:rPr>
                <w:rFonts w:ascii="Times New Roman" w:eastAsia="Times New Roman" w:hAnsi="Times New Roman" w:cs="Times New Roman"/>
                <w:b/>
                <w:sz w:val="24"/>
              </w:rPr>
            </w:pPr>
            <w:proofErr w:type="spellStart"/>
            <w:r w:rsidRPr="00010517">
              <w:rPr>
                <w:rFonts w:ascii="Times New Roman" w:eastAsia="Times New Roman" w:hAnsi="Times New Roman" w:cs="Times New Roman"/>
                <w:b/>
                <w:sz w:val="24"/>
              </w:rPr>
              <w:t>Содержание</w:t>
            </w:r>
            <w:proofErr w:type="spellEnd"/>
          </w:p>
        </w:tc>
      </w:tr>
      <w:tr w:rsidR="003E04B5" w:rsidRPr="00010517" w14:paraId="7541D8CA" w14:textId="77777777" w:rsidTr="00CD76D5">
        <w:trPr>
          <w:gridAfter w:val="1"/>
          <w:wAfter w:w="30" w:type="dxa"/>
          <w:trHeight w:val="20"/>
        </w:trPr>
        <w:tc>
          <w:tcPr>
            <w:tcW w:w="2295" w:type="dxa"/>
            <w:vMerge/>
            <w:tcBorders>
              <w:left w:val="single" w:sz="4" w:space="0" w:color="000000"/>
              <w:right w:val="single" w:sz="4" w:space="0" w:color="000000"/>
            </w:tcBorders>
            <w:vAlign w:val="center"/>
            <w:hideMark/>
          </w:tcPr>
          <w:p w14:paraId="2847E472" w14:textId="77777777" w:rsidR="003E04B5" w:rsidRPr="00010517" w:rsidRDefault="003E04B5" w:rsidP="00CB3D47">
            <w:pPr>
              <w:rPr>
                <w:rFonts w:ascii="Times New Roman" w:eastAsia="Times New Roman" w:hAnsi="Times New Roman" w:cs="Times New Roman"/>
                <w:sz w:val="24"/>
              </w:rPr>
            </w:pPr>
          </w:p>
        </w:tc>
        <w:tc>
          <w:tcPr>
            <w:tcW w:w="7329" w:type="dxa"/>
            <w:tcBorders>
              <w:top w:val="single" w:sz="4" w:space="0" w:color="000000"/>
              <w:left w:val="single" w:sz="4" w:space="0" w:color="000000"/>
              <w:bottom w:val="single" w:sz="4" w:space="0" w:color="000000"/>
              <w:right w:val="single" w:sz="4" w:space="0" w:color="000000"/>
            </w:tcBorders>
            <w:hideMark/>
          </w:tcPr>
          <w:p w14:paraId="6913B1CB" w14:textId="77777777" w:rsidR="003E04B5" w:rsidRPr="00010517" w:rsidRDefault="003E04B5" w:rsidP="00CB3D47">
            <w:pPr>
              <w:spacing w:line="264" w:lineRule="exact"/>
              <w:rPr>
                <w:rFonts w:ascii="Times New Roman" w:eastAsia="Times New Roman" w:hAnsi="Times New Roman" w:cs="Times New Roman"/>
                <w:b/>
                <w:i/>
                <w:sz w:val="24"/>
                <w:lang w:val="ru-RU"/>
              </w:rPr>
            </w:pPr>
            <w:r w:rsidRPr="00010517">
              <w:rPr>
                <w:rFonts w:ascii="Times New Roman" w:eastAsia="Times New Roman" w:hAnsi="Times New Roman" w:cs="Times New Roman"/>
                <w:b/>
                <w:sz w:val="24"/>
                <w:lang w:val="ru-RU"/>
              </w:rPr>
              <w:t>Сущность конфликта. Способы разрешения конфликта</w:t>
            </w:r>
            <w:r w:rsidRPr="00010517">
              <w:rPr>
                <w:rFonts w:ascii="Times New Roman" w:eastAsia="Times New Roman" w:hAnsi="Times New Roman" w:cs="Times New Roman"/>
                <w:b/>
                <w:i/>
                <w:sz w:val="24"/>
                <w:lang w:val="ru-RU"/>
              </w:rPr>
              <w:t>.</w:t>
            </w:r>
          </w:p>
          <w:p w14:paraId="3398A46B" w14:textId="77777777" w:rsidR="003E04B5" w:rsidRPr="00010517" w:rsidRDefault="003E04B5" w:rsidP="00CB3D47">
            <w:pPr>
              <w:rPr>
                <w:rFonts w:ascii="Times New Roman" w:eastAsia="Times New Roman" w:hAnsi="Times New Roman" w:cs="Times New Roman"/>
                <w:sz w:val="24"/>
                <w:lang w:val="ru-RU"/>
              </w:rPr>
            </w:pPr>
            <w:r w:rsidRPr="00010517">
              <w:rPr>
                <w:rFonts w:ascii="Times New Roman" w:eastAsia="Times New Roman" w:hAnsi="Times New Roman" w:cs="Times New Roman"/>
                <w:sz w:val="24"/>
                <w:lang w:val="ru-RU"/>
              </w:rPr>
              <w:t xml:space="preserve">Типы конфликтов. Понятие о </w:t>
            </w:r>
            <w:proofErr w:type="spellStart"/>
            <w:r w:rsidRPr="00010517">
              <w:rPr>
                <w:rFonts w:ascii="Times New Roman" w:eastAsia="Times New Roman" w:hAnsi="Times New Roman" w:cs="Times New Roman"/>
                <w:sz w:val="24"/>
                <w:lang w:val="ru-RU"/>
              </w:rPr>
              <w:t>конфликтогенах</w:t>
            </w:r>
            <w:proofErr w:type="spellEnd"/>
            <w:r w:rsidRPr="00010517">
              <w:rPr>
                <w:rFonts w:ascii="Times New Roman" w:eastAsia="Times New Roman" w:hAnsi="Times New Roman" w:cs="Times New Roman"/>
                <w:sz w:val="24"/>
                <w:lang w:val="ru-RU"/>
              </w:rPr>
              <w:t xml:space="preserve">. Типы </w:t>
            </w:r>
            <w:proofErr w:type="spellStart"/>
            <w:r w:rsidRPr="00010517">
              <w:rPr>
                <w:rFonts w:ascii="Times New Roman" w:eastAsia="Times New Roman" w:hAnsi="Times New Roman" w:cs="Times New Roman"/>
                <w:sz w:val="24"/>
                <w:lang w:val="ru-RU"/>
              </w:rPr>
              <w:t>конфликтогенов</w:t>
            </w:r>
            <w:proofErr w:type="spellEnd"/>
            <w:r w:rsidRPr="00010517">
              <w:rPr>
                <w:rFonts w:ascii="Times New Roman" w:eastAsia="Times New Roman" w:hAnsi="Times New Roman" w:cs="Times New Roman"/>
                <w:sz w:val="24"/>
                <w:lang w:val="ru-RU"/>
              </w:rPr>
              <w:t>. Способы разрешения конфликта.</w:t>
            </w:r>
          </w:p>
          <w:p w14:paraId="01E87763" w14:textId="77777777" w:rsidR="003E04B5" w:rsidRPr="00010517" w:rsidRDefault="003E04B5" w:rsidP="00CB3D47">
            <w:pPr>
              <w:spacing w:line="270" w:lineRule="atLeast"/>
              <w:rPr>
                <w:rFonts w:ascii="Times New Roman" w:eastAsia="Times New Roman" w:hAnsi="Times New Roman" w:cs="Times New Roman"/>
                <w:sz w:val="24"/>
              </w:rPr>
            </w:pPr>
            <w:r w:rsidRPr="00010517">
              <w:rPr>
                <w:rFonts w:ascii="Times New Roman" w:eastAsia="Times New Roman" w:hAnsi="Times New Roman" w:cs="Times New Roman"/>
                <w:sz w:val="24"/>
                <w:lang w:val="ru-RU"/>
              </w:rPr>
              <w:t xml:space="preserve">Кодекс поведения в конфликте. Личный контроль над эмоциональным состоянием. Непродуктивные и конструктивные конфликты. Стратегии поведения в конфликте. Особенности общения посредника в конфликте. </w:t>
            </w:r>
            <w:proofErr w:type="spellStart"/>
            <w:r w:rsidRPr="00010517">
              <w:rPr>
                <w:rFonts w:ascii="Times New Roman" w:eastAsia="Times New Roman" w:hAnsi="Times New Roman" w:cs="Times New Roman"/>
                <w:sz w:val="24"/>
              </w:rPr>
              <w:t>Правила</w:t>
            </w:r>
            <w:proofErr w:type="spellEnd"/>
            <w:r w:rsidRPr="00010517">
              <w:rPr>
                <w:rFonts w:ascii="Times New Roman" w:eastAsia="Times New Roman" w:hAnsi="Times New Roman" w:cs="Times New Roman"/>
                <w:sz w:val="24"/>
              </w:rPr>
              <w:t xml:space="preserve"> </w:t>
            </w:r>
            <w:proofErr w:type="spellStart"/>
            <w:r w:rsidRPr="00010517">
              <w:rPr>
                <w:rFonts w:ascii="Times New Roman" w:eastAsia="Times New Roman" w:hAnsi="Times New Roman" w:cs="Times New Roman"/>
                <w:sz w:val="24"/>
              </w:rPr>
              <w:t>построения</w:t>
            </w:r>
            <w:proofErr w:type="spellEnd"/>
            <w:r w:rsidRPr="00010517">
              <w:rPr>
                <w:rFonts w:ascii="Times New Roman" w:eastAsia="Times New Roman" w:hAnsi="Times New Roman" w:cs="Times New Roman"/>
                <w:sz w:val="24"/>
              </w:rPr>
              <w:t xml:space="preserve"> </w:t>
            </w:r>
            <w:proofErr w:type="spellStart"/>
            <w:r w:rsidRPr="00010517">
              <w:rPr>
                <w:rFonts w:ascii="Times New Roman" w:eastAsia="Times New Roman" w:hAnsi="Times New Roman" w:cs="Times New Roman"/>
                <w:sz w:val="24"/>
              </w:rPr>
              <w:t>коммуникации</w:t>
            </w:r>
            <w:proofErr w:type="spellEnd"/>
            <w:r w:rsidRPr="00010517">
              <w:rPr>
                <w:rFonts w:ascii="Times New Roman" w:eastAsia="Times New Roman" w:hAnsi="Times New Roman" w:cs="Times New Roman"/>
                <w:sz w:val="24"/>
              </w:rPr>
              <w:t xml:space="preserve"> с </w:t>
            </w:r>
            <w:proofErr w:type="spellStart"/>
            <w:r w:rsidRPr="00010517">
              <w:rPr>
                <w:rFonts w:ascii="Times New Roman" w:eastAsia="Times New Roman" w:hAnsi="Times New Roman" w:cs="Times New Roman"/>
                <w:sz w:val="24"/>
              </w:rPr>
              <w:t>посредником</w:t>
            </w:r>
            <w:proofErr w:type="spellEnd"/>
            <w:r w:rsidRPr="00010517">
              <w:rPr>
                <w:rFonts w:ascii="Times New Roman" w:eastAsia="Times New Roman" w:hAnsi="Times New Roman" w:cs="Times New Roman"/>
                <w:sz w:val="24"/>
              </w:rPr>
              <w:t>.</w:t>
            </w:r>
          </w:p>
        </w:tc>
      </w:tr>
      <w:tr w:rsidR="003E04B5" w:rsidRPr="00180B3E" w14:paraId="38CA4F88" w14:textId="77777777" w:rsidTr="00CD76D5">
        <w:trPr>
          <w:gridAfter w:val="1"/>
          <w:wAfter w:w="30" w:type="dxa"/>
          <w:trHeight w:val="20"/>
        </w:trPr>
        <w:tc>
          <w:tcPr>
            <w:tcW w:w="2295" w:type="dxa"/>
            <w:vMerge/>
            <w:tcBorders>
              <w:left w:val="single" w:sz="4" w:space="0" w:color="000000"/>
              <w:right w:val="single" w:sz="4" w:space="0" w:color="000000"/>
            </w:tcBorders>
            <w:vAlign w:val="center"/>
            <w:hideMark/>
          </w:tcPr>
          <w:p w14:paraId="7A26A5FB" w14:textId="77777777" w:rsidR="003E04B5" w:rsidRPr="00010517" w:rsidRDefault="003E04B5" w:rsidP="00CB3D47">
            <w:pPr>
              <w:rPr>
                <w:rFonts w:ascii="Times New Roman" w:eastAsia="Times New Roman" w:hAnsi="Times New Roman" w:cs="Times New Roman"/>
                <w:sz w:val="24"/>
              </w:rPr>
            </w:pPr>
          </w:p>
        </w:tc>
        <w:tc>
          <w:tcPr>
            <w:tcW w:w="7329" w:type="dxa"/>
            <w:tcBorders>
              <w:top w:val="single" w:sz="4" w:space="0" w:color="000000"/>
              <w:left w:val="single" w:sz="4" w:space="0" w:color="000000"/>
              <w:right w:val="single" w:sz="4" w:space="0" w:color="000000"/>
            </w:tcBorders>
          </w:tcPr>
          <w:p w14:paraId="37BA7DE7" w14:textId="77777777" w:rsidR="003E04B5" w:rsidRPr="00180B3E" w:rsidRDefault="003E04B5" w:rsidP="00CB3D47">
            <w:pPr>
              <w:spacing w:line="258" w:lineRule="exact"/>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 xml:space="preserve"> В том числе практических и лабораторных занятий</w:t>
            </w:r>
          </w:p>
        </w:tc>
      </w:tr>
      <w:tr w:rsidR="003E04B5" w:rsidRPr="0038158E" w14:paraId="10BB80D8" w14:textId="77777777" w:rsidTr="00CD76D5">
        <w:trPr>
          <w:gridAfter w:val="1"/>
          <w:wAfter w:w="30" w:type="dxa"/>
          <w:trHeight w:val="20"/>
        </w:trPr>
        <w:tc>
          <w:tcPr>
            <w:tcW w:w="2295" w:type="dxa"/>
            <w:vMerge/>
            <w:tcBorders>
              <w:left w:val="single" w:sz="4" w:space="0" w:color="000000"/>
              <w:right w:val="single" w:sz="4" w:space="0" w:color="000000"/>
            </w:tcBorders>
            <w:vAlign w:val="center"/>
          </w:tcPr>
          <w:p w14:paraId="4459D8D1" w14:textId="77777777" w:rsidR="003E04B5" w:rsidRPr="009C0A6E" w:rsidRDefault="003E04B5" w:rsidP="00CB3D47">
            <w:pPr>
              <w:rPr>
                <w:rFonts w:ascii="Times New Roman" w:eastAsia="Times New Roman" w:hAnsi="Times New Roman" w:cs="Times New Roman"/>
                <w:sz w:val="24"/>
                <w:lang w:val="ru-RU"/>
              </w:rPr>
            </w:pPr>
          </w:p>
        </w:tc>
        <w:tc>
          <w:tcPr>
            <w:tcW w:w="7329" w:type="dxa"/>
            <w:tcBorders>
              <w:top w:val="single" w:sz="4" w:space="0" w:color="000000"/>
              <w:left w:val="single" w:sz="4" w:space="0" w:color="000000"/>
              <w:right w:val="single" w:sz="4" w:space="0" w:color="000000"/>
            </w:tcBorders>
          </w:tcPr>
          <w:p w14:paraId="45DF9D8C" w14:textId="77777777" w:rsidR="003E04B5" w:rsidRPr="0038158E" w:rsidRDefault="003E04B5" w:rsidP="00CB3D47">
            <w:pPr>
              <w:spacing w:line="256" w:lineRule="exact"/>
              <w:rPr>
                <w:rFonts w:ascii="Times New Roman" w:eastAsia="Times New Roman" w:hAnsi="Times New Roman" w:cs="Times New Roman"/>
                <w:sz w:val="24"/>
                <w:lang w:val="ru-RU"/>
              </w:rPr>
            </w:pPr>
            <w:r w:rsidRPr="0038158E">
              <w:rPr>
                <w:rFonts w:ascii="Times New Roman" w:hAnsi="Times New Roman"/>
                <w:b/>
                <w:bCs/>
                <w:sz w:val="24"/>
                <w:szCs w:val="24"/>
                <w:lang w:val="ru-RU"/>
              </w:rPr>
              <w:t>Практическое занятие №</w:t>
            </w:r>
            <w:r>
              <w:rPr>
                <w:rFonts w:ascii="Times New Roman" w:hAnsi="Times New Roman"/>
                <w:b/>
                <w:bCs/>
                <w:sz w:val="24"/>
                <w:szCs w:val="24"/>
                <w:lang w:val="ru-RU"/>
              </w:rPr>
              <w:t>4</w:t>
            </w:r>
            <w:r w:rsidRPr="0038158E">
              <w:rPr>
                <w:rFonts w:ascii="Times New Roman" w:hAnsi="Times New Roman"/>
                <w:b/>
                <w:bCs/>
                <w:sz w:val="24"/>
                <w:szCs w:val="24"/>
                <w:lang w:val="ru-RU"/>
              </w:rPr>
              <w:t xml:space="preserve">. </w:t>
            </w:r>
            <w:r w:rsidRPr="00010517">
              <w:rPr>
                <w:rFonts w:ascii="Times New Roman" w:eastAsia="Times New Roman" w:hAnsi="Times New Roman" w:cs="Times New Roman"/>
                <w:sz w:val="24"/>
                <w:lang w:val="ru-RU"/>
              </w:rPr>
              <w:t xml:space="preserve">Определение собственной стратегии поведения в конфликтной ситуации </w:t>
            </w:r>
          </w:p>
        </w:tc>
      </w:tr>
      <w:tr w:rsidR="003E04B5" w14:paraId="10D2F992" w14:textId="77777777" w:rsidTr="00CD76D5">
        <w:trPr>
          <w:gridAfter w:val="1"/>
          <w:wAfter w:w="30" w:type="dxa"/>
          <w:trHeight w:val="20"/>
        </w:trPr>
        <w:tc>
          <w:tcPr>
            <w:tcW w:w="2295" w:type="dxa"/>
            <w:vMerge/>
            <w:tcBorders>
              <w:left w:val="single" w:sz="4" w:space="0" w:color="000000"/>
              <w:right w:val="single" w:sz="4" w:space="0" w:color="000000"/>
            </w:tcBorders>
            <w:vAlign w:val="center"/>
          </w:tcPr>
          <w:p w14:paraId="044A8D9A" w14:textId="77777777" w:rsidR="003E04B5" w:rsidRPr="00471B7A" w:rsidRDefault="003E04B5" w:rsidP="00CB3D47">
            <w:pPr>
              <w:rPr>
                <w:rFonts w:ascii="Times New Roman" w:eastAsia="Times New Roman" w:hAnsi="Times New Roman" w:cs="Times New Roman"/>
                <w:sz w:val="24"/>
                <w:lang w:val="ru-RU"/>
              </w:rPr>
            </w:pPr>
          </w:p>
        </w:tc>
        <w:tc>
          <w:tcPr>
            <w:tcW w:w="7329" w:type="dxa"/>
            <w:tcBorders>
              <w:top w:val="single" w:sz="4" w:space="0" w:color="000000"/>
              <w:left w:val="single" w:sz="4" w:space="0" w:color="000000"/>
              <w:right w:val="single" w:sz="4" w:space="0" w:color="000000"/>
            </w:tcBorders>
          </w:tcPr>
          <w:p w14:paraId="2A0861D1" w14:textId="77777777" w:rsidR="00CD76D5" w:rsidRPr="00CD76D5" w:rsidRDefault="00CD76D5" w:rsidP="00CD76D5">
            <w:pPr>
              <w:rPr>
                <w:rFonts w:ascii="Times New Roman" w:eastAsia="Times New Roman" w:hAnsi="Times New Roman" w:cs="Times New Roman"/>
                <w:b/>
                <w:bCs/>
                <w:lang w:val="ru-RU" w:eastAsia="ru-RU"/>
              </w:rPr>
            </w:pPr>
            <w:r w:rsidRPr="00CD76D5">
              <w:rPr>
                <w:rFonts w:ascii="Times New Roman" w:eastAsia="Times New Roman" w:hAnsi="Times New Roman" w:cs="Times New Roman"/>
                <w:b/>
                <w:bCs/>
                <w:lang w:val="ru-RU" w:eastAsia="ru-RU"/>
              </w:rPr>
              <w:t>В том числе самостоятельная работа обучающихся</w:t>
            </w:r>
          </w:p>
          <w:p w14:paraId="3B270A16" w14:textId="15E60E9B" w:rsidR="003E04B5" w:rsidRPr="00CD76D5" w:rsidRDefault="00CD76D5" w:rsidP="00CD76D5">
            <w:pPr>
              <w:spacing w:line="256" w:lineRule="exact"/>
              <w:rPr>
                <w:rFonts w:ascii="Times New Roman" w:hAnsi="Times New Roman"/>
                <w:b/>
                <w:bCs/>
                <w:sz w:val="24"/>
                <w:szCs w:val="24"/>
                <w:lang w:val="ru-RU"/>
              </w:rPr>
            </w:pPr>
            <w:r w:rsidRPr="00CD76D5">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CB3D47" w:rsidRPr="00010517" w14:paraId="75B65FEB" w14:textId="77777777" w:rsidTr="00CD76D5">
        <w:trPr>
          <w:trHeight w:val="20"/>
        </w:trPr>
        <w:tc>
          <w:tcPr>
            <w:tcW w:w="9624" w:type="dxa"/>
            <w:gridSpan w:val="2"/>
            <w:tcBorders>
              <w:top w:val="single" w:sz="4" w:space="0" w:color="000000"/>
              <w:left w:val="single" w:sz="4" w:space="0" w:color="000000"/>
              <w:bottom w:val="single" w:sz="4" w:space="0" w:color="000000"/>
              <w:right w:val="single" w:sz="4" w:space="0" w:color="000000"/>
            </w:tcBorders>
            <w:hideMark/>
          </w:tcPr>
          <w:p w14:paraId="08BD07DF" w14:textId="77777777" w:rsidR="00CB3D47" w:rsidRPr="00010517" w:rsidRDefault="00CB3D47" w:rsidP="00CB3D47">
            <w:pPr>
              <w:spacing w:line="266" w:lineRule="exact"/>
              <w:rPr>
                <w:rFonts w:ascii="Times New Roman" w:eastAsia="Times New Roman" w:hAnsi="Times New Roman" w:cs="Times New Roman"/>
                <w:b/>
                <w:sz w:val="24"/>
                <w:lang w:val="ru-RU"/>
              </w:rPr>
            </w:pPr>
            <w:r w:rsidRPr="00010517">
              <w:rPr>
                <w:rFonts w:ascii="Times New Roman" w:eastAsia="Times New Roman" w:hAnsi="Times New Roman" w:cs="Times New Roman"/>
                <w:b/>
                <w:sz w:val="24"/>
                <w:lang w:val="ru-RU"/>
              </w:rPr>
              <w:t>Промежуточная аттестация</w:t>
            </w:r>
          </w:p>
        </w:tc>
        <w:tc>
          <w:tcPr>
            <w:tcW w:w="30" w:type="dxa"/>
            <w:tcBorders>
              <w:top w:val="single" w:sz="4" w:space="0" w:color="000000"/>
              <w:left w:val="single" w:sz="4" w:space="0" w:color="000000"/>
              <w:bottom w:val="single" w:sz="4" w:space="0" w:color="000000"/>
              <w:right w:val="single" w:sz="4" w:space="0" w:color="000000"/>
            </w:tcBorders>
          </w:tcPr>
          <w:p w14:paraId="56E3A178" w14:textId="77777777" w:rsidR="00CB3D47" w:rsidRPr="00010517" w:rsidRDefault="00CB3D47" w:rsidP="00CB3D47">
            <w:pPr>
              <w:spacing w:line="266" w:lineRule="exact"/>
              <w:ind w:right="153"/>
              <w:jc w:val="center"/>
              <w:rPr>
                <w:rFonts w:ascii="Times New Roman" w:eastAsia="Times New Roman" w:hAnsi="Times New Roman" w:cs="Times New Roman"/>
                <w:b/>
                <w:sz w:val="24"/>
              </w:rPr>
            </w:pPr>
          </w:p>
        </w:tc>
      </w:tr>
      <w:tr w:rsidR="00CB3D47" w:rsidRPr="00010517" w14:paraId="0A4EB416" w14:textId="77777777" w:rsidTr="00CD76D5">
        <w:trPr>
          <w:trHeight w:val="20"/>
        </w:trPr>
        <w:tc>
          <w:tcPr>
            <w:tcW w:w="9624" w:type="dxa"/>
            <w:gridSpan w:val="2"/>
            <w:tcBorders>
              <w:top w:val="single" w:sz="4" w:space="0" w:color="000000"/>
              <w:left w:val="single" w:sz="4" w:space="0" w:color="000000"/>
              <w:bottom w:val="single" w:sz="4" w:space="0" w:color="000000"/>
              <w:right w:val="single" w:sz="4" w:space="0" w:color="000000"/>
            </w:tcBorders>
          </w:tcPr>
          <w:p w14:paraId="708AA6B7" w14:textId="7DFE6C21" w:rsidR="00CB3D47" w:rsidRPr="00010517" w:rsidRDefault="00CB3D47" w:rsidP="00CB3D47">
            <w:pPr>
              <w:spacing w:line="266" w:lineRule="exact"/>
              <w:rPr>
                <w:rFonts w:ascii="Times New Roman" w:eastAsia="Times New Roman" w:hAnsi="Times New Roman" w:cs="Times New Roman"/>
                <w:b/>
                <w:sz w:val="24"/>
                <w:lang w:val="ru-RU"/>
              </w:rPr>
            </w:pPr>
            <w:r w:rsidRPr="00010517">
              <w:rPr>
                <w:rFonts w:ascii="Times New Roman" w:eastAsia="Times New Roman" w:hAnsi="Times New Roman" w:cs="Times New Roman"/>
                <w:b/>
                <w:sz w:val="24"/>
                <w:lang w:val="ru-RU"/>
              </w:rPr>
              <w:t>Всего</w:t>
            </w:r>
            <w:r>
              <w:rPr>
                <w:rFonts w:ascii="Times New Roman" w:eastAsia="Times New Roman" w:hAnsi="Times New Roman" w:cs="Times New Roman"/>
                <w:b/>
                <w:sz w:val="24"/>
                <w:lang w:val="ru-RU"/>
              </w:rPr>
              <w:t xml:space="preserve"> 32 </w:t>
            </w:r>
            <w:proofErr w:type="spellStart"/>
            <w:r>
              <w:rPr>
                <w:rFonts w:ascii="Times New Roman" w:eastAsia="Times New Roman" w:hAnsi="Times New Roman" w:cs="Times New Roman"/>
                <w:b/>
                <w:sz w:val="24"/>
                <w:lang w:val="ru-RU"/>
              </w:rPr>
              <w:t>ак.ч</w:t>
            </w:r>
            <w:proofErr w:type="spellEnd"/>
            <w:r>
              <w:rPr>
                <w:rFonts w:ascii="Times New Roman" w:eastAsia="Times New Roman" w:hAnsi="Times New Roman" w:cs="Times New Roman"/>
                <w:b/>
                <w:sz w:val="24"/>
                <w:lang w:val="ru-RU"/>
              </w:rPr>
              <w:t>.</w:t>
            </w:r>
          </w:p>
        </w:tc>
        <w:tc>
          <w:tcPr>
            <w:tcW w:w="30" w:type="dxa"/>
            <w:tcBorders>
              <w:top w:val="single" w:sz="4" w:space="0" w:color="000000"/>
              <w:left w:val="single" w:sz="4" w:space="0" w:color="000000"/>
              <w:bottom w:val="single" w:sz="4" w:space="0" w:color="000000"/>
              <w:right w:val="single" w:sz="4" w:space="0" w:color="000000"/>
            </w:tcBorders>
          </w:tcPr>
          <w:p w14:paraId="122AAD80" w14:textId="56F62024" w:rsidR="00CB3D47" w:rsidRPr="00010517" w:rsidRDefault="00CB3D47" w:rsidP="00CB3D47">
            <w:pPr>
              <w:spacing w:line="266" w:lineRule="exact"/>
              <w:ind w:right="153"/>
              <w:jc w:val="center"/>
              <w:rPr>
                <w:rFonts w:ascii="Times New Roman" w:eastAsia="Times New Roman" w:hAnsi="Times New Roman" w:cs="Times New Roman"/>
                <w:b/>
                <w:sz w:val="24"/>
                <w:lang w:val="ru-RU"/>
              </w:rPr>
            </w:pPr>
          </w:p>
        </w:tc>
      </w:tr>
    </w:tbl>
    <w:p w14:paraId="5BA32B37" w14:textId="21FB1DE1" w:rsidR="00782EFC" w:rsidRDefault="00782EFC" w:rsidP="00782EFC">
      <w:pPr>
        <w:pStyle w:val="114"/>
        <w:jc w:val="both"/>
        <w:rPr>
          <w:rFonts w:ascii="Times New Roman" w:hAnsi="Times New Roman"/>
        </w:rPr>
      </w:pPr>
    </w:p>
    <w:bookmarkEnd w:id="30"/>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1" w:name="_Toc152334671"/>
      <w:bookmarkStart w:id="32" w:name="_Toc156294574"/>
      <w:bookmarkStart w:id="33"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1"/>
      <w:r w:rsidR="00DF068E">
        <w:rPr>
          <w:rFonts w:ascii="Times New Roman" w:hAnsi="Times New Roman"/>
          <w:lang w:val="ru-RU"/>
        </w:rPr>
        <w:t>ДИСЦИПЛИНЫ</w:t>
      </w:r>
      <w:bookmarkEnd w:id="32"/>
      <w:bookmarkEnd w:id="33"/>
    </w:p>
    <w:p w14:paraId="5687404E" w14:textId="77777777" w:rsidR="00782EFC" w:rsidRPr="00E11160" w:rsidRDefault="00782EFC" w:rsidP="00782EFC">
      <w:pPr>
        <w:pStyle w:val="114"/>
        <w:rPr>
          <w:rFonts w:ascii="Times New Roman" w:hAnsi="Times New Roman"/>
        </w:rPr>
      </w:pPr>
      <w:bookmarkStart w:id="34" w:name="_Toc152334672"/>
      <w:bookmarkStart w:id="35" w:name="_Toc156294575"/>
      <w:bookmarkStart w:id="36" w:name="_Toc156294885"/>
      <w:r w:rsidRPr="00E11160">
        <w:rPr>
          <w:rFonts w:ascii="Times New Roman" w:hAnsi="Times New Roman"/>
        </w:rPr>
        <w:t>3.1. Материально-техническое обеспечение</w:t>
      </w:r>
      <w:bookmarkEnd w:id="34"/>
      <w:bookmarkEnd w:id="35"/>
      <w:bookmarkEnd w:id="36"/>
    </w:p>
    <w:p w14:paraId="1DBADA36" w14:textId="10CAC55F"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1A5992">
        <w:rPr>
          <w:rFonts w:ascii="Times New Roman" w:hAnsi="Times New Roman" w:cs="Times New Roman"/>
          <w:bCs/>
          <w:sz w:val="24"/>
          <w:szCs w:val="24"/>
        </w:rPr>
        <w:t>ы «Общепрофессиональных дисциплин и МД</w:t>
      </w:r>
      <w:r w:rsidR="00C81EDA">
        <w:rPr>
          <w:rFonts w:ascii="Times New Roman" w:hAnsi="Times New Roman" w:cs="Times New Roman"/>
          <w:bCs/>
          <w:sz w:val="24"/>
          <w:szCs w:val="24"/>
        </w:rPr>
        <w:t>К</w:t>
      </w:r>
      <w:r w:rsidR="001A5992">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001A5992">
        <w:rPr>
          <w:rFonts w:ascii="Times New Roman" w:hAnsi="Times New Roman" w:cs="Times New Roman"/>
          <w:bCs/>
          <w:sz w:val="24"/>
          <w:szCs w:val="24"/>
        </w:rPr>
        <w:t>оснащенные</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054BCF">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20A48AAD" w14:textId="77777777" w:rsidR="00222015" w:rsidRDefault="00222015" w:rsidP="00222015">
      <w:bookmarkStart w:id="37" w:name="_Toc152334673"/>
      <w:bookmarkStart w:id="38" w:name="_Toc156294576"/>
      <w:bookmarkStart w:id="39"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7"/>
      <w:bookmarkEnd w:id="38"/>
      <w:bookmarkEnd w:id="3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w:t>
      </w:r>
      <w:bookmarkStart w:id="41"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41"/>
    <w:p w14:paraId="0168FFE6" w14:textId="61BFB5A9" w:rsidR="00CB3D47" w:rsidRPr="00CB3D47" w:rsidRDefault="00CB3D47" w:rsidP="00CB3D47">
      <w:pPr>
        <w:pStyle w:val="af4"/>
        <w:widowControl/>
        <w:numPr>
          <w:ilvl w:val="0"/>
          <w:numId w:val="30"/>
        </w:numPr>
        <w:tabs>
          <w:tab w:val="left" w:pos="426"/>
        </w:tabs>
        <w:snapToGrid/>
        <w:spacing w:before="0" w:after="0" w:line="276" w:lineRule="auto"/>
        <w:ind w:left="0" w:right="-36" w:firstLine="709"/>
        <w:rPr>
          <w:szCs w:val="24"/>
        </w:rPr>
      </w:pPr>
      <w:r w:rsidRPr="00CB3D47">
        <w:rPr>
          <w:szCs w:val="24"/>
        </w:rPr>
        <w:t xml:space="preserve">Аминов, И. И., Психология общения : учебник / И. И. Аминов. — Москва : </w:t>
      </w:r>
      <w:proofErr w:type="spellStart"/>
      <w:r w:rsidRPr="00CB3D47">
        <w:rPr>
          <w:szCs w:val="24"/>
        </w:rPr>
        <w:t>КноРус</w:t>
      </w:r>
      <w:proofErr w:type="spellEnd"/>
      <w:r w:rsidRPr="00CB3D47">
        <w:rPr>
          <w:szCs w:val="24"/>
        </w:rPr>
        <w:t xml:space="preserve">, </w:t>
      </w:r>
      <w:r w:rsidR="00CD76D5">
        <w:rPr>
          <w:szCs w:val="24"/>
        </w:rPr>
        <w:t>2025</w:t>
      </w:r>
      <w:r w:rsidRPr="00CB3D47">
        <w:rPr>
          <w:szCs w:val="24"/>
        </w:rPr>
        <w:t>. — 256 с. — ISBN 978-5-406-11894-8. — URL: https://book.ru/book/950293 (дата обращения: 27.06.2023). — Текст : электронный.</w:t>
      </w:r>
    </w:p>
    <w:p w14:paraId="342DC8B6" w14:textId="77749232" w:rsidR="00CB3D47" w:rsidRPr="00CB3D47" w:rsidRDefault="00CB3D47" w:rsidP="00CB3D47">
      <w:pPr>
        <w:pStyle w:val="a4"/>
        <w:widowControl w:val="0"/>
        <w:numPr>
          <w:ilvl w:val="0"/>
          <w:numId w:val="30"/>
        </w:numPr>
        <w:tabs>
          <w:tab w:val="left" w:pos="426"/>
          <w:tab w:val="left" w:pos="1319"/>
        </w:tabs>
        <w:autoSpaceDE w:val="0"/>
        <w:autoSpaceDN w:val="0"/>
        <w:spacing w:before="2" w:line="276" w:lineRule="auto"/>
        <w:ind w:left="0" w:right="-36" w:firstLine="709"/>
        <w:contextualSpacing w:val="0"/>
        <w:jc w:val="both"/>
        <w:rPr>
          <w:rFonts w:ascii="Times New Roman" w:hAnsi="Times New Roman" w:cs="Times New Roman"/>
          <w:sz w:val="24"/>
          <w:szCs w:val="24"/>
        </w:rPr>
      </w:pPr>
      <w:r w:rsidRPr="00CB3D47">
        <w:rPr>
          <w:rFonts w:ascii="Times New Roman" w:hAnsi="Times New Roman" w:cs="Times New Roman"/>
          <w:sz w:val="24"/>
          <w:szCs w:val="24"/>
        </w:rPr>
        <w:t xml:space="preserve">Введенская, Л. А., Русский язык. Культура речи. Деловое общение : учебник / Л. А. Введенская, Л. Г. Павлова, Е. Ю. Кашаева. — Москва : </w:t>
      </w:r>
      <w:proofErr w:type="spellStart"/>
      <w:r w:rsidRPr="00CB3D47">
        <w:rPr>
          <w:rFonts w:ascii="Times New Roman" w:hAnsi="Times New Roman" w:cs="Times New Roman"/>
          <w:sz w:val="24"/>
          <w:szCs w:val="24"/>
        </w:rPr>
        <w:t>КноРус</w:t>
      </w:r>
      <w:proofErr w:type="spellEnd"/>
      <w:r w:rsidRPr="00CB3D47">
        <w:rPr>
          <w:rFonts w:ascii="Times New Roman" w:hAnsi="Times New Roman" w:cs="Times New Roman"/>
          <w:sz w:val="24"/>
          <w:szCs w:val="24"/>
        </w:rPr>
        <w:t xml:space="preserve">, </w:t>
      </w:r>
      <w:r w:rsidR="00CD76D5">
        <w:rPr>
          <w:rFonts w:ascii="Times New Roman" w:hAnsi="Times New Roman" w:cs="Times New Roman"/>
          <w:sz w:val="24"/>
          <w:szCs w:val="24"/>
        </w:rPr>
        <w:t>2025</w:t>
      </w:r>
      <w:r w:rsidRPr="00CB3D47">
        <w:rPr>
          <w:rFonts w:ascii="Times New Roman" w:hAnsi="Times New Roman" w:cs="Times New Roman"/>
          <w:sz w:val="24"/>
          <w:szCs w:val="24"/>
        </w:rPr>
        <w:t>. — 430 с. — ISBN 978-5-406-12026-2. — URL: https://book.ru/book/950304 (дата обращения: 27.06.2023). — Текст : электронный.</w:t>
      </w:r>
    </w:p>
    <w:p w14:paraId="5B79C3C3" w14:textId="77777777" w:rsidR="00CB3D47" w:rsidRPr="00CB3D47" w:rsidRDefault="00CB3D47" w:rsidP="00CB3D47">
      <w:pPr>
        <w:pStyle w:val="a4"/>
        <w:widowControl w:val="0"/>
        <w:numPr>
          <w:ilvl w:val="0"/>
          <w:numId w:val="30"/>
        </w:numPr>
        <w:tabs>
          <w:tab w:val="left" w:pos="426"/>
          <w:tab w:val="left" w:pos="1319"/>
        </w:tabs>
        <w:autoSpaceDE w:val="0"/>
        <w:autoSpaceDN w:val="0"/>
        <w:spacing w:line="276" w:lineRule="auto"/>
        <w:ind w:left="0" w:right="-36" w:firstLine="709"/>
        <w:contextualSpacing w:val="0"/>
        <w:jc w:val="both"/>
        <w:rPr>
          <w:rFonts w:ascii="Times New Roman" w:hAnsi="Times New Roman" w:cs="Times New Roman"/>
          <w:sz w:val="24"/>
          <w:szCs w:val="24"/>
        </w:rPr>
      </w:pPr>
      <w:r w:rsidRPr="00CB3D47">
        <w:rPr>
          <w:rFonts w:ascii="Times New Roman" w:hAnsi="Times New Roman" w:cs="Times New Roman"/>
          <w:sz w:val="24"/>
          <w:szCs w:val="24"/>
        </w:rPr>
        <w:t xml:space="preserve">Руднев, В. Н., Русский язык и культура речи : учебное пособие / В. Н. Руднев. — Москва : </w:t>
      </w:r>
      <w:proofErr w:type="spellStart"/>
      <w:r w:rsidRPr="00CB3D47">
        <w:rPr>
          <w:rFonts w:ascii="Times New Roman" w:hAnsi="Times New Roman" w:cs="Times New Roman"/>
          <w:sz w:val="24"/>
          <w:szCs w:val="24"/>
        </w:rPr>
        <w:t>КноРус</w:t>
      </w:r>
      <w:proofErr w:type="spellEnd"/>
      <w:r w:rsidRPr="00CB3D47">
        <w:rPr>
          <w:rFonts w:ascii="Times New Roman" w:hAnsi="Times New Roman" w:cs="Times New Roman"/>
          <w:sz w:val="24"/>
          <w:szCs w:val="24"/>
        </w:rPr>
        <w:t>, 2023. — 253 с. — ISBN 978-5-406-10594-8. — URL: https://book.ru/book/945692 (дата обращения: 27.06.2023). — Текст : электронный.</w:t>
      </w:r>
    </w:p>
    <w:p w14:paraId="6957E66B" w14:textId="77777777" w:rsidR="00CB3D47" w:rsidRPr="00CB3D47" w:rsidRDefault="00CB3D47" w:rsidP="00CB3D47">
      <w:pPr>
        <w:pStyle w:val="a4"/>
        <w:widowControl w:val="0"/>
        <w:numPr>
          <w:ilvl w:val="0"/>
          <w:numId w:val="30"/>
        </w:numPr>
        <w:tabs>
          <w:tab w:val="left" w:pos="426"/>
          <w:tab w:val="left" w:pos="1473"/>
          <w:tab w:val="left" w:pos="7605"/>
        </w:tabs>
        <w:autoSpaceDE w:val="0"/>
        <w:autoSpaceDN w:val="0"/>
        <w:spacing w:line="276" w:lineRule="auto"/>
        <w:ind w:left="0" w:right="-36" w:firstLine="709"/>
        <w:contextualSpacing w:val="0"/>
        <w:jc w:val="both"/>
        <w:rPr>
          <w:rFonts w:ascii="Times New Roman" w:hAnsi="Times New Roman" w:cs="Times New Roman"/>
          <w:sz w:val="24"/>
          <w:szCs w:val="24"/>
        </w:rPr>
      </w:pPr>
      <w:proofErr w:type="spellStart"/>
      <w:r w:rsidRPr="00CB3D47">
        <w:rPr>
          <w:rFonts w:ascii="Times New Roman" w:hAnsi="Times New Roman" w:cs="Times New Roman"/>
          <w:sz w:val="24"/>
          <w:szCs w:val="24"/>
        </w:rPr>
        <w:t>Сахарчук</w:t>
      </w:r>
      <w:proofErr w:type="spellEnd"/>
      <w:r w:rsidRPr="00CB3D47">
        <w:rPr>
          <w:rFonts w:ascii="Times New Roman" w:hAnsi="Times New Roman" w:cs="Times New Roman"/>
          <w:sz w:val="24"/>
          <w:szCs w:val="24"/>
        </w:rPr>
        <w:t xml:space="preserve">, Е. С., Психология делового общения : учебник / Е. С. </w:t>
      </w:r>
      <w:proofErr w:type="spellStart"/>
      <w:r w:rsidRPr="00CB3D47">
        <w:rPr>
          <w:rFonts w:ascii="Times New Roman" w:hAnsi="Times New Roman" w:cs="Times New Roman"/>
          <w:sz w:val="24"/>
          <w:szCs w:val="24"/>
        </w:rPr>
        <w:t>Сахарчук</w:t>
      </w:r>
      <w:proofErr w:type="spellEnd"/>
      <w:r w:rsidRPr="00CB3D47">
        <w:rPr>
          <w:rFonts w:ascii="Times New Roman" w:hAnsi="Times New Roman" w:cs="Times New Roman"/>
          <w:sz w:val="24"/>
          <w:szCs w:val="24"/>
        </w:rPr>
        <w:t xml:space="preserve">. — Москва : </w:t>
      </w:r>
      <w:proofErr w:type="spellStart"/>
      <w:r w:rsidRPr="00CB3D47">
        <w:rPr>
          <w:rFonts w:ascii="Times New Roman" w:hAnsi="Times New Roman" w:cs="Times New Roman"/>
          <w:sz w:val="24"/>
          <w:szCs w:val="24"/>
        </w:rPr>
        <w:t>КноРус</w:t>
      </w:r>
      <w:proofErr w:type="spellEnd"/>
      <w:r w:rsidRPr="00CB3D47">
        <w:rPr>
          <w:rFonts w:ascii="Times New Roman" w:hAnsi="Times New Roman" w:cs="Times New Roman"/>
          <w:sz w:val="24"/>
          <w:szCs w:val="24"/>
        </w:rPr>
        <w:t>, 2023. — 196 с. — ISBN 978-5-406-10311-1. — URL: https://book.ru/book/945172 (дата обращения: 27.06.2023). — Текст : электронный.</w:t>
      </w:r>
    </w:p>
    <w:p w14:paraId="6C2F7F78" w14:textId="77777777" w:rsidR="00CB3D47" w:rsidRPr="00CB3D47" w:rsidRDefault="00CB3D47" w:rsidP="00CB3D47">
      <w:pPr>
        <w:pStyle w:val="a4"/>
        <w:widowControl w:val="0"/>
        <w:numPr>
          <w:ilvl w:val="0"/>
          <w:numId w:val="30"/>
        </w:numPr>
        <w:tabs>
          <w:tab w:val="left" w:pos="426"/>
          <w:tab w:val="left" w:pos="1473"/>
          <w:tab w:val="left" w:pos="7605"/>
        </w:tabs>
        <w:autoSpaceDE w:val="0"/>
        <w:autoSpaceDN w:val="0"/>
        <w:spacing w:line="276" w:lineRule="auto"/>
        <w:ind w:left="0" w:right="-36" w:firstLine="709"/>
        <w:contextualSpacing w:val="0"/>
        <w:jc w:val="both"/>
        <w:rPr>
          <w:rFonts w:ascii="Times New Roman" w:hAnsi="Times New Roman" w:cs="Times New Roman"/>
          <w:sz w:val="24"/>
          <w:szCs w:val="24"/>
        </w:rPr>
      </w:pPr>
      <w:r w:rsidRPr="00CB3D47">
        <w:rPr>
          <w:rFonts w:ascii="Times New Roman" w:hAnsi="Times New Roman" w:cs="Times New Roman"/>
          <w:sz w:val="24"/>
          <w:szCs w:val="24"/>
        </w:rPr>
        <w:t xml:space="preserve">Тихонов, А. И., Основы организационной культуры и делового общения : учебное пособие / А. И. Тихонов, В. Г. Коновалова, М. А. Федотова. — Москва : </w:t>
      </w:r>
      <w:proofErr w:type="spellStart"/>
      <w:r w:rsidRPr="00CB3D47">
        <w:rPr>
          <w:rFonts w:ascii="Times New Roman" w:hAnsi="Times New Roman" w:cs="Times New Roman"/>
          <w:sz w:val="24"/>
          <w:szCs w:val="24"/>
        </w:rPr>
        <w:t>Русайнс</w:t>
      </w:r>
      <w:proofErr w:type="spellEnd"/>
      <w:r w:rsidRPr="00CB3D47">
        <w:rPr>
          <w:rFonts w:ascii="Times New Roman" w:hAnsi="Times New Roman" w:cs="Times New Roman"/>
          <w:sz w:val="24"/>
          <w:szCs w:val="24"/>
        </w:rPr>
        <w:t>, 2022. — 137 с. — ISBN 978-5-4365-1182-5. — URL: https://book.ru/book/943330 (дата обращения: 27.06.2023). — Текст : электронный.</w:t>
      </w:r>
    </w:p>
    <w:p w14:paraId="753A0E4F" w14:textId="44777122" w:rsidR="00CB3D47" w:rsidRPr="00CB3D47" w:rsidRDefault="00CB3D47" w:rsidP="00CB3D47">
      <w:pPr>
        <w:pStyle w:val="a4"/>
        <w:widowControl w:val="0"/>
        <w:numPr>
          <w:ilvl w:val="0"/>
          <w:numId w:val="30"/>
        </w:numPr>
        <w:tabs>
          <w:tab w:val="left" w:pos="426"/>
          <w:tab w:val="left" w:pos="1473"/>
          <w:tab w:val="left" w:pos="7605"/>
        </w:tabs>
        <w:autoSpaceDE w:val="0"/>
        <w:autoSpaceDN w:val="0"/>
        <w:spacing w:line="276" w:lineRule="auto"/>
        <w:ind w:left="0" w:right="-36" w:firstLine="709"/>
        <w:contextualSpacing w:val="0"/>
        <w:jc w:val="both"/>
        <w:rPr>
          <w:rFonts w:ascii="Times New Roman" w:hAnsi="Times New Roman" w:cs="Times New Roman"/>
          <w:sz w:val="24"/>
          <w:szCs w:val="24"/>
        </w:rPr>
      </w:pPr>
      <w:r w:rsidRPr="00CB3D47">
        <w:rPr>
          <w:rFonts w:ascii="Times New Roman" w:hAnsi="Times New Roman" w:cs="Times New Roman"/>
          <w:sz w:val="24"/>
          <w:szCs w:val="24"/>
        </w:rPr>
        <w:t xml:space="preserve">Ульянова, Н. Ю., Психология делового общения и межличностные коммуникации : учебник / Н. Ю. Ульянова. — Москва : </w:t>
      </w:r>
      <w:proofErr w:type="spellStart"/>
      <w:r w:rsidRPr="00CB3D47">
        <w:rPr>
          <w:rFonts w:ascii="Times New Roman" w:hAnsi="Times New Roman" w:cs="Times New Roman"/>
          <w:sz w:val="24"/>
          <w:szCs w:val="24"/>
        </w:rPr>
        <w:t>КноРус</w:t>
      </w:r>
      <w:proofErr w:type="spellEnd"/>
      <w:r w:rsidRPr="00CB3D47">
        <w:rPr>
          <w:rFonts w:ascii="Times New Roman" w:hAnsi="Times New Roman" w:cs="Times New Roman"/>
          <w:sz w:val="24"/>
          <w:szCs w:val="24"/>
        </w:rPr>
        <w:t xml:space="preserve">, </w:t>
      </w:r>
      <w:r w:rsidR="00CD76D5">
        <w:rPr>
          <w:rFonts w:ascii="Times New Roman" w:hAnsi="Times New Roman" w:cs="Times New Roman"/>
          <w:sz w:val="24"/>
          <w:szCs w:val="24"/>
        </w:rPr>
        <w:t>2025</w:t>
      </w:r>
      <w:r w:rsidRPr="00CB3D47">
        <w:rPr>
          <w:rFonts w:ascii="Times New Roman" w:hAnsi="Times New Roman" w:cs="Times New Roman"/>
          <w:sz w:val="24"/>
          <w:szCs w:val="24"/>
        </w:rPr>
        <w:t>. — 152 с. — ISBN 978-5-406-12002-6. — URL: https://book.ru/book/950241 (дата обращения: 27.06.2023). — Текст : электронный.</w:t>
      </w:r>
    </w:p>
    <w:p w14:paraId="0C91D26E" w14:textId="77777777" w:rsidR="00CB3D47" w:rsidRPr="00CB3D47" w:rsidRDefault="00CB3D47" w:rsidP="00CB3D47">
      <w:pPr>
        <w:suppressAutoHyphens/>
        <w:spacing w:line="276" w:lineRule="auto"/>
        <w:ind w:firstLine="709"/>
        <w:contextualSpacing/>
        <w:rPr>
          <w:rFonts w:ascii="Times New Roman" w:hAnsi="Times New Roman" w:cs="Times New Roman"/>
          <w:b/>
          <w:bCs/>
          <w:sz w:val="24"/>
          <w:szCs w:val="24"/>
        </w:rPr>
      </w:pPr>
    </w:p>
    <w:p w14:paraId="148E54D7" w14:textId="5477A215" w:rsidR="006841BF" w:rsidRPr="00CB3D47" w:rsidRDefault="006841BF" w:rsidP="00CB3D47">
      <w:pPr>
        <w:suppressAutoHyphens/>
        <w:spacing w:line="276" w:lineRule="auto"/>
        <w:ind w:firstLine="709"/>
        <w:contextualSpacing/>
        <w:rPr>
          <w:rFonts w:ascii="Times New Roman" w:hAnsi="Times New Roman" w:cs="Times New Roman"/>
          <w:bCs/>
          <w:i/>
          <w:sz w:val="24"/>
          <w:szCs w:val="24"/>
        </w:rPr>
      </w:pPr>
      <w:r w:rsidRPr="00CB3D47">
        <w:rPr>
          <w:rFonts w:ascii="Times New Roman" w:hAnsi="Times New Roman" w:cs="Times New Roman"/>
          <w:b/>
          <w:bCs/>
          <w:sz w:val="24"/>
          <w:szCs w:val="24"/>
        </w:rPr>
        <w:t xml:space="preserve">3.2.2. Дополнительные источники </w:t>
      </w:r>
    </w:p>
    <w:p w14:paraId="4BDA66B2" w14:textId="77777777" w:rsidR="00CB3D47" w:rsidRPr="00CB3D47" w:rsidRDefault="00CB3D47" w:rsidP="00CB3D47">
      <w:pPr>
        <w:widowControl w:val="0"/>
        <w:tabs>
          <w:tab w:val="left" w:pos="426"/>
          <w:tab w:val="left" w:pos="7605"/>
        </w:tabs>
        <w:autoSpaceDE w:val="0"/>
        <w:autoSpaceDN w:val="0"/>
        <w:ind w:right="-36" w:firstLine="709"/>
        <w:jc w:val="both"/>
        <w:rPr>
          <w:rFonts w:ascii="Times New Roman" w:hAnsi="Times New Roman" w:cs="Times New Roman"/>
          <w:sz w:val="24"/>
          <w:szCs w:val="24"/>
        </w:rPr>
      </w:pPr>
      <w:bookmarkStart w:id="42" w:name="_Toc152334674"/>
      <w:bookmarkStart w:id="43" w:name="_Toc156294577"/>
      <w:bookmarkStart w:id="44" w:name="_Toc156294887"/>
      <w:r w:rsidRPr="00CB3D47">
        <w:rPr>
          <w:rFonts w:ascii="Times New Roman" w:hAnsi="Times New Roman" w:cs="Times New Roman"/>
          <w:sz w:val="24"/>
          <w:szCs w:val="24"/>
        </w:rPr>
        <w:t>1. Кошевая, И. П. Профессиональная этика и психология делового общения : учебное пособие / И.П. Кошевая, А.А. Канке. — Москва : ФОРУМ : ИНФРА-М, 2022. — 304 с. — (Среднее профессиональное образование). - ISBN 978-5-8199-0739-9. - Текст : электронный. - URL: https://znanium.com/catalog/product/1817807 (дата обращения: 27.06.2023). – Режим доступа: по подписке.</w:t>
      </w:r>
    </w:p>
    <w:p w14:paraId="14A29F12" w14:textId="0DDA1E0F" w:rsidR="00CB3D47" w:rsidRDefault="00CB3D47" w:rsidP="00CB3D47">
      <w:pPr>
        <w:pStyle w:val="a4"/>
        <w:widowControl w:val="0"/>
        <w:numPr>
          <w:ilvl w:val="0"/>
          <w:numId w:val="31"/>
        </w:numPr>
        <w:tabs>
          <w:tab w:val="left" w:pos="426"/>
          <w:tab w:val="left" w:pos="7605"/>
        </w:tabs>
        <w:autoSpaceDE w:val="0"/>
        <w:autoSpaceDN w:val="0"/>
        <w:spacing w:line="276" w:lineRule="auto"/>
        <w:ind w:left="0" w:right="-36" w:firstLine="709"/>
        <w:contextualSpacing w:val="0"/>
        <w:jc w:val="both"/>
        <w:rPr>
          <w:rFonts w:ascii="Times New Roman" w:hAnsi="Times New Roman" w:cs="Times New Roman"/>
          <w:sz w:val="24"/>
          <w:szCs w:val="24"/>
        </w:rPr>
      </w:pPr>
      <w:r w:rsidRPr="00CB3D47">
        <w:rPr>
          <w:rFonts w:ascii="Times New Roman" w:hAnsi="Times New Roman" w:cs="Times New Roman"/>
          <w:sz w:val="24"/>
          <w:szCs w:val="24"/>
        </w:rPr>
        <w:t>Столяренко, Л. Д. Психология общения : учебник / Л. Д. Столяренко, С. И. Самыгин. - изд. 5-е. - Ростов-на-Дону : Феникс, 2020. — 317 с. - (Среднее профессиональное образование). - ISBN 978-5-222-32949-8. - Текст : электронный. - URL: https://znanium.com/catalog/product/1081477 (дата обращения: 28.06.2023). – Режим доступа: по подписке.</w:t>
      </w:r>
    </w:p>
    <w:p w14:paraId="03BFF09B" w14:textId="77777777" w:rsidR="00CB3D47" w:rsidRDefault="00CB3D47" w:rsidP="00CB3D47">
      <w:pPr>
        <w:widowControl w:val="0"/>
        <w:tabs>
          <w:tab w:val="left" w:pos="426"/>
          <w:tab w:val="left" w:pos="7605"/>
        </w:tabs>
        <w:autoSpaceDE w:val="0"/>
        <w:autoSpaceDN w:val="0"/>
        <w:spacing w:line="276" w:lineRule="auto"/>
        <w:ind w:right="-36"/>
        <w:jc w:val="both"/>
        <w:rPr>
          <w:rFonts w:ascii="Times New Roman" w:hAnsi="Times New Roman" w:cs="Times New Roman"/>
          <w:sz w:val="24"/>
          <w:szCs w:val="24"/>
        </w:rPr>
      </w:pPr>
    </w:p>
    <w:p w14:paraId="27F95300" w14:textId="22F1F5F0" w:rsidR="00CD76D5" w:rsidRDefault="00CD76D5">
      <w:pPr>
        <w:rPr>
          <w:rFonts w:ascii="Times New Roman" w:hAnsi="Times New Roman" w:cs="Times New Roman"/>
          <w:sz w:val="24"/>
          <w:szCs w:val="24"/>
        </w:rPr>
      </w:pPr>
      <w:r>
        <w:rPr>
          <w:rFonts w:ascii="Times New Roman" w:hAnsi="Times New Roman" w:cs="Times New Roman"/>
          <w:sz w:val="24"/>
          <w:szCs w:val="24"/>
        </w:rPr>
        <w:br w:type="page"/>
      </w:r>
    </w:p>
    <w:p w14:paraId="3774CC98" w14:textId="77777777" w:rsidR="00CD76D5" w:rsidRPr="00CB3D47" w:rsidRDefault="00CD76D5" w:rsidP="00CB3D47">
      <w:pPr>
        <w:widowControl w:val="0"/>
        <w:tabs>
          <w:tab w:val="left" w:pos="426"/>
          <w:tab w:val="left" w:pos="7605"/>
        </w:tabs>
        <w:autoSpaceDE w:val="0"/>
        <w:autoSpaceDN w:val="0"/>
        <w:spacing w:line="276" w:lineRule="auto"/>
        <w:ind w:right="-36"/>
        <w:jc w:val="both"/>
        <w:rPr>
          <w:rFonts w:ascii="Times New Roman" w:hAnsi="Times New Roman" w:cs="Times New Roman"/>
          <w:sz w:val="24"/>
          <w:szCs w:val="24"/>
        </w:rPr>
      </w:pPr>
    </w:p>
    <w:p w14:paraId="47B86259" w14:textId="0A0903D4" w:rsidR="006841BF" w:rsidRDefault="006841BF" w:rsidP="006841BF">
      <w:pPr>
        <w:pStyle w:val="1f"/>
        <w:rPr>
          <w:rFonts w:ascii="Times New Roman" w:eastAsiaTheme="minorHAnsi" w:hAnsi="Times New Roman"/>
          <w:bCs w:val="0"/>
          <w:iCs/>
          <w:caps w:val="0"/>
          <w:kern w:val="0"/>
          <w:lang w:val="ru-RU" w:eastAsia="en-US"/>
        </w:rPr>
      </w:pPr>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2"/>
      <w:r w:rsidR="00DF068E">
        <w:rPr>
          <w:rFonts w:ascii="Times New Roman" w:hAnsi="Times New Roman"/>
          <w:lang w:val="ru-RU"/>
        </w:rPr>
        <w:t>ДИСЦИПЛИНЫ</w:t>
      </w:r>
      <w:bookmarkEnd w:id="43"/>
      <w:bookmarkEnd w:id="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7"/>
        <w:gridCol w:w="2455"/>
        <w:gridCol w:w="3356"/>
      </w:tblGrid>
      <w:tr w:rsidR="00CB3D47" w:rsidRPr="00CB3D47" w14:paraId="095DBF7C" w14:textId="77777777" w:rsidTr="00CB3D47">
        <w:tc>
          <w:tcPr>
            <w:tcW w:w="1982" w:type="pct"/>
            <w:vAlign w:val="center"/>
          </w:tcPr>
          <w:p w14:paraId="49B3A5AC" w14:textId="77777777" w:rsidR="00CB3D47" w:rsidRPr="00CB3D47" w:rsidRDefault="00CB3D47" w:rsidP="00CB3D47">
            <w:pPr>
              <w:jc w:val="center"/>
              <w:rPr>
                <w:rFonts w:ascii="Times New Roman" w:hAnsi="Times New Roman" w:cs="Times New Roman"/>
                <w:sz w:val="24"/>
                <w:szCs w:val="24"/>
              </w:rPr>
            </w:pPr>
            <w:r w:rsidRPr="00CB3D47">
              <w:rPr>
                <w:rFonts w:ascii="Times New Roman" w:hAnsi="Times New Roman" w:cs="Times New Roman"/>
                <w:b/>
                <w:iCs/>
                <w:sz w:val="24"/>
                <w:szCs w:val="24"/>
              </w:rPr>
              <w:t>Результаты обучения</w:t>
            </w:r>
          </w:p>
        </w:tc>
        <w:tc>
          <w:tcPr>
            <w:tcW w:w="1275" w:type="pct"/>
            <w:vAlign w:val="center"/>
          </w:tcPr>
          <w:p w14:paraId="0BE795D3" w14:textId="77777777" w:rsidR="00CB3D47" w:rsidRPr="00CB3D47" w:rsidRDefault="00CB3D47" w:rsidP="00CB3D47">
            <w:pPr>
              <w:jc w:val="center"/>
              <w:rPr>
                <w:rFonts w:ascii="Times New Roman" w:hAnsi="Times New Roman" w:cs="Times New Roman"/>
                <w:b/>
                <w:bCs/>
                <w:sz w:val="24"/>
                <w:szCs w:val="24"/>
              </w:rPr>
            </w:pPr>
            <w:r w:rsidRPr="00CB3D47">
              <w:rPr>
                <w:rFonts w:ascii="Times New Roman" w:hAnsi="Times New Roman" w:cs="Times New Roman"/>
                <w:b/>
                <w:iCs/>
                <w:sz w:val="24"/>
                <w:szCs w:val="24"/>
              </w:rPr>
              <w:t>Показатели освоенности компетенций</w:t>
            </w:r>
          </w:p>
        </w:tc>
        <w:tc>
          <w:tcPr>
            <w:tcW w:w="1743" w:type="pct"/>
            <w:vAlign w:val="center"/>
          </w:tcPr>
          <w:p w14:paraId="4E6B6710" w14:textId="77777777" w:rsidR="00CB3D47" w:rsidRPr="00CB3D47" w:rsidRDefault="00CB3D47" w:rsidP="00CB3D47">
            <w:pPr>
              <w:jc w:val="center"/>
              <w:rPr>
                <w:rFonts w:ascii="Times New Roman" w:hAnsi="Times New Roman" w:cs="Times New Roman"/>
                <w:b/>
                <w:bCs/>
                <w:sz w:val="24"/>
                <w:szCs w:val="24"/>
              </w:rPr>
            </w:pPr>
            <w:r w:rsidRPr="00CB3D47">
              <w:rPr>
                <w:rFonts w:ascii="Times New Roman" w:hAnsi="Times New Roman" w:cs="Times New Roman"/>
                <w:b/>
                <w:sz w:val="24"/>
                <w:szCs w:val="24"/>
              </w:rPr>
              <w:t>Методы оценки</w:t>
            </w:r>
          </w:p>
        </w:tc>
      </w:tr>
      <w:tr w:rsidR="00CB3D47" w:rsidRPr="00CB3D47" w14:paraId="6E1DE6CC" w14:textId="77777777" w:rsidTr="00CB3D47">
        <w:tc>
          <w:tcPr>
            <w:tcW w:w="1982" w:type="pct"/>
          </w:tcPr>
          <w:p w14:paraId="6C87B663" w14:textId="11C2992B" w:rsidR="00CB3D47" w:rsidRPr="00CB3D47" w:rsidRDefault="003B00CF" w:rsidP="00CB3D47">
            <w:pPr>
              <w:rPr>
                <w:rFonts w:ascii="Times New Roman" w:hAnsi="Times New Roman" w:cs="Times New Roman"/>
                <w:sz w:val="24"/>
                <w:szCs w:val="24"/>
              </w:rPr>
            </w:pPr>
            <w:r>
              <w:rPr>
                <w:rFonts w:ascii="Times New Roman" w:hAnsi="Times New Roman" w:cs="Times New Roman"/>
                <w:sz w:val="24"/>
                <w:szCs w:val="24"/>
              </w:rPr>
              <w:t>Умения:</w:t>
            </w:r>
          </w:p>
          <w:p w14:paraId="2D6CD29A" w14:textId="77777777" w:rsidR="00CB3D47" w:rsidRPr="00CB3D47" w:rsidRDefault="00CB3D47" w:rsidP="00CB3D47">
            <w:pPr>
              <w:rPr>
                <w:rFonts w:ascii="Times New Roman" w:hAnsi="Times New Roman" w:cs="Times New Roman"/>
                <w:sz w:val="24"/>
                <w:szCs w:val="24"/>
              </w:rPr>
            </w:pPr>
            <w:r w:rsidRPr="00CB3D47">
              <w:rPr>
                <w:rFonts w:ascii="Times New Roman" w:hAnsi="Times New Roman" w:cs="Times New Roman"/>
                <w:sz w:val="24"/>
                <w:szCs w:val="24"/>
              </w:rPr>
              <w:t>- выполнять нормы и правила поведения и общения в деловой профессиональной обстановке;</w:t>
            </w:r>
          </w:p>
          <w:p w14:paraId="42D8214E" w14:textId="77777777" w:rsidR="00CB3D47" w:rsidRPr="00CB3D47" w:rsidRDefault="00CB3D47" w:rsidP="00CB3D47">
            <w:pPr>
              <w:rPr>
                <w:rFonts w:ascii="Times New Roman" w:hAnsi="Times New Roman" w:cs="Times New Roman"/>
                <w:sz w:val="24"/>
                <w:szCs w:val="24"/>
              </w:rPr>
            </w:pPr>
            <w:r w:rsidRPr="00CB3D47">
              <w:rPr>
                <w:rFonts w:ascii="Times New Roman" w:hAnsi="Times New Roman" w:cs="Times New Roman"/>
                <w:sz w:val="24"/>
                <w:szCs w:val="24"/>
              </w:rPr>
              <w:t>- пользоваться простейшими приемами саморегуляции поведения в процессе межличностного общения;</w:t>
            </w:r>
          </w:p>
          <w:p w14:paraId="7882927C" w14:textId="77777777" w:rsidR="00CB3D47" w:rsidRPr="00CB3D47" w:rsidRDefault="00CB3D47" w:rsidP="00CB3D47">
            <w:pPr>
              <w:rPr>
                <w:rFonts w:ascii="Times New Roman" w:hAnsi="Times New Roman" w:cs="Times New Roman"/>
                <w:sz w:val="24"/>
                <w:szCs w:val="24"/>
              </w:rPr>
            </w:pPr>
            <w:r w:rsidRPr="00CB3D47">
              <w:rPr>
                <w:rFonts w:ascii="Times New Roman" w:hAnsi="Times New Roman" w:cs="Times New Roman"/>
                <w:sz w:val="24"/>
                <w:szCs w:val="24"/>
              </w:rPr>
              <w:t>- налаживать контакты с партнерами;</w:t>
            </w:r>
          </w:p>
          <w:p w14:paraId="443AA77E" w14:textId="77777777" w:rsidR="00CB3D47" w:rsidRPr="00CB3D47" w:rsidRDefault="00CB3D47" w:rsidP="00CB3D47">
            <w:pPr>
              <w:rPr>
                <w:rFonts w:ascii="Times New Roman" w:hAnsi="Times New Roman" w:cs="Times New Roman"/>
                <w:sz w:val="24"/>
                <w:szCs w:val="24"/>
              </w:rPr>
            </w:pPr>
            <w:r w:rsidRPr="00CB3D47">
              <w:rPr>
                <w:rFonts w:ascii="Times New Roman" w:hAnsi="Times New Roman" w:cs="Times New Roman"/>
                <w:sz w:val="24"/>
                <w:szCs w:val="24"/>
              </w:rPr>
              <w:t>- организовывать рабочее место;</w:t>
            </w:r>
          </w:p>
          <w:p w14:paraId="19385DC6" w14:textId="77777777" w:rsidR="00CB3D47" w:rsidRPr="00CB3D47" w:rsidRDefault="00CB3D47" w:rsidP="00CB3D47">
            <w:pPr>
              <w:rPr>
                <w:rFonts w:ascii="Times New Roman" w:hAnsi="Times New Roman" w:cs="Times New Roman"/>
                <w:sz w:val="24"/>
                <w:szCs w:val="24"/>
              </w:rPr>
            </w:pPr>
            <w:r w:rsidRPr="00CB3D47">
              <w:rPr>
                <w:rFonts w:ascii="Times New Roman" w:hAnsi="Times New Roman" w:cs="Times New Roman"/>
                <w:sz w:val="24"/>
                <w:szCs w:val="24"/>
              </w:rPr>
              <w:t>- определять и выстраивать траектории профессионального развития и самообразования;</w:t>
            </w:r>
          </w:p>
          <w:p w14:paraId="227235F8" w14:textId="77777777" w:rsidR="00CB3D47" w:rsidRPr="00CB3D47" w:rsidRDefault="00CB3D47" w:rsidP="00CB3D47">
            <w:pPr>
              <w:rPr>
                <w:rFonts w:ascii="Times New Roman" w:hAnsi="Times New Roman" w:cs="Times New Roman"/>
                <w:sz w:val="24"/>
                <w:szCs w:val="24"/>
                <w:highlight w:val="yellow"/>
              </w:rPr>
            </w:pPr>
            <w:r w:rsidRPr="00CB3D47">
              <w:rPr>
                <w:rFonts w:ascii="Times New Roman" w:hAnsi="Times New Roman" w:cs="Times New Roman"/>
                <w:sz w:val="24"/>
                <w:szCs w:val="24"/>
              </w:rPr>
              <w:t>- использовать различные цифровые средства для решения профессиональных задач</w:t>
            </w:r>
          </w:p>
        </w:tc>
        <w:tc>
          <w:tcPr>
            <w:tcW w:w="1275" w:type="pct"/>
          </w:tcPr>
          <w:p w14:paraId="128D380C" w14:textId="77777777" w:rsidR="00CB3D47" w:rsidRPr="00CB3D47" w:rsidRDefault="00CB3D47" w:rsidP="00CB3D47">
            <w:pPr>
              <w:rPr>
                <w:rFonts w:ascii="Times New Roman" w:eastAsia="Calibri" w:hAnsi="Times New Roman" w:cs="Times New Roman"/>
                <w:sz w:val="24"/>
                <w:szCs w:val="24"/>
              </w:rPr>
            </w:pPr>
            <w:r w:rsidRPr="00CB3D47">
              <w:rPr>
                <w:rFonts w:ascii="Times New Roman" w:eastAsia="Calibri" w:hAnsi="Times New Roman" w:cs="Times New Roman"/>
                <w:sz w:val="24"/>
                <w:szCs w:val="24"/>
              </w:rPr>
              <w:t>Полнота ответов, точность формулировок, не менее 75% правильных ответов.</w:t>
            </w:r>
          </w:p>
          <w:p w14:paraId="4EABECBD" w14:textId="77777777" w:rsidR="00CB3D47" w:rsidRPr="00CB3D47" w:rsidRDefault="00CB3D47" w:rsidP="00CB3D47">
            <w:pPr>
              <w:rPr>
                <w:rFonts w:ascii="Times New Roman" w:eastAsia="Calibri" w:hAnsi="Times New Roman" w:cs="Times New Roman"/>
                <w:color w:val="000000"/>
                <w:sz w:val="24"/>
                <w:szCs w:val="24"/>
              </w:rPr>
            </w:pPr>
            <w:r w:rsidRPr="00CB3D47">
              <w:rPr>
                <w:rFonts w:ascii="Times New Roman" w:eastAsia="Calibri" w:hAnsi="Times New Roman" w:cs="Times New Roman"/>
                <w:sz w:val="24"/>
                <w:szCs w:val="24"/>
              </w:rPr>
              <w:t xml:space="preserve">Не менее 75% правильных </w:t>
            </w:r>
            <w:r w:rsidRPr="00CB3D47">
              <w:rPr>
                <w:rFonts w:ascii="Times New Roman" w:eastAsia="Calibri" w:hAnsi="Times New Roman" w:cs="Times New Roman"/>
                <w:color w:val="000000"/>
                <w:sz w:val="24"/>
                <w:szCs w:val="24"/>
              </w:rPr>
              <w:t>ответов.</w:t>
            </w:r>
          </w:p>
          <w:p w14:paraId="34A5FA55" w14:textId="77777777" w:rsidR="00CB3D47" w:rsidRPr="00CB3D47" w:rsidRDefault="00CB3D47" w:rsidP="00CB3D47">
            <w:pPr>
              <w:rPr>
                <w:rFonts w:ascii="Times New Roman" w:eastAsia="Calibri" w:hAnsi="Times New Roman" w:cs="Times New Roman"/>
                <w:sz w:val="24"/>
                <w:szCs w:val="24"/>
              </w:rPr>
            </w:pPr>
            <w:r w:rsidRPr="00CB3D47">
              <w:rPr>
                <w:rFonts w:ascii="Times New Roman" w:eastAsia="Calibri" w:hAnsi="Times New Roman" w:cs="Times New Roman"/>
                <w:color w:val="000000"/>
                <w:sz w:val="24"/>
                <w:szCs w:val="24"/>
              </w:rPr>
              <w:t xml:space="preserve">Адекватность </w:t>
            </w:r>
            <w:r w:rsidRPr="00CB3D47">
              <w:rPr>
                <w:rFonts w:ascii="Times New Roman" w:eastAsia="Calibri" w:hAnsi="Times New Roman" w:cs="Times New Roman"/>
                <w:sz w:val="24"/>
                <w:szCs w:val="24"/>
              </w:rPr>
              <w:t xml:space="preserve">результатов поставленным целям, </w:t>
            </w:r>
          </w:p>
          <w:p w14:paraId="5E816964" w14:textId="77777777" w:rsidR="00CB3D47" w:rsidRPr="00CB3D47" w:rsidRDefault="00CB3D47" w:rsidP="00CB3D47">
            <w:pPr>
              <w:rPr>
                <w:rFonts w:ascii="Times New Roman" w:eastAsia="Calibri" w:hAnsi="Times New Roman" w:cs="Times New Roman"/>
                <w:sz w:val="24"/>
                <w:szCs w:val="24"/>
              </w:rPr>
            </w:pPr>
            <w:r w:rsidRPr="00CB3D47">
              <w:rPr>
                <w:rFonts w:ascii="Times New Roman" w:eastAsia="Calibri" w:hAnsi="Times New Roman" w:cs="Times New Roman"/>
                <w:sz w:val="24"/>
                <w:szCs w:val="24"/>
              </w:rPr>
              <w:t>полнота ответов, точность формулировок, адекватность применения профессиональной терминологии</w:t>
            </w:r>
          </w:p>
          <w:p w14:paraId="25B50B5B" w14:textId="77777777" w:rsidR="00CB3D47" w:rsidRPr="00CB3D47" w:rsidRDefault="00CB3D47" w:rsidP="00CB3D47">
            <w:pPr>
              <w:jc w:val="both"/>
              <w:rPr>
                <w:rFonts w:ascii="Times New Roman" w:eastAsia="Calibri" w:hAnsi="Times New Roman" w:cs="Times New Roman"/>
                <w:bCs/>
                <w:sz w:val="24"/>
                <w:szCs w:val="24"/>
              </w:rPr>
            </w:pPr>
          </w:p>
        </w:tc>
        <w:tc>
          <w:tcPr>
            <w:tcW w:w="1743" w:type="pct"/>
          </w:tcPr>
          <w:p w14:paraId="2D81565C" w14:textId="77777777" w:rsidR="00CB3D47" w:rsidRPr="00CB3D47" w:rsidRDefault="00CB3D47" w:rsidP="00CB3D47">
            <w:pPr>
              <w:ind w:left="-98"/>
              <w:jc w:val="both"/>
              <w:rPr>
                <w:rFonts w:ascii="Times New Roman" w:eastAsia="Calibri" w:hAnsi="Times New Roman" w:cs="Times New Roman"/>
                <w:b/>
                <w:sz w:val="24"/>
                <w:szCs w:val="24"/>
              </w:rPr>
            </w:pPr>
            <w:r w:rsidRPr="00CB3D47">
              <w:rPr>
                <w:rFonts w:ascii="Times New Roman" w:eastAsia="Calibri" w:hAnsi="Times New Roman" w:cs="Times New Roman"/>
                <w:b/>
                <w:sz w:val="24"/>
                <w:szCs w:val="24"/>
              </w:rPr>
              <w:t>Текущий контроль:</w:t>
            </w:r>
          </w:p>
          <w:p w14:paraId="55DAD905" w14:textId="77777777" w:rsidR="00CB3D47" w:rsidRPr="00CB3D47" w:rsidRDefault="00CB3D47" w:rsidP="00CB3D47">
            <w:pPr>
              <w:tabs>
                <w:tab w:val="left" w:pos="251"/>
              </w:tabs>
              <w:ind w:left="-98"/>
              <w:jc w:val="both"/>
              <w:rPr>
                <w:rFonts w:ascii="Times New Roman" w:eastAsia="Calibri" w:hAnsi="Times New Roman" w:cs="Times New Roman"/>
                <w:sz w:val="24"/>
                <w:szCs w:val="24"/>
              </w:rPr>
            </w:pPr>
            <w:r w:rsidRPr="00CB3D47">
              <w:rPr>
                <w:rFonts w:ascii="Times New Roman" w:eastAsia="Calibri" w:hAnsi="Times New Roman" w:cs="Times New Roman"/>
                <w:sz w:val="24"/>
                <w:szCs w:val="24"/>
              </w:rPr>
              <w:t>- устный опрос;</w:t>
            </w:r>
          </w:p>
          <w:p w14:paraId="47C4673D" w14:textId="77777777" w:rsidR="00CB3D47" w:rsidRPr="00CB3D47" w:rsidRDefault="00CB3D47" w:rsidP="00CB3D47">
            <w:pPr>
              <w:tabs>
                <w:tab w:val="left" w:pos="251"/>
              </w:tabs>
              <w:ind w:left="-98"/>
              <w:jc w:val="both"/>
              <w:rPr>
                <w:rFonts w:ascii="Times New Roman" w:eastAsia="Calibri" w:hAnsi="Times New Roman" w:cs="Times New Roman"/>
                <w:sz w:val="24"/>
                <w:szCs w:val="24"/>
              </w:rPr>
            </w:pPr>
            <w:r w:rsidRPr="00CB3D47">
              <w:rPr>
                <w:rFonts w:ascii="Times New Roman" w:eastAsia="Calibri" w:hAnsi="Times New Roman" w:cs="Times New Roman"/>
                <w:sz w:val="24"/>
                <w:szCs w:val="24"/>
              </w:rPr>
              <w:t>- тестирование;</w:t>
            </w:r>
          </w:p>
          <w:p w14:paraId="54B96181" w14:textId="77777777" w:rsidR="00CB3D47" w:rsidRPr="00CB3D47" w:rsidRDefault="00CB3D47" w:rsidP="00CB3D47">
            <w:pPr>
              <w:ind w:left="-98" w:right="-115"/>
              <w:rPr>
                <w:rFonts w:ascii="Times New Roman" w:hAnsi="Times New Roman" w:cs="Times New Roman"/>
                <w:sz w:val="24"/>
                <w:szCs w:val="24"/>
              </w:rPr>
            </w:pPr>
            <w:r w:rsidRPr="00CB3D47">
              <w:rPr>
                <w:rFonts w:ascii="Times New Roman" w:eastAsia="Calibri" w:hAnsi="Times New Roman" w:cs="Times New Roman"/>
                <w:sz w:val="24"/>
                <w:szCs w:val="24"/>
              </w:rPr>
              <w:t xml:space="preserve">- оценка </w:t>
            </w:r>
            <w:r w:rsidRPr="00CB3D47">
              <w:rPr>
                <w:rFonts w:ascii="Times New Roman" w:hAnsi="Times New Roman" w:cs="Times New Roman"/>
                <w:sz w:val="24"/>
                <w:szCs w:val="24"/>
              </w:rPr>
              <w:t>результатов внеаудиторной (самостоятельной) работы (докладов, рефератов, теоретической части проектов, учебных исследований и т.д.)</w:t>
            </w:r>
          </w:p>
          <w:p w14:paraId="66DE839A" w14:textId="77777777" w:rsidR="00CB3D47" w:rsidRPr="00CB3D47" w:rsidRDefault="00CB3D47" w:rsidP="00CB3D47">
            <w:pPr>
              <w:ind w:left="-98"/>
              <w:jc w:val="both"/>
              <w:rPr>
                <w:rFonts w:ascii="Times New Roman" w:eastAsia="Calibri" w:hAnsi="Times New Roman" w:cs="Times New Roman"/>
                <w:sz w:val="24"/>
                <w:szCs w:val="24"/>
              </w:rPr>
            </w:pPr>
            <w:r w:rsidRPr="00CB3D47">
              <w:rPr>
                <w:rFonts w:ascii="Times New Roman" w:eastAsia="Calibri" w:hAnsi="Times New Roman" w:cs="Times New Roman"/>
                <w:b/>
                <w:sz w:val="24"/>
                <w:szCs w:val="24"/>
              </w:rPr>
              <w:t>Промежуточная аттестация:</w:t>
            </w:r>
          </w:p>
          <w:p w14:paraId="016BA0D0" w14:textId="77777777" w:rsidR="00CB3D47" w:rsidRPr="00CB3D47" w:rsidRDefault="00CB3D47" w:rsidP="00CB3D47">
            <w:pPr>
              <w:ind w:left="-98" w:right="-115"/>
              <w:rPr>
                <w:rFonts w:ascii="Times New Roman" w:eastAsia="Calibri" w:hAnsi="Times New Roman" w:cs="Times New Roman"/>
                <w:b/>
                <w:sz w:val="24"/>
                <w:szCs w:val="24"/>
              </w:rPr>
            </w:pPr>
            <w:r w:rsidRPr="00CB3D47">
              <w:rPr>
                <w:rFonts w:ascii="Times New Roman" w:eastAsia="Calibri" w:hAnsi="Times New Roman" w:cs="Times New Roman"/>
                <w:sz w:val="24"/>
                <w:szCs w:val="24"/>
              </w:rPr>
              <w:t xml:space="preserve">- экспертная оценка устных ответов на дифференцированном зачете </w:t>
            </w:r>
          </w:p>
          <w:p w14:paraId="1904F454" w14:textId="77777777" w:rsidR="00CB3D47" w:rsidRPr="00CB3D47" w:rsidRDefault="00CB3D47" w:rsidP="00CB3D47">
            <w:pPr>
              <w:ind w:left="-98"/>
              <w:jc w:val="both"/>
              <w:rPr>
                <w:rFonts w:ascii="Times New Roman" w:eastAsia="Calibri" w:hAnsi="Times New Roman" w:cs="Times New Roman"/>
                <w:sz w:val="24"/>
                <w:szCs w:val="24"/>
              </w:rPr>
            </w:pPr>
          </w:p>
        </w:tc>
      </w:tr>
      <w:tr w:rsidR="00CB3D47" w:rsidRPr="00CB3D47" w14:paraId="7EE2020A" w14:textId="77777777" w:rsidTr="00CB3D47">
        <w:tc>
          <w:tcPr>
            <w:tcW w:w="1982" w:type="pct"/>
          </w:tcPr>
          <w:p w14:paraId="0C2C12DE" w14:textId="77777777" w:rsidR="00CB3D47" w:rsidRPr="00CB3D47" w:rsidRDefault="00CB3D47" w:rsidP="00CB3D47">
            <w:pPr>
              <w:rPr>
                <w:rFonts w:ascii="Times New Roman" w:eastAsia="Times New Roman" w:hAnsi="Times New Roman" w:cs="Times New Roman"/>
                <w:sz w:val="24"/>
                <w:szCs w:val="24"/>
              </w:rPr>
            </w:pPr>
            <w:r w:rsidRPr="00CB3D47">
              <w:rPr>
                <w:rFonts w:ascii="Times New Roman" w:eastAsia="Times New Roman" w:hAnsi="Times New Roman" w:cs="Times New Roman"/>
                <w:sz w:val="24"/>
                <w:szCs w:val="24"/>
              </w:rPr>
              <w:t>Знания:</w:t>
            </w:r>
          </w:p>
          <w:p w14:paraId="11DC75FD" w14:textId="77777777" w:rsidR="00CB3D47" w:rsidRPr="00CB3D47" w:rsidRDefault="00CB3D47" w:rsidP="00CB3D47">
            <w:pPr>
              <w:rPr>
                <w:rFonts w:ascii="Times New Roman" w:eastAsia="Times New Roman" w:hAnsi="Times New Roman" w:cs="Times New Roman"/>
                <w:sz w:val="24"/>
                <w:szCs w:val="24"/>
              </w:rPr>
            </w:pPr>
            <w:r w:rsidRPr="00CB3D47">
              <w:rPr>
                <w:rFonts w:ascii="Times New Roman" w:eastAsia="Times New Roman" w:hAnsi="Times New Roman" w:cs="Times New Roman"/>
                <w:sz w:val="24"/>
                <w:szCs w:val="24"/>
              </w:rPr>
              <w:t>- этика деловых отношений;</w:t>
            </w:r>
          </w:p>
          <w:p w14:paraId="51A72C3F" w14:textId="77777777" w:rsidR="00CB3D47" w:rsidRPr="00CB3D47" w:rsidRDefault="00CB3D47" w:rsidP="00CB3D47">
            <w:pPr>
              <w:rPr>
                <w:rFonts w:ascii="Times New Roman" w:eastAsia="Times New Roman" w:hAnsi="Times New Roman" w:cs="Times New Roman"/>
                <w:sz w:val="24"/>
                <w:szCs w:val="24"/>
              </w:rPr>
            </w:pPr>
            <w:r w:rsidRPr="00CB3D47">
              <w:rPr>
                <w:rFonts w:ascii="Times New Roman" w:eastAsia="Times New Roman" w:hAnsi="Times New Roman" w:cs="Times New Roman"/>
                <w:sz w:val="24"/>
                <w:szCs w:val="24"/>
              </w:rPr>
              <w:t>-основы психологии производственных отношений;</w:t>
            </w:r>
          </w:p>
          <w:p w14:paraId="155955B7" w14:textId="77777777" w:rsidR="00CB3D47" w:rsidRPr="00CB3D47" w:rsidRDefault="00CB3D47" w:rsidP="00CB3D47">
            <w:pPr>
              <w:rPr>
                <w:rFonts w:ascii="Times New Roman" w:eastAsia="Times New Roman" w:hAnsi="Times New Roman" w:cs="Times New Roman"/>
                <w:sz w:val="24"/>
                <w:szCs w:val="24"/>
              </w:rPr>
            </w:pPr>
            <w:r w:rsidRPr="00CB3D47">
              <w:rPr>
                <w:rFonts w:ascii="Times New Roman" w:eastAsia="Times New Roman" w:hAnsi="Times New Roman" w:cs="Times New Roman"/>
                <w:sz w:val="24"/>
                <w:szCs w:val="24"/>
              </w:rPr>
              <w:t>- основы управления и конфликтологии;</w:t>
            </w:r>
          </w:p>
          <w:p w14:paraId="1F3A0561" w14:textId="77777777" w:rsidR="00CB3D47" w:rsidRPr="00CB3D47" w:rsidRDefault="00CB3D47" w:rsidP="00CB3D47">
            <w:pPr>
              <w:rPr>
                <w:rFonts w:ascii="Times New Roman" w:eastAsia="Times New Roman" w:hAnsi="Times New Roman" w:cs="Times New Roman"/>
                <w:sz w:val="24"/>
                <w:szCs w:val="24"/>
              </w:rPr>
            </w:pPr>
            <w:r w:rsidRPr="00CB3D47">
              <w:rPr>
                <w:rFonts w:ascii="Times New Roman" w:eastAsia="Times New Roman" w:hAnsi="Times New Roman" w:cs="Times New Roman"/>
                <w:sz w:val="24"/>
                <w:szCs w:val="24"/>
              </w:rPr>
              <w:t>-основы деловой культуры, речи;</w:t>
            </w:r>
          </w:p>
          <w:p w14:paraId="0FED210C" w14:textId="77777777" w:rsidR="00CB3D47" w:rsidRPr="00CB3D47" w:rsidRDefault="00CB3D47" w:rsidP="00CB3D47">
            <w:pPr>
              <w:rPr>
                <w:rFonts w:ascii="Times New Roman" w:eastAsia="Times New Roman" w:hAnsi="Times New Roman" w:cs="Times New Roman"/>
                <w:sz w:val="24"/>
                <w:szCs w:val="24"/>
              </w:rPr>
            </w:pPr>
            <w:r w:rsidRPr="00CB3D47">
              <w:rPr>
                <w:rFonts w:ascii="Times New Roman" w:eastAsia="Times New Roman" w:hAnsi="Times New Roman" w:cs="Times New Roman"/>
                <w:sz w:val="24"/>
                <w:szCs w:val="24"/>
              </w:rPr>
              <w:t>- нормы и правила поведения и общения в деловой профессиональной обстановке;</w:t>
            </w:r>
          </w:p>
          <w:p w14:paraId="171995CA" w14:textId="77777777" w:rsidR="00CB3D47" w:rsidRPr="00CB3D47" w:rsidRDefault="00CB3D47" w:rsidP="00CB3D47">
            <w:pPr>
              <w:rPr>
                <w:rFonts w:ascii="Times New Roman" w:eastAsia="Times New Roman" w:hAnsi="Times New Roman" w:cs="Times New Roman"/>
                <w:sz w:val="24"/>
                <w:szCs w:val="24"/>
              </w:rPr>
            </w:pPr>
            <w:r w:rsidRPr="00CB3D47">
              <w:rPr>
                <w:rFonts w:ascii="Times New Roman" w:eastAsia="Times New Roman" w:hAnsi="Times New Roman" w:cs="Times New Roman"/>
                <w:sz w:val="24"/>
                <w:szCs w:val="24"/>
              </w:rPr>
              <w:t>-основные правила этикета;</w:t>
            </w:r>
          </w:p>
          <w:p w14:paraId="4B942459" w14:textId="77777777" w:rsidR="00CB3D47" w:rsidRPr="00CB3D47" w:rsidRDefault="00CB3D47" w:rsidP="00CB3D47">
            <w:pPr>
              <w:rPr>
                <w:rFonts w:ascii="Times New Roman" w:eastAsia="Times New Roman" w:hAnsi="Times New Roman" w:cs="Times New Roman"/>
                <w:sz w:val="24"/>
                <w:szCs w:val="24"/>
              </w:rPr>
            </w:pPr>
            <w:r w:rsidRPr="00CB3D47">
              <w:rPr>
                <w:rFonts w:ascii="Times New Roman" w:eastAsia="Times New Roman" w:hAnsi="Times New Roman" w:cs="Times New Roman"/>
                <w:sz w:val="24"/>
                <w:szCs w:val="24"/>
              </w:rPr>
              <w:t>-основы психологии производственных отношений;</w:t>
            </w:r>
          </w:p>
          <w:p w14:paraId="0D434C7E" w14:textId="77777777" w:rsidR="00CB3D47" w:rsidRPr="00CB3D47" w:rsidRDefault="00CB3D47" w:rsidP="00CB3D47">
            <w:pPr>
              <w:rPr>
                <w:rFonts w:ascii="Times New Roman" w:eastAsia="Times New Roman" w:hAnsi="Times New Roman" w:cs="Times New Roman"/>
                <w:sz w:val="24"/>
                <w:szCs w:val="24"/>
                <w:highlight w:val="yellow"/>
              </w:rPr>
            </w:pPr>
            <w:r w:rsidRPr="00CB3D47">
              <w:rPr>
                <w:rFonts w:ascii="Times New Roman" w:eastAsia="Times New Roman" w:hAnsi="Times New Roman" w:cs="Times New Roman"/>
                <w:sz w:val="24"/>
                <w:szCs w:val="24"/>
              </w:rPr>
              <w:t xml:space="preserve"> -  программное обеспечение и алгоритм использования  в профессиональной деятельности, в том числе цифровых средств</w:t>
            </w:r>
          </w:p>
        </w:tc>
        <w:tc>
          <w:tcPr>
            <w:tcW w:w="1275" w:type="pct"/>
          </w:tcPr>
          <w:p w14:paraId="69DA2F4C" w14:textId="77777777" w:rsidR="00CB3D47" w:rsidRPr="00CB3D47" w:rsidRDefault="00CB3D47" w:rsidP="00CB3D47">
            <w:pPr>
              <w:jc w:val="both"/>
              <w:rPr>
                <w:rFonts w:ascii="Times New Roman" w:eastAsia="Calibri" w:hAnsi="Times New Roman" w:cs="Times New Roman"/>
                <w:sz w:val="24"/>
                <w:szCs w:val="24"/>
              </w:rPr>
            </w:pPr>
            <w:r w:rsidRPr="00CB3D47">
              <w:rPr>
                <w:rFonts w:ascii="Times New Roman" w:eastAsia="Calibri" w:hAnsi="Times New Roman" w:cs="Times New Roman"/>
                <w:sz w:val="24"/>
                <w:szCs w:val="24"/>
              </w:rPr>
              <w:t>Полнота ответов, точность формулировок, не менее 75% правильных ответов.</w:t>
            </w:r>
          </w:p>
          <w:p w14:paraId="72557948" w14:textId="77777777" w:rsidR="00CB3D47" w:rsidRPr="00CB3D47" w:rsidRDefault="00CB3D47" w:rsidP="00CB3D47">
            <w:pPr>
              <w:jc w:val="both"/>
              <w:rPr>
                <w:rFonts w:ascii="Times New Roman" w:eastAsia="Calibri" w:hAnsi="Times New Roman" w:cs="Times New Roman"/>
                <w:color w:val="000000"/>
                <w:sz w:val="24"/>
                <w:szCs w:val="24"/>
              </w:rPr>
            </w:pPr>
            <w:r w:rsidRPr="00CB3D47">
              <w:rPr>
                <w:rFonts w:ascii="Times New Roman" w:eastAsia="Calibri" w:hAnsi="Times New Roman" w:cs="Times New Roman"/>
                <w:sz w:val="24"/>
                <w:szCs w:val="24"/>
              </w:rPr>
              <w:t xml:space="preserve">Не менее 75% правильных </w:t>
            </w:r>
            <w:r w:rsidRPr="00CB3D47">
              <w:rPr>
                <w:rFonts w:ascii="Times New Roman" w:eastAsia="Calibri" w:hAnsi="Times New Roman" w:cs="Times New Roman"/>
                <w:color w:val="000000"/>
                <w:sz w:val="24"/>
                <w:szCs w:val="24"/>
              </w:rPr>
              <w:t>ответов.</w:t>
            </w:r>
          </w:p>
          <w:p w14:paraId="541AB6F7" w14:textId="77777777" w:rsidR="00CB3D47" w:rsidRPr="00CB3D47" w:rsidRDefault="00CB3D47" w:rsidP="00CB3D47">
            <w:pPr>
              <w:jc w:val="both"/>
              <w:rPr>
                <w:rFonts w:ascii="Times New Roman" w:eastAsia="Calibri" w:hAnsi="Times New Roman" w:cs="Times New Roman"/>
                <w:sz w:val="24"/>
                <w:szCs w:val="24"/>
              </w:rPr>
            </w:pPr>
            <w:r w:rsidRPr="00CB3D47">
              <w:rPr>
                <w:rFonts w:ascii="Times New Roman" w:eastAsia="Calibri" w:hAnsi="Times New Roman" w:cs="Times New Roman"/>
                <w:color w:val="000000"/>
                <w:sz w:val="24"/>
                <w:szCs w:val="24"/>
              </w:rPr>
              <w:t xml:space="preserve">Адекватность </w:t>
            </w:r>
            <w:r w:rsidRPr="00CB3D47">
              <w:rPr>
                <w:rFonts w:ascii="Times New Roman" w:eastAsia="Calibri" w:hAnsi="Times New Roman" w:cs="Times New Roman"/>
                <w:sz w:val="24"/>
                <w:szCs w:val="24"/>
              </w:rPr>
              <w:t xml:space="preserve">результатов поставленным целям, </w:t>
            </w:r>
          </w:p>
          <w:p w14:paraId="1FEA0CA8" w14:textId="77777777" w:rsidR="00CB3D47" w:rsidRPr="00CB3D47" w:rsidRDefault="00CB3D47" w:rsidP="00CB3D47">
            <w:pPr>
              <w:jc w:val="both"/>
              <w:rPr>
                <w:rFonts w:ascii="Times New Roman" w:eastAsia="Calibri" w:hAnsi="Times New Roman" w:cs="Times New Roman"/>
                <w:sz w:val="24"/>
                <w:szCs w:val="24"/>
              </w:rPr>
            </w:pPr>
            <w:r w:rsidRPr="00CB3D47">
              <w:rPr>
                <w:rFonts w:ascii="Times New Roman" w:eastAsia="Calibri" w:hAnsi="Times New Roman" w:cs="Times New Roman"/>
                <w:sz w:val="24"/>
                <w:szCs w:val="24"/>
              </w:rPr>
              <w:t>полнота ответов, точность формулировок, адекватность применения профессиональной терминологии</w:t>
            </w:r>
          </w:p>
          <w:p w14:paraId="70F44439" w14:textId="77777777" w:rsidR="00CB3D47" w:rsidRPr="00CB3D47" w:rsidRDefault="00CB3D47" w:rsidP="00CB3D47">
            <w:pPr>
              <w:jc w:val="both"/>
              <w:rPr>
                <w:rFonts w:ascii="Times New Roman" w:eastAsia="Calibri" w:hAnsi="Times New Roman" w:cs="Times New Roman"/>
                <w:sz w:val="24"/>
                <w:szCs w:val="24"/>
              </w:rPr>
            </w:pPr>
          </w:p>
        </w:tc>
        <w:tc>
          <w:tcPr>
            <w:tcW w:w="1743" w:type="pct"/>
          </w:tcPr>
          <w:p w14:paraId="65EA2B93" w14:textId="77777777" w:rsidR="00CB3D47" w:rsidRPr="00CB3D47" w:rsidRDefault="00CB3D47" w:rsidP="00CB3D47">
            <w:pPr>
              <w:ind w:left="-98"/>
              <w:jc w:val="both"/>
              <w:rPr>
                <w:rFonts w:ascii="Times New Roman" w:eastAsia="Calibri" w:hAnsi="Times New Roman" w:cs="Times New Roman"/>
                <w:b/>
                <w:sz w:val="24"/>
                <w:szCs w:val="24"/>
              </w:rPr>
            </w:pPr>
            <w:r w:rsidRPr="00CB3D47">
              <w:rPr>
                <w:rFonts w:ascii="Times New Roman" w:eastAsia="Calibri" w:hAnsi="Times New Roman" w:cs="Times New Roman"/>
                <w:b/>
                <w:sz w:val="24"/>
                <w:szCs w:val="24"/>
              </w:rPr>
              <w:t>Текущий контроль:</w:t>
            </w:r>
          </w:p>
          <w:p w14:paraId="6396A3C1" w14:textId="77777777" w:rsidR="00CB3D47" w:rsidRPr="00CB3D47" w:rsidRDefault="00CB3D47" w:rsidP="00CB3D47">
            <w:pPr>
              <w:tabs>
                <w:tab w:val="left" w:pos="251"/>
              </w:tabs>
              <w:ind w:left="-98"/>
              <w:jc w:val="both"/>
              <w:rPr>
                <w:rFonts w:ascii="Times New Roman" w:eastAsia="Calibri" w:hAnsi="Times New Roman" w:cs="Times New Roman"/>
                <w:sz w:val="24"/>
                <w:szCs w:val="24"/>
              </w:rPr>
            </w:pPr>
            <w:r w:rsidRPr="00CB3D47">
              <w:rPr>
                <w:rFonts w:ascii="Times New Roman" w:eastAsia="Calibri" w:hAnsi="Times New Roman" w:cs="Times New Roman"/>
                <w:sz w:val="24"/>
                <w:szCs w:val="24"/>
              </w:rPr>
              <w:t>- устный опрос;</w:t>
            </w:r>
          </w:p>
          <w:p w14:paraId="25151EE6" w14:textId="77777777" w:rsidR="00CB3D47" w:rsidRPr="00CB3D47" w:rsidRDefault="00CB3D47" w:rsidP="00CB3D47">
            <w:pPr>
              <w:tabs>
                <w:tab w:val="left" w:pos="251"/>
              </w:tabs>
              <w:ind w:left="-98"/>
              <w:jc w:val="both"/>
              <w:rPr>
                <w:rFonts w:ascii="Times New Roman" w:eastAsia="Calibri" w:hAnsi="Times New Roman" w:cs="Times New Roman"/>
                <w:sz w:val="24"/>
                <w:szCs w:val="24"/>
              </w:rPr>
            </w:pPr>
            <w:r w:rsidRPr="00CB3D47">
              <w:rPr>
                <w:rFonts w:ascii="Times New Roman" w:eastAsia="Calibri" w:hAnsi="Times New Roman" w:cs="Times New Roman"/>
                <w:sz w:val="24"/>
                <w:szCs w:val="24"/>
              </w:rPr>
              <w:t>- тестирование;</w:t>
            </w:r>
          </w:p>
          <w:p w14:paraId="364F13BB" w14:textId="77777777" w:rsidR="00CB3D47" w:rsidRPr="00CB3D47" w:rsidRDefault="00CB3D47" w:rsidP="00CB3D47">
            <w:pPr>
              <w:tabs>
                <w:tab w:val="left" w:pos="185"/>
                <w:tab w:val="left" w:pos="251"/>
              </w:tabs>
              <w:ind w:left="-98"/>
              <w:jc w:val="both"/>
              <w:rPr>
                <w:rFonts w:ascii="Times New Roman" w:eastAsia="Calibri" w:hAnsi="Times New Roman" w:cs="Times New Roman"/>
                <w:sz w:val="24"/>
                <w:szCs w:val="24"/>
              </w:rPr>
            </w:pPr>
            <w:r w:rsidRPr="00CB3D47">
              <w:rPr>
                <w:rFonts w:ascii="Times New Roman" w:eastAsia="Calibri" w:hAnsi="Times New Roman" w:cs="Times New Roman"/>
                <w:sz w:val="24"/>
                <w:szCs w:val="24"/>
              </w:rPr>
              <w:t>- оценка результатов контрольных работ.</w:t>
            </w:r>
          </w:p>
          <w:p w14:paraId="12B4ACED" w14:textId="77777777" w:rsidR="00CB3D47" w:rsidRPr="00CB3D47" w:rsidRDefault="00CB3D47" w:rsidP="00CB3D47">
            <w:pPr>
              <w:tabs>
                <w:tab w:val="left" w:pos="185"/>
                <w:tab w:val="left" w:pos="251"/>
              </w:tabs>
              <w:ind w:left="-98"/>
              <w:jc w:val="both"/>
              <w:rPr>
                <w:rFonts w:ascii="Times New Roman" w:eastAsia="Calibri" w:hAnsi="Times New Roman" w:cs="Times New Roman"/>
                <w:sz w:val="24"/>
                <w:szCs w:val="24"/>
              </w:rPr>
            </w:pPr>
          </w:p>
          <w:p w14:paraId="385AB838" w14:textId="77777777" w:rsidR="00CB3D47" w:rsidRPr="00CB3D47" w:rsidRDefault="00CB3D47" w:rsidP="00CB3D47">
            <w:pPr>
              <w:ind w:left="-98"/>
              <w:jc w:val="both"/>
              <w:rPr>
                <w:rFonts w:ascii="Times New Roman" w:eastAsia="Calibri" w:hAnsi="Times New Roman" w:cs="Times New Roman"/>
                <w:sz w:val="24"/>
                <w:szCs w:val="24"/>
              </w:rPr>
            </w:pPr>
            <w:r w:rsidRPr="00CB3D47">
              <w:rPr>
                <w:rFonts w:ascii="Times New Roman" w:eastAsia="Calibri" w:hAnsi="Times New Roman" w:cs="Times New Roman"/>
                <w:b/>
                <w:sz w:val="24"/>
                <w:szCs w:val="24"/>
              </w:rPr>
              <w:t>Промежуточная аттестация:</w:t>
            </w:r>
          </w:p>
          <w:p w14:paraId="0B5A180F" w14:textId="77777777" w:rsidR="00CB3D47" w:rsidRPr="00CB3D47" w:rsidRDefault="00CB3D47" w:rsidP="00CB3D47">
            <w:pPr>
              <w:ind w:left="-98" w:right="-115"/>
              <w:jc w:val="both"/>
              <w:rPr>
                <w:rFonts w:ascii="Times New Roman" w:eastAsia="Calibri" w:hAnsi="Times New Roman" w:cs="Times New Roman"/>
                <w:b/>
                <w:sz w:val="24"/>
                <w:szCs w:val="24"/>
              </w:rPr>
            </w:pPr>
            <w:r w:rsidRPr="00CB3D47">
              <w:rPr>
                <w:rFonts w:ascii="Times New Roman" w:eastAsia="Calibri" w:hAnsi="Times New Roman" w:cs="Times New Roman"/>
                <w:sz w:val="24"/>
                <w:szCs w:val="24"/>
              </w:rPr>
              <w:t xml:space="preserve">-экспертная оценка устных ответов на дифференцированном зачете </w:t>
            </w:r>
          </w:p>
          <w:p w14:paraId="1A59B784" w14:textId="77777777" w:rsidR="00CB3D47" w:rsidRPr="00CB3D47" w:rsidRDefault="00CB3D47" w:rsidP="00CB3D47">
            <w:pPr>
              <w:ind w:left="-98"/>
              <w:jc w:val="both"/>
              <w:rPr>
                <w:rFonts w:ascii="Times New Roman" w:eastAsia="Calibri" w:hAnsi="Times New Roman" w:cs="Times New Roman"/>
                <w:b/>
                <w:sz w:val="24"/>
                <w:szCs w:val="24"/>
              </w:rPr>
            </w:pPr>
          </w:p>
        </w:tc>
      </w:tr>
    </w:tbl>
    <w:p w14:paraId="71B09B40" w14:textId="2FC0FDBD" w:rsidR="00CB3D47" w:rsidRDefault="00CB3D47" w:rsidP="006841BF">
      <w:pPr>
        <w:pStyle w:val="1f"/>
        <w:rPr>
          <w:rFonts w:ascii="Times New Roman" w:hAnsi="Times New Roman"/>
          <w:b w:val="0"/>
          <w:bCs w:val="0"/>
          <w:lang w:val="ru-RU"/>
        </w:rPr>
      </w:pPr>
    </w:p>
    <w:p w14:paraId="19D30D42" w14:textId="77777777" w:rsidR="00CB3D47" w:rsidRPr="00DF068E" w:rsidRDefault="00CB3D47" w:rsidP="006841BF">
      <w:pPr>
        <w:pStyle w:val="1f"/>
        <w:rPr>
          <w:rFonts w:ascii="Times New Roman" w:hAnsi="Times New Roman"/>
          <w:b w:val="0"/>
          <w:bCs w:val="0"/>
          <w:lang w:val="ru-RU"/>
        </w:rPr>
      </w:pPr>
    </w:p>
    <w:p w14:paraId="55430A99" w14:textId="717BDC4B" w:rsidR="001A5992" w:rsidRDefault="00C63897" w:rsidP="001A5992">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1A5992">
        <w:rPr>
          <w:rFonts w:ascii="Times New Roman" w:hAnsi="Times New Roman" w:cs="Times New Roman"/>
          <w:b/>
          <w:bCs/>
          <w:sz w:val="24"/>
          <w:szCs w:val="24"/>
        </w:rPr>
        <w:lastRenderedPageBreak/>
        <w:t>Приложение 2.2</w:t>
      </w:r>
    </w:p>
    <w:p w14:paraId="07FA68D3" w14:textId="77777777" w:rsidR="001A5992" w:rsidRDefault="001A5992" w:rsidP="001A5992">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Pr>
          <w:rFonts w:ascii="Times New Roman" w:eastAsia="Times New Roman" w:hAnsi="Times New Roman" w:cs="Times New Roman"/>
          <w:b/>
          <w:bCs/>
          <w:kern w:val="32"/>
          <w:sz w:val="24"/>
          <w:szCs w:val="24"/>
          <w:lang w:eastAsia="x-none"/>
        </w:rPr>
        <w:t xml:space="preserve"> ПОП </w:t>
      </w:r>
      <w:r>
        <w:rPr>
          <w:rFonts w:ascii="Times New Roman" w:hAnsi="Times New Roman" w:cs="Times New Roman"/>
          <w:b/>
          <w:bCs/>
          <w:sz w:val="24"/>
          <w:szCs w:val="24"/>
          <w:lang w:eastAsia="ru-RU"/>
        </w:rPr>
        <w:t>по</w:t>
      </w:r>
      <w:r>
        <w:rPr>
          <w:rFonts w:ascii="Times New Roman" w:hAnsi="Times New Roman" w:cs="Times New Roman"/>
          <w:b/>
          <w:sz w:val="24"/>
          <w:szCs w:val="24"/>
          <w:lang w:eastAsia="ru-RU"/>
        </w:rPr>
        <w:t xml:space="preserve"> профессии </w:t>
      </w:r>
      <w:r>
        <w:rPr>
          <w:rFonts w:ascii="Times New Roman" w:hAnsi="Times New Roman" w:cs="Times New Roman"/>
          <w:b/>
          <w:i/>
          <w:sz w:val="24"/>
          <w:szCs w:val="24"/>
          <w:lang w:eastAsia="ru-RU"/>
        </w:rPr>
        <w:t xml:space="preserve"> </w:t>
      </w:r>
      <w:r>
        <w:rPr>
          <w:rFonts w:ascii="Times New Roman" w:eastAsia="Times New Roman" w:hAnsi="Times New Roman" w:cs="Times New Roman"/>
          <w:b/>
          <w:bCs/>
          <w:color w:val="0070C0"/>
          <w:kern w:val="32"/>
          <w:sz w:val="24"/>
          <w:szCs w:val="24"/>
          <w:lang w:eastAsia="x-none"/>
        </w:rPr>
        <w:br/>
      </w:r>
      <w:r>
        <w:rPr>
          <w:rFonts w:ascii="Times New Roman" w:hAnsi="Times New Roman"/>
          <w:b/>
          <w:bCs/>
          <w:color w:val="000000"/>
          <w:sz w:val="24"/>
          <w:szCs w:val="24"/>
        </w:rPr>
        <w:t>38.01.02. Продавец</w:t>
      </w:r>
    </w:p>
    <w:p w14:paraId="2C9426F1" w14:textId="77777777" w:rsidR="001A5992" w:rsidRDefault="001A5992" w:rsidP="001A5992">
      <w:pPr>
        <w:jc w:val="right"/>
        <w:rPr>
          <w:rFonts w:ascii="Times New Roman" w:hAnsi="Times New Roman" w:cs="Times New Roman"/>
          <w:b/>
          <w:bCs/>
          <w:color w:val="0070C0"/>
          <w:sz w:val="24"/>
          <w:szCs w:val="24"/>
        </w:rPr>
      </w:pPr>
    </w:p>
    <w:p w14:paraId="4AA6BF8C" w14:textId="77777777" w:rsidR="001A5992" w:rsidRDefault="001A5992" w:rsidP="001A5992">
      <w:pPr>
        <w:jc w:val="right"/>
        <w:rPr>
          <w:rFonts w:ascii="Times New Roman" w:hAnsi="Times New Roman" w:cs="Times New Roman"/>
          <w:b/>
          <w:bCs/>
          <w:color w:val="0070C0"/>
          <w:sz w:val="24"/>
          <w:szCs w:val="24"/>
        </w:rPr>
      </w:pPr>
    </w:p>
    <w:p w14:paraId="7A0F2916" w14:textId="77777777" w:rsidR="001A5992" w:rsidRDefault="001A5992" w:rsidP="001A5992">
      <w:pPr>
        <w:jc w:val="right"/>
        <w:rPr>
          <w:rFonts w:ascii="Times New Roman" w:hAnsi="Times New Roman" w:cs="Times New Roman"/>
          <w:b/>
          <w:bCs/>
          <w:color w:val="0070C0"/>
          <w:sz w:val="24"/>
          <w:szCs w:val="24"/>
        </w:rPr>
      </w:pPr>
    </w:p>
    <w:p w14:paraId="32A818EB" w14:textId="77777777" w:rsidR="001A5992" w:rsidRDefault="001A5992" w:rsidP="001A5992">
      <w:pPr>
        <w:jc w:val="right"/>
        <w:rPr>
          <w:rFonts w:ascii="Times New Roman" w:hAnsi="Times New Roman" w:cs="Times New Roman"/>
          <w:b/>
          <w:bCs/>
          <w:color w:val="0070C0"/>
          <w:sz w:val="24"/>
          <w:szCs w:val="24"/>
        </w:rPr>
      </w:pPr>
    </w:p>
    <w:p w14:paraId="75D0C6CF" w14:textId="77777777" w:rsidR="001A5992" w:rsidRDefault="001A5992" w:rsidP="001A5992">
      <w:pPr>
        <w:jc w:val="right"/>
        <w:rPr>
          <w:rFonts w:ascii="Times New Roman" w:hAnsi="Times New Roman" w:cs="Times New Roman"/>
          <w:b/>
          <w:bCs/>
          <w:color w:val="0070C0"/>
          <w:sz w:val="24"/>
          <w:szCs w:val="24"/>
        </w:rPr>
      </w:pPr>
    </w:p>
    <w:p w14:paraId="6567F26D" w14:textId="77777777" w:rsidR="001A5992" w:rsidRDefault="001A5992" w:rsidP="001A5992">
      <w:pPr>
        <w:jc w:val="right"/>
        <w:rPr>
          <w:rFonts w:ascii="Times New Roman" w:hAnsi="Times New Roman" w:cs="Times New Roman"/>
          <w:b/>
          <w:bCs/>
          <w:color w:val="0070C0"/>
          <w:sz w:val="24"/>
          <w:szCs w:val="24"/>
        </w:rPr>
      </w:pPr>
    </w:p>
    <w:p w14:paraId="5FCC29EB" w14:textId="77777777" w:rsidR="001A5992" w:rsidRDefault="001A5992" w:rsidP="001A5992">
      <w:pPr>
        <w:jc w:val="right"/>
        <w:rPr>
          <w:rFonts w:ascii="Times New Roman" w:hAnsi="Times New Roman" w:cs="Times New Roman"/>
          <w:b/>
          <w:bCs/>
          <w:color w:val="0070C0"/>
          <w:sz w:val="24"/>
          <w:szCs w:val="24"/>
        </w:rPr>
      </w:pPr>
    </w:p>
    <w:p w14:paraId="367112E9" w14:textId="77777777" w:rsidR="001A5992" w:rsidRDefault="001A5992" w:rsidP="001A5992">
      <w:pPr>
        <w:jc w:val="right"/>
        <w:rPr>
          <w:rFonts w:ascii="Times New Roman" w:hAnsi="Times New Roman" w:cs="Times New Roman"/>
          <w:b/>
          <w:bCs/>
          <w:color w:val="0070C0"/>
          <w:sz w:val="24"/>
          <w:szCs w:val="24"/>
        </w:rPr>
      </w:pPr>
    </w:p>
    <w:p w14:paraId="2AEF35C2" w14:textId="77777777" w:rsidR="001A5992" w:rsidRDefault="001A5992" w:rsidP="001A5992">
      <w:pPr>
        <w:jc w:val="right"/>
        <w:rPr>
          <w:rFonts w:ascii="Times New Roman" w:hAnsi="Times New Roman" w:cs="Times New Roman"/>
          <w:b/>
          <w:bCs/>
          <w:color w:val="0070C0"/>
          <w:sz w:val="24"/>
          <w:szCs w:val="24"/>
        </w:rPr>
      </w:pPr>
    </w:p>
    <w:p w14:paraId="35EE2766" w14:textId="77777777" w:rsidR="001A5992" w:rsidRDefault="001A5992" w:rsidP="001A5992">
      <w:pPr>
        <w:jc w:val="right"/>
        <w:rPr>
          <w:rFonts w:ascii="Times New Roman" w:hAnsi="Times New Roman" w:cs="Times New Roman"/>
          <w:b/>
          <w:bCs/>
          <w:color w:val="0070C0"/>
          <w:sz w:val="24"/>
          <w:szCs w:val="24"/>
        </w:rPr>
      </w:pPr>
    </w:p>
    <w:p w14:paraId="0C6A3851" w14:textId="77777777" w:rsidR="001A5992" w:rsidRDefault="001A5992" w:rsidP="001A5992">
      <w:pPr>
        <w:jc w:val="right"/>
        <w:rPr>
          <w:rFonts w:ascii="Times New Roman" w:hAnsi="Times New Roman" w:cs="Times New Roman"/>
          <w:b/>
          <w:bCs/>
          <w:color w:val="0070C0"/>
          <w:sz w:val="24"/>
          <w:szCs w:val="24"/>
        </w:rPr>
      </w:pPr>
    </w:p>
    <w:p w14:paraId="61FF411B" w14:textId="77777777" w:rsidR="001A5992" w:rsidRPr="00502F97" w:rsidRDefault="001A5992" w:rsidP="001A5992">
      <w:pPr>
        <w:jc w:val="right"/>
        <w:rPr>
          <w:rFonts w:ascii="Times New Roman" w:hAnsi="Times New Roman" w:cs="Times New Roman"/>
          <w:b/>
          <w:bCs/>
          <w:color w:val="0070C0"/>
          <w:sz w:val="24"/>
          <w:szCs w:val="24"/>
        </w:rPr>
      </w:pPr>
    </w:p>
    <w:p w14:paraId="1871A62B" w14:textId="77777777" w:rsidR="001A5992" w:rsidRPr="008F578C" w:rsidRDefault="001A5992" w:rsidP="001A599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B006EAD" w14:textId="24E3185E" w:rsidR="001A5992" w:rsidRDefault="0096616A" w:rsidP="001A5992">
      <w:pPr>
        <w:pStyle w:val="1"/>
      </w:pPr>
      <w:bookmarkStart w:id="45" w:name="_Toc189686481"/>
      <w:r w:rsidRPr="006E7FF4">
        <w:t>«</w:t>
      </w:r>
      <w:r>
        <w:t xml:space="preserve">ОП.02 </w:t>
      </w:r>
      <w:r w:rsidRPr="001A5992">
        <w:t>ОСНОВЫ БУХГАЛТЕРСКОГО УЧЕТА</w:t>
      </w:r>
      <w:r w:rsidRPr="006E7FF4">
        <w:t>»</w:t>
      </w:r>
      <w:bookmarkEnd w:id="45"/>
    </w:p>
    <w:p w14:paraId="3AA2BF62" w14:textId="77777777" w:rsidR="001A5992" w:rsidRDefault="001A5992" w:rsidP="001A5992">
      <w:pPr>
        <w:pStyle w:val="1"/>
      </w:pPr>
    </w:p>
    <w:p w14:paraId="1094F8F5" w14:textId="77777777" w:rsidR="001A5992" w:rsidRDefault="001A5992" w:rsidP="001A5992">
      <w:pPr>
        <w:pStyle w:val="1"/>
      </w:pPr>
    </w:p>
    <w:p w14:paraId="3E1F8720" w14:textId="77777777" w:rsidR="001A5992" w:rsidRDefault="001A5992" w:rsidP="001A5992">
      <w:pPr>
        <w:pStyle w:val="1"/>
      </w:pPr>
    </w:p>
    <w:p w14:paraId="5A8FB256" w14:textId="77777777" w:rsidR="001A5992" w:rsidRDefault="001A5992" w:rsidP="001A5992">
      <w:pPr>
        <w:pStyle w:val="1"/>
      </w:pPr>
    </w:p>
    <w:p w14:paraId="55B973AB" w14:textId="77777777" w:rsidR="001A5992" w:rsidRDefault="001A5992" w:rsidP="001A5992">
      <w:pPr>
        <w:pStyle w:val="1"/>
      </w:pPr>
    </w:p>
    <w:p w14:paraId="46974C93" w14:textId="77777777" w:rsidR="001A5992" w:rsidRDefault="001A5992" w:rsidP="001A5992">
      <w:pPr>
        <w:pStyle w:val="1"/>
      </w:pPr>
    </w:p>
    <w:p w14:paraId="35617AFF" w14:textId="77777777" w:rsidR="001A5992" w:rsidRDefault="001A5992" w:rsidP="001A5992">
      <w:pPr>
        <w:pStyle w:val="1"/>
      </w:pPr>
    </w:p>
    <w:p w14:paraId="77B84912" w14:textId="77777777" w:rsidR="001A5992" w:rsidRDefault="001A5992" w:rsidP="001A5992">
      <w:pPr>
        <w:pStyle w:val="1"/>
      </w:pPr>
    </w:p>
    <w:p w14:paraId="73D83FD5" w14:textId="77777777" w:rsidR="001A5992" w:rsidRDefault="001A5992" w:rsidP="001A5992">
      <w:pPr>
        <w:pStyle w:val="1"/>
      </w:pPr>
    </w:p>
    <w:p w14:paraId="4A15B7CD" w14:textId="77777777" w:rsidR="001A5992" w:rsidRDefault="001A5992" w:rsidP="001A5992">
      <w:pPr>
        <w:pStyle w:val="1"/>
      </w:pPr>
    </w:p>
    <w:p w14:paraId="3E392331" w14:textId="77777777" w:rsidR="001A5992" w:rsidRDefault="001A5992" w:rsidP="001A5992">
      <w:pPr>
        <w:pStyle w:val="1"/>
      </w:pPr>
    </w:p>
    <w:p w14:paraId="3107E1F9" w14:textId="77777777" w:rsidR="001A5992" w:rsidRDefault="001A5992" w:rsidP="001A5992">
      <w:pPr>
        <w:pStyle w:val="1"/>
      </w:pPr>
    </w:p>
    <w:p w14:paraId="1674D8C3" w14:textId="77777777" w:rsidR="001A5992" w:rsidRDefault="001A5992" w:rsidP="001A5992">
      <w:pPr>
        <w:pStyle w:val="1"/>
      </w:pPr>
    </w:p>
    <w:p w14:paraId="1BAC795F" w14:textId="77777777" w:rsidR="001A5992" w:rsidRDefault="001A5992" w:rsidP="001A5992">
      <w:pPr>
        <w:pStyle w:val="1"/>
      </w:pPr>
    </w:p>
    <w:p w14:paraId="42B904C2" w14:textId="77777777" w:rsidR="001A5992" w:rsidRPr="00A0276D" w:rsidRDefault="001A5992" w:rsidP="001A5992">
      <w:pPr>
        <w:pStyle w:val="1d"/>
        <w:jc w:val="center"/>
        <w:rPr>
          <w:b/>
          <w:bCs/>
          <w:lang w:val="ru-RU"/>
        </w:rPr>
      </w:pPr>
    </w:p>
    <w:p w14:paraId="4EF858BF" w14:textId="5B8E5764" w:rsidR="001A5992" w:rsidRPr="00A0276D" w:rsidRDefault="00CD76D5" w:rsidP="001A5992">
      <w:pPr>
        <w:pStyle w:val="1d"/>
        <w:jc w:val="center"/>
        <w:rPr>
          <w:b/>
          <w:iCs/>
          <w:lang w:val="ru-RU"/>
        </w:rPr>
      </w:pPr>
      <w:r>
        <w:rPr>
          <w:b/>
          <w:bCs/>
          <w:lang w:val="ru-RU"/>
        </w:rPr>
        <w:t>2025</w:t>
      </w:r>
      <w:r w:rsidR="001A5992" w:rsidRPr="00A0276D">
        <w:rPr>
          <w:b/>
          <w:bCs/>
          <w:lang w:val="ru-RU"/>
        </w:rPr>
        <w:t xml:space="preserve"> г.</w:t>
      </w:r>
    </w:p>
    <w:p w14:paraId="28718229" w14:textId="77777777" w:rsidR="001A5992" w:rsidRDefault="001A5992" w:rsidP="001A5992">
      <w:pPr>
        <w:rPr>
          <w:rFonts w:ascii="Times New Roman Полужирный" w:eastAsia="Segoe UI" w:hAnsi="Times New Roman Полужирный" w:cs="Times New Roman"/>
          <w:b/>
          <w:bCs/>
          <w:caps/>
          <w:kern w:val="32"/>
          <w:sz w:val="24"/>
          <w:szCs w:val="24"/>
          <w:lang w:val="x-none" w:eastAsia="x-none"/>
        </w:rPr>
      </w:pPr>
    </w:p>
    <w:p w14:paraId="08CB3DCF" w14:textId="77777777" w:rsidR="001A5992" w:rsidRPr="00DF068E" w:rsidRDefault="001A5992" w:rsidP="001A5992">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80EF2C1" w14:textId="77777777" w:rsidR="001A5992" w:rsidRPr="000143A1" w:rsidRDefault="001A5992" w:rsidP="001A599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083DE08" w14:textId="77777777" w:rsidR="001A5992" w:rsidRPr="000143A1" w:rsidRDefault="008144C8" w:rsidP="001A5992">
      <w:pPr>
        <w:pStyle w:val="14"/>
        <w:rPr>
          <w:rFonts w:asciiTheme="minorHAnsi" w:eastAsiaTheme="minorEastAsia" w:hAnsiTheme="minorHAnsi" w:cstheme="minorBidi"/>
          <w:b w:val="0"/>
          <w:bCs w:val="0"/>
          <w:lang w:eastAsia="ru-RU"/>
        </w:rPr>
      </w:pPr>
      <w:hyperlink w:anchor="_Toc156294876" w:history="1">
        <w:r w:rsidR="001A5992" w:rsidRPr="000143A1">
          <w:rPr>
            <w:rStyle w:val="af0"/>
            <w:b w:val="0"/>
            <w:bCs w:val="0"/>
          </w:rPr>
          <w:t>1. ОБЩАЯ ХАРАКТЕРИСТИКА</w:t>
        </w:r>
        <w:r w:rsidR="001A5992" w:rsidRPr="000143A1">
          <w:rPr>
            <w:b w:val="0"/>
            <w:bCs w:val="0"/>
            <w:webHidden/>
          </w:rPr>
          <w:tab/>
        </w:r>
      </w:hyperlink>
    </w:p>
    <w:p w14:paraId="0DE9C5EE" w14:textId="77777777" w:rsidR="001A5992" w:rsidRPr="000143A1" w:rsidRDefault="008144C8" w:rsidP="001A5992">
      <w:pPr>
        <w:pStyle w:val="21"/>
        <w:rPr>
          <w:rFonts w:asciiTheme="minorHAnsi" w:eastAsiaTheme="minorEastAsia" w:hAnsiTheme="minorHAnsi" w:cstheme="minorBidi"/>
          <w:i w:val="0"/>
          <w:iCs w:val="0"/>
          <w:sz w:val="22"/>
          <w:szCs w:val="22"/>
        </w:rPr>
      </w:pPr>
      <w:hyperlink w:anchor="_Toc156294877" w:history="1">
        <w:r w:rsidR="001A5992" w:rsidRPr="000143A1">
          <w:rPr>
            <w:rStyle w:val="af0"/>
            <w:i w:val="0"/>
            <w:iCs w:val="0"/>
          </w:rPr>
          <w:t>1.1. Цель и место дисциплины в структуре образовательной программы</w:t>
        </w:r>
        <w:r w:rsidR="001A5992" w:rsidRPr="000143A1">
          <w:rPr>
            <w:i w:val="0"/>
            <w:iCs w:val="0"/>
            <w:webHidden/>
          </w:rPr>
          <w:tab/>
        </w:r>
      </w:hyperlink>
    </w:p>
    <w:p w14:paraId="5C5AFA06" w14:textId="77777777" w:rsidR="001A5992" w:rsidRPr="000143A1" w:rsidRDefault="008144C8" w:rsidP="001A5992">
      <w:pPr>
        <w:pStyle w:val="21"/>
        <w:rPr>
          <w:rFonts w:asciiTheme="minorHAnsi" w:eastAsiaTheme="minorEastAsia" w:hAnsiTheme="minorHAnsi" w:cstheme="minorBidi"/>
          <w:i w:val="0"/>
          <w:iCs w:val="0"/>
          <w:sz w:val="22"/>
          <w:szCs w:val="22"/>
        </w:rPr>
      </w:pPr>
      <w:hyperlink w:anchor="_Toc156294878" w:history="1">
        <w:r w:rsidR="001A5992" w:rsidRPr="000143A1">
          <w:rPr>
            <w:rStyle w:val="af0"/>
            <w:i w:val="0"/>
            <w:iCs w:val="0"/>
          </w:rPr>
          <w:t>1.2. Планируемые результаты освоения дисциплины</w:t>
        </w:r>
        <w:r w:rsidR="001A5992" w:rsidRPr="000143A1">
          <w:rPr>
            <w:i w:val="0"/>
            <w:iCs w:val="0"/>
            <w:webHidden/>
          </w:rPr>
          <w:tab/>
        </w:r>
      </w:hyperlink>
    </w:p>
    <w:p w14:paraId="2936ABB9" w14:textId="77777777" w:rsidR="001A5992" w:rsidRPr="000143A1" w:rsidRDefault="008144C8" w:rsidP="001A5992">
      <w:pPr>
        <w:pStyle w:val="14"/>
        <w:rPr>
          <w:rFonts w:asciiTheme="minorHAnsi" w:eastAsiaTheme="minorEastAsia" w:hAnsiTheme="minorHAnsi" w:cstheme="minorBidi"/>
          <w:b w:val="0"/>
          <w:bCs w:val="0"/>
          <w:lang w:eastAsia="ru-RU"/>
        </w:rPr>
      </w:pPr>
      <w:hyperlink w:anchor="_Toc156294879" w:history="1">
        <w:r w:rsidR="001A5992" w:rsidRPr="000143A1">
          <w:rPr>
            <w:rStyle w:val="af0"/>
            <w:b w:val="0"/>
            <w:bCs w:val="0"/>
          </w:rPr>
          <w:t>2. СТРУКТУРА И СОДЕРЖАНИЕ ДИСЦИПЛИНЫ</w:t>
        </w:r>
        <w:r w:rsidR="001A5992" w:rsidRPr="000143A1">
          <w:rPr>
            <w:b w:val="0"/>
            <w:bCs w:val="0"/>
            <w:webHidden/>
          </w:rPr>
          <w:tab/>
        </w:r>
      </w:hyperlink>
    </w:p>
    <w:p w14:paraId="31668F21" w14:textId="77777777" w:rsidR="001A5992" w:rsidRPr="000143A1" w:rsidRDefault="008144C8" w:rsidP="001A5992">
      <w:pPr>
        <w:pStyle w:val="21"/>
        <w:rPr>
          <w:rFonts w:asciiTheme="minorHAnsi" w:eastAsiaTheme="minorEastAsia" w:hAnsiTheme="minorHAnsi" w:cstheme="minorBidi"/>
          <w:i w:val="0"/>
          <w:iCs w:val="0"/>
          <w:sz w:val="22"/>
          <w:szCs w:val="22"/>
        </w:rPr>
      </w:pPr>
      <w:hyperlink w:anchor="_Toc156294880" w:history="1">
        <w:r w:rsidR="001A5992" w:rsidRPr="000143A1">
          <w:rPr>
            <w:rStyle w:val="af0"/>
            <w:i w:val="0"/>
            <w:iCs w:val="0"/>
          </w:rPr>
          <w:t>2.1. Трудоемкость освоения дисциплины</w:t>
        </w:r>
        <w:r w:rsidR="001A5992" w:rsidRPr="000143A1">
          <w:rPr>
            <w:i w:val="0"/>
            <w:iCs w:val="0"/>
            <w:webHidden/>
          </w:rPr>
          <w:tab/>
        </w:r>
      </w:hyperlink>
    </w:p>
    <w:p w14:paraId="468DC44C" w14:textId="77777777" w:rsidR="001A5992" w:rsidRPr="000143A1" w:rsidRDefault="008144C8" w:rsidP="001A5992">
      <w:pPr>
        <w:pStyle w:val="21"/>
        <w:rPr>
          <w:rFonts w:asciiTheme="minorHAnsi" w:eastAsiaTheme="minorEastAsia" w:hAnsiTheme="minorHAnsi" w:cstheme="minorBidi"/>
          <w:i w:val="0"/>
          <w:iCs w:val="0"/>
          <w:sz w:val="22"/>
          <w:szCs w:val="22"/>
        </w:rPr>
      </w:pPr>
      <w:hyperlink w:anchor="_Toc156294881" w:history="1">
        <w:r w:rsidR="001A5992" w:rsidRPr="000143A1">
          <w:rPr>
            <w:rStyle w:val="af0"/>
            <w:i w:val="0"/>
            <w:iCs w:val="0"/>
          </w:rPr>
          <w:t>2.2. Примерное содержание дисциплины</w:t>
        </w:r>
        <w:r w:rsidR="001A5992" w:rsidRPr="000143A1">
          <w:rPr>
            <w:i w:val="0"/>
            <w:iCs w:val="0"/>
            <w:webHidden/>
          </w:rPr>
          <w:tab/>
        </w:r>
      </w:hyperlink>
    </w:p>
    <w:p w14:paraId="57421758" w14:textId="77777777" w:rsidR="001A5992" w:rsidRPr="000143A1" w:rsidRDefault="008144C8" w:rsidP="001A5992">
      <w:pPr>
        <w:pStyle w:val="14"/>
        <w:rPr>
          <w:rFonts w:asciiTheme="minorHAnsi" w:eastAsiaTheme="minorEastAsia" w:hAnsiTheme="minorHAnsi" w:cstheme="minorBidi"/>
          <w:b w:val="0"/>
          <w:bCs w:val="0"/>
          <w:lang w:eastAsia="ru-RU"/>
        </w:rPr>
      </w:pPr>
      <w:hyperlink w:anchor="_Toc156294884" w:history="1">
        <w:r w:rsidR="001A5992" w:rsidRPr="000143A1">
          <w:rPr>
            <w:rStyle w:val="af0"/>
            <w:b w:val="0"/>
            <w:bCs w:val="0"/>
          </w:rPr>
          <w:t>3. УСЛОВИЯ РЕАЛИЗАЦИИ ДИСЦИПЛИНЫ</w:t>
        </w:r>
        <w:r w:rsidR="001A5992" w:rsidRPr="000143A1">
          <w:rPr>
            <w:b w:val="0"/>
            <w:bCs w:val="0"/>
            <w:webHidden/>
          </w:rPr>
          <w:tab/>
        </w:r>
      </w:hyperlink>
    </w:p>
    <w:p w14:paraId="1D86748C" w14:textId="77777777" w:rsidR="001A5992" w:rsidRPr="000143A1" w:rsidRDefault="008144C8" w:rsidP="001A5992">
      <w:pPr>
        <w:pStyle w:val="21"/>
        <w:rPr>
          <w:rFonts w:asciiTheme="minorHAnsi" w:eastAsiaTheme="minorEastAsia" w:hAnsiTheme="minorHAnsi" w:cstheme="minorBidi"/>
          <w:i w:val="0"/>
          <w:iCs w:val="0"/>
          <w:sz w:val="22"/>
          <w:szCs w:val="22"/>
        </w:rPr>
      </w:pPr>
      <w:hyperlink w:anchor="_Toc156294885" w:history="1">
        <w:r w:rsidR="001A5992" w:rsidRPr="000143A1">
          <w:rPr>
            <w:rStyle w:val="af0"/>
            <w:i w:val="0"/>
            <w:iCs w:val="0"/>
          </w:rPr>
          <w:t>3.1. Материально-техническое обеспечение</w:t>
        </w:r>
        <w:r w:rsidR="001A5992" w:rsidRPr="000143A1">
          <w:rPr>
            <w:i w:val="0"/>
            <w:iCs w:val="0"/>
            <w:webHidden/>
          </w:rPr>
          <w:tab/>
        </w:r>
      </w:hyperlink>
    </w:p>
    <w:p w14:paraId="4A31CFB6" w14:textId="77777777" w:rsidR="001A5992" w:rsidRPr="000143A1" w:rsidRDefault="008144C8" w:rsidP="001A5992">
      <w:pPr>
        <w:pStyle w:val="21"/>
        <w:rPr>
          <w:rFonts w:asciiTheme="minorHAnsi" w:eastAsiaTheme="minorEastAsia" w:hAnsiTheme="minorHAnsi" w:cstheme="minorBidi"/>
          <w:i w:val="0"/>
          <w:iCs w:val="0"/>
          <w:sz w:val="22"/>
          <w:szCs w:val="22"/>
        </w:rPr>
      </w:pPr>
      <w:hyperlink w:anchor="_Toc156294886" w:history="1">
        <w:r w:rsidR="001A5992" w:rsidRPr="000143A1">
          <w:rPr>
            <w:rStyle w:val="af0"/>
            <w:i w:val="0"/>
            <w:iCs w:val="0"/>
          </w:rPr>
          <w:t>3.2. Учебно-методическое обеспечение</w:t>
        </w:r>
        <w:r w:rsidR="001A5992" w:rsidRPr="000143A1">
          <w:rPr>
            <w:i w:val="0"/>
            <w:iCs w:val="0"/>
            <w:webHidden/>
          </w:rPr>
          <w:tab/>
        </w:r>
      </w:hyperlink>
    </w:p>
    <w:p w14:paraId="73FA6370" w14:textId="77777777" w:rsidR="001A5992" w:rsidRPr="000143A1" w:rsidRDefault="008144C8" w:rsidP="001A5992">
      <w:pPr>
        <w:pStyle w:val="14"/>
        <w:rPr>
          <w:rFonts w:asciiTheme="minorHAnsi" w:eastAsiaTheme="minorEastAsia" w:hAnsiTheme="minorHAnsi" w:cstheme="minorBidi"/>
          <w:b w:val="0"/>
          <w:bCs w:val="0"/>
          <w:lang w:eastAsia="ru-RU"/>
        </w:rPr>
      </w:pPr>
      <w:hyperlink w:anchor="_Toc156294887" w:history="1">
        <w:r w:rsidR="001A5992" w:rsidRPr="000143A1">
          <w:rPr>
            <w:rStyle w:val="af0"/>
            <w:b w:val="0"/>
            <w:bCs w:val="0"/>
          </w:rPr>
          <w:t>4. КОНТРОЛЬ И ОЦЕНКА РЕЗУЛЬТАТОВ ОСВОЕНИЯ ДИСЦИПЛИНЫ</w:t>
        </w:r>
        <w:r w:rsidR="001A5992" w:rsidRPr="000143A1">
          <w:rPr>
            <w:b w:val="0"/>
            <w:bCs w:val="0"/>
            <w:webHidden/>
          </w:rPr>
          <w:tab/>
        </w:r>
      </w:hyperlink>
    </w:p>
    <w:p w14:paraId="5B302A61" w14:textId="67C5B639" w:rsidR="001A5992" w:rsidRPr="00DF068E" w:rsidRDefault="001A5992" w:rsidP="001A599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1D6A3CD" w14:textId="77777777" w:rsidR="001A5992" w:rsidRPr="00DF068E" w:rsidRDefault="001A5992" w:rsidP="001A5992">
      <w:pPr>
        <w:pStyle w:val="1f"/>
        <w:jc w:val="left"/>
        <w:rPr>
          <w:rFonts w:ascii="Times New Roman" w:hAnsi="Times New Roman"/>
          <w:lang w:val="ru-RU"/>
        </w:rPr>
        <w:sectPr w:rsidR="001A5992" w:rsidRPr="00DF068E" w:rsidSect="00502F97">
          <w:headerReference w:type="even" r:id="rId10"/>
          <w:headerReference w:type="default" r:id="rId11"/>
          <w:pgSz w:w="11906" w:h="16838"/>
          <w:pgMar w:top="1134" w:right="567" w:bottom="1134" w:left="1701" w:header="709" w:footer="709" w:gutter="0"/>
          <w:cols w:space="708"/>
          <w:docGrid w:linePitch="360"/>
        </w:sectPr>
      </w:pPr>
    </w:p>
    <w:p w14:paraId="0256E424" w14:textId="77777777" w:rsidR="001A5992" w:rsidRPr="00F70F81" w:rsidRDefault="001A5992" w:rsidP="001A5992">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8CDE9C1" w14:textId="1736D7D2" w:rsidR="001A5992" w:rsidRPr="00C27B7D" w:rsidRDefault="001A5992" w:rsidP="00C27B7D">
      <w:pPr>
        <w:pStyle w:val="1d"/>
        <w:jc w:val="center"/>
        <w:rPr>
          <w:rFonts w:eastAsia="Segoe UI"/>
          <w:b/>
          <w:lang w:val="ru-RU"/>
        </w:rPr>
      </w:pPr>
      <w:r w:rsidRPr="00C27B7D">
        <w:rPr>
          <w:rFonts w:eastAsia="Segoe UI"/>
          <w:b/>
          <w:lang w:val="ru-RU"/>
        </w:rPr>
        <w:t>«ОП.02 Основы бухгалтерского учета»</w:t>
      </w:r>
    </w:p>
    <w:p w14:paraId="2E025FF1" w14:textId="77777777" w:rsidR="001A5992" w:rsidRPr="001A5992" w:rsidRDefault="001A5992" w:rsidP="001A5992">
      <w:pPr>
        <w:pStyle w:val="afc"/>
        <w:rPr>
          <w:lang w:eastAsia="nl-NL"/>
        </w:rPr>
      </w:pPr>
    </w:p>
    <w:p w14:paraId="0E8D7F69" w14:textId="77777777" w:rsidR="001A5992" w:rsidRPr="00EA6E1D" w:rsidRDefault="001A5992" w:rsidP="001A599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55DA101" w14:textId="300BE615" w:rsidR="001A5992" w:rsidRPr="00CB3D47" w:rsidRDefault="001A5992" w:rsidP="001A599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Pr="00CB3D47">
        <w:rPr>
          <w:rFonts w:ascii="Times New Roman" w:eastAsia="Times New Roman" w:hAnsi="Times New Roman" w:cs="Times New Roman"/>
          <w:sz w:val="24"/>
          <w:szCs w:val="24"/>
          <w:lang w:eastAsia="ru-RU"/>
        </w:rPr>
        <w:t xml:space="preserve">дисциплины </w:t>
      </w:r>
      <w:r w:rsidRPr="00CB3D47">
        <w:rPr>
          <w:rFonts w:ascii="Times New Roman" w:hAnsi="Times New Roman"/>
          <w:sz w:val="24"/>
          <w:szCs w:val="24"/>
        </w:rPr>
        <w:t>«</w:t>
      </w:r>
      <w:r w:rsidRPr="00CB3D47">
        <w:rPr>
          <w:rFonts w:ascii="Times New Roman" w:eastAsia="Segoe UI" w:hAnsi="Times New Roman" w:cs="Times New Roman"/>
          <w:sz w:val="24"/>
          <w:szCs w:val="24"/>
        </w:rPr>
        <w:t>Основы бухгалтерского учета</w:t>
      </w:r>
      <w:r w:rsidRPr="00CB3D47">
        <w:rPr>
          <w:rFonts w:ascii="Times New Roman" w:hAnsi="Times New Roman" w:cs="Times New Roman"/>
          <w:sz w:val="24"/>
          <w:szCs w:val="24"/>
        </w:rPr>
        <w:t>»</w:t>
      </w:r>
      <w:r w:rsidRPr="00CB3D47">
        <w:rPr>
          <w:rFonts w:ascii="Times New Roman" w:eastAsia="Times New Roman" w:hAnsi="Times New Roman" w:cs="Times New Roman"/>
          <w:sz w:val="24"/>
          <w:szCs w:val="24"/>
          <w:lang w:eastAsia="ru-RU"/>
        </w:rPr>
        <w:t xml:space="preserve">: </w:t>
      </w:r>
      <w:r w:rsidR="00CB3D47" w:rsidRPr="00CB3D47">
        <w:rPr>
          <w:rFonts w:ascii="Times New Roman" w:eastAsia="Times New Roman" w:hAnsi="Times New Roman" w:cs="Times New Roman"/>
          <w:sz w:val="24"/>
          <w:szCs w:val="24"/>
          <w:lang w:eastAsia="ru-RU"/>
        </w:rPr>
        <w:t>формирование совокупности теоретических знаний и практических навыков в области бухгалтерского учета</w:t>
      </w:r>
      <w:r w:rsidR="00CB3D47">
        <w:rPr>
          <w:rFonts w:ascii="Times New Roman" w:eastAsia="Times New Roman" w:hAnsi="Times New Roman" w:cs="Times New Roman"/>
          <w:sz w:val="24"/>
          <w:szCs w:val="24"/>
          <w:lang w:eastAsia="ru-RU"/>
        </w:rPr>
        <w:t>.</w:t>
      </w:r>
    </w:p>
    <w:p w14:paraId="53F6969A" w14:textId="30FCECDA" w:rsidR="001A5992" w:rsidRPr="001A5992" w:rsidRDefault="001A5992" w:rsidP="001A5992">
      <w:pPr>
        <w:suppressAutoHyphens/>
        <w:spacing w:line="276" w:lineRule="auto"/>
        <w:ind w:firstLine="709"/>
        <w:jc w:val="both"/>
        <w:rPr>
          <w:rFonts w:ascii="Times New Roman" w:hAnsi="Times New Roman" w:cs="Times New Roman"/>
          <w:sz w:val="24"/>
          <w:szCs w:val="24"/>
        </w:rPr>
      </w:pPr>
      <w:r w:rsidRPr="00CB3D47">
        <w:rPr>
          <w:rFonts w:ascii="Times New Roman" w:hAnsi="Times New Roman" w:cs="Times New Roman"/>
          <w:sz w:val="24"/>
          <w:szCs w:val="24"/>
        </w:rPr>
        <w:t>Дисциплина «</w:t>
      </w:r>
      <w:r w:rsidR="00C27B7D" w:rsidRPr="00CB3D47">
        <w:rPr>
          <w:rFonts w:ascii="Times New Roman" w:hAnsi="Times New Roman" w:cs="Times New Roman"/>
          <w:sz w:val="24"/>
          <w:szCs w:val="24"/>
        </w:rPr>
        <w:t>Основы</w:t>
      </w:r>
      <w:r w:rsidR="00C27B7D" w:rsidRPr="00C27B7D">
        <w:rPr>
          <w:rFonts w:ascii="Times New Roman" w:hAnsi="Times New Roman" w:cs="Times New Roman"/>
          <w:sz w:val="24"/>
          <w:szCs w:val="24"/>
        </w:rPr>
        <w:t xml:space="preserve"> бухгалтерского учета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A5992">
        <w:rPr>
          <w:rFonts w:ascii="Times New Roman" w:hAnsi="Times New Roman" w:cs="Times New Roman"/>
          <w:sz w:val="24"/>
          <w:szCs w:val="24"/>
        </w:rPr>
        <w:t>обязательную часть общепрофессионального цикла образовательной программы.</w:t>
      </w:r>
    </w:p>
    <w:p w14:paraId="35FC79B9" w14:textId="77777777" w:rsidR="001A5992" w:rsidRDefault="001A5992" w:rsidP="001A5992">
      <w:pPr>
        <w:suppressAutoHyphens/>
        <w:spacing w:line="276" w:lineRule="auto"/>
        <w:ind w:firstLine="709"/>
        <w:jc w:val="both"/>
        <w:rPr>
          <w:rFonts w:ascii="Times New Roman" w:hAnsi="Times New Roman" w:cs="Times New Roman"/>
          <w:sz w:val="24"/>
          <w:szCs w:val="24"/>
        </w:rPr>
      </w:pPr>
    </w:p>
    <w:p w14:paraId="31D677A3" w14:textId="77777777" w:rsidR="001A5992" w:rsidRPr="00EA6E1D" w:rsidRDefault="001A5992" w:rsidP="001A599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BB8825B" w14:textId="77777777" w:rsidR="001A5992" w:rsidRDefault="001A5992" w:rsidP="001A599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406DA43E" w14:textId="77777777" w:rsidR="001A5992" w:rsidRDefault="001A5992" w:rsidP="001A599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pPr w:leftFromText="180" w:rightFromText="180" w:vertAnchor="text" w:tblpY="1"/>
        <w:tblOverlap w:val="never"/>
        <w:tblW w:w="9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979"/>
        <w:gridCol w:w="2833"/>
      </w:tblGrid>
      <w:tr w:rsidR="001A5992" w:rsidRPr="001A5992" w14:paraId="3173DE3F" w14:textId="77777777" w:rsidTr="007B3525">
        <w:trPr>
          <w:trHeight w:val="20"/>
        </w:trPr>
        <w:tc>
          <w:tcPr>
            <w:tcW w:w="1129" w:type="dxa"/>
            <w:tcBorders>
              <w:top w:val="single" w:sz="4" w:space="0" w:color="auto"/>
              <w:left w:val="single" w:sz="4" w:space="0" w:color="auto"/>
              <w:right w:val="single" w:sz="4" w:space="0" w:color="auto"/>
            </w:tcBorders>
          </w:tcPr>
          <w:p w14:paraId="4942A76E" w14:textId="77777777" w:rsidR="001A5992" w:rsidRPr="001A5992" w:rsidRDefault="001A5992" w:rsidP="007B3525">
            <w:pPr>
              <w:rPr>
                <w:rStyle w:val="afb"/>
                <w:b/>
                <w:i w:val="0"/>
                <w:sz w:val="24"/>
                <w:szCs w:val="24"/>
              </w:rPr>
            </w:pPr>
            <w:r w:rsidRPr="001A5992">
              <w:rPr>
                <w:rStyle w:val="afb"/>
                <w:b/>
                <w:i w:val="0"/>
                <w:sz w:val="24"/>
                <w:szCs w:val="24"/>
              </w:rPr>
              <w:t xml:space="preserve">Код ОК, </w:t>
            </w:r>
          </w:p>
          <w:p w14:paraId="1D1DF6B0" w14:textId="77777777" w:rsidR="001A5992" w:rsidRPr="001A5992" w:rsidRDefault="001A5992" w:rsidP="007B3525">
            <w:pPr>
              <w:rPr>
                <w:rStyle w:val="afb"/>
                <w:b/>
                <w:i w:val="0"/>
                <w:sz w:val="24"/>
                <w:szCs w:val="24"/>
              </w:rPr>
            </w:pPr>
            <w:r w:rsidRPr="001A5992">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218D7B9B" w14:textId="77777777" w:rsidR="001A5992" w:rsidRPr="001A5992" w:rsidRDefault="001A5992" w:rsidP="007B3525">
            <w:pPr>
              <w:jc w:val="center"/>
              <w:rPr>
                <w:rFonts w:ascii="Times New Roman" w:hAnsi="Times New Roman" w:cs="Times New Roman"/>
                <w:b/>
                <w:sz w:val="24"/>
                <w:szCs w:val="24"/>
              </w:rPr>
            </w:pPr>
            <w:r w:rsidRPr="001A5992">
              <w:rPr>
                <w:rFonts w:ascii="Times New Roman" w:hAnsi="Times New Roman" w:cs="Times New Roman"/>
                <w:b/>
                <w:sz w:val="24"/>
                <w:szCs w:val="24"/>
              </w:rPr>
              <w:t>Уметь</w:t>
            </w:r>
          </w:p>
        </w:tc>
        <w:tc>
          <w:tcPr>
            <w:tcW w:w="2979" w:type="dxa"/>
            <w:tcBorders>
              <w:top w:val="single" w:sz="4" w:space="0" w:color="auto"/>
              <w:left w:val="single" w:sz="4" w:space="0" w:color="auto"/>
              <w:bottom w:val="single" w:sz="4" w:space="0" w:color="auto"/>
              <w:right w:val="single" w:sz="4" w:space="0" w:color="auto"/>
            </w:tcBorders>
          </w:tcPr>
          <w:p w14:paraId="4BCBAF97" w14:textId="77777777" w:rsidR="001A5992" w:rsidRPr="001A5992" w:rsidRDefault="001A5992" w:rsidP="007B3525">
            <w:pPr>
              <w:rPr>
                <w:rFonts w:ascii="Times New Roman" w:hAnsi="Times New Roman" w:cs="Times New Roman"/>
                <w:b/>
                <w:sz w:val="24"/>
                <w:szCs w:val="24"/>
              </w:rPr>
            </w:pPr>
            <w:r w:rsidRPr="001A5992">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01C1C3B" w14:textId="77777777" w:rsidR="001A5992" w:rsidRPr="001A5992" w:rsidRDefault="001A5992" w:rsidP="007B3525">
            <w:pPr>
              <w:jc w:val="center"/>
              <w:rPr>
                <w:rFonts w:ascii="Times New Roman" w:hAnsi="Times New Roman" w:cs="Times New Roman"/>
                <w:b/>
                <w:sz w:val="24"/>
                <w:szCs w:val="24"/>
              </w:rPr>
            </w:pPr>
            <w:r w:rsidRPr="001A5992">
              <w:rPr>
                <w:rFonts w:ascii="Times New Roman" w:hAnsi="Times New Roman" w:cs="Times New Roman"/>
                <w:b/>
                <w:sz w:val="24"/>
                <w:szCs w:val="24"/>
              </w:rPr>
              <w:t xml:space="preserve">Владеть навыками </w:t>
            </w:r>
          </w:p>
        </w:tc>
      </w:tr>
      <w:tr w:rsidR="007B3525" w:rsidRPr="001A5992" w14:paraId="095E03B5" w14:textId="77777777" w:rsidTr="007B3525">
        <w:trPr>
          <w:trHeight w:val="20"/>
        </w:trPr>
        <w:tc>
          <w:tcPr>
            <w:tcW w:w="1129" w:type="dxa"/>
            <w:tcBorders>
              <w:left w:val="single" w:sz="4" w:space="0" w:color="auto"/>
              <w:bottom w:val="single" w:sz="4" w:space="0" w:color="auto"/>
              <w:right w:val="single" w:sz="4" w:space="0" w:color="auto"/>
            </w:tcBorders>
          </w:tcPr>
          <w:p w14:paraId="50ACF4D7" w14:textId="77777777" w:rsidR="007B3525" w:rsidRDefault="007B3525" w:rsidP="007B3525">
            <w:pPr>
              <w:pStyle w:val="Default"/>
              <w:jc w:val="center"/>
              <w:rPr>
                <w:sz w:val="23"/>
                <w:szCs w:val="23"/>
              </w:rPr>
            </w:pPr>
            <w:r>
              <w:rPr>
                <w:sz w:val="23"/>
                <w:szCs w:val="23"/>
              </w:rPr>
              <w:t xml:space="preserve">ОК 01 </w:t>
            </w:r>
          </w:p>
          <w:p w14:paraId="1639B2F3" w14:textId="77777777" w:rsidR="007B3525" w:rsidRDefault="007B3525" w:rsidP="007B3525">
            <w:pPr>
              <w:suppressAutoHyphens/>
              <w:jc w:val="center"/>
              <w:rPr>
                <w:rFonts w:ascii="Times New Roman" w:hAnsi="Times New Roman"/>
                <w:i/>
              </w:rPr>
            </w:pPr>
          </w:p>
          <w:p w14:paraId="21584617" w14:textId="3ED6C76A" w:rsidR="007B3525" w:rsidRPr="001A5992" w:rsidRDefault="007B3525" w:rsidP="007B3525">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3E92DBC2" w14:textId="77777777" w:rsidR="007B3525" w:rsidRPr="00895707" w:rsidRDefault="007B3525" w:rsidP="007B3525">
            <w:pPr>
              <w:tabs>
                <w:tab w:val="left" w:pos="254"/>
              </w:tabs>
              <w:autoSpaceDE w:val="0"/>
              <w:autoSpaceDN w:val="0"/>
              <w:adjustRightInd w:val="0"/>
              <w:jc w:val="both"/>
              <w:rPr>
                <w:rFonts w:ascii="Times New Roman" w:hAnsi="Times New Roman"/>
                <w:color w:val="000000"/>
                <w:sz w:val="24"/>
                <w:szCs w:val="24"/>
              </w:rPr>
            </w:pPr>
            <w:r w:rsidRPr="00895707">
              <w:rPr>
                <w:rFonts w:ascii="Times New Roman" w:hAnsi="Times New Roman"/>
                <w:color w:val="000000"/>
                <w:sz w:val="24"/>
                <w:szCs w:val="24"/>
              </w:rPr>
              <w:t>распознавать задачу и/или проблему в профессиональном и/или социальном контексте</w:t>
            </w:r>
            <w:r>
              <w:rPr>
                <w:rFonts w:ascii="Times New Roman" w:hAnsi="Times New Roman"/>
                <w:color w:val="000000"/>
                <w:sz w:val="24"/>
                <w:szCs w:val="24"/>
              </w:rPr>
              <w:t>;</w:t>
            </w:r>
            <w:r w:rsidRPr="00895707">
              <w:rPr>
                <w:rFonts w:ascii="Times New Roman" w:hAnsi="Times New Roman"/>
                <w:color w:val="000000"/>
                <w:sz w:val="24"/>
                <w:szCs w:val="24"/>
              </w:rPr>
              <w:t xml:space="preserve"> </w:t>
            </w:r>
          </w:p>
          <w:p w14:paraId="23058642" w14:textId="77777777" w:rsidR="007B3525" w:rsidRPr="00895707" w:rsidRDefault="007B3525" w:rsidP="007B3525">
            <w:pPr>
              <w:tabs>
                <w:tab w:val="left" w:pos="254"/>
              </w:tabs>
              <w:autoSpaceDE w:val="0"/>
              <w:autoSpaceDN w:val="0"/>
              <w:adjustRightInd w:val="0"/>
              <w:jc w:val="both"/>
              <w:rPr>
                <w:rFonts w:ascii="Times New Roman" w:hAnsi="Times New Roman"/>
                <w:color w:val="000000"/>
                <w:sz w:val="24"/>
                <w:szCs w:val="24"/>
              </w:rPr>
            </w:pPr>
            <w:r w:rsidRPr="00895707">
              <w:rPr>
                <w:rFonts w:ascii="Times New Roman" w:hAnsi="Times New Roman"/>
                <w:color w:val="000000"/>
                <w:sz w:val="24"/>
                <w:szCs w:val="24"/>
              </w:rPr>
              <w:t>анализировать задачу и/или проблему и выделять её составные части</w:t>
            </w:r>
            <w:r>
              <w:rPr>
                <w:rFonts w:ascii="Times New Roman" w:hAnsi="Times New Roman"/>
                <w:color w:val="000000"/>
                <w:sz w:val="24"/>
                <w:szCs w:val="24"/>
              </w:rPr>
              <w:t>;</w:t>
            </w:r>
            <w:r w:rsidRPr="00895707">
              <w:rPr>
                <w:rFonts w:ascii="Times New Roman" w:hAnsi="Times New Roman"/>
                <w:color w:val="000000"/>
                <w:sz w:val="24"/>
                <w:szCs w:val="24"/>
              </w:rPr>
              <w:t xml:space="preserve"> определять этапы решения задачи выявлять и эффективно искать информацию, необходимую для решения задачи и/или проблемы; </w:t>
            </w:r>
          </w:p>
          <w:p w14:paraId="25FC5138" w14:textId="77777777" w:rsidR="007B3525" w:rsidRPr="00895707" w:rsidRDefault="007B3525" w:rsidP="007B3525">
            <w:pPr>
              <w:tabs>
                <w:tab w:val="left" w:pos="254"/>
              </w:tabs>
              <w:autoSpaceDE w:val="0"/>
              <w:autoSpaceDN w:val="0"/>
              <w:adjustRightInd w:val="0"/>
              <w:jc w:val="both"/>
              <w:rPr>
                <w:rFonts w:ascii="Times New Roman" w:hAnsi="Times New Roman"/>
                <w:color w:val="000000"/>
                <w:sz w:val="24"/>
                <w:szCs w:val="24"/>
              </w:rPr>
            </w:pPr>
            <w:r w:rsidRPr="00895707">
              <w:rPr>
                <w:rFonts w:ascii="Times New Roman" w:hAnsi="Times New Roman"/>
                <w:color w:val="000000"/>
                <w:sz w:val="24"/>
                <w:szCs w:val="24"/>
              </w:rPr>
              <w:t xml:space="preserve">составлять план действия; </w:t>
            </w:r>
          </w:p>
          <w:p w14:paraId="5BC49082" w14:textId="77777777" w:rsidR="007B3525" w:rsidRPr="00895707" w:rsidRDefault="007B3525" w:rsidP="007B3525">
            <w:pPr>
              <w:tabs>
                <w:tab w:val="left" w:pos="254"/>
              </w:tabs>
              <w:autoSpaceDE w:val="0"/>
              <w:autoSpaceDN w:val="0"/>
              <w:adjustRightInd w:val="0"/>
              <w:jc w:val="both"/>
              <w:rPr>
                <w:rFonts w:ascii="Times New Roman" w:hAnsi="Times New Roman"/>
                <w:color w:val="000000"/>
                <w:sz w:val="24"/>
                <w:szCs w:val="24"/>
              </w:rPr>
            </w:pPr>
            <w:r w:rsidRPr="00895707">
              <w:rPr>
                <w:rFonts w:ascii="Times New Roman" w:hAnsi="Times New Roman"/>
                <w:color w:val="000000"/>
                <w:sz w:val="24"/>
                <w:szCs w:val="24"/>
              </w:rPr>
              <w:t xml:space="preserve">определять необходимые ресурсы; </w:t>
            </w:r>
          </w:p>
          <w:p w14:paraId="1EE8A9CA" w14:textId="77777777" w:rsidR="007B3525" w:rsidRPr="00895707" w:rsidRDefault="007B3525" w:rsidP="007B3525">
            <w:pPr>
              <w:tabs>
                <w:tab w:val="left" w:pos="254"/>
              </w:tabs>
              <w:autoSpaceDE w:val="0"/>
              <w:autoSpaceDN w:val="0"/>
              <w:adjustRightInd w:val="0"/>
              <w:jc w:val="both"/>
              <w:rPr>
                <w:rFonts w:ascii="Times New Roman" w:hAnsi="Times New Roman"/>
                <w:color w:val="000000"/>
                <w:sz w:val="24"/>
                <w:szCs w:val="24"/>
              </w:rPr>
            </w:pPr>
            <w:r w:rsidRPr="00895707">
              <w:rPr>
                <w:rFonts w:ascii="Times New Roman" w:hAnsi="Times New Roman"/>
                <w:color w:val="000000"/>
                <w:sz w:val="24"/>
                <w:szCs w:val="24"/>
              </w:rPr>
              <w:t xml:space="preserve">владеть актуальными методами работы в профессиональной и смежных сферах; </w:t>
            </w:r>
          </w:p>
          <w:p w14:paraId="5EC666B3" w14:textId="77777777" w:rsidR="007B3525" w:rsidRPr="00895707" w:rsidRDefault="007B3525" w:rsidP="007B3525">
            <w:pPr>
              <w:tabs>
                <w:tab w:val="left" w:pos="254"/>
              </w:tabs>
              <w:autoSpaceDE w:val="0"/>
              <w:autoSpaceDN w:val="0"/>
              <w:adjustRightInd w:val="0"/>
              <w:jc w:val="both"/>
              <w:rPr>
                <w:rFonts w:ascii="Times New Roman" w:hAnsi="Times New Roman"/>
                <w:color w:val="000000"/>
                <w:sz w:val="24"/>
                <w:szCs w:val="24"/>
              </w:rPr>
            </w:pPr>
            <w:r w:rsidRPr="00895707">
              <w:rPr>
                <w:rFonts w:ascii="Times New Roman" w:hAnsi="Times New Roman"/>
                <w:color w:val="000000"/>
                <w:sz w:val="24"/>
                <w:szCs w:val="24"/>
              </w:rPr>
              <w:t xml:space="preserve">реализовывать составленный план; </w:t>
            </w:r>
          </w:p>
          <w:p w14:paraId="5285B626" w14:textId="7C5EC354" w:rsidR="007B3525" w:rsidRPr="001A5992" w:rsidRDefault="007B3525" w:rsidP="007B3525">
            <w:pPr>
              <w:rPr>
                <w:rFonts w:ascii="Times New Roman" w:hAnsi="Times New Roman" w:cs="Times New Roman"/>
                <w:bCs/>
                <w:sz w:val="24"/>
                <w:szCs w:val="24"/>
              </w:rPr>
            </w:pPr>
            <w:r w:rsidRPr="00895707">
              <w:rPr>
                <w:rFonts w:ascii="Times New Roman" w:hAnsi="Times New Roman"/>
                <w:color w:val="000000"/>
                <w:sz w:val="24"/>
                <w:szCs w:val="24"/>
              </w:rPr>
              <w:t>оценивать результат и последствия своих действий (самостоятельно или с помощью наставника</w:t>
            </w:r>
            <w:r>
              <w:rPr>
                <w:rFonts w:ascii="Times New Roman" w:hAnsi="Times New Roman"/>
                <w:color w:val="000000"/>
                <w:sz w:val="24"/>
                <w:szCs w:val="24"/>
              </w:rPr>
              <w:t>)</w:t>
            </w:r>
            <w:r w:rsidRPr="00895707">
              <w:rPr>
                <w:rFonts w:ascii="Times New Roman" w:hAnsi="Times New Roman"/>
                <w:color w:val="000000"/>
                <w:sz w:val="24"/>
                <w:szCs w:val="24"/>
              </w:rPr>
              <w:t xml:space="preserve"> </w:t>
            </w:r>
          </w:p>
        </w:tc>
        <w:tc>
          <w:tcPr>
            <w:tcW w:w="2979" w:type="dxa"/>
            <w:tcBorders>
              <w:top w:val="single" w:sz="4" w:space="0" w:color="auto"/>
              <w:left w:val="single" w:sz="4" w:space="0" w:color="auto"/>
              <w:bottom w:val="single" w:sz="4" w:space="0" w:color="auto"/>
              <w:right w:val="single" w:sz="4" w:space="0" w:color="auto"/>
            </w:tcBorders>
          </w:tcPr>
          <w:p w14:paraId="5A7879B5" w14:textId="77777777" w:rsidR="007B3525" w:rsidRPr="00895707" w:rsidRDefault="007B3525" w:rsidP="007B3525">
            <w:pPr>
              <w:tabs>
                <w:tab w:val="left" w:pos="317"/>
              </w:tabs>
              <w:autoSpaceDE w:val="0"/>
              <w:autoSpaceDN w:val="0"/>
              <w:adjustRightInd w:val="0"/>
              <w:ind w:left="34" w:right="-109"/>
              <w:rPr>
                <w:rFonts w:ascii="Times New Roman" w:hAnsi="Times New Roman"/>
                <w:color w:val="000000"/>
                <w:sz w:val="24"/>
                <w:szCs w:val="24"/>
              </w:rPr>
            </w:pPr>
            <w:r w:rsidRPr="00895707">
              <w:rPr>
                <w:rFonts w:ascii="Times New Roman" w:hAnsi="Times New Roman"/>
                <w:color w:val="000000"/>
                <w:sz w:val="24"/>
                <w:szCs w:val="24"/>
              </w:rPr>
              <w:t xml:space="preserve">актуальный профессиональный и социальный контекст, в котором приходится работать и жить; </w:t>
            </w:r>
          </w:p>
          <w:p w14:paraId="5AE1E8E6" w14:textId="77777777" w:rsidR="007B3525" w:rsidRPr="00895707" w:rsidRDefault="007B3525" w:rsidP="007B3525">
            <w:pPr>
              <w:tabs>
                <w:tab w:val="left" w:pos="317"/>
              </w:tabs>
              <w:autoSpaceDE w:val="0"/>
              <w:autoSpaceDN w:val="0"/>
              <w:adjustRightInd w:val="0"/>
              <w:ind w:left="34" w:right="-109"/>
              <w:rPr>
                <w:rFonts w:ascii="Times New Roman" w:hAnsi="Times New Roman"/>
                <w:color w:val="000000"/>
                <w:sz w:val="24"/>
                <w:szCs w:val="24"/>
              </w:rPr>
            </w:pPr>
            <w:r w:rsidRPr="00895707">
              <w:rPr>
                <w:rFonts w:ascii="Times New Roman" w:hAnsi="Times New Roman"/>
                <w:color w:val="000000"/>
                <w:sz w:val="24"/>
                <w:szCs w:val="24"/>
              </w:rPr>
              <w:t xml:space="preserve">основные источники информации и ресурсы д ля решения задач и проблем в профессиональном и/или социальном контексте; </w:t>
            </w:r>
          </w:p>
          <w:p w14:paraId="27B098B9" w14:textId="77777777" w:rsidR="007B3525" w:rsidRPr="00895707" w:rsidRDefault="007B3525" w:rsidP="007B3525">
            <w:pPr>
              <w:tabs>
                <w:tab w:val="left" w:pos="317"/>
              </w:tabs>
              <w:autoSpaceDE w:val="0"/>
              <w:autoSpaceDN w:val="0"/>
              <w:adjustRightInd w:val="0"/>
              <w:ind w:left="34" w:right="-109"/>
              <w:rPr>
                <w:rFonts w:ascii="Times New Roman" w:hAnsi="Times New Roman"/>
                <w:color w:val="000000"/>
                <w:sz w:val="24"/>
                <w:szCs w:val="24"/>
              </w:rPr>
            </w:pPr>
            <w:r w:rsidRPr="00895707">
              <w:rPr>
                <w:rFonts w:ascii="Times New Roman" w:hAnsi="Times New Roman"/>
                <w:color w:val="000000"/>
                <w:sz w:val="24"/>
                <w:szCs w:val="24"/>
              </w:rPr>
              <w:t xml:space="preserve">алгоритмы выполнения работ в профессиональной и смежных областях; </w:t>
            </w:r>
          </w:p>
          <w:p w14:paraId="3CDFAA87" w14:textId="77777777" w:rsidR="007B3525" w:rsidRPr="00895707" w:rsidRDefault="007B3525" w:rsidP="007B3525">
            <w:pPr>
              <w:tabs>
                <w:tab w:val="left" w:pos="317"/>
              </w:tabs>
              <w:autoSpaceDE w:val="0"/>
              <w:autoSpaceDN w:val="0"/>
              <w:adjustRightInd w:val="0"/>
              <w:ind w:left="34" w:right="-109"/>
              <w:rPr>
                <w:rFonts w:ascii="Times New Roman" w:hAnsi="Times New Roman"/>
                <w:color w:val="000000"/>
                <w:sz w:val="24"/>
                <w:szCs w:val="24"/>
              </w:rPr>
            </w:pPr>
            <w:r w:rsidRPr="00895707">
              <w:rPr>
                <w:rFonts w:ascii="Times New Roman" w:hAnsi="Times New Roman"/>
                <w:color w:val="000000"/>
                <w:sz w:val="24"/>
                <w:szCs w:val="24"/>
              </w:rPr>
              <w:t xml:space="preserve">методы работы в профессиональной и смежных сферах; </w:t>
            </w:r>
          </w:p>
          <w:p w14:paraId="6B9DD528" w14:textId="77777777" w:rsidR="007B3525" w:rsidRPr="00895707" w:rsidRDefault="007B3525" w:rsidP="007B3525">
            <w:pPr>
              <w:tabs>
                <w:tab w:val="left" w:pos="317"/>
              </w:tabs>
              <w:autoSpaceDE w:val="0"/>
              <w:autoSpaceDN w:val="0"/>
              <w:adjustRightInd w:val="0"/>
              <w:ind w:left="34" w:right="-109"/>
              <w:rPr>
                <w:rFonts w:ascii="Times New Roman" w:hAnsi="Times New Roman"/>
                <w:color w:val="000000"/>
                <w:sz w:val="24"/>
                <w:szCs w:val="24"/>
              </w:rPr>
            </w:pPr>
            <w:r w:rsidRPr="00895707">
              <w:rPr>
                <w:rFonts w:ascii="Times New Roman" w:hAnsi="Times New Roman"/>
                <w:color w:val="000000"/>
                <w:sz w:val="24"/>
                <w:szCs w:val="24"/>
              </w:rPr>
              <w:t>структур</w:t>
            </w:r>
            <w:r>
              <w:rPr>
                <w:rFonts w:ascii="Times New Roman" w:hAnsi="Times New Roman"/>
                <w:color w:val="000000"/>
                <w:sz w:val="24"/>
                <w:szCs w:val="24"/>
              </w:rPr>
              <w:t>а</w:t>
            </w:r>
            <w:r w:rsidRPr="00895707">
              <w:rPr>
                <w:rFonts w:ascii="Times New Roman" w:hAnsi="Times New Roman"/>
                <w:color w:val="000000"/>
                <w:sz w:val="24"/>
                <w:szCs w:val="24"/>
              </w:rPr>
              <w:t xml:space="preserve"> плана для решения задач; </w:t>
            </w:r>
          </w:p>
          <w:p w14:paraId="6EA9A8D1" w14:textId="210750C0" w:rsidR="007B3525" w:rsidRPr="001A5992" w:rsidRDefault="007B3525" w:rsidP="007B3525">
            <w:pPr>
              <w:rPr>
                <w:rFonts w:ascii="Times New Roman" w:hAnsi="Times New Roman" w:cs="Times New Roman"/>
                <w:bCs/>
                <w:sz w:val="24"/>
                <w:szCs w:val="24"/>
              </w:rPr>
            </w:pPr>
            <w:r w:rsidRPr="00895707">
              <w:rPr>
                <w:rFonts w:ascii="Times New Roman" w:hAnsi="Times New Roman"/>
                <w:color w:val="000000"/>
                <w:sz w:val="24"/>
                <w:szCs w:val="24"/>
              </w:rPr>
              <w:t>порядок оценки результатов решения задач профессиональной дея</w:t>
            </w:r>
            <w:r>
              <w:rPr>
                <w:rFonts w:ascii="Times New Roman" w:hAnsi="Times New Roman"/>
                <w:color w:val="000000"/>
                <w:sz w:val="24"/>
                <w:szCs w:val="24"/>
              </w:rPr>
              <w:t>тельности</w:t>
            </w:r>
            <w:r w:rsidRPr="00895707">
              <w:rPr>
                <w:rFonts w:ascii="Times New Roman" w:hAnsi="Times New Roman"/>
                <w:color w:val="000000"/>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7DBE5208" w14:textId="66715EDB" w:rsidR="007B3525" w:rsidRPr="001A5992" w:rsidRDefault="007B3525" w:rsidP="007B352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B3525" w:rsidRPr="001A5992" w14:paraId="7A9C82FD" w14:textId="77777777" w:rsidTr="007B3525">
        <w:trPr>
          <w:trHeight w:val="20"/>
        </w:trPr>
        <w:tc>
          <w:tcPr>
            <w:tcW w:w="1129" w:type="dxa"/>
            <w:tcBorders>
              <w:top w:val="single" w:sz="4" w:space="0" w:color="auto"/>
              <w:left w:val="single" w:sz="4" w:space="0" w:color="auto"/>
              <w:right w:val="single" w:sz="4" w:space="0" w:color="auto"/>
            </w:tcBorders>
          </w:tcPr>
          <w:p w14:paraId="2890A939" w14:textId="77777777" w:rsidR="007B3525" w:rsidRDefault="007B3525" w:rsidP="007B3525">
            <w:pPr>
              <w:pStyle w:val="Default"/>
              <w:jc w:val="center"/>
              <w:rPr>
                <w:sz w:val="23"/>
                <w:szCs w:val="23"/>
              </w:rPr>
            </w:pPr>
            <w:r>
              <w:rPr>
                <w:sz w:val="23"/>
                <w:szCs w:val="23"/>
              </w:rPr>
              <w:lastRenderedPageBreak/>
              <w:t xml:space="preserve">ОК 02 </w:t>
            </w:r>
          </w:p>
          <w:p w14:paraId="76C0E189" w14:textId="30B19AE9" w:rsidR="007B3525" w:rsidRPr="001A5992" w:rsidRDefault="007B3525" w:rsidP="007B3525">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50B8BB9C" w14:textId="77777777" w:rsidR="007B3525" w:rsidRPr="00895707" w:rsidRDefault="007B3525" w:rsidP="007B3525">
            <w:pPr>
              <w:tabs>
                <w:tab w:val="left" w:pos="254"/>
              </w:tabs>
              <w:autoSpaceDE w:val="0"/>
              <w:autoSpaceDN w:val="0"/>
              <w:adjustRightInd w:val="0"/>
              <w:jc w:val="both"/>
              <w:rPr>
                <w:rFonts w:ascii="Times New Roman" w:hAnsi="Times New Roman"/>
                <w:color w:val="000000"/>
                <w:sz w:val="24"/>
                <w:szCs w:val="24"/>
              </w:rPr>
            </w:pPr>
            <w:r w:rsidRPr="00895707">
              <w:rPr>
                <w:rFonts w:ascii="Times New Roman" w:hAnsi="Times New Roman"/>
                <w:color w:val="000000"/>
                <w:sz w:val="24"/>
                <w:szCs w:val="24"/>
              </w:rPr>
              <w:t xml:space="preserve">определять задачи для поиска информации; </w:t>
            </w:r>
          </w:p>
          <w:p w14:paraId="5A022996" w14:textId="77777777" w:rsidR="007B3525" w:rsidRPr="00895707" w:rsidRDefault="007B3525" w:rsidP="007B3525">
            <w:pPr>
              <w:tabs>
                <w:tab w:val="left" w:pos="254"/>
              </w:tabs>
              <w:autoSpaceDE w:val="0"/>
              <w:autoSpaceDN w:val="0"/>
              <w:adjustRightInd w:val="0"/>
              <w:jc w:val="both"/>
              <w:rPr>
                <w:rFonts w:ascii="Times New Roman" w:hAnsi="Times New Roman"/>
                <w:color w:val="000000"/>
                <w:sz w:val="24"/>
                <w:szCs w:val="24"/>
              </w:rPr>
            </w:pPr>
            <w:r w:rsidRPr="00895707">
              <w:rPr>
                <w:rFonts w:ascii="Times New Roman" w:hAnsi="Times New Roman"/>
                <w:color w:val="000000"/>
                <w:sz w:val="24"/>
                <w:szCs w:val="24"/>
              </w:rPr>
              <w:t xml:space="preserve">определять необходимые источники информации; </w:t>
            </w:r>
          </w:p>
          <w:p w14:paraId="20023822" w14:textId="77777777" w:rsidR="007B3525" w:rsidRDefault="007B3525" w:rsidP="007B3525">
            <w:pPr>
              <w:tabs>
                <w:tab w:val="left" w:pos="254"/>
              </w:tabs>
              <w:autoSpaceDE w:val="0"/>
              <w:autoSpaceDN w:val="0"/>
              <w:adjustRightInd w:val="0"/>
              <w:ind w:left="34"/>
              <w:jc w:val="both"/>
              <w:rPr>
                <w:rFonts w:ascii="Times New Roman" w:hAnsi="Times New Roman"/>
                <w:color w:val="000000"/>
                <w:sz w:val="24"/>
                <w:szCs w:val="24"/>
              </w:rPr>
            </w:pPr>
            <w:r w:rsidRPr="00895707">
              <w:rPr>
                <w:rFonts w:ascii="Times New Roman" w:hAnsi="Times New Roman"/>
                <w:color w:val="000000"/>
                <w:sz w:val="24"/>
                <w:szCs w:val="24"/>
              </w:rPr>
              <w:t xml:space="preserve">планировать процесс поиска; </w:t>
            </w:r>
          </w:p>
          <w:p w14:paraId="103045A0" w14:textId="77777777" w:rsidR="007B3525" w:rsidRPr="00895707" w:rsidRDefault="007B3525" w:rsidP="007B3525">
            <w:pPr>
              <w:tabs>
                <w:tab w:val="left" w:pos="254"/>
              </w:tabs>
              <w:autoSpaceDE w:val="0"/>
              <w:autoSpaceDN w:val="0"/>
              <w:adjustRightInd w:val="0"/>
              <w:ind w:left="34"/>
              <w:jc w:val="both"/>
              <w:rPr>
                <w:rFonts w:ascii="Times New Roman" w:hAnsi="Times New Roman"/>
                <w:color w:val="000000"/>
                <w:sz w:val="24"/>
                <w:szCs w:val="24"/>
              </w:rPr>
            </w:pPr>
            <w:r w:rsidRPr="00895707">
              <w:rPr>
                <w:rFonts w:ascii="Times New Roman" w:hAnsi="Times New Roman"/>
                <w:color w:val="000000"/>
                <w:sz w:val="24"/>
                <w:szCs w:val="24"/>
              </w:rPr>
              <w:t xml:space="preserve">структурировать получаемую информацию; </w:t>
            </w:r>
          </w:p>
          <w:p w14:paraId="26EBB35D" w14:textId="77777777" w:rsidR="007B3525" w:rsidRPr="00895707" w:rsidRDefault="007B3525" w:rsidP="007B3525">
            <w:pPr>
              <w:tabs>
                <w:tab w:val="left" w:pos="254"/>
              </w:tabs>
              <w:autoSpaceDE w:val="0"/>
              <w:autoSpaceDN w:val="0"/>
              <w:adjustRightInd w:val="0"/>
              <w:jc w:val="both"/>
              <w:rPr>
                <w:rFonts w:ascii="Times New Roman" w:hAnsi="Times New Roman"/>
                <w:color w:val="000000"/>
                <w:sz w:val="24"/>
                <w:szCs w:val="24"/>
              </w:rPr>
            </w:pPr>
            <w:r w:rsidRPr="00895707">
              <w:rPr>
                <w:rFonts w:ascii="Times New Roman" w:hAnsi="Times New Roman"/>
                <w:color w:val="000000"/>
                <w:sz w:val="24"/>
                <w:szCs w:val="24"/>
              </w:rPr>
              <w:t xml:space="preserve">выделять наиболее значимое в перечне информации; </w:t>
            </w:r>
          </w:p>
          <w:p w14:paraId="3B4CBF04" w14:textId="77777777" w:rsidR="007B3525" w:rsidRPr="00895707" w:rsidRDefault="007B3525" w:rsidP="007B3525">
            <w:pPr>
              <w:tabs>
                <w:tab w:val="left" w:pos="254"/>
              </w:tabs>
              <w:autoSpaceDE w:val="0"/>
              <w:autoSpaceDN w:val="0"/>
              <w:adjustRightInd w:val="0"/>
              <w:jc w:val="both"/>
              <w:rPr>
                <w:rFonts w:ascii="Times New Roman" w:hAnsi="Times New Roman"/>
                <w:color w:val="000000"/>
                <w:sz w:val="24"/>
                <w:szCs w:val="24"/>
              </w:rPr>
            </w:pPr>
            <w:r w:rsidRPr="00895707">
              <w:rPr>
                <w:rFonts w:ascii="Times New Roman" w:hAnsi="Times New Roman"/>
                <w:color w:val="000000"/>
                <w:sz w:val="24"/>
                <w:szCs w:val="24"/>
              </w:rPr>
              <w:t xml:space="preserve">оценивать практическую значимость результатов поиска; </w:t>
            </w:r>
          </w:p>
          <w:p w14:paraId="0A48DA31" w14:textId="77777777" w:rsidR="007B3525" w:rsidRPr="00895707" w:rsidRDefault="007B3525" w:rsidP="007B3525">
            <w:pPr>
              <w:tabs>
                <w:tab w:val="left" w:pos="254"/>
              </w:tabs>
              <w:autoSpaceDE w:val="0"/>
              <w:autoSpaceDN w:val="0"/>
              <w:adjustRightInd w:val="0"/>
              <w:jc w:val="both"/>
              <w:rPr>
                <w:rFonts w:ascii="Times New Roman" w:hAnsi="Times New Roman"/>
                <w:color w:val="000000"/>
                <w:sz w:val="24"/>
                <w:szCs w:val="24"/>
              </w:rPr>
            </w:pPr>
            <w:r w:rsidRPr="00895707">
              <w:rPr>
                <w:rFonts w:ascii="Times New Roman" w:hAnsi="Times New Roman"/>
                <w:color w:val="000000"/>
                <w:sz w:val="24"/>
                <w:szCs w:val="24"/>
              </w:rPr>
              <w:t xml:space="preserve">оформлять результаты поиска, применять средства информационных технологий для решения профессиональных задач; </w:t>
            </w:r>
          </w:p>
          <w:p w14:paraId="27E74632" w14:textId="77777777" w:rsidR="007B3525" w:rsidRPr="00895707" w:rsidRDefault="007B3525" w:rsidP="007B3525">
            <w:pPr>
              <w:tabs>
                <w:tab w:val="left" w:pos="254"/>
              </w:tabs>
              <w:autoSpaceDE w:val="0"/>
              <w:autoSpaceDN w:val="0"/>
              <w:adjustRightInd w:val="0"/>
              <w:jc w:val="both"/>
              <w:rPr>
                <w:rFonts w:ascii="Times New Roman" w:hAnsi="Times New Roman"/>
                <w:color w:val="000000"/>
                <w:sz w:val="24"/>
                <w:szCs w:val="24"/>
              </w:rPr>
            </w:pPr>
            <w:r w:rsidRPr="00895707">
              <w:rPr>
                <w:rFonts w:ascii="Times New Roman" w:hAnsi="Times New Roman"/>
                <w:color w:val="000000"/>
                <w:sz w:val="24"/>
                <w:szCs w:val="24"/>
              </w:rPr>
              <w:t xml:space="preserve">использовать современное программное обеспечение; </w:t>
            </w:r>
          </w:p>
          <w:p w14:paraId="60993A1B" w14:textId="6E7CAF13" w:rsidR="007B3525" w:rsidRPr="001A5992" w:rsidRDefault="007B3525" w:rsidP="007B3525">
            <w:pPr>
              <w:rPr>
                <w:rFonts w:ascii="Times New Roman" w:hAnsi="Times New Roman" w:cs="Times New Roman"/>
                <w:bCs/>
                <w:sz w:val="24"/>
                <w:szCs w:val="24"/>
              </w:rPr>
            </w:pPr>
            <w:r w:rsidRPr="00895707">
              <w:rPr>
                <w:rFonts w:ascii="Times New Roman" w:hAnsi="Times New Roman"/>
                <w:color w:val="000000"/>
                <w:sz w:val="24"/>
                <w:szCs w:val="24"/>
              </w:rPr>
              <w:t>использовать различные цифровые средства для решения профессио</w:t>
            </w:r>
            <w:r>
              <w:rPr>
                <w:rFonts w:ascii="Times New Roman" w:hAnsi="Times New Roman"/>
                <w:color w:val="000000"/>
                <w:sz w:val="24"/>
                <w:szCs w:val="24"/>
              </w:rPr>
              <w:t>нальных задач</w:t>
            </w:r>
            <w:r w:rsidRPr="00895707">
              <w:rPr>
                <w:rFonts w:ascii="Times New Roman" w:hAnsi="Times New Roman"/>
                <w:color w:val="000000"/>
                <w:sz w:val="24"/>
                <w:szCs w:val="24"/>
              </w:rPr>
              <w:t xml:space="preserve"> </w:t>
            </w:r>
          </w:p>
        </w:tc>
        <w:tc>
          <w:tcPr>
            <w:tcW w:w="2979" w:type="dxa"/>
            <w:tcBorders>
              <w:top w:val="single" w:sz="4" w:space="0" w:color="auto"/>
              <w:left w:val="single" w:sz="4" w:space="0" w:color="auto"/>
              <w:bottom w:val="single" w:sz="4" w:space="0" w:color="auto"/>
              <w:right w:val="single" w:sz="4" w:space="0" w:color="auto"/>
            </w:tcBorders>
          </w:tcPr>
          <w:p w14:paraId="40554D9C" w14:textId="77777777" w:rsidR="007B3525" w:rsidRPr="00895707" w:rsidRDefault="007B3525" w:rsidP="007B3525">
            <w:pPr>
              <w:tabs>
                <w:tab w:val="left" w:pos="254"/>
              </w:tabs>
              <w:autoSpaceDE w:val="0"/>
              <w:autoSpaceDN w:val="0"/>
              <w:adjustRightInd w:val="0"/>
              <w:ind w:left="34" w:right="-109"/>
              <w:rPr>
                <w:rFonts w:ascii="Times New Roman" w:hAnsi="Times New Roman"/>
                <w:color w:val="000000"/>
                <w:sz w:val="24"/>
                <w:szCs w:val="24"/>
              </w:rPr>
            </w:pPr>
            <w:r w:rsidRPr="00895707">
              <w:rPr>
                <w:rFonts w:ascii="Times New Roman" w:hAnsi="Times New Roman"/>
                <w:sz w:val="24"/>
                <w:szCs w:val="24"/>
              </w:rPr>
              <w:t xml:space="preserve">номенклатура информационных источников, </w:t>
            </w:r>
            <w:r w:rsidRPr="00895707">
              <w:rPr>
                <w:rFonts w:ascii="Times New Roman" w:hAnsi="Times New Roman"/>
                <w:color w:val="000000"/>
                <w:sz w:val="24"/>
                <w:szCs w:val="24"/>
              </w:rPr>
              <w:t xml:space="preserve">применяемых в профессиональной деятельности; </w:t>
            </w:r>
          </w:p>
          <w:p w14:paraId="238F2E1E" w14:textId="77777777" w:rsidR="007B3525" w:rsidRPr="00895707" w:rsidRDefault="007B3525" w:rsidP="007B3525">
            <w:pPr>
              <w:tabs>
                <w:tab w:val="left" w:pos="254"/>
              </w:tabs>
              <w:autoSpaceDE w:val="0"/>
              <w:autoSpaceDN w:val="0"/>
              <w:adjustRightInd w:val="0"/>
              <w:ind w:left="34" w:right="-109"/>
              <w:rPr>
                <w:rFonts w:ascii="Times New Roman" w:hAnsi="Times New Roman"/>
                <w:color w:val="000000"/>
                <w:sz w:val="24"/>
                <w:szCs w:val="24"/>
              </w:rPr>
            </w:pPr>
            <w:r w:rsidRPr="00895707">
              <w:rPr>
                <w:rFonts w:ascii="Times New Roman" w:hAnsi="Times New Roman"/>
                <w:color w:val="000000"/>
                <w:sz w:val="24"/>
                <w:szCs w:val="24"/>
              </w:rPr>
              <w:t xml:space="preserve">приемы структурирования информации; </w:t>
            </w:r>
          </w:p>
          <w:p w14:paraId="46E90393" w14:textId="77777777" w:rsidR="007B3525" w:rsidRPr="00895707" w:rsidRDefault="007B3525" w:rsidP="007B3525">
            <w:pPr>
              <w:tabs>
                <w:tab w:val="left" w:pos="254"/>
              </w:tabs>
              <w:autoSpaceDE w:val="0"/>
              <w:autoSpaceDN w:val="0"/>
              <w:adjustRightInd w:val="0"/>
              <w:ind w:left="34" w:right="-109"/>
              <w:rPr>
                <w:rFonts w:ascii="Times New Roman" w:hAnsi="Times New Roman"/>
                <w:color w:val="000000"/>
                <w:sz w:val="24"/>
                <w:szCs w:val="24"/>
              </w:rPr>
            </w:pPr>
            <w:r w:rsidRPr="00895707">
              <w:rPr>
                <w:rFonts w:ascii="Times New Roman" w:hAnsi="Times New Roman"/>
                <w:color w:val="000000"/>
                <w:sz w:val="24"/>
                <w:szCs w:val="24"/>
              </w:rPr>
              <w:t xml:space="preserve">формат оформления результатов поиска информации, современные средства и устройства информатизации; </w:t>
            </w:r>
          </w:p>
          <w:p w14:paraId="743AED99" w14:textId="77777777" w:rsidR="007B3525" w:rsidRPr="00895707" w:rsidRDefault="007B3525" w:rsidP="007B3525">
            <w:pPr>
              <w:tabs>
                <w:tab w:val="left" w:pos="254"/>
              </w:tabs>
              <w:autoSpaceDE w:val="0"/>
              <w:autoSpaceDN w:val="0"/>
              <w:adjustRightInd w:val="0"/>
              <w:ind w:left="34" w:right="-109"/>
              <w:rPr>
                <w:rFonts w:ascii="Times New Roman" w:hAnsi="Times New Roman"/>
                <w:color w:val="000000"/>
                <w:sz w:val="24"/>
                <w:szCs w:val="24"/>
              </w:rPr>
            </w:pPr>
            <w:r w:rsidRPr="00895707">
              <w:rPr>
                <w:rFonts w:ascii="Times New Roman" w:hAnsi="Times New Roman"/>
                <w:color w:val="000000"/>
                <w:sz w:val="24"/>
                <w:szCs w:val="24"/>
              </w:rPr>
              <w:t>порядок их применения и программное обеспечение в профессиональной деятельности</w:t>
            </w:r>
            <w:r>
              <w:rPr>
                <w:rFonts w:ascii="Times New Roman" w:hAnsi="Times New Roman"/>
                <w:color w:val="000000"/>
                <w:sz w:val="24"/>
                <w:szCs w:val="24"/>
              </w:rPr>
              <w:t>,</w:t>
            </w:r>
            <w:r w:rsidRPr="00895707">
              <w:rPr>
                <w:rFonts w:ascii="Times New Roman" w:hAnsi="Times New Roman"/>
                <w:color w:val="000000"/>
                <w:sz w:val="24"/>
                <w:szCs w:val="24"/>
              </w:rPr>
              <w:t xml:space="preserve"> в том числе с и</w:t>
            </w:r>
            <w:r>
              <w:rPr>
                <w:rFonts w:ascii="Times New Roman" w:hAnsi="Times New Roman"/>
                <w:color w:val="000000"/>
                <w:sz w:val="24"/>
                <w:szCs w:val="24"/>
              </w:rPr>
              <w:t>спользованием цифровых средств</w:t>
            </w:r>
          </w:p>
          <w:p w14:paraId="13BA0690" w14:textId="77777777" w:rsidR="007B3525" w:rsidRPr="00895707" w:rsidRDefault="007B3525" w:rsidP="007B3525">
            <w:pPr>
              <w:pStyle w:val="Default"/>
              <w:tabs>
                <w:tab w:val="left" w:pos="254"/>
              </w:tabs>
              <w:ind w:left="34" w:right="-109"/>
            </w:pPr>
          </w:p>
          <w:p w14:paraId="71570907" w14:textId="77777777" w:rsidR="007B3525" w:rsidRPr="001A5992" w:rsidRDefault="007B3525" w:rsidP="007B3525">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33024EF9" w14:textId="5CDB7384" w:rsidR="007B3525" w:rsidRPr="001A5992" w:rsidRDefault="007B3525" w:rsidP="007B352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B3525" w:rsidRPr="001A5992" w14:paraId="03189468" w14:textId="77777777" w:rsidTr="007B3525">
        <w:trPr>
          <w:trHeight w:val="20"/>
        </w:trPr>
        <w:tc>
          <w:tcPr>
            <w:tcW w:w="1129" w:type="dxa"/>
            <w:tcBorders>
              <w:left w:val="single" w:sz="4" w:space="0" w:color="auto"/>
              <w:bottom w:val="single" w:sz="4" w:space="0" w:color="auto"/>
              <w:right w:val="single" w:sz="4" w:space="0" w:color="auto"/>
            </w:tcBorders>
          </w:tcPr>
          <w:p w14:paraId="5C0A0804" w14:textId="77777777" w:rsidR="007B3525" w:rsidRDefault="007B3525" w:rsidP="007B3525">
            <w:pPr>
              <w:pStyle w:val="Default"/>
              <w:jc w:val="center"/>
              <w:rPr>
                <w:sz w:val="23"/>
                <w:szCs w:val="23"/>
              </w:rPr>
            </w:pPr>
            <w:r>
              <w:rPr>
                <w:sz w:val="23"/>
                <w:szCs w:val="23"/>
              </w:rPr>
              <w:t xml:space="preserve">ОК 03 </w:t>
            </w:r>
          </w:p>
          <w:p w14:paraId="07E274EC" w14:textId="77777777" w:rsidR="007B3525" w:rsidRDefault="007B3525" w:rsidP="007B3525">
            <w:pPr>
              <w:pStyle w:val="Default"/>
              <w:jc w:val="center"/>
              <w:rPr>
                <w:sz w:val="23"/>
                <w:szCs w:val="23"/>
              </w:rPr>
            </w:pPr>
          </w:p>
          <w:p w14:paraId="15AC31B1" w14:textId="77777777" w:rsidR="007B3525" w:rsidRDefault="007B3525" w:rsidP="007B3525">
            <w:pPr>
              <w:pStyle w:val="Default"/>
              <w:jc w:val="center"/>
              <w:rPr>
                <w:sz w:val="23"/>
                <w:szCs w:val="23"/>
              </w:rPr>
            </w:pPr>
          </w:p>
          <w:p w14:paraId="09FB105F" w14:textId="77777777" w:rsidR="007B3525" w:rsidRDefault="007B3525" w:rsidP="007B3525">
            <w:pPr>
              <w:pStyle w:val="Default"/>
              <w:jc w:val="center"/>
              <w:rPr>
                <w:sz w:val="23"/>
                <w:szCs w:val="23"/>
              </w:rPr>
            </w:pPr>
          </w:p>
          <w:p w14:paraId="615A30A0" w14:textId="629A7F14" w:rsidR="007B3525" w:rsidRPr="001A5992" w:rsidRDefault="007B3525" w:rsidP="007B3525">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7FAFC168" w14:textId="77777777" w:rsidR="007B3525" w:rsidRPr="00895707" w:rsidRDefault="007B3525" w:rsidP="007B3525">
            <w:pPr>
              <w:tabs>
                <w:tab w:val="left" w:pos="254"/>
              </w:tabs>
              <w:autoSpaceDE w:val="0"/>
              <w:autoSpaceDN w:val="0"/>
              <w:adjustRightInd w:val="0"/>
              <w:jc w:val="both"/>
              <w:rPr>
                <w:rFonts w:ascii="Times New Roman" w:hAnsi="Times New Roman"/>
                <w:color w:val="000000"/>
                <w:sz w:val="24"/>
                <w:szCs w:val="24"/>
              </w:rPr>
            </w:pPr>
            <w:r w:rsidRPr="00895707">
              <w:rPr>
                <w:rFonts w:ascii="Times New Roman" w:hAnsi="Times New Roman"/>
                <w:color w:val="000000"/>
                <w:sz w:val="24"/>
                <w:szCs w:val="24"/>
              </w:rPr>
              <w:t xml:space="preserve">определять актуальность нормативно-правовой документации в профессиональной деятельности; </w:t>
            </w:r>
          </w:p>
          <w:p w14:paraId="149BBC21" w14:textId="77777777" w:rsidR="007B3525" w:rsidRPr="00895707" w:rsidRDefault="007B3525" w:rsidP="007B3525">
            <w:pPr>
              <w:tabs>
                <w:tab w:val="left" w:pos="254"/>
              </w:tabs>
              <w:autoSpaceDE w:val="0"/>
              <w:autoSpaceDN w:val="0"/>
              <w:adjustRightInd w:val="0"/>
              <w:jc w:val="both"/>
              <w:rPr>
                <w:rFonts w:ascii="Times New Roman" w:hAnsi="Times New Roman"/>
                <w:color w:val="000000"/>
                <w:sz w:val="24"/>
                <w:szCs w:val="24"/>
              </w:rPr>
            </w:pPr>
            <w:r w:rsidRPr="00895707">
              <w:rPr>
                <w:rFonts w:ascii="Times New Roman" w:hAnsi="Times New Roman"/>
                <w:color w:val="000000"/>
                <w:sz w:val="24"/>
                <w:szCs w:val="24"/>
              </w:rPr>
              <w:t xml:space="preserve">применять современную научную профессиональную терминологию; </w:t>
            </w:r>
          </w:p>
          <w:p w14:paraId="358CEF84" w14:textId="77777777" w:rsidR="007B3525" w:rsidRPr="00895707" w:rsidRDefault="007B3525" w:rsidP="007B3525">
            <w:pPr>
              <w:tabs>
                <w:tab w:val="left" w:pos="254"/>
              </w:tabs>
              <w:autoSpaceDE w:val="0"/>
              <w:autoSpaceDN w:val="0"/>
              <w:adjustRightInd w:val="0"/>
              <w:jc w:val="both"/>
              <w:rPr>
                <w:rFonts w:ascii="Times New Roman" w:hAnsi="Times New Roman"/>
                <w:color w:val="000000"/>
                <w:sz w:val="24"/>
                <w:szCs w:val="24"/>
              </w:rPr>
            </w:pPr>
            <w:r w:rsidRPr="00895707">
              <w:rPr>
                <w:rFonts w:ascii="Times New Roman" w:hAnsi="Times New Roman"/>
                <w:color w:val="000000"/>
                <w:sz w:val="24"/>
                <w:szCs w:val="24"/>
              </w:rPr>
              <w:t xml:space="preserve">определять и выстраивать траектории профессионального развития и самообразования; </w:t>
            </w:r>
          </w:p>
          <w:p w14:paraId="7ACD7743" w14:textId="77777777" w:rsidR="007B3525" w:rsidRPr="00895707" w:rsidRDefault="007B3525" w:rsidP="007B3525">
            <w:pPr>
              <w:tabs>
                <w:tab w:val="left" w:pos="254"/>
              </w:tabs>
              <w:autoSpaceDE w:val="0"/>
              <w:autoSpaceDN w:val="0"/>
              <w:adjustRightInd w:val="0"/>
              <w:jc w:val="both"/>
              <w:rPr>
                <w:rFonts w:ascii="Times New Roman" w:hAnsi="Times New Roman"/>
                <w:color w:val="000000"/>
                <w:sz w:val="24"/>
                <w:szCs w:val="24"/>
              </w:rPr>
            </w:pPr>
            <w:r w:rsidRPr="00895707">
              <w:rPr>
                <w:rFonts w:ascii="Times New Roman" w:hAnsi="Times New Roman"/>
                <w:color w:val="000000"/>
                <w:sz w:val="24"/>
                <w:szCs w:val="24"/>
              </w:rPr>
              <w:t xml:space="preserve">выявлять достоинства и недостатки коммерческой идеи; </w:t>
            </w:r>
          </w:p>
          <w:p w14:paraId="37653D27" w14:textId="77777777" w:rsidR="007B3525" w:rsidRPr="00895707" w:rsidRDefault="007B3525" w:rsidP="007B3525">
            <w:pPr>
              <w:tabs>
                <w:tab w:val="left" w:pos="254"/>
              </w:tabs>
              <w:autoSpaceDE w:val="0"/>
              <w:autoSpaceDN w:val="0"/>
              <w:adjustRightInd w:val="0"/>
              <w:jc w:val="both"/>
              <w:rPr>
                <w:rFonts w:ascii="Times New Roman" w:hAnsi="Times New Roman"/>
                <w:color w:val="000000"/>
                <w:sz w:val="24"/>
                <w:szCs w:val="24"/>
              </w:rPr>
            </w:pPr>
            <w:r w:rsidRPr="00895707">
              <w:rPr>
                <w:rFonts w:ascii="Times New Roman" w:hAnsi="Times New Roman"/>
                <w:color w:val="000000"/>
                <w:sz w:val="24"/>
                <w:szCs w:val="24"/>
              </w:rPr>
              <w:t xml:space="preserve">презентовать идеи открытия собственного дела в профессиональной деятельности; оформлять бизнес-план; </w:t>
            </w:r>
          </w:p>
          <w:p w14:paraId="41E7C5BA" w14:textId="77777777" w:rsidR="007B3525" w:rsidRPr="00895707" w:rsidRDefault="007B3525" w:rsidP="007B3525">
            <w:pPr>
              <w:tabs>
                <w:tab w:val="left" w:pos="254"/>
              </w:tabs>
              <w:autoSpaceDE w:val="0"/>
              <w:autoSpaceDN w:val="0"/>
              <w:adjustRightInd w:val="0"/>
              <w:jc w:val="both"/>
              <w:rPr>
                <w:rFonts w:ascii="Times New Roman" w:hAnsi="Times New Roman"/>
                <w:color w:val="000000"/>
                <w:sz w:val="24"/>
                <w:szCs w:val="24"/>
              </w:rPr>
            </w:pPr>
            <w:r w:rsidRPr="00895707">
              <w:rPr>
                <w:rFonts w:ascii="Times New Roman" w:hAnsi="Times New Roman"/>
                <w:color w:val="000000"/>
                <w:sz w:val="24"/>
                <w:szCs w:val="24"/>
              </w:rPr>
              <w:lastRenderedPageBreak/>
              <w:t xml:space="preserve">рассчитывать размеры выплат по процентным ставкам кредитования; </w:t>
            </w:r>
          </w:p>
          <w:p w14:paraId="73995220" w14:textId="77777777" w:rsidR="007B3525" w:rsidRPr="00895707" w:rsidRDefault="007B3525" w:rsidP="007B3525">
            <w:pPr>
              <w:tabs>
                <w:tab w:val="left" w:pos="254"/>
              </w:tabs>
              <w:autoSpaceDE w:val="0"/>
              <w:autoSpaceDN w:val="0"/>
              <w:adjustRightInd w:val="0"/>
              <w:jc w:val="both"/>
              <w:rPr>
                <w:rFonts w:ascii="Times New Roman" w:hAnsi="Times New Roman"/>
                <w:color w:val="000000"/>
                <w:sz w:val="24"/>
                <w:szCs w:val="24"/>
              </w:rPr>
            </w:pPr>
            <w:r w:rsidRPr="00895707">
              <w:rPr>
                <w:rFonts w:ascii="Times New Roman" w:hAnsi="Times New Roman"/>
                <w:color w:val="000000"/>
                <w:sz w:val="24"/>
                <w:szCs w:val="24"/>
              </w:rPr>
              <w:t xml:space="preserve">определять инвестиционную привлекательность коммерческих идей в рамках профессиональной деятельности; </w:t>
            </w:r>
          </w:p>
          <w:p w14:paraId="5C0848C2" w14:textId="5BF0827F" w:rsidR="007B3525" w:rsidRPr="001A5992" w:rsidRDefault="007B3525" w:rsidP="007B3525">
            <w:pPr>
              <w:rPr>
                <w:rFonts w:ascii="Times New Roman" w:hAnsi="Times New Roman" w:cs="Times New Roman"/>
                <w:bCs/>
                <w:sz w:val="24"/>
                <w:szCs w:val="24"/>
              </w:rPr>
            </w:pPr>
            <w:r>
              <w:rPr>
                <w:rFonts w:ascii="Times New Roman" w:hAnsi="Times New Roman"/>
                <w:color w:val="000000"/>
                <w:sz w:val="24"/>
                <w:szCs w:val="24"/>
              </w:rPr>
              <w:t>о</w:t>
            </w:r>
            <w:r w:rsidRPr="00895707">
              <w:rPr>
                <w:rFonts w:ascii="Times New Roman" w:hAnsi="Times New Roman"/>
                <w:color w:val="000000"/>
                <w:sz w:val="24"/>
                <w:szCs w:val="24"/>
              </w:rPr>
              <w:t xml:space="preserve">пределять источники финансирования </w:t>
            </w:r>
          </w:p>
        </w:tc>
        <w:tc>
          <w:tcPr>
            <w:tcW w:w="2979" w:type="dxa"/>
            <w:tcBorders>
              <w:top w:val="single" w:sz="4" w:space="0" w:color="auto"/>
              <w:left w:val="single" w:sz="4" w:space="0" w:color="auto"/>
              <w:bottom w:val="single" w:sz="4" w:space="0" w:color="auto"/>
              <w:right w:val="single" w:sz="4" w:space="0" w:color="auto"/>
            </w:tcBorders>
          </w:tcPr>
          <w:p w14:paraId="34CB1921" w14:textId="77777777" w:rsidR="007B3525" w:rsidRPr="00895707" w:rsidRDefault="007B3525" w:rsidP="007B3525">
            <w:pPr>
              <w:tabs>
                <w:tab w:val="left" w:pos="254"/>
              </w:tabs>
              <w:autoSpaceDE w:val="0"/>
              <w:autoSpaceDN w:val="0"/>
              <w:adjustRightInd w:val="0"/>
              <w:rPr>
                <w:rFonts w:ascii="Times New Roman" w:hAnsi="Times New Roman"/>
                <w:color w:val="000000"/>
                <w:sz w:val="24"/>
                <w:szCs w:val="24"/>
              </w:rPr>
            </w:pPr>
            <w:r w:rsidRPr="00895707">
              <w:rPr>
                <w:rFonts w:ascii="Times New Roman" w:hAnsi="Times New Roman"/>
                <w:color w:val="000000"/>
                <w:sz w:val="24"/>
                <w:szCs w:val="24"/>
              </w:rPr>
              <w:lastRenderedPageBreak/>
              <w:t xml:space="preserve">содержание актуальной нормативно-правовой документации; </w:t>
            </w:r>
          </w:p>
          <w:p w14:paraId="6E8FDC67" w14:textId="77777777" w:rsidR="007B3525" w:rsidRDefault="007B3525" w:rsidP="007B3525">
            <w:pPr>
              <w:tabs>
                <w:tab w:val="left" w:pos="254"/>
              </w:tabs>
              <w:autoSpaceDE w:val="0"/>
              <w:autoSpaceDN w:val="0"/>
              <w:adjustRightInd w:val="0"/>
              <w:rPr>
                <w:rFonts w:ascii="Times New Roman" w:hAnsi="Times New Roman"/>
                <w:color w:val="000000"/>
                <w:sz w:val="24"/>
                <w:szCs w:val="24"/>
              </w:rPr>
            </w:pPr>
            <w:r w:rsidRPr="00895707">
              <w:rPr>
                <w:rFonts w:ascii="Times New Roman" w:hAnsi="Times New Roman"/>
                <w:color w:val="000000"/>
                <w:sz w:val="24"/>
                <w:szCs w:val="24"/>
              </w:rPr>
              <w:t xml:space="preserve">современная научная и профессиональная терминология; </w:t>
            </w:r>
          </w:p>
          <w:p w14:paraId="20075E52" w14:textId="77777777" w:rsidR="007B3525" w:rsidRPr="00895707" w:rsidRDefault="007B3525" w:rsidP="007B3525">
            <w:pPr>
              <w:tabs>
                <w:tab w:val="left" w:pos="254"/>
              </w:tabs>
              <w:autoSpaceDE w:val="0"/>
              <w:autoSpaceDN w:val="0"/>
              <w:adjustRightInd w:val="0"/>
              <w:rPr>
                <w:rFonts w:ascii="Times New Roman" w:hAnsi="Times New Roman"/>
                <w:color w:val="000000"/>
                <w:sz w:val="24"/>
                <w:szCs w:val="24"/>
              </w:rPr>
            </w:pPr>
            <w:r w:rsidRPr="00895707">
              <w:rPr>
                <w:rFonts w:ascii="Times New Roman" w:hAnsi="Times New Roman"/>
                <w:color w:val="000000"/>
                <w:sz w:val="24"/>
                <w:szCs w:val="24"/>
              </w:rPr>
              <w:t>порядок выстраивания презента</w:t>
            </w:r>
            <w:r>
              <w:rPr>
                <w:rFonts w:ascii="Times New Roman" w:hAnsi="Times New Roman"/>
                <w:color w:val="000000"/>
                <w:sz w:val="24"/>
                <w:szCs w:val="24"/>
              </w:rPr>
              <w:t xml:space="preserve">ции; </w:t>
            </w:r>
          </w:p>
          <w:p w14:paraId="55BA2FDA" w14:textId="77777777" w:rsidR="007B3525" w:rsidRPr="00895707" w:rsidRDefault="007B3525" w:rsidP="007B3525">
            <w:pPr>
              <w:tabs>
                <w:tab w:val="left" w:pos="254"/>
              </w:tabs>
              <w:autoSpaceDE w:val="0"/>
              <w:autoSpaceDN w:val="0"/>
              <w:adjustRightInd w:val="0"/>
              <w:rPr>
                <w:rFonts w:ascii="Times New Roman" w:hAnsi="Times New Roman"/>
                <w:color w:val="000000"/>
                <w:sz w:val="24"/>
                <w:szCs w:val="24"/>
              </w:rPr>
            </w:pPr>
            <w:r w:rsidRPr="00895707">
              <w:rPr>
                <w:rFonts w:ascii="Times New Roman" w:hAnsi="Times New Roman"/>
                <w:color w:val="000000"/>
                <w:sz w:val="24"/>
                <w:szCs w:val="24"/>
              </w:rPr>
              <w:t xml:space="preserve">возможные траектории профессионального развития и самообразования; </w:t>
            </w:r>
          </w:p>
          <w:p w14:paraId="62CAA3A5" w14:textId="77777777" w:rsidR="007B3525" w:rsidRPr="00895707" w:rsidRDefault="007B3525" w:rsidP="007B3525">
            <w:pPr>
              <w:tabs>
                <w:tab w:val="left" w:pos="254"/>
              </w:tabs>
              <w:autoSpaceDE w:val="0"/>
              <w:autoSpaceDN w:val="0"/>
              <w:adjustRightInd w:val="0"/>
              <w:rPr>
                <w:rFonts w:ascii="Times New Roman" w:hAnsi="Times New Roman"/>
                <w:color w:val="000000"/>
                <w:sz w:val="24"/>
                <w:szCs w:val="24"/>
              </w:rPr>
            </w:pPr>
            <w:r w:rsidRPr="00895707">
              <w:rPr>
                <w:rFonts w:ascii="Times New Roman" w:hAnsi="Times New Roman"/>
                <w:color w:val="000000"/>
                <w:sz w:val="24"/>
                <w:szCs w:val="24"/>
              </w:rPr>
              <w:t xml:space="preserve">основы предпринимательской деятельности основы финансовой грамотности; </w:t>
            </w:r>
          </w:p>
          <w:p w14:paraId="12F4EEE6" w14:textId="77777777" w:rsidR="007B3525" w:rsidRPr="00895707" w:rsidRDefault="007B3525" w:rsidP="007B3525">
            <w:pPr>
              <w:tabs>
                <w:tab w:val="left" w:pos="254"/>
              </w:tabs>
              <w:autoSpaceDE w:val="0"/>
              <w:autoSpaceDN w:val="0"/>
              <w:adjustRightInd w:val="0"/>
              <w:rPr>
                <w:rFonts w:ascii="Times New Roman" w:hAnsi="Times New Roman"/>
                <w:color w:val="000000"/>
                <w:sz w:val="24"/>
                <w:szCs w:val="24"/>
              </w:rPr>
            </w:pPr>
            <w:r w:rsidRPr="00895707">
              <w:rPr>
                <w:rFonts w:ascii="Times New Roman" w:hAnsi="Times New Roman"/>
                <w:color w:val="000000"/>
                <w:sz w:val="24"/>
                <w:szCs w:val="24"/>
              </w:rPr>
              <w:t xml:space="preserve">правила разработки бизнес-планов; </w:t>
            </w:r>
          </w:p>
          <w:p w14:paraId="597DADFE" w14:textId="77777777" w:rsidR="007B3525" w:rsidRPr="00895707" w:rsidRDefault="007B3525" w:rsidP="007B3525">
            <w:pPr>
              <w:tabs>
                <w:tab w:val="left" w:pos="254"/>
              </w:tabs>
              <w:autoSpaceDE w:val="0"/>
              <w:autoSpaceDN w:val="0"/>
              <w:adjustRightInd w:val="0"/>
              <w:rPr>
                <w:rFonts w:ascii="Times New Roman" w:hAnsi="Times New Roman"/>
                <w:color w:val="000000"/>
                <w:sz w:val="24"/>
                <w:szCs w:val="24"/>
              </w:rPr>
            </w:pPr>
            <w:r w:rsidRPr="00895707">
              <w:rPr>
                <w:rFonts w:ascii="Times New Roman" w:hAnsi="Times New Roman"/>
                <w:color w:val="000000"/>
                <w:sz w:val="24"/>
                <w:szCs w:val="24"/>
              </w:rPr>
              <w:t>кредитные банковские продук</w:t>
            </w:r>
            <w:r>
              <w:rPr>
                <w:rFonts w:ascii="Times New Roman" w:hAnsi="Times New Roman"/>
                <w:color w:val="000000"/>
                <w:sz w:val="24"/>
                <w:szCs w:val="24"/>
              </w:rPr>
              <w:t>ты</w:t>
            </w:r>
          </w:p>
          <w:p w14:paraId="44DC2420" w14:textId="77777777" w:rsidR="007B3525" w:rsidRPr="001A5992" w:rsidRDefault="007B3525" w:rsidP="007B3525">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4C62BDCF" w14:textId="37E89C51" w:rsidR="007B3525" w:rsidRPr="001A5992" w:rsidRDefault="007B3525" w:rsidP="007B352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B3525" w:rsidRPr="001A5992" w14:paraId="2CF3E3D4" w14:textId="77777777" w:rsidTr="007B3525">
        <w:trPr>
          <w:trHeight w:val="20"/>
        </w:trPr>
        <w:tc>
          <w:tcPr>
            <w:tcW w:w="1129" w:type="dxa"/>
            <w:tcBorders>
              <w:left w:val="single" w:sz="4" w:space="0" w:color="auto"/>
              <w:bottom w:val="single" w:sz="4" w:space="0" w:color="auto"/>
              <w:right w:val="single" w:sz="4" w:space="0" w:color="auto"/>
            </w:tcBorders>
          </w:tcPr>
          <w:p w14:paraId="2378152F" w14:textId="77777777" w:rsidR="007B3525" w:rsidRDefault="007B3525" w:rsidP="007B3525">
            <w:pPr>
              <w:pStyle w:val="Default"/>
              <w:jc w:val="center"/>
              <w:rPr>
                <w:sz w:val="23"/>
                <w:szCs w:val="23"/>
              </w:rPr>
            </w:pPr>
            <w:r>
              <w:rPr>
                <w:sz w:val="23"/>
                <w:szCs w:val="23"/>
              </w:rPr>
              <w:t xml:space="preserve">ОК 04 </w:t>
            </w:r>
          </w:p>
          <w:p w14:paraId="61772039" w14:textId="77777777" w:rsidR="007B3525" w:rsidRDefault="007B3525" w:rsidP="007B3525">
            <w:pPr>
              <w:pStyle w:val="afffd"/>
              <w:rPr>
                <w:sz w:val="23"/>
                <w:szCs w:val="23"/>
              </w:rPr>
            </w:pPr>
          </w:p>
        </w:tc>
        <w:tc>
          <w:tcPr>
            <w:tcW w:w="2833" w:type="dxa"/>
            <w:tcBorders>
              <w:left w:val="single" w:sz="4" w:space="0" w:color="auto"/>
              <w:bottom w:val="single" w:sz="4" w:space="0" w:color="auto"/>
              <w:right w:val="single" w:sz="4" w:space="0" w:color="auto"/>
            </w:tcBorders>
          </w:tcPr>
          <w:p w14:paraId="50D16565" w14:textId="77777777" w:rsidR="007B3525" w:rsidRPr="00895707" w:rsidRDefault="007B3525" w:rsidP="007B3525">
            <w:pPr>
              <w:tabs>
                <w:tab w:val="left" w:pos="254"/>
              </w:tabs>
              <w:autoSpaceDE w:val="0"/>
              <w:autoSpaceDN w:val="0"/>
              <w:adjustRightInd w:val="0"/>
              <w:jc w:val="both"/>
              <w:rPr>
                <w:rFonts w:ascii="Times New Roman" w:hAnsi="Times New Roman"/>
                <w:color w:val="000000"/>
                <w:sz w:val="24"/>
                <w:szCs w:val="24"/>
              </w:rPr>
            </w:pPr>
            <w:r w:rsidRPr="00895707">
              <w:rPr>
                <w:rFonts w:ascii="Times New Roman" w:hAnsi="Times New Roman"/>
                <w:color w:val="000000"/>
                <w:sz w:val="24"/>
                <w:szCs w:val="24"/>
              </w:rPr>
              <w:t xml:space="preserve">организовывать работу коллектива и команды; </w:t>
            </w:r>
          </w:p>
          <w:p w14:paraId="321C1CC0" w14:textId="0C2BABD0" w:rsidR="007B3525" w:rsidRPr="00895707" w:rsidRDefault="007B3525" w:rsidP="007B3525">
            <w:pPr>
              <w:tabs>
                <w:tab w:val="left" w:pos="254"/>
              </w:tabs>
              <w:autoSpaceDE w:val="0"/>
              <w:autoSpaceDN w:val="0"/>
              <w:adjustRightInd w:val="0"/>
              <w:jc w:val="both"/>
              <w:rPr>
                <w:rFonts w:ascii="Times New Roman" w:hAnsi="Times New Roman"/>
                <w:color w:val="000000"/>
                <w:sz w:val="24"/>
                <w:szCs w:val="24"/>
              </w:rPr>
            </w:pPr>
            <w:r w:rsidRPr="00895707">
              <w:rPr>
                <w:rFonts w:ascii="Times New Roman" w:hAnsi="Times New Roman"/>
                <w:color w:val="000000"/>
                <w:sz w:val="24"/>
                <w:szCs w:val="24"/>
              </w:rPr>
              <w:t xml:space="preserve">взаимодействовать с коллегами, руководством, клиентами в ходе профессиональной деятельности </w:t>
            </w:r>
          </w:p>
        </w:tc>
        <w:tc>
          <w:tcPr>
            <w:tcW w:w="2979" w:type="dxa"/>
            <w:tcBorders>
              <w:top w:val="single" w:sz="4" w:space="0" w:color="auto"/>
              <w:left w:val="single" w:sz="4" w:space="0" w:color="auto"/>
              <w:bottom w:val="single" w:sz="4" w:space="0" w:color="auto"/>
              <w:right w:val="single" w:sz="4" w:space="0" w:color="auto"/>
            </w:tcBorders>
          </w:tcPr>
          <w:p w14:paraId="026AEF0F" w14:textId="77777777" w:rsidR="007B3525" w:rsidRPr="00895707" w:rsidRDefault="007B3525" w:rsidP="007B3525">
            <w:pPr>
              <w:tabs>
                <w:tab w:val="left" w:pos="254"/>
              </w:tabs>
              <w:autoSpaceDE w:val="0"/>
              <w:autoSpaceDN w:val="0"/>
              <w:adjustRightInd w:val="0"/>
              <w:rPr>
                <w:rFonts w:ascii="Times New Roman" w:hAnsi="Times New Roman"/>
                <w:color w:val="000000"/>
                <w:sz w:val="24"/>
                <w:szCs w:val="24"/>
              </w:rPr>
            </w:pPr>
            <w:r w:rsidRPr="00895707">
              <w:rPr>
                <w:rFonts w:ascii="Times New Roman" w:hAnsi="Times New Roman"/>
                <w:color w:val="000000"/>
                <w:sz w:val="24"/>
                <w:szCs w:val="24"/>
              </w:rPr>
              <w:t xml:space="preserve">психологические основы деятельности коллектива, психологические особенности личности; </w:t>
            </w:r>
          </w:p>
          <w:p w14:paraId="5B61B12B" w14:textId="77777777" w:rsidR="007B3525" w:rsidRPr="00895707" w:rsidRDefault="007B3525" w:rsidP="007B3525">
            <w:pPr>
              <w:tabs>
                <w:tab w:val="left" w:pos="254"/>
              </w:tabs>
              <w:autoSpaceDE w:val="0"/>
              <w:autoSpaceDN w:val="0"/>
              <w:adjustRightInd w:val="0"/>
              <w:rPr>
                <w:rFonts w:ascii="Times New Roman" w:hAnsi="Times New Roman"/>
                <w:color w:val="000000"/>
                <w:sz w:val="24"/>
                <w:szCs w:val="24"/>
              </w:rPr>
            </w:pPr>
            <w:r w:rsidRPr="00895707">
              <w:rPr>
                <w:rFonts w:ascii="Times New Roman" w:hAnsi="Times New Roman"/>
                <w:color w:val="000000"/>
                <w:sz w:val="24"/>
                <w:szCs w:val="24"/>
              </w:rPr>
              <w:t>основы проектной деятельно</w:t>
            </w:r>
            <w:r>
              <w:rPr>
                <w:rFonts w:ascii="Times New Roman" w:hAnsi="Times New Roman"/>
                <w:color w:val="000000"/>
                <w:sz w:val="24"/>
                <w:szCs w:val="24"/>
              </w:rPr>
              <w:t>сти</w:t>
            </w:r>
            <w:r w:rsidRPr="00895707">
              <w:rPr>
                <w:rFonts w:ascii="Times New Roman" w:hAnsi="Times New Roman"/>
                <w:color w:val="000000"/>
                <w:sz w:val="24"/>
                <w:szCs w:val="24"/>
              </w:rPr>
              <w:t xml:space="preserve"> </w:t>
            </w:r>
          </w:p>
          <w:p w14:paraId="7B87B6C1" w14:textId="77777777" w:rsidR="007B3525" w:rsidRPr="00895707" w:rsidRDefault="007B3525" w:rsidP="007B3525">
            <w:pPr>
              <w:tabs>
                <w:tab w:val="left" w:pos="254"/>
              </w:tabs>
              <w:autoSpaceDE w:val="0"/>
              <w:autoSpaceDN w:val="0"/>
              <w:adjustRightInd w:val="0"/>
              <w:rPr>
                <w:rFonts w:ascii="Times New Roman" w:hAnsi="Times New Roman"/>
                <w:color w:val="000000"/>
                <w:sz w:val="24"/>
                <w:szCs w:val="24"/>
              </w:rPr>
            </w:pPr>
          </w:p>
        </w:tc>
        <w:tc>
          <w:tcPr>
            <w:tcW w:w="2833" w:type="dxa"/>
            <w:tcBorders>
              <w:top w:val="single" w:sz="4" w:space="0" w:color="auto"/>
              <w:left w:val="single" w:sz="4" w:space="0" w:color="auto"/>
              <w:bottom w:val="single" w:sz="4" w:space="0" w:color="auto"/>
              <w:right w:val="single" w:sz="4" w:space="0" w:color="auto"/>
            </w:tcBorders>
          </w:tcPr>
          <w:p w14:paraId="207B157B" w14:textId="505852F8" w:rsidR="007B3525" w:rsidRPr="001A5992" w:rsidRDefault="007B3525" w:rsidP="007B352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B3525" w:rsidRPr="001A5992" w14:paraId="494D90D8" w14:textId="77777777" w:rsidTr="007B3525">
        <w:trPr>
          <w:trHeight w:val="20"/>
        </w:trPr>
        <w:tc>
          <w:tcPr>
            <w:tcW w:w="1129" w:type="dxa"/>
            <w:tcBorders>
              <w:left w:val="single" w:sz="4" w:space="0" w:color="auto"/>
              <w:bottom w:val="single" w:sz="4" w:space="0" w:color="auto"/>
              <w:right w:val="single" w:sz="4" w:space="0" w:color="auto"/>
            </w:tcBorders>
          </w:tcPr>
          <w:p w14:paraId="3FBA890F" w14:textId="77777777" w:rsidR="007B3525" w:rsidRDefault="007B3525" w:rsidP="007B3525">
            <w:pPr>
              <w:pStyle w:val="Default"/>
              <w:jc w:val="center"/>
              <w:rPr>
                <w:sz w:val="23"/>
                <w:szCs w:val="23"/>
              </w:rPr>
            </w:pPr>
            <w:r>
              <w:rPr>
                <w:sz w:val="23"/>
                <w:szCs w:val="23"/>
              </w:rPr>
              <w:t xml:space="preserve">ОК 05 </w:t>
            </w:r>
          </w:p>
          <w:p w14:paraId="162E0695" w14:textId="77777777" w:rsidR="007B3525" w:rsidRDefault="007B3525" w:rsidP="007B3525">
            <w:pPr>
              <w:pStyle w:val="afffd"/>
              <w:rPr>
                <w:sz w:val="23"/>
                <w:szCs w:val="23"/>
              </w:rPr>
            </w:pPr>
          </w:p>
        </w:tc>
        <w:tc>
          <w:tcPr>
            <w:tcW w:w="2833" w:type="dxa"/>
            <w:tcBorders>
              <w:left w:val="single" w:sz="4" w:space="0" w:color="auto"/>
              <w:bottom w:val="single" w:sz="4" w:space="0" w:color="auto"/>
              <w:right w:val="single" w:sz="4" w:space="0" w:color="auto"/>
            </w:tcBorders>
          </w:tcPr>
          <w:p w14:paraId="7EBF47E2" w14:textId="7228CF13" w:rsidR="007B3525" w:rsidRPr="00895707" w:rsidRDefault="007B3525" w:rsidP="007B3525">
            <w:pPr>
              <w:tabs>
                <w:tab w:val="left" w:pos="254"/>
              </w:tabs>
              <w:autoSpaceDE w:val="0"/>
              <w:autoSpaceDN w:val="0"/>
              <w:adjustRightInd w:val="0"/>
              <w:jc w:val="both"/>
              <w:rPr>
                <w:rFonts w:ascii="Times New Roman" w:hAnsi="Times New Roman"/>
                <w:color w:val="000000"/>
                <w:sz w:val="24"/>
                <w:szCs w:val="24"/>
              </w:rPr>
            </w:pPr>
            <w:r w:rsidRPr="00895707">
              <w:rPr>
                <w:rFonts w:ascii="Times New Roman" w:hAnsi="Times New Roman"/>
                <w:sz w:val="24"/>
                <w:szCs w:val="24"/>
              </w:rPr>
              <w:t xml:space="preserve">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 </w:t>
            </w:r>
          </w:p>
        </w:tc>
        <w:tc>
          <w:tcPr>
            <w:tcW w:w="2979" w:type="dxa"/>
            <w:tcBorders>
              <w:top w:val="single" w:sz="4" w:space="0" w:color="auto"/>
              <w:left w:val="single" w:sz="4" w:space="0" w:color="auto"/>
              <w:bottom w:val="single" w:sz="4" w:space="0" w:color="auto"/>
              <w:right w:val="single" w:sz="4" w:space="0" w:color="auto"/>
            </w:tcBorders>
          </w:tcPr>
          <w:p w14:paraId="0B35AD6E" w14:textId="229D08CF" w:rsidR="007B3525" w:rsidRPr="00895707" w:rsidRDefault="007B3525" w:rsidP="007B3525">
            <w:pPr>
              <w:tabs>
                <w:tab w:val="left" w:pos="254"/>
              </w:tabs>
              <w:autoSpaceDE w:val="0"/>
              <w:autoSpaceDN w:val="0"/>
              <w:adjustRightInd w:val="0"/>
              <w:rPr>
                <w:rFonts w:ascii="Times New Roman" w:hAnsi="Times New Roman"/>
                <w:color w:val="000000"/>
                <w:sz w:val="24"/>
                <w:szCs w:val="24"/>
              </w:rPr>
            </w:pPr>
            <w:r w:rsidRPr="00895707">
              <w:t>особенности социального и культурного контекста 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254B000C" w14:textId="3D41CB3D" w:rsidR="007B3525" w:rsidRPr="001A5992" w:rsidRDefault="007B3525" w:rsidP="007B352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B3525" w:rsidRPr="001A5992" w14:paraId="5525870C" w14:textId="77777777" w:rsidTr="007B3525">
        <w:trPr>
          <w:trHeight w:val="20"/>
        </w:trPr>
        <w:tc>
          <w:tcPr>
            <w:tcW w:w="1129" w:type="dxa"/>
            <w:tcBorders>
              <w:left w:val="single" w:sz="4" w:space="0" w:color="auto"/>
              <w:bottom w:val="single" w:sz="4" w:space="0" w:color="auto"/>
              <w:right w:val="single" w:sz="4" w:space="0" w:color="auto"/>
            </w:tcBorders>
          </w:tcPr>
          <w:p w14:paraId="44982945" w14:textId="1BBABCF7" w:rsidR="007B3525" w:rsidRDefault="007B3525" w:rsidP="007B3525">
            <w:pPr>
              <w:pStyle w:val="afffd"/>
              <w:rPr>
                <w:sz w:val="23"/>
                <w:szCs w:val="23"/>
              </w:rPr>
            </w:pPr>
            <w:r>
              <w:rPr>
                <w:sz w:val="23"/>
                <w:szCs w:val="23"/>
              </w:rPr>
              <w:t>ОК 09</w:t>
            </w:r>
          </w:p>
        </w:tc>
        <w:tc>
          <w:tcPr>
            <w:tcW w:w="2833" w:type="dxa"/>
            <w:tcBorders>
              <w:left w:val="single" w:sz="4" w:space="0" w:color="auto"/>
              <w:bottom w:val="single" w:sz="4" w:space="0" w:color="auto"/>
              <w:right w:val="single" w:sz="4" w:space="0" w:color="auto"/>
            </w:tcBorders>
          </w:tcPr>
          <w:p w14:paraId="65F00EE5" w14:textId="77777777" w:rsidR="007B3525" w:rsidRPr="00895707" w:rsidRDefault="007B3525" w:rsidP="007B3525">
            <w:pPr>
              <w:tabs>
                <w:tab w:val="left" w:pos="254"/>
              </w:tabs>
              <w:autoSpaceDE w:val="0"/>
              <w:autoSpaceDN w:val="0"/>
              <w:adjustRightInd w:val="0"/>
              <w:jc w:val="both"/>
              <w:rPr>
                <w:rFonts w:ascii="Times New Roman" w:hAnsi="Times New Roman"/>
                <w:color w:val="000000"/>
                <w:sz w:val="24"/>
                <w:szCs w:val="24"/>
              </w:rPr>
            </w:pPr>
            <w:r w:rsidRPr="00895707">
              <w:rPr>
                <w:rFonts w:ascii="Times New Roman" w:hAnsi="Times New Roman"/>
                <w:color w:val="000000"/>
                <w:sz w:val="24"/>
                <w:szCs w:val="24"/>
              </w:rPr>
              <w:t>понимать общий смысл четко произнесенных высказываний на известные темы (профессиональные и бытовые), тексты на базовые профессиональные темы</w:t>
            </w:r>
            <w:r>
              <w:rPr>
                <w:rFonts w:ascii="Times New Roman" w:hAnsi="Times New Roman"/>
                <w:color w:val="000000"/>
                <w:sz w:val="24"/>
                <w:szCs w:val="24"/>
              </w:rPr>
              <w:t>;</w:t>
            </w:r>
            <w:r w:rsidRPr="00895707">
              <w:rPr>
                <w:rFonts w:ascii="Times New Roman" w:hAnsi="Times New Roman"/>
                <w:color w:val="000000"/>
                <w:sz w:val="24"/>
                <w:szCs w:val="24"/>
              </w:rPr>
              <w:t xml:space="preserve"> </w:t>
            </w:r>
          </w:p>
          <w:p w14:paraId="457845C0" w14:textId="77777777" w:rsidR="007B3525" w:rsidRPr="00895707" w:rsidRDefault="007B3525" w:rsidP="007B3525">
            <w:pPr>
              <w:tabs>
                <w:tab w:val="left" w:pos="254"/>
              </w:tabs>
              <w:autoSpaceDE w:val="0"/>
              <w:autoSpaceDN w:val="0"/>
              <w:adjustRightInd w:val="0"/>
              <w:jc w:val="both"/>
              <w:rPr>
                <w:rFonts w:ascii="Times New Roman" w:hAnsi="Times New Roman"/>
                <w:color w:val="000000"/>
                <w:sz w:val="24"/>
                <w:szCs w:val="24"/>
              </w:rPr>
            </w:pPr>
            <w:r w:rsidRPr="00895707">
              <w:rPr>
                <w:rFonts w:ascii="Times New Roman" w:hAnsi="Times New Roman"/>
                <w:color w:val="000000"/>
                <w:sz w:val="24"/>
                <w:szCs w:val="24"/>
              </w:rPr>
              <w:t>участвовать в диалогах на знакомые общие и профессиональные темы</w:t>
            </w:r>
            <w:r>
              <w:rPr>
                <w:rFonts w:ascii="Times New Roman" w:hAnsi="Times New Roman"/>
                <w:color w:val="000000"/>
                <w:sz w:val="24"/>
                <w:szCs w:val="24"/>
              </w:rPr>
              <w:t>;</w:t>
            </w:r>
            <w:r w:rsidRPr="00895707">
              <w:rPr>
                <w:rFonts w:ascii="Times New Roman" w:hAnsi="Times New Roman"/>
                <w:color w:val="000000"/>
                <w:sz w:val="24"/>
                <w:szCs w:val="24"/>
              </w:rPr>
              <w:t xml:space="preserve"> </w:t>
            </w:r>
          </w:p>
          <w:p w14:paraId="3218B96F" w14:textId="77777777" w:rsidR="007B3525" w:rsidRPr="00895707" w:rsidRDefault="007B3525" w:rsidP="007B3525">
            <w:pPr>
              <w:tabs>
                <w:tab w:val="left" w:pos="254"/>
              </w:tabs>
              <w:autoSpaceDE w:val="0"/>
              <w:autoSpaceDN w:val="0"/>
              <w:adjustRightInd w:val="0"/>
              <w:jc w:val="both"/>
              <w:rPr>
                <w:rFonts w:ascii="Times New Roman" w:hAnsi="Times New Roman"/>
                <w:color w:val="000000"/>
                <w:sz w:val="24"/>
                <w:szCs w:val="24"/>
              </w:rPr>
            </w:pPr>
            <w:r w:rsidRPr="00895707">
              <w:rPr>
                <w:rFonts w:ascii="Times New Roman" w:hAnsi="Times New Roman"/>
                <w:color w:val="000000"/>
                <w:sz w:val="24"/>
                <w:szCs w:val="24"/>
              </w:rPr>
              <w:t>строить простые высказывания о себе и о своей профессиональной деятельности</w:t>
            </w:r>
            <w:r>
              <w:rPr>
                <w:rFonts w:ascii="Times New Roman" w:hAnsi="Times New Roman"/>
                <w:color w:val="000000"/>
                <w:sz w:val="24"/>
                <w:szCs w:val="24"/>
              </w:rPr>
              <w:t>;</w:t>
            </w:r>
            <w:r w:rsidRPr="00895707">
              <w:rPr>
                <w:rFonts w:ascii="Times New Roman" w:hAnsi="Times New Roman"/>
                <w:color w:val="000000"/>
                <w:sz w:val="24"/>
                <w:szCs w:val="24"/>
              </w:rPr>
              <w:t xml:space="preserve"> </w:t>
            </w:r>
          </w:p>
          <w:p w14:paraId="798E9343" w14:textId="77777777" w:rsidR="007B3525" w:rsidRPr="00895707" w:rsidRDefault="007B3525" w:rsidP="007B3525">
            <w:pPr>
              <w:tabs>
                <w:tab w:val="left" w:pos="254"/>
              </w:tabs>
              <w:autoSpaceDE w:val="0"/>
              <w:autoSpaceDN w:val="0"/>
              <w:adjustRightInd w:val="0"/>
              <w:jc w:val="both"/>
              <w:rPr>
                <w:rFonts w:ascii="Times New Roman" w:hAnsi="Times New Roman"/>
                <w:color w:val="000000"/>
                <w:sz w:val="24"/>
                <w:szCs w:val="24"/>
              </w:rPr>
            </w:pPr>
            <w:r w:rsidRPr="00895707">
              <w:rPr>
                <w:rFonts w:ascii="Times New Roman" w:hAnsi="Times New Roman"/>
                <w:color w:val="000000"/>
                <w:sz w:val="24"/>
                <w:szCs w:val="24"/>
              </w:rPr>
              <w:t>кратко обосновывать и объяснять свои действия (текущие и планируемые)</w:t>
            </w:r>
            <w:r>
              <w:rPr>
                <w:rFonts w:ascii="Times New Roman" w:hAnsi="Times New Roman"/>
                <w:color w:val="000000"/>
                <w:sz w:val="24"/>
                <w:szCs w:val="24"/>
              </w:rPr>
              <w:t>;</w:t>
            </w:r>
            <w:r w:rsidRPr="00895707">
              <w:rPr>
                <w:rFonts w:ascii="Times New Roman" w:hAnsi="Times New Roman"/>
                <w:color w:val="000000"/>
                <w:sz w:val="24"/>
                <w:szCs w:val="24"/>
              </w:rPr>
              <w:t xml:space="preserve"> </w:t>
            </w:r>
          </w:p>
          <w:p w14:paraId="1C740367" w14:textId="6DB47D87" w:rsidR="007B3525" w:rsidRPr="00895707" w:rsidRDefault="007B3525" w:rsidP="007B3525">
            <w:pPr>
              <w:tabs>
                <w:tab w:val="left" w:pos="254"/>
              </w:tabs>
              <w:autoSpaceDE w:val="0"/>
              <w:autoSpaceDN w:val="0"/>
              <w:adjustRightInd w:val="0"/>
              <w:jc w:val="both"/>
              <w:rPr>
                <w:rFonts w:ascii="Times New Roman" w:hAnsi="Times New Roman"/>
                <w:sz w:val="24"/>
                <w:szCs w:val="24"/>
              </w:rPr>
            </w:pPr>
            <w:r w:rsidRPr="00895707">
              <w:rPr>
                <w:rFonts w:ascii="Times New Roman" w:hAnsi="Times New Roman"/>
                <w:color w:val="000000"/>
                <w:sz w:val="24"/>
                <w:szCs w:val="24"/>
              </w:rPr>
              <w:t>писать простые связные сообщения на знакомые или интересующие профессиональные темы</w:t>
            </w:r>
          </w:p>
        </w:tc>
        <w:tc>
          <w:tcPr>
            <w:tcW w:w="2979" w:type="dxa"/>
            <w:tcBorders>
              <w:top w:val="single" w:sz="4" w:space="0" w:color="auto"/>
              <w:left w:val="single" w:sz="4" w:space="0" w:color="auto"/>
              <w:bottom w:val="single" w:sz="4" w:space="0" w:color="auto"/>
              <w:right w:val="single" w:sz="4" w:space="0" w:color="auto"/>
            </w:tcBorders>
          </w:tcPr>
          <w:p w14:paraId="40409E8D" w14:textId="77777777" w:rsidR="007B3525" w:rsidRPr="00895707" w:rsidRDefault="007B3525" w:rsidP="007B3525">
            <w:pPr>
              <w:tabs>
                <w:tab w:val="left" w:pos="254"/>
              </w:tabs>
              <w:autoSpaceDE w:val="0"/>
              <w:autoSpaceDN w:val="0"/>
              <w:adjustRightInd w:val="0"/>
              <w:rPr>
                <w:rFonts w:ascii="Times New Roman" w:hAnsi="Times New Roman"/>
                <w:color w:val="000000"/>
                <w:sz w:val="24"/>
                <w:szCs w:val="24"/>
              </w:rPr>
            </w:pPr>
            <w:r w:rsidRPr="00895707">
              <w:rPr>
                <w:rFonts w:ascii="Times New Roman" w:hAnsi="Times New Roman"/>
                <w:color w:val="000000"/>
                <w:sz w:val="24"/>
                <w:szCs w:val="24"/>
              </w:rPr>
              <w:t>правила построения простых и сложных предложений на профессиональные темы</w:t>
            </w:r>
            <w:r>
              <w:rPr>
                <w:rFonts w:ascii="Times New Roman" w:hAnsi="Times New Roman"/>
                <w:color w:val="000000"/>
                <w:sz w:val="24"/>
                <w:szCs w:val="24"/>
              </w:rPr>
              <w:t>;</w:t>
            </w:r>
            <w:r w:rsidRPr="00895707">
              <w:rPr>
                <w:rFonts w:ascii="Times New Roman" w:hAnsi="Times New Roman"/>
                <w:color w:val="000000"/>
                <w:sz w:val="24"/>
                <w:szCs w:val="24"/>
              </w:rPr>
              <w:t xml:space="preserve"> </w:t>
            </w:r>
          </w:p>
          <w:p w14:paraId="0A0F6077" w14:textId="77777777" w:rsidR="007B3525" w:rsidRPr="00895707" w:rsidRDefault="007B3525" w:rsidP="007B3525">
            <w:pPr>
              <w:tabs>
                <w:tab w:val="left" w:pos="254"/>
              </w:tabs>
              <w:autoSpaceDE w:val="0"/>
              <w:autoSpaceDN w:val="0"/>
              <w:adjustRightInd w:val="0"/>
              <w:rPr>
                <w:rFonts w:ascii="Times New Roman" w:hAnsi="Times New Roman"/>
                <w:color w:val="000000"/>
                <w:sz w:val="24"/>
                <w:szCs w:val="24"/>
              </w:rPr>
            </w:pPr>
            <w:r w:rsidRPr="00895707">
              <w:rPr>
                <w:rFonts w:ascii="Times New Roman" w:hAnsi="Times New Roman"/>
                <w:color w:val="000000"/>
                <w:sz w:val="24"/>
                <w:szCs w:val="24"/>
              </w:rPr>
              <w:t>основные общеупотребительные глаголы (бытовая и профессиональная лексика)</w:t>
            </w:r>
            <w:r>
              <w:rPr>
                <w:rFonts w:ascii="Times New Roman" w:hAnsi="Times New Roman"/>
                <w:color w:val="000000"/>
                <w:sz w:val="24"/>
                <w:szCs w:val="24"/>
              </w:rPr>
              <w:t>;</w:t>
            </w:r>
            <w:r w:rsidRPr="00895707">
              <w:rPr>
                <w:rFonts w:ascii="Times New Roman" w:hAnsi="Times New Roman"/>
                <w:color w:val="000000"/>
                <w:sz w:val="24"/>
                <w:szCs w:val="24"/>
              </w:rPr>
              <w:t xml:space="preserve"> </w:t>
            </w:r>
          </w:p>
          <w:p w14:paraId="0AF47586" w14:textId="77777777" w:rsidR="007B3525" w:rsidRPr="00895707" w:rsidRDefault="007B3525" w:rsidP="007B3525">
            <w:pPr>
              <w:tabs>
                <w:tab w:val="left" w:pos="254"/>
              </w:tabs>
              <w:autoSpaceDE w:val="0"/>
              <w:autoSpaceDN w:val="0"/>
              <w:adjustRightInd w:val="0"/>
              <w:rPr>
                <w:rFonts w:ascii="Times New Roman" w:hAnsi="Times New Roman"/>
                <w:color w:val="000000"/>
                <w:sz w:val="24"/>
                <w:szCs w:val="24"/>
              </w:rPr>
            </w:pPr>
            <w:r w:rsidRPr="00895707">
              <w:rPr>
                <w:rFonts w:ascii="Times New Roman" w:hAnsi="Times New Roman"/>
                <w:color w:val="000000"/>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olor w:val="000000"/>
                <w:sz w:val="24"/>
                <w:szCs w:val="24"/>
              </w:rPr>
              <w:t>;</w:t>
            </w:r>
            <w:r w:rsidRPr="00895707">
              <w:rPr>
                <w:rFonts w:ascii="Times New Roman" w:hAnsi="Times New Roman"/>
                <w:color w:val="000000"/>
                <w:sz w:val="24"/>
                <w:szCs w:val="24"/>
              </w:rPr>
              <w:t xml:space="preserve"> </w:t>
            </w:r>
          </w:p>
          <w:p w14:paraId="5F4D434F" w14:textId="77777777" w:rsidR="007B3525" w:rsidRPr="00895707" w:rsidRDefault="007B3525" w:rsidP="007B3525">
            <w:pPr>
              <w:tabs>
                <w:tab w:val="left" w:pos="254"/>
              </w:tabs>
              <w:autoSpaceDE w:val="0"/>
              <w:autoSpaceDN w:val="0"/>
              <w:adjustRightInd w:val="0"/>
              <w:rPr>
                <w:rFonts w:ascii="Times New Roman" w:hAnsi="Times New Roman"/>
                <w:color w:val="000000"/>
                <w:sz w:val="24"/>
                <w:szCs w:val="24"/>
              </w:rPr>
            </w:pPr>
            <w:r w:rsidRPr="00895707">
              <w:rPr>
                <w:rFonts w:ascii="Times New Roman" w:hAnsi="Times New Roman"/>
                <w:color w:val="000000"/>
                <w:sz w:val="24"/>
                <w:szCs w:val="24"/>
              </w:rPr>
              <w:t>особенности произношения</w:t>
            </w:r>
            <w:r>
              <w:rPr>
                <w:rFonts w:ascii="Times New Roman" w:hAnsi="Times New Roman"/>
                <w:color w:val="000000"/>
                <w:sz w:val="24"/>
                <w:szCs w:val="24"/>
              </w:rPr>
              <w:t>;</w:t>
            </w:r>
            <w:r w:rsidRPr="00895707">
              <w:rPr>
                <w:rFonts w:ascii="Times New Roman" w:hAnsi="Times New Roman"/>
                <w:color w:val="000000"/>
                <w:sz w:val="24"/>
                <w:szCs w:val="24"/>
              </w:rPr>
              <w:t xml:space="preserve"> </w:t>
            </w:r>
          </w:p>
          <w:p w14:paraId="29B336E6" w14:textId="321C1F4B" w:rsidR="007B3525" w:rsidRPr="00895707" w:rsidRDefault="007B3525" w:rsidP="007B3525">
            <w:pPr>
              <w:tabs>
                <w:tab w:val="left" w:pos="254"/>
              </w:tabs>
              <w:autoSpaceDE w:val="0"/>
              <w:autoSpaceDN w:val="0"/>
              <w:adjustRightInd w:val="0"/>
            </w:pPr>
            <w:r w:rsidRPr="00895707">
              <w:rPr>
                <w:rFonts w:ascii="Times New Roman" w:hAnsi="Times New Roman"/>
                <w:color w:val="000000"/>
                <w:sz w:val="24"/>
                <w:szCs w:val="24"/>
              </w:rPr>
              <w:t xml:space="preserve">правила чтения текстов профессиональной направленности </w:t>
            </w:r>
          </w:p>
        </w:tc>
        <w:tc>
          <w:tcPr>
            <w:tcW w:w="2833" w:type="dxa"/>
            <w:tcBorders>
              <w:top w:val="single" w:sz="4" w:space="0" w:color="auto"/>
              <w:left w:val="single" w:sz="4" w:space="0" w:color="auto"/>
              <w:bottom w:val="single" w:sz="4" w:space="0" w:color="auto"/>
              <w:right w:val="single" w:sz="4" w:space="0" w:color="auto"/>
            </w:tcBorders>
          </w:tcPr>
          <w:p w14:paraId="5B4DDD09" w14:textId="05CA0A59" w:rsidR="007B3525" w:rsidRPr="001A5992" w:rsidRDefault="007B3525" w:rsidP="007B352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B3525" w:rsidRPr="001A5992" w14:paraId="694D54CF" w14:textId="77777777" w:rsidTr="007B3525">
        <w:trPr>
          <w:trHeight w:val="20"/>
        </w:trPr>
        <w:tc>
          <w:tcPr>
            <w:tcW w:w="1129" w:type="dxa"/>
            <w:tcBorders>
              <w:left w:val="single" w:sz="4" w:space="0" w:color="auto"/>
              <w:bottom w:val="single" w:sz="4" w:space="0" w:color="auto"/>
              <w:right w:val="single" w:sz="4" w:space="0" w:color="auto"/>
            </w:tcBorders>
          </w:tcPr>
          <w:p w14:paraId="03D1F50A" w14:textId="56BB770B" w:rsidR="007B3525" w:rsidRDefault="007B3525" w:rsidP="007B3525">
            <w:pPr>
              <w:pStyle w:val="afffd"/>
              <w:rPr>
                <w:sz w:val="23"/>
                <w:szCs w:val="23"/>
              </w:rPr>
            </w:pPr>
            <w:r w:rsidRPr="000A3397">
              <w:rPr>
                <w:bCs/>
                <w:iCs/>
                <w:sz w:val="24"/>
                <w:szCs w:val="24"/>
              </w:rPr>
              <w:lastRenderedPageBreak/>
              <w:t>ПК 1.1.</w:t>
            </w:r>
          </w:p>
        </w:tc>
        <w:tc>
          <w:tcPr>
            <w:tcW w:w="2833" w:type="dxa"/>
            <w:tcBorders>
              <w:left w:val="single" w:sz="4" w:space="0" w:color="auto"/>
              <w:bottom w:val="single" w:sz="4" w:space="0" w:color="auto"/>
              <w:right w:val="single" w:sz="4" w:space="0" w:color="auto"/>
            </w:tcBorders>
          </w:tcPr>
          <w:p w14:paraId="70D2C5C6" w14:textId="77777777" w:rsidR="007B3525" w:rsidRPr="000A3397" w:rsidRDefault="007B3525" w:rsidP="007B3525">
            <w:pPr>
              <w:widowControl w:val="0"/>
              <w:tabs>
                <w:tab w:val="left" w:pos="254"/>
              </w:tabs>
              <w:jc w:val="both"/>
              <w:rPr>
                <w:rFonts w:ascii="Times New Roman" w:hAnsi="Times New Roman"/>
                <w:color w:val="000000"/>
                <w:sz w:val="24"/>
                <w:szCs w:val="24"/>
              </w:rPr>
            </w:pPr>
            <w:r>
              <w:rPr>
                <w:rFonts w:ascii="Times New Roman" w:hAnsi="Times New Roman"/>
                <w:color w:val="000000"/>
                <w:sz w:val="24"/>
                <w:szCs w:val="24"/>
              </w:rPr>
              <w:t>п</w:t>
            </w:r>
            <w:r w:rsidRPr="000A3397">
              <w:rPr>
                <w:rFonts w:ascii="Times New Roman" w:hAnsi="Times New Roman"/>
                <w:color w:val="000000"/>
                <w:sz w:val="24"/>
                <w:szCs w:val="24"/>
              </w:rPr>
              <w:t xml:space="preserve">роверять наименования, количество и качество, сортность, цены, состояние упаковки, правильность маркировки и расфасовки товаров; </w:t>
            </w:r>
          </w:p>
          <w:p w14:paraId="60FA2288" w14:textId="77777777" w:rsidR="007B3525" w:rsidRPr="000A3397" w:rsidRDefault="007B3525" w:rsidP="007B3525">
            <w:pPr>
              <w:tabs>
                <w:tab w:val="left" w:pos="254"/>
              </w:tabs>
              <w:autoSpaceDE w:val="0"/>
              <w:autoSpaceDN w:val="0"/>
              <w:adjustRightInd w:val="0"/>
              <w:jc w:val="both"/>
              <w:rPr>
                <w:rFonts w:ascii="Times New Roman" w:eastAsia="Calibri" w:hAnsi="Times New Roman"/>
                <w:color w:val="000000"/>
                <w:sz w:val="24"/>
                <w:szCs w:val="24"/>
              </w:rPr>
            </w:pPr>
            <w:r w:rsidRPr="000A3397">
              <w:rPr>
                <w:rFonts w:ascii="Times New Roman" w:hAnsi="Times New Roman"/>
                <w:color w:val="000000"/>
                <w:sz w:val="24"/>
                <w:szCs w:val="24"/>
              </w:rPr>
              <w:t xml:space="preserve">идентифицировать различные группы, подгруппы и виды продовольственных и непродовольственных товаров; </w:t>
            </w:r>
          </w:p>
          <w:p w14:paraId="770BA0EE" w14:textId="77777777" w:rsidR="007B3525" w:rsidRPr="000A3397" w:rsidRDefault="007B3525" w:rsidP="007B3525">
            <w:pPr>
              <w:tabs>
                <w:tab w:val="left" w:pos="254"/>
              </w:tabs>
              <w:autoSpaceDE w:val="0"/>
              <w:autoSpaceDN w:val="0"/>
              <w:adjustRightInd w:val="0"/>
              <w:jc w:val="both"/>
              <w:rPr>
                <w:rFonts w:ascii="Times New Roman" w:eastAsia="Calibri" w:hAnsi="Times New Roman"/>
                <w:color w:val="000000"/>
                <w:sz w:val="24"/>
                <w:szCs w:val="24"/>
              </w:rPr>
            </w:pPr>
            <w:r w:rsidRPr="000A3397">
              <w:rPr>
                <w:rFonts w:ascii="Times New Roman" w:eastAsia="Calibri" w:hAnsi="Times New Roman"/>
                <w:color w:val="000000"/>
                <w:sz w:val="24"/>
                <w:szCs w:val="24"/>
              </w:rPr>
              <w:t>расшифровывать штрих-коды и маркировку товаров и входящие в ее состав информационные знаки;</w:t>
            </w:r>
          </w:p>
          <w:p w14:paraId="1429CF63" w14:textId="77777777" w:rsidR="007B3525" w:rsidRPr="000A3397" w:rsidRDefault="007B3525" w:rsidP="007B3525">
            <w:pPr>
              <w:tabs>
                <w:tab w:val="left" w:pos="254"/>
              </w:tabs>
              <w:autoSpaceDE w:val="0"/>
              <w:autoSpaceDN w:val="0"/>
              <w:adjustRightInd w:val="0"/>
              <w:jc w:val="both"/>
              <w:rPr>
                <w:rFonts w:ascii="Times New Roman" w:eastAsia="Calibri" w:hAnsi="Times New Roman"/>
                <w:color w:val="000000"/>
                <w:sz w:val="24"/>
                <w:szCs w:val="24"/>
              </w:rPr>
            </w:pPr>
            <w:r w:rsidRPr="000A3397">
              <w:rPr>
                <w:rFonts w:ascii="Times New Roman" w:eastAsia="Calibri" w:hAnsi="Times New Roman"/>
                <w:color w:val="000000"/>
                <w:sz w:val="24"/>
                <w:szCs w:val="24"/>
              </w:rPr>
              <w:t>определять градации качества;</w:t>
            </w:r>
          </w:p>
          <w:p w14:paraId="2305C56F" w14:textId="77777777" w:rsidR="007B3525" w:rsidRPr="000A3397" w:rsidRDefault="007B3525" w:rsidP="007B3525">
            <w:pPr>
              <w:tabs>
                <w:tab w:val="left" w:pos="254"/>
              </w:tabs>
              <w:autoSpaceDE w:val="0"/>
              <w:autoSpaceDN w:val="0"/>
              <w:adjustRightInd w:val="0"/>
              <w:jc w:val="both"/>
              <w:rPr>
                <w:rFonts w:ascii="Times New Roman" w:eastAsia="Calibri" w:hAnsi="Times New Roman"/>
                <w:color w:val="000000"/>
                <w:sz w:val="24"/>
                <w:szCs w:val="24"/>
              </w:rPr>
            </w:pPr>
            <w:r w:rsidRPr="000A3397">
              <w:rPr>
                <w:rFonts w:ascii="Times New Roman" w:eastAsia="Calibri" w:hAnsi="Times New Roman"/>
                <w:color w:val="000000"/>
                <w:sz w:val="24"/>
                <w:szCs w:val="24"/>
              </w:rPr>
              <w:t xml:space="preserve">выявлять фальсифицированные и контрафактные товары; </w:t>
            </w:r>
          </w:p>
          <w:p w14:paraId="2F73FD34" w14:textId="77777777" w:rsidR="007B3525" w:rsidRPr="000A3397" w:rsidRDefault="007B3525" w:rsidP="007B3525">
            <w:pPr>
              <w:tabs>
                <w:tab w:val="left" w:pos="254"/>
              </w:tabs>
              <w:autoSpaceDE w:val="0"/>
              <w:autoSpaceDN w:val="0"/>
              <w:adjustRightInd w:val="0"/>
              <w:jc w:val="both"/>
              <w:rPr>
                <w:rFonts w:ascii="Times New Roman" w:eastAsia="Calibri" w:hAnsi="Times New Roman"/>
                <w:color w:val="000000"/>
                <w:sz w:val="24"/>
                <w:szCs w:val="24"/>
              </w:rPr>
            </w:pPr>
            <w:r w:rsidRPr="000A3397">
              <w:rPr>
                <w:rFonts w:ascii="Times New Roman" w:eastAsia="Calibri" w:hAnsi="Times New Roman"/>
                <w:color w:val="000000"/>
                <w:sz w:val="24"/>
                <w:szCs w:val="24"/>
              </w:rPr>
              <w:t xml:space="preserve">обосновывать необходимость проведения товарных экспертиз; </w:t>
            </w:r>
          </w:p>
          <w:p w14:paraId="0FC5917B" w14:textId="77777777" w:rsidR="007B3525" w:rsidRPr="000A3397" w:rsidRDefault="007B3525" w:rsidP="007B3525">
            <w:pPr>
              <w:tabs>
                <w:tab w:val="left" w:pos="254"/>
              </w:tabs>
              <w:autoSpaceDE w:val="0"/>
              <w:autoSpaceDN w:val="0"/>
              <w:adjustRightInd w:val="0"/>
              <w:jc w:val="both"/>
              <w:rPr>
                <w:rFonts w:ascii="Times New Roman" w:eastAsia="Calibri" w:hAnsi="Times New Roman"/>
                <w:color w:val="000000"/>
                <w:sz w:val="24"/>
                <w:szCs w:val="24"/>
              </w:rPr>
            </w:pPr>
            <w:r w:rsidRPr="000A3397">
              <w:rPr>
                <w:rFonts w:ascii="Times New Roman" w:eastAsia="Calibri" w:hAnsi="Times New Roman"/>
                <w:color w:val="000000"/>
                <w:sz w:val="24"/>
                <w:szCs w:val="24"/>
              </w:rPr>
              <w:t xml:space="preserve">оценивать качество тары и упаковки; </w:t>
            </w:r>
          </w:p>
          <w:p w14:paraId="296ACA24" w14:textId="77777777" w:rsidR="007B3525" w:rsidRPr="000A3397" w:rsidRDefault="007B3525" w:rsidP="007B3525">
            <w:pPr>
              <w:tabs>
                <w:tab w:val="left" w:pos="254"/>
              </w:tabs>
              <w:autoSpaceDE w:val="0"/>
              <w:autoSpaceDN w:val="0"/>
              <w:adjustRightInd w:val="0"/>
              <w:jc w:val="both"/>
              <w:rPr>
                <w:rFonts w:ascii="Times New Roman" w:eastAsia="Calibri" w:hAnsi="Times New Roman"/>
                <w:color w:val="000000"/>
                <w:sz w:val="24"/>
                <w:szCs w:val="24"/>
              </w:rPr>
            </w:pPr>
            <w:r w:rsidRPr="000A3397">
              <w:rPr>
                <w:rFonts w:ascii="Times New Roman" w:eastAsia="Calibri" w:hAnsi="Times New Roman"/>
                <w:color w:val="000000"/>
                <w:sz w:val="24"/>
                <w:szCs w:val="24"/>
              </w:rPr>
              <w:t>диагностировать дефекты товаров;</w:t>
            </w:r>
          </w:p>
          <w:p w14:paraId="00D9923C" w14:textId="77777777" w:rsidR="007B3525" w:rsidRPr="000A3397" w:rsidRDefault="007B3525" w:rsidP="007B3525">
            <w:pPr>
              <w:tabs>
                <w:tab w:val="left" w:pos="254"/>
                <w:tab w:val="left" w:pos="2214"/>
                <w:tab w:val="left" w:pos="2405"/>
              </w:tabs>
              <w:autoSpaceDE w:val="0"/>
              <w:autoSpaceDN w:val="0"/>
              <w:adjustRightInd w:val="0"/>
              <w:jc w:val="both"/>
              <w:rPr>
                <w:rFonts w:ascii="Times New Roman" w:hAnsi="Times New Roman"/>
                <w:color w:val="000000"/>
                <w:sz w:val="24"/>
                <w:szCs w:val="24"/>
              </w:rPr>
            </w:pPr>
            <w:r w:rsidRPr="000A3397">
              <w:rPr>
                <w:rFonts w:ascii="Times New Roman" w:eastAsia="Calibri" w:hAnsi="Times New Roman"/>
                <w:color w:val="000000"/>
                <w:sz w:val="24"/>
                <w:szCs w:val="24"/>
              </w:rPr>
              <w:t>определять причины их возникновения;</w:t>
            </w:r>
          </w:p>
          <w:p w14:paraId="28B235D5" w14:textId="35CBC264" w:rsidR="007B3525" w:rsidRPr="00895707" w:rsidRDefault="007B3525" w:rsidP="007B3525">
            <w:pPr>
              <w:tabs>
                <w:tab w:val="left" w:pos="254"/>
              </w:tabs>
              <w:autoSpaceDE w:val="0"/>
              <w:autoSpaceDN w:val="0"/>
              <w:adjustRightInd w:val="0"/>
              <w:jc w:val="both"/>
              <w:rPr>
                <w:rFonts w:ascii="Times New Roman" w:hAnsi="Times New Roman"/>
                <w:color w:val="000000"/>
                <w:sz w:val="24"/>
                <w:szCs w:val="24"/>
              </w:rPr>
            </w:pPr>
            <w:r w:rsidRPr="000A3397">
              <w:rPr>
                <w:rFonts w:ascii="Times New Roman" w:hAnsi="Times New Roman"/>
                <w:color w:val="000000"/>
                <w:sz w:val="24"/>
                <w:szCs w:val="24"/>
              </w:rPr>
              <w:t>оформлять документацию при приёмке, отгрузке/выдаче товара</w:t>
            </w:r>
          </w:p>
        </w:tc>
        <w:tc>
          <w:tcPr>
            <w:tcW w:w="2979" w:type="dxa"/>
            <w:tcBorders>
              <w:top w:val="single" w:sz="4" w:space="0" w:color="auto"/>
              <w:left w:val="single" w:sz="4" w:space="0" w:color="auto"/>
              <w:bottom w:val="single" w:sz="4" w:space="0" w:color="auto"/>
              <w:right w:val="single" w:sz="4" w:space="0" w:color="auto"/>
            </w:tcBorders>
          </w:tcPr>
          <w:p w14:paraId="64ED51D1" w14:textId="77777777" w:rsidR="007B3525" w:rsidRPr="000A3397" w:rsidRDefault="007B3525" w:rsidP="007B3525">
            <w:pPr>
              <w:widowControl w:val="0"/>
              <w:tabs>
                <w:tab w:val="left" w:pos="254"/>
              </w:tabs>
              <w:rPr>
                <w:rFonts w:ascii="Times New Roman" w:hAnsi="Times New Roman"/>
                <w:color w:val="000000"/>
                <w:sz w:val="24"/>
                <w:szCs w:val="24"/>
              </w:rPr>
            </w:pPr>
            <w:r>
              <w:rPr>
                <w:rFonts w:ascii="Times New Roman" w:hAnsi="Times New Roman"/>
                <w:color w:val="000000"/>
                <w:sz w:val="24"/>
                <w:szCs w:val="24"/>
              </w:rPr>
              <w:t>с</w:t>
            </w:r>
            <w:r w:rsidRPr="000A3397">
              <w:rPr>
                <w:rFonts w:ascii="Times New Roman" w:hAnsi="Times New Roman"/>
                <w:color w:val="000000"/>
                <w:sz w:val="24"/>
                <w:szCs w:val="24"/>
              </w:rPr>
              <w:t xml:space="preserve">остав сырья, товароведная характеристика товаров; </w:t>
            </w:r>
          </w:p>
          <w:p w14:paraId="7F689BE9" w14:textId="77777777" w:rsidR="007B3525" w:rsidRPr="000A3397" w:rsidRDefault="007B3525" w:rsidP="007B3525">
            <w:pPr>
              <w:widowControl w:val="0"/>
              <w:tabs>
                <w:tab w:val="left" w:pos="254"/>
              </w:tabs>
              <w:rPr>
                <w:rFonts w:ascii="Times New Roman" w:hAnsi="Times New Roman"/>
                <w:color w:val="000000"/>
                <w:sz w:val="24"/>
                <w:szCs w:val="24"/>
              </w:rPr>
            </w:pPr>
            <w:r w:rsidRPr="000A3397">
              <w:rPr>
                <w:rFonts w:ascii="Times New Roman" w:hAnsi="Times New Roman"/>
                <w:color w:val="000000"/>
                <w:sz w:val="24"/>
                <w:szCs w:val="24"/>
              </w:rPr>
              <w:t>требования, предъявляемые к качеству, недопустимые дефекты товаров</w:t>
            </w:r>
            <w:r>
              <w:rPr>
                <w:rFonts w:ascii="Times New Roman" w:hAnsi="Times New Roman"/>
                <w:color w:val="000000"/>
                <w:sz w:val="24"/>
                <w:szCs w:val="24"/>
              </w:rPr>
              <w:t>;</w:t>
            </w:r>
          </w:p>
          <w:p w14:paraId="6B322371" w14:textId="77777777" w:rsidR="007B3525" w:rsidRPr="000A3397" w:rsidRDefault="007B3525" w:rsidP="007B3525">
            <w:pPr>
              <w:widowControl w:val="0"/>
              <w:tabs>
                <w:tab w:val="left" w:pos="254"/>
              </w:tabs>
              <w:rPr>
                <w:rFonts w:ascii="Times New Roman" w:hAnsi="Times New Roman"/>
                <w:color w:val="000000"/>
                <w:sz w:val="24"/>
                <w:szCs w:val="24"/>
              </w:rPr>
            </w:pPr>
            <w:r w:rsidRPr="000A3397">
              <w:rPr>
                <w:rFonts w:ascii="Times New Roman" w:hAnsi="Times New Roman"/>
                <w:color w:val="000000"/>
                <w:sz w:val="24"/>
                <w:szCs w:val="24"/>
              </w:rPr>
              <w:t>принципы кодировки товаров;</w:t>
            </w:r>
          </w:p>
          <w:p w14:paraId="7D86922B" w14:textId="77777777" w:rsidR="007B3525" w:rsidRPr="000A3397" w:rsidRDefault="007B3525" w:rsidP="007B3525">
            <w:pPr>
              <w:widowControl w:val="0"/>
              <w:tabs>
                <w:tab w:val="left" w:pos="254"/>
              </w:tabs>
              <w:rPr>
                <w:rFonts w:ascii="Times New Roman" w:hAnsi="Times New Roman"/>
                <w:color w:val="000000"/>
                <w:sz w:val="24"/>
                <w:szCs w:val="24"/>
              </w:rPr>
            </w:pPr>
            <w:r w:rsidRPr="000A3397">
              <w:rPr>
                <w:rFonts w:ascii="Times New Roman" w:hAnsi="Times New Roman"/>
                <w:color w:val="000000"/>
                <w:sz w:val="24"/>
                <w:szCs w:val="24"/>
              </w:rPr>
              <w:t>требования к маркировке товаров;</w:t>
            </w:r>
          </w:p>
          <w:p w14:paraId="2EA28005" w14:textId="77777777" w:rsidR="007B3525" w:rsidRPr="000A3397" w:rsidRDefault="007B3525" w:rsidP="007B3525">
            <w:pPr>
              <w:widowControl w:val="0"/>
              <w:tabs>
                <w:tab w:val="left" w:pos="254"/>
              </w:tabs>
              <w:rPr>
                <w:rFonts w:ascii="Times New Roman" w:hAnsi="Times New Roman"/>
                <w:color w:val="000000"/>
                <w:sz w:val="24"/>
                <w:szCs w:val="24"/>
              </w:rPr>
            </w:pPr>
            <w:r w:rsidRPr="000A3397">
              <w:rPr>
                <w:rFonts w:ascii="Times New Roman" w:hAnsi="Times New Roman"/>
                <w:color w:val="000000"/>
                <w:sz w:val="24"/>
                <w:szCs w:val="24"/>
              </w:rPr>
              <w:t>условия хранения и сроки реализации;</w:t>
            </w:r>
          </w:p>
          <w:p w14:paraId="2B161829" w14:textId="77777777" w:rsidR="007B3525" w:rsidRDefault="007B3525" w:rsidP="007B3525">
            <w:pPr>
              <w:widowControl w:val="0"/>
              <w:tabs>
                <w:tab w:val="left" w:pos="254"/>
              </w:tabs>
              <w:rPr>
                <w:rFonts w:ascii="Times New Roman" w:hAnsi="Times New Roman"/>
                <w:color w:val="000000"/>
                <w:sz w:val="24"/>
                <w:szCs w:val="24"/>
              </w:rPr>
            </w:pPr>
            <w:r w:rsidRPr="000A3397">
              <w:rPr>
                <w:rFonts w:ascii="Times New Roman" w:hAnsi="Times New Roman"/>
                <w:color w:val="000000"/>
                <w:sz w:val="24"/>
                <w:szCs w:val="24"/>
              </w:rPr>
              <w:t>нормативно-техническая документация (ГОСТы, ТУ, Технические регламенты</w:t>
            </w:r>
            <w:r>
              <w:rPr>
                <w:rFonts w:ascii="Times New Roman" w:hAnsi="Times New Roman"/>
                <w:color w:val="000000"/>
                <w:sz w:val="24"/>
                <w:szCs w:val="24"/>
              </w:rPr>
              <w:t>);</w:t>
            </w:r>
          </w:p>
          <w:p w14:paraId="09A9964B" w14:textId="77777777" w:rsidR="007B3525" w:rsidRPr="000A3397" w:rsidRDefault="007B3525" w:rsidP="007B3525">
            <w:pPr>
              <w:widowControl w:val="0"/>
              <w:tabs>
                <w:tab w:val="left" w:pos="254"/>
              </w:tabs>
              <w:rPr>
                <w:rFonts w:ascii="Times New Roman" w:hAnsi="Times New Roman"/>
                <w:color w:val="000000"/>
                <w:sz w:val="24"/>
                <w:szCs w:val="24"/>
              </w:rPr>
            </w:pPr>
            <w:r>
              <w:rPr>
                <w:rFonts w:ascii="Times New Roman" w:hAnsi="Times New Roman"/>
                <w:color w:val="000000"/>
                <w:sz w:val="24"/>
                <w:szCs w:val="24"/>
              </w:rPr>
              <w:t>с</w:t>
            </w:r>
            <w:r w:rsidRPr="000A3397">
              <w:rPr>
                <w:rFonts w:ascii="Times New Roman" w:hAnsi="Times New Roman"/>
                <w:color w:val="000000"/>
                <w:sz w:val="24"/>
                <w:szCs w:val="24"/>
              </w:rPr>
              <w:t>тандарты предпри</w:t>
            </w:r>
            <w:r>
              <w:rPr>
                <w:rFonts w:ascii="Times New Roman" w:hAnsi="Times New Roman"/>
                <w:color w:val="000000"/>
                <w:sz w:val="24"/>
                <w:szCs w:val="24"/>
              </w:rPr>
              <w:t>ятия</w:t>
            </w:r>
            <w:r w:rsidRPr="000A3397">
              <w:rPr>
                <w:rFonts w:ascii="Times New Roman" w:hAnsi="Times New Roman"/>
                <w:color w:val="000000"/>
                <w:sz w:val="24"/>
                <w:szCs w:val="24"/>
              </w:rPr>
              <w:t>;</w:t>
            </w:r>
          </w:p>
          <w:p w14:paraId="57C804DE" w14:textId="49F773F7" w:rsidR="007B3525" w:rsidRPr="00895707" w:rsidRDefault="007B3525" w:rsidP="007B3525">
            <w:pPr>
              <w:tabs>
                <w:tab w:val="left" w:pos="254"/>
              </w:tabs>
              <w:autoSpaceDE w:val="0"/>
              <w:autoSpaceDN w:val="0"/>
              <w:adjustRightInd w:val="0"/>
              <w:rPr>
                <w:rFonts w:ascii="Times New Roman" w:hAnsi="Times New Roman"/>
                <w:color w:val="000000"/>
                <w:sz w:val="24"/>
                <w:szCs w:val="24"/>
              </w:rPr>
            </w:pPr>
            <w:r w:rsidRPr="000A3397">
              <w:rPr>
                <w:rFonts w:ascii="Times New Roman" w:hAnsi="Times New Roman"/>
                <w:color w:val="000000"/>
                <w:sz w:val="24"/>
                <w:szCs w:val="24"/>
              </w:rPr>
              <w:t xml:space="preserve">инструкции по приемке товаров  </w:t>
            </w:r>
          </w:p>
        </w:tc>
        <w:tc>
          <w:tcPr>
            <w:tcW w:w="2833" w:type="dxa"/>
            <w:tcBorders>
              <w:top w:val="single" w:sz="4" w:space="0" w:color="auto"/>
              <w:left w:val="single" w:sz="4" w:space="0" w:color="auto"/>
              <w:bottom w:val="single" w:sz="4" w:space="0" w:color="auto"/>
              <w:right w:val="single" w:sz="4" w:space="0" w:color="auto"/>
            </w:tcBorders>
          </w:tcPr>
          <w:p w14:paraId="4FB84526" w14:textId="6F66B635" w:rsidR="007B3525" w:rsidRPr="007B3525" w:rsidRDefault="007B3525" w:rsidP="007B3525">
            <w:pPr>
              <w:rPr>
                <w:rFonts w:ascii="Times New Roman" w:hAnsi="Times New Roman" w:cs="Times New Roman"/>
                <w:bCs/>
                <w:sz w:val="24"/>
                <w:szCs w:val="24"/>
              </w:rPr>
            </w:pPr>
            <w:r w:rsidRPr="007B3525">
              <w:rPr>
                <w:rFonts w:ascii="Times New Roman" w:hAnsi="Times New Roman" w:cs="Times New Roman"/>
                <w:bCs/>
                <w:sz w:val="24"/>
                <w:szCs w:val="24"/>
              </w:rPr>
              <w:t>проводить идентификацию товаров различных групп</w:t>
            </w:r>
            <w:r>
              <w:rPr>
                <w:rFonts w:ascii="Times New Roman" w:hAnsi="Times New Roman" w:cs="Times New Roman"/>
                <w:bCs/>
                <w:sz w:val="24"/>
                <w:szCs w:val="24"/>
              </w:rPr>
              <w:t>;</w:t>
            </w:r>
          </w:p>
          <w:p w14:paraId="2F6FA658" w14:textId="6B41ADBA" w:rsidR="007B3525" w:rsidRPr="001A5992" w:rsidRDefault="007B3525" w:rsidP="007B3525">
            <w:pPr>
              <w:rPr>
                <w:rFonts w:ascii="Times New Roman" w:hAnsi="Times New Roman" w:cs="Times New Roman"/>
                <w:bCs/>
                <w:sz w:val="24"/>
                <w:szCs w:val="24"/>
              </w:rPr>
            </w:pPr>
            <w:r w:rsidRPr="007B3525">
              <w:rPr>
                <w:rFonts w:ascii="Times New Roman" w:hAnsi="Times New Roman" w:cs="Times New Roman"/>
                <w:bCs/>
                <w:sz w:val="24"/>
                <w:szCs w:val="24"/>
              </w:rPr>
              <w:t>расшифровывать маркировку товаров</w:t>
            </w:r>
          </w:p>
        </w:tc>
      </w:tr>
      <w:tr w:rsidR="007B3525" w:rsidRPr="001A5992" w14:paraId="1C33D3AC" w14:textId="77777777" w:rsidTr="007B3525">
        <w:trPr>
          <w:trHeight w:val="20"/>
        </w:trPr>
        <w:tc>
          <w:tcPr>
            <w:tcW w:w="1129" w:type="dxa"/>
            <w:tcBorders>
              <w:left w:val="single" w:sz="4" w:space="0" w:color="auto"/>
              <w:bottom w:val="single" w:sz="4" w:space="0" w:color="auto"/>
              <w:right w:val="single" w:sz="4" w:space="0" w:color="auto"/>
            </w:tcBorders>
          </w:tcPr>
          <w:p w14:paraId="13775D8B" w14:textId="0B4C40BC" w:rsidR="007B3525" w:rsidRPr="000A3397" w:rsidRDefault="007B3525" w:rsidP="007B3525">
            <w:pPr>
              <w:pStyle w:val="afffd"/>
              <w:rPr>
                <w:bCs/>
                <w:iCs/>
                <w:sz w:val="24"/>
                <w:szCs w:val="24"/>
              </w:rPr>
            </w:pPr>
            <w:r w:rsidRPr="008159B6">
              <w:rPr>
                <w:bCs/>
                <w:iCs/>
                <w:sz w:val="24"/>
                <w:szCs w:val="24"/>
              </w:rPr>
              <w:t>ПК 1.6.</w:t>
            </w:r>
          </w:p>
        </w:tc>
        <w:tc>
          <w:tcPr>
            <w:tcW w:w="2833" w:type="dxa"/>
            <w:tcBorders>
              <w:left w:val="single" w:sz="4" w:space="0" w:color="auto"/>
              <w:bottom w:val="single" w:sz="4" w:space="0" w:color="auto"/>
              <w:right w:val="single" w:sz="4" w:space="0" w:color="auto"/>
            </w:tcBorders>
          </w:tcPr>
          <w:p w14:paraId="075C1835" w14:textId="77777777" w:rsidR="007B3525" w:rsidRPr="008159B6" w:rsidRDefault="007B3525" w:rsidP="007B3525">
            <w:pPr>
              <w:tabs>
                <w:tab w:val="left" w:pos="254"/>
              </w:tabs>
              <w:autoSpaceDE w:val="0"/>
              <w:autoSpaceDN w:val="0"/>
              <w:adjustRightInd w:val="0"/>
              <w:jc w:val="both"/>
              <w:rPr>
                <w:rFonts w:ascii="Times New Roman" w:hAnsi="Times New Roman"/>
                <w:color w:val="000000"/>
                <w:sz w:val="24"/>
                <w:szCs w:val="24"/>
              </w:rPr>
            </w:pPr>
            <w:r>
              <w:rPr>
                <w:rFonts w:ascii="Times New Roman" w:hAnsi="Times New Roman"/>
                <w:color w:val="000000"/>
                <w:sz w:val="24"/>
                <w:szCs w:val="24"/>
                <w:shd w:val="clear" w:color="auto" w:fill="FFFFFF"/>
              </w:rPr>
              <w:t>п</w:t>
            </w:r>
            <w:r w:rsidRPr="008159B6">
              <w:rPr>
                <w:rFonts w:ascii="Times New Roman" w:hAnsi="Times New Roman"/>
                <w:color w:val="000000"/>
                <w:sz w:val="24"/>
                <w:szCs w:val="24"/>
                <w:shd w:val="clear" w:color="auto" w:fill="FFFFFF"/>
              </w:rPr>
              <w:t>рименять основы бухгалтерского учета при обработке сопроводительных документов и с</w:t>
            </w:r>
            <w:r w:rsidRPr="008159B6">
              <w:rPr>
                <w:rFonts w:ascii="Times New Roman" w:hAnsi="Times New Roman"/>
                <w:color w:val="000000"/>
                <w:sz w:val="24"/>
                <w:szCs w:val="24"/>
              </w:rPr>
              <w:t>оставлении товарного отчета, актов приема-передачи товаров и др.;</w:t>
            </w:r>
          </w:p>
          <w:p w14:paraId="73196DA9" w14:textId="77777777" w:rsidR="007B3525" w:rsidRPr="008159B6" w:rsidRDefault="007B3525" w:rsidP="007B3525">
            <w:pPr>
              <w:tabs>
                <w:tab w:val="left" w:pos="254"/>
              </w:tabs>
              <w:autoSpaceDE w:val="0"/>
              <w:autoSpaceDN w:val="0"/>
              <w:adjustRightInd w:val="0"/>
              <w:jc w:val="both"/>
              <w:rPr>
                <w:rFonts w:ascii="Times New Roman" w:hAnsi="Times New Roman"/>
                <w:color w:val="000000"/>
                <w:sz w:val="24"/>
                <w:szCs w:val="24"/>
              </w:rPr>
            </w:pPr>
            <w:r w:rsidRPr="008159B6">
              <w:rPr>
                <w:rFonts w:ascii="Times New Roman" w:eastAsia="Calibri" w:hAnsi="Times New Roman"/>
                <w:color w:val="000000"/>
                <w:sz w:val="24"/>
                <w:szCs w:val="24"/>
              </w:rPr>
              <w:t xml:space="preserve">оформлять и проверять правильность оформления документации в соответствии с установленными требованиями, в том </w:t>
            </w:r>
            <w:r w:rsidRPr="008159B6">
              <w:rPr>
                <w:rFonts w:ascii="Times New Roman" w:eastAsia="Calibri" w:hAnsi="Times New Roman"/>
                <w:color w:val="000000"/>
                <w:sz w:val="24"/>
                <w:szCs w:val="24"/>
              </w:rPr>
              <w:lastRenderedPageBreak/>
              <w:t xml:space="preserve">числе </w:t>
            </w:r>
            <w:r>
              <w:rPr>
                <w:rFonts w:ascii="Times New Roman" w:eastAsia="Calibri" w:hAnsi="Times New Roman"/>
                <w:color w:val="000000"/>
                <w:sz w:val="24"/>
                <w:szCs w:val="24"/>
              </w:rPr>
              <w:t>с использованием цифровых</w:t>
            </w:r>
            <w:r w:rsidRPr="008159B6">
              <w:rPr>
                <w:rFonts w:ascii="Times New Roman" w:eastAsia="Calibri" w:hAnsi="Times New Roman"/>
                <w:color w:val="000000"/>
                <w:sz w:val="24"/>
                <w:szCs w:val="24"/>
              </w:rPr>
              <w:t xml:space="preserve"> технологи</w:t>
            </w:r>
            <w:r>
              <w:rPr>
                <w:rFonts w:ascii="Times New Roman" w:eastAsia="Calibri" w:hAnsi="Times New Roman"/>
                <w:color w:val="000000"/>
                <w:sz w:val="24"/>
                <w:szCs w:val="24"/>
              </w:rPr>
              <w:t>й</w:t>
            </w:r>
            <w:r w:rsidRPr="008159B6">
              <w:rPr>
                <w:rFonts w:ascii="Times New Roman" w:eastAsia="Calibri" w:hAnsi="Times New Roman"/>
                <w:color w:val="000000"/>
                <w:sz w:val="24"/>
                <w:szCs w:val="24"/>
              </w:rPr>
              <w:t>;</w:t>
            </w:r>
          </w:p>
          <w:p w14:paraId="654C66D9" w14:textId="3190E661" w:rsidR="007B3525" w:rsidRDefault="007B3525" w:rsidP="007B3525">
            <w:pPr>
              <w:widowControl w:val="0"/>
              <w:tabs>
                <w:tab w:val="left" w:pos="254"/>
              </w:tabs>
              <w:jc w:val="both"/>
              <w:rPr>
                <w:rFonts w:ascii="Times New Roman" w:hAnsi="Times New Roman"/>
                <w:color w:val="000000"/>
                <w:sz w:val="24"/>
                <w:szCs w:val="24"/>
              </w:rPr>
            </w:pPr>
            <w:r w:rsidRPr="008159B6">
              <w:rPr>
                <w:rFonts w:ascii="Times New Roman" w:eastAsia="Calibri" w:hAnsi="Times New Roman"/>
                <w:color w:val="000000"/>
                <w:sz w:val="24"/>
                <w:szCs w:val="24"/>
              </w:rPr>
              <w:t>о</w:t>
            </w:r>
            <w:r w:rsidRPr="008159B6">
              <w:rPr>
                <w:rFonts w:ascii="Times New Roman" w:hAnsi="Times New Roman"/>
                <w:color w:val="000000"/>
                <w:sz w:val="24"/>
                <w:szCs w:val="24"/>
              </w:rPr>
              <w:t>существлять п</w:t>
            </w:r>
            <w:r w:rsidRPr="008159B6">
              <w:rPr>
                <w:rFonts w:ascii="Times New Roman" w:hAnsi="Times New Roman"/>
                <w:color w:val="000000"/>
                <w:sz w:val="24"/>
                <w:szCs w:val="24"/>
                <w:shd w:val="clear" w:color="auto" w:fill="FFFFFF"/>
              </w:rPr>
              <w:t>одготовку товаров и участвовать в проведении инвентаризации</w:t>
            </w:r>
          </w:p>
        </w:tc>
        <w:tc>
          <w:tcPr>
            <w:tcW w:w="2979" w:type="dxa"/>
            <w:tcBorders>
              <w:top w:val="single" w:sz="4" w:space="0" w:color="auto"/>
              <w:left w:val="single" w:sz="4" w:space="0" w:color="auto"/>
              <w:bottom w:val="single" w:sz="4" w:space="0" w:color="auto"/>
              <w:right w:val="single" w:sz="4" w:space="0" w:color="auto"/>
            </w:tcBorders>
          </w:tcPr>
          <w:p w14:paraId="1EE2E5FE" w14:textId="77777777" w:rsidR="007B3525" w:rsidRPr="008159B6" w:rsidRDefault="007B3525" w:rsidP="007B3525">
            <w:pPr>
              <w:pStyle w:val="ConsPlusNormal"/>
              <w:tabs>
                <w:tab w:val="left" w:pos="254"/>
              </w:tabs>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о</w:t>
            </w:r>
            <w:r w:rsidRPr="008159B6">
              <w:rPr>
                <w:rFonts w:ascii="Times New Roman" w:hAnsi="Times New Roman" w:cs="Times New Roman"/>
                <w:color w:val="000000"/>
                <w:sz w:val="24"/>
                <w:szCs w:val="24"/>
              </w:rPr>
              <w:t>рганизационно-распорядительные документы, регламентирующие правила учёта товарно-материальных ценностей;</w:t>
            </w:r>
          </w:p>
          <w:p w14:paraId="019DF115" w14:textId="77777777" w:rsidR="007B3525" w:rsidRPr="008159B6" w:rsidRDefault="007B3525" w:rsidP="007B3525">
            <w:pPr>
              <w:pStyle w:val="ConsPlusNormal"/>
              <w:tabs>
                <w:tab w:val="left" w:pos="254"/>
              </w:tabs>
              <w:rPr>
                <w:rFonts w:ascii="Times New Roman" w:hAnsi="Times New Roman" w:cs="Times New Roman"/>
                <w:color w:val="000000"/>
                <w:sz w:val="24"/>
                <w:szCs w:val="24"/>
              </w:rPr>
            </w:pPr>
            <w:r w:rsidRPr="008159B6">
              <w:rPr>
                <w:rFonts w:ascii="Times New Roman" w:hAnsi="Times New Roman" w:cs="Times New Roman"/>
                <w:color w:val="000000"/>
                <w:sz w:val="24"/>
                <w:szCs w:val="24"/>
              </w:rPr>
              <w:t xml:space="preserve">правила оформления сопроводительных документов; </w:t>
            </w:r>
          </w:p>
          <w:p w14:paraId="233661C3" w14:textId="77777777" w:rsidR="007B3525" w:rsidRPr="008159B6" w:rsidRDefault="007B3525" w:rsidP="007B3525">
            <w:pPr>
              <w:pStyle w:val="ConsPlusNormal"/>
              <w:tabs>
                <w:tab w:val="left" w:pos="254"/>
              </w:tabs>
              <w:rPr>
                <w:rFonts w:ascii="Times New Roman" w:hAnsi="Times New Roman" w:cs="Times New Roman"/>
                <w:color w:val="000000"/>
                <w:sz w:val="24"/>
                <w:szCs w:val="24"/>
              </w:rPr>
            </w:pPr>
            <w:r w:rsidRPr="008159B6">
              <w:rPr>
                <w:rFonts w:ascii="Times New Roman" w:hAnsi="Times New Roman" w:cs="Times New Roman"/>
                <w:color w:val="000000"/>
                <w:sz w:val="24"/>
                <w:szCs w:val="24"/>
              </w:rPr>
              <w:t>основы бухгалтерского и складского учета;</w:t>
            </w:r>
          </w:p>
          <w:p w14:paraId="785132FB" w14:textId="77777777" w:rsidR="007B3525" w:rsidRPr="008159B6" w:rsidRDefault="007B3525" w:rsidP="007B3525">
            <w:pPr>
              <w:tabs>
                <w:tab w:val="left" w:pos="254"/>
              </w:tabs>
              <w:autoSpaceDE w:val="0"/>
              <w:autoSpaceDN w:val="0"/>
              <w:adjustRightInd w:val="0"/>
              <w:rPr>
                <w:rFonts w:ascii="Times New Roman" w:eastAsia="Calibri" w:hAnsi="Times New Roman"/>
                <w:color w:val="000000"/>
                <w:sz w:val="24"/>
                <w:szCs w:val="24"/>
              </w:rPr>
            </w:pPr>
            <w:r w:rsidRPr="008159B6">
              <w:rPr>
                <w:rFonts w:ascii="Times New Roman" w:eastAsia="Calibri" w:hAnsi="Times New Roman"/>
                <w:color w:val="000000"/>
                <w:sz w:val="24"/>
                <w:szCs w:val="24"/>
              </w:rPr>
              <w:t xml:space="preserve">основные положения Конституции РФ и других законодательных и нормативно-правовых </w:t>
            </w:r>
            <w:r w:rsidRPr="008159B6">
              <w:rPr>
                <w:rFonts w:ascii="Times New Roman" w:eastAsia="Calibri" w:hAnsi="Times New Roman"/>
                <w:color w:val="000000"/>
                <w:sz w:val="24"/>
                <w:szCs w:val="24"/>
              </w:rPr>
              <w:lastRenderedPageBreak/>
              <w:t>актов в сфере профессиональной деятельности;</w:t>
            </w:r>
          </w:p>
          <w:p w14:paraId="5E1DB4EA" w14:textId="77777777" w:rsidR="007B3525" w:rsidRPr="008159B6" w:rsidRDefault="007B3525" w:rsidP="007B3525">
            <w:pPr>
              <w:tabs>
                <w:tab w:val="left" w:pos="254"/>
              </w:tabs>
              <w:autoSpaceDE w:val="0"/>
              <w:autoSpaceDN w:val="0"/>
              <w:adjustRightInd w:val="0"/>
              <w:rPr>
                <w:rFonts w:ascii="Times New Roman" w:hAnsi="Times New Roman"/>
                <w:color w:val="000000"/>
                <w:sz w:val="24"/>
                <w:szCs w:val="24"/>
              </w:rPr>
            </w:pPr>
            <w:r w:rsidRPr="008159B6">
              <w:rPr>
                <w:rFonts w:ascii="Times New Roman" w:eastAsia="Calibri" w:hAnsi="Times New Roman"/>
                <w:color w:val="000000"/>
                <w:sz w:val="24"/>
                <w:szCs w:val="24"/>
              </w:rPr>
              <w:t>порядок заключения трудового договора и основания его прекращения.</w:t>
            </w:r>
          </w:p>
          <w:p w14:paraId="3F128C5E" w14:textId="34B262A1" w:rsidR="007B3525" w:rsidRDefault="007B3525" w:rsidP="007B3525">
            <w:pPr>
              <w:widowControl w:val="0"/>
              <w:tabs>
                <w:tab w:val="left" w:pos="254"/>
              </w:tabs>
              <w:rPr>
                <w:rFonts w:ascii="Times New Roman" w:hAnsi="Times New Roman"/>
                <w:color w:val="000000"/>
                <w:sz w:val="24"/>
                <w:szCs w:val="24"/>
              </w:rPr>
            </w:pPr>
            <w:r w:rsidRPr="008159B6">
              <w:rPr>
                <w:rFonts w:ascii="Times New Roman" w:eastAsia="Calibri" w:hAnsi="Times New Roman"/>
                <w:color w:val="000000"/>
                <w:sz w:val="24"/>
                <w:szCs w:val="24"/>
              </w:rPr>
              <w:t>виды и формы материальной ответственности</w:t>
            </w:r>
          </w:p>
        </w:tc>
        <w:tc>
          <w:tcPr>
            <w:tcW w:w="2833" w:type="dxa"/>
            <w:tcBorders>
              <w:top w:val="single" w:sz="4" w:space="0" w:color="auto"/>
              <w:left w:val="single" w:sz="4" w:space="0" w:color="auto"/>
              <w:bottom w:val="single" w:sz="4" w:space="0" w:color="auto"/>
              <w:right w:val="single" w:sz="4" w:space="0" w:color="auto"/>
            </w:tcBorders>
          </w:tcPr>
          <w:p w14:paraId="459FBD74" w14:textId="4B46772C" w:rsidR="007B3525" w:rsidRPr="001A5992" w:rsidRDefault="007B3525" w:rsidP="007B3525">
            <w:pPr>
              <w:rPr>
                <w:rFonts w:ascii="Times New Roman" w:hAnsi="Times New Roman" w:cs="Times New Roman"/>
                <w:bCs/>
                <w:sz w:val="24"/>
                <w:szCs w:val="24"/>
              </w:rPr>
            </w:pPr>
            <w:r w:rsidRPr="007B3525">
              <w:rPr>
                <w:rFonts w:ascii="Times New Roman" w:hAnsi="Times New Roman" w:cs="Times New Roman"/>
                <w:bCs/>
                <w:sz w:val="24"/>
                <w:szCs w:val="24"/>
              </w:rPr>
              <w:lastRenderedPageBreak/>
              <w:t>владеть навыками и использовать в работе цифровые технологии в организации торгово-технологического процесса</w:t>
            </w:r>
          </w:p>
        </w:tc>
      </w:tr>
      <w:tr w:rsidR="007B3525" w:rsidRPr="001A5992" w14:paraId="0803FF80" w14:textId="77777777" w:rsidTr="007B3525">
        <w:trPr>
          <w:trHeight w:val="20"/>
        </w:trPr>
        <w:tc>
          <w:tcPr>
            <w:tcW w:w="1129" w:type="dxa"/>
            <w:tcBorders>
              <w:left w:val="single" w:sz="4" w:space="0" w:color="auto"/>
              <w:bottom w:val="single" w:sz="4" w:space="0" w:color="auto"/>
              <w:right w:val="single" w:sz="4" w:space="0" w:color="auto"/>
            </w:tcBorders>
          </w:tcPr>
          <w:p w14:paraId="72494F32" w14:textId="1C6D82E1" w:rsidR="007B3525" w:rsidRPr="008159B6" w:rsidRDefault="007B3525" w:rsidP="007B3525">
            <w:pPr>
              <w:pStyle w:val="afffd"/>
              <w:rPr>
                <w:bCs/>
                <w:iCs/>
                <w:sz w:val="24"/>
                <w:szCs w:val="24"/>
              </w:rPr>
            </w:pPr>
            <w:r w:rsidRPr="008159B6">
              <w:rPr>
                <w:bCs/>
                <w:iCs/>
                <w:sz w:val="24"/>
                <w:szCs w:val="24"/>
              </w:rPr>
              <w:t>ПК 2.2</w:t>
            </w:r>
          </w:p>
        </w:tc>
        <w:tc>
          <w:tcPr>
            <w:tcW w:w="2833" w:type="dxa"/>
            <w:tcBorders>
              <w:left w:val="single" w:sz="4" w:space="0" w:color="auto"/>
              <w:bottom w:val="single" w:sz="4" w:space="0" w:color="auto"/>
              <w:right w:val="single" w:sz="4" w:space="0" w:color="auto"/>
            </w:tcBorders>
          </w:tcPr>
          <w:p w14:paraId="3042C01D" w14:textId="77777777" w:rsidR="007B3525" w:rsidRPr="008159B6" w:rsidRDefault="007B3525" w:rsidP="007B3525">
            <w:pPr>
              <w:widowControl w:val="0"/>
              <w:tabs>
                <w:tab w:val="left" w:pos="254"/>
              </w:tabs>
              <w:autoSpaceDE w:val="0"/>
              <w:autoSpaceDN w:val="0"/>
              <w:adjustRightInd w:val="0"/>
              <w:jc w:val="both"/>
              <w:rPr>
                <w:rFonts w:ascii="Times New Roman" w:hAnsi="Times New Roman"/>
                <w:sz w:val="24"/>
                <w:szCs w:val="24"/>
              </w:rPr>
            </w:pPr>
            <w:r>
              <w:rPr>
                <w:rFonts w:ascii="Times New Roman" w:hAnsi="Times New Roman"/>
                <w:sz w:val="24"/>
                <w:szCs w:val="24"/>
              </w:rPr>
              <w:t>п</w:t>
            </w:r>
            <w:r w:rsidRPr="008159B6">
              <w:rPr>
                <w:rFonts w:ascii="Times New Roman" w:hAnsi="Times New Roman"/>
                <w:sz w:val="24"/>
                <w:szCs w:val="24"/>
              </w:rPr>
              <w:t>ринимать, выдавать, вести учёт и хране</w:t>
            </w:r>
            <w:r>
              <w:rPr>
                <w:rFonts w:ascii="Times New Roman" w:hAnsi="Times New Roman"/>
                <w:sz w:val="24"/>
                <w:szCs w:val="24"/>
              </w:rPr>
              <w:t>ние денежных средств</w:t>
            </w:r>
          </w:p>
          <w:p w14:paraId="01703438" w14:textId="77777777" w:rsidR="007B3525" w:rsidRDefault="007B3525" w:rsidP="007B3525">
            <w:pPr>
              <w:tabs>
                <w:tab w:val="left" w:pos="254"/>
              </w:tabs>
              <w:autoSpaceDE w:val="0"/>
              <w:autoSpaceDN w:val="0"/>
              <w:adjustRightInd w:val="0"/>
              <w:jc w:val="both"/>
              <w:rPr>
                <w:rFonts w:ascii="Times New Roman" w:hAnsi="Times New Roman"/>
                <w:color w:val="000000"/>
                <w:sz w:val="24"/>
                <w:szCs w:val="24"/>
                <w:shd w:val="clear" w:color="auto" w:fill="FFFFFF"/>
              </w:rPr>
            </w:pPr>
          </w:p>
        </w:tc>
        <w:tc>
          <w:tcPr>
            <w:tcW w:w="2979" w:type="dxa"/>
            <w:tcBorders>
              <w:top w:val="single" w:sz="4" w:space="0" w:color="auto"/>
              <w:left w:val="single" w:sz="4" w:space="0" w:color="auto"/>
              <w:bottom w:val="single" w:sz="4" w:space="0" w:color="auto"/>
              <w:right w:val="single" w:sz="4" w:space="0" w:color="auto"/>
            </w:tcBorders>
          </w:tcPr>
          <w:p w14:paraId="0BD0F23A" w14:textId="77777777" w:rsidR="007B3525" w:rsidRPr="008159B6" w:rsidRDefault="007B3525" w:rsidP="007B3525">
            <w:pPr>
              <w:widowControl w:val="0"/>
              <w:tabs>
                <w:tab w:val="left" w:pos="254"/>
              </w:tabs>
              <w:autoSpaceDE w:val="0"/>
              <w:autoSpaceDN w:val="0"/>
              <w:adjustRightInd w:val="0"/>
              <w:rPr>
                <w:rFonts w:ascii="Times New Roman" w:hAnsi="Times New Roman"/>
                <w:sz w:val="24"/>
                <w:szCs w:val="24"/>
              </w:rPr>
            </w:pPr>
            <w:r>
              <w:rPr>
                <w:rFonts w:ascii="Times New Roman" w:hAnsi="Times New Roman"/>
                <w:sz w:val="24"/>
                <w:szCs w:val="24"/>
              </w:rPr>
              <w:t>п</w:t>
            </w:r>
            <w:r w:rsidRPr="008159B6">
              <w:rPr>
                <w:rFonts w:ascii="Times New Roman" w:hAnsi="Times New Roman"/>
                <w:sz w:val="24"/>
                <w:szCs w:val="24"/>
              </w:rPr>
              <w:t>равила приема, выдачи, учета, хранения денежных средств, способы обеспечения их сохранности;</w:t>
            </w:r>
          </w:p>
          <w:p w14:paraId="69E95ECE" w14:textId="77777777" w:rsidR="007B3525" w:rsidRPr="008159B6" w:rsidRDefault="007B3525" w:rsidP="007B3525">
            <w:pPr>
              <w:widowControl w:val="0"/>
              <w:tabs>
                <w:tab w:val="left" w:pos="254"/>
              </w:tabs>
              <w:autoSpaceDE w:val="0"/>
              <w:autoSpaceDN w:val="0"/>
              <w:adjustRightInd w:val="0"/>
              <w:rPr>
                <w:rStyle w:val="afffffe"/>
                <w:rFonts w:ascii="Times New Roman" w:hAnsi="Times New Roman"/>
                <w:sz w:val="24"/>
                <w:szCs w:val="24"/>
              </w:rPr>
            </w:pPr>
            <w:r w:rsidRPr="008159B6">
              <w:rPr>
                <w:rFonts w:ascii="Times New Roman" w:hAnsi="Times New Roman"/>
                <w:sz w:val="24"/>
                <w:szCs w:val="24"/>
              </w:rPr>
              <w:t>отличительные признаки платежных средств безналичного расчета</w:t>
            </w:r>
          </w:p>
          <w:p w14:paraId="488FEFFB" w14:textId="38E6E678" w:rsidR="007B3525" w:rsidRDefault="007B3525" w:rsidP="007B3525">
            <w:pPr>
              <w:pStyle w:val="Default"/>
              <w:tabs>
                <w:tab w:val="left" w:pos="254"/>
              </w:tabs>
            </w:pPr>
            <w:r w:rsidRPr="008159B6">
              <w:rPr>
                <w:rStyle w:val="afffffe"/>
              </w:rPr>
              <w:t xml:space="preserve"> </w:t>
            </w:r>
          </w:p>
        </w:tc>
        <w:tc>
          <w:tcPr>
            <w:tcW w:w="2833" w:type="dxa"/>
            <w:tcBorders>
              <w:top w:val="single" w:sz="4" w:space="0" w:color="auto"/>
              <w:left w:val="single" w:sz="4" w:space="0" w:color="auto"/>
              <w:bottom w:val="single" w:sz="4" w:space="0" w:color="auto"/>
              <w:right w:val="single" w:sz="4" w:space="0" w:color="auto"/>
            </w:tcBorders>
          </w:tcPr>
          <w:p w14:paraId="54F64D65" w14:textId="348BEF14" w:rsidR="007B3525" w:rsidRPr="001A5992" w:rsidRDefault="007B3525" w:rsidP="007B3525">
            <w:pPr>
              <w:rPr>
                <w:rFonts w:ascii="Times New Roman" w:hAnsi="Times New Roman" w:cs="Times New Roman"/>
                <w:bCs/>
                <w:sz w:val="24"/>
                <w:szCs w:val="24"/>
              </w:rPr>
            </w:pPr>
            <w:r w:rsidRPr="007B3525">
              <w:rPr>
                <w:rFonts w:ascii="Times New Roman" w:hAnsi="Times New Roman" w:cs="Times New Roman"/>
                <w:bCs/>
                <w:sz w:val="24"/>
                <w:szCs w:val="24"/>
              </w:rPr>
              <w:t>осуществлять прием, выдачу, у</w:t>
            </w:r>
            <w:r>
              <w:rPr>
                <w:rFonts w:ascii="Times New Roman" w:hAnsi="Times New Roman" w:cs="Times New Roman"/>
                <w:bCs/>
                <w:sz w:val="24"/>
                <w:szCs w:val="24"/>
              </w:rPr>
              <w:t>чет и хранение денежных средств</w:t>
            </w:r>
          </w:p>
        </w:tc>
      </w:tr>
      <w:tr w:rsidR="007B3525" w:rsidRPr="001A5992" w14:paraId="3489D898" w14:textId="77777777" w:rsidTr="007B3525">
        <w:trPr>
          <w:trHeight w:val="20"/>
        </w:trPr>
        <w:tc>
          <w:tcPr>
            <w:tcW w:w="1129" w:type="dxa"/>
            <w:tcBorders>
              <w:left w:val="single" w:sz="4" w:space="0" w:color="auto"/>
              <w:bottom w:val="single" w:sz="4" w:space="0" w:color="auto"/>
              <w:right w:val="single" w:sz="4" w:space="0" w:color="auto"/>
            </w:tcBorders>
          </w:tcPr>
          <w:p w14:paraId="46C0556F" w14:textId="2746FF6F" w:rsidR="007B3525" w:rsidRPr="008159B6" w:rsidRDefault="007B3525" w:rsidP="007B3525">
            <w:pPr>
              <w:pStyle w:val="afffd"/>
              <w:rPr>
                <w:bCs/>
                <w:iCs/>
                <w:sz w:val="24"/>
                <w:szCs w:val="24"/>
              </w:rPr>
            </w:pPr>
            <w:r w:rsidRPr="008159B6">
              <w:rPr>
                <w:bCs/>
                <w:iCs/>
                <w:sz w:val="24"/>
                <w:szCs w:val="24"/>
              </w:rPr>
              <w:t>ПК 2.3</w:t>
            </w:r>
          </w:p>
        </w:tc>
        <w:tc>
          <w:tcPr>
            <w:tcW w:w="2833" w:type="dxa"/>
            <w:tcBorders>
              <w:left w:val="single" w:sz="4" w:space="0" w:color="auto"/>
              <w:bottom w:val="single" w:sz="4" w:space="0" w:color="auto"/>
              <w:right w:val="single" w:sz="4" w:space="0" w:color="auto"/>
            </w:tcBorders>
          </w:tcPr>
          <w:p w14:paraId="69C21259" w14:textId="77777777" w:rsidR="007B3525" w:rsidRPr="008159B6" w:rsidRDefault="007B3525" w:rsidP="007B3525">
            <w:pPr>
              <w:widowControl w:val="0"/>
              <w:tabs>
                <w:tab w:val="left" w:pos="254"/>
              </w:tabs>
              <w:autoSpaceDE w:val="0"/>
              <w:autoSpaceDN w:val="0"/>
              <w:adjustRightInd w:val="0"/>
              <w:jc w:val="both"/>
              <w:rPr>
                <w:rFonts w:ascii="Times New Roman" w:hAnsi="Times New Roman"/>
                <w:color w:val="000000"/>
                <w:sz w:val="24"/>
                <w:szCs w:val="24"/>
              </w:rPr>
            </w:pPr>
            <w:r>
              <w:rPr>
                <w:rFonts w:ascii="Times New Roman" w:hAnsi="Times New Roman"/>
                <w:color w:val="000000"/>
                <w:sz w:val="24"/>
                <w:szCs w:val="24"/>
                <w:shd w:val="clear" w:color="auto" w:fill="FFFFFF"/>
              </w:rPr>
              <w:t>о</w:t>
            </w:r>
            <w:r w:rsidRPr="008159B6">
              <w:rPr>
                <w:rFonts w:ascii="Times New Roman" w:hAnsi="Times New Roman"/>
                <w:color w:val="000000"/>
                <w:sz w:val="24"/>
                <w:szCs w:val="24"/>
                <w:shd w:val="clear" w:color="auto" w:fill="FFFFFF"/>
              </w:rPr>
              <w:t>существлять</w:t>
            </w:r>
            <w:r w:rsidRPr="008159B6">
              <w:rPr>
                <w:rFonts w:ascii="Times New Roman" w:hAnsi="Times New Roman"/>
                <w:color w:val="0070C0"/>
                <w:sz w:val="24"/>
                <w:szCs w:val="24"/>
              </w:rPr>
              <w:t xml:space="preserve"> </w:t>
            </w:r>
            <w:r w:rsidRPr="008159B6">
              <w:rPr>
                <w:rFonts w:ascii="Times New Roman" w:hAnsi="Times New Roman"/>
                <w:sz w:val="24"/>
                <w:szCs w:val="24"/>
              </w:rPr>
              <w:t>денежные расчёты с покупателями за товары и услуги с использованием  платежных средств наличного и безналичного расчета;</w:t>
            </w:r>
          </w:p>
          <w:p w14:paraId="5546D60B" w14:textId="77777777" w:rsidR="007B3525" w:rsidRPr="008159B6" w:rsidRDefault="007B3525" w:rsidP="007B3525">
            <w:pPr>
              <w:widowControl w:val="0"/>
              <w:tabs>
                <w:tab w:val="left" w:pos="254"/>
              </w:tabs>
              <w:autoSpaceDE w:val="0"/>
              <w:autoSpaceDN w:val="0"/>
              <w:adjustRightInd w:val="0"/>
              <w:jc w:val="both"/>
              <w:rPr>
                <w:rFonts w:ascii="Times New Roman" w:hAnsi="Times New Roman"/>
                <w:color w:val="000000"/>
                <w:sz w:val="24"/>
                <w:szCs w:val="24"/>
              </w:rPr>
            </w:pPr>
            <w:r w:rsidRPr="008159B6">
              <w:rPr>
                <w:rFonts w:ascii="Times New Roman" w:hAnsi="Times New Roman"/>
                <w:sz w:val="24"/>
                <w:szCs w:val="24"/>
              </w:rPr>
              <w:t xml:space="preserve">работать на </w:t>
            </w:r>
            <w:r w:rsidRPr="008159B6">
              <w:rPr>
                <w:rFonts w:ascii="Times New Roman" w:hAnsi="Times New Roman"/>
                <w:color w:val="000000"/>
                <w:sz w:val="24"/>
                <w:szCs w:val="24"/>
              </w:rPr>
              <w:t>ККМ различных видов: автономных, пассивных системных, активных системных (компьютеризированных кассовых машинах - POS терминалах), фискальных регистраторах, смарт-терминалах, сканерами штрих-кодов и банковскими терминалами;</w:t>
            </w:r>
          </w:p>
          <w:p w14:paraId="5B9A6734" w14:textId="198E4B8D" w:rsidR="007B3525" w:rsidRDefault="007B3525" w:rsidP="007B3525">
            <w:pPr>
              <w:widowControl w:val="0"/>
              <w:tabs>
                <w:tab w:val="left" w:pos="254"/>
              </w:tabs>
              <w:autoSpaceDE w:val="0"/>
              <w:autoSpaceDN w:val="0"/>
              <w:adjustRightInd w:val="0"/>
              <w:jc w:val="both"/>
              <w:rPr>
                <w:rFonts w:ascii="Times New Roman" w:hAnsi="Times New Roman"/>
                <w:sz w:val="24"/>
                <w:szCs w:val="24"/>
              </w:rPr>
            </w:pPr>
            <w:r w:rsidRPr="008159B6">
              <w:rPr>
                <w:rFonts w:ascii="Times New Roman" w:hAnsi="Times New Roman"/>
                <w:color w:val="000000"/>
                <w:sz w:val="24"/>
                <w:szCs w:val="24"/>
              </w:rPr>
              <w:t>осуществлять заключительные операции при работе на ККМ</w:t>
            </w:r>
          </w:p>
        </w:tc>
        <w:tc>
          <w:tcPr>
            <w:tcW w:w="2979" w:type="dxa"/>
            <w:tcBorders>
              <w:top w:val="single" w:sz="4" w:space="0" w:color="auto"/>
              <w:left w:val="single" w:sz="4" w:space="0" w:color="auto"/>
              <w:bottom w:val="single" w:sz="4" w:space="0" w:color="auto"/>
              <w:right w:val="single" w:sz="4" w:space="0" w:color="auto"/>
            </w:tcBorders>
          </w:tcPr>
          <w:p w14:paraId="02F514C0" w14:textId="77777777" w:rsidR="007B3525" w:rsidRPr="008159B6" w:rsidRDefault="007B3525" w:rsidP="007B3525">
            <w:pPr>
              <w:widowControl w:val="0"/>
              <w:tabs>
                <w:tab w:val="left" w:pos="254"/>
              </w:tabs>
              <w:rPr>
                <w:rFonts w:ascii="Times New Roman" w:hAnsi="Times New Roman"/>
                <w:sz w:val="24"/>
                <w:szCs w:val="24"/>
              </w:rPr>
            </w:pPr>
            <w:r>
              <w:rPr>
                <w:rFonts w:ascii="Times New Roman" w:hAnsi="Times New Roman"/>
                <w:sz w:val="24"/>
                <w:szCs w:val="24"/>
              </w:rPr>
              <w:t>с</w:t>
            </w:r>
            <w:r w:rsidRPr="008159B6">
              <w:rPr>
                <w:rFonts w:ascii="Times New Roman" w:hAnsi="Times New Roman"/>
                <w:sz w:val="24"/>
                <w:szCs w:val="24"/>
              </w:rPr>
              <w:t xml:space="preserve">пособы и правила расчёта с покупателями; </w:t>
            </w:r>
          </w:p>
          <w:p w14:paraId="0F29C9E4" w14:textId="77777777" w:rsidR="007B3525" w:rsidRPr="008159B6" w:rsidRDefault="007B3525" w:rsidP="007B3525">
            <w:pPr>
              <w:widowControl w:val="0"/>
              <w:tabs>
                <w:tab w:val="left" w:pos="254"/>
              </w:tabs>
              <w:rPr>
                <w:rFonts w:ascii="Times New Roman" w:hAnsi="Times New Roman"/>
                <w:sz w:val="24"/>
                <w:szCs w:val="24"/>
              </w:rPr>
            </w:pPr>
            <w:r w:rsidRPr="008159B6">
              <w:rPr>
                <w:rFonts w:ascii="Times New Roman" w:hAnsi="Times New Roman"/>
                <w:sz w:val="24"/>
                <w:szCs w:val="24"/>
              </w:rPr>
              <w:t>правила эксплуатации ККМ различных видов</w:t>
            </w:r>
            <w:r>
              <w:rPr>
                <w:rFonts w:ascii="Times New Roman" w:hAnsi="Times New Roman"/>
                <w:sz w:val="24"/>
                <w:szCs w:val="24"/>
              </w:rPr>
              <w:t>;</w:t>
            </w:r>
          </w:p>
          <w:p w14:paraId="5132F5E3" w14:textId="77777777" w:rsidR="007B3525" w:rsidRPr="008159B6" w:rsidRDefault="007B3525" w:rsidP="007B3525">
            <w:pPr>
              <w:widowControl w:val="0"/>
              <w:tabs>
                <w:tab w:val="left" w:pos="254"/>
              </w:tabs>
              <w:rPr>
                <w:rFonts w:ascii="Times New Roman" w:hAnsi="Times New Roman"/>
                <w:sz w:val="24"/>
                <w:szCs w:val="24"/>
              </w:rPr>
            </w:pPr>
            <w:r w:rsidRPr="008159B6">
              <w:rPr>
                <w:rFonts w:ascii="Times New Roman" w:hAnsi="Times New Roman"/>
                <w:sz w:val="24"/>
                <w:szCs w:val="24"/>
              </w:rPr>
              <w:t>Закон «О защите прав потребителей»;</w:t>
            </w:r>
          </w:p>
          <w:p w14:paraId="4D761499" w14:textId="2B0FEFF1" w:rsidR="007B3525" w:rsidRDefault="007B3525" w:rsidP="007B3525">
            <w:pPr>
              <w:widowControl w:val="0"/>
              <w:tabs>
                <w:tab w:val="left" w:pos="254"/>
              </w:tabs>
              <w:autoSpaceDE w:val="0"/>
              <w:autoSpaceDN w:val="0"/>
              <w:adjustRightInd w:val="0"/>
              <w:rPr>
                <w:rFonts w:ascii="Times New Roman" w:hAnsi="Times New Roman"/>
                <w:sz w:val="24"/>
                <w:szCs w:val="24"/>
              </w:rPr>
            </w:pPr>
            <w:r>
              <w:rPr>
                <w:rFonts w:ascii="Times New Roman" w:hAnsi="Times New Roman"/>
                <w:color w:val="000000"/>
                <w:sz w:val="24"/>
                <w:szCs w:val="24"/>
              </w:rPr>
              <w:t>з</w:t>
            </w:r>
            <w:r w:rsidRPr="008159B6">
              <w:rPr>
                <w:rFonts w:ascii="Times New Roman" w:hAnsi="Times New Roman"/>
                <w:color w:val="000000"/>
                <w:sz w:val="24"/>
                <w:szCs w:val="24"/>
              </w:rPr>
              <w:t>аконодательные и нормативные акты в сфере бухгалтерского учета и применения  контрольно-кассовой техники для осуществления расчетов с покупателями</w:t>
            </w:r>
          </w:p>
        </w:tc>
        <w:tc>
          <w:tcPr>
            <w:tcW w:w="2833" w:type="dxa"/>
            <w:tcBorders>
              <w:top w:val="single" w:sz="4" w:space="0" w:color="auto"/>
              <w:left w:val="single" w:sz="4" w:space="0" w:color="auto"/>
              <w:bottom w:val="single" w:sz="4" w:space="0" w:color="auto"/>
              <w:right w:val="single" w:sz="4" w:space="0" w:color="auto"/>
            </w:tcBorders>
          </w:tcPr>
          <w:p w14:paraId="79C1CD16" w14:textId="347CB8CF" w:rsidR="007B3525" w:rsidRPr="007B3525" w:rsidRDefault="007B3525" w:rsidP="007B3525">
            <w:pPr>
              <w:rPr>
                <w:rFonts w:ascii="Times New Roman" w:hAnsi="Times New Roman" w:cs="Times New Roman"/>
                <w:bCs/>
                <w:sz w:val="24"/>
                <w:szCs w:val="24"/>
              </w:rPr>
            </w:pPr>
            <w:r w:rsidRPr="007B3525">
              <w:rPr>
                <w:rFonts w:ascii="Times New Roman" w:hAnsi="Times New Roman" w:cs="Times New Roman"/>
                <w:bCs/>
                <w:sz w:val="24"/>
                <w:szCs w:val="24"/>
              </w:rPr>
              <w:t>производить денежные расчеты с покупателями</w:t>
            </w:r>
            <w:r>
              <w:rPr>
                <w:rFonts w:ascii="Times New Roman" w:hAnsi="Times New Roman" w:cs="Times New Roman"/>
                <w:bCs/>
                <w:sz w:val="24"/>
                <w:szCs w:val="24"/>
              </w:rPr>
              <w:t>;</w:t>
            </w:r>
            <w:r w:rsidRPr="007B3525">
              <w:rPr>
                <w:rFonts w:ascii="Times New Roman" w:hAnsi="Times New Roman" w:cs="Times New Roman"/>
                <w:bCs/>
                <w:sz w:val="24"/>
                <w:szCs w:val="24"/>
              </w:rPr>
              <w:t xml:space="preserve"> </w:t>
            </w:r>
          </w:p>
          <w:p w14:paraId="46012233" w14:textId="0CC9574E" w:rsidR="007B3525" w:rsidRPr="001A5992" w:rsidRDefault="007B3525" w:rsidP="007B3525">
            <w:pPr>
              <w:rPr>
                <w:rFonts w:ascii="Times New Roman" w:hAnsi="Times New Roman" w:cs="Times New Roman"/>
                <w:bCs/>
                <w:sz w:val="24"/>
                <w:szCs w:val="24"/>
              </w:rPr>
            </w:pPr>
            <w:r w:rsidRPr="007B3525">
              <w:rPr>
                <w:rFonts w:ascii="Times New Roman" w:hAnsi="Times New Roman" w:cs="Times New Roman"/>
                <w:bCs/>
                <w:sz w:val="24"/>
                <w:szCs w:val="24"/>
              </w:rPr>
              <w:t>работать</w:t>
            </w:r>
            <w:r>
              <w:rPr>
                <w:rFonts w:ascii="Times New Roman" w:hAnsi="Times New Roman" w:cs="Times New Roman"/>
                <w:bCs/>
                <w:sz w:val="24"/>
                <w:szCs w:val="24"/>
              </w:rPr>
              <w:t xml:space="preserve"> </w:t>
            </w:r>
            <w:r w:rsidRPr="007B3525">
              <w:rPr>
                <w:rFonts w:ascii="Times New Roman" w:hAnsi="Times New Roman" w:cs="Times New Roman"/>
                <w:bCs/>
                <w:sz w:val="24"/>
                <w:szCs w:val="24"/>
              </w:rPr>
              <w:t>на ККМ различных видов, сканерами штрих-кодов и платежными терминалами</w:t>
            </w:r>
          </w:p>
        </w:tc>
      </w:tr>
      <w:tr w:rsidR="007B3525" w:rsidRPr="001A5992" w14:paraId="2AE9FF4E" w14:textId="77777777" w:rsidTr="007B3525">
        <w:trPr>
          <w:trHeight w:val="20"/>
        </w:trPr>
        <w:tc>
          <w:tcPr>
            <w:tcW w:w="1129" w:type="dxa"/>
            <w:tcBorders>
              <w:left w:val="single" w:sz="4" w:space="0" w:color="auto"/>
              <w:bottom w:val="single" w:sz="4" w:space="0" w:color="auto"/>
              <w:right w:val="single" w:sz="4" w:space="0" w:color="auto"/>
            </w:tcBorders>
          </w:tcPr>
          <w:p w14:paraId="40BCFD72" w14:textId="6DF41B31" w:rsidR="007B3525" w:rsidRPr="008159B6" w:rsidRDefault="007B3525" w:rsidP="007B3525">
            <w:pPr>
              <w:pStyle w:val="afffd"/>
              <w:rPr>
                <w:bCs/>
                <w:iCs/>
                <w:sz w:val="24"/>
                <w:szCs w:val="24"/>
              </w:rPr>
            </w:pPr>
            <w:r w:rsidRPr="00BF583B">
              <w:rPr>
                <w:sz w:val="24"/>
                <w:szCs w:val="24"/>
              </w:rPr>
              <w:t>ПК 2.4.</w:t>
            </w:r>
          </w:p>
        </w:tc>
        <w:tc>
          <w:tcPr>
            <w:tcW w:w="2833" w:type="dxa"/>
            <w:tcBorders>
              <w:left w:val="single" w:sz="4" w:space="0" w:color="auto"/>
              <w:bottom w:val="single" w:sz="4" w:space="0" w:color="auto"/>
              <w:right w:val="single" w:sz="4" w:space="0" w:color="auto"/>
            </w:tcBorders>
          </w:tcPr>
          <w:p w14:paraId="48C4080F" w14:textId="77777777" w:rsidR="007B3525" w:rsidRPr="008159B6" w:rsidRDefault="007B3525" w:rsidP="007B3525">
            <w:pPr>
              <w:widowControl w:val="0"/>
              <w:tabs>
                <w:tab w:val="left" w:pos="254"/>
              </w:tabs>
              <w:jc w:val="both"/>
              <w:rPr>
                <w:rFonts w:ascii="Times New Roman" w:hAnsi="Times New Roman"/>
                <w:color w:val="000000"/>
                <w:sz w:val="24"/>
                <w:szCs w:val="24"/>
                <w:shd w:val="clear" w:color="auto" w:fill="FFFFFF"/>
              </w:rPr>
            </w:pPr>
            <w:r>
              <w:rPr>
                <w:rFonts w:ascii="Times New Roman" w:hAnsi="Times New Roman"/>
                <w:color w:val="000000"/>
                <w:sz w:val="24"/>
                <w:szCs w:val="24"/>
              </w:rPr>
              <w:t>о</w:t>
            </w:r>
            <w:r w:rsidRPr="008159B6">
              <w:rPr>
                <w:rFonts w:ascii="Times New Roman" w:hAnsi="Times New Roman"/>
                <w:color w:val="000000"/>
                <w:sz w:val="24"/>
                <w:szCs w:val="24"/>
              </w:rPr>
              <w:t>существлять п</w:t>
            </w:r>
            <w:r w:rsidRPr="008159B6">
              <w:rPr>
                <w:rFonts w:ascii="Times New Roman" w:hAnsi="Times New Roman"/>
                <w:color w:val="000000"/>
                <w:sz w:val="24"/>
                <w:szCs w:val="24"/>
                <w:shd w:val="clear" w:color="auto" w:fill="FFFFFF"/>
              </w:rPr>
              <w:t>роверку количества, веса, метража, парности, ярлыка, пломбы, цены и качества товаров; </w:t>
            </w:r>
          </w:p>
          <w:p w14:paraId="2D53D927" w14:textId="2375F899" w:rsidR="007B3525" w:rsidRDefault="007B3525" w:rsidP="007B3525">
            <w:pPr>
              <w:widowControl w:val="0"/>
              <w:tabs>
                <w:tab w:val="left" w:pos="254"/>
              </w:tabs>
              <w:autoSpaceDE w:val="0"/>
              <w:autoSpaceDN w:val="0"/>
              <w:adjustRightInd w:val="0"/>
              <w:jc w:val="both"/>
              <w:rPr>
                <w:rFonts w:ascii="Times New Roman" w:hAnsi="Times New Roman"/>
                <w:color w:val="000000"/>
                <w:sz w:val="24"/>
                <w:szCs w:val="24"/>
                <w:shd w:val="clear" w:color="auto" w:fill="FFFFFF"/>
              </w:rPr>
            </w:pPr>
            <w:r w:rsidRPr="008159B6">
              <w:rPr>
                <w:rFonts w:ascii="Times New Roman" w:hAnsi="Times New Roman"/>
                <w:color w:val="000000"/>
                <w:sz w:val="24"/>
                <w:szCs w:val="24"/>
                <w:shd w:val="clear" w:color="auto" w:fill="FFFFFF"/>
              </w:rPr>
              <w:t xml:space="preserve">контроль своевременного пополнения </w:t>
            </w:r>
            <w:r w:rsidRPr="008159B6">
              <w:rPr>
                <w:rFonts w:ascii="Times New Roman" w:hAnsi="Times New Roman"/>
                <w:color w:val="000000"/>
                <w:sz w:val="24"/>
                <w:szCs w:val="24"/>
                <w:shd w:val="clear" w:color="auto" w:fill="FFFFFF"/>
              </w:rPr>
              <w:lastRenderedPageBreak/>
              <w:t>ассортимента товаров в торговом зале</w:t>
            </w:r>
          </w:p>
        </w:tc>
        <w:tc>
          <w:tcPr>
            <w:tcW w:w="2979" w:type="dxa"/>
            <w:tcBorders>
              <w:top w:val="single" w:sz="4" w:space="0" w:color="auto"/>
              <w:left w:val="single" w:sz="4" w:space="0" w:color="auto"/>
              <w:bottom w:val="single" w:sz="4" w:space="0" w:color="auto"/>
              <w:right w:val="single" w:sz="4" w:space="0" w:color="auto"/>
            </w:tcBorders>
          </w:tcPr>
          <w:p w14:paraId="7FCED48E" w14:textId="77777777" w:rsidR="007B3525" w:rsidRPr="008159B6" w:rsidRDefault="007B3525" w:rsidP="007B3525">
            <w:pPr>
              <w:tabs>
                <w:tab w:val="left" w:pos="254"/>
              </w:tabs>
              <w:autoSpaceDE w:val="0"/>
              <w:autoSpaceDN w:val="0"/>
              <w:adjustRightInd w:val="0"/>
              <w:rPr>
                <w:rFonts w:ascii="Times New Roman" w:hAnsi="Times New Roman"/>
                <w:color w:val="000000"/>
                <w:sz w:val="24"/>
                <w:szCs w:val="24"/>
              </w:rPr>
            </w:pPr>
            <w:r>
              <w:rPr>
                <w:rFonts w:ascii="Times New Roman" w:hAnsi="Times New Roman"/>
                <w:sz w:val="24"/>
                <w:szCs w:val="24"/>
              </w:rPr>
              <w:lastRenderedPageBreak/>
              <w:t>о</w:t>
            </w:r>
            <w:r w:rsidRPr="008159B6">
              <w:rPr>
                <w:rFonts w:ascii="Times New Roman" w:hAnsi="Times New Roman"/>
                <w:sz w:val="24"/>
                <w:szCs w:val="24"/>
              </w:rPr>
              <w:t>рганолептические показатели качества товаров; требования к упаковке и маркировке товаров</w:t>
            </w:r>
            <w:r>
              <w:rPr>
                <w:rFonts w:ascii="Times New Roman" w:hAnsi="Times New Roman"/>
                <w:sz w:val="24"/>
                <w:szCs w:val="24"/>
              </w:rPr>
              <w:t>;</w:t>
            </w:r>
          </w:p>
          <w:p w14:paraId="04BE85BD" w14:textId="3CBD36A9" w:rsidR="007B3525" w:rsidRDefault="007B3525" w:rsidP="007B3525">
            <w:pPr>
              <w:widowControl w:val="0"/>
              <w:tabs>
                <w:tab w:val="left" w:pos="254"/>
              </w:tabs>
              <w:rPr>
                <w:rFonts w:ascii="Times New Roman" w:hAnsi="Times New Roman"/>
                <w:sz w:val="24"/>
                <w:szCs w:val="24"/>
              </w:rPr>
            </w:pPr>
            <w:r w:rsidRPr="008159B6">
              <w:rPr>
                <w:rFonts w:ascii="Times New Roman" w:hAnsi="Times New Roman"/>
                <w:sz w:val="24"/>
                <w:szCs w:val="24"/>
              </w:rPr>
              <w:t>цены на реализуемые товары, виды предоставляемых услуг</w:t>
            </w:r>
          </w:p>
        </w:tc>
        <w:tc>
          <w:tcPr>
            <w:tcW w:w="2833" w:type="dxa"/>
            <w:tcBorders>
              <w:top w:val="single" w:sz="4" w:space="0" w:color="auto"/>
              <w:left w:val="single" w:sz="4" w:space="0" w:color="auto"/>
              <w:bottom w:val="single" w:sz="4" w:space="0" w:color="auto"/>
              <w:right w:val="single" w:sz="4" w:space="0" w:color="auto"/>
            </w:tcBorders>
          </w:tcPr>
          <w:p w14:paraId="1C1D4B99" w14:textId="0396EFD1" w:rsidR="007B3525" w:rsidRPr="001A5992" w:rsidRDefault="007B3525" w:rsidP="007B3525">
            <w:pPr>
              <w:rPr>
                <w:rFonts w:ascii="Times New Roman" w:hAnsi="Times New Roman" w:cs="Times New Roman"/>
                <w:bCs/>
                <w:sz w:val="24"/>
                <w:szCs w:val="24"/>
              </w:rPr>
            </w:pPr>
            <w:r>
              <w:rPr>
                <w:rFonts w:ascii="Times New Roman" w:hAnsi="Times New Roman" w:cs="Times New Roman"/>
                <w:bCs/>
                <w:sz w:val="24"/>
                <w:szCs w:val="24"/>
              </w:rPr>
              <w:t>о</w:t>
            </w:r>
            <w:r w:rsidRPr="007B3525">
              <w:rPr>
                <w:rFonts w:ascii="Times New Roman" w:hAnsi="Times New Roman" w:cs="Times New Roman"/>
                <w:bCs/>
                <w:sz w:val="24"/>
                <w:szCs w:val="24"/>
              </w:rPr>
              <w:t>существлять проверку номенклатуры товаров, их качества и количества, цен на товары</w:t>
            </w:r>
          </w:p>
        </w:tc>
      </w:tr>
      <w:tr w:rsidR="007B3525" w:rsidRPr="001A5992" w14:paraId="66FACDE9" w14:textId="77777777" w:rsidTr="007B3525">
        <w:trPr>
          <w:trHeight w:val="20"/>
        </w:trPr>
        <w:tc>
          <w:tcPr>
            <w:tcW w:w="1129" w:type="dxa"/>
            <w:tcBorders>
              <w:left w:val="single" w:sz="4" w:space="0" w:color="auto"/>
              <w:bottom w:val="single" w:sz="4" w:space="0" w:color="auto"/>
              <w:right w:val="single" w:sz="4" w:space="0" w:color="auto"/>
            </w:tcBorders>
          </w:tcPr>
          <w:p w14:paraId="2F8A9AC4" w14:textId="3EBA4953" w:rsidR="007B3525" w:rsidRPr="00BF583B" w:rsidRDefault="007B3525" w:rsidP="007B3525">
            <w:pPr>
              <w:pStyle w:val="afffd"/>
              <w:rPr>
                <w:sz w:val="24"/>
                <w:szCs w:val="24"/>
              </w:rPr>
            </w:pPr>
            <w:r w:rsidRPr="00BF583B">
              <w:rPr>
                <w:sz w:val="24"/>
                <w:szCs w:val="24"/>
              </w:rPr>
              <w:t>ПК 2.5.</w:t>
            </w:r>
          </w:p>
        </w:tc>
        <w:tc>
          <w:tcPr>
            <w:tcW w:w="2833" w:type="dxa"/>
            <w:tcBorders>
              <w:left w:val="single" w:sz="4" w:space="0" w:color="auto"/>
              <w:bottom w:val="single" w:sz="4" w:space="0" w:color="auto"/>
              <w:right w:val="single" w:sz="4" w:space="0" w:color="auto"/>
            </w:tcBorders>
          </w:tcPr>
          <w:p w14:paraId="0B9BBB4A" w14:textId="77777777" w:rsidR="007B3525" w:rsidRPr="008159B6" w:rsidRDefault="007B3525" w:rsidP="007B3525">
            <w:pPr>
              <w:widowControl w:val="0"/>
              <w:tabs>
                <w:tab w:val="left" w:pos="254"/>
              </w:tabs>
              <w:autoSpaceDE w:val="0"/>
              <w:autoSpaceDN w:val="0"/>
              <w:adjustRightInd w:val="0"/>
              <w:jc w:val="both"/>
              <w:rPr>
                <w:rFonts w:ascii="Times New Roman" w:hAnsi="Times New Roman"/>
                <w:sz w:val="24"/>
                <w:szCs w:val="24"/>
              </w:rPr>
            </w:pPr>
            <w:r>
              <w:rPr>
                <w:rFonts w:ascii="Times New Roman" w:hAnsi="Times New Roman"/>
                <w:sz w:val="24"/>
                <w:szCs w:val="24"/>
              </w:rPr>
              <w:t>о</w:t>
            </w:r>
            <w:r w:rsidRPr="008159B6">
              <w:rPr>
                <w:rFonts w:ascii="Times New Roman" w:hAnsi="Times New Roman"/>
                <w:sz w:val="24"/>
                <w:szCs w:val="24"/>
              </w:rPr>
              <w:t>формлять кассовые документы для составления отчётов;</w:t>
            </w:r>
          </w:p>
          <w:p w14:paraId="73602652" w14:textId="706CB9F5" w:rsidR="007B3525" w:rsidRDefault="007B3525" w:rsidP="007B3525">
            <w:pPr>
              <w:widowControl w:val="0"/>
              <w:tabs>
                <w:tab w:val="left" w:pos="254"/>
              </w:tabs>
              <w:jc w:val="both"/>
              <w:rPr>
                <w:rFonts w:ascii="Times New Roman" w:hAnsi="Times New Roman"/>
                <w:color w:val="000000"/>
                <w:sz w:val="24"/>
                <w:szCs w:val="24"/>
              </w:rPr>
            </w:pPr>
            <w:r w:rsidRPr="008159B6">
              <w:rPr>
                <w:rFonts w:ascii="Times New Roman" w:hAnsi="Times New Roman"/>
                <w:sz w:val="24"/>
                <w:szCs w:val="24"/>
              </w:rPr>
              <w:t>проводить инкассацию денежных средств</w:t>
            </w:r>
          </w:p>
        </w:tc>
        <w:tc>
          <w:tcPr>
            <w:tcW w:w="2979" w:type="dxa"/>
            <w:tcBorders>
              <w:top w:val="single" w:sz="4" w:space="0" w:color="auto"/>
              <w:left w:val="single" w:sz="4" w:space="0" w:color="auto"/>
              <w:bottom w:val="single" w:sz="4" w:space="0" w:color="auto"/>
              <w:right w:val="single" w:sz="4" w:space="0" w:color="auto"/>
            </w:tcBorders>
          </w:tcPr>
          <w:p w14:paraId="1626CF10" w14:textId="77777777" w:rsidR="007B3525" w:rsidRPr="008159B6" w:rsidRDefault="007B3525" w:rsidP="007B3525">
            <w:pPr>
              <w:widowControl w:val="0"/>
              <w:tabs>
                <w:tab w:val="left" w:pos="254"/>
              </w:tabs>
              <w:autoSpaceDE w:val="0"/>
              <w:autoSpaceDN w:val="0"/>
              <w:adjustRightInd w:val="0"/>
              <w:rPr>
                <w:rFonts w:ascii="Times New Roman" w:hAnsi="Times New Roman"/>
                <w:sz w:val="24"/>
                <w:szCs w:val="24"/>
              </w:rPr>
            </w:pPr>
            <w:r w:rsidRPr="008159B6">
              <w:rPr>
                <w:rFonts w:ascii="Times New Roman" w:hAnsi="Times New Roman"/>
                <w:sz w:val="24"/>
                <w:szCs w:val="24"/>
              </w:rPr>
              <w:t>правила оформлени</w:t>
            </w:r>
            <w:r>
              <w:rPr>
                <w:rFonts w:ascii="Times New Roman" w:hAnsi="Times New Roman"/>
                <w:sz w:val="24"/>
                <w:szCs w:val="24"/>
              </w:rPr>
              <w:t>я</w:t>
            </w:r>
            <w:r w:rsidRPr="008159B6">
              <w:rPr>
                <w:rFonts w:ascii="Times New Roman" w:hAnsi="Times New Roman"/>
                <w:sz w:val="24"/>
                <w:szCs w:val="24"/>
              </w:rPr>
              <w:t xml:space="preserve"> отчётных документов  по кассовым операциям; </w:t>
            </w:r>
          </w:p>
          <w:p w14:paraId="4AAAFED1" w14:textId="69E25162" w:rsidR="007B3525" w:rsidRDefault="007B3525" w:rsidP="007B3525">
            <w:pPr>
              <w:tabs>
                <w:tab w:val="left" w:pos="254"/>
              </w:tabs>
              <w:autoSpaceDE w:val="0"/>
              <w:autoSpaceDN w:val="0"/>
              <w:adjustRightInd w:val="0"/>
              <w:rPr>
                <w:rFonts w:ascii="Times New Roman" w:hAnsi="Times New Roman"/>
                <w:sz w:val="24"/>
                <w:szCs w:val="24"/>
              </w:rPr>
            </w:pPr>
            <w:r w:rsidRPr="008159B6">
              <w:rPr>
                <w:rFonts w:ascii="Times New Roman" w:hAnsi="Times New Roman"/>
                <w:sz w:val="24"/>
                <w:szCs w:val="24"/>
              </w:rPr>
              <w:t>порядок проведения инкассации денежных средств</w:t>
            </w:r>
          </w:p>
        </w:tc>
        <w:tc>
          <w:tcPr>
            <w:tcW w:w="2833" w:type="dxa"/>
            <w:tcBorders>
              <w:top w:val="single" w:sz="4" w:space="0" w:color="auto"/>
              <w:left w:val="single" w:sz="4" w:space="0" w:color="auto"/>
              <w:bottom w:val="single" w:sz="4" w:space="0" w:color="auto"/>
              <w:right w:val="single" w:sz="4" w:space="0" w:color="auto"/>
            </w:tcBorders>
          </w:tcPr>
          <w:p w14:paraId="1FB6B8EC" w14:textId="2B020456" w:rsidR="00641F4E" w:rsidRPr="00641F4E" w:rsidRDefault="00641F4E" w:rsidP="00641F4E">
            <w:pPr>
              <w:rPr>
                <w:rFonts w:ascii="Times New Roman" w:hAnsi="Times New Roman" w:cs="Times New Roman"/>
                <w:bCs/>
                <w:sz w:val="24"/>
                <w:szCs w:val="24"/>
              </w:rPr>
            </w:pPr>
            <w:r w:rsidRPr="00641F4E">
              <w:rPr>
                <w:rFonts w:ascii="Times New Roman" w:hAnsi="Times New Roman" w:cs="Times New Roman"/>
                <w:bCs/>
                <w:sz w:val="24"/>
                <w:szCs w:val="24"/>
              </w:rPr>
              <w:t>составлять, оформлять документацию, связанную с осуществлением кассовых операций</w:t>
            </w:r>
            <w:r>
              <w:rPr>
                <w:rFonts w:ascii="Times New Roman" w:hAnsi="Times New Roman" w:cs="Times New Roman"/>
                <w:bCs/>
                <w:sz w:val="24"/>
                <w:szCs w:val="24"/>
              </w:rPr>
              <w:t>;</w:t>
            </w:r>
          </w:p>
          <w:p w14:paraId="1CFE687A" w14:textId="3FE0FB3B" w:rsidR="007B3525" w:rsidRPr="001A5992" w:rsidRDefault="00641F4E" w:rsidP="00641F4E">
            <w:pPr>
              <w:rPr>
                <w:rFonts w:ascii="Times New Roman" w:hAnsi="Times New Roman" w:cs="Times New Roman"/>
                <w:bCs/>
                <w:sz w:val="24"/>
                <w:szCs w:val="24"/>
              </w:rPr>
            </w:pPr>
            <w:r w:rsidRPr="00641F4E">
              <w:rPr>
                <w:rFonts w:ascii="Times New Roman" w:hAnsi="Times New Roman" w:cs="Times New Roman"/>
                <w:bCs/>
                <w:sz w:val="24"/>
                <w:szCs w:val="24"/>
              </w:rPr>
              <w:t>принимать участие в инкассации</w:t>
            </w:r>
          </w:p>
        </w:tc>
      </w:tr>
    </w:tbl>
    <w:p w14:paraId="610203F7" w14:textId="77777777" w:rsidR="001A5992" w:rsidRDefault="001A5992" w:rsidP="001A5992">
      <w:pPr>
        <w:ind w:firstLine="709"/>
        <w:rPr>
          <w:rFonts w:ascii="Times New Roman" w:hAnsi="Times New Roman" w:cs="Times New Roman"/>
          <w:bCs/>
          <w:sz w:val="24"/>
          <w:szCs w:val="24"/>
        </w:rPr>
      </w:pPr>
    </w:p>
    <w:p w14:paraId="485D7C41" w14:textId="77777777" w:rsidR="001A5992" w:rsidRPr="00B115E3" w:rsidRDefault="001A5992" w:rsidP="001A599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574AD0B" w14:textId="77777777" w:rsidR="001A5992" w:rsidRPr="00E11160" w:rsidRDefault="001A5992" w:rsidP="001A599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A5992" w:rsidRPr="00DB7B6A" w14:paraId="1B3D1BA3" w14:textId="77777777" w:rsidTr="001A5992">
        <w:trPr>
          <w:trHeight w:val="23"/>
        </w:trPr>
        <w:tc>
          <w:tcPr>
            <w:tcW w:w="2460" w:type="pct"/>
            <w:vAlign w:val="center"/>
          </w:tcPr>
          <w:p w14:paraId="281F5A43" w14:textId="77777777" w:rsidR="001A5992" w:rsidRPr="00F70F81" w:rsidRDefault="001A5992" w:rsidP="001A599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5D678F5" w14:textId="77777777" w:rsidR="001A5992" w:rsidRPr="00F70F81" w:rsidRDefault="001A5992" w:rsidP="001A599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FEB26D2" w14:textId="77777777" w:rsidR="001A5992" w:rsidRPr="00F70F81" w:rsidRDefault="001A5992" w:rsidP="001A5992">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1A5992" w:rsidRPr="00DB7B6A" w14:paraId="14165681" w14:textId="77777777" w:rsidTr="001A5992">
        <w:trPr>
          <w:trHeight w:val="23"/>
        </w:trPr>
        <w:tc>
          <w:tcPr>
            <w:tcW w:w="2460" w:type="pct"/>
            <w:vAlign w:val="center"/>
          </w:tcPr>
          <w:p w14:paraId="1259EB6C" w14:textId="77777777" w:rsidR="001A5992" w:rsidRPr="00F70F81" w:rsidRDefault="001A5992" w:rsidP="001A599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EA95259" w14:textId="25B9B72A" w:rsidR="001A5992" w:rsidRPr="00F70F81" w:rsidRDefault="00641F4E" w:rsidP="001A599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0C8D814" w14:textId="47FAF931" w:rsidR="001A5992" w:rsidRPr="00F70F81" w:rsidRDefault="00641F4E" w:rsidP="001A5992">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1A5992" w:rsidRPr="00DB7B6A" w14:paraId="174AF550" w14:textId="77777777" w:rsidTr="001A5992">
        <w:trPr>
          <w:trHeight w:val="23"/>
        </w:trPr>
        <w:tc>
          <w:tcPr>
            <w:tcW w:w="2460" w:type="pct"/>
            <w:vAlign w:val="center"/>
          </w:tcPr>
          <w:p w14:paraId="3801412B" w14:textId="77777777" w:rsidR="001A5992" w:rsidRPr="00F70F81" w:rsidRDefault="001A5992" w:rsidP="001A599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32DF234" w14:textId="77777777" w:rsidR="001A5992" w:rsidRPr="00F70F81" w:rsidRDefault="001A5992" w:rsidP="001A599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4B177BA" w14:textId="77777777" w:rsidR="001A5992" w:rsidRPr="00F70F81" w:rsidRDefault="001A5992" w:rsidP="001A599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A5992" w:rsidRPr="00DB7B6A" w14:paraId="36062FD9" w14:textId="77777777" w:rsidTr="001A5992">
        <w:trPr>
          <w:trHeight w:val="23"/>
        </w:trPr>
        <w:tc>
          <w:tcPr>
            <w:tcW w:w="2460" w:type="pct"/>
            <w:vAlign w:val="center"/>
          </w:tcPr>
          <w:p w14:paraId="31B1B044" w14:textId="77777777" w:rsidR="001A5992" w:rsidRPr="00F70F81" w:rsidRDefault="001A5992" w:rsidP="001A599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8C3EF02" w14:textId="77777777" w:rsidR="001A5992" w:rsidRPr="00F70F81" w:rsidRDefault="001A5992" w:rsidP="001A599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FB4CC15" w14:textId="77777777" w:rsidR="001A5992" w:rsidRPr="00F70F81" w:rsidRDefault="001A5992" w:rsidP="001A599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1A5992" w:rsidRPr="00257255" w14:paraId="2642D809" w14:textId="77777777" w:rsidTr="001A5992">
        <w:trPr>
          <w:trHeight w:val="23"/>
        </w:trPr>
        <w:tc>
          <w:tcPr>
            <w:tcW w:w="2460" w:type="pct"/>
            <w:vAlign w:val="center"/>
          </w:tcPr>
          <w:p w14:paraId="26667917" w14:textId="77777777" w:rsidR="001A5992" w:rsidRPr="00F70F81" w:rsidRDefault="001A5992" w:rsidP="001A599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440385A" w14:textId="2D2491A8" w:rsidR="001A5992" w:rsidRPr="00F70F81" w:rsidRDefault="00641F4E" w:rsidP="001A5992">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EBEBC18" w14:textId="35570D6A" w:rsidR="001A5992" w:rsidRPr="00F70F81" w:rsidRDefault="00641F4E" w:rsidP="001A5992">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6D6699B9" w14:textId="77777777" w:rsidR="001A5992" w:rsidRDefault="001A5992" w:rsidP="001A5992">
      <w:pPr>
        <w:rPr>
          <w:rFonts w:ascii="Times New Roman" w:hAnsi="Times New Roman" w:cs="Times New Roman"/>
          <w:iCs/>
          <w:sz w:val="24"/>
          <w:szCs w:val="24"/>
        </w:rPr>
      </w:pPr>
    </w:p>
    <w:p w14:paraId="09CD83DA" w14:textId="4C2D3615" w:rsidR="001A5992" w:rsidRDefault="001A5992" w:rsidP="0064489B">
      <w:pPr>
        <w:pStyle w:val="114"/>
        <w:tabs>
          <w:tab w:val="left" w:pos="5850"/>
        </w:tabs>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5"/>
        <w:gridCol w:w="7086"/>
      </w:tblGrid>
      <w:tr w:rsidR="0064489B" w:rsidRPr="00F70F81" w14:paraId="66101B34" w14:textId="77777777" w:rsidTr="00C31116">
        <w:trPr>
          <w:trHeight w:val="20"/>
        </w:trPr>
        <w:tc>
          <w:tcPr>
            <w:tcW w:w="1211" w:type="pct"/>
            <w:tcBorders>
              <w:top w:val="single" w:sz="4" w:space="0" w:color="auto"/>
              <w:left w:val="single" w:sz="4" w:space="0" w:color="auto"/>
              <w:bottom w:val="single" w:sz="4" w:space="0" w:color="auto"/>
              <w:right w:val="single" w:sz="4" w:space="0" w:color="auto"/>
            </w:tcBorders>
            <w:vAlign w:val="center"/>
            <w:hideMark/>
          </w:tcPr>
          <w:p w14:paraId="254675DE" w14:textId="77777777" w:rsidR="0064489B" w:rsidRPr="00C63897" w:rsidRDefault="0064489B" w:rsidP="00240B2B">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789" w:type="pct"/>
            <w:tcBorders>
              <w:top w:val="single" w:sz="4" w:space="0" w:color="auto"/>
              <w:left w:val="single" w:sz="4" w:space="0" w:color="auto"/>
              <w:bottom w:val="single" w:sz="4" w:space="0" w:color="auto"/>
              <w:right w:val="single" w:sz="4" w:space="0" w:color="auto"/>
            </w:tcBorders>
            <w:vAlign w:val="center"/>
            <w:hideMark/>
          </w:tcPr>
          <w:p w14:paraId="1B24990C" w14:textId="77777777" w:rsidR="0064489B" w:rsidRPr="00F70F81" w:rsidRDefault="0064489B" w:rsidP="00240B2B">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w:t>
            </w:r>
            <w:r>
              <w:rPr>
                <w:rFonts w:ascii="Times New Roman" w:hAnsi="Times New Roman"/>
                <w:b/>
                <w:bCs/>
              </w:rPr>
              <w:t>тических и лабораторных занятий</w:t>
            </w:r>
          </w:p>
        </w:tc>
      </w:tr>
      <w:tr w:rsidR="0064489B" w:rsidRPr="0092473B" w14:paraId="2EE20F9B" w14:textId="77777777" w:rsidTr="00C31116">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tcPr>
          <w:p w14:paraId="12F07C6D" w14:textId="77777777" w:rsidR="0064489B" w:rsidRPr="0092473B" w:rsidRDefault="0064489B" w:rsidP="0064489B">
            <w:pPr>
              <w:rPr>
                <w:rFonts w:ascii="Times New Roman" w:hAnsi="Times New Roman"/>
                <w:b/>
                <w:bCs/>
                <w:sz w:val="24"/>
                <w:szCs w:val="24"/>
              </w:rPr>
            </w:pPr>
            <w:r>
              <w:rPr>
                <w:rFonts w:ascii="Times New Roman" w:hAnsi="Times New Roman"/>
                <w:b/>
                <w:bCs/>
                <w:sz w:val="24"/>
                <w:szCs w:val="24"/>
              </w:rPr>
              <w:t>Раздел 1. Основы бухгалтерского учета.</w:t>
            </w:r>
          </w:p>
        </w:tc>
      </w:tr>
      <w:tr w:rsidR="00631EA5" w:rsidRPr="003903A8" w14:paraId="4865F006" w14:textId="77777777" w:rsidTr="00C31116">
        <w:trPr>
          <w:trHeight w:val="20"/>
        </w:trPr>
        <w:tc>
          <w:tcPr>
            <w:tcW w:w="1211" w:type="pct"/>
            <w:vMerge w:val="restart"/>
            <w:tcBorders>
              <w:top w:val="single" w:sz="4" w:space="0" w:color="auto"/>
              <w:left w:val="single" w:sz="4" w:space="0" w:color="auto"/>
              <w:right w:val="single" w:sz="4" w:space="0" w:color="auto"/>
            </w:tcBorders>
          </w:tcPr>
          <w:p w14:paraId="317D7504" w14:textId="77777777" w:rsidR="00631EA5" w:rsidRPr="003903A8" w:rsidRDefault="00631EA5" w:rsidP="00240B2B">
            <w:pPr>
              <w:rPr>
                <w:rFonts w:ascii="Times New Roman" w:hAnsi="Times New Roman"/>
                <w:b/>
                <w:bCs/>
                <w:sz w:val="24"/>
                <w:szCs w:val="24"/>
              </w:rPr>
            </w:pPr>
            <w:r w:rsidRPr="003903A8">
              <w:rPr>
                <w:rFonts w:ascii="Times New Roman" w:hAnsi="Times New Roman"/>
                <w:b/>
                <w:bCs/>
                <w:sz w:val="24"/>
                <w:szCs w:val="24"/>
              </w:rPr>
              <w:t>Тема 1.1.</w:t>
            </w:r>
          </w:p>
          <w:p w14:paraId="34FEEDC6" w14:textId="77777777" w:rsidR="00631EA5" w:rsidRPr="003903A8" w:rsidRDefault="00631EA5" w:rsidP="00240B2B">
            <w:pPr>
              <w:rPr>
                <w:rFonts w:ascii="Times New Roman" w:hAnsi="Times New Roman"/>
                <w:b/>
                <w:bCs/>
                <w:sz w:val="24"/>
                <w:szCs w:val="24"/>
              </w:rPr>
            </w:pPr>
            <w:r w:rsidRPr="003903A8">
              <w:rPr>
                <w:rFonts w:ascii="Times New Roman" w:hAnsi="Times New Roman"/>
                <w:b/>
                <w:bCs/>
                <w:sz w:val="24"/>
                <w:szCs w:val="24"/>
              </w:rPr>
              <w:t xml:space="preserve">Хозяйственный учет и его сущность. Объекты, основные задачи и методы бухгалтерского учета </w:t>
            </w:r>
          </w:p>
        </w:tc>
        <w:tc>
          <w:tcPr>
            <w:tcW w:w="3789" w:type="pct"/>
            <w:tcBorders>
              <w:top w:val="single" w:sz="4" w:space="0" w:color="auto"/>
              <w:left w:val="single" w:sz="4" w:space="0" w:color="auto"/>
              <w:bottom w:val="single" w:sz="4" w:space="0" w:color="auto"/>
              <w:right w:val="single" w:sz="4" w:space="0" w:color="auto"/>
            </w:tcBorders>
            <w:hideMark/>
          </w:tcPr>
          <w:p w14:paraId="24075573" w14:textId="425A51CE" w:rsidR="00631EA5" w:rsidRPr="00C31116" w:rsidRDefault="00631EA5" w:rsidP="00C31116">
            <w:pPr>
              <w:rPr>
                <w:rFonts w:ascii="Times New Roman" w:hAnsi="Times New Roman"/>
                <w:b/>
                <w:bCs/>
                <w:sz w:val="24"/>
                <w:szCs w:val="24"/>
              </w:rPr>
            </w:pPr>
            <w:r w:rsidRPr="003903A8">
              <w:rPr>
                <w:rFonts w:ascii="Times New Roman" w:hAnsi="Times New Roman"/>
                <w:b/>
                <w:bCs/>
                <w:sz w:val="24"/>
                <w:szCs w:val="24"/>
              </w:rPr>
              <w:t>Содержание</w:t>
            </w:r>
          </w:p>
        </w:tc>
      </w:tr>
      <w:tr w:rsidR="00631EA5" w:rsidRPr="003903A8" w14:paraId="4555F5E1" w14:textId="77777777" w:rsidTr="00C31116">
        <w:trPr>
          <w:trHeight w:val="20"/>
        </w:trPr>
        <w:tc>
          <w:tcPr>
            <w:tcW w:w="1211" w:type="pct"/>
            <w:vMerge/>
            <w:tcBorders>
              <w:left w:val="single" w:sz="4" w:space="0" w:color="auto"/>
              <w:right w:val="single" w:sz="4" w:space="0" w:color="auto"/>
            </w:tcBorders>
          </w:tcPr>
          <w:p w14:paraId="7CF5D111" w14:textId="77777777" w:rsidR="00631EA5" w:rsidRPr="003903A8" w:rsidRDefault="00631EA5" w:rsidP="00240B2B">
            <w:pPr>
              <w:rPr>
                <w:rFonts w:ascii="Times New Roman" w:hAnsi="Times New Roman"/>
                <w:b/>
                <w:bCs/>
                <w:sz w:val="24"/>
                <w:szCs w:val="24"/>
              </w:rPr>
            </w:pPr>
          </w:p>
        </w:tc>
        <w:tc>
          <w:tcPr>
            <w:tcW w:w="3789" w:type="pct"/>
            <w:tcBorders>
              <w:top w:val="single" w:sz="4" w:space="0" w:color="auto"/>
              <w:left w:val="single" w:sz="4" w:space="0" w:color="auto"/>
              <w:bottom w:val="single" w:sz="4" w:space="0" w:color="auto"/>
              <w:right w:val="single" w:sz="4" w:space="0" w:color="auto"/>
            </w:tcBorders>
          </w:tcPr>
          <w:p w14:paraId="3529489F" w14:textId="77777777" w:rsidR="00631EA5" w:rsidRPr="00384622" w:rsidRDefault="00631EA5" w:rsidP="00631EA5">
            <w:pPr>
              <w:pStyle w:val="Default"/>
              <w:jc w:val="both"/>
            </w:pPr>
            <w:r w:rsidRPr="00384622">
              <w:t xml:space="preserve">История бухгалтерского учета. Понятие о хозяйственном учете. </w:t>
            </w:r>
            <w:r>
              <w:t xml:space="preserve">Виды </w:t>
            </w:r>
            <w:r w:rsidRPr="00384622">
              <w:t>учет</w:t>
            </w:r>
            <w:r>
              <w:t>а</w:t>
            </w:r>
            <w:r w:rsidRPr="00384622">
              <w:t>. Функции бухгалтерского учета. Измерители, применяемые в учете</w:t>
            </w:r>
            <w:r>
              <w:t xml:space="preserve">. </w:t>
            </w:r>
            <w:r w:rsidRPr="00384622">
              <w:t xml:space="preserve">Объекты бухгалтерского учета. </w:t>
            </w:r>
          </w:p>
          <w:p w14:paraId="0BD3BB61" w14:textId="77777777" w:rsidR="00631EA5" w:rsidRPr="00384622" w:rsidRDefault="00631EA5" w:rsidP="00631EA5">
            <w:pPr>
              <w:pStyle w:val="Default"/>
              <w:jc w:val="both"/>
            </w:pPr>
            <w:r w:rsidRPr="00384622">
              <w:t xml:space="preserve">Основные задачи бухгалтерского учета. Предмет бухгалтерского учета. </w:t>
            </w:r>
            <w:r>
              <w:t xml:space="preserve"> </w:t>
            </w:r>
            <w:r w:rsidRPr="00384622">
              <w:t xml:space="preserve">Понятие хозяйственных операций. </w:t>
            </w:r>
            <w:r>
              <w:t xml:space="preserve"> </w:t>
            </w:r>
            <w:r w:rsidRPr="00384622">
              <w:t xml:space="preserve">Методы бухгалтерского учета </w:t>
            </w:r>
            <w:r>
              <w:t>Классификация</w:t>
            </w:r>
            <w:r w:rsidRPr="00384622">
              <w:t xml:space="preserve"> активов предприятия. </w:t>
            </w:r>
          </w:p>
          <w:p w14:paraId="7D627601" w14:textId="54C833E1" w:rsidR="00631EA5" w:rsidRPr="003903A8" w:rsidRDefault="00631EA5" w:rsidP="00631EA5">
            <w:pPr>
              <w:rPr>
                <w:rFonts w:ascii="Times New Roman" w:hAnsi="Times New Roman"/>
                <w:b/>
                <w:bCs/>
                <w:sz w:val="24"/>
                <w:szCs w:val="24"/>
              </w:rPr>
            </w:pPr>
            <w:r w:rsidRPr="00384622">
              <w:rPr>
                <w:rFonts w:ascii="Times New Roman" w:hAnsi="Times New Roman"/>
                <w:sz w:val="24"/>
                <w:szCs w:val="24"/>
              </w:rPr>
              <w:t>Классификация источников финансирования деятельности предприятия</w:t>
            </w:r>
          </w:p>
        </w:tc>
      </w:tr>
      <w:tr w:rsidR="00631EA5" w:rsidRPr="003903A8" w14:paraId="0C8BEF90" w14:textId="77777777" w:rsidTr="00C31116">
        <w:trPr>
          <w:trHeight w:val="20"/>
        </w:trPr>
        <w:tc>
          <w:tcPr>
            <w:tcW w:w="1211" w:type="pct"/>
            <w:vMerge/>
            <w:tcBorders>
              <w:left w:val="single" w:sz="4" w:space="0" w:color="auto"/>
              <w:right w:val="single" w:sz="4" w:space="0" w:color="auto"/>
            </w:tcBorders>
          </w:tcPr>
          <w:p w14:paraId="5741C776" w14:textId="77777777" w:rsidR="00631EA5" w:rsidRPr="003903A8" w:rsidRDefault="00631EA5" w:rsidP="00240B2B">
            <w:pPr>
              <w:rPr>
                <w:rFonts w:ascii="Times New Roman" w:hAnsi="Times New Roman"/>
                <w:b/>
                <w:bCs/>
                <w:sz w:val="24"/>
                <w:szCs w:val="24"/>
              </w:rPr>
            </w:pPr>
          </w:p>
        </w:tc>
        <w:tc>
          <w:tcPr>
            <w:tcW w:w="3789" w:type="pct"/>
            <w:tcBorders>
              <w:top w:val="single" w:sz="4" w:space="0" w:color="auto"/>
              <w:left w:val="single" w:sz="4" w:space="0" w:color="auto"/>
              <w:bottom w:val="single" w:sz="4" w:space="0" w:color="auto"/>
              <w:right w:val="single" w:sz="4" w:space="0" w:color="auto"/>
            </w:tcBorders>
          </w:tcPr>
          <w:p w14:paraId="118DEB63" w14:textId="7C50CDE6" w:rsidR="00631EA5" w:rsidRPr="003903A8" w:rsidRDefault="00C31116" w:rsidP="00240B2B">
            <w:pPr>
              <w:rPr>
                <w:rFonts w:ascii="Times New Roman" w:hAnsi="Times New Roman"/>
                <w:b/>
                <w:bCs/>
                <w:sz w:val="24"/>
                <w:szCs w:val="24"/>
              </w:rPr>
            </w:pPr>
            <w:r w:rsidRPr="00C31116">
              <w:rPr>
                <w:rFonts w:ascii="Times New Roman" w:hAnsi="Times New Roman"/>
                <w:b/>
                <w:bCs/>
                <w:sz w:val="24"/>
                <w:szCs w:val="24"/>
              </w:rPr>
              <w:t>В том числе практических и лабораторных занятий</w:t>
            </w:r>
          </w:p>
        </w:tc>
      </w:tr>
      <w:tr w:rsidR="00631EA5" w:rsidRPr="003903A8" w14:paraId="259C8319" w14:textId="77777777" w:rsidTr="00C31116">
        <w:trPr>
          <w:trHeight w:val="20"/>
        </w:trPr>
        <w:tc>
          <w:tcPr>
            <w:tcW w:w="1211" w:type="pct"/>
            <w:vMerge/>
            <w:tcBorders>
              <w:left w:val="single" w:sz="4" w:space="0" w:color="auto"/>
              <w:bottom w:val="single" w:sz="4" w:space="0" w:color="auto"/>
              <w:right w:val="single" w:sz="4" w:space="0" w:color="auto"/>
            </w:tcBorders>
          </w:tcPr>
          <w:p w14:paraId="6F9F3DB6" w14:textId="77777777" w:rsidR="00631EA5" w:rsidRPr="003903A8" w:rsidRDefault="00631EA5" w:rsidP="00240B2B">
            <w:pPr>
              <w:rPr>
                <w:rFonts w:ascii="Times New Roman" w:hAnsi="Times New Roman"/>
                <w:b/>
                <w:bCs/>
                <w:sz w:val="24"/>
                <w:szCs w:val="24"/>
              </w:rPr>
            </w:pPr>
          </w:p>
        </w:tc>
        <w:tc>
          <w:tcPr>
            <w:tcW w:w="3789" w:type="pct"/>
            <w:tcBorders>
              <w:top w:val="single" w:sz="4" w:space="0" w:color="auto"/>
              <w:left w:val="single" w:sz="4" w:space="0" w:color="auto"/>
              <w:bottom w:val="single" w:sz="4" w:space="0" w:color="auto"/>
              <w:right w:val="single" w:sz="4" w:space="0" w:color="auto"/>
            </w:tcBorders>
          </w:tcPr>
          <w:p w14:paraId="04973935" w14:textId="77777777" w:rsidR="00C31116" w:rsidRDefault="00C31116" w:rsidP="00C3111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B0F50D3" w14:textId="4AD97532" w:rsidR="00631EA5" w:rsidRPr="003903A8" w:rsidRDefault="00C31116" w:rsidP="00C31116">
            <w:pPr>
              <w:rPr>
                <w:rFonts w:ascii="Times New Roman" w:hAnsi="Times New Roman"/>
                <w:b/>
                <w:bCs/>
                <w:sz w:val="24"/>
                <w:szCs w:val="24"/>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1116" w:rsidRPr="003903A8" w14:paraId="05FE6DA4" w14:textId="77777777" w:rsidTr="00C31116">
        <w:trPr>
          <w:trHeight w:val="20"/>
        </w:trPr>
        <w:tc>
          <w:tcPr>
            <w:tcW w:w="1211" w:type="pct"/>
            <w:vMerge w:val="restart"/>
            <w:tcBorders>
              <w:top w:val="single" w:sz="4" w:space="0" w:color="auto"/>
              <w:left w:val="single" w:sz="4" w:space="0" w:color="auto"/>
              <w:right w:val="single" w:sz="4" w:space="0" w:color="auto"/>
            </w:tcBorders>
            <w:vAlign w:val="center"/>
          </w:tcPr>
          <w:p w14:paraId="09B5E874" w14:textId="77777777" w:rsidR="00C31116" w:rsidRPr="003903A8" w:rsidRDefault="00C31116" w:rsidP="00240B2B">
            <w:pPr>
              <w:rPr>
                <w:rFonts w:ascii="Times New Roman" w:hAnsi="Times New Roman"/>
                <w:b/>
                <w:bCs/>
                <w:sz w:val="24"/>
                <w:szCs w:val="24"/>
              </w:rPr>
            </w:pPr>
            <w:r w:rsidRPr="003903A8">
              <w:rPr>
                <w:rFonts w:ascii="Times New Roman" w:hAnsi="Times New Roman"/>
                <w:b/>
                <w:bCs/>
                <w:sz w:val="24"/>
                <w:szCs w:val="24"/>
              </w:rPr>
              <w:t>Тема 1.2.</w:t>
            </w:r>
          </w:p>
          <w:p w14:paraId="22A36E8D" w14:textId="77777777" w:rsidR="00C31116" w:rsidRPr="003903A8" w:rsidRDefault="00C31116" w:rsidP="00240B2B">
            <w:pPr>
              <w:pStyle w:val="Default"/>
            </w:pPr>
            <w:r w:rsidRPr="003903A8">
              <w:rPr>
                <w:b/>
                <w:bCs/>
              </w:rPr>
              <w:t xml:space="preserve">Правовая основа бухгалтерского учета </w:t>
            </w:r>
          </w:p>
          <w:p w14:paraId="72D4EAD7" w14:textId="77777777" w:rsidR="00C31116" w:rsidRPr="0092473B" w:rsidRDefault="00C31116" w:rsidP="00240B2B">
            <w:pPr>
              <w:rPr>
                <w:rFonts w:ascii="Times New Roman" w:hAnsi="Times New Roman"/>
                <w:b/>
                <w:bCs/>
                <w:sz w:val="24"/>
                <w:szCs w:val="24"/>
              </w:rPr>
            </w:pPr>
          </w:p>
        </w:tc>
        <w:tc>
          <w:tcPr>
            <w:tcW w:w="3789" w:type="pct"/>
            <w:tcBorders>
              <w:top w:val="single" w:sz="4" w:space="0" w:color="auto"/>
              <w:left w:val="single" w:sz="4" w:space="0" w:color="auto"/>
              <w:bottom w:val="single" w:sz="4" w:space="0" w:color="auto"/>
              <w:right w:val="single" w:sz="4" w:space="0" w:color="auto"/>
            </w:tcBorders>
          </w:tcPr>
          <w:p w14:paraId="6ED1E9AC" w14:textId="2F62E389" w:rsidR="00C31116" w:rsidRPr="00C31116" w:rsidRDefault="00C31116" w:rsidP="00240B2B">
            <w:pPr>
              <w:rPr>
                <w:rFonts w:ascii="Times New Roman" w:hAnsi="Times New Roman"/>
                <w:b/>
                <w:bCs/>
                <w:sz w:val="24"/>
                <w:szCs w:val="24"/>
              </w:rPr>
            </w:pPr>
            <w:r w:rsidRPr="003903A8">
              <w:rPr>
                <w:rFonts w:ascii="Times New Roman" w:hAnsi="Times New Roman"/>
                <w:b/>
                <w:bCs/>
                <w:sz w:val="24"/>
                <w:szCs w:val="24"/>
              </w:rPr>
              <w:t xml:space="preserve">Содержание </w:t>
            </w:r>
          </w:p>
        </w:tc>
      </w:tr>
      <w:tr w:rsidR="00C31116" w:rsidRPr="003903A8" w14:paraId="6D3A9B17" w14:textId="77777777" w:rsidTr="00C31116">
        <w:trPr>
          <w:trHeight w:val="20"/>
        </w:trPr>
        <w:tc>
          <w:tcPr>
            <w:tcW w:w="1211" w:type="pct"/>
            <w:vMerge/>
            <w:tcBorders>
              <w:left w:val="single" w:sz="4" w:space="0" w:color="auto"/>
              <w:right w:val="single" w:sz="4" w:space="0" w:color="auto"/>
            </w:tcBorders>
            <w:vAlign w:val="center"/>
          </w:tcPr>
          <w:p w14:paraId="0D5D12B1" w14:textId="77777777" w:rsidR="00C31116" w:rsidRPr="003903A8" w:rsidRDefault="00C31116" w:rsidP="00240B2B">
            <w:pPr>
              <w:rPr>
                <w:rFonts w:ascii="Times New Roman" w:hAnsi="Times New Roman"/>
                <w:b/>
                <w:bCs/>
                <w:sz w:val="24"/>
                <w:szCs w:val="24"/>
              </w:rPr>
            </w:pPr>
          </w:p>
        </w:tc>
        <w:tc>
          <w:tcPr>
            <w:tcW w:w="3789" w:type="pct"/>
            <w:tcBorders>
              <w:top w:val="single" w:sz="4" w:space="0" w:color="auto"/>
              <w:left w:val="single" w:sz="4" w:space="0" w:color="auto"/>
              <w:bottom w:val="single" w:sz="4" w:space="0" w:color="auto"/>
              <w:right w:val="single" w:sz="4" w:space="0" w:color="auto"/>
            </w:tcBorders>
          </w:tcPr>
          <w:p w14:paraId="3B6DC71F" w14:textId="77777777" w:rsidR="00C31116" w:rsidRPr="003903A8" w:rsidRDefault="00C31116" w:rsidP="00C31116">
            <w:pPr>
              <w:pStyle w:val="Default"/>
            </w:pPr>
            <w:r w:rsidRPr="003903A8">
              <w:t xml:space="preserve">Понятие организации бухгалтерского учета в РФ. </w:t>
            </w:r>
          </w:p>
          <w:p w14:paraId="7D7CBABD" w14:textId="77777777" w:rsidR="00C31116" w:rsidRPr="003903A8" w:rsidRDefault="00C31116" w:rsidP="00C31116">
            <w:pPr>
              <w:pStyle w:val="Default"/>
            </w:pPr>
            <w:r w:rsidRPr="003903A8">
              <w:t xml:space="preserve">Федеральный закон РФ «О бухгалтерском учете». Положения о бухгалтерском учете и отчетности в РФ. </w:t>
            </w:r>
          </w:p>
          <w:p w14:paraId="46A2C3B4" w14:textId="3514D3A1" w:rsidR="00C31116" w:rsidRPr="003903A8" w:rsidRDefault="00C31116" w:rsidP="00C31116">
            <w:pPr>
              <w:rPr>
                <w:rFonts w:ascii="Times New Roman" w:hAnsi="Times New Roman"/>
                <w:b/>
                <w:bCs/>
                <w:sz w:val="24"/>
                <w:szCs w:val="24"/>
              </w:rPr>
            </w:pPr>
            <w:r w:rsidRPr="003903A8">
              <w:rPr>
                <w:rFonts w:ascii="Times New Roman" w:hAnsi="Times New Roman"/>
                <w:sz w:val="24"/>
                <w:szCs w:val="24"/>
              </w:rPr>
              <w:t>Международные стандарты финансовой отчетности</w:t>
            </w:r>
          </w:p>
        </w:tc>
      </w:tr>
      <w:tr w:rsidR="00C31116" w:rsidRPr="003903A8" w14:paraId="538419FE" w14:textId="77777777" w:rsidTr="00C31116">
        <w:trPr>
          <w:trHeight w:val="20"/>
        </w:trPr>
        <w:tc>
          <w:tcPr>
            <w:tcW w:w="1211" w:type="pct"/>
            <w:vMerge/>
            <w:tcBorders>
              <w:left w:val="single" w:sz="4" w:space="0" w:color="auto"/>
              <w:right w:val="single" w:sz="4" w:space="0" w:color="auto"/>
            </w:tcBorders>
            <w:vAlign w:val="center"/>
          </w:tcPr>
          <w:p w14:paraId="5CD4C7E0" w14:textId="77777777" w:rsidR="00C31116" w:rsidRPr="003903A8" w:rsidRDefault="00C31116" w:rsidP="00240B2B">
            <w:pPr>
              <w:rPr>
                <w:rFonts w:ascii="Times New Roman" w:hAnsi="Times New Roman"/>
                <w:b/>
                <w:bCs/>
                <w:sz w:val="24"/>
                <w:szCs w:val="24"/>
              </w:rPr>
            </w:pPr>
          </w:p>
        </w:tc>
        <w:tc>
          <w:tcPr>
            <w:tcW w:w="3789" w:type="pct"/>
            <w:tcBorders>
              <w:top w:val="single" w:sz="4" w:space="0" w:color="auto"/>
              <w:left w:val="single" w:sz="4" w:space="0" w:color="auto"/>
              <w:bottom w:val="single" w:sz="4" w:space="0" w:color="auto"/>
              <w:right w:val="single" w:sz="4" w:space="0" w:color="auto"/>
            </w:tcBorders>
          </w:tcPr>
          <w:p w14:paraId="6A04C19A" w14:textId="520CF9C8" w:rsidR="00C31116" w:rsidRPr="003903A8" w:rsidRDefault="00C31116" w:rsidP="00240B2B">
            <w:pPr>
              <w:rPr>
                <w:rFonts w:ascii="Times New Roman" w:hAnsi="Times New Roman"/>
                <w:b/>
                <w:bCs/>
                <w:sz w:val="24"/>
                <w:szCs w:val="24"/>
              </w:rPr>
            </w:pPr>
            <w:r w:rsidRPr="00C31116">
              <w:rPr>
                <w:rFonts w:ascii="Times New Roman" w:hAnsi="Times New Roman"/>
                <w:b/>
                <w:bCs/>
                <w:sz w:val="24"/>
                <w:szCs w:val="24"/>
              </w:rPr>
              <w:t>В том числе практических и лабораторных занятий</w:t>
            </w:r>
          </w:p>
        </w:tc>
      </w:tr>
      <w:tr w:rsidR="00C31116" w:rsidRPr="003903A8" w14:paraId="7E70A7CE" w14:textId="77777777" w:rsidTr="00C31116">
        <w:trPr>
          <w:trHeight w:val="20"/>
        </w:trPr>
        <w:tc>
          <w:tcPr>
            <w:tcW w:w="1211" w:type="pct"/>
            <w:vMerge/>
            <w:tcBorders>
              <w:left w:val="single" w:sz="4" w:space="0" w:color="auto"/>
              <w:bottom w:val="single" w:sz="4" w:space="0" w:color="auto"/>
              <w:right w:val="single" w:sz="4" w:space="0" w:color="auto"/>
            </w:tcBorders>
            <w:vAlign w:val="center"/>
          </w:tcPr>
          <w:p w14:paraId="087F21B3" w14:textId="77777777" w:rsidR="00C31116" w:rsidRPr="003903A8" w:rsidRDefault="00C31116" w:rsidP="00240B2B">
            <w:pPr>
              <w:rPr>
                <w:rFonts w:ascii="Times New Roman" w:hAnsi="Times New Roman"/>
                <w:b/>
                <w:bCs/>
                <w:sz w:val="24"/>
                <w:szCs w:val="24"/>
              </w:rPr>
            </w:pPr>
          </w:p>
        </w:tc>
        <w:tc>
          <w:tcPr>
            <w:tcW w:w="3789" w:type="pct"/>
            <w:tcBorders>
              <w:top w:val="single" w:sz="4" w:space="0" w:color="auto"/>
              <w:left w:val="single" w:sz="4" w:space="0" w:color="auto"/>
              <w:bottom w:val="single" w:sz="4" w:space="0" w:color="auto"/>
              <w:right w:val="single" w:sz="4" w:space="0" w:color="auto"/>
            </w:tcBorders>
          </w:tcPr>
          <w:p w14:paraId="2C54BCDB" w14:textId="77777777" w:rsidR="00C31116" w:rsidRDefault="00C31116" w:rsidP="00C3111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03C9018" w14:textId="5F83629A" w:rsidR="00C31116" w:rsidRPr="003903A8" w:rsidRDefault="00C31116" w:rsidP="00C31116">
            <w:pPr>
              <w:rPr>
                <w:rFonts w:ascii="Times New Roman" w:hAnsi="Times New Roman"/>
                <w:b/>
                <w:bCs/>
                <w:sz w:val="24"/>
                <w:szCs w:val="24"/>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1116" w:rsidRPr="00EE3605" w14:paraId="5A4376C7" w14:textId="77777777" w:rsidTr="00C31116">
        <w:trPr>
          <w:trHeight w:val="20"/>
        </w:trPr>
        <w:tc>
          <w:tcPr>
            <w:tcW w:w="1211" w:type="pct"/>
            <w:vMerge w:val="restart"/>
            <w:tcBorders>
              <w:left w:val="single" w:sz="4" w:space="0" w:color="auto"/>
              <w:right w:val="single" w:sz="4" w:space="0" w:color="auto"/>
            </w:tcBorders>
          </w:tcPr>
          <w:p w14:paraId="0CC0CD53" w14:textId="77777777" w:rsidR="00C31116" w:rsidRPr="00EE3605" w:rsidRDefault="00C31116" w:rsidP="00240B2B">
            <w:pPr>
              <w:pStyle w:val="Default"/>
            </w:pPr>
            <w:r>
              <w:rPr>
                <w:b/>
                <w:bCs/>
              </w:rPr>
              <w:t>Тема 1.3</w:t>
            </w:r>
            <w:r w:rsidRPr="00EE3605">
              <w:rPr>
                <w:b/>
                <w:bCs/>
              </w:rPr>
              <w:t xml:space="preserve">. </w:t>
            </w:r>
          </w:p>
          <w:p w14:paraId="5B91AB16" w14:textId="77777777" w:rsidR="00C31116" w:rsidRPr="00100A3F" w:rsidRDefault="00C31116" w:rsidP="00240B2B">
            <w:pPr>
              <w:pStyle w:val="Default"/>
            </w:pPr>
            <w:r w:rsidRPr="00100A3F">
              <w:rPr>
                <w:b/>
                <w:bCs/>
              </w:rPr>
              <w:t>Бухгалтерский баланс система счетов бухгалтерского учета</w:t>
            </w:r>
          </w:p>
          <w:p w14:paraId="7E5D6532" w14:textId="77777777" w:rsidR="00C31116" w:rsidRPr="00EE3605" w:rsidRDefault="00C31116" w:rsidP="00240B2B">
            <w:pPr>
              <w:rPr>
                <w:rFonts w:ascii="Times New Roman" w:hAnsi="Times New Roman"/>
                <w:b/>
                <w:bCs/>
                <w:sz w:val="24"/>
                <w:szCs w:val="24"/>
              </w:rPr>
            </w:pPr>
          </w:p>
        </w:tc>
        <w:tc>
          <w:tcPr>
            <w:tcW w:w="3789" w:type="pct"/>
            <w:tcBorders>
              <w:left w:val="single" w:sz="4" w:space="0" w:color="auto"/>
              <w:right w:val="single" w:sz="4" w:space="0" w:color="auto"/>
            </w:tcBorders>
          </w:tcPr>
          <w:p w14:paraId="6000392E" w14:textId="77777777" w:rsidR="00C31116" w:rsidRPr="00EE3605" w:rsidRDefault="00C31116" w:rsidP="00240B2B">
            <w:pPr>
              <w:rPr>
                <w:rFonts w:ascii="Times New Roman" w:hAnsi="Times New Roman"/>
                <w:b/>
                <w:bCs/>
                <w:sz w:val="24"/>
                <w:szCs w:val="24"/>
              </w:rPr>
            </w:pPr>
            <w:r w:rsidRPr="00EE3605">
              <w:rPr>
                <w:rFonts w:ascii="Times New Roman" w:hAnsi="Times New Roman"/>
                <w:b/>
                <w:bCs/>
                <w:sz w:val="24"/>
                <w:szCs w:val="24"/>
              </w:rPr>
              <w:t xml:space="preserve">Содержание </w:t>
            </w:r>
          </w:p>
          <w:p w14:paraId="039E8A08" w14:textId="77777777" w:rsidR="00C31116" w:rsidRDefault="00C31116" w:rsidP="00240B2B">
            <w:pPr>
              <w:rPr>
                <w:rFonts w:ascii="Times New Roman" w:hAnsi="Times New Roman"/>
                <w:color w:val="000000"/>
                <w:sz w:val="24"/>
                <w:szCs w:val="24"/>
              </w:rPr>
            </w:pPr>
            <w:r w:rsidRPr="00536FBA">
              <w:rPr>
                <w:rFonts w:ascii="Times New Roman" w:hAnsi="Times New Roman"/>
                <w:color w:val="000000"/>
                <w:sz w:val="24"/>
                <w:szCs w:val="24"/>
              </w:rPr>
              <w:t xml:space="preserve">Бухгалтерский баланс, назначение и структура, влияние хозяйственных операций на баланс. </w:t>
            </w:r>
          </w:p>
          <w:p w14:paraId="74221318" w14:textId="77777777" w:rsidR="00C31116" w:rsidRPr="00EE3605" w:rsidRDefault="00C31116" w:rsidP="00240B2B">
            <w:pPr>
              <w:rPr>
                <w:rFonts w:ascii="Times New Roman" w:hAnsi="Times New Roman"/>
                <w:b/>
                <w:bCs/>
                <w:sz w:val="24"/>
                <w:szCs w:val="24"/>
              </w:rPr>
            </w:pPr>
            <w:r w:rsidRPr="00536FBA">
              <w:rPr>
                <w:rFonts w:ascii="Times New Roman" w:hAnsi="Times New Roman"/>
                <w:color w:val="000000"/>
                <w:sz w:val="24"/>
                <w:szCs w:val="24"/>
              </w:rPr>
              <w:t>Счета бухгалтерского учета, их содержание и строение активные, пассивные и активно-пассивные. План счетов бухгалтерского учета: понятие, структура. Обобщение данных текущего бухгалтерского учета.</w:t>
            </w:r>
          </w:p>
        </w:tc>
      </w:tr>
      <w:tr w:rsidR="00C31116" w:rsidRPr="00EE3605" w14:paraId="30DB4C5D" w14:textId="77777777" w:rsidTr="00C31116">
        <w:trPr>
          <w:trHeight w:val="20"/>
        </w:trPr>
        <w:tc>
          <w:tcPr>
            <w:tcW w:w="1211" w:type="pct"/>
            <w:vMerge/>
            <w:tcBorders>
              <w:left w:val="single" w:sz="4" w:space="0" w:color="auto"/>
              <w:right w:val="single" w:sz="4" w:space="0" w:color="auto"/>
            </w:tcBorders>
          </w:tcPr>
          <w:p w14:paraId="6930A242" w14:textId="77777777" w:rsidR="00C31116" w:rsidRPr="00EE3605" w:rsidRDefault="00C31116" w:rsidP="00240B2B">
            <w:pPr>
              <w:pStyle w:val="Default"/>
              <w:rPr>
                <w:b/>
                <w:bCs/>
              </w:rPr>
            </w:pPr>
          </w:p>
        </w:tc>
        <w:tc>
          <w:tcPr>
            <w:tcW w:w="3789" w:type="pct"/>
            <w:tcBorders>
              <w:left w:val="single" w:sz="4" w:space="0" w:color="auto"/>
              <w:right w:val="single" w:sz="4" w:space="0" w:color="auto"/>
            </w:tcBorders>
          </w:tcPr>
          <w:p w14:paraId="09CDA262" w14:textId="2D3CA91F" w:rsidR="00C31116" w:rsidRPr="00EE3605" w:rsidRDefault="00C31116" w:rsidP="00240B2B">
            <w:pPr>
              <w:rPr>
                <w:rFonts w:ascii="Times New Roman" w:hAnsi="Times New Roman"/>
                <w:b/>
                <w:bCs/>
                <w:sz w:val="24"/>
                <w:szCs w:val="24"/>
              </w:rPr>
            </w:pPr>
            <w:r w:rsidRPr="00C31116">
              <w:rPr>
                <w:rFonts w:ascii="Times New Roman" w:hAnsi="Times New Roman"/>
                <w:b/>
                <w:bCs/>
                <w:sz w:val="24"/>
                <w:szCs w:val="24"/>
              </w:rPr>
              <w:t>В том числе практических и лабораторных занятий</w:t>
            </w:r>
          </w:p>
        </w:tc>
      </w:tr>
      <w:tr w:rsidR="00C31116" w:rsidRPr="00EE3605" w14:paraId="7A78F65A" w14:textId="77777777" w:rsidTr="00C31116">
        <w:trPr>
          <w:trHeight w:val="20"/>
        </w:trPr>
        <w:tc>
          <w:tcPr>
            <w:tcW w:w="1211" w:type="pct"/>
            <w:vMerge/>
            <w:tcBorders>
              <w:left w:val="single" w:sz="4" w:space="0" w:color="auto"/>
              <w:right w:val="single" w:sz="4" w:space="0" w:color="auto"/>
            </w:tcBorders>
          </w:tcPr>
          <w:p w14:paraId="680D5F8E" w14:textId="77777777" w:rsidR="00C31116" w:rsidRPr="00EE3605" w:rsidRDefault="00C31116" w:rsidP="00240B2B">
            <w:pPr>
              <w:pStyle w:val="Default"/>
              <w:rPr>
                <w:b/>
                <w:bCs/>
              </w:rPr>
            </w:pPr>
          </w:p>
        </w:tc>
        <w:tc>
          <w:tcPr>
            <w:tcW w:w="3789" w:type="pct"/>
            <w:tcBorders>
              <w:left w:val="single" w:sz="4" w:space="0" w:color="auto"/>
              <w:right w:val="single" w:sz="4" w:space="0" w:color="auto"/>
            </w:tcBorders>
          </w:tcPr>
          <w:p w14:paraId="6417A745" w14:textId="77777777" w:rsidR="00C31116" w:rsidRPr="00EE3605" w:rsidRDefault="00C31116" w:rsidP="00240B2B">
            <w:pPr>
              <w:tabs>
                <w:tab w:val="left" w:pos="234"/>
              </w:tabs>
              <w:rPr>
                <w:rFonts w:ascii="Times New Roman" w:hAnsi="Times New Roman"/>
                <w:b/>
                <w:bCs/>
                <w:sz w:val="24"/>
                <w:szCs w:val="24"/>
              </w:rPr>
            </w:pPr>
            <w:r w:rsidRPr="00EE3605">
              <w:rPr>
                <w:rFonts w:ascii="Times New Roman" w:hAnsi="Times New Roman"/>
                <w:b/>
                <w:bCs/>
                <w:sz w:val="24"/>
                <w:szCs w:val="24"/>
              </w:rPr>
              <w:t>Практическое занятие</w:t>
            </w:r>
            <w:r>
              <w:rPr>
                <w:rFonts w:ascii="Times New Roman" w:hAnsi="Times New Roman"/>
                <w:b/>
                <w:bCs/>
                <w:sz w:val="24"/>
                <w:szCs w:val="24"/>
              </w:rPr>
              <w:t xml:space="preserve"> №1.</w:t>
            </w:r>
            <w:r w:rsidRPr="00EE3605">
              <w:rPr>
                <w:rFonts w:ascii="Times New Roman" w:hAnsi="Times New Roman"/>
                <w:b/>
                <w:bCs/>
                <w:sz w:val="24"/>
                <w:szCs w:val="24"/>
              </w:rPr>
              <w:t xml:space="preserve"> </w:t>
            </w:r>
            <w:r w:rsidRPr="00536FBA">
              <w:rPr>
                <w:rFonts w:ascii="Times New Roman" w:hAnsi="Times New Roman"/>
                <w:bCs/>
                <w:sz w:val="24"/>
                <w:szCs w:val="24"/>
              </w:rPr>
              <w:t>Составление бухгалтерского баланса</w:t>
            </w:r>
          </w:p>
        </w:tc>
      </w:tr>
      <w:tr w:rsidR="00C31116" w:rsidRPr="00EE3605" w14:paraId="7C6BED31" w14:textId="77777777" w:rsidTr="00C31116">
        <w:trPr>
          <w:trHeight w:val="20"/>
        </w:trPr>
        <w:tc>
          <w:tcPr>
            <w:tcW w:w="1211" w:type="pct"/>
            <w:vMerge/>
            <w:tcBorders>
              <w:left w:val="single" w:sz="4" w:space="0" w:color="auto"/>
              <w:right w:val="single" w:sz="4" w:space="0" w:color="auto"/>
            </w:tcBorders>
          </w:tcPr>
          <w:p w14:paraId="7781DBB4" w14:textId="77777777" w:rsidR="00C31116" w:rsidRPr="00EE3605" w:rsidRDefault="00C31116" w:rsidP="00240B2B">
            <w:pPr>
              <w:pStyle w:val="Default"/>
              <w:rPr>
                <w:b/>
                <w:bCs/>
              </w:rPr>
            </w:pPr>
          </w:p>
        </w:tc>
        <w:tc>
          <w:tcPr>
            <w:tcW w:w="3789" w:type="pct"/>
            <w:tcBorders>
              <w:left w:val="single" w:sz="4" w:space="0" w:color="auto"/>
              <w:right w:val="single" w:sz="4" w:space="0" w:color="auto"/>
            </w:tcBorders>
          </w:tcPr>
          <w:p w14:paraId="1B5B6D9F" w14:textId="77777777" w:rsidR="00C31116" w:rsidRDefault="00C31116" w:rsidP="00C3111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BD66EF8" w14:textId="332A78DD" w:rsidR="00C31116" w:rsidRPr="00EE3605" w:rsidRDefault="00C31116" w:rsidP="00C31116">
            <w:pPr>
              <w:tabs>
                <w:tab w:val="left" w:pos="234"/>
              </w:tabs>
              <w:rPr>
                <w:rFonts w:ascii="Times New Roman" w:hAnsi="Times New Roman"/>
                <w:b/>
                <w:bCs/>
                <w:sz w:val="24"/>
                <w:szCs w:val="24"/>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489B" w:rsidRPr="00100A3F" w14:paraId="62438182" w14:textId="77777777" w:rsidTr="00C31116">
        <w:trPr>
          <w:trHeight w:val="20"/>
        </w:trPr>
        <w:tc>
          <w:tcPr>
            <w:tcW w:w="5000" w:type="pct"/>
            <w:gridSpan w:val="2"/>
            <w:tcBorders>
              <w:left w:val="single" w:sz="4" w:space="0" w:color="auto"/>
              <w:right w:val="single" w:sz="4" w:space="0" w:color="auto"/>
            </w:tcBorders>
            <w:vAlign w:val="center"/>
          </w:tcPr>
          <w:p w14:paraId="0D8FD74E" w14:textId="77777777" w:rsidR="0064489B" w:rsidRPr="00100A3F" w:rsidRDefault="0064489B" w:rsidP="0064489B">
            <w:pPr>
              <w:pStyle w:val="Default"/>
              <w:rPr>
                <w:b/>
                <w:bCs/>
              </w:rPr>
            </w:pPr>
            <w:r w:rsidRPr="00100A3F">
              <w:rPr>
                <w:b/>
                <w:bCs/>
              </w:rPr>
              <w:t>Раздел 2. Бухгалтерский учет в организациях</w:t>
            </w:r>
          </w:p>
        </w:tc>
      </w:tr>
      <w:tr w:rsidR="00C31116" w:rsidRPr="003638F7" w14:paraId="6BE55EF8" w14:textId="77777777" w:rsidTr="00C31116">
        <w:trPr>
          <w:trHeight w:val="20"/>
        </w:trPr>
        <w:tc>
          <w:tcPr>
            <w:tcW w:w="1211" w:type="pct"/>
            <w:vMerge w:val="restart"/>
            <w:tcBorders>
              <w:left w:val="single" w:sz="4" w:space="0" w:color="auto"/>
              <w:right w:val="single" w:sz="4" w:space="0" w:color="auto"/>
            </w:tcBorders>
          </w:tcPr>
          <w:p w14:paraId="52CC3E94" w14:textId="77777777" w:rsidR="00C31116" w:rsidRPr="003638F7" w:rsidRDefault="00C31116" w:rsidP="00C31116">
            <w:pPr>
              <w:rPr>
                <w:rFonts w:ascii="Times New Roman" w:hAnsi="Times New Roman"/>
                <w:b/>
                <w:sz w:val="24"/>
                <w:szCs w:val="24"/>
              </w:rPr>
            </w:pPr>
            <w:r w:rsidRPr="003638F7">
              <w:rPr>
                <w:rFonts w:ascii="Times New Roman" w:hAnsi="Times New Roman"/>
                <w:b/>
                <w:sz w:val="24"/>
                <w:szCs w:val="24"/>
              </w:rPr>
              <w:t>Т</w:t>
            </w:r>
            <w:r>
              <w:rPr>
                <w:rFonts w:ascii="Times New Roman" w:hAnsi="Times New Roman"/>
                <w:b/>
                <w:sz w:val="24"/>
                <w:szCs w:val="24"/>
              </w:rPr>
              <w:t>ема 2.1</w:t>
            </w:r>
            <w:r w:rsidRPr="003638F7">
              <w:rPr>
                <w:rFonts w:ascii="Times New Roman" w:hAnsi="Times New Roman"/>
                <w:b/>
                <w:sz w:val="24"/>
                <w:szCs w:val="24"/>
              </w:rPr>
              <w:t>.</w:t>
            </w:r>
          </w:p>
          <w:p w14:paraId="00899241" w14:textId="77777777" w:rsidR="00C31116" w:rsidRPr="003638F7" w:rsidRDefault="00C31116" w:rsidP="00C31116">
            <w:pPr>
              <w:rPr>
                <w:rFonts w:ascii="Times New Roman" w:hAnsi="Times New Roman"/>
                <w:b/>
                <w:sz w:val="24"/>
                <w:szCs w:val="24"/>
              </w:rPr>
            </w:pPr>
            <w:r w:rsidRPr="003638F7">
              <w:rPr>
                <w:rFonts w:ascii="Times New Roman" w:hAnsi="Times New Roman"/>
                <w:b/>
                <w:sz w:val="24"/>
                <w:szCs w:val="24"/>
              </w:rPr>
              <w:t>Материальная ответственность в торговле.</w:t>
            </w:r>
          </w:p>
          <w:p w14:paraId="38BC7CF7" w14:textId="77777777" w:rsidR="00C31116" w:rsidRDefault="00C31116" w:rsidP="00C31116">
            <w:pPr>
              <w:rPr>
                <w:rFonts w:ascii="Times New Roman" w:hAnsi="Times New Roman"/>
                <w:b/>
                <w:bCs/>
                <w:sz w:val="24"/>
                <w:szCs w:val="24"/>
              </w:rPr>
            </w:pPr>
          </w:p>
        </w:tc>
        <w:tc>
          <w:tcPr>
            <w:tcW w:w="3789" w:type="pct"/>
            <w:tcBorders>
              <w:left w:val="single" w:sz="4" w:space="0" w:color="auto"/>
              <w:right w:val="single" w:sz="4" w:space="0" w:color="auto"/>
            </w:tcBorders>
          </w:tcPr>
          <w:p w14:paraId="3212CFCC" w14:textId="77777777" w:rsidR="00C31116" w:rsidRPr="00EE3605" w:rsidRDefault="00C31116" w:rsidP="00240B2B">
            <w:pPr>
              <w:rPr>
                <w:rFonts w:ascii="Times New Roman" w:hAnsi="Times New Roman"/>
                <w:b/>
                <w:bCs/>
                <w:sz w:val="24"/>
                <w:szCs w:val="24"/>
              </w:rPr>
            </w:pPr>
            <w:r w:rsidRPr="00EE3605">
              <w:rPr>
                <w:rFonts w:ascii="Times New Roman" w:hAnsi="Times New Roman"/>
                <w:b/>
                <w:bCs/>
                <w:sz w:val="24"/>
                <w:szCs w:val="24"/>
              </w:rPr>
              <w:t xml:space="preserve">Содержание </w:t>
            </w:r>
          </w:p>
          <w:p w14:paraId="16BA8FAA" w14:textId="77777777" w:rsidR="00C31116" w:rsidRPr="003638F7" w:rsidRDefault="00C31116" w:rsidP="00240B2B">
            <w:pPr>
              <w:rPr>
                <w:rFonts w:ascii="Times New Roman" w:hAnsi="Times New Roman"/>
                <w:sz w:val="24"/>
                <w:szCs w:val="24"/>
              </w:rPr>
            </w:pPr>
            <w:r w:rsidRPr="003638F7">
              <w:rPr>
                <w:rFonts w:ascii="Times New Roman" w:hAnsi="Times New Roman"/>
                <w:sz w:val="24"/>
                <w:szCs w:val="24"/>
              </w:rPr>
              <w:t>Понятие о материальной ответственности.</w:t>
            </w:r>
            <w:r>
              <w:rPr>
                <w:rFonts w:ascii="Times New Roman" w:hAnsi="Times New Roman"/>
                <w:sz w:val="24"/>
                <w:szCs w:val="24"/>
              </w:rPr>
              <w:t xml:space="preserve"> </w:t>
            </w:r>
            <w:r w:rsidRPr="003638F7">
              <w:rPr>
                <w:rFonts w:ascii="Times New Roman" w:hAnsi="Times New Roman"/>
                <w:sz w:val="24"/>
                <w:szCs w:val="24"/>
              </w:rPr>
              <w:t xml:space="preserve">Виды и формы материальной ответственности. </w:t>
            </w:r>
          </w:p>
          <w:p w14:paraId="0E263C56" w14:textId="77777777" w:rsidR="00C31116" w:rsidRPr="003638F7" w:rsidRDefault="00C31116" w:rsidP="00240B2B">
            <w:pPr>
              <w:rPr>
                <w:rFonts w:ascii="Times New Roman" w:hAnsi="Times New Roman"/>
                <w:b/>
                <w:sz w:val="24"/>
                <w:szCs w:val="24"/>
              </w:rPr>
            </w:pPr>
            <w:r w:rsidRPr="003638F7">
              <w:rPr>
                <w:rFonts w:ascii="Times New Roman" w:hAnsi="Times New Roman"/>
                <w:sz w:val="24"/>
                <w:szCs w:val="24"/>
              </w:rPr>
              <w:t>Договоры материальной ответственности, ее формы на торговых предприятиях.</w:t>
            </w:r>
          </w:p>
        </w:tc>
      </w:tr>
      <w:tr w:rsidR="00C31116" w:rsidRPr="003638F7" w14:paraId="7F883F0D" w14:textId="77777777" w:rsidTr="00C31116">
        <w:trPr>
          <w:trHeight w:val="20"/>
        </w:trPr>
        <w:tc>
          <w:tcPr>
            <w:tcW w:w="1211" w:type="pct"/>
            <w:vMerge/>
            <w:tcBorders>
              <w:left w:val="single" w:sz="4" w:space="0" w:color="auto"/>
              <w:right w:val="single" w:sz="4" w:space="0" w:color="auto"/>
            </w:tcBorders>
          </w:tcPr>
          <w:p w14:paraId="597944FB" w14:textId="77777777" w:rsidR="00C31116" w:rsidRDefault="00C31116" w:rsidP="00240B2B">
            <w:pPr>
              <w:rPr>
                <w:rFonts w:ascii="Times New Roman" w:hAnsi="Times New Roman"/>
                <w:b/>
                <w:bCs/>
                <w:sz w:val="24"/>
                <w:szCs w:val="24"/>
              </w:rPr>
            </w:pPr>
          </w:p>
        </w:tc>
        <w:tc>
          <w:tcPr>
            <w:tcW w:w="3789" w:type="pct"/>
            <w:tcBorders>
              <w:left w:val="single" w:sz="4" w:space="0" w:color="auto"/>
              <w:right w:val="single" w:sz="4" w:space="0" w:color="auto"/>
            </w:tcBorders>
          </w:tcPr>
          <w:p w14:paraId="1C5838D0" w14:textId="77777777" w:rsidR="00C31116" w:rsidRPr="003638F7" w:rsidRDefault="00C31116" w:rsidP="00240B2B">
            <w:pPr>
              <w:rPr>
                <w:rFonts w:ascii="Times New Roman" w:hAnsi="Times New Roman"/>
                <w:sz w:val="24"/>
                <w:szCs w:val="24"/>
              </w:rPr>
            </w:pPr>
            <w:r>
              <w:rPr>
                <w:rFonts w:ascii="Times New Roman" w:hAnsi="Times New Roman"/>
                <w:b/>
                <w:bCs/>
                <w:sz w:val="24"/>
                <w:szCs w:val="24"/>
              </w:rPr>
              <w:t>В том числе практические занятия</w:t>
            </w:r>
            <w:r w:rsidRPr="003638F7">
              <w:rPr>
                <w:rFonts w:ascii="Times New Roman" w:hAnsi="Times New Roman"/>
                <w:b/>
                <w:bCs/>
                <w:sz w:val="24"/>
                <w:szCs w:val="24"/>
              </w:rPr>
              <w:t xml:space="preserve"> </w:t>
            </w:r>
          </w:p>
        </w:tc>
      </w:tr>
      <w:tr w:rsidR="00C31116" w:rsidRPr="003638F7" w14:paraId="74FC845C" w14:textId="77777777" w:rsidTr="00C31116">
        <w:trPr>
          <w:trHeight w:val="20"/>
        </w:trPr>
        <w:tc>
          <w:tcPr>
            <w:tcW w:w="1211" w:type="pct"/>
            <w:vMerge/>
            <w:tcBorders>
              <w:left w:val="single" w:sz="4" w:space="0" w:color="auto"/>
              <w:right w:val="single" w:sz="4" w:space="0" w:color="auto"/>
            </w:tcBorders>
          </w:tcPr>
          <w:p w14:paraId="28E7DE78" w14:textId="77777777" w:rsidR="00C31116" w:rsidRDefault="00C31116" w:rsidP="00240B2B">
            <w:pPr>
              <w:rPr>
                <w:rFonts w:ascii="Times New Roman" w:hAnsi="Times New Roman"/>
                <w:b/>
                <w:bCs/>
                <w:sz w:val="24"/>
                <w:szCs w:val="24"/>
              </w:rPr>
            </w:pPr>
          </w:p>
        </w:tc>
        <w:tc>
          <w:tcPr>
            <w:tcW w:w="3789" w:type="pct"/>
            <w:tcBorders>
              <w:left w:val="single" w:sz="4" w:space="0" w:color="auto"/>
              <w:right w:val="single" w:sz="4" w:space="0" w:color="auto"/>
            </w:tcBorders>
          </w:tcPr>
          <w:p w14:paraId="624E6819" w14:textId="77777777" w:rsidR="00C31116" w:rsidRPr="003638F7" w:rsidRDefault="00C31116" w:rsidP="00240B2B">
            <w:pPr>
              <w:rPr>
                <w:rFonts w:ascii="Times New Roman" w:hAnsi="Times New Roman"/>
                <w:b/>
                <w:sz w:val="24"/>
                <w:szCs w:val="24"/>
              </w:rPr>
            </w:pPr>
            <w:r w:rsidRPr="003638F7">
              <w:rPr>
                <w:rFonts w:ascii="Times New Roman" w:hAnsi="Times New Roman"/>
                <w:b/>
                <w:bCs/>
                <w:sz w:val="24"/>
                <w:szCs w:val="24"/>
              </w:rPr>
              <w:t>Практическое занятие</w:t>
            </w:r>
            <w:r>
              <w:rPr>
                <w:rFonts w:ascii="Times New Roman" w:hAnsi="Times New Roman"/>
                <w:b/>
                <w:bCs/>
                <w:sz w:val="24"/>
                <w:szCs w:val="24"/>
              </w:rPr>
              <w:t xml:space="preserve"> №2.</w:t>
            </w:r>
            <w:r w:rsidRPr="003638F7">
              <w:rPr>
                <w:rFonts w:ascii="Times New Roman" w:hAnsi="Times New Roman"/>
                <w:sz w:val="24"/>
                <w:szCs w:val="24"/>
              </w:rPr>
              <w:t xml:space="preserve"> Порядок заполнения договора о материальной ответственности</w:t>
            </w:r>
          </w:p>
        </w:tc>
      </w:tr>
      <w:tr w:rsidR="00C31116" w:rsidRPr="003638F7" w14:paraId="3AD31D3C" w14:textId="77777777" w:rsidTr="00C31116">
        <w:trPr>
          <w:trHeight w:val="20"/>
        </w:trPr>
        <w:tc>
          <w:tcPr>
            <w:tcW w:w="1211" w:type="pct"/>
            <w:vMerge/>
            <w:tcBorders>
              <w:left w:val="single" w:sz="4" w:space="0" w:color="auto"/>
              <w:right w:val="single" w:sz="4" w:space="0" w:color="auto"/>
            </w:tcBorders>
          </w:tcPr>
          <w:p w14:paraId="756B008E" w14:textId="77777777" w:rsidR="00C31116" w:rsidRDefault="00C31116" w:rsidP="00240B2B">
            <w:pPr>
              <w:rPr>
                <w:rFonts w:ascii="Times New Roman" w:hAnsi="Times New Roman"/>
                <w:b/>
                <w:bCs/>
                <w:sz w:val="24"/>
                <w:szCs w:val="24"/>
              </w:rPr>
            </w:pPr>
          </w:p>
        </w:tc>
        <w:tc>
          <w:tcPr>
            <w:tcW w:w="3789" w:type="pct"/>
            <w:tcBorders>
              <w:left w:val="single" w:sz="4" w:space="0" w:color="auto"/>
              <w:right w:val="single" w:sz="4" w:space="0" w:color="auto"/>
            </w:tcBorders>
          </w:tcPr>
          <w:p w14:paraId="5FEB55DA" w14:textId="77777777" w:rsidR="00C31116" w:rsidRDefault="00C31116" w:rsidP="00C3111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5013821" w14:textId="377CDAAE" w:rsidR="00C31116" w:rsidRPr="003638F7" w:rsidRDefault="00C31116" w:rsidP="00C31116">
            <w:pPr>
              <w:rPr>
                <w:rFonts w:ascii="Times New Roman" w:hAnsi="Times New Roman"/>
                <w:b/>
                <w:bCs/>
                <w:sz w:val="24"/>
                <w:szCs w:val="24"/>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3A85" w:rsidRPr="007B291C" w14:paraId="01CC1FB9" w14:textId="77777777" w:rsidTr="00C31116">
        <w:trPr>
          <w:trHeight w:val="20"/>
        </w:trPr>
        <w:tc>
          <w:tcPr>
            <w:tcW w:w="1211" w:type="pct"/>
            <w:vMerge w:val="restart"/>
            <w:tcBorders>
              <w:left w:val="single" w:sz="4" w:space="0" w:color="auto"/>
              <w:right w:val="single" w:sz="4" w:space="0" w:color="auto"/>
            </w:tcBorders>
          </w:tcPr>
          <w:p w14:paraId="166EB23D" w14:textId="77777777" w:rsidR="00303A85" w:rsidRPr="007B291C" w:rsidRDefault="00303A85" w:rsidP="00240B2B">
            <w:pPr>
              <w:jc w:val="both"/>
              <w:rPr>
                <w:rFonts w:ascii="Times New Roman" w:hAnsi="Times New Roman"/>
                <w:b/>
                <w:sz w:val="24"/>
                <w:szCs w:val="24"/>
              </w:rPr>
            </w:pPr>
            <w:r>
              <w:rPr>
                <w:rFonts w:ascii="Times New Roman" w:hAnsi="Times New Roman"/>
                <w:b/>
                <w:sz w:val="24"/>
                <w:szCs w:val="24"/>
              </w:rPr>
              <w:t>Тема 2.2</w:t>
            </w:r>
            <w:r w:rsidRPr="007B291C">
              <w:rPr>
                <w:rFonts w:ascii="Times New Roman" w:hAnsi="Times New Roman"/>
                <w:b/>
                <w:sz w:val="24"/>
                <w:szCs w:val="24"/>
              </w:rPr>
              <w:t>.</w:t>
            </w:r>
          </w:p>
          <w:p w14:paraId="2FB88888" w14:textId="77777777" w:rsidR="00303A85" w:rsidRPr="007B291C" w:rsidRDefault="00303A85" w:rsidP="00240B2B">
            <w:pPr>
              <w:pStyle w:val="Default"/>
              <w:jc w:val="both"/>
            </w:pPr>
            <w:r w:rsidRPr="007B291C">
              <w:rPr>
                <w:b/>
                <w:bCs/>
              </w:rPr>
              <w:t xml:space="preserve">Бухгалтерские документы </w:t>
            </w:r>
          </w:p>
          <w:p w14:paraId="555A8FFD" w14:textId="77777777" w:rsidR="00303A85" w:rsidRPr="007B291C" w:rsidRDefault="00303A85" w:rsidP="00240B2B">
            <w:pPr>
              <w:jc w:val="both"/>
              <w:rPr>
                <w:rFonts w:ascii="Times New Roman" w:hAnsi="Times New Roman"/>
                <w:b/>
                <w:sz w:val="24"/>
                <w:szCs w:val="24"/>
              </w:rPr>
            </w:pPr>
          </w:p>
        </w:tc>
        <w:tc>
          <w:tcPr>
            <w:tcW w:w="3789" w:type="pct"/>
            <w:tcBorders>
              <w:left w:val="single" w:sz="4" w:space="0" w:color="auto"/>
              <w:right w:val="single" w:sz="4" w:space="0" w:color="auto"/>
            </w:tcBorders>
          </w:tcPr>
          <w:p w14:paraId="0E52BACC" w14:textId="77777777" w:rsidR="00303A85" w:rsidRPr="007B291C" w:rsidRDefault="00303A85" w:rsidP="00240B2B">
            <w:pPr>
              <w:rPr>
                <w:rFonts w:ascii="Times New Roman" w:hAnsi="Times New Roman"/>
                <w:b/>
                <w:bCs/>
                <w:sz w:val="24"/>
                <w:szCs w:val="24"/>
              </w:rPr>
            </w:pPr>
            <w:r w:rsidRPr="007B291C">
              <w:rPr>
                <w:rFonts w:ascii="Times New Roman" w:hAnsi="Times New Roman"/>
                <w:b/>
                <w:bCs/>
                <w:sz w:val="24"/>
                <w:szCs w:val="24"/>
              </w:rPr>
              <w:t xml:space="preserve">Содержание </w:t>
            </w:r>
          </w:p>
          <w:p w14:paraId="16D4EE71" w14:textId="77777777" w:rsidR="00303A85" w:rsidRPr="007B291C" w:rsidRDefault="00303A85" w:rsidP="00240B2B">
            <w:pPr>
              <w:pStyle w:val="Default"/>
              <w:rPr>
                <w:b/>
                <w:bCs/>
              </w:rPr>
            </w:pPr>
            <w:r w:rsidRPr="007B291C">
              <w:t>Сущность и значение документов.</w:t>
            </w:r>
            <w:r>
              <w:t xml:space="preserve"> </w:t>
            </w:r>
            <w:r w:rsidRPr="007B291C">
              <w:t>Классификация документов</w:t>
            </w:r>
            <w:r>
              <w:t xml:space="preserve">. </w:t>
            </w:r>
            <w:r w:rsidRPr="007B291C">
              <w:t>Требования, предъявляемые по содержанию и оформлению бухгалтерских документов. Документооборот, его правила.</w:t>
            </w:r>
          </w:p>
        </w:tc>
      </w:tr>
      <w:tr w:rsidR="00303A85" w:rsidRPr="003638F7" w14:paraId="1A3658B5" w14:textId="77777777" w:rsidTr="00C31116">
        <w:trPr>
          <w:trHeight w:val="20"/>
        </w:trPr>
        <w:tc>
          <w:tcPr>
            <w:tcW w:w="1211" w:type="pct"/>
            <w:vMerge/>
            <w:tcBorders>
              <w:left w:val="single" w:sz="4" w:space="0" w:color="auto"/>
              <w:right w:val="single" w:sz="4" w:space="0" w:color="auto"/>
            </w:tcBorders>
          </w:tcPr>
          <w:p w14:paraId="0EE9B84E" w14:textId="77777777" w:rsidR="00303A85" w:rsidRPr="003638F7" w:rsidRDefault="00303A85" w:rsidP="00240B2B">
            <w:pPr>
              <w:jc w:val="both"/>
              <w:rPr>
                <w:rFonts w:ascii="Times New Roman" w:hAnsi="Times New Roman"/>
                <w:b/>
                <w:sz w:val="24"/>
                <w:szCs w:val="24"/>
              </w:rPr>
            </w:pPr>
          </w:p>
        </w:tc>
        <w:tc>
          <w:tcPr>
            <w:tcW w:w="3789" w:type="pct"/>
            <w:tcBorders>
              <w:left w:val="single" w:sz="4" w:space="0" w:color="auto"/>
              <w:right w:val="single" w:sz="4" w:space="0" w:color="auto"/>
            </w:tcBorders>
          </w:tcPr>
          <w:p w14:paraId="37502F60" w14:textId="26173CD5" w:rsidR="00303A85" w:rsidRPr="003638F7" w:rsidRDefault="00303A85" w:rsidP="00240B2B">
            <w:pPr>
              <w:jc w:val="both"/>
              <w:rPr>
                <w:rFonts w:ascii="Times New Roman" w:hAnsi="Times New Roman"/>
                <w:b/>
                <w:sz w:val="24"/>
                <w:szCs w:val="24"/>
              </w:rPr>
            </w:pPr>
            <w:r w:rsidRPr="00303A85">
              <w:rPr>
                <w:rFonts w:ascii="Times New Roman" w:hAnsi="Times New Roman"/>
                <w:b/>
                <w:bCs/>
                <w:sz w:val="24"/>
                <w:szCs w:val="24"/>
              </w:rPr>
              <w:t>В том числе практических и лабораторных занятий</w:t>
            </w:r>
          </w:p>
        </w:tc>
      </w:tr>
      <w:tr w:rsidR="00303A85" w14:paraId="1B1E5A82" w14:textId="77777777" w:rsidTr="00C31116">
        <w:trPr>
          <w:trHeight w:val="20"/>
        </w:trPr>
        <w:tc>
          <w:tcPr>
            <w:tcW w:w="1211" w:type="pct"/>
            <w:vMerge/>
            <w:tcBorders>
              <w:left w:val="single" w:sz="4" w:space="0" w:color="auto"/>
              <w:right w:val="single" w:sz="4" w:space="0" w:color="auto"/>
            </w:tcBorders>
          </w:tcPr>
          <w:p w14:paraId="31F5E1A2" w14:textId="77777777" w:rsidR="00303A85" w:rsidRPr="003638F7" w:rsidRDefault="00303A85" w:rsidP="00240B2B">
            <w:pPr>
              <w:jc w:val="both"/>
              <w:rPr>
                <w:rFonts w:ascii="Times New Roman" w:hAnsi="Times New Roman"/>
                <w:b/>
                <w:sz w:val="24"/>
                <w:szCs w:val="24"/>
              </w:rPr>
            </w:pPr>
          </w:p>
        </w:tc>
        <w:tc>
          <w:tcPr>
            <w:tcW w:w="3789" w:type="pct"/>
            <w:tcBorders>
              <w:left w:val="single" w:sz="4" w:space="0" w:color="auto"/>
              <w:right w:val="single" w:sz="4" w:space="0" w:color="auto"/>
            </w:tcBorders>
          </w:tcPr>
          <w:p w14:paraId="40DDE170" w14:textId="77777777" w:rsidR="00303A85" w:rsidRDefault="00303A85" w:rsidP="00240B2B">
            <w:pPr>
              <w:pStyle w:val="Default"/>
            </w:pPr>
            <w:r w:rsidRPr="003638F7">
              <w:rPr>
                <w:b/>
                <w:bCs/>
              </w:rPr>
              <w:t>Практическое занятие</w:t>
            </w:r>
            <w:r>
              <w:rPr>
                <w:b/>
                <w:bCs/>
              </w:rPr>
              <w:t xml:space="preserve"> №3.</w:t>
            </w:r>
            <w:r w:rsidRPr="003638F7">
              <w:t xml:space="preserve"> </w:t>
            </w:r>
            <w:r w:rsidRPr="007B291C">
              <w:t>Заполнение приходных и расходных кассовых документов.</w:t>
            </w:r>
          </w:p>
        </w:tc>
      </w:tr>
      <w:tr w:rsidR="00303A85" w:rsidRPr="003638F7" w14:paraId="4BB293CD" w14:textId="77777777" w:rsidTr="00C31116">
        <w:trPr>
          <w:trHeight w:val="20"/>
        </w:trPr>
        <w:tc>
          <w:tcPr>
            <w:tcW w:w="1211" w:type="pct"/>
            <w:vMerge/>
            <w:tcBorders>
              <w:left w:val="single" w:sz="4" w:space="0" w:color="auto"/>
              <w:right w:val="single" w:sz="4" w:space="0" w:color="auto"/>
            </w:tcBorders>
          </w:tcPr>
          <w:p w14:paraId="7682F860" w14:textId="77777777" w:rsidR="00303A85" w:rsidRPr="003638F7" w:rsidRDefault="00303A85" w:rsidP="00240B2B">
            <w:pPr>
              <w:jc w:val="both"/>
              <w:rPr>
                <w:rFonts w:ascii="Times New Roman" w:hAnsi="Times New Roman"/>
                <w:b/>
                <w:sz w:val="24"/>
                <w:szCs w:val="24"/>
              </w:rPr>
            </w:pPr>
          </w:p>
        </w:tc>
        <w:tc>
          <w:tcPr>
            <w:tcW w:w="3789" w:type="pct"/>
            <w:tcBorders>
              <w:left w:val="single" w:sz="4" w:space="0" w:color="auto"/>
              <w:right w:val="single" w:sz="4" w:space="0" w:color="auto"/>
            </w:tcBorders>
          </w:tcPr>
          <w:p w14:paraId="197F8233" w14:textId="77777777" w:rsidR="00303A85" w:rsidRPr="003638F7" w:rsidRDefault="00303A85" w:rsidP="00240B2B">
            <w:pPr>
              <w:pStyle w:val="Default"/>
              <w:rPr>
                <w:b/>
                <w:bCs/>
              </w:rPr>
            </w:pPr>
            <w:r w:rsidRPr="00901B20">
              <w:rPr>
                <w:b/>
                <w:bCs/>
              </w:rPr>
              <w:t xml:space="preserve">Практическое занятие </w:t>
            </w:r>
            <w:r>
              <w:rPr>
                <w:b/>
                <w:bCs/>
              </w:rPr>
              <w:t>№4.</w:t>
            </w:r>
            <w:r w:rsidRPr="007B291C">
              <w:t>Заполнение авансовых отчетов и платежных поручений</w:t>
            </w:r>
          </w:p>
        </w:tc>
      </w:tr>
      <w:tr w:rsidR="00303A85" w:rsidRPr="003638F7" w14:paraId="7D9D8DFE" w14:textId="77777777" w:rsidTr="00C31116">
        <w:trPr>
          <w:trHeight w:val="20"/>
        </w:trPr>
        <w:tc>
          <w:tcPr>
            <w:tcW w:w="1211" w:type="pct"/>
            <w:vMerge/>
            <w:tcBorders>
              <w:left w:val="single" w:sz="4" w:space="0" w:color="auto"/>
              <w:right w:val="single" w:sz="4" w:space="0" w:color="auto"/>
            </w:tcBorders>
          </w:tcPr>
          <w:p w14:paraId="25779D3A" w14:textId="77777777" w:rsidR="00303A85" w:rsidRPr="003638F7" w:rsidRDefault="00303A85" w:rsidP="00240B2B">
            <w:pPr>
              <w:jc w:val="both"/>
              <w:rPr>
                <w:rFonts w:ascii="Times New Roman" w:hAnsi="Times New Roman"/>
                <w:b/>
                <w:sz w:val="24"/>
                <w:szCs w:val="24"/>
              </w:rPr>
            </w:pPr>
          </w:p>
        </w:tc>
        <w:tc>
          <w:tcPr>
            <w:tcW w:w="3789" w:type="pct"/>
            <w:tcBorders>
              <w:left w:val="single" w:sz="4" w:space="0" w:color="auto"/>
              <w:right w:val="single" w:sz="4" w:space="0" w:color="auto"/>
            </w:tcBorders>
          </w:tcPr>
          <w:p w14:paraId="6879B30F" w14:textId="77777777" w:rsidR="00303A85" w:rsidRDefault="00303A85" w:rsidP="00303A8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8D77B2E" w14:textId="1CC4B420" w:rsidR="00303A85" w:rsidRPr="00901B20" w:rsidRDefault="00303A85" w:rsidP="00303A85">
            <w:pPr>
              <w:pStyle w:val="Default"/>
              <w:rPr>
                <w:b/>
                <w:bCs/>
              </w:rPr>
            </w:pPr>
            <w:r>
              <w:rPr>
                <w:rFonts w:eastAsia="Times New Roman"/>
                <w:bCs/>
                <w:i/>
                <w:sz w:val="20"/>
                <w:lang w:eastAsia="ru-RU"/>
              </w:rPr>
              <w:t>Необходимость и тематика определяются образовательной организацией</w:t>
            </w:r>
          </w:p>
        </w:tc>
      </w:tr>
      <w:tr w:rsidR="00303A85" w:rsidRPr="003638F7" w14:paraId="575B1E0D" w14:textId="77777777" w:rsidTr="00C31116">
        <w:trPr>
          <w:trHeight w:val="20"/>
        </w:trPr>
        <w:tc>
          <w:tcPr>
            <w:tcW w:w="1211" w:type="pct"/>
            <w:vMerge w:val="restart"/>
            <w:tcBorders>
              <w:left w:val="single" w:sz="4" w:space="0" w:color="auto"/>
              <w:right w:val="single" w:sz="4" w:space="0" w:color="auto"/>
            </w:tcBorders>
          </w:tcPr>
          <w:p w14:paraId="1CDCFEEF" w14:textId="77777777" w:rsidR="00303A85" w:rsidRPr="00AB2705" w:rsidRDefault="00303A85" w:rsidP="00240B2B">
            <w:pPr>
              <w:jc w:val="both"/>
              <w:rPr>
                <w:rFonts w:ascii="Times New Roman" w:hAnsi="Times New Roman"/>
                <w:b/>
                <w:sz w:val="24"/>
                <w:szCs w:val="24"/>
              </w:rPr>
            </w:pPr>
            <w:r>
              <w:rPr>
                <w:rFonts w:ascii="Times New Roman" w:hAnsi="Times New Roman"/>
                <w:b/>
                <w:sz w:val="24"/>
                <w:szCs w:val="24"/>
              </w:rPr>
              <w:t>Тема 2.3</w:t>
            </w:r>
            <w:r w:rsidRPr="00AB2705">
              <w:rPr>
                <w:rFonts w:ascii="Times New Roman" w:hAnsi="Times New Roman"/>
                <w:b/>
                <w:sz w:val="24"/>
                <w:szCs w:val="24"/>
              </w:rPr>
              <w:t xml:space="preserve">. </w:t>
            </w:r>
          </w:p>
          <w:p w14:paraId="652CDA08" w14:textId="77777777" w:rsidR="00303A85" w:rsidRPr="00AB2705" w:rsidRDefault="00303A85" w:rsidP="00240B2B">
            <w:pPr>
              <w:jc w:val="both"/>
              <w:rPr>
                <w:rFonts w:ascii="Times New Roman" w:hAnsi="Times New Roman"/>
                <w:b/>
                <w:sz w:val="24"/>
                <w:szCs w:val="24"/>
              </w:rPr>
            </w:pPr>
            <w:r w:rsidRPr="00AB2705">
              <w:rPr>
                <w:rFonts w:ascii="Times New Roman" w:hAnsi="Times New Roman"/>
                <w:b/>
                <w:sz w:val="24"/>
                <w:szCs w:val="24"/>
              </w:rPr>
              <w:t>Учет товарных операций в организациях</w:t>
            </w:r>
          </w:p>
          <w:p w14:paraId="04B5627D" w14:textId="77777777" w:rsidR="00303A85" w:rsidRPr="00AB2705" w:rsidRDefault="00303A85" w:rsidP="00240B2B">
            <w:pPr>
              <w:jc w:val="both"/>
              <w:rPr>
                <w:rFonts w:ascii="Times New Roman" w:hAnsi="Times New Roman"/>
                <w:b/>
                <w:sz w:val="24"/>
                <w:szCs w:val="24"/>
              </w:rPr>
            </w:pPr>
          </w:p>
        </w:tc>
        <w:tc>
          <w:tcPr>
            <w:tcW w:w="3789" w:type="pct"/>
            <w:tcBorders>
              <w:left w:val="single" w:sz="4" w:space="0" w:color="auto"/>
              <w:right w:val="single" w:sz="4" w:space="0" w:color="auto"/>
            </w:tcBorders>
          </w:tcPr>
          <w:p w14:paraId="3D90195F" w14:textId="77777777" w:rsidR="00303A85" w:rsidRDefault="00303A85" w:rsidP="00240B2B">
            <w:pPr>
              <w:rPr>
                <w:rFonts w:ascii="Times New Roman" w:hAnsi="Times New Roman"/>
                <w:b/>
                <w:bCs/>
                <w:sz w:val="24"/>
                <w:szCs w:val="24"/>
              </w:rPr>
            </w:pPr>
            <w:r w:rsidRPr="007B291C">
              <w:rPr>
                <w:rFonts w:ascii="Times New Roman" w:hAnsi="Times New Roman"/>
                <w:b/>
                <w:bCs/>
                <w:sz w:val="24"/>
                <w:szCs w:val="24"/>
              </w:rPr>
              <w:t xml:space="preserve">Содержание </w:t>
            </w:r>
          </w:p>
          <w:p w14:paraId="5C2A21AF" w14:textId="77777777" w:rsidR="00303A85" w:rsidRPr="003638F7" w:rsidRDefault="00303A85" w:rsidP="00240B2B">
            <w:pPr>
              <w:rPr>
                <w:b/>
                <w:bCs/>
              </w:rPr>
            </w:pPr>
            <w:r w:rsidRPr="00AB2705">
              <w:rPr>
                <w:rFonts w:ascii="Times New Roman" w:hAnsi="Times New Roman"/>
                <w:sz w:val="24"/>
                <w:szCs w:val="24"/>
              </w:rPr>
              <w:t>Учет поступления и реализации товаров. Особенности учета товаров в опт</w:t>
            </w:r>
            <w:r>
              <w:rPr>
                <w:rFonts w:ascii="Times New Roman" w:hAnsi="Times New Roman"/>
                <w:sz w:val="24"/>
                <w:szCs w:val="24"/>
              </w:rPr>
              <w:t>овой и розничной торговле, доку</w:t>
            </w:r>
            <w:r w:rsidRPr="00AB2705">
              <w:rPr>
                <w:rFonts w:ascii="Times New Roman" w:hAnsi="Times New Roman"/>
                <w:sz w:val="24"/>
                <w:szCs w:val="24"/>
              </w:rPr>
              <w:t>ментальное оформление.</w:t>
            </w:r>
            <w:r>
              <w:rPr>
                <w:rFonts w:ascii="Times New Roman" w:hAnsi="Times New Roman"/>
                <w:sz w:val="24"/>
                <w:szCs w:val="24"/>
              </w:rPr>
              <w:t xml:space="preserve"> </w:t>
            </w:r>
            <w:r w:rsidRPr="00AB2705">
              <w:rPr>
                <w:rFonts w:ascii="Times New Roman" w:hAnsi="Times New Roman"/>
                <w:sz w:val="24"/>
                <w:szCs w:val="24"/>
              </w:rPr>
              <w:t xml:space="preserve"> Документальное оформление и учет движения тары. Определение выручки в торговле. Товарные потери: естественная убыл</w:t>
            </w:r>
            <w:r>
              <w:rPr>
                <w:rFonts w:ascii="Times New Roman" w:hAnsi="Times New Roman"/>
                <w:sz w:val="24"/>
                <w:szCs w:val="24"/>
              </w:rPr>
              <w:t>ь: актируемые потери (порча, бой</w:t>
            </w:r>
            <w:r w:rsidRPr="00AB2705">
              <w:rPr>
                <w:rFonts w:ascii="Times New Roman" w:hAnsi="Times New Roman"/>
                <w:sz w:val="24"/>
                <w:szCs w:val="24"/>
              </w:rPr>
              <w:t>. лом товаров и др.); завес тары: переоценка товаров, порядок списания и документального оформления потерь.</w:t>
            </w:r>
          </w:p>
        </w:tc>
      </w:tr>
      <w:tr w:rsidR="00303A85" w:rsidRPr="003638F7" w14:paraId="07666294" w14:textId="77777777" w:rsidTr="00C31116">
        <w:trPr>
          <w:trHeight w:val="20"/>
        </w:trPr>
        <w:tc>
          <w:tcPr>
            <w:tcW w:w="1211" w:type="pct"/>
            <w:vMerge/>
            <w:tcBorders>
              <w:left w:val="single" w:sz="4" w:space="0" w:color="auto"/>
              <w:right w:val="single" w:sz="4" w:space="0" w:color="auto"/>
            </w:tcBorders>
          </w:tcPr>
          <w:p w14:paraId="5D9CACA4" w14:textId="77777777" w:rsidR="00303A85" w:rsidRPr="00AB2705" w:rsidRDefault="00303A85" w:rsidP="00240B2B">
            <w:pPr>
              <w:jc w:val="both"/>
              <w:rPr>
                <w:rFonts w:ascii="Times New Roman" w:hAnsi="Times New Roman"/>
                <w:b/>
                <w:sz w:val="24"/>
                <w:szCs w:val="24"/>
              </w:rPr>
            </w:pPr>
          </w:p>
        </w:tc>
        <w:tc>
          <w:tcPr>
            <w:tcW w:w="3789" w:type="pct"/>
            <w:tcBorders>
              <w:left w:val="single" w:sz="4" w:space="0" w:color="auto"/>
              <w:right w:val="single" w:sz="4" w:space="0" w:color="auto"/>
            </w:tcBorders>
          </w:tcPr>
          <w:p w14:paraId="5E97FA33" w14:textId="2D48FF6F" w:rsidR="00303A85" w:rsidRPr="003638F7" w:rsidRDefault="00303A85" w:rsidP="00240B2B">
            <w:pPr>
              <w:jc w:val="both"/>
              <w:rPr>
                <w:rFonts w:ascii="Times New Roman" w:hAnsi="Times New Roman"/>
                <w:b/>
                <w:sz w:val="24"/>
                <w:szCs w:val="24"/>
              </w:rPr>
            </w:pPr>
            <w:r w:rsidRPr="00303A85">
              <w:rPr>
                <w:rFonts w:ascii="Times New Roman" w:hAnsi="Times New Roman"/>
                <w:b/>
                <w:bCs/>
                <w:sz w:val="24"/>
                <w:szCs w:val="24"/>
              </w:rPr>
              <w:t>В том числе практических и лабораторных занятий</w:t>
            </w:r>
          </w:p>
        </w:tc>
      </w:tr>
      <w:tr w:rsidR="00303A85" w:rsidRPr="003638F7" w14:paraId="30E05EB6" w14:textId="77777777" w:rsidTr="00C31116">
        <w:trPr>
          <w:trHeight w:val="20"/>
        </w:trPr>
        <w:tc>
          <w:tcPr>
            <w:tcW w:w="1211" w:type="pct"/>
            <w:vMerge/>
            <w:tcBorders>
              <w:left w:val="single" w:sz="4" w:space="0" w:color="auto"/>
              <w:right w:val="single" w:sz="4" w:space="0" w:color="auto"/>
            </w:tcBorders>
          </w:tcPr>
          <w:p w14:paraId="7DE07864" w14:textId="77777777" w:rsidR="00303A85" w:rsidRPr="00AB2705" w:rsidRDefault="00303A85" w:rsidP="00240B2B">
            <w:pPr>
              <w:jc w:val="both"/>
              <w:rPr>
                <w:rFonts w:ascii="Times New Roman" w:hAnsi="Times New Roman"/>
                <w:b/>
                <w:sz w:val="24"/>
                <w:szCs w:val="24"/>
              </w:rPr>
            </w:pPr>
          </w:p>
        </w:tc>
        <w:tc>
          <w:tcPr>
            <w:tcW w:w="3789" w:type="pct"/>
            <w:tcBorders>
              <w:left w:val="single" w:sz="4" w:space="0" w:color="auto"/>
              <w:right w:val="single" w:sz="4" w:space="0" w:color="auto"/>
            </w:tcBorders>
          </w:tcPr>
          <w:p w14:paraId="2777901D" w14:textId="77777777" w:rsidR="00303A85" w:rsidRPr="003638F7" w:rsidRDefault="00303A85" w:rsidP="00240B2B">
            <w:pPr>
              <w:pStyle w:val="Default"/>
              <w:tabs>
                <w:tab w:val="left" w:pos="174"/>
              </w:tabs>
              <w:rPr>
                <w:b/>
              </w:rPr>
            </w:pPr>
            <w:r w:rsidRPr="003638F7">
              <w:rPr>
                <w:b/>
                <w:bCs/>
              </w:rPr>
              <w:t>Практическое занятие</w:t>
            </w:r>
            <w:r>
              <w:rPr>
                <w:b/>
                <w:bCs/>
              </w:rPr>
              <w:t xml:space="preserve"> №5.</w:t>
            </w:r>
            <w:r>
              <w:t xml:space="preserve"> Оформление приходных и расходных документов на товары и тару.</w:t>
            </w:r>
          </w:p>
        </w:tc>
      </w:tr>
      <w:tr w:rsidR="00303A85" w:rsidRPr="003638F7" w14:paraId="03A5A6F6" w14:textId="77777777" w:rsidTr="00C31116">
        <w:trPr>
          <w:trHeight w:val="20"/>
        </w:trPr>
        <w:tc>
          <w:tcPr>
            <w:tcW w:w="1211" w:type="pct"/>
            <w:vMerge/>
            <w:tcBorders>
              <w:left w:val="single" w:sz="4" w:space="0" w:color="auto"/>
              <w:right w:val="single" w:sz="4" w:space="0" w:color="auto"/>
            </w:tcBorders>
          </w:tcPr>
          <w:p w14:paraId="2A9E2C1C" w14:textId="77777777" w:rsidR="00303A85" w:rsidRPr="00AB2705" w:rsidRDefault="00303A85" w:rsidP="00240B2B">
            <w:pPr>
              <w:jc w:val="both"/>
              <w:rPr>
                <w:rFonts w:ascii="Times New Roman" w:hAnsi="Times New Roman"/>
                <w:b/>
                <w:sz w:val="24"/>
                <w:szCs w:val="24"/>
              </w:rPr>
            </w:pPr>
          </w:p>
        </w:tc>
        <w:tc>
          <w:tcPr>
            <w:tcW w:w="3789" w:type="pct"/>
            <w:tcBorders>
              <w:left w:val="single" w:sz="4" w:space="0" w:color="auto"/>
              <w:right w:val="single" w:sz="4" w:space="0" w:color="auto"/>
            </w:tcBorders>
          </w:tcPr>
          <w:p w14:paraId="110EE64C" w14:textId="77777777" w:rsidR="00303A85" w:rsidRPr="003638F7" w:rsidRDefault="00303A85" w:rsidP="00240B2B">
            <w:pPr>
              <w:pStyle w:val="Default"/>
              <w:tabs>
                <w:tab w:val="left" w:pos="174"/>
                <w:tab w:val="left" w:pos="316"/>
              </w:tabs>
              <w:rPr>
                <w:b/>
                <w:bCs/>
              </w:rPr>
            </w:pPr>
            <w:r w:rsidRPr="00901B20">
              <w:rPr>
                <w:b/>
                <w:bCs/>
              </w:rPr>
              <w:t>Практическое занятие</w:t>
            </w:r>
            <w:r>
              <w:rPr>
                <w:b/>
                <w:bCs/>
              </w:rPr>
              <w:t xml:space="preserve"> №6.</w:t>
            </w:r>
            <w:r w:rsidRPr="00901B20">
              <w:rPr>
                <w:b/>
                <w:bCs/>
              </w:rPr>
              <w:t xml:space="preserve"> </w:t>
            </w:r>
            <w:r>
              <w:t>Составление расчетов на списание естественной убыли товаров, актов на бой, лом, порчу товаров, акта о завесе тары.</w:t>
            </w:r>
          </w:p>
        </w:tc>
      </w:tr>
      <w:tr w:rsidR="00303A85" w:rsidRPr="003638F7" w14:paraId="7F13D602" w14:textId="77777777" w:rsidTr="00C31116">
        <w:trPr>
          <w:trHeight w:val="20"/>
        </w:trPr>
        <w:tc>
          <w:tcPr>
            <w:tcW w:w="1211" w:type="pct"/>
            <w:vMerge/>
            <w:tcBorders>
              <w:left w:val="single" w:sz="4" w:space="0" w:color="auto"/>
              <w:right w:val="single" w:sz="4" w:space="0" w:color="auto"/>
            </w:tcBorders>
          </w:tcPr>
          <w:p w14:paraId="5A1CD5FD" w14:textId="77777777" w:rsidR="00303A85" w:rsidRPr="00AB2705" w:rsidRDefault="00303A85" w:rsidP="00240B2B">
            <w:pPr>
              <w:jc w:val="both"/>
              <w:rPr>
                <w:rFonts w:ascii="Times New Roman" w:hAnsi="Times New Roman"/>
                <w:b/>
                <w:sz w:val="24"/>
                <w:szCs w:val="24"/>
              </w:rPr>
            </w:pPr>
          </w:p>
        </w:tc>
        <w:tc>
          <w:tcPr>
            <w:tcW w:w="3789" w:type="pct"/>
            <w:tcBorders>
              <w:left w:val="single" w:sz="4" w:space="0" w:color="auto"/>
              <w:right w:val="single" w:sz="4" w:space="0" w:color="auto"/>
            </w:tcBorders>
          </w:tcPr>
          <w:p w14:paraId="40960ED4" w14:textId="77777777" w:rsidR="00303A85" w:rsidRDefault="00303A85" w:rsidP="00303A8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F4A43B2" w14:textId="0A17E612" w:rsidR="00303A85" w:rsidRPr="00901B20" w:rsidRDefault="00303A85" w:rsidP="00303A85">
            <w:pPr>
              <w:pStyle w:val="Default"/>
              <w:tabs>
                <w:tab w:val="left" w:pos="174"/>
                <w:tab w:val="left" w:pos="316"/>
              </w:tabs>
              <w:rPr>
                <w:b/>
                <w:bCs/>
              </w:rPr>
            </w:pPr>
            <w:r>
              <w:rPr>
                <w:rFonts w:eastAsia="Times New Roman"/>
                <w:bCs/>
                <w:i/>
                <w:sz w:val="20"/>
                <w:lang w:eastAsia="ru-RU"/>
              </w:rPr>
              <w:t>Необходимость и тематика определяются образовательной организацией</w:t>
            </w:r>
          </w:p>
        </w:tc>
      </w:tr>
      <w:tr w:rsidR="00303A85" w:rsidRPr="00DE4139" w14:paraId="6E96CB41" w14:textId="77777777" w:rsidTr="00C31116">
        <w:trPr>
          <w:trHeight w:val="20"/>
        </w:trPr>
        <w:tc>
          <w:tcPr>
            <w:tcW w:w="1211" w:type="pct"/>
            <w:vMerge w:val="restart"/>
            <w:tcBorders>
              <w:left w:val="single" w:sz="4" w:space="0" w:color="auto"/>
              <w:right w:val="single" w:sz="4" w:space="0" w:color="auto"/>
            </w:tcBorders>
          </w:tcPr>
          <w:p w14:paraId="0502EB6F" w14:textId="77777777" w:rsidR="00303A85" w:rsidRDefault="00303A85" w:rsidP="00240B2B">
            <w:pPr>
              <w:jc w:val="both"/>
              <w:rPr>
                <w:rFonts w:ascii="Times New Roman" w:hAnsi="Times New Roman"/>
                <w:b/>
                <w:sz w:val="24"/>
                <w:szCs w:val="24"/>
              </w:rPr>
            </w:pPr>
            <w:r w:rsidRPr="007B291C">
              <w:rPr>
                <w:rFonts w:ascii="Times New Roman" w:hAnsi="Times New Roman"/>
                <w:b/>
                <w:sz w:val="24"/>
                <w:szCs w:val="24"/>
              </w:rPr>
              <w:t>Тема 2.</w:t>
            </w:r>
            <w:r>
              <w:rPr>
                <w:rFonts w:ascii="Times New Roman" w:hAnsi="Times New Roman"/>
                <w:b/>
                <w:sz w:val="24"/>
                <w:szCs w:val="24"/>
              </w:rPr>
              <w:t>4</w:t>
            </w:r>
            <w:r w:rsidRPr="007B291C">
              <w:rPr>
                <w:rFonts w:ascii="Times New Roman" w:hAnsi="Times New Roman"/>
                <w:b/>
                <w:sz w:val="24"/>
                <w:szCs w:val="24"/>
              </w:rPr>
              <w:t>.</w:t>
            </w:r>
            <w:r>
              <w:rPr>
                <w:rFonts w:ascii="Times New Roman" w:hAnsi="Times New Roman"/>
                <w:b/>
                <w:sz w:val="24"/>
                <w:szCs w:val="24"/>
              </w:rPr>
              <w:t xml:space="preserve"> </w:t>
            </w:r>
          </w:p>
          <w:p w14:paraId="5C0EC06A" w14:textId="77777777" w:rsidR="00303A85" w:rsidRPr="007B291C" w:rsidRDefault="00303A85" w:rsidP="00240B2B">
            <w:pPr>
              <w:jc w:val="both"/>
              <w:rPr>
                <w:rFonts w:ascii="Times New Roman" w:hAnsi="Times New Roman"/>
                <w:b/>
                <w:sz w:val="24"/>
                <w:szCs w:val="24"/>
              </w:rPr>
            </w:pPr>
            <w:r w:rsidRPr="00A23685">
              <w:rPr>
                <w:rFonts w:ascii="Times New Roman" w:hAnsi="Times New Roman"/>
                <w:b/>
                <w:bCs/>
                <w:sz w:val="24"/>
                <w:szCs w:val="24"/>
              </w:rPr>
              <w:t>Документальное оформление кассовых операций</w:t>
            </w:r>
          </w:p>
          <w:p w14:paraId="3CF87A19" w14:textId="77777777" w:rsidR="00303A85" w:rsidRDefault="00303A85" w:rsidP="00240B2B">
            <w:pPr>
              <w:rPr>
                <w:rFonts w:ascii="Times New Roman" w:hAnsi="Times New Roman"/>
                <w:b/>
                <w:bCs/>
                <w:sz w:val="24"/>
                <w:szCs w:val="24"/>
              </w:rPr>
            </w:pPr>
          </w:p>
        </w:tc>
        <w:tc>
          <w:tcPr>
            <w:tcW w:w="3789" w:type="pct"/>
            <w:tcBorders>
              <w:left w:val="single" w:sz="4" w:space="0" w:color="auto"/>
              <w:bottom w:val="single" w:sz="4" w:space="0" w:color="auto"/>
              <w:right w:val="single" w:sz="4" w:space="0" w:color="auto"/>
            </w:tcBorders>
          </w:tcPr>
          <w:p w14:paraId="2370F7E3" w14:textId="77777777" w:rsidR="00303A85" w:rsidRPr="007B291C" w:rsidRDefault="00303A85" w:rsidP="00240B2B">
            <w:pPr>
              <w:rPr>
                <w:rFonts w:ascii="Times New Roman" w:hAnsi="Times New Roman"/>
                <w:b/>
                <w:bCs/>
                <w:sz w:val="24"/>
                <w:szCs w:val="24"/>
              </w:rPr>
            </w:pPr>
            <w:r w:rsidRPr="007B291C">
              <w:rPr>
                <w:rFonts w:ascii="Times New Roman" w:hAnsi="Times New Roman"/>
                <w:b/>
                <w:bCs/>
                <w:sz w:val="24"/>
                <w:szCs w:val="24"/>
              </w:rPr>
              <w:t xml:space="preserve">Содержание </w:t>
            </w:r>
          </w:p>
          <w:p w14:paraId="3FE27B08" w14:textId="77777777" w:rsidR="00303A85" w:rsidRPr="00DE4139" w:rsidRDefault="00303A85" w:rsidP="00240B2B">
            <w:pPr>
              <w:rPr>
                <w:rFonts w:ascii="Times New Roman" w:hAnsi="Times New Roman"/>
                <w:sz w:val="24"/>
                <w:szCs w:val="24"/>
              </w:rPr>
            </w:pPr>
            <w:r w:rsidRPr="00A23685">
              <w:rPr>
                <w:rFonts w:ascii="Times New Roman" w:hAnsi="Times New Roman"/>
                <w:sz w:val="24"/>
                <w:szCs w:val="24"/>
              </w:rPr>
              <w:t>Понятие главной, операционной касс торгового предприятия. Документальное оформление приемки и выдачи наличных средств.</w:t>
            </w:r>
            <w:r>
              <w:rPr>
                <w:rFonts w:ascii="Times New Roman" w:hAnsi="Times New Roman"/>
                <w:sz w:val="24"/>
                <w:szCs w:val="24"/>
              </w:rPr>
              <w:t xml:space="preserve"> </w:t>
            </w:r>
            <w:r w:rsidRPr="00A23685">
              <w:rPr>
                <w:rFonts w:ascii="Times New Roman" w:hAnsi="Times New Roman"/>
                <w:sz w:val="24"/>
                <w:szCs w:val="24"/>
              </w:rPr>
              <w:t>Бумажные денежные знаки, их подлинность, допустимые повреждения</w:t>
            </w:r>
            <w:r>
              <w:rPr>
                <w:rFonts w:ascii="Times New Roman" w:hAnsi="Times New Roman"/>
                <w:sz w:val="24"/>
                <w:szCs w:val="24"/>
              </w:rPr>
              <w:t xml:space="preserve">. </w:t>
            </w:r>
            <w:r w:rsidRPr="00A23685">
              <w:rPr>
                <w:rFonts w:ascii="Times New Roman" w:hAnsi="Times New Roman"/>
                <w:sz w:val="24"/>
                <w:szCs w:val="24"/>
              </w:rPr>
              <w:t>Отчетность о движении денежных средств в главной кассе</w:t>
            </w:r>
            <w:r>
              <w:rPr>
                <w:rFonts w:ascii="Times New Roman" w:hAnsi="Times New Roman"/>
                <w:sz w:val="24"/>
                <w:szCs w:val="24"/>
              </w:rPr>
              <w:t xml:space="preserve">. </w:t>
            </w:r>
            <w:r w:rsidRPr="00A23685">
              <w:rPr>
                <w:rFonts w:ascii="Times New Roman" w:hAnsi="Times New Roman"/>
                <w:sz w:val="24"/>
                <w:szCs w:val="24"/>
              </w:rPr>
              <w:t>Порядок заполнения кассовой книги.</w:t>
            </w:r>
            <w:r>
              <w:rPr>
                <w:rFonts w:ascii="Times New Roman" w:hAnsi="Times New Roman"/>
                <w:sz w:val="24"/>
                <w:szCs w:val="24"/>
              </w:rPr>
              <w:t xml:space="preserve"> </w:t>
            </w:r>
            <w:r w:rsidRPr="00DE4139">
              <w:rPr>
                <w:rFonts w:ascii="Times New Roman" w:hAnsi="Times New Roman"/>
                <w:color w:val="1A1A1A"/>
                <w:sz w:val="24"/>
                <w:szCs w:val="24"/>
                <w:shd w:val="clear" w:color="auto" w:fill="FFFFFF"/>
              </w:rPr>
              <w:t>Порядок сдачи выручки в банк.</w:t>
            </w:r>
          </w:p>
        </w:tc>
      </w:tr>
      <w:tr w:rsidR="00303A85" w:rsidRPr="003638F7" w14:paraId="1EF0D82D" w14:textId="77777777" w:rsidTr="00C31116">
        <w:trPr>
          <w:trHeight w:val="20"/>
        </w:trPr>
        <w:tc>
          <w:tcPr>
            <w:tcW w:w="1211" w:type="pct"/>
            <w:vMerge/>
            <w:tcBorders>
              <w:left w:val="single" w:sz="4" w:space="0" w:color="auto"/>
              <w:right w:val="single" w:sz="4" w:space="0" w:color="auto"/>
            </w:tcBorders>
            <w:vAlign w:val="center"/>
          </w:tcPr>
          <w:p w14:paraId="2A00654A" w14:textId="77777777" w:rsidR="00303A85" w:rsidRPr="003638F7" w:rsidRDefault="00303A85" w:rsidP="00240B2B">
            <w:pPr>
              <w:jc w:val="both"/>
              <w:rPr>
                <w:rFonts w:ascii="Times New Roman" w:hAnsi="Times New Roman"/>
                <w:b/>
                <w:sz w:val="24"/>
                <w:szCs w:val="24"/>
              </w:rPr>
            </w:pPr>
          </w:p>
        </w:tc>
        <w:tc>
          <w:tcPr>
            <w:tcW w:w="3789" w:type="pct"/>
            <w:tcBorders>
              <w:top w:val="single" w:sz="4" w:space="0" w:color="auto"/>
              <w:left w:val="single" w:sz="4" w:space="0" w:color="auto"/>
              <w:bottom w:val="single" w:sz="4" w:space="0" w:color="auto"/>
              <w:right w:val="single" w:sz="4" w:space="0" w:color="auto"/>
            </w:tcBorders>
          </w:tcPr>
          <w:p w14:paraId="6C3A9847" w14:textId="626636DF" w:rsidR="00303A85" w:rsidRPr="003638F7" w:rsidRDefault="00303A85" w:rsidP="00240B2B">
            <w:pPr>
              <w:rPr>
                <w:rFonts w:ascii="Times New Roman" w:hAnsi="Times New Roman"/>
                <w:sz w:val="24"/>
                <w:szCs w:val="24"/>
              </w:rPr>
            </w:pPr>
            <w:r w:rsidRPr="00303A85">
              <w:rPr>
                <w:rFonts w:ascii="Times New Roman" w:hAnsi="Times New Roman"/>
                <w:b/>
                <w:bCs/>
                <w:sz w:val="24"/>
                <w:szCs w:val="24"/>
              </w:rPr>
              <w:t>В том числе практических и лабораторных занятий</w:t>
            </w:r>
          </w:p>
        </w:tc>
      </w:tr>
      <w:tr w:rsidR="00303A85" w:rsidRPr="003638F7" w14:paraId="3BB9C53D" w14:textId="77777777" w:rsidTr="00C31116">
        <w:trPr>
          <w:trHeight w:val="20"/>
        </w:trPr>
        <w:tc>
          <w:tcPr>
            <w:tcW w:w="1211" w:type="pct"/>
            <w:vMerge/>
            <w:tcBorders>
              <w:left w:val="single" w:sz="4" w:space="0" w:color="auto"/>
              <w:right w:val="single" w:sz="4" w:space="0" w:color="auto"/>
            </w:tcBorders>
            <w:vAlign w:val="center"/>
          </w:tcPr>
          <w:p w14:paraId="18A1FDE8" w14:textId="77777777" w:rsidR="00303A85" w:rsidRPr="003638F7" w:rsidRDefault="00303A85" w:rsidP="00240B2B">
            <w:pPr>
              <w:rPr>
                <w:rFonts w:ascii="Times New Roman" w:hAnsi="Times New Roman"/>
                <w:b/>
                <w:bCs/>
                <w:sz w:val="24"/>
                <w:szCs w:val="24"/>
              </w:rPr>
            </w:pPr>
          </w:p>
        </w:tc>
        <w:tc>
          <w:tcPr>
            <w:tcW w:w="3789" w:type="pct"/>
            <w:tcBorders>
              <w:top w:val="single" w:sz="4" w:space="0" w:color="auto"/>
              <w:left w:val="single" w:sz="4" w:space="0" w:color="auto"/>
              <w:bottom w:val="single" w:sz="4" w:space="0" w:color="auto"/>
              <w:right w:val="single" w:sz="4" w:space="0" w:color="auto"/>
            </w:tcBorders>
          </w:tcPr>
          <w:p w14:paraId="199672AB" w14:textId="77777777" w:rsidR="00303A85" w:rsidRPr="003638F7" w:rsidRDefault="00303A85" w:rsidP="00240B2B">
            <w:pPr>
              <w:rPr>
                <w:rFonts w:ascii="Times New Roman" w:hAnsi="Times New Roman"/>
                <w:b/>
                <w:sz w:val="24"/>
                <w:szCs w:val="24"/>
              </w:rPr>
            </w:pPr>
            <w:r w:rsidRPr="003638F7">
              <w:rPr>
                <w:rFonts w:ascii="Times New Roman" w:hAnsi="Times New Roman"/>
                <w:b/>
                <w:bCs/>
                <w:sz w:val="24"/>
                <w:szCs w:val="24"/>
              </w:rPr>
              <w:t>Практическое занятие</w:t>
            </w:r>
            <w:r>
              <w:rPr>
                <w:rFonts w:ascii="Times New Roman" w:hAnsi="Times New Roman"/>
                <w:b/>
                <w:bCs/>
                <w:sz w:val="24"/>
                <w:szCs w:val="24"/>
              </w:rPr>
              <w:t xml:space="preserve"> №7. </w:t>
            </w:r>
            <w:r w:rsidRPr="00A23685">
              <w:rPr>
                <w:rFonts w:ascii="Times New Roman" w:hAnsi="Times New Roman"/>
                <w:sz w:val="24"/>
                <w:szCs w:val="24"/>
              </w:rPr>
              <w:t>Оформить приходный, расходный кассовый ордер.</w:t>
            </w:r>
          </w:p>
        </w:tc>
      </w:tr>
      <w:tr w:rsidR="00303A85" w14:paraId="5E706C45" w14:textId="77777777" w:rsidTr="0053061F">
        <w:trPr>
          <w:trHeight w:val="20"/>
        </w:trPr>
        <w:tc>
          <w:tcPr>
            <w:tcW w:w="1211" w:type="pct"/>
            <w:vMerge/>
            <w:tcBorders>
              <w:left w:val="single" w:sz="4" w:space="0" w:color="auto"/>
              <w:right w:val="single" w:sz="4" w:space="0" w:color="auto"/>
            </w:tcBorders>
            <w:vAlign w:val="center"/>
          </w:tcPr>
          <w:p w14:paraId="60D09B10" w14:textId="77777777" w:rsidR="00303A85" w:rsidRPr="003638F7" w:rsidRDefault="00303A85" w:rsidP="00240B2B">
            <w:pPr>
              <w:rPr>
                <w:rFonts w:ascii="Times New Roman" w:hAnsi="Times New Roman"/>
                <w:b/>
                <w:bCs/>
                <w:sz w:val="24"/>
                <w:szCs w:val="24"/>
              </w:rPr>
            </w:pPr>
          </w:p>
        </w:tc>
        <w:tc>
          <w:tcPr>
            <w:tcW w:w="3789" w:type="pct"/>
            <w:tcBorders>
              <w:top w:val="single" w:sz="4" w:space="0" w:color="auto"/>
              <w:left w:val="single" w:sz="4" w:space="0" w:color="auto"/>
              <w:bottom w:val="single" w:sz="4" w:space="0" w:color="auto"/>
              <w:right w:val="single" w:sz="4" w:space="0" w:color="auto"/>
            </w:tcBorders>
          </w:tcPr>
          <w:p w14:paraId="3DD98FDA" w14:textId="77777777" w:rsidR="00303A85" w:rsidRDefault="00303A85" w:rsidP="00240B2B">
            <w:pPr>
              <w:rPr>
                <w:rFonts w:ascii="Times New Roman" w:hAnsi="Times New Roman"/>
                <w:b/>
                <w:bCs/>
                <w:sz w:val="24"/>
                <w:szCs w:val="24"/>
              </w:rPr>
            </w:pPr>
            <w:r w:rsidRPr="003638F7">
              <w:rPr>
                <w:rFonts w:ascii="Times New Roman" w:hAnsi="Times New Roman"/>
                <w:b/>
                <w:bCs/>
                <w:sz w:val="24"/>
                <w:szCs w:val="24"/>
              </w:rPr>
              <w:t>Практическое занятие</w:t>
            </w:r>
            <w:r>
              <w:rPr>
                <w:rFonts w:ascii="Times New Roman" w:hAnsi="Times New Roman"/>
                <w:b/>
                <w:bCs/>
                <w:sz w:val="24"/>
                <w:szCs w:val="24"/>
              </w:rPr>
              <w:t xml:space="preserve"> №8.</w:t>
            </w:r>
            <w:r>
              <w:rPr>
                <w:rFonts w:ascii="Times New Roman" w:hAnsi="Times New Roman"/>
                <w:sz w:val="24"/>
                <w:szCs w:val="24"/>
              </w:rPr>
              <w:t>Заполнение</w:t>
            </w:r>
            <w:r w:rsidRPr="00A23685">
              <w:rPr>
                <w:rFonts w:ascii="Times New Roman" w:hAnsi="Times New Roman"/>
                <w:sz w:val="24"/>
                <w:szCs w:val="24"/>
              </w:rPr>
              <w:t xml:space="preserve"> кассовой книги.</w:t>
            </w:r>
          </w:p>
        </w:tc>
      </w:tr>
      <w:tr w:rsidR="00303A85" w14:paraId="3670BE43" w14:textId="77777777" w:rsidTr="00C31116">
        <w:trPr>
          <w:trHeight w:val="20"/>
        </w:trPr>
        <w:tc>
          <w:tcPr>
            <w:tcW w:w="1211" w:type="pct"/>
            <w:vMerge/>
            <w:tcBorders>
              <w:left w:val="single" w:sz="4" w:space="0" w:color="auto"/>
              <w:bottom w:val="single" w:sz="4" w:space="0" w:color="auto"/>
              <w:right w:val="single" w:sz="4" w:space="0" w:color="auto"/>
            </w:tcBorders>
            <w:vAlign w:val="center"/>
          </w:tcPr>
          <w:p w14:paraId="12F74CD2" w14:textId="77777777" w:rsidR="00303A85" w:rsidRPr="003638F7" w:rsidRDefault="00303A85" w:rsidP="00240B2B">
            <w:pPr>
              <w:rPr>
                <w:rFonts w:ascii="Times New Roman" w:hAnsi="Times New Roman"/>
                <w:b/>
                <w:bCs/>
                <w:sz w:val="24"/>
                <w:szCs w:val="24"/>
              </w:rPr>
            </w:pPr>
          </w:p>
        </w:tc>
        <w:tc>
          <w:tcPr>
            <w:tcW w:w="3789" w:type="pct"/>
            <w:tcBorders>
              <w:top w:val="single" w:sz="4" w:space="0" w:color="auto"/>
              <w:left w:val="single" w:sz="4" w:space="0" w:color="auto"/>
              <w:bottom w:val="single" w:sz="4" w:space="0" w:color="auto"/>
              <w:right w:val="single" w:sz="4" w:space="0" w:color="auto"/>
            </w:tcBorders>
          </w:tcPr>
          <w:p w14:paraId="7FCC4651" w14:textId="77777777" w:rsidR="00303A85" w:rsidRDefault="00303A85" w:rsidP="00303A8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44AD8ED" w14:textId="11DF8457" w:rsidR="00303A85" w:rsidRPr="003638F7" w:rsidRDefault="00303A85" w:rsidP="00303A85">
            <w:pPr>
              <w:rPr>
                <w:rFonts w:ascii="Times New Roman" w:hAnsi="Times New Roman"/>
                <w:b/>
                <w:bCs/>
                <w:sz w:val="24"/>
                <w:szCs w:val="24"/>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3A85" w:rsidRPr="0092473B" w14:paraId="5C08A906" w14:textId="77777777" w:rsidTr="00303A85">
        <w:trPr>
          <w:trHeight w:val="20"/>
        </w:trPr>
        <w:tc>
          <w:tcPr>
            <w:tcW w:w="1211" w:type="pct"/>
            <w:vMerge w:val="restart"/>
            <w:tcBorders>
              <w:top w:val="single" w:sz="4" w:space="0" w:color="auto"/>
              <w:left w:val="single" w:sz="4" w:space="0" w:color="auto"/>
              <w:right w:val="single" w:sz="4" w:space="0" w:color="auto"/>
            </w:tcBorders>
          </w:tcPr>
          <w:p w14:paraId="19F67740" w14:textId="77777777" w:rsidR="00303A85" w:rsidRDefault="00303A85" w:rsidP="00240B2B">
            <w:pPr>
              <w:jc w:val="both"/>
              <w:rPr>
                <w:rFonts w:ascii="Times New Roman" w:hAnsi="Times New Roman"/>
                <w:b/>
                <w:sz w:val="24"/>
                <w:szCs w:val="24"/>
              </w:rPr>
            </w:pPr>
            <w:r w:rsidRPr="007B291C">
              <w:rPr>
                <w:rFonts w:ascii="Times New Roman" w:hAnsi="Times New Roman"/>
                <w:b/>
                <w:sz w:val="24"/>
                <w:szCs w:val="24"/>
              </w:rPr>
              <w:t>Тема 2.</w:t>
            </w:r>
            <w:r>
              <w:rPr>
                <w:rFonts w:ascii="Times New Roman" w:hAnsi="Times New Roman"/>
                <w:b/>
                <w:sz w:val="24"/>
                <w:szCs w:val="24"/>
              </w:rPr>
              <w:t>5</w:t>
            </w:r>
            <w:r w:rsidRPr="007B291C">
              <w:rPr>
                <w:rFonts w:ascii="Times New Roman" w:hAnsi="Times New Roman"/>
                <w:b/>
                <w:sz w:val="24"/>
                <w:szCs w:val="24"/>
              </w:rPr>
              <w:t>.</w:t>
            </w:r>
            <w:r>
              <w:rPr>
                <w:rFonts w:ascii="Times New Roman" w:hAnsi="Times New Roman"/>
                <w:b/>
                <w:sz w:val="24"/>
                <w:szCs w:val="24"/>
              </w:rPr>
              <w:t xml:space="preserve"> </w:t>
            </w:r>
          </w:p>
          <w:p w14:paraId="1F49801C" w14:textId="77777777" w:rsidR="00303A85" w:rsidRPr="0092473B" w:rsidRDefault="00303A85" w:rsidP="00240B2B">
            <w:pPr>
              <w:jc w:val="both"/>
              <w:rPr>
                <w:rFonts w:ascii="Times New Roman" w:hAnsi="Times New Roman"/>
                <w:b/>
                <w:sz w:val="24"/>
                <w:szCs w:val="24"/>
              </w:rPr>
            </w:pPr>
            <w:r w:rsidRPr="007B291C">
              <w:rPr>
                <w:rFonts w:ascii="Times New Roman" w:hAnsi="Times New Roman"/>
                <w:b/>
                <w:bCs/>
                <w:kern w:val="36"/>
                <w:sz w:val="24"/>
                <w:szCs w:val="24"/>
              </w:rPr>
              <w:t>Отчетность материально-ответственных лиц на торговом предприятии</w:t>
            </w:r>
          </w:p>
        </w:tc>
        <w:tc>
          <w:tcPr>
            <w:tcW w:w="3789" w:type="pct"/>
            <w:tcBorders>
              <w:top w:val="single" w:sz="4" w:space="0" w:color="auto"/>
              <w:left w:val="single" w:sz="4" w:space="0" w:color="auto"/>
              <w:right w:val="single" w:sz="4" w:space="0" w:color="auto"/>
            </w:tcBorders>
          </w:tcPr>
          <w:p w14:paraId="61C46BF1" w14:textId="77777777" w:rsidR="00303A85" w:rsidRDefault="00303A85" w:rsidP="00240B2B">
            <w:pPr>
              <w:rPr>
                <w:rFonts w:ascii="Times New Roman" w:hAnsi="Times New Roman"/>
                <w:b/>
                <w:bCs/>
                <w:sz w:val="24"/>
                <w:szCs w:val="24"/>
              </w:rPr>
            </w:pPr>
            <w:r w:rsidRPr="007B291C">
              <w:rPr>
                <w:rFonts w:ascii="Times New Roman" w:hAnsi="Times New Roman"/>
                <w:b/>
                <w:bCs/>
                <w:sz w:val="24"/>
                <w:szCs w:val="24"/>
              </w:rPr>
              <w:t xml:space="preserve">Содержание </w:t>
            </w:r>
          </w:p>
          <w:p w14:paraId="476DD81D" w14:textId="77777777" w:rsidR="00303A85" w:rsidRPr="0092473B" w:rsidRDefault="00303A85" w:rsidP="00240B2B">
            <w:pPr>
              <w:rPr>
                <w:rFonts w:ascii="Times New Roman" w:hAnsi="Times New Roman"/>
                <w:b/>
                <w:sz w:val="24"/>
                <w:szCs w:val="24"/>
              </w:rPr>
            </w:pPr>
            <w:r>
              <w:rPr>
                <w:rFonts w:ascii="Times New Roman" w:hAnsi="Times New Roman"/>
                <w:sz w:val="24"/>
                <w:szCs w:val="24"/>
              </w:rPr>
              <w:t>Отчетность материально ответственных лиц</w:t>
            </w:r>
            <w:r w:rsidRPr="00A23685">
              <w:rPr>
                <w:rFonts w:ascii="Times New Roman" w:hAnsi="Times New Roman"/>
                <w:sz w:val="24"/>
                <w:szCs w:val="24"/>
              </w:rPr>
              <w:t xml:space="preserve"> на торговом предприятии.</w:t>
            </w:r>
            <w:r>
              <w:rPr>
                <w:rFonts w:ascii="Times New Roman" w:hAnsi="Times New Roman"/>
                <w:sz w:val="24"/>
                <w:szCs w:val="24"/>
              </w:rPr>
              <w:t xml:space="preserve"> </w:t>
            </w:r>
            <w:r w:rsidRPr="00A23685">
              <w:rPr>
                <w:rFonts w:ascii="Times New Roman" w:hAnsi="Times New Roman"/>
                <w:sz w:val="24"/>
                <w:szCs w:val="24"/>
              </w:rPr>
              <w:t>Характеристика товарного отчета</w:t>
            </w:r>
            <w:r>
              <w:rPr>
                <w:rFonts w:ascii="Times New Roman" w:hAnsi="Times New Roman"/>
                <w:sz w:val="24"/>
                <w:szCs w:val="24"/>
              </w:rPr>
              <w:t xml:space="preserve">. </w:t>
            </w:r>
            <w:r w:rsidRPr="00A23685">
              <w:rPr>
                <w:rFonts w:ascii="Times New Roman" w:hAnsi="Times New Roman"/>
                <w:sz w:val="24"/>
                <w:szCs w:val="24"/>
              </w:rPr>
              <w:t>Документальное оформление товарного отчета.</w:t>
            </w:r>
          </w:p>
        </w:tc>
      </w:tr>
      <w:tr w:rsidR="00303A85" w:rsidRPr="003638F7" w14:paraId="1935EBD4" w14:textId="77777777" w:rsidTr="00C31116">
        <w:trPr>
          <w:trHeight w:val="20"/>
        </w:trPr>
        <w:tc>
          <w:tcPr>
            <w:tcW w:w="1211" w:type="pct"/>
            <w:vMerge/>
            <w:tcBorders>
              <w:left w:val="single" w:sz="4" w:space="0" w:color="auto"/>
              <w:right w:val="single" w:sz="4" w:space="0" w:color="auto"/>
            </w:tcBorders>
            <w:vAlign w:val="center"/>
          </w:tcPr>
          <w:p w14:paraId="534938E0" w14:textId="77777777" w:rsidR="00303A85" w:rsidRPr="0092473B" w:rsidRDefault="00303A85" w:rsidP="00240B2B">
            <w:pPr>
              <w:rPr>
                <w:rFonts w:ascii="Times New Roman" w:hAnsi="Times New Roman"/>
                <w:b/>
                <w:sz w:val="24"/>
                <w:szCs w:val="24"/>
              </w:rPr>
            </w:pPr>
          </w:p>
        </w:tc>
        <w:tc>
          <w:tcPr>
            <w:tcW w:w="3789" w:type="pct"/>
            <w:tcBorders>
              <w:top w:val="single" w:sz="4" w:space="0" w:color="auto"/>
              <w:left w:val="single" w:sz="4" w:space="0" w:color="auto"/>
              <w:right w:val="single" w:sz="4" w:space="0" w:color="auto"/>
            </w:tcBorders>
          </w:tcPr>
          <w:p w14:paraId="3B17C038" w14:textId="4AA9DFDC" w:rsidR="00303A85" w:rsidRPr="003638F7" w:rsidRDefault="00303A85" w:rsidP="00240B2B">
            <w:pPr>
              <w:rPr>
                <w:rFonts w:ascii="Times New Roman" w:hAnsi="Times New Roman"/>
                <w:sz w:val="24"/>
                <w:szCs w:val="24"/>
              </w:rPr>
            </w:pPr>
            <w:r w:rsidRPr="00303A85">
              <w:rPr>
                <w:rFonts w:ascii="Times New Roman" w:hAnsi="Times New Roman"/>
                <w:b/>
                <w:bCs/>
                <w:sz w:val="24"/>
                <w:szCs w:val="24"/>
              </w:rPr>
              <w:t>В том числе практических и лабораторных занятий</w:t>
            </w:r>
          </w:p>
        </w:tc>
      </w:tr>
      <w:tr w:rsidR="00303A85" w:rsidRPr="003638F7" w14:paraId="0F8428D8" w14:textId="77777777" w:rsidTr="00C31116">
        <w:trPr>
          <w:trHeight w:val="20"/>
        </w:trPr>
        <w:tc>
          <w:tcPr>
            <w:tcW w:w="1211" w:type="pct"/>
            <w:vMerge/>
            <w:tcBorders>
              <w:left w:val="single" w:sz="4" w:space="0" w:color="auto"/>
              <w:right w:val="single" w:sz="4" w:space="0" w:color="auto"/>
            </w:tcBorders>
            <w:vAlign w:val="center"/>
          </w:tcPr>
          <w:p w14:paraId="44A4E26E" w14:textId="77777777" w:rsidR="00303A85" w:rsidRPr="003903A8" w:rsidRDefault="00303A85" w:rsidP="00240B2B">
            <w:pPr>
              <w:rPr>
                <w:rFonts w:ascii="Times New Roman" w:hAnsi="Times New Roman"/>
                <w:b/>
                <w:bCs/>
                <w:sz w:val="24"/>
                <w:szCs w:val="24"/>
              </w:rPr>
            </w:pPr>
          </w:p>
        </w:tc>
        <w:tc>
          <w:tcPr>
            <w:tcW w:w="3789" w:type="pct"/>
            <w:tcBorders>
              <w:top w:val="single" w:sz="4" w:space="0" w:color="auto"/>
              <w:left w:val="single" w:sz="4" w:space="0" w:color="auto"/>
              <w:bottom w:val="single" w:sz="4" w:space="0" w:color="auto"/>
              <w:right w:val="single" w:sz="4" w:space="0" w:color="auto"/>
            </w:tcBorders>
          </w:tcPr>
          <w:p w14:paraId="048F7B91" w14:textId="77777777" w:rsidR="00303A85" w:rsidRPr="003638F7" w:rsidRDefault="00303A85" w:rsidP="00240B2B">
            <w:pPr>
              <w:rPr>
                <w:rFonts w:ascii="Times New Roman" w:hAnsi="Times New Roman"/>
                <w:b/>
                <w:sz w:val="24"/>
                <w:szCs w:val="24"/>
              </w:rPr>
            </w:pPr>
            <w:r w:rsidRPr="003638F7">
              <w:rPr>
                <w:rFonts w:ascii="Times New Roman" w:hAnsi="Times New Roman"/>
                <w:b/>
                <w:bCs/>
                <w:sz w:val="24"/>
                <w:szCs w:val="24"/>
              </w:rPr>
              <w:t>Практическое занятие</w:t>
            </w:r>
            <w:r>
              <w:rPr>
                <w:rFonts w:ascii="Times New Roman" w:hAnsi="Times New Roman"/>
                <w:b/>
                <w:bCs/>
                <w:sz w:val="24"/>
                <w:szCs w:val="24"/>
              </w:rPr>
              <w:t xml:space="preserve"> №9. </w:t>
            </w:r>
            <w:r w:rsidRPr="00687825">
              <w:rPr>
                <w:rFonts w:ascii="Times New Roman" w:hAnsi="Times New Roman"/>
                <w:bCs/>
                <w:sz w:val="24"/>
                <w:szCs w:val="24"/>
              </w:rPr>
              <w:t>Группировка приходных и расходных документов</w:t>
            </w:r>
          </w:p>
        </w:tc>
      </w:tr>
      <w:tr w:rsidR="00303A85" w14:paraId="382E24FF" w14:textId="77777777" w:rsidTr="003D61D6">
        <w:trPr>
          <w:trHeight w:val="20"/>
        </w:trPr>
        <w:tc>
          <w:tcPr>
            <w:tcW w:w="1211" w:type="pct"/>
            <w:vMerge/>
            <w:tcBorders>
              <w:left w:val="single" w:sz="4" w:space="0" w:color="auto"/>
              <w:right w:val="single" w:sz="4" w:space="0" w:color="auto"/>
            </w:tcBorders>
            <w:vAlign w:val="center"/>
          </w:tcPr>
          <w:p w14:paraId="5C1F9EAA" w14:textId="77777777" w:rsidR="00303A85" w:rsidRPr="003903A8" w:rsidRDefault="00303A85" w:rsidP="00240B2B">
            <w:pPr>
              <w:rPr>
                <w:rFonts w:ascii="Times New Roman" w:hAnsi="Times New Roman"/>
                <w:b/>
                <w:bCs/>
                <w:sz w:val="24"/>
                <w:szCs w:val="24"/>
              </w:rPr>
            </w:pPr>
          </w:p>
        </w:tc>
        <w:tc>
          <w:tcPr>
            <w:tcW w:w="3789" w:type="pct"/>
            <w:tcBorders>
              <w:top w:val="single" w:sz="4" w:space="0" w:color="auto"/>
              <w:left w:val="single" w:sz="4" w:space="0" w:color="auto"/>
              <w:bottom w:val="single" w:sz="4" w:space="0" w:color="auto"/>
              <w:right w:val="single" w:sz="4" w:space="0" w:color="auto"/>
            </w:tcBorders>
          </w:tcPr>
          <w:p w14:paraId="4416C270" w14:textId="77777777" w:rsidR="00303A85" w:rsidRDefault="00303A85" w:rsidP="00240B2B">
            <w:pPr>
              <w:rPr>
                <w:rFonts w:ascii="Times New Roman" w:hAnsi="Times New Roman"/>
                <w:b/>
                <w:bCs/>
                <w:sz w:val="24"/>
                <w:szCs w:val="24"/>
              </w:rPr>
            </w:pPr>
            <w:r w:rsidRPr="003638F7">
              <w:rPr>
                <w:rFonts w:ascii="Times New Roman" w:hAnsi="Times New Roman"/>
                <w:b/>
                <w:bCs/>
                <w:sz w:val="24"/>
                <w:szCs w:val="24"/>
              </w:rPr>
              <w:t>Практическое занятие</w:t>
            </w:r>
            <w:r>
              <w:rPr>
                <w:rFonts w:ascii="Times New Roman" w:hAnsi="Times New Roman"/>
                <w:b/>
                <w:bCs/>
                <w:sz w:val="24"/>
                <w:szCs w:val="24"/>
              </w:rPr>
              <w:t xml:space="preserve"> №10. </w:t>
            </w:r>
            <w:r w:rsidRPr="00687825">
              <w:rPr>
                <w:rFonts w:ascii="Times New Roman" w:hAnsi="Times New Roman"/>
                <w:bCs/>
                <w:sz w:val="24"/>
                <w:szCs w:val="24"/>
              </w:rPr>
              <w:t>Составление товарного отчета</w:t>
            </w:r>
          </w:p>
        </w:tc>
      </w:tr>
      <w:tr w:rsidR="00303A85" w14:paraId="3BE31FFD" w14:textId="77777777" w:rsidTr="00C31116">
        <w:trPr>
          <w:trHeight w:val="20"/>
        </w:trPr>
        <w:tc>
          <w:tcPr>
            <w:tcW w:w="1211" w:type="pct"/>
            <w:vMerge/>
            <w:tcBorders>
              <w:left w:val="single" w:sz="4" w:space="0" w:color="auto"/>
              <w:bottom w:val="single" w:sz="4" w:space="0" w:color="auto"/>
              <w:right w:val="single" w:sz="4" w:space="0" w:color="auto"/>
            </w:tcBorders>
            <w:vAlign w:val="center"/>
          </w:tcPr>
          <w:p w14:paraId="248FE31B" w14:textId="77777777" w:rsidR="00303A85" w:rsidRPr="003903A8" w:rsidRDefault="00303A85" w:rsidP="00240B2B">
            <w:pPr>
              <w:rPr>
                <w:rFonts w:ascii="Times New Roman" w:hAnsi="Times New Roman"/>
                <w:b/>
                <w:bCs/>
                <w:sz w:val="24"/>
                <w:szCs w:val="24"/>
              </w:rPr>
            </w:pPr>
          </w:p>
        </w:tc>
        <w:tc>
          <w:tcPr>
            <w:tcW w:w="3789" w:type="pct"/>
            <w:tcBorders>
              <w:top w:val="single" w:sz="4" w:space="0" w:color="auto"/>
              <w:left w:val="single" w:sz="4" w:space="0" w:color="auto"/>
              <w:bottom w:val="single" w:sz="4" w:space="0" w:color="auto"/>
              <w:right w:val="single" w:sz="4" w:space="0" w:color="auto"/>
            </w:tcBorders>
          </w:tcPr>
          <w:p w14:paraId="04E85004" w14:textId="77777777" w:rsidR="00303A85" w:rsidRDefault="00303A85" w:rsidP="00303A8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F0848F1" w14:textId="72F26897" w:rsidR="00303A85" w:rsidRPr="003638F7" w:rsidRDefault="00303A85" w:rsidP="00303A85">
            <w:pPr>
              <w:rPr>
                <w:rFonts w:ascii="Times New Roman" w:hAnsi="Times New Roman"/>
                <w:b/>
                <w:bCs/>
                <w:sz w:val="24"/>
                <w:szCs w:val="24"/>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3A85" w:rsidRPr="00A23685" w14:paraId="1E537660" w14:textId="77777777" w:rsidTr="00C31116">
        <w:trPr>
          <w:trHeight w:val="20"/>
        </w:trPr>
        <w:tc>
          <w:tcPr>
            <w:tcW w:w="1211" w:type="pct"/>
            <w:vMerge w:val="restart"/>
            <w:tcBorders>
              <w:top w:val="single" w:sz="4" w:space="0" w:color="auto"/>
              <w:left w:val="single" w:sz="4" w:space="0" w:color="auto"/>
              <w:right w:val="single" w:sz="4" w:space="0" w:color="auto"/>
            </w:tcBorders>
          </w:tcPr>
          <w:p w14:paraId="5D4E0A19" w14:textId="77777777" w:rsidR="00303A85" w:rsidRDefault="00303A85" w:rsidP="00240B2B">
            <w:pPr>
              <w:rPr>
                <w:rFonts w:ascii="Times New Roman" w:hAnsi="Times New Roman"/>
                <w:b/>
                <w:sz w:val="24"/>
                <w:szCs w:val="24"/>
              </w:rPr>
            </w:pPr>
            <w:r w:rsidRPr="007B291C">
              <w:rPr>
                <w:rFonts w:ascii="Times New Roman" w:hAnsi="Times New Roman"/>
                <w:b/>
                <w:sz w:val="24"/>
                <w:szCs w:val="24"/>
              </w:rPr>
              <w:t>Тема 2.</w:t>
            </w:r>
            <w:r>
              <w:rPr>
                <w:rFonts w:ascii="Times New Roman" w:hAnsi="Times New Roman"/>
                <w:b/>
                <w:sz w:val="24"/>
                <w:szCs w:val="24"/>
              </w:rPr>
              <w:t>6</w:t>
            </w:r>
            <w:r w:rsidRPr="007B291C">
              <w:rPr>
                <w:rFonts w:ascii="Times New Roman" w:hAnsi="Times New Roman"/>
                <w:b/>
                <w:sz w:val="24"/>
                <w:szCs w:val="24"/>
              </w:rPr>
              <w:t>.</w:t>
            </w:r>
            <w:r>
              <w:rPr>
                <w:rFonts w:ascii="Times New Roman" w:hAnsi="Times New Roman"/>
                <w:b/>
                <w:sz w:val="24"/>
                <w:szCs w:val="24"/>
              </w:rPr>
              <w:t xml:space="preserve"> </w:t>
            </w:r>
          </w:p>
          <w:p w14:paraId="74D2FA9B" w14:textId="668D1F8B" w:rsidR="00303A85" w:rsidRPr="00303A85" w:rsidRDefault="00303A85" w:rsidP="00240B2B">
            <w:pPr>
              <w:rPr>
                <w:rFonts w:ascii="Times New Roman" w:hAnsi="Times New Roman"/>
                <w:sz w:val="24"/>
                <w:szCs w:val="24"/>
              </w:rPr>
            </w:pPr>
            <w:r w:rsidRPr="00A23685">
              <w:rPr>
                <w:rFonts w:ascii="Times New Roman" w:hAnsi="Times New Roman"/>
                <w:b/>
                <w:bCs/>
                <w:sz w:val="24"/>
                <w:szCs w:val="24"/>
              </w:rPr>
              <w:t>Понятие инвентаризации</w:t>
            </w:r>
          </w:p>
        </w:tc>
        <w:tc>
          <w:tcPr>
            <w:tcW w:w="3789" w:type="pct"/>
            <w:tcBorders>
              <w:top w:val="single" w:sz="4" w:space="0" w:color="auto"/>
              <w:left w:val="single" w:sz="4" w:space="0" w:color="auto"/>
              <w:bottom w:val="single" w:sz="4" w:space="0" w:color="auto"/>
              <w:right w:val="single" w:sz="4" w:space="0" w:color="auto"/>
            </w:tcBorders>
          </w:tcPr>
          <w:p w14:paraId="5CE50A69" w14:textId="77777777" w:rsidR="00303A85" w:rsidRDefault="00303A85" w:rsidP="00240B2B">
            <w:pPr>
              <w:rPr>
                <w:rFonts w:ascii="Times New Roman" w:hAnsi="Times New Roman"/>
                <w:b/>
                <w:bCs/>
                <w:sz w:val="24"/>
                <w:szCs w:val="24"/>
              </w:rPr>
            </w:pPr>
            <w:r w:rsidRPr="007B291C">
              <w:rPr>
                <w:rFonts w:ascii="Times New Roman" w:hAnsi="Times New Roman"/>
                <w:b/>
                <w:bCs/>
                <w:sz w:val="24"/>
                <w:szCs w:val="24"/>
              </w:rPr>
              <w:t xml:space="preserve">Содержание </w:t>
            </w:r>
          </w:p>
          <w:p w14:paraId="59CD52F5" w14:textId="77777777" w:rsidR="00303A85" w:rsidRDefault="00303A85" w:rsidP="00240B2B">
            <w:pPr>
              <w:rPr>
                <w:rFonts w:ascii="Times New Roman" w:hAnsi="Times New Roman"/>
                <w:sz w:val="24"/>
                <w:szCs w:val="24"/>
              </w:rPr>
            </w:pPr>
            <w:r w:rsidRPr="00A23685">
              <w:rPr>
                <w:rFonts w:ascii="Times New Roman" w:hAnsi="Times New Roman"/>
                <w:sz w:val="24"/>
                <w:szCs w:val="24"/>
              </w:rPr>
              <w:t>Понятие инвентаризации.</w:t>
            </w:r>
            <w:r>
              <w:rPr>
                <w:rFonts w:ascii="Times New Roman" w:hAnsi="Times New Roman"/>
                <w:sz w:val="24"/>
                <w:szCs w:val="24"/>
              </w:rPr>
              <w:t xml:space="preserve"> </w:t>
            </w:r>
            <w:r w:rsidRPr="00A23685">
              <w:rPr>
                <w:rFonts w:ascii="Times New Roman" w:hAnsi="Times New Roman"/>
                <w:sz w:val="24"/>
                <w:szCs w:val="24"/>
              </w:rPr>
              <w:t>Виды, цели, задачи инвентаризации.</w:t>
            </w:r>
            <w:r>
              <w:rPr>
                <w:rFonts w:ascii="Times New Roman" w:hAnsi="Times New Roman"/>
                <w:sz w:val="24"/>
                <w:szCs w:val="24"/>
              </w:rPr>
              <w:t xml:space="preserve"> </w:t>
            </w:r>
            <w:r w:rsidRPr="00A23685">
              <w:rPr>
                <w:rFonts w:ascii="Times New Roman" w:hAnsi="Times New Roman"/>
                <w:sz w:val="24"/>
                <w:szCs w:val="24"/>
              </w:rPr>
              <w:t>Характеристика видов.</w:t>
            </w:r>
          </w:p>
          <w:p w14:paraId="34F461AA" w14:textId="77777777" w:rsidR="00303A85" w:rsidRPr="00A23685" w:rsidRDefault="00303A85" w:rsidP="00240B2B">
            <w:pPr>
              <w:rPr>
                <w:rFonts w:ascii="Times New Roman" w:hAnsi="Times New Roman"/>
                <w:sz w:val="24"/>
                <w:szCs w:val="24"/>
              </w:rPr>
            </w:pPr>
            <w:r w:rsidRPr="00A23685">
              <w:rPr>
                <w:rFonts w:ascii="Times New Roman" w:hAnsi="Times New Roman"/>
                <w:sz w:val="24"/>
                <w:szCs w:val="24"/>
              </w:rPr>
              <w:t>Сроки проведения инвентаризации.</w:t>
            </w:r>
            <w:r>
              <w:rPr>
                <w:rFonts w:ascii="Times New Roman" w:hAnsi="Times New Roman"/>
                <w:sz w:val="24"/>
                <w:szCs w:val="24"/>
              </w:rPr>
              <w:t xml:space="preserve"> </w:t>
            </w:r>
            <w:r w:rsidRPr="00A23685">
              <w:rPr>
                <w:rFonts w:ascii="Times New Roman" w:hAnsi="Times New Roman"/>
                <w:sz w:val="24"/>
                <w:szCs w:val="24"/>
              </w:rPr>
              <w:t>Порядок проведения инвентаризации</w:t>
            </w:r>
            <w:r>
              <w:rPr>
                <w:rFonts w:ascii="Times New Roman" w:hAnsi="Times New Roman"/>
                <w:sz w:val="24"/>
                <w:szCs w:val="24"/>
              </w:rPr>
              <w:t xml:space="preserve">. </w:t>
            </w:r>
            <w:r w:rsidRPr="00A23685">
              <w:rPr>
                <w:rFonts w:ascii="Times New Roman" w:hAnsi="Times New Roman"/>
                <w:sz w:val="24"/>
                <w:szCs w:val="24"/>
              </w:rPr>
              <w:t>Порядок выявления и утверждения результатов инвентаризации</w:t>
            </w:r>
            <w:r>
              <w:rPr>
                <w:rFonts w:ascii="Times New Roman" w:hAnsi="Times New Roman"/>
                <w:sz w:val="24"/>
                <w:szCs w:val="24"/>
              </w:rPr>
              <w:t xml:space="preserve">. </w:t>
            </w:r>
            <w:r w:rsidRPr="00A23685">
              <w:rPr>
                <w:rFonts w:ascii="Times New Roman" w:hAnsi="Times New Roman"/>
                <w:sz w:val="24"/>
                <w:szCs w:val="24"/>
              </w:rPr>
              <w:t>Контроль за качеством проведения инвентаризации.</w:t>
            </w:r>
          </w:p>
        </w:tc>
      </w:tr>
      <w:tr w:rsidR="00303A85" w:rsidRPr="003638F7" w14:paraId="0E8BEFA0" w14:textId="77777777" w:rsidTr="00C31116">
        <w:trPr>
          <w:trHeight w:val="20"/>
        </w:trPr>
        <w:tc>
          <w:tcPr>
            <w:tcW w:w="1211" w:type="pct"/>
            <w:vMerge/>
            <w:tcBorders>
              <w:left w:val="single" w:sz="4" w:space="0" w:color="auto"/>
              <w:right w:val="single" w:sz="4" w:space="0" w:color="auto"/>
            </w:tcBorders>
            <w:vAlign w:val="center"/>
          </w:tcPr>
          <w:p w14:paraId="02F0FC86" w14:textId="77777777" w:rsidR="00303A85" w:rsidRPr="003903A8" w:rsidRDefault="00303A85" w:rsidP="00240B2B">
            <w:pPr>
              <w:jc w:val="both"/>
              <w:rPr>
                <w:rFonts w:ascii="Times New Roman" w:hAnsi="Times New Roman"/>
                <w:b/>
                <w:bCs/>
                <w:sz w:val="24"/>
                <w:szCs w:val="24"/>
              </w:rPr>
            </w:pPr>
          </w:p>
        </w:tc>
        <w:tc>
          <w:tcPr>
            <w:tcW w:w="3789" w:type="pct"/>
            <w:tcBorders>
              <w:top w:val="single" w:sz="4" w:space="0" w:color="auto"/>
              <w:left w:val="single" w:sz="4" w:space="0" w:color="auto"/>
              <w:bottom w:val="single" w:sz="4" w:space="0" w:color="auto"/>
              <w:right w:val="single" w:sz="4" w:space="0" w:color="auto"/>
            </w:tcBorders>
          </w:tcPr>
          <w:p w14:paraId="72144445" w14:textId="6FAF4BDB" w:rsidR="00303A85" w:rsidRPr="003638F7" w:rsidRDefault="00303A85" w:rsidP="00240B2B">
            <w:pPr>
              <w:rPr>
                <w:rFonts w:ascii="Times New Roman" w:hAnsi="Times New Roman"/>
                <w:sz w:val="24"/>
                <w:szCs w:val="24"/>
              </w:rPr>
            </w:pPr>
            <w:r w:rsidRPr="00303A85">
              <w:rPr>
                <w:rFonts w:ascii="Times New Roman" w:hAnsi="Times New Roman"/>
                <w:b/>
                <w:bCs/>
                <w:sz w:val="24"/>
                <w:szCs w:val="24"/>
              </w:rPr>
              <w:t>В том числе практических и лабораторных занятий</w:t>
            </w:r>
          </w:p>
        </w:tc>
      </w:tr>
      <w:tr w:rsidR="00303A85" w:rsidRPr="003638F7" w14:paraId="794E2773" w14:textId="77777777" w:rsidTr="00C31116">
        <w:trPr>
          <w:trHeight w:val="20"/>
        </w:trPr>
        <w:tc>
          <w:tcPr>
            <w:tcW w:w="1211" w:type="pct"/>
            <w:vMerge/>
            <w:tcBorders>
              <w:left w:val="single" w:sz="4" w:space="0" w:color="auto"/>
              <w:right w:val="single" w:sz="4" w:space="0" w:color="auto"/>
            </w:tcBorders>
            <w:vAlign w:val="center"/>
          </w:tcPr>
          <w:p w14:paraId="29748E8A" w14:textId="77777777" w:rsidR="00303A85" w:rsidRPr="003903A8" w:rsidRDefault="00303A85" w:rsidP="00240B2B">
            <w:pPr>
              <w:jc w:val="both"/>
              <w:rPr>
                <w:rFonts w:ascii="Times New Roman" w:hAnsi="Times New Roman"/>
                <w:b/>
                <w:bCs/>
                <w:sz w:val="24"/>
                <w:szCs w:val="24"/>
              </w:rPr>
            </w:pPr>
          </w:p>
        </w:tc>
        <w:tc>
          <w:tcPr>
            <w:tcW w:w="3789" w:type="pct"/>
            <w:tcBorders>
              <w:top w:val="single" w:sz="4" w:space="0" w:color="auto"/>
              <w:left w:val="single" w:sz="4" w:space="0" w:color="auto"/>
              <w:bottom w:val="single" w:sz="4" w:space="0" w:color="auto"/>
              <w:right w:val="single" w:sz="4" w:space="0" w:color="auto"/>
            </w:tcBorders>
          </w:tcPr>
          <w:p w14:paraId="778D0D8F" w14:textId="77777777" w:rsidR="00303A85" w:rsidRPr="003638F7" w:rsidRDefault="00303A85" w:rsidP="00240B2B">
            <w:pPr>
              <w:rPr>
                <w:rFonts w:ascii="Times New Roman" w:hAnsi="Times New Roman"/>
                <w:b/>
                <w:sz w:val="24"/>
                <w:szCs w:val="24"/>
              </w:rPr>
            </w:pPr>
            <w:r w:rsidRPr="003638F7">
              <w:rPr>
                <w:rFonts w:ascii="Times New Roman" w:hAnsi="Times New Roman"/>
                <w:b/>
                <w:bCs/>
                <w:sz w:val="24"/>
                <w:szCs w:val="24"/>
              </w:rPr>
              <w:t>Практическое занятие</w:t>
            </w:r>
            <w:r>
              <w:rPr>
                <w:rFonts w:ascii="Times New Roman" w:hAnsi="Times New Roman"/>
                <w:b/>
                <w:bCs/>
                <w:sz w:val="24"/>
                <w:szCs w:val="24"/>
              </w:rPr>
              <w:t xml:space="preserve"> №11.</w:t>
            </w:r>
            <w:r w:rsidRPr="0082151E">
              <w:rPr>
                <w:rFonts w:ascii="Times New Roman" w:hAnsi="Times New Roman"/>
                <w:sz w:val="28"/>
                <w:szCs w:val="28"/>
              </w:rPr>
              <w:t xml:space="preserve"> </w:t>
            </w:r>
            <w:r w:rsidRPr="00132474">
              <w:rPr>
                <w:rFonts w:ascii="Times New Roman" w:hAnsi="Times New Roman"/>
                <w:sz w:val="24"/>
                <w:szCs w:val="24"/>
              </w:rPr>
              <w:t>Порядок заполнения инвентаризационного описи. Выведение результатов инвентаризации.</w:t>
            </w:r>
            <w:r w:rsidRPr="0082151E">
              <w:rPr>
                <w:rFonts w:ascii="Times New Roman" w:hAnsi="Times New Roman"/>
                <w:sz w:val="28"/>
                <w:szCs w:val="28"/>
              </w:rPr>
              <w:t xml:space="preserve"> </w:t>
            </w:r>
          </w:p>
        </w:tc>
      </w:tr>
      <w:tr w:rsidR="00303A85" w:rsidRPr="003638F7" w14:paraId="302C97FA" w14:textId="77777777" w:rsidTr="00C31116">
        <w:trPr>
          <w:trHeight w:val="20"/>
        </w:trPr>
        <w:tc>
          <w:tcPr>
            <w:tcW w:w="1211" w:type="pct"/>
            <w:vMerge/>
            <w:tcBorders>
              <w:left w:val="single" w:sz="4" w:space="0" w:color="auto"/>
              <w:right w:val="single" w:sz="4" w:space="0" w:color="auto"/>
            </w:tcBorders>
            <w:vAlign w:val="center"/>
          </w:tcPr>
          <w:p w14:paraId="7AC45E94" w14:textId="77777777" w:rsidR="00303A85" w:rsidRPr="003903A8" w:rsidRDefault="00303A85" w:rsidP="00240B2B">
            <w:pPr>
              <w:jc w:val="both"/>
              <w:rPr>
                <w:rFonts w:ascii="Times New Roman" w:hAnsi="Times New Roman"/>
                <w:b/>
                <w:bCs/>
                <w:sz w:val="24"/>
                <w:szCs w:val="24"/>
              </w:rPr>
            </w:pPr>
          </w:p>
        </w:tc>
        <w:tc>
          <w:tcPr>
            <w:tcW w:w="3789" w:type="pct"/>
            <w:tcBorders>
              <w:top w:val="single" w:sz="4" w:space="0" w:color="auto"/>
              <w:left w:val="single" w:sz="4" w:space="0" w:color="auto"/>
              <w:bottom w:val="single" w:sz="4" w:space="0" w:color="auto"/>
              <w:right w:val="single" w:sz="4" w:space="0" w:color="auto"/>
            </w:tcBorders>
          </w:tcPr>
          <w:p w14:paraId="208D4191" w14:textId="77777777" w:rsidR="00303A85" w:rsidRDefault="00303A85" w:rsidP="00303A8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A6D5A43" w14:textId="6B7CD570" w:rsidR="00303A85" w:rsidRPr="003638F7" w:rsidRDefault="00303A85" w:rsidP="00303A85">
            <w:pPr>
              <w:rPr>
                <w:rFonts w:ascii="Times New Roman" w:hAnsi="Times New Roman"/>
                <w:b/>
                <w:bCs/>
                <w:sz w:val="24"/>
                <w:szCs w:val="24"/>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489B" w:rsidRPr="0092473B" w14:paraId="794E9D00" w14:textId="77777777" w:rsidTr="00C3111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64C5466" w14:textId="77777777" w:rsidR="0064489B" w:rsidRPr="0092473B" w:rsidRDefault="0064489B" w:rsidP="00240B2B">
            <w:pPr>
              <w:suppressAutoHyphens/>
              <w:rPr>
                <w:rFonts w:ascii="Times New Roman" w:hAnsi="Times New Roman"/>
                <w:b/>
                <w:sz w:val="24"/>
                <w:szCs w:val="24"/>
              </w:rPr>
            </w:pPr>
            <w:r w:rsidRPr="0092473B">
              <w:rPr>
                <w:rFonts w:ascii="Times New Roman" w:hAnsi="Times New Roman"/>
                <w:b/>
                <w:sz w:val="24"/>
                <w:szCs w:val="24"/>
              </w:rPr>
              <w:t>Промежуточная аттестация</w:t>
            </w:r>
          </w:p>
        </w:tc>
      </w:tr>
      <w:tr w:rsidR="0064489B" w:rsidRPr="0092473B" w14:paraId="47590E42" w14:textId="77777777" w:rsidTr="00C3111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7EA01EF" w14:textId="3E965E1A" w:rsidR="0064489B" w:rsidRPr="0092473B" w:rsidRDefault="0064489B" w:rsidP="00240B2B">
            <w:pPr>
              <w:rPr>
                <w:rFonts w:ascii="Times New Roman" w:hAnsi="Times New Roman"/>
                <w:b/>
                <w:bCs/>
                <w:sz w:val="24"/>
                <w:szCs w:val="24"/>
              </w:rPr>
            </w:pPr>
            <w:r w:rsidRPr="0092473B">
              <w:rPr>
                <w:rFonts w:ascii="Times New Roman" w:hAnsi="Times New Roman"/>
                <w:b/>
                <w:bCs/>
                <w:sz w:val="24"/>
                <w:szCs w:val="24"/>
              </w:rPr>
              <w:t>Всего:</w:t>
            </w:r>
            <w:r>
              <w:rPr>
                <w:rFonts w:ascii="Times New Roman" w:hAnsi="Times New Roman"/>
                <w:b/>
                <w:bCs/>
                <w:sz w:val="24"/>
                <w:szCs w:val="24"/>
              </w:rPr>
              <w:t xml:space="preserve"> 36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bl>
    <w:p w14:paraId="3477DCB5" w14:textId="671F76C6" w:rsidR="001A5992" w:rsidRDefault="001A5992" w:rsidP="001A5992">
      <w:pPr>
        <w:rPr>
          <w:rFonts w:ascii="Times New Roman" w:hAnsi="Times New Roman" w:cs="Times New Roman"/>
          <w:sz w:val="24"/>
          <w:szCs w:val="24"/>
        </w:rPr>
      </w:pPr>
    </w:p>
    <w:p w14:paraId="755AE5E4" w14:textId="77777777" w:rsidR="001A5992" w:rsidRPr="00DF068E" w:rsidRDefault="001A5992" w:rsidP="001A599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B324960" w14:textId="77777777" w:rsidR="001A5992" w:rsidRPr="00E11160" w:rsidRDefault="001A5992" w:rsidP="001A5992">
      <w:pPr>
        <w:pStyle w:val="114"/>
        <w:rPr>
          <w:rFonts w:ascii="Times New Roman" w:hAnsi="Times New Roman"/>
        </w:rPr>
      </w:pPr>
      <w:r w:rsidRPr="00E11160">
        <w:rPr>
          <w:rFonts w:ascii="Times New Roman" w:hAnsi="Times New Roman"/>
        </w:rPr>
        <w:t>3.1. Материально-техническое обеспечение</w:t>
      </w:r>
    </w:p>
    <w:p w14:paraId="1335B0EF" w14:textId="79DB5BA0" w:rsidR="001A5992" w:rsidRDefault="001A5992" w:rsidP="001A599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ы «Общепрофессиональных дисциплин и МД</w:t>
      </w:r>
      <w:r w:rsidR="003B00CF">
        <w:rPr>
          <w:rFonts w:ascii="Times New Roman" w:hAnsi="Times New Roman" w:cs="Times New Roman"/>
          <w:bCs/>
          <w:sz w:val="24"/>
          <w:szCs w:val="24"/>
        </w:rPr>
        <w:t>К</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оснащенные</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13AEFD27" w14:textId="77777777" w:rsidR="0064489B" w:rsidRPr="00FA680C" w:rsidRDefault="0064489B" w:rsidP="001A5992">
      <w:pPr>
        <w:suppressAutoHyphens/>
        <w:ind w:firstLine="709"/>
        <w:jc w:val="both"/>
        <w:rPr>
          <w:rFonts w:ascii="Times New Roman" w:hAnsi="Times New Roman" w:cs="Times New Roman"/>
          <w:bCs/>
          <w:sz w:val="24"/>
          <w:szCs w:val="24"/>
        </w:rPr>
      </w:pPr>
    </w:p>
    <w:p w14:paraId="5DCBA372" w14:textId="77777777" w:rsidR="001A5992" w:rsidRPr="00E11160" w:rsidRDefault="001A5992" w:rsidP="001A599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84A2461" w14:textId="77777777" w:rsidR="001A5992" w:rsidRDefault="001A5992" w:rsidP="001A599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F628084" w14:textId="77777777" w:rsidR="001A5992" w:rsidRDefault="001A5992" w:rsidP="001A5992">
      <w:pPr>
        <w:pStyle w:val="a4"/>
        <w:spacing w:line="276" w:lineRule="auto"/>
        <w:ind w:left="0" w:firstLine="709"/>
        <w:jc w:val="both"/>
        <w:rPr>
          <w:rFonts w:ascii="Times New Roman" w:hAnsi="Times New Roman"/>
          <w:bCs/>
          <w:sz w:val="24"/>
          <w:szCs w:val="24"/>
        </w:rPr>
      </w:pPr>
    </w:p>
    <w:p w14:paraId="00E93BA6" w14:textId="77777777" w:rsidR="001A5992" w:rsidRPr="00E11160" w:rsidRDefault="001A5992" w:rsidP="001A599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814711A" w14:textId="760786C8" w:rsidR="0064489B" w:rsidRDefault="0064489B" w:rsidP="0064489B">
      <w:pPr>
        <w:pStyle w:val="Default"/>
        <w:numPr>
          <w:ilvl w:val="0"/>
          <w:numId w:val="19"/>
        </w:numPr>
        <w:ind w:left="0" w:firstLine="709"/>
      </w:pPr>
      <w:r>
        <w:t xml:space="preserve">Драчева, Н.В. Основы бухгалтерского учета: учебное пособие для студентов направлений  «Экономика» и «Государственное и муниципальное управление» / Н. В. Драчева, Л. В. Резанова ;  Карельский филиал РАНХиГС. – Петрозаводск: </w:t>
      </w:r>
      <w:proofErr w:type="spellStart"/>
      <w:r>
        <w:t>КарНЦ</w:t>
      </w:r>
      <w:proofErr w:type="spellEnd"/>
      <w:r>
        <w:t xml:space="preserve"> РАН, 2019. – 245 с. ISBN 978-5-9274-0856-6. - Текст непосредственный</w:t>
      </w:r>
    </w:p>
    <w:p w14:paraId="5BF55692" w14:textId="77777777" w:rsidR="0064489B" w:rsidRPr="003F0C70" w:rsidRDefault="0064489B" w:rsidP="0064489B">
      <w:pPr>
        <w:pStyle w:val="Default"/>
        <w:numPr>
          <w:ilvl w:val="0"/>
          <w:numId w:val="19"/>
        </w:numPr>
        <w:ind w:left="0" w:firstLine="709"/>
        <w:jc w:val="both"/>
        <w:rPr>
          <w:b/>
          <w:color w:val="auto"/>
        </w:rPr>
      </w:pPr>
      <w:proofErr w:type="spellStart"/>
      <w:r w:rsidRPr="007A4441">
        <w:rPr>
          <w:iCs/>
          <w:bdr w:val="single" w:sz="2" w:space="0" w:color="E5E7EB" w:frame="1"/>
          <w:shd w:val="clear" w:color="auto" w:fill="FFFFFF"/>
          <w:lang w:eastAsia="ru-RU"/>
        </w:rPr>
        <w:t>Алисенов</w:t>
      </w:r>
      <w:proofErr w:type="spellEnd"/>
      <w:r w:rsidRPr="007A4441">
        <w:rPr>
          <w:iCs/>
          <w:bdr w:val="single" w:sz="2" w:space="0" w:color="E5E7EB" w:frame="1"/>
          <w:shd w:val="clear" w:color="auto" w:fill="FFFFFF"/>
          <w:lang w:eastAsia="ru-RU"/>
        </w:rPr>
        <w:t>, А. С. </w:t>
      </w:r>
      <w:r w:rsidRPr="007A4441">
        <w:rPr>
          <w:shd w:val="clear" w:color="auto" w:fill="FFFFFF"/>
          <w:lang w:eastAsia="ru-RU"/>
        </w:rPr>
        <w:t> Бухгалтерский финансовый учет: учебник и практикум для среднего профессионального образования / А. С. </w:t>
      </w:r>
      <w:proofErr w:type="spellStart"/>
      <w:r w:rsidRPr="007A4441">
        <w:rPr>
          <w:shd w:val="clear" w:color="auto" w:fill="FFFFFF"/>
          <w:lang w:eastAsia="ru-RU"/>
        </w:rPr>
        <w:t>Алисенов</w:t>
      </w:r>
      <w:proofErr w:type="spellEnd"/>
      <w:r w:rsidRPr="007A4441">
        <w:rPr>
          <w:shd w:val="clear" w:color="auto" w:fill="FFFFFF"/>
          <w:lang w:eastAsia="ru-RU"/>
        </w:rPr>
        <w:t>. </w:t>
      </w:r>
      <w:r>
        <w:rPr>
          <w:shd w:val="clear" w:color="auto" w:fill="FFFFFF"/>
          <w:lang w:eastAsia="ru-RU"/>
        </w:rPr>
        <w:t>-</w:t>
      </w:r>
      <w:r w:rsidRPr="007A4441">
        <w:rPr>
          <w:shd w:val="clear" w:color="auto" w:fill="FFFFFF"/>
          <w:lang w:eastAsia="ru-RU"/>
        </w:rPr>
        <w:t xml:space="preserve"> 4-е изд., </w:t>
      </w:r>
      <w:proofErr w:type="spellStart"/>
      <w:r w:rsidRPr="007A4441">
        <w:rPr>
          <w:shd w:val="clear" w:color="auto" w:fill="FFFFFF"/>
          <w:lang w:eastAsia="ru-RU"/>
        </w:rPr>
        <w:t>перераб</w:t>
      </w:r>
      <w:proofErr w:type="spellEnd"/>
      <w:r w:rsidRPr="007A4441">
        <w:rPr>
          <w:shd w:val="clear" w:color="auto" w:fill="FFFFFF"/>
          <w:lang w:eastAsia="ru-RU"/>
        </w:rPr>
        <w:t>. и доп. </w:t>
      </w:r>
      <w:r>
        <w:rPr>
          <w:shd w:val="clear" w:color="auto" w:fill="FFFFFF"/>
          <w:lang w:eastAsia="ru-RU"/>
        </w:rPr>
        <w:t xml:space="preserve">- </w:t>
      </w:r>
      <w:r w:rsidRPr="007A4441">
        <w:rPr>
          <w:shd w:val="clear" w:color="auto" w:fill="FFFFFF"/>
          <w:lang w:eastAsia="ru-RU"/>
        </w:rPr>
        <w:lastRenderedPageBreak/>
        <w:t xml:space="preserve">Москва: </w:t>
      </w:r>
      <w:proofErr w:type="spellStart"/>
      <w:r w:rsidRPr="007A4441">
        <w:rPr>
          <w:shd w:val="clear" w:color="auto" w:fill="FFFFFF"/>
          <w:lang w:eastAsia="ru-RU"/>
        </w:rPr>
        <w:t>Юрайт</w:t>
      </w:r>
      <w:proofErr w:type="spellEnd"/>
      <w:r w:rsidRPr="007A4441">
        <w:rPr>
          <w:shd w:val="clear" w:color="auto" w:fill="FFFFFF"/>
          <w:lang w:eastAsia="ru-RU"/>
        </w:rPr>
        <w:t>, 2023. </w:t>
      </w:r>
      <w:r>
        <w:rPr>
          <w:shd w:val="clear" w:color="auto" w:fill="FFFFFF"/>
          <w:lang w:eastAsia="ru-RU"/>
        </w:rPr>
        <w:t>-</w:t>
      </w:r>
      <w:r w:rsidRPr="007A4441">
        <w:rPr>
          <w:shd w:val="clear" w:color="auto" w:fill="FFFFFF"/>
          <w:lang w:eastAsia="ru-RU"/>
        </w:rPr>
        <w:t xml:space="preserve"> 521 с. </w:t>
      </w:r>
      <w:r>
        <w:rPr>
          <w:shd w:val="clear" w:color="auto" w:fill="FFFFFF"/>
          <w:lang w:eastAsia="ru-RU"/>
        </w:rPr>
        <w:t>-</w:t>
      </w:r>
      <w:r w:rsidRPr="007A4441">
        <w:rPr>
          <w:shd w:val="clear" w:color="auto" w:fill="FFFFFF"/>
          <w:lang w:eastAsia="ru-RU"/>
        </w:rPr>
        <w:t xml:space="preserve"> (Профессиональное образование). </w:t>
      </w:r>
      <w:r>
        <w:rPr>
          <w:shd w:val="clear" w:color="auto" w:fill="FFFFFF"/>
          <w:lang w:eastAsia="ru-RU"/>
        </w:rPr>
        <w:t>-</w:t>
      </w:r>
      <w:r w:rsidRPr="007A4441">
        <w:rPr>
          <w:shd w:val="clear" w:color="auto" w:fill="FFFFFF"/>
          <w:lang w:eastAsia="ru-RU"/>
        </w:rPr>
        <w:t xml:space="preserve"> ISBN 978-5-534-</w:t>
      </w:r>
      <w:r w:rsidRPr="003F0C70">
        <w:rPr>
          <w:color w:val="auto"/>
          <w:shd w:val="clear" w:color="auto" w:fill="FFFFFF"/>
          <w:lang w:eastAsia="ru-RU"/>
        </w:rPr>
        <w:t xml:space="preserve">16495-4. </w:t>
      </w:r>
      <w:r>
        <w:rPr>
          <w:color w:val="auto"/>
          <w:shd w:val="clear" w:color="auto" w:fill="FFFFFF"/>
          <w:lang w:eastAsia="ru-RU"/>
        </w:rPr>
        <w:t>–</w:t>
      </w:r>
      <w:r w:rsidRPr="003F0C70">
        <w:rPr>
          <w:color w:val="auto"/>
          <w:shd w:val="clear" w:color="auto" w:fill="FFFFFF"/>
          <w:lang w:eastAsia="ru-RU"/>
        </w:rPr>
        <w:t>URL: </w:t>
      </w:r>
      <w:r>
        <w:rPr>
          <w:color w:val="auto"/>
          <w:shd w:val="clear" w:color="auto" w:fill="FFFFFF"/>
          <w:lang w:eastAsia="ru-RU"/>
        </w:rPr>
        <w:t xml:space="preserve">  </w:t>
      </w:r>
      <w:hyperlink r:id="rId12" w:history="1">
        <w:r w:rsidRPr="0031637F">
          <w:rPr>
            <w:rStyle w:val="af0"/>
            <w:color w:val="auto"/>
            <w:bdr w:val="single" w:sz="2" w:space="0" w:color="E5E7EB" w:frame="1"/>
            <w:shd w:val="clear" w:color="auto" w:fill="FFFFFF"/>
            <w:lang w:eastAsia="ru-RU"/>
          </w:rPr>
          <w:t>https://urait.ru/bcode/531171</w:t>
        </w:r>
      </w:hyperlink>
      <w:r w:rsidRPr="0031637F">
        <w:rPr>
          <w:color w:val="auto"/>
          <w:shd w:val="clear" w:color="auto" w:fill="FFFFFF"/>
          <w:lang w:eastAsia="ru-RU"/>
        </w:rPr>
        <w:t> </w:t>
      </w:r>
      <w:r w:rsidRPr="003F0C70">
        <w:rPr>
          <w:color w:val="auto"/>
          <w:shd w:val="clear" w:color="auto" w:fill="FFFFFF"/>
          <w:lang w:eastAsia="ru-RU"/>
        </w:rPr>
        <w:t>(дата обращения: 08.12.2023).</w:t>
      </w:r>
      <w:r>
        <w:rPr>
          <w:color w:val="auto"/>
          <w:shd w:val="clear" w:color="auto" w:fill="FFFFFF"/>
          <w:lang w:eastAsia="ru-RU"/>
        </w:rPr>
        <w:t xml:space="preserve"> </w:t>
      </w:r>
      <w:bookmarkStart w:id="46" w:name="_Hlk154126783"/>
      <w:r>
        <w:rPr>
          <w:color w:val="auto"/>
          <w:shd w:val="clear" w:color="auto" w:fill="FFFFFF"/>
          <w:lang w:eastAsia="ru-RU"/>
        </w:rPr>
        <w:t xml:space="preserve">- Режим доступа : </w:t>
      </w:r>
      <w:r w:rsidRPr="003F0C70">
        <w:rPr>
          <w:color w:val="auto"/>
          <w:shd w:val="clear" w:color="auto" w:fill="FFFFFF"/>
          <w:lang w:eastAsia="ru-RU"/>
        </w:rPr>
        <w:t xml:space="preserve">Образовательная платформа </w:t>
      </w:r>
      <w:proofErr w:type="spellStart"/>
      <w:r w:rsidRPr="003F0C70">
        <w:rPr>
          <w:color w:val="auto"/>
          <w:shd w:val="clear" w:color="auto" w:fill="FFFFFF"/>
          <w:lang w:eastAsia="ru-RU"/>
        </w:rPr>
        <w:t>Юрайт</w:t>
      </w:r>
      <w:proofErr w:type="spellEnd"/>
      <w:r w:rsidRPr="003F0C70">
        <w:rPr>
          <w:color w:val="auto"/>
          <w:shd w:val="clear" w:color="auto" w:fill="FFFFFF"/>
          <w:lang w:eastAsia="ru-RU"/>
        </w:rPr>
        <w:t>.</w:t>
      </w:r>
      <w:r>
        <w:rPr>
          <w:color w:val="auto"/>
          <w:shd w:val="clear" w:color="auto" w:fill="FFFFFF"/>
          <w:lang w:eastAsia="ru-RU"/>
        </w:rPr>
        <w:t xml:space="preserve"> - – Текст электронный.</w:t>
      </w:r>
      <w:bookmarkEnd w:id="46"/>
    </w:p>
    <w:p w14:paraId="6E071293" w14:textId="77777777" w:rsidR="0064489B" w:rsidRPr="003F0C70" w:rsidRDefault="0064489B" w:rsidP="0064489B">
      <w:pPr>
        <w:pStyle w:val="Default"/>
        <w:numPr>
          <w:ilvl w:val="0"/>
          <w:numId w:val="19"/>
        </w:numPr>
        <w:tabs>
          <w:tab w:val="left" w:pos="284"/>
        </w:tabs>
        <w:ind w:left="0" w:firstLine="709"/>
        <w:jc w:val="both"/>
        <w:rPr>
          <w:color w:val="auto"/>
        </w:rPr>
      </w:pPr>
      <w:r w:rsidRPr="003F0C70">
        <w:rPr>
          <w:color w:val="auto"/>
        </w:rPr>
        <w:t>Богаченко, В. М. Основы бухгалтерского учета: учебник / В. М. Богаченко. - Ростов н</w:t>
      </w:r>
      <w:r>
        <w:rPr>
          <w:color w:val="auto"/>
        </w:rPr>
        <w:t>а -Дону</w:t>
      </w:r>
      <w:r w:rsidRPr="003F0C70">
        <w:rPr>
          <w:color w:val="auto"/>
        </w:rPr>
        <w:t xml:space="preserve">: Феникс, 2022. - 335 с. - (Среднее профессиональное образование). - </w:t>
      </w:r>
      <w:r>
        <w:rPr>
          <w:color w:val="auto"/>
        </w:rPr>
        <w:t xml:space="preserve"> </w:t>
      </w:r>
      <w:r w:rsidRPr="003F0C70">
        <w:rPr>
          <w:color w:val="auto"/>
        </w:rPr>
        <w:t>ISBN 978-5-222-38512-8. - URL: https://znanium.com/catalog/product/1903121 (дата обращения: 08.12.2023). – Режим доступа: по подписке.</w:t>
      </w:r>
      <w:r w:rsidRPr="0031637F">
        <w:rPr>
          <w:color w:val="auto"/>
          <w:shd w:val="clear" w:color="auto" w:fill="FFFFFF"/>
          <w:lang w:eastAsia="ru-RU"/>
        </w:rPr>
        <w:t xml:space="preserve"> </w:t>
      </w:r>
      <w:r>
        <w:rPr>
          <w:color w:val="auto"/>
          <w:shd w:val="clear" w:color="auto" w:fill="FFFFFF"/>
          <w:lang w:eastAsia="ru-RU"/>
        </w:rPr>
        <w:t>– Текст электронный.</w:t>
      </w:r>
    </w:p>
    <w:p w14:paraId="2060950E" w14:textId="77777777" w:rsidR="0064489B" w:rsidRPr="003F0C70" w:rsidRDefault="0064489B" w:rsidP="0064489B">
      <w:pPr>
        <w:pStyle w:val="Default"/>
        <w:numPr>
          <w:ilvl w:val="0"/>
          <w:numId w:val="19"/>
        </w:numPr>
        <w:tabs>
          <w:tab w:val="left" w:pos="284"/>
        </w:tabs>
        <w:ind w:left="0" w:firstLine="709"/>
        <w:jc w:val="both"/>
        <w:rPr>
          <w:color w:val="auto"/>
        </w:rPr>
      </w:pPr>
      <w:r w:rsidRPr="003F0C70">
        <w:rPr>
          <w:iCs/>
          <w:color w:val="auto"/>
        </w:rPr>
        <w:t>Воронченко, Т. В</w:t>
      </w:r>
      <w:r w:rsidRPr="003F0C70">
        <w:rPr>
          <w:i/>
          <w:iCs/>
          <w:color w:val="auto"/>
        </w:rPr>
        <w:t>. </w:t>
      </w:r>
      <w:r w:rsidRPr="003F0C70">
        <w:rPr>
          <w:color w:val="auto"/>
        </w:rPr>
        <w:t> Основы бухгалтерского учета: учебник и практикум для среднего профессионального образования / Т. В. Воронченко. </w:t>
      </w:r>
      <w:r>
        <w:rPr>
          <w:color w:val="auto"/>
        </w:rPr>
        <w:t xml:space="preserve">- </w:t>
      </w:r>
      <w:r w:rsidRPr="003F0C70">
        <w:rPr>
          <w:color w:val="auto"/>
        </w:rPr>
        <w:t xml:space="preserve">4-е изд., </w:t>
      </w:r>
      <w:proofErr w:type="spellStart"/>
      <w:r w:rsidRPr="003F0C70">
        <w:rPr>
          <w:color w:val="auto"/>
        </w:rPr>
        <w:t>перераб</w:t>
      </w:r>
      <w:proofErr w:type="spellEnd"/>
      <w:r w:rsidRPr="003F0C70">
        <w:rPr>
          <w:color w:val="auto"/>
        </w:rPr>
        <w:t>. и доп. </w:t>
      </w:r>
      <w:r>
        <w:rPr>
          <w:color w:val="auto"/>
        </w:rPr>
        <w:t>-</w:t>
      </w:r>
      <w:r w:rsidRPr="003F0C70">
        <w:rPr>
          <w:color w:val="auto"/>
        </w:rPr>
        <w:t xml:space="preserve"> Москва: </w:t>
      </w:r>
      <w:proofErr w:type="spellStart"/>
      <w:r w:rsidRPr="003F0C70">
        <w:rPr>
          <w:color w:val="auto"/>
        </w:rPr>
        <w:t>Юрайт</w:t>
      </w:r>
      <w:proofErr w:type="spellEnd"/>
      <w:r w:rsidRPr="003F0C70">
        <w:rPr>
          <w:color w:val="auto"/>
        </w:rPr>
        <w:t>, 2023. </w:t>
      </w:r>
      <w:r>
        <w:rPr>
          <w:color w:val="auto"/>
        </w:rPr>
        <w:t>-</w:t>
      </w:r>
      <w:r w:rsidRPr="003F0C70">
        <w:rPr>
          <w:color w:val="auto"/>
        </w:rPr>
        <w:t xml:space="preserve"> 289 с. </w:t>
      </w:r>
      <w:r>
        <w:rPr>
          <w:color w:val="auto"/>
        </w:rPr>
        <w:t>-</w:t>
      </w:r>
      <w:r w:rsidRPr="003F0C70">
        <w:rPr>
          <w:color w:val="auto"/>
        </w:rPr>
        <w:t xml:space="preserve"> (Профессиональное образование). </w:t>
      </w:r>
      <w:r>
        <w:rPr>
          <w:color w:val="auto"/>
        </w:rPr>
        <w:t>-</w:t>
      </w:r>
      <w:r w:rsidRPr="003F0C70">
        <w:rPr>
          <w:color w:val="auto"/>
        </w:rPr>
        <w:t xml:space="preserve"> ISBN 978-5-534-15832-8. </w:t>
      </w:r>
      <w:r>
        <w:rPr>
          <w:color w:val="auto"/>
        </w:rPr>
        <w:t xml:space="preserve">- </w:t>
      </w:r>
      <w:r w:rsidRPr="003F0C70">
        <w:rPr>
          <w:color w:val="auto"/>
        </w:rPr>
        <w:t>URL: </w:t>
      </w:r>
      <w:hyperlink r:id="rId13" w:tgtFrame="_blank" w:history="1">
        <w:r w:rsidRPr="003F0C70">
          <w:rPr>
            <w:rStyle w:val="af0"/>
            <w:color w:val="auto"/>
          </w:rPr>
          <w:t>https://urait.ru/bcode/509846</w:t>
        </w:r>
      </w:hyperlink>
      <w:r w:rsidRPr="003F0C70">
        <w:rPr>
          <w:color w:val="auto"/>
        </w:rPr>
        <w:t> (дата обращения: 08.12.2023).</w:t>
      </w:r>
      <w:r w:rsidRPr="0031637F">
        <w:rPr>
          <w:color w:val="auto"/>
          <w:shd w:val="clear" w:color="auto" w:fill="FFFFFF"/>
          <w:lang w:eastAsia="ru-RU"/>
        </w:rPr>
        <w:t xml:space="preserve"> </w:t>
      </w:r>
      <w:r>
        <w:rPr>
          <w:color w:val="auto"/>
        </w:rPr>
        <w:t>–</w:t>
      </w:r>
      <w:r w:rsidRPr="003F0C70">
        <w:rPr>
          <w:color w:val="auto"/>
        </w:rPr>
        <w:t xml:space="preserve"> </w:t>
      </w:r>
      <w:r>
        <w:rPr>
          <w:color w:val="auto"/>
        </w:rPr>
        <w:t>Режим доступа :</w:t>
      </w:r>
      <w:r w:rsidRPr="003F0C70">
        <w:rPr>
          <w:color w:val="auto"/>
        </w:rPr>
        <w:t xml:space="preserve"> Образовательная платформа </w:t>
      </w:r>
      <w:proofErr w:type="spellStart"/>
      <w:r w:rsidRPr="003F0C70">
        <w:rPr>
          <w:color w:val="auto"/>
        </w:rPr>
        <w:t>Юрай</w:t>
      </w:r>
      <w:r>
        <w:rPr>
          <w:color w:val="auto"/>
        </w:rPr>
        <w:t>т</w:t>
      </w:r>
      <w:proofErr w:type="spellEnd"/>
      <w:r w:rsidRPr="003F0C70">
        <w:rPr>
          <w:color w:val="auto"/>
        </w:rPr>
        <w:t xml:space="preserve">. </w:t>
      </w:r>
      <w:r>
        <w:rPr>
          <w:color w:val="auto"/>
          <w:shd w:val="clear" w:color="auto" w:fill="FFFFFF"/>
          <w:lang w:eastAsia="ru-RU"/>
        </w:rPr>
        <w:t>– Текст электронный.</w:t>
      </w:r>
    </w:p>
    <w:p w14:paraId="3442F31B" w14:textId="77777777" w:rsidR="0064489B" w:rsidRPr="003F0C70" w:rsidRDefault="0064489B" w:rsidP="0064489B">
      <w:pPr>
        <w:pStyle w:val="Default"/>
        <w:numPr>
          <w:ilvl w:val="0"/>
          <w:numId w:val="19"/>
        </w:numPr>
        <w:tabs>
          <w:tab w:val="left" w:pos="284"/>
        </w:tabs>
        <w:ind w:left="0" w:firstLine="709"/>
        <w:jc w:val="both"/>
        <w:rPr>
          <w:color w:val="auto"/>
        </w:rPr>
      </w:pPr>
      <w:r w:rsidRPr="003F0C70">
        <w:rPr>
          <w:iCs/>
          <w:color w:val="auto"/>
        </w:rPr>
        <w:t>Дмитриева, И. М.</w:t>
      </w:r>
      <w:r w:rsidRPr="003F0C70">
        <w:rPr>
          <w:i/>
          <w:iCs/>
          <w:color w:val="auto"/>
        </w:rPr>
        <w:t> </w:t>
      </w:r>
      <w:r w:rsidRPr="003F0C70">
        <w:rPr>
          <w:color w:val="auto"/>
        </w:rPr>
        <w:t> Бухгалтерский учет: учебник и практикум для среднего профессионального образования / И. М. Дмитриева. </w:t>
      </w:r>
      <w:r>
        <w:rPr>
          <w:color w:val="auto"/>
        </w:rPr>
        <w:t>-</w:t>
      </w:r>
      <w:r w:rsidRPr="003F0C70">
        <w:rPr>
          <w:color w:val="auto"/>
        </w:rPr>
        <w:t xml:space="preserve"> 7-е изд., </w:t>
      </w:r>
      <w:proofErr w:type="spellStart"/>
      <w:r w:rsidRPr="003F0C70">
        <w:rPr>
          <w:color w:val="auto"/>
        </w:rPr>
        <w:t>перераб</w:t>
      </w:r>
      <w:proofErr w:type="spellEnd"/>
      <w:r w:rsidRPr="003F0C70">
        <w:rPr>
          <w:color w:val="auto"/>
        </w:rPr>
        <w:t>. и доп. </w:t>
      </w:r>
      <w:r>
        <w:rPr>
          <w:color w:val="auto"/>
        </w:rPr>
        <w:t>-</w:t>
      </w:r>
      <w:r w:rsidRPr="003F0C70">
        <w:rPr>
          <w:color w:val="auto"/>
        </w:rPr>
        <w:t xml:space="preserve"> Москва: </w:t>
      </w:r>
      <w:proofErr w:type="spellStart"/>
      <w:r w:rsidRPr="003F0C70">
        <w:rPr>
          <w:color w:val="auto"/>
        </w:rPr>
        <w:t>Юрайт</w:t>
      </w:r>
      <w:proofErr w:type="spellEnd"/>
      <w:r w:rsidRPr="003F0C70">
        <w:rPr>
          <w:color w:val="auto"/>
        </w:rPr>
        <w:t>, 2023. </w:t>
      </w:r>
      <w:r>
        <w:rPr>
          <w:color w:val="auto"/>
        </w:rPr>
        <w:t>-</w:t>
      </w:r>
      <w:r w:rsidRPr="003F0C70">
        <w:rPr>
          <w:color w:val="auto"/>
        </w:rPr>
        <w:t xml:space="preserve"> 304 с. </w:t>
      </w:r>
      <w:r>
        <w:rPr>
          <w:color w:val="auto"/>
        </w:rPr>
        <w:t>-</w:t>
      </w:r>
      <w:r w:rsidRPr="003F0C70">
        <w:rPr>
          <w:color w:val="auto"/>
        </w:rPr>
        <w:t xml:space="preserve"> (Профессиональное образование). </w:t>
      </w:r>
      <w:r>
        <w:rPr>
          <w:color w:val="auto"/>
        </w:rPr>
        <w:t>-</w:t>
      </w:r>
      <w:r w:rsidRPr="003F0C70">
        <w:rPr>
          <w:color w:val="auto"/>
        </w:rPr>
        <w:t xml:space="preserve"> ISBN 978-5-534-16324-7. </w:t>
      </w:r>
      <w:r>
        <w:rPr>
          <w:color w:val="auto"/>
        </w:rPr>
        <w:t>-</w:t>
      </w:r>
      <w:r w:rsidRPr="003F0C70">
        <w:rPr>
          <w:color w:val="auto"/>
        </w:rPr>
        <w:t xml:space="preserve"> URL: </w:t>
      </w:r>
      <w:hyperlink r:id="rId14" w:tgtFrame="_blank" w:history="1">
        <w:r w:rsidRPr="003F0C70">
          <w:rPr>
            <w:rStyle w:val="af0"/>
            <w:color w:val="auto"/>
          </w:rPr>
          <w:t>https://urait.ru/bcode/530810</w:t>
        </w:r>
      </w:hyperlink>
      <w:r w:rsidRPr="003F0C70">
        <w:rPr>
          <w:color w:val="auto"/>
        </w:rPr>
        <w:t> (дата обращения: 08.12.2023).</w:t>
      </w:r>
      <w:r w:rsidRPr="004A5A38">
        <w:rPr>
          <w:color w:val="auto"/>
        </w:rPr>
        <w:t xml:space="preserve"> </w:t>
      </w:r>
      <w:r>
        <w:rPr>
          <w:color w:val="auto"/>
        </w:rPr>
        <w:t xml:space="preserve">- Режим доступа : </w:t>
      </w:r>
      <w:r w:rsidRPr="003F0C70">
        <w:rPr>
          <w:color w:val="auto"/>
        </w:rPr>
        <w:t xml:space="preserve">Образовательная платформа </w:t>
      </w:r>
      <w:proofErr w:type="spellStart"/>
      <w:r w:rsidRPr="003F0C70">
        <w:rPr>
          <w:color w:val="auto"/>
        </w:rPr>
        <w:t>Юрайт</w:t>
      </w:r>
      <w:proofErr w:type="spellEnd"/>
      <w:r w:rsidRPr="003F0C70">
        <w:rPr>
          <w:color w:val="auto"/>
        </w:rPr>
        <w:t>.</w:t>
      </w:r>
      <w:r w:rsidRPr="0031637F">
        <w:rPr>
          <w:color w:val="auto"/>
          <w:shd w:val="clear" w:color="auto" w:fill="FFFFFF"/>
          <w:lang w:eastAsia="ru-RU"/>
        </w:rPr>
        <w:t xml:space="preserve"> </w:t>
      </w:r>
      <w:r>
        <w:rPr>
          <w:color w:val="auto"/>
          <w:shd w:val="clear" w:color="auto" w:fill="FFFFFF"/>
          <w:lang w:eastAsia="ru-RU"/>
        </w:rPr>
        <w:t>– Текст электронный.</w:t>
      </w:r>
    </w:p>
    <w:p w14:paraId="0775356B" w14:textId="77777777" w:rsidR="0064489B" w:rsidRPr="007A4441" w:rsidRDefault="0064489B" w:rsidP="0064489B">
      <w:pPr>
        <w:pStyle w:val="Default"/>
        <w:numPr>
          <w:ilvl w:val="0"/>
          <w:numId w:val="19"/>
        </w:numPr>
        <w:tabs>
          <w:tab w:val="left" w:pos="284"/>
        </w:tabs>
        <w:ind w:left="0" w:firstLine="709"/>
        <w:jc w:val="both"/>
      </w:pPr>
      <w:r w:rsidRPr="003F0C70">
        <w:rPr>
          <w:iCs/>
          <w:color w:val="auto"/>
        </w:rPr>
        <w:t>Захаров, И. В.</w:t>
      </w:r>
      <w:r w:rsidRPr="003F0C70">
        <w:rPr>
          <w:i/>
          <w:iCs/>
          <w:color w:val="auto"/>
        </w:rPr>
        <w:t> </w:t>
      </w:r>
      <w:r w:rsidRPr="003F0C70">
        <w:rPr>
          <w:color w:val="auto"/>
        </w:rPr>
        <w:t> Бухгалтерский учет и анализ: учебник для среднего профессионального образования / И. В. Захаров, О. Н. Тарасова; под ред</w:t>
      </w:r>
      <w:r>
        <w:rPr>
          <w:color w:val="auto"/>
        </w:rPr>
        <w:t>.</w:t>
      </w:r>
      <w:r w:rsidRPr="003F0C70">
        <w:rPr>
          <w:color w:val="auto"/>
        </w:rPr>
        <w:t xml:space="preserve"> И. М. Дмитриевой. </w:t>
      </w:r>
      <w:r>
        <w:rPr>
          <w:color w:val="auto"/>
        </w:rPr>
        <w:t>-</w:t>
      </w:r>
      <w:r w:rsidRPr="003F0C70">
        <w:rPr>
          <w:color w:val="auto"/>
        </w:rPr>
        <w:t xml:space="preserve"> 3-е изд., </w:t>
      </w:r>
      <w:proofErr w:type="spellStart"/>
      <w:r w:rsidRPr="003F0C70">
        <w:rPr>
          <w:color w:val="auto"/>
        </w:rPr>
        <w:t>перераб</w:t>
      </w:r>
      <w:proofErr w:type="spellEnd"/>
      <w:r w:rsidRPr="003F0C70">
        <w:rPr>
          <w:color w:val="auto"/>
        </w:rPr>
        <w:t>. и доп. </w:t>
      </w:r>
      <w:r>
        <w:rPr>
          <w:color w:val="auto"/>
        </w:rPr>
        <w:t xml:space="preserve">- </w:t>
      </w:r>
      <w:r w:rsidRPr="003F0C70">
        <w:rPr>
          <w:color w:val="auto"/>
        </w:rPr>
        <w:t xml:space="preserve">Москва: </w:t>
      </w:r>
      <w:proofErr w:type="spellStart"/>
      <w:r w:rsidRPr="003F0C70">
        <w:rPr>
          <w:color w:val="auto"/>
        </w:rPr>
        <w:t>Юрайт</w:t>
      </w:r>
      <w:proofErr w:type="spellEnd"/>
      <w:r w:rsidRPr="003F0C70">
        <w:rPr>
          <w:color w:val="auto"/>
        </w:rPr>
        <w:t>, 2023. </w:t>
      </w:r>
      <w:r>
        <w:rPr>
          <w:color w:val="auto"/>
        </w:rPr>
        <w:t>-</w:t>
      </w:r>
      <w:r w:rsidRPr="003F0C70">
        <w:rPr>
          <w:color w:val="auto"/>
        </w:rPr>
        <w:t xml:space="preserve"> 415 с. </w:t>
      </w:r>
      <w:r>
        <w:rPr>
          <w:color w:val="auto"/>
        </w:rPr>
        <w:t>-</w:t>
      </w:r>
      <w:r w:rsidRPr="003F0C70">
        <w:rPr>
          <w:color w:val="auto"/>
        </w:rPr>
        <w:t xml:space="preserve"> (Профессиональное образование). </w:t>
      </w:r>
      <w:r>
        <w:rPr>
          <w:color w:val="auto"/>
        </w:rPr>
        <w:t>-</w:t>
      </w:r>
      <w:r w:rsidRPr="003F0C70">
        <w:rPr>
          <w:color w:val="auto"/>
        </w:rPr>
        <w:t xml:space="preserve"> ISBN 978-5-534-16613-2.</w:t>
      </w:r>
      <w:r>
        <w:rPr>
          <w:color w:val="auto"/>
        </w:rPr>
        <w:t xml:space="preserve"> </w:t>
      </w:r>
      <w:r w:rsidRPr="003F0C70">
        <w:rPr>
          <w:color w:val="auto"/>
        </w:rPr>
        <w:t>.</w:t>
      </w:r>
      <w:r>
        <w:rPr>
          <w:color w:val="auto"/>
        </w:rPr>
        <w:t xml:space="preserve">- </w:t>
      </w:r>
      <w:r w:rsidRPr="003F0C70">
        <w:rPr>
          <w:color w:val="auto"/>
        </w:rPr>
        <w:t>URL: </w:t>
      </w:r>
      <w:hyperlink r:id="rId15" w:tgtFrame="_blank" w:history="1">
        <w:r w:rsidRPr="003F0C70">
          <w:rPr>
            <w:rStyle w:val="af0"/>
            <w:color w:val="auto"/>
          </w:rPr>
          <w:t>https://urait.ru/bcode/531377</w:t>
        </w:r>
      </w:hyperlink>
      <w:r w:rsidRPr="001443C6">
        <w:t> (дата обращения: 08.12.2023).</w:t>
      </w:r>
      <w:r w:rsidRPr="0031637F">
        <w:rPr>
          <w:color w:val="auto"/>
          <w:shd w:val="clear" w:color="auto" w:fill="FFFFFF"/>
          <w:lang w:eastAsia="ru-RU"/>
        </w:rPr>
        <w:t xml:space="preserve"> </w:t>
      </w:r>
      <w:r>
        <w:rPr>
          <w:color w:val="auto"/>
        </w:rPr>
        <w:t xml:space="preserve">– Режим доступа : </w:t>
      </w:r>
      <w:r w:rsidRPr="003F0C70">
        <w:rPr>
          <w:color w:val="auto"/>
        </w:rPr>
        <w:t xml:space="preserve"> Образовательная платформа </w:t>
      </w:r>
      <w:proofErr w:type="spellStart"/>
      <w:r w:rsidRPr="003F0C70">
        <w:rPr>
          <w:color w:val="auto"/>
        </w:rPr>
        <w:t>Юрайт</w:t>
      </w:r>
      <w:proofErr w:type="spellEnd"/>
      <w:r>
        <w:rPr>
          <w:color w:val="auto"/>
          <w:shd w:val="clear" w:color="auto" w:fill="FFFFFF"/>
          <w:lang w:eastAsia="ru-RU"/>
        </w:rPr>
        <w:t xml:space="preserve"> – Текст электронный.</w:t>
      </w:r>
    </w:p>
    <w:p w14:paraId="368EFED9" w14:textId="77777777" w:rsidR="0064489B" w:rsidRDefault="0064489B" w:rsidP="0064489B">
      <w:pPr>
        <w:numPr>
          <w:ilvl w:val="0"/>
          <w:numId w:val="19"/>
        </w:numPr>
        <w:tabs>
          <w:tab w:val="left" w:pos="284"/>
        </w:tabs>
        <w:ind w:left="0" w:firstLine="709"/>
        <w:jc w:val="both"/>
        <w:rPr>
          <w:rFonts w:ascii="Times New Roman" w:hAnsi="Times New Roman"/>
          <w:color w:val="000000"/>
          <w:sz w:val="24"/>
          <w:szCs w:val="24"/>
        </w:rPr>
      </w:pPr>
      <w:r w:rsidRPr="007A4441">
        <w:rPr>
          <w:rFonts w:ascii="Times New Roman" w:hAnsi="Times New Roman"/>
          <w:color w:val="000000"/>
          <w:sz w:val="24"/>
          <w:szCs w:val="24"/>
        </w:rPr>
        <w:t xml:space="preserve">Основы бух. учёта на предприятиях торговли: </w:t>
      </w:r>
      <w:proofErr w:type="spellStart"/>
      <w:r w:rsidRPr="007A4441">
        <w:rPr>
          <w:rFonts w:ascii="Times New Roman" w:hAnsi="Times New Roman"/>
          <w:color w:val="000000"/>
          <w:sz w:val="24"/>
          <w:szCs w:val="24"/>
        </w:rPr>
        <w:t>элетрон</w:t>
      </w:r>
      <w:proofErr w:type="spellEnd"/>
      <w:r w:rsidRPr="007A4441">
        <w:rPr>
          <w:rFonts w:ascii="Times New Roman" w:hAnsi="Times New Roman"/>
          <w:color w:val="000000"/>
          <w:sz w:val="24"/>
          <w:szCs w:val="24"/>
        </w:rPr>
        <w:t xml:space="preserve">. приложение к учебнику </w:t>
      </w:r>
      <w:r>
        <w:rPr>
          <w:rFonts w:ascii="Times New Roman" w:hAnsi="Times New Roman"/>
          <w:color w:val="000000"/>
          <w:sz w:val="24"/>
          <w:szCs w:val="24"/>
        </w:rPr>
        <w:t xml:space="preserve">  </w:t>
      </w:r>
      <w:proofErr w:type="spellStart"/>
      <w:r w:rsidRPr="003F0C70">
        <w:rPr>
          <w:rFonts w:ascii="Times New Roman" w:hAnsi="Times New Roman"/>
          <w:color w:val="000000"/>
          <w:sz w:val="24"/>
          <w:szCs w:val="24"/>
        </w:rPr>
        <w:t>Н.В.Брыковой</w:t>
      </w:r>
      <w:proofErr w:type="spellEnd"/>
      <w:r w:rsidRPr="003F0C70">
        <w:rPr>
          <w:rFonts w:ascii="Times New Roman" w:hAnsi="Times New Roman"/>
          <w:color w:val="000000"/>
          <w:sz w:val="24"/>
          <w:szCs w:val="24"/>
        </w:rPr>
        <w:t>. - Основы бухгалтерского учёта на предприятиях торговли.- Версия 1.31. -1 электронный оптический диск (DVD)</w:t>
      </w:r>
    </w:p>
    <w:p w14:paraId="19CA94A7" w14:textId="77777777" w:rsidR="0064489B" w:rsidRDefault="0064489B" w:rsidP="0064489B">
      <w:pPr>
        <w:pStyle w:val="Default"/>
        <w:ind w:left="284"/>
      </w:pPr>
    </w:p>
    <w:p w14:paraId="1E084AAF" w14:textId="77777777" w:rsidR="001A5992" w:rsidRPr="00FA680C" w:rsidRDefault="001A5992" w:rsidP="001A5992">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D6CAA64" w14:textId="77777777" w:rsidR="0064489B" w:rsidRPr="00782F70" w:rsidRDefault="0064489B" w:rsidP="0064489B">
      <w:pPr>
        <w:pStyle w:val="Default"/>
        <w:numPr>
          <w:ilvl w:val="0"/>
          <w:numId w:val="21"/>
        </w:numPr>
        <w:tabs>
          <w:tab w:val="left" w:pos="0"/>
        </w:tabs>
        <w:suppressAutoHyphens/>
        <w:ind w:left="0" w:firstLine="709"/>
        <w:jc w:val="both"/>
      </w:pPr>
      <w:r w:rsidRPr="00782F70">
        <w:rPr>
          <w:color w:val="auto"/>
        </w:rPr>
        <w:t>Матюхин</w:t>
      </w:r>
      <w:r>
        <w:rPr>
          <w:color w:val="auto"/>
        </w:rPr>
        <w:t>,</w:t>
      </w:r>
      <w:r w:rsidRPr="00782F70">
        <w:rPr>
          <w:color w:val="auto"/>
        </w:rPr>
        <w:t xml:space="preserve"> С.В. ГК РФ. Гражданский кодекс Части 1, </w:t>
      </w:r>
      <w:r>
        <w:rPr>
          <w:color w:val="auto"/>
        </w:rPr>
        <w:t xml:space="preserve">2, 3 и 4 по сост. на 05.11.21 с </w:t>
      </w:r>
      <w:r w:rsidRPr="00782F70">
        <w:rPr>
          <w:color w:val="auto"/>
        </w:rPr>
        <w:t>таблицей изменений и с путеводителем по судебной практике / Матюхин С.В., Романовский В.А</w:t>
      </w:r>
      <w:r>
        <w:rPr>
          <w:color w:val="auto"/>
        </w:rPr>
        <w:t>. -  Из-во: Проспект - 2023 -</w:t>
      </w:r>
      <w:r w:rsidRPr="00782F70">
        <w:rPr>
          <w:color w:val="auto"/>
        </w:rPr>
        <w:t xml:space="preserve"> 1347 с.</w:t>
      </w:r>
      <w:r>
        <w:rPr>
          <w:color w:val="auto"/>
        </w:rPr>
        <w:t xml:space="preserve">- </w:t>
      </w:r>
      <w:r w:rsidRPr="00782F70">
        <w:t>ISBN</w:t>
      </w:r>
      <w:r>
        <w:t xml:space="preserve"> </w:t>
      </w:r>
      <w:r w:rsidRPr="00782F70">
        <w:t>9785392395057. - Текст непосредственный</w:t>
      </w:r>
      <w:r>
        <w:t>.</w:t>
      </w:r>
    </w:p>
    <w:p w14:paraId="7CD1ABDF" w14:textId="77777777" w:rsidR="0064489B" w:rsidRPr="006C1558" w:rsidRDefault="0064489B" w:rsidP="0064489B">
      <w:pPr>
        <w:numPr>
          <w:ilvl w:val="0"/>
          <w:numId w:val="21"/>
        </w:numPr>
        <w:shd w:val="clear" w:color="auto" w:fill="FFFFFF"/>
        <w:tabs>
          <w:tab w:val="left" w:pos="0"/>
        </w:tabs>
        <w:suppressAutoHyphens/>
        <w:ind w:left="0" w:firstLine="709"/>
        <w:jc w:val="both"/>
        <w:rPr>
          <w:rFonts w:ascii="Times New Roman" w:hAnsi="Times New Roman"/>
          <w:sz w:val="24"/>
          <w:szCs w:val="24"/>
        </w:rPr>
      </w:pPr>
      <w:r w:rsidRPr="00C45129">
        <w:rPr>
          <w:rFonts w:ascii="Times New Roman" w:hAnsi="Times New Roman"/>
          <w:color w:val="1A1A1A"/>
          <w:sz w:val="24"/>
          <w:szCs w:val="24"/>
        </w:rPr>
        <w:t>Российская Федерация. Законы.</w:t>
      </w:r>
      <w:r w:rsidRPr="00C45129">
        <w:rPr>
          <w:rFonts w:ascii="Times New Roman" w:hAnsi="Times New Roman"/>
          <w:bCs/>
          <w:color w:val="333333"/>
          <w:sz w:val="24"/>
          <w:szCs w:val="24"/>
          <w:shd w:val="clear" w:color="auto" w:fill="FFFFFF"/>
        </w:rPr>
        <w:t xml:space="preserve"> </w:t>
      </w:r>
      <w:r w:rsidRPr="00C45129">
        <w:rPr>
          <w:rFonts w:ascii="Times New Roman" w:hAnsi="Times New Roman"/>
          <w:bCs/>
          <w:color w:val="1A1A1A"/>
          <w:sz w:val="24"/>
          <w:szCs w:val="24"/>
        </w:rPr>
        <w:t>Кодекс Российской Федерации об административных правонарушениях</w:t>
      </w:r>
      <w:r w:rsidRPr="00C45129">
        <w:rPr>
          <w:rFonts w:ascii="Times New Roman" w:hAnsi="Times New Roman"/>
          <w:color w:val="1A1A1A"/>
          <w:sz w:val="24"/>
          <w:szCs w:val="24"/>
        </w:rPr>
        <w:t xml:space="preserve">: Федеральный закон </w:t>
      </w:r>
      <w:r w:rsidRPr="00C45129">
        <w:rPr>
          <w:rFonts w:ascii="Times New Roman" w:hAnsi="Times New Roman"/>
          <w:bCs/>
          <w:color w:val="333333"/>
          <w:sz w:val="24"/>
          <w:szCs w:val="24"/>
          <w:shd w:val="clear" w:color="auto" w:fill="FFFFFF"/>
        </w:rPr>
        <w:t>№</w:t>
      </w:r>
      <w:r w:rsidRPr="00C45129">
        <w:rPr>
          <w:rFonts w:ascii="Times New Roman" w:hAnsi="Times New Roman"/>
          <w:color w:val="1A1A1A"/>
          <w:sz w:val="24"/>
          <w:szCs w:val="24"/>
        </w:rPr>
        <w:t> </w:t>
      </w:r>
      <w:r w:rsidRPr="00C45129">
        <w:rPr>
          <w:rFonts w:ascii="Times New Roman" w:hAnsi="Times New Roman"/>
          <w:bCs/>
          <w:color w:val="1A1A1A"/>
          <w:sz w:val="24"/>
          <w:szCs w:val="24"/>
        </w:rPr>
        <w:t>195</w:t>
      </w:r>
      <w:r w:rsidRPr="00C45129">
        <w:rPr>
          <w:rFonts w:ascii="Times New Roman" w:hAnsi="Times New Roman"/>
          <w:color w:val="1A1A1A"/>
          <w:sz w:val="24"/>
          <w:szCs w:val="24"/>
        </w:rPr>
        <w:t>-</w:t>
      </w:r>
      <w:r w:rsidRPr="00C45129">
        <w:rPr>
          <w:rFonts w:ascii="Times New Roman" w:hAnsi="Times New Roman"/>
          <w:bCs/>
          <w:color w:val="1A1A1A"/>
          <w:sz w:val="24"/>
          <w:szCs w:val="24"/>
        </w:rPr>
        <w:t>ФЗ</w:t>
      </w:r>
      <w:r w:rsidRPr="00C45129">
        <w:rPr>
          <w:rFonts w:ascii="Times New Roman" w:hAnsi="Times New Roman"/>
          <w:color w:val="1A1A1A"/>
          <w:sz w:val="24"/>
          <w:szCs w:val="24"/>
        </w:rPr>
        <w:t>: [</w:t>
      </w:r>
      <w:r>
        <w:rPr>
          <w:rFonts w:ascii="Times New Roman" w:hAnsi="Times New Roman"/>
          <w:color w:val="1A1A1A"/>
          <w:sz w:val="24"/>
          <w:szCs w:val="24"/>
        </w:rPr>
        <w:t>п</w:t>
      </w:r>
      <w:r w:rsidRPr="00C45129">
        <w:rPr>
          <w:rFonts w:ascii="Times New Roman" w:hAnsi="Times New Roman"/>
          <w:color w:val="1A1A1A"/>
          <w:sz w:val="24"/>
          <w:szCs w:val="24"/>
        </w:rPr>
        <w:t>ринят Государственной Думой 20 </w:t>
      </w:r>
      <w:r w:rsidRPr="00C45129">
        <w:rPr>
          <w:rFonts w:ascii="Times New Roman" w:hAnsi="Times New Roman"/>
          <w:bCs/>
          <w:color w:val="1A1A1A"/>
          <w:sz w:val="24"/>
          <w:szCs w:val="24"/>
        </w:rPr>
        <w:t>декабря</w:t>
      </w:r>
      <w:r w:rsidRPr="00C45129">
        <w:rPr>
          <w:rFonts w:ascii="Times New Roman" w:hAnsi="Times New Roman"/>
          <w:color w:val="1A1A1A"/>
          <w:sz w:val="24"/>
          <w:szCs w:val="24"/>
        </w:rPr>
        <w:t> </w:t>
      </w:r>
      <w:r w:rsidRPr="00C45129">
        <w:rPr>
          <w:rFonts w:ascii="Times New Roman" w:hAnsi="Times New Roman"/>
          <w:bCs/>
          <w:color w:val="1A1A1A"/>
          <w:sz w:val="24"/>
          <w:szCs w:val="24"/>
        </w:rPr>
        <w:t>2001</w:t>
      </w:r>
      <w:r>
        <w:rPr>
          <w:rFonts w:ascii="Times New Roman" w:hAnsi="Times New Roman"/>
          <w:color w:val="1A1A1A"/>
          <w:sz w:val="24"/>
          <w:szCs w:val="24"/>
        </w:rPr>
        <w:t> года :</w:t>
      </w:r>
      <w:r w:rsidRPr="00C45129">
        <w:rPr>
          <w:rFonts w:ascii="Times New Roman" w:hAnsi="Times New Roman"/>
          <w:color w:val="1A1A1A"/>
          <w:sz w:val="24"/>
          <w:szCs w:val="24"/>
        </w:rPr>
        <w:t xml:space="preserve"> </w:t>
      </w:r>
      <w:r>
        <w:rPr>
          <w:rFonts w:ascii="Times New Roman" w:hAnsi="Times New Roman"/>
          <w:color w:val="1A1A1A"/>
          <w:sz w:val="24"/>
          <w:szCs w:val="24"/>
        </w:rPr>
        <w:t>о</w:t>
      </w:r>
      <w:r w:rsidRPr="00C45129">
        <w:rPr>
          <w:rFonts w:ascii="Times New Roman" w:hAnsi="Times New Roman"/>
          <w:color w:val="1A1A1A"/>
          <w:sz w:val="24"/>
          <w:szCs w:val="24"/>
        </w:rPr>
        <w:t>добрен Советом </w:t>
      </w:r>
      <w:r w:rsidRPr="00C45129">
        <w:rPr>
          <w:rFonts w:ascii="Times New Roman" w:hAnsi="Times New Roman"/>
          <w:bCs/>
          <w:color w:val="1A1A1A"/>
          <w:sz w:val="24"/>
          <w:szCs w:val="24"/>
        </w:rPr>
        <w:t>Федерации</w:t>
      </w:r>
      <w:r w:rsidRPr="00C45129">
        <w:rPr>
          <w:rFonts w:ascii="Times New Roman" w:hAnsi="Times New Roman"/>
          <w:color w:val="1A1A1A"/>
          <w:sz w:val="24"/>
          <w:szCs w:val="24"/>
        </w:rPr>
        <w:t> 26 </w:t>
      </w:r>
      <w:r w:rsidRPr="00C45129">
        <w:rPr>
          <w:rFonts w:ascii="Times New Roman" w:hAnsi="Times New Roman"/>
          <w:bCs/>
          <w:color w:val="1A1A1A"/>
          <w:sz w:val="24"/>
          <w:szCs w:val="24"/>
        </w:rPr>
        <w:t>декабря</w:t>
      </w:r>
      <w:r w:rsidRPr="00C45129">
        <w:rPr>
          <w:rFonts w:ascii="Times New Roman" w:hAnsi="Times New Roman"/>
          <w:color w:val="1A1A1A"/>
          <w:sz w:val="24"/>
          <w:szCs w:val="24"/>
        </w:rPr>
        <w:t> </w:t>
      </w:r>
      <w:r w:rsidRPr="00C45129">
        <w:rPr>
          <w:rFonts w:ascii="Times New Roman" w:hAnsi="Times New Roman"/>
          <w:bCs/>
          <w:color w:val="1A1A1A"/>
          <w:sz w:val="24"/>
          <w:szCs w:val="24"/>
        </w:rPr>
        <w:t>2001</w:t>
      </w:r>
      <w:r w:rsidRPr="00C45129">
        <w:rPr>
          <w:rFonts w:ascii="Times New Roman" w:hAnsi="Times New Roman"/>
          <w:color w:val="1A1A1A"/>
          <w:sz w:val="24"/>
          <w:szCs w:val="24"/>
        </w:rPr>
        <w:t> года.]</w:t>
      </w:r>
      <w:r>
        <w:rPr>
          <w:rFonts w:ascii="Times New Roman" w:hAnsi="Times New Roman"/>
          <w:color w:val="1A1A1A"/>
          <w:sz w:val="24"/>
          <w:szCs w:val="24"/>
        </w:rPr>
        <w:t>. -</w:t>
      </w:r>
      <w:r w:rsidRPr="00C45129">
        <w:rPr>
          <w:rFonts w:ascii="Times New Roman" w:hAnsi="Times New Roman"/>
          <w:color w:val="1A1A1A"/>
          <w:sz w:val="24"/>
          <w:szCs w:val="24"/>
        </w:rPr>
        <w:t xml:space="preserve"> Москва: Проспект; Санкт-Петербург:</w:t>
      </w:r>
      <w:r>
        <w:rPr>
          <w:rFonts w:ascii="Times New Roman" w:hAnsi="Times New Roman"/>
          <w:color w:val="1A1A1A"/>
          <w:sz w:val="24"/>
          <w:szCs w:val="24"/>
        </w:rPr>
        <w:t xml:space="preserve"> Кодекс, 2017 -</w:t>
      </w:r>
      <w:r w:rsidRPr="00C45129">
        <w:rPr>
          <w:rFonts w:ascii="Times New Roman" w:hAnsi="Times New Roman"/>
          <w:color w:val="1A1A1A"/>
          <w:sz w:val="24"/>
          <w:szCs w:val="24"/>
        </w:rPr>
        <w:t xml:space="preserve"> 158 с.;</w:t>
      </w:r>
      <w:r>
        <w:rPr>
          <w:rFonts w:ascii="Times New Roman" w:hAnsi="Times New Roman"/>
          <w:color w:val="1A1A1A"/>
          <w:sz w:val="24"/>
          <w:szCs w:val="24"/>
        </w:rPr>
        <w:t xml:space="preserve"> 20 см. - 1000 экз. -</w:t>
      </w:r>
      <w:r w:rsidRPr="00C45129">
        <w:rPr>
          <w:rFonts w:ascii="Times New Roman" w:hAnsi="Times New Roman"/>
          <w:color w:val="1A1A1A"/>
          <w:sz w:val="24"/>
          <w:szCs w:val="24"/>
        </w:rPr>
        <w:t xml:space="preserve"> ISBN 978-5-392-26365-3.</w:t>
      </w:r>
      <w:r w:rsidRPr="00C45129">
        <w:t xml:space="preserve"> </w:t>
      </w:r>
      <w:r w:rsidRPr="00C45129">
        <w:rPr>
          <w:rFonts w:ascii="Times New Roman" w:hAnsi="Times New Roman"/>
          <w:color w:val="1A1A1A"/>
          <w:sz w:val="24"/>
          <w:szCs w:val="24"/>
        </w:rPr>
        <w:t xml:space="preserve">- </w:t>
      </w:r>
      <w:r>
        <w:rPr>
          <w:rFonts w:ascii="Times New Roman" w:hAnsi="Times New Roman"/>
          <w:color w:val="1A1A1A"/>
          <w:sz w:val="24"/>
          <w:szCs w:val="24"/>
        </w:rPr>
        <w:t xml:space="preserve">URL: </w:t>
      </w:r>
      <w:hyperlink r:id="rId16" w:history="1">
        <w:r w:rsidRPr="006C1558">
          <w:rPr>
            <w:rStyle w:val="af0"/>
            <w:rFonts w:ascii="Times New Roman" w:hAnsi="Times New Roman"/>
            <w:sz w:val="24"/>
            <w:szCs w:val="24"/>
          </w:rPr>
          <w:t>https://www.consultant.ru/document/cons_doc_LAW_34661/</w:t>
        </w:r>
      </w:hyperlink>
      <w:r w:rsidRPr="006C1558">
        <w:rPr>
          <w:rFonts w:ascii="Times New Roman" w:hAnsi="Times New Roman"/>
          <w:sz w:val="24"/>
          <w:szCs w:val="24"/>
        </w:rPr>
        <w:t xml:space="preserve"> (дата обращения 22.12.2023) – Режим доступа: СПС Консультант Плюс. -  Текст: электронный</w:t>
      </w:r>
      <w:r>
        <w:rPr>
          <w:rFonts w:ascii="Times New Roman" w:hAnsi="Times New Roman"/>
          <w:sz w:val="24"/>
          <w:szCs w:val="24"/>
        </w:rPr>
        <w:t>.</w:t>
      </w:r>
      <w:r w:rsidRPr="006C1558">
        <w:rPr>
          <w:rFonts w:ascii="Times New Roman" w:hAnsi="Times New Roman"/>
          <w:sz w:val="24"/>
          <w:szCs w:val="24"/>
        </w:rPr>
        <w:t xml:space="preserve">  </w:t>
      </w:r>
    </w:p>
    <w:p w14:paraId="12BB796F" w14:textId="77777777" w:rsidR="0064489B" w:rsidRPr="006C1558" w:rsidRDefault="0064489B" w:rsidP="0064489B">
      <w:pPr>
        <w:pStyle w:val="Default"/>
        <w:numPr>
          <w:ilvl w:val="0"/>
          <w:numId w:val="21"/>
        </w:numPr>
        <w:tabs>
          <w:tab w:val="left" w:pos="0"/>
        </w:tabs>
        <w:suppressAutoHyphens/>
        <w:ind w:left="0" w:firstLine="709"/>
        <w:jc w:val="both"/>
        <w:rPr>
          <w:bCs/>
          <w:color w:val="auto"/>
        </w:rPr>
      </w:pPr>
      <w:r w:rsidRPr="006C1558">
        <w:rPr>
          <w:color w:val="auto"/>
        </w:rPr>
        <w:t xml:space="preserve"> Российская Федерация. Законы.</w:t>
      </w:r>
      <w:r w:rsidRPr="006C1558">
        <w:rPr>
          <w:bCs/>
          <w:color w:val="auto"/>
        </w:rPr>
        <w:t xml:space="preserve"> </w:t>
      </w:r>
      <w:r w:rsidRPr="006C1558">
        <w:rPr>
          <w:color w:val="auto"/>
        </w:rPr>
        <w:t xml:space="preserve">Налоговый кодекс Российской Федерации в 2 частях (действующая редакция) часть первая </w:t>
      </w:r>
      <w:r w:rsidRPr="006C1558">
        <w:rPr>
          <w:bCs/>
          <w:color w:val="auto"/>
        </w:rPr>
        <w:t xml:space="preserve">от </w:t>
      </w:r>
      <w:r>
        <w:rPr>
          <w:bCs/>
          <w:color w:val="auto"/>
        </w:rPr>
        <w:t>31.07.1998 г. № 146-ФЗ: [принят Государственной Думой 16 июля 1998 года :</w:t>
      </w:r>
      <w:r w:rsidRPr="006C1558">
        <w:rPr>
          <w:bCs/>
          <w:color w:val="auto"/>
        </w:rPr>
        <w:t xml:space="preserve"> </w:t>
      </w:r>
      <w:r>
        <w:rPr>
          <w:bCs/>
          <w:color w:val="auto"/>
        </w:rPr>
        <w:t>одобрен Советом Федерации</w:t>
      </w:r>
      <w:r w:rsidRPr="006C1558">
        <w:rPr>
          <w:bCs/>
          <w:color w:val="auto"/>
        </w:rPr>
        <w:t xml:space="preserve"> 17 июля 1998 года]; часть вторая от 5 августа 2000 г. </w:t>
      </w:r>
      <w:r>
        <w:rPr>
          <w:bCs/>
          <w:color w:val="auto"/>
        </w:rPr>
        <w:t>№</w:t>
      </w:r>
      <w:r w:rsidRPr="006C1558">
        <w:rPr>
          <w:bCs/>
          <w:color w:val="auto"/>
        </w:rPr>
        <w:t xml:space="preserve"> 117-ФЗ</w:t>
      </w:r>
      <w:r>
        <w:rPr>
          <w:bCs/>
          <w:color w:val="auto"/>
        </w:rPr>
        <w:t xml:space="preserve"> </w:t>
      </w:r>
      <w:r w:rsidRPr="006C1558">
        <w:rPr>
          <w:bCs/>
          <w:color w:val="auto"/>
          <w:sz w:val="23"/>
          <w:szCs w:val="23"/>
        </w:rPr>
        <w:t>(с изм. и доп.</w:t>
      </w:r>
      <w:r>
        <w:rPr>
          <w:bCs/>
          <w:color w:val="auto"/>
          <w:sz w:val="23"/>
          <w:szCs w:val="23"/>
        </w:rPr>
        <w:t xml:space="preserve"> на</w:t>
      </w:r>
      <w:r w:rsidRPr="006C1558">
        <w:rPr>
          <w:bCs/>
          <w:color w:val="auto"/>
          <w:sz w:val="23"/>
          <w:szCs w:val="23"/>
        </w:rPr>
        <w:t xml:space="preserve"> </w:t>
      </w:r>
      <w:r w:rsidRPr="006C1558">
        <w:rPr>
          <w:bCs/>
          <w:color w:val="auto"/>
        </w:rPr>
        <w:t>29.12.2001</w:t>
      </w:r>
      <w:r>
        <w:rPr>
          <w:bCs/>
          <w:color w:val="auto"/>
        </w:rPr>
        <w:t xml:space="preserve">г.) </w:t>
      </w:r>
      <w:r w:rsidRPr="006C1558">
        <w:rPr>
          <w:color w:val="auto"/>
          <w:lang w:eastAsia="ru-RU"/>
        </w:rPr>
        <w:t xml:space="preserve">- URL: </w:t>
      </w:r>
      <w:hyperlink r:id="rId17" w:history="1">
        <w:r w:rsidRPr="006C1558">
          <w:rPr>
            <w:rStyle w:val="af0"/>
            <w:color w:val="auto"/>
            <w:lang w:eastAsia="ru-RU"/>
          </w:rPr>
          <w:t>https://www.consultant.ru/document/cons_doc_LAW_19671/</w:t>
        </w:r>
      </w:hyperlink>
      <w:r w:rsidRPr="006C1558">
        <w:rPr>
          <w:color w:val="auto"/>
          <w:lang w:eastAsia="ru-RU"/>
        </w:rPr>
        <w:t xml:space="preserve"> (дата обращения 22.12.2023) – Режим доступа: СПС Консультант Плюс. -  Текст: электронный</w:t>
      </w:r>
      <w:r>
        <w:rPr>
          <w:color w:val="auto"/>
          <w:lang w:eastAsia="ru-RU"/>
        </w:rPr>
        <w:t>.</w:t>
      </w:r>
      <w:r w:rsidRPr="006C1558">
        <w:rPr>
          <w:color w:val="auto"/>
          <w:lang w:eastAsia="ru-RU"/>
        </w:rPr>
        <w:t xml:space="preserve">  </w:t>
      </w:r>
    </w:p>
    <w:p w14:paraId="3D2E4EB2" w14:textId="17BF4B3F" w:rsidR="0064489B" w:rsidRPr="0064489B" w:rsidRDefault="0064489B" w:rsidP="0064489B">
      <w:pPr>
        <w:pStyle w:val="Default"/>
        <w:numPr>
          <w:ilvl w:val="0"/>
          <w:numId w:val="21"/>
        </w:numPr>
        <w:tabs>
          <w:tab w:val="left" w:pos="0"/>
        </w:tabs>
        <w:suppressAutoHyphens/>
        <w:ind w:left="0" w:firstLine="709"/>
        <w:jc w:val="both"/>
        <w:rPr>
          <w:bCs/>
        </w:rPr>
      </w:pPr>
      <w:r w:rsidRPr="006C1558">
        <w:rPr>
          <w:color w:val="auto"/>
          <w:sz w:val="23"/>
          <w:szCs w:val="23"/>
        </w:rPr>
        <w:t xml:space="preserve"> Российская Федерация. Законы.</w:t>
      </w:r>
      <w:r w:rsidRPr="006C1558">
        <w:rPr>
          <w:bCs/>
          <w:color w:val="auto"/>
          <w:sz w:val="23"/>
          <w:szCs w:val="23"/>
        </w:rPr>
        <w:t xml:space="preserve"> Федеральный закон от 06.12.2011 N 402-ФЗ (ред. от 05.12.2022) О бухгалтерском учете (с изм. и доп., вступ. в силу с 01.01.2023).</w:t>
      </w:r>
      <w:r w:rsidRPr="006C1558">
        <w:rPr>
          <w:color w:val="auto"/>
        </w:rPr>
        <w:t xml:space="preserve"> - URL: </w:t>
      </w:r>
      <w:hyperlink r:id="rId18" w:history="1">
        <w:r w:rsidRPr="006C1558">
          <w:rPr>
            <w:rStyle w:val="af0"/>
            <w:bCs/>
            <w:color w:val="auto"/>
            <w:sz w:val="23"/>
            <w:szCs w:val="23"/>
          </w:rPr>
          <w:t>https://sudact.ru/law/federalnyi-zakon-ot-06122011-n-402-fz-o/</w:t>
        </w:r>
      </w:hyperlink>
      <w:r>
        <w:rPr>
          <w:bCs/>
          <w:color w:val="auto"/>
          <w:sz w:val="23"/>
          <w:szCs w:val="23"/>
        </w:rPr>
        <w:t xml:space="preserve"> </w:t>
      </w:r>
      <w:r w:rsidRPr="005E067A">
        <w:rPr>
          <w:bCs/>
          <w:color w:val="auto"/>
          <w:sz w:val="23"/>
          <w:szCs w:val="23"/>
        </w:rPr>
        <w:t>(дата обращения 22.12.2023) – Режим доступа: СПС Консультант Плюс. -  Текст: электронный</w:t>
      </w:r>
      <w:r>
        <w:rPr>
          <w:bCs/>
          <w:color w:val="auto"/>
          <w:sz w:val="23"/>
          <w:szCs w:val="23"/>
        </w:rPr>
        <w:t>.</w:t>
      </w:r>
      <w:r w:rsidRPr="005E067A">
        <w:rPr>
          <w:bCs/>
          <w:color w:val="auto"/>
          <w:sz w:val="23"/>
          <w:szCs w:val="23"/>
        </w:rPr>
        <w:t xml:space="preserve">  </w:t>
      </w:r>
    </w:p>
    <w:p w14:paraId="3FFEE749" w14:textId="77777777" w:rsidR="0064489B" w:rsidRDefault="0064489B" w:rsidP="001A5992">
      <w:pPr>
        <w:pStyle w:val="1f"/>
        <w:rPr>
          <w:rFonts w:ascii="Times New Roman" w:hAnsi="Times New Roman"/>
        </w:rPr>
      </w:pPr>
    </w:p>
    <w:p w14:paraId="01F2AA70" w14:textId="77777777" w:rsidR="0064489B" w:rsidRDefault="0064489B" w:rsidP="001A5992">
      <w:pPr>
        <w:pStyle w:val="1f"/>
        <w:rPr>
          <w:rFonts w:ascii="Times New Roman" w:hAnsi="Times New Roman"/>
        </w:rPr>
      </w:pPr>
      <w:r>
        <w:rPr>
          <w:rFonts w:ascii="Times New Roman" w:hAnsi="Times New Roman"/>
        </w:rPr>
        <w:br w:type="page"/>
      </w:r>
    </w:p>
    <w:p w14:paraId="52335E89" w14:textId="20DAB8DD" w:rsidR="001A5992" w:rsidRDefault="001A5992" w:rsidP="001A5992">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pPr w:leftFromText="180" w:rightFromText="180" w:vertAnchor="text" w:tblpY="1"/>
        <w:tblOverlap w:val="never"/>
        <w:tblW w:w="50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98"/>
        <w:gridCol w:w="3028"/>
        <w:gridCol w:w="3293"/>
      </w:tblGrid>
      <w:tr w:rsidR="0064489B" w:rsidRPr="0092473B" w14:paraId="37FC8AC6" w14:textId="77777777" w:rsidTr="0064489B">
        <w:trPr>
          <w:trHeight w:val="20"/>
        </w:trPr>
        <w:tc>
          <w:tcPr>
            <w:tcW w:w="1781" w:type="pct"/>
            <w:vAlign w:val="center"/>
          </w:tcPr>
          <w:p w14:paraId="789FAFC9" w14:textId="77777777" w:rsidR="0064489B" w:rsidRPr="00854F21" w:rsidRDefault="0064489B" w:rsidP="0064489B">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42" w:type="pct"/>
            <w:vAlign w:val="center"/>
          </w:tcPr>
          <w:p w14:paraId="2127BD17" w14:textId="77777777" w:rsidR="0064489B" w:rsidRPr="00854F21" w:rsidRDefault="0064489B" w:rsidP="0064489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77" w:type="pct"/>
            <w:vAlign w:val="center"/>
          </w:tcPr>
          <w:p w14:paraId="0C8DD3A1" w14:textId="77777777" w:rsidR="0064489B" w:rsidRPr="00854F21" w:rsidRDefault="0064489B" w:rsidP="0064489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4489B" w:rsidRPr="0092473B" w14:paraId="272BBABD" w14:textId="77777777" w:rsidTr="0064489B">
        <w:trPr>
          <w:trHeight w:val="20"/>
        </w:trPr>
        <w:tc>
          <w:tcPr>
            <w:tcW w:w="5000" w:type="pct"/>
            <w:gridSpan w:val="3"/>
            <w:tcBorders>
              <w:bottom w:val="single" w:sz="4" w:space="0" w:color="auto"/>
            </w:tcBorders>
          </w:tcPr>
          <w:p w14:paraId="6E64AC1D" w14:textId="655112D1" w:rsidR="0064489B" w:rsidRPr="0092473B" w:rsidRDefault="003B00CF" w:rsidP="0064489B">
            <w:pPr>
              <w:rPr>
                <w:rFonts w:ascii="Times New Roman" w:hAnsi="Times New Roman"/>
                <w:bCs/>
                <w:iCs/>
                <w:sz w:val="24"/>
                <w:szCs w:val="24"/>
              </w:rPr>
            </w:pPr>
            <w:r>
              <w:rPr>
                <w:rFonts w:ascii="Times New Roman" w:hAnsi="Times New Roman"/>
                <w:bCs/>
                <w:iCs/>
                <w:sz w:val="24"/>
                <w:szCs w:val="24"/>
              </w:rPr>
              <w:t>Знает:</w:t>
            </w:r>
          </w:p>
        </w:tc>
      </w:tr>
      <w:tr w:rsidR="0064489B" w:rsidRPr="00282554" w14:paraId="31613404" w14:textId="77777777" w:rsidTr="0064489B">
        <w:trPr>
          <w:trHeight w:val="20"/>
        </w:trPr>
        <w:tc>
          <w:tcPr>
            <w:tcW w:w="1781" w:type="pct"/>
          </w:tcPr>
          <w:p w14:paraId="2CD4AB11" w14:textId="77777777" w:rsidR="009F7637" w:rsidRPr="009F7637" w:rsidRDefault="009F7637" w:rsidP="009F7637">
            <w:pPr>
              <w:rPr>
                <w:rFonts w:ascii="Times New Roman" w:hAnsi="Times New Roman"/>
                <w:bCs/>
                <w:sz w:val="24"/>
                <w:szCs w:val="24"/>
              </w:rPr>
            </w:pPr>
            <w:r w:rsidRPr="009F7637">
              <w:rPr>
                <w:rFonts w:ascii="Times New Roman" w:hAnsi="Times New Roman"/>
                <w:bCs/>
                <w:sz w:val="24"/>
                <w:szCs w:val="24"/>
              </w:rPr>
              <w:t>сущность гражданско-патриотической позиции, общечеловеческих ценностей; значимость профессиональной деятельности;</w:t>
            </w:r>
          </w:p>
          <w:p w14:paraId="75B36E89" w14:textId="77777777" w:rsidR="009F7637" w:rsidRPr="009F7637" w:rsidRDefault="009F7637" w:rsidP="009F7637">
            <w:pPr>
              <w:rPr>
                <w:rFonts w:ascii="Times New Roman" w:hAnsi="Times New Roman"/>
                <w:bCs/>
                <w:sz w:val="24"/>
                <w:szCs w:val="24"/>
              </w:rPr>
            </w:pPr>
            <w:r w:rsidRPr="009F7637">
              <w:rPr>
                <w:rFonts w:ascii="Times New Roman" w:hAnsi="Times New Roman"/>
                <w:bCs/>
                <w:sz w:val="24"/>
                <w:szCs w:val="24"/>
              </w:rPr>
              <w:t xml:space="preserve">стандарты антикоррупционного поведения и последствия его нарушения; </w:t>
            </w:r>
          </w:p>
          <w:p w14:paraId="7FA462EB" w14:textId="77777777" w:rsidR="009F7637" w:rsidRPr="009F7637" w:rsidRDefault="009F7637" w:rsidP="009F7637">
            <w:pPr>
              <w:rPr>
                <w:rFonts w:ascii="Times New Roman" w:hAnsi="Times New Roman"/>
                <w:bCs/>
                <w:sz w:val="24"/>
                <w:szCs w:val="24"/>
              </w:rPr>
            </w:pPr>
            <w:r w:rsidRPr="009F7637">
              <w:rPr>
                <w:rFonts w:ascii="Times New Roman" w:hAnsi="Times New Roman"/>
                <w:bCs/>
                <w:sz w:val="24"/>
                <w:szCs w:val="24"/>
              </w:rPr>
              <w:t>основные правила и методы ведения бухгалтерского учета;</w:t>
            </w:r>
          </w:p>
          <w:p w14:paraId="6073D9F7" w14:textId="77777777" w:rsidR="009F7637" w:rsidRPr="009F7637" w:rsidRDefault="009F7637" w:rsidP="009F7637">
            <w:pPr>
              <w:rPr>
                <w:rFonts w:ascii="Times New Roman" w:hAnsi="Times New Roman"/>
                <w:bCs/>
                <w:sz w:val="24"/>
                <w:szCs w:val="24"/>
              </w:rPr>
            </w:pPr>
            <w:r w:rsidRPr="009F7637">
              <w:rPr>
                <w:rFonts w:ascii="Times New Roman" w:hAnsi="Times New Roman"/>
                <w:bCs/>
                <w:sz w:val="24"/>
                <w:szCs w:val="24"/>
              </w:rPr>
              <w:t xml:space="preserve">общие требования к бухгалтерскому учету в части документирования всех хозяйственных действий и операций; </w:t>
            </w:r>
          </w:p>
          <w:p w14:paraId="577DB7AA" w14:textId="77777777" w:rsidR="009F7637" w:rsidRPr="009F7637" w:rsidRDefault="009F7637" w:rsidP="009F7637">
            <w:pPr>
              <w:rPr>
                <w:rFonts w:ascii="Times New Roman" w:hAnsi="Times New Roman"/>
                <w:bCs/>
                <w:sz w:val="24"/>
                <w:szCs w:val="24"/>
              </w:rPr>
            </w:pPr>
            <w:r w:rsidRPr="009F7637">
              <w:rPr>
                <w:rFonts w:ascii="Times New Roman" w:hAnsi="Times New Roman"/>
                <w:bCs/>
                <w:sz w:val="24"/>
                <w:szCs w:val="24"/>
              </w:rPr>
              <w:t xml:space="preserve">понятие первичной бухгалтерской документации; </w:t>
            </w:r>
          </w:p>
          <w:p w14:paraId="0CFBD3EC" w14:textId="77777777" w:rsidR="009F7637" w:rsidRPr="009F7637" w:rsidRDefault="009F7637" w:rsidP="009F7637">
            <w:pPr>
              <w:rPr>
                <w:rFonts w:ascii="Times New Roman" w:hAnsi="Times New Roman"/>
                <w:bCs/>
                <w:sz w:val="24"/>
                <w:szCs w:val="24"/>
              </w:rPr>
            </w:pPr>
            <w:r w:rsidRPr="009F7637">
              <w:rPr>
                <w:rFonts w:ascii="Times New Roman" w:hAnsi="Times New Roman"/>
                <w:bCs/>
                <w:sz w:val="24"/>
                <w:szCs w:val="24"/>
              </w:rPr>
              <w:t xml:space="preserve">определение первичных бухгалтерских документов; </w:t>
            </w:r>
          </w:p>
          <w:p w14:paraId="33FDAC13" w14:textId="77777777" w:rsidR="009F7637" w:rsidRPr="009F7637" w:rsidRDefault="009F7637" w:rsidP="009F7637">
            <w:pPr>
              <w:rPr>
                <w:rFonts w:ascii="Times New Roman" w:hAnsi="Times New Roman"/>
                <w:bCs/>
                <w:sz w:val="24"/>
                <w:szCs w:val="24"/>
              </w:rPr>
            </w:pPr>
            <w:r w:rsidRPr="009F7637">
              <w:rPr>
                <w:rFonts w:ascii="Times New Roman" w:hAnsi="Times New Roman"/>
                <w:bCs/>
                <w:sz w:val="24"/>
                <w:szCs w:val="24"/>
              </w:rPr>
              <w:t xml:space="preserve">формы первичных бухгалтерских документов, содержащих обязательные реквизиты первичного учетного документа; </w:t>
            </w:r>
          </w:p>
          <w:p w14:paraId="25BF163E" w14:textId="77777777" w:rsidR="009F7637" w:rsidRPr="009F7637" w:rsidRDefault="009F7637" w:rsidP="009F7637">
            <w:pPr>
              <w:rPr>
                <w:rFonts w:ascii="Times New Roman" w:hAnsi="Times New Roman"/>
                <w:bCs/>
                <w:sz w:val="24"/>
                <w:szCs w:val="24"/>
              </w:rPr>
            </w:pPr>
            <w:r w:rsidRPr="009F7637">
              <w:rPr>
                <w:rFonts w:ascii="Times New Roman" w:hAnsi="Times New Roman"/>
                <w:bCs/>
                <w:sz w:val="24"/>
                <w:szCs w:val="24"/>
              </w:rPr>
              <w:t>классификация счетов бухгалтерского учета.</w:t>
            </w:r>
          </w:p>
          <w:p w14:paraId="2EC50AFC" w14:textId="77777777" w:rsidR="009F7637" w:rsidRPr="009F7637" w:rsidRDefault="009F7637" w:rsidP="009F7637">
            <w:pPr>
              <w:rPr>
                <w:rFonts w:ascii="Times New Roman" w:hAnsi="Times New Roman"/>
                <w:bCs/>
                <w:sz w:val="24"/>
                <w:szCs w:val="24"/>
              </w:rPr>
            </w:pPr>
            <w:r w:rsidRPr="009F7637">
              <w:rPr>
                <w:rFonts w:ascii="Times New Roman" w:hAnsi="Times New Roman"/>
                <w:bCs/>
                <w:sz w:val="24"/>
                <w:szCs w:val="24"/>
              </w:rPr>
              <w:t xml:space="preserve">порядок проведения проверки первичных бухгалтерских документов, формальной проверки документов, проверки по существу, арифметической проверки; </w:t>
            </w:r>
          </w:p>
          <w:p w14:paraId="584343CE" w14:textId="77777777" w:rsidR="009F7637" w:rsidRPr="009F7637" w:rsidRDefault="009F7637" w:rsidP="009F7637">
            <w:pPr>
              <w:rPr>
                <w:rFonts w:ascii="Times New Roman" w:hAnsi="Times New Roman"/>
                <w:bCs/>
                <w:sz w:val="24"/>
                <w:szCs w:val="24"/>
              </w:rPr>
            </w:pPr>
            <w:r w:rsidRPr="009F7637">
              <w:rPr>
                <w:rFonts w:ascii="Times New Roman" w:hAnsi="Times New Roman"/>
                <w:bCs/>
                <w:sz w:val="24"/>
                <w:szCs w:val="24"/>
              </w:rPr>
              <w:t>принципы и признаки группировки первичных бухгалтерских документов;</w:t>
            </w:r>
          </w:p>
          <w:p w14:paraId="278D2302" w14:textId="77777777" w:rsidR="009F7637" w:rsidRPr="009F7637" w:rsidRDefault="009F7637" w:rsidP="009F7637">
            <w:pPr>
              <w:rPr>
                <w:rFonts w:ascii="Times New Roman" w:hAnsi="Times New Roman"/>
                <w:bCs/>
                <w:sz w:val="24"/>
                <w:szCs w:val="24"/>
              </w:rPr>
            </w:pPr>
            <w:r w:rsidRPr="009F7637">
              <w:rPr>
                <w:rFonts w:ascii="Times New Roman" w:hAnsi="Times New Roman"/>
                <w:bCs/>
                <w:sz w:val="24"/>
                <w:szCs w:val="24"/>
              </w:rPr>
              <w:t>порядок проведения таксировки и корректировки первичных бухгалтерских документов;</w:t>
            </w:r>
          </w:p>
          <w:p w14:paraId="6C84D027" w14:textId="77777777" w:rsidR="009F7637" w:rsidRPr="009F7637" w:rsidRDefault="009F7637" w:rsidP="009F7637">
            <w:pPr>
              <w:rPr>
                <w:rFonts w:ascii="Times New Roman" w:hAnsi="Times New Roman"/>
                <w:bCs/>
                <w:sz w:val="24"/>
                <w:szCs w:val="24"/>
              </w:rPr>
            </w:pPr>
            <w:r w:rsidRPr="009F7637">
              <w:rPr>
                <w:rFonts w:ascii="Times New Roman" w:hAnsi="Times New Roman"/>
                <w:bCs/>
                <w:sz w:val="24"/>
                <w:szCs w:val="24"/>
              </w:rPr>
              <w:t>правила и сроки хранения первичной бухгалтерской документации;</w:t>
            </w:r>
          </w:p>
          <w:p w14:paraId="43775509" w14:textId="3E324C7F" w:rsidR="0064489B" w:rsidRPr="00282554" w:rsidRDefault="009F7637" w:rsidP="009F7637">
            <w:pPr>
              <w:rPr>
                <w:rFonts w:ascii="Times New Roman" w:hAnsi="Times New Roman"/>
                <w:bCs/>
                <w:sz w:val="24"/>
                <w:szCs w:val="24"/>
              </w:rPr>
            </w:pPr>
            <w:r w:rsidRPr="009F7637">
              <w:rPr>
                <w:rFonts w:ascii="Times New Roman" w:hAnsi="Times New Roman"/>
                <w:bCs/>
                <w:sz w:val="24"/>
                <w:szCs w:val="24"/>
              </w:rPr>
              <w:t>основы цифровых технологий и программных продуктов для бухгалтерского учета</w:t>
            </w:r>
          </w:p>
        </w:tc>
        <w:tc>
          <w:tcPr>
            <w:tcW w:w="1542" w:type="pct"/>
          </w:tcPr>
          <w:p w14:paraId="54062472" w14:textId="77777777" w:rsidR="0064489B" w:rsidRDefault="0064489B" w:rsidP="0064489B">
            <w:pPr>
              <w:pStyle w:val="Default"/>
              <w:ind w:left="-75"/>
              <w:jc w:val="both"/>
            </w:pPr>
            <w:r w:rsidRPr="00282554">
              <w:t>глуб</w:t>
            </w:r>
            <w:r>
              <w:t>ина</w:t>
            </w:r>
            <w:r w:rsidRPr="00282554">
              <w:t xml:space="preserve"> усво</w:t>
            </w:r>
            <w:r>
              <w:t>ения</w:t>
            </w:r>
            <w:r w:rsidRPr="00282554">
              <w:t xml:space="preserve"> программн</w:t>
            </w:r>
            <w:r>
              <w:t>ого</w:t>
            </w:r>
            <w:r w:rsidRPr="00282554">
              <w:t xml:space="preserve"> материал</w:t>
            </w:r>
            <w:r>
              <w:t>а</w:t>
            </w:r>
            <w:r w:rsidRPr="00282554">
              <w:t xml:space="preserve"> курса</w:t>
            </w:r>
            <w:r>
              <w:t>;</w:t>
            </w:r>
          </w:p>
          <w:p w14:paraId="0AB102A8" w14:textId="77777777" w:rsidR="0064489B" w:rsidRPr="0027720D" w:rsidRDefault="0064489B" w:rsidP="0064489B">
            <w:pPr>
              <w:pStyle w:val="Default"/>
              <w:ind w:left="-75"/>
              <w:jc w:val="both"/>
            </w:pPr>
            <w:r w:rsidRPr="00282554">
              <w:t>последовательно</w:t>
            </w:r>
            <w:r>
              <w:t>е</w:t>
            </w:r>
            <w:r w:rsidRPr="00282554">
              <w:t>, четко</w:t>
            </w:r>
            <w:r>
              <w:t>е и логическое изложение теоретического материала</w:t>
            </w:r>
            <w:r w:rsidRPr="00282554">
              <w:t xml:space="preserve">, </w:t>
            </w:r>
            <w:r w:rsidRPr="0027720D">
              <w:t>умение тесно увязывать теорию с практикой;</w:t>
            </w:r>
          </w:p>
          <w:p w14:paraId="43BFA752" w14:textId="77777777" w:rsidR="0064489B" w:rsidRPr="0027720D" w:rsidRDefault="0064489B" w:rsidP="0064489B">
            <w:pPr>
              <w:suppressAutoHyphens/>
              <w:ind w:left="-75"/>
              <w:jc w:val="both"/>
              <w:rPr>
                <w:rFonts w:ascii="Times New Roman" w:hAnsi="Times New Roman"/>
                <w:bCs/>
                <w:sz w:val="24"/>
                <w:szCs w:val="24"/>
              </w:rPr>
            </w:pPr>
            <w:r w:rsidRPr="0027720D">
              <w:rPr>
                <w:rFonts w:ascii="Times New Roman" w:hAnsi="Times New Roman"/>
                <w:sz w:val="24"/>
                <w:szCs w:val="24"/>
              </w:rPr>
              <w:t xml:space="preserve">демонстрация знаний  </w:t>
            </w:r>
            <w:r w:rsidRPr="0027720D">
              <w:rPr>
                <w:rFonts w:ascii="Times New Roman" w:hAnsi="Times New Roman"/>
                <w:bCs/>
                <w:sz w:val="24"/>
                <w:szCs w:val="24"/>
              </w:rPr>
              <w:t xml:space="preserve">сущности и содержания бухгалтерского учета в </w:t>
            </w:r>
            <w:r>
              <w:rPr>
                <w:rFonts w:ascii="Times New Roman" w:hAnsi="Times New Roman"/>
                <w:bCs/>
                <w:sz w:val="24"/>
                <w:szCs w:val="24"/>
              </w:rPr>
              <w:t>торговы</w:t>
            </w:r>
            <w:r w:rsidRPr="0027720D">
              <w:rPr>
                <w:rFonts w:ascii="Times New Roman" w:hAnsi="Times New Roman"/>
                <w:bCs/>
                <w:sz w:val="24"/>
                <w:szCs w:val="24"/>
              </w:rPr>
              <w:t>х организациях</w:t>
            </w:r>
            <w:r>
              <w:rPr>
                <w:rFonts w:ascii="Times New Roman" w:hAnsi="Times New Roman"/>
                <w:bCs/>
                <w:sz w:val="24"/>
                <w:szCs w:val="24"/>
              </w:rPr>
              <w:t xml:space="preserve">, </w:t>
            </w:r>
            <w:r w:rsidRPr="0027720D">
              <w:rPr>
                <w:rFonts w:ascii="Times New Roman" w:hAnsi="Times New Roman"/>
                <w:bCs/>
                <w:sz w:val="24"/>
                <w:szCs w:val="24"/>
              </w:rPr>
              <w:t>основных правил и методов</w:t>
            </w:r>
            <w:r>
              <w:rPr>
                <w:rFonts w:ascii="Times New Roman" w:hAnsi="Times New Roman"/>
                <w:bCs/>
                <w:sz w:val="24"/>
                <w:szCs w:val="24"/>
              </w:rPr>
              <w:t xml:space="preserve"> ведения бухгалтерского учета,</w:t>
            </w:r>
            <w:r w:rsidRPr="0027720D">
              <w:rPr>
                <w:rFonts w:ascii="Times New Roman" w:hAnsi="Times New Roman"/>
                <w:bCs/>
                <w:sz w:val="24"/>
                <w:szCs w:val="24"/>
              </w:rPr>
              <w:t xml:space="preserve"> видов</w:t>
            </w:r>
            <w:r>
              <w:rPr>
                <w:rFonts w:ascii="Times New Roman" w:hAnsi="Times New Roman"/>
                <w:bCs/>
                <w:sz w:val="24"/>
                <w:szCs w:val="24"/>
              </w:rPr>
              <w:t xml:space="preserve"> бухгалтерских счетов и правил </w:t>
            </w:r>
            <w:r w:rsidRPr="0027720D">
              <w:rPr>
                <w:rFonts w:ascii="Times New Roman" w:hAnsi="Times New Roman"/>
                <w:bCs/>
                <w:sz w:val="24"/>
                <w:szCs w:val="24"/>
              </w:rPr>
              <w:t>учета хозяйственных операций</w:t>
            </w:r>
            <w:r>
              <w:rPr>
                <w:rFonts w:ascii="Times New Roman" w:hAnsi="Times New Roman"/>
                <w:bCs/>
                <w:sz w:val="24"/>
                <w:szCs w:val="24"/>
              </w:rPr>
              <w:t>;</w:t>
            </w:r>
          </w:p>
          <w:p w14:paraId="2A82C8C9" w14:textId="77777777" w:rsidR="0064489B" w:rsidRPr="0027720D" w:rsidRDefault="0064489B" w:rsidP="0064489B">
            <w:pPr>
              <w:pStyle w:val="Default"/>
              <w:ind w:left="-75"/>
              <w:jc w:val="both"/>
            </w:pPr>
            <w:r w:rsidRPr="0027720D">
              <w:t xml:space="preserve">обоснование принятых решений </w:t>
            </w:r>
          </w:p>
          <w:p w14:paraId="765D923F" w14:textId="77777777" w:rsidR="0064489B" w:rsidRPr="0027720D" w:rsidRDefault="0064489B" w:rsidP="0064489B">
            <w:pPr>
              <w:pStyle w:val="Default"/>
              <w:ind w:left="-75"/>
              <w:jc w:val="both"/>
            </w:pPr>
          </w:p>
          <w:p w14:paraId="7EC062CF" w14:textId="77777777" w:rsidR="0064489B" w:rsidRPr="00282554" w:rsidRDefault="0064489B" w:rsidP="0064489B">
            <w:pPr>
              <w:ind w:left="-75"/>
              <w:jc w:val="both"/>
              <w:rPr>
                <w:rFonts w:ascii="Times New Roman" w:hAnsi="Times New Roman"/>
                <w:bCs/>
                <w:sz w:val="24"/>
                <w:szCs w:val="24"/>
              </w:rPr>
            </w:pPr>
          </w:p>
        </w:tc>
        <w:tc>
          <w:tcPr>
            <w:tcW w:w="1677" w:type="pct"/>
          </w:tcPr>
          <w:p w14:paraId="359B9D01" w14:textId="77777777" w:rsidR="0064489B" w:rsidRDefault="0064489B" w:rsidP="0064489B">
            <w:pPr>
              <w:pStyle w:val="Default"/>
              <w:jc w:val="both"/>
            </w:pPr>
            <w:r>
              <w:t>Устный опрос, тестирование</w:t>
            </w:r>
          </w:p>
          <w:p w14:paraId="2DE3084E" w14:textId="77777777" w:rsidR="0064489B" w:rsidRPr="00282554" w:rsidRDefault="0064489B" w:rsidP="0064489B">
            <w:pPr>
              <w:pStyle w:val="Default"/>
              <w:jc w:val="both"/>
            </w:pPr>
            <w:r>
              <w:t>О</w:t>
            </w:r>
            <w:r w:rsidRPr="00282554">
              <w:t>ценка деятельности обучающихся при выполнении и защите результатов практических за</w:t>
            </w:r>
            <w:r>
              <w:t>дан</w:t>
            </w:r>
            <w:r w:rsidRPr="00282554">
              <w:t xml:space="preserve">ий, выполнении </w:t>
            </w:r>
            <w:r>
              <w:t xml:space="preserve">индивидуальных заданий, </w:t>
            </w:r>
            <w:r w:rsidRPr="00282554">
              <w:t>контрольных работ и других видов текущего кон</w:t>
            </w:r>
            <w:r>
              <w:t>троля</w:t>
            </w:r>
            <w:r w:rsidRPr="00282554">
              <w:t xml:space="preserve"> </w:t>
            </w:r>
          </w:p>
          <w:p w14:paraId="79C2631C" w14:textId="77777777" w:rsidR="0064489B" w:rsidRPr="00282554" w:rsidRDefault="0064489B" w:rsidP="0064489B">
            <w:pPr>
              <w:rPr>
                <w:rFonts w:ascii="Times New Roman" w:hAnsi="Times New Roman"/>
                <w:bCs/>
                <w:sz w:val="24"/>
                <w:szCs w:val="24"/>
              </w:rPr>
            </w:pPr>
          </w:p>
        </w:tc>
      </w:tr>
      <w:tr w:rsidR="0064489B" w:rsidRPr="00282554" w14:paraId="405B8598" w14:textId="77777777" w:rsidTr="0064489B">
        <w:trPr>
          <w:trHeight w:val="20"/>
        </w:trPr>
        <w:tc>
          <w:tcPr>
            <w:tcW w:w="5000" w:type="pct"/>
            <w:gridSpan w:val="3"/>
          </w:tcPr>
          <w:p w14:paraId="79154741" w14:textId="1DE25385" w:rsidR="0064489B" w:rsidRPr="00282554" w:rsidRDefault="003B00CF" w:rsidP="0064489B">
            <w:pPr>
              <w:rPr>
                <w:rFonts w:ascii="Times New Roman" w:hAnsi="Times New Roman"/>
                <w:bCs/>
                <w:iCs/>
                <w:sz w:val="24"/>
                <w:szCs w:val="24"/>
              </w:rPr>
            </w:pPr>
            <w:r>
              <w:rPr>
                <w:rFonts w:ascii="Times New Roman" w:hAnsi="Times New Roman"/>
                <w:bCs/>
                <w:iCs/>
                <w:sz w:val="24"/>
                <w:szCs w:val="24"/>
              </w:rPr>
              <w:lastRenderedPageBreak/>
              <w:t>Умеет:</w:t>
            </w:r>
          </w:p>
        </w:tc>
      </w:tr>
      <w:tr w:rsidR="0064489B" w:rsidRPr="00282554" w14:paraId="4FEB5121" w14:textId="77777777" w:rsidTr="0064489B">
        <w:trPr>
          <w:trHeight w:val="20"/>
        </w:trPr>
        <w:tc>
          <w:tcPr>
            <w:tcW w:w="1781" w:type="pct"/>
          </w:tcPr>
          <w:p w14:paraId="1220F129" w14:textId="77777777" w:rsidR="0064489B" w:rsidRPr="008A12ED" w:rsidRDefault="0064489B" w:rsidP="0064489B">
            <w:pPr>
              <w:tabs>
                <w:tab w:val="left" w:pos="284"/>
              </w:tabs>
              <w:jc w:val="both"/>
              <w:rPr>
                <w:rFonts w:ascii="Times New Roman" w:hAnsi="Times New Roman"/>
                <w:bCs/>
                <w:sz w:val="24"/>
                <w:szCs w:val="24"/>
              </w:rPr>
            </w:pPr>
            <w:r w:rsidRPr="00282554">
              <w:rPr>
                <w:rFonts w:ascii="Times New Roman" w:hAnsi="Times New Roman"/>
                <w:bCs/>
                <w:sz w:val="24"/>
                <w:szCs w:val="24"/>
              </w:rPr>
              <w:t xml:space="preserve">принимать произвольные первичные бухгалтерские документы, рассматриваемые как письменное доказательство </w:t>
            </w:r>
            <w:r w:rsidRPr="008A12ED">
              <w:rPr>
                <w:rFonts w:ascii="Times New Roman" w:hAnsi="Times New Roman"/>
                <w:bCs/>
                <w:sz w:val="24"/>
                <w:szCs w:val="24"/>
              </w:rPr>
              <w:t xml:space="preserve">совершения хозяйственной операции или получение разрешения на ее </w:t>
            </w:r>
            <w:r w:rsidRPr="008A12ED">
              <w:rPr>
                <w:rFonts w:ascii="Times New Roman" w:hAnsi="Times New Roman"/>
                <w:sz w:val="24"/>
                <w:szCs w:val="24"/>
              </w:rPr>
              <w:t xml:space="preserve">проведение; </w:t>
            </w:r>
          </w:p>
          <w:p w14:paraId="14D07CAD" w14:textId="77777777" w:rsidR="0064489B" w:rsidRPr="00282554" w:rsidRDefault="0064489B" w:rsidP="0064489B">
            <w:pPr>
              <w:pStyle w:val="Default"/>
              <w:tabs>
                <w:tab w:val="left" w:pos="284"/>
              </w:tabs>
              <w:jc w:val="both"/>
            </w:pPr>
            <w:r w:rsidRPr="008A12ED">
              <w:t>принимать первичные бухгалтерские документы</w:t>
            </w:r>
            <w:r w:rsidRPr="00282554">
              <w:t xml:space="preserve"> на бумажном носителе и (или) в виде электронного документа, подписанного электронной подписью; </w:t>
            </w:r>
          </w:p>
          <w:p w14:paraId="1D4BB6F7" w14:textId="77777777" w:rsidR="0064489B" w:rsidRPr="00282554" w:rsidRDefault="0064489B" w:rsidP="0064489B">
            <w:pPr>
              <w:pStyle w:val="Default"/>
              <w:tabs>
                <w:tab w:val="left" w:pos="284"/>
              </w:tabs>
              <w:jc w:val="both"/>
            </w:pPr>
            <w:r w:rsidRPr="00282554">
              <w:t xml:space="preserve">проверять наличие в произвольных первичных бухгалтерских документах обязательных реквизитов; </w:t>
            </w:r>
          </w:p>
          <w:p w14:paraId="7CB6EB75" w14:textId="77777777" w:rsidR="0064489B" w:rsidRPr="00282554" w:rsidRDefault="0064489B" w:rsidP="0064489B">
            <w:pPr>
              <w:pStyle w:val="Default"/>
              <w:tabs>
                <w:tab w:val="left" w:pos="284"/>
              </w:tabs>
              <w:jc w:val="both"/>
            </w:pPr>
            <w:r w:rsidRPr="00282554">
              <w:t xml:space="preserve">проводить формальную проверку документов, проверку по существу, арифметическую проверку; </w:t>
            </w:r>
          </w:p>
          <w:p w14:paraId="1073DD85" w14:textId="77777777" w:rsidR="0064489B" w:rsidRPr="00282554" w:rsidRDefault="0064489B" w:rsidP="0064489B">
            <w:pPr>
              <w:pStyle w:val="Default"/>
              <w:tabs>
                <w:tab w:val="left" w:pos="284"/>
              </w:tabs>
              <w:jc w:val="both"/>
            </w:pPr>
            <w:r w:rsidRPr="00282554">
              <w:t>проводить группировку первичных бухгалтерских документов по ряду признаков</w:t>
            </w:r>
            <w:r>
              <w:t xml:space="preserve">, их </w:t>
            </w:r>
            <w:r w:rsidRPr="00282554">
              <w:t>таксиров</w:t>
            </w:r>
            <w:r>
              <w:t>ку и коррек</w:t>
            </w:r>
            <w:r w:rsidRPr="00282554">
              <w:t xml:space="preserve">тировку; </w:t>
            </w:r>
          </w:p>
          <w:p w14:paraId="4805EE17" w14:textId="77777777" w:rsidR="0064489B" w:rsidRPr="00282554" w:rsidRDefault="0064489B" w:rsidP="0064489B">
            <w:pPr>
              <w:pStyle w:val="Default"/>
              <w:tabs>
                <w:tab w:val="left" w:pos="284"/>
              </w:tabs>
              <w:jc w:val="both"/>
            </w:pPr>
            <w:r w:rsidRPr="00282554">
              <w:t xml:space="preserve">заносить данные по сгруппированным документам в регистры бухгалтерского учета; </w:t>
            </w:r>
          </w:p>
          <w:p w14:paraId="268BB9BB" w14:textId="77777777" w:rsidR="0064489B" w:rsidRPr="00282554" w:rsidRDefault="0064489B" w:rsidP="0064489B">
            <w:pPr>
              <w:pStyle w:val="Default"/>
              <w:tabs>
                <w:tab w:val="left" w:pos="284"/>
              </w:tabs>
              <w:jc w:val="both"/>
            </w:pPr>
            <w:r w:rsidRPr="00282554">
              <w:t xml:space="preserve">передавать первичные </w:t>
            </w:r>
          </w:p>
          <w:p w14:paraId="5960F873" w14:textId="77777777" w:rsidR="0064489B" w:rsidRDefault="0064489B" w:rsidP="0064489B">
            <w:pPr>
              <w:tabs>
                <w:tab w:val="left" w:pos="284"/>
              </w:tabs>
              <w:jc w:val="both"/>
              <w:rPr>
                <w:rFonts w:ascii="Times New Roman" w:hAnsi="Times New Roman"/>
                <w:bCs/>
                <w:sz w:val="24"/>
                <w:szCs w:val="24"/>
              </w:rPr>
            </w:pPr>
            <w:r w:rsidRPr="00282554">
              <w:rPr>
                <w:rFonts w:ascii="Times New Roman" w:hAnsi="Times New Roman"/>
                <w:bCs/>
                <w:sz w:val="24"/>
                <w:szCs w:val="24"/>
              </w:rPr>
              <w:t>бухгалтерские документы в текущий бухгалтерский архив</w:t>
            </w:r>
            <w:r>
              <w:rPr>
                <w:rFonts w:ascii="Times New Roman" w:hAnsi="Times New Roman"/>
                <w:bCs/>
                <w:sz w:val="24"/>
                <w:szCs w:val="24"/>
              </w:rPr>
              <w:t>;</w:t>
            </w:r>
          </w:p>
          <w:p w14:paraId="7828327C" w14:textId="77777777" w:rsidR="0064489B" w:rsidRPr="00282554" w:rsidRDefault="0064489B" w:rsidP="0064489B">
            <w:pPr>
              <w:tabs>
                <w:tab w:val="left" w:pos="284"/>
              </w:tabs>
              <w:jc w:val="both"/>
              <w:rPr>
                <w:rFonts w:ascii="Times New Roman" w:hAnsi="Times New Roman"/>
                <w:bCs/>
                <w:sz w:val="24"/>
                <w:szCs w:val="24"/>
              </w:rPr>
            </w:pPr>
            <w:r>
              <w:rPr>
                <w:rFonts w:ascii="Times New Roman" w:hAnsi="Times New Roman"/>
                <w:bCs/>
                <w:sz w:val="24"/>
                <w:szCs w:val="24"/>
              </w:rPr>
              <w:t>использовать цифровые технологии и программные продукты для учета поступления товаров и  продаж</w:t>
            </w:r>
          </w:p>
        </w:tc>
        <w:tc>
          <w:tcPr>
            <w:tcW w:w="1542" w:type="pct"/>
          </w:tcPr>
          <w:p w14:paraId="3925AFAA" w14:textId="77777777" w:rsidR="0064489B" w:rsidRDefault="0064489B" w:rsidP="0064489B">
            <w:pPr>
              <w:suppressAutoHyphens/>
              <w:jc w:val="both"/>
              <w:rPr>
                <w:rFonts w:ascii="Times New Roman" w:hAnsi="Times New Roman"/>
                <w:bCs/>
                <w:sz w:val="24"/>
                <w:szCs w:val="24"/>
              </w:rPr>
            </w:pPr>
            <w:r>
              <w:rPr>
                <w:rFonts w:ascii="Times New Roman" w:hAnsi="Times New Roman"/>
                <w:bCs/>
                <w:sz w:val="24"/>
                <w:szCs w:val="24"/>
              </w:rPr>
              <w:t>д</w:t>
            </w:r>
            <w:r w:rsidRPr="006A59F7">
              <w:rPr>
                <w:rFonts w:ascii="Times New Roman" w:hAnsi="Times New Roman"/>
                <w:bCs/>
                <w:sz w:val="24"/>
                <w:szCs w:val="24"/>
              </w:rPr>
              <w:t>емонстр</w:t>
            </w:r>
            <w:r>
              <w:rPr>
                <w:rFonts w:ascii="Times New Roman" w:hAnsi="Times New Roman"/>
                <w:bCs/>
                <w:sz w:val="24"/>
                <w:szCs w:val="24"/>
              </w:rPr>
              <w:t>ация умения</w:t>
            </w:r>
            <w:r w:rsidRPr="006A59F7">
              <w:rPr>
                <w:rFonts w:ascii="Times New Roman" w:hAnsi="Times New Roman"/>
                <w:bCs/>
                <w:sz w:val="24"/>
                <w:szCs w:val="24"/>
              </w:rPr>
              <w:t xml:space="preserve"> </w:t>
            </w:r>
            <w:r>
              <w:rPr>
                <w:rFonts w:ascii="Times New Roman" w:hAnsi="Times New Roman"/>
                <w:bCs/>
                <w:sz w:val="24"/>
                <w:szCs w:val="24"/>
              </w:rPr>
              <w:t>о</w:t>
            </w:r>
            <w:r w:rsidRPr="006A59F7">
              <w:rPr>
                <w:rFonts w:ascii="Times New Roman" w:hAnsi="Times New Roman"/>
                <w:bCs/>
                <w:sz w:val="24"/>
                <w:szCs w:val="24"/>
              </w:rPr>
              <w:t>риентироваться в операциях бухгалтерского учета и бухгалтерской отчетности</w:t>
            </w:r>
            <w:r>
              <w:rPr>
                <w:rFonts w:ascii="Times New Roman" w:hAnsi="Times New Roman"/>
                <w:bCs/>
                <w:sz w:val="24"/>
                <w:szCs w:val="24"/>
              </w:rPr>
              <w:t>;</w:t>
            </w:r>
          </w:p>
          <w:p w14:paraId="75D0E6E5" w14:textId="77777777" w:rsidR="0064489B" w:rsidRDefault="0064489B" w:rsidP="0064489B">
            <w:pPr>
              <w:pStyle w:val="Default"/>
              <w:jc w:val="both"/>
            </w:pPr>
            <w:r w:rsidRPr="00282554">
              <w:t>владе</w:t>
            </w:r>
            <w:r>
              <w:t>ние</w:t>
            </w:r>
            <w:r w:rsidRPr="00282554">
              <w:t xml:space="preserve"> разносторонними навыками и приемами выполнения практических задач</w:t>
            </w:r>
            <w:r>
              <w:t xml:space="preserve"> в учете товародвижения;</w:t>
            </w:r>
          </w:p>
          <w:p w14:paraId="6A36CCBC" w14:textId="77777777" w:rsidR="0064489B" w:rsidRPr="00282554" w:rsidRDefault="0064489B" w:rsidP="0064489B">
            <w:pPr>
              <w:pStyle w:val="Default"/>
              <w:jc w:val="both"/>
            </w:pPr>
            <w:r>
              <w:t xml:space="preserve"> умение использовать современные цифровые технологии в учете товаров и продаж</w:t>
            </w:r>
            <w:r w:rsidRPr="00282554">
              <w:t xml:space="preserve"> </w:t>
            </w:r>
          </w:p>
          <w:p w14:paraId="535937B7" w14:textId="77777777" w:rsidR="0064489B" w:rsidRDefault="0064489B" w:rsidP="0064489B">
            <w:pPr>
              <w:suppressAutoHyphens/>
              <w:jc w:val="both"/>
              <w:rPr>
                <w:rFonts w:ascii="Times New Roman" w:hAnsi="Times New Roman"/>
                <w:bCs/>
                <w:sz w:val="24"/>
                <w:szCs w:val="24"/>
              </w:rPr>
            </w:pPr>
          </w:p>
          <w:p w14:paraId="20BB4525" w14:textId="77777777" w:rsidR="0064489B" w:rsidRPr="006A59F7" w:rsidRDefault="0064489B" w:rsidP="0064489B">
            <w:pPr>
              <w:suppressAutoHyphens/>
              <w:jc w:val="both"/>
              <w:rPr>
                <w:rFonts w:ascii="Times New Roman" w:hAnsi="Times New Roman"/>
                <w:bCs/>
                <w:sz w:val="24"/>
                <w:szCs w:val="24"/>
              </w:rPr>
            </w:pPr>
          </w:p>
          <w:p w14:paraId="4B5851DD" w14:textId="77777777" w:rsidR="0064489B" w:rsidRPr="00282554" w:rsidRDefault="0064489B" w:rsidP="0064489B">
            <w:pPr>
              <w:rPr>
                <w:rFonts w:ascii="Times New Roman" w:hAnsi="Times New Roman"/>
                <w:bCs/>
                <w:sz w:val="24"/>
                <w:szCs w:val="24"/>
              </w:rPr>
            </w:pPr>
          </w:p>
        </w:tc>
        <w:tc>
          <w:tcPr>
            <w:tcW w:w="1677" w:type="pct"/>
          </w:tcPr>
          <w:p w14:paraId="164978AF" w14:textId="77777777" w:rsidR="0064489B" w:rsidRPr="006A59F7" w:rsidRDefault="0064489B" w:rsidP="0064489B">
            <w:pPr>
              <w:pStyle w:val="Default"/>
              <w:tabs>
                <w:tab w:val="left" w:pos="287"/>
              </w:tabs>
              <w:suppressAutoHyphens/>
              <w:jc w:val="both"/>
              <w:rPr>
                <w:bCs/>
              </w:rPr>
            </w:pPr>
            <w:r w:rsidRPr="006A59F7">
              <w:rPr>
                <w:bCs/>
              </w:rPr>
              <w:t>Текущий контроль в форме собеседования,</w:t>
            </w:r>
            <w:r>
              <w:rPr>
                <w:bCs/>
              </w:rPr>
              <w:t xml:space="preserve"> устного опроса</w:t>
            </w:r>
          </w:p>
          <w:p w14:paraId="1BA78C8C" w14:textId="77777777" w:rsidR="0064489B" w:rsidRPr="006A59F7" w:rsidRDefault="0064489B" w:rsidP="0064489B">
            <w:pPr>
              <w:pStyle w:val="Default"/>
              <w:tabs>
                <w:tab w:val="left" w:pos="287"/>
              </w:tabs>
              <w:suppressAutoHyphens/>
              <w:jc w:val="both"/>
              <w:rPr>
                <w:bCs/>
              </w:rPr>
            </w:pPr>
            <w:r w:rsidRPr="006A59F7">
              <w:rPr>
                <w:bCs/>
              </w:rPr>
              <w:t>Экспертное наблюдение и оценивание выполнения индивидуальных и групповых заданий</w:t>
            </w:r>
          </w:p>
          <w:p w14:paraId="05C78877" w14:textId="77777777" w:rsidR="0064489B" w:rsidRPr="006A59F7" w:rsidRDefault="0064489B" w:rsidP="0064489B">
            <w:pPr>
              <w:pStyle w:val="Default"/>
              <w:tabs>
                <w:tab w:val="left" w:pos="287"/>
              </w:tabs>
              <w:suppressAutoHyphens/>
              <w:jc w:val="both"/>
              <w:rPr>
                <w:bCs/>
              </w:rPr>
            </w:pPr>
            <w:r w:rsidRPr="006A59F7">
              <w:rPr>
                <w:bCs/>
              </w:rPr>
              <w:t>Оценка результат</w:t>
            </w:r>
            <w:r>
              <w:rPr>
                <w:bCs/>
              </w:rPr>
              <w:t>а выполнения практических и ситуационных задач</w:t>
            </w:r>
          </w:p>
          <w:p w14:paraId="52CAFA25" w14:textId="77777777" w:rsidR="0064489B" w:rsidRPr="002073BC" w:rsidRDefault="0064489B" w:rsidP="0064489B">
            <w:pPr>
              <w:pStyle w:val="Default"/>
              <w:tabs>
                <w:tab w:val="left" w:pos="287"/>
              </w:tabs>
              <w:suppressAutoHyphens/>
              <w:jc w:val="both"/>
            </w:pPr>
          </w:p>
        </w:tc>
      </w:tr>
    </w:tbl>
    <w:p w14:paraId="3472EEDF" w14:textId="77777777" w:rsidR="0064489B" w:rsidRPr="00DF068E" w:rsidRDefault="0064489B" w:rsidP="001A5992">
      <w:pPr>
        <w:pStyle w:val="1f"/>
        <w:rPr>
          <w:rFonts w:ascii="Times New Roman" w:hAnsi="Times New Roman"/>
          <w:b w:val="0"/>
          <w:bCs w:val="0"/>
          <w:lang w:val="ru-RU"/>
        </w:rPr>
      </w:pPr>
    </w:p>
    <w:p w14:paraId="6647D586" w14:textId="22F11329" w:rsidR="001A5992" w:rsidRDefault="001A5992" w:rsidP="001A5992">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C27B7D">
        <w:rPr>
          <w:rFonts w:ascii="Times New Roman" w:hAnsi="Times New Roman" w:cs="Times New Roman"/>
          <w:b/>
          <w:bCs/>
          <w:sz w:val="24"/>
          <w:szCs w:val="24"/>
        </w:rPr>
        <w:lastRenderedPageBreak/>
        <w:t>Приложение 2.3</w:t>
      </w:r>
    </w:p>
    <w:p w14:paraId="6CD75656" w14:textId="77777777" w:rsidR="001A5992" w:rsidRDefault="001A5992" w:rsidP="001A5992">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Pr>
          <w:rFonts w:ascii="Times New Roman" w:eastAsia="Times New Roman" w:hAnsi="Times New Roman" w:cs="Times New Roman"/>
          <w:b/>
          <w:bCs/>
          <w:kern w:val="32"/>
          <w:sz w:val="24"/>
          <w:szCs w:val="24"/>
          <w:lang w:eastAsia="x-none"/>
        </w:rPr>
        <w:t xml:space="preserve"> ПОП </w:t>
      </w:r>
      <w:r>
        <w:rPr>
          <w:rFonts w:ascii="Times New Roman" w:hAnsi="Times New Roman" w:cs="Times New Roman"/>
          <w:b/>
          <w:bCs/>
          <w:sz w:val="24"/>
          <w:szCs w:val="24"/>
          <w:lang w:eastAsia="ru-RU"/>
        </w:rPr>
        <w:t>по</w:t>
      </w:r>
      <w:r>
        <w:rPr>
          <w:rFonts w:ascii="Times New Roman" w:hAnsi="Times New Roman" w:cs="Times New Roman"/>
          <w:b/>
          <w:sz w:val="24"/>
          <w:szCs w:val="24"/>
          <w:lang w:eastAsia="ru-RU"/>
        </w:rPr>
        <w:t xml:space="preserve"> профессии </w:t>
      </w:r>
      <w:r>
        <w:rPr>
          <w:rFonts w:ascii="Times New Roman" w:hAnsi="Times New Roman" w:cs="Times New Roman"/>
          <w:b/>
          <w:i/>
          <w:sz w:val="24"/>
          <w:szCs w:val="24"/>
          <w:lang w:eastAsia="ru-RU"/>
        </w:rPr>
        <w:t xml:space="preserve"> </w:t>
      </w:r>
      <w:r>
        <w:rPr>
          <w:rFonts w:ascii="Times New Roman" w:eastAsia="Times New Roman" w:hAnsi="Times New Roman" w:cs="Times New Roman"/>
          <w:b/>
          <w:bCs/>
          <w:color w:val="0070C0"/>
          <w:kern w:val="32"/>
          <w:sz w:val="24"/>
          <w:szCs w:val="24"/>
          <w:lang w:eastAsia="x-none"/>
        </w:rPr>
        <w:br/>
      </w:r>
      <w:r>
        <w:rPr>
          <w:rFonts w:ascii="Times New Roman" w:hAnsi="Times New Roman"/>
          <w:b/>
          <w:bCs/>
          <w:color w:val="000000"/>
          <w:sz w:val="24"/>
          <w:szCs w:val="24"/>
        </w:rPr>
        <w:t>38.01.02. Продавец</w:t>
      </w:r>
    </w:p>
    <w:p w14:paraId="1C180739" w14:textId="77777777" w:rsidR="001A5992" w:rsidRDefault="001A5992" w:rsidP="001A5992">
      <w:pPr>
        <w:jc w:val="right"/>
        <w:rPr>
          <w:rFonts w:ascii="Times New Roman" w:hAnsi="Times New Roman" w:cs="Times New Roman"/>
          <w:b/>
          <w:bCs/>
          <w:color w:val="0070C0"/>
          <w:sz w:val="24"/>
          <w:szCs w:val="24"/>
        </w:rPr>
      </w:pPr>
    </w:p>
    <w:p w14:paraId="60D9D16C" w14:textId="77777777" w:rsidR="001A5992" w:rsidRDefault="001A5992" w:rsidP="001A5992">
      <w:pPr>
        <w:jc w:val="right"/>
        <w:rPr>
          <w:rFonts w:ascii="Times New Roman" w:hAnsi="Times New Roman" w:cs="Times New Roman"/>
          <w:b/>
          <w:bCs/>
          <w:color w:val="0070C0"/>
          <w:sz w:val="24"/>
          <w:szCs w:val="24"/>
        </w:rPr>
      </w:pPr>
    </w:p>
    <w:p w14:paraId="1F441386" w14:textId="77777777" w:rsidR="001A5992" w:rsidRDefault="001A5992" w:rsidP="001A5992">
      <w:pPr>
        <w:jc w:val="right"/>
        <w:rPr>
          <w:rFonts w:ascii="Times New Roman" w:hAnsi="Times New Roman" w:cs="Times New Roman"/>
          <w:b/>
          <w:bCs/>
          <w:color w:val="0070C0"/>
          <w:sz w:val="24"/>
          <w:szCs w:val="24"/>
        </w:rPr>
      </w:pPr>
    </w:p>
    <w:p w14:paraId="11ADB5C1" w14:textId="77777777" w:rsidR="001A5992" w:rsidRDefault="001A5992" w:rsidP="001A5992">
      <w:pPr>
        <w:jc w:val="right"/>
        <w:rPr>
          <w:rFonts w:ascii="Times New Roman" w:hAnsi="Times New Roman" w:cs="Times New Roman"/>
          <w:b/>
          <w:bCs/>
          <w:color w:val="0070C0"/>
          <w:sz w:val="24"/>
          <w:szCs w:val="24"/>
        </w:rPr>
      </w:pPr>
    </w:p>
    <w:p w14:paraId="502257D2" w14:textId="77777777" w:rsidR="001A5992" w:rsidRDefault="001A5992" w:rsidP="001A5992">
      <w:pPr>
        <w:jc w:val="right"/>
        <w:rPr>
          <w:rFonts w:ascii="Times New Roman" w:hAnsi="Times New Roman" w:cs="Times New Roman"/>
          <w:b/>
          <w:bCs/>
          <w:color w:val="0070C0"/>
          <w:sz w:val="24"/>
          <w:szCs w:val="24"/>
        </w:rPr>
      </w:pPr>
    </w:p>
    <w:p w14:paraId="509001A8" w14:textId="77777777" w:rsidR="001A5992" w:rsidRDefault="001A5992" w:rsidP="001A5992">
      <w:pPr>
        <w:jc w:val="right"/>
        <w:rPr>
          <w:rFonts w:ascii="Times New Roman" w:hAnsi="Times New Roman" w:cs="Times New Roman"/>
          <w:b/>
          <w:bCs/>
          <w:color w:val="0070C0"/>
          <w:sz w:val="24"/>
          <w:szCs w:val="24"/>
        </w:rPr>
      </w:pPr>
    </w:p>
    <w:p w14:paraId="3F9C793A" w14:textId="77777777" w:rsidR="001A5992" w:rsidRDefault="001A5992" w:rsidP="001A5992">
      <w:pPr>
        <w:jc w:val="right"/>
        <w:rPr>
          <w:rFonts w:ascii="Times New Roman" w:hAnsi="Times New Roman" w:cs="Times New Roman"/>
          <w:b/>
          <w:bCs/>
          <w:color w:val="0070C0"/>
          <w:sz w:val="24"/>
          <w:szCs w:val="24"/>
        </w:rPr>
      </w:pPr>
    </w:p>
    <w:p w14:paraId="70E36ED3" w14:textId="77777777" w:rsidR="001A5992" w:rsidRDefault="001A5992" w:rsidP="001A5992">
      <w:pPr>
        <w:jc w:val="right"/>
        <w:rPr>
          <w:rFonts w:ascii="Times New Roman" w:hAnsi="Times New Roman" w:cs="Times New Roman"/>
          <w:b/>
          <w:bCs/>
          <w:color w:val="0070C0"/>
          <w:sz w:val="24"/>
          <w:szCs w:val="24"/>
        </w:rPr>
      </w:pPr>
    </w:p>
    <w:p w14:paraId="601F7CCD" w14:textId="77777777" w:rsidR="001A5992" w:rsidRDefault="001A5992" w:rsidP="001A5992">
      <w:pPr>
        <w:jc w:val="right"/>
        <w:rPr>
          <w:rFonts w:ascii="Times New Roman" w:hAnsi="Times New Roman" w:cs="Times New Roman"/>
          <w:b/>
          <w:bCs/>
          <w:color w:val="0070C0"/>
          <w:sz w:val="24"/>
          <w:szCs w:val="24"/>
        </w:rPr>
      </w:pPr>
    </w:p>
    <w:p w14:paraId="3303B0E5" w14:textId="77777777" w:rsidR="001A5992" w:rsidRDefault="001A5992" w:rsidP="001A5992">
      <w:pPr>
        <w:jc w:val="right"/>
        <w:rPr>
          <w:rFonts w:ascii="Times New Roman" w:hAnsi="Times New Roman" w:cs="Times New Roman"/>
          <w:b/>
          <w:bCs/>
          <w:color w:val="0070C0"/>
          <w:sz w:val="24"/>
          <w:szCs w:val="24"/>
        </w:rPr>
      </w:pPr>
    </w:p>
    <w:p w14:paraId="2FA614AA" w14:textId="77777777" w:rsidR="001A5992" w:rsidRDefault="001A5992" w:rsidP="001A5992">
      <w:pPr>
        <w:jc w:val="right"/>
        <w:rPr>
          <w:rFonts w:ascii="Times New Roman" w:hAnsi="Times New Roman" w:cs="Times New Roman"/>
          <w:b/>
          <w:bCs/>
          <w:color w:val="0070C0"/>
          <w:sz w:val="24"/>
          <w:szCs w:val="24"/>
        </w:rPr>
      </w:pPr>
    </w:p>
    <w:p w14:paraId="11737E93" w14:textId="77777777" w:rsidR="001A5992" w:rsidRPr="00502F97" w:rsidRDefault="001A5992" w:rsidP="001A5992">
      <w:pPr>
        <w:jc w:val="right"/>
        <w:rPr>
          <w:rFonts w:ascii="Times New Roman" w:hAnsi="Times New Roman" w:cs="Times New Roman"/>
          <w:b/>
          <w:bCs/>
          <w:color w:val="0070C0"/>
          <w:sz w:val="24"/>
          <w:szCs w:val="24"/>
        </w:rPr>
      </w:pPr>
    </w:p>
    <w:p w14:paraId="16CB8574" w14:textId="77777777" w:rsidR="001A5992" w:rsidRPr="008F578C" w:rsidRDefault="001A5992" w:rsidP="001A599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8CB6186" w14:textId="4421B1C3" w:rsidR="001A5992" w:rsidRDefault="0096616A" w:rsidP="001A5992">
      <w:pPr>
        <w:pStyle w:val="1"/>
      </w:pPr>
      <w:bookmarkStart w:id="47" w:name="_Toc189686482"/>
      <w:r w:rsidRPr="006E7FF4">
        <w:t>«</w:t>
      </w:r>
      <w:r>
        <w:t xml:space="preserve">ОП.03 </w:t>
      </w:r>
      <w:r w:rsidRPr="00C27B7D">
        <w:t>ОРГАНИЗАЦИЯ И ТЕХНОЛОГИЯ РОЗНИЧНОЙ ТОРГОВЛИ</w:t>
      </w:r>
      <w:r w:rsidRPr="006E7FF4">
        <w:t>»</w:t>
      </w:r>
      <w:bookmarkEnd w:id="47"/>
    </w:p>
    <w:p w14:paraId="4D6915DD" w14:textId="77777777" w:rsidR="001A5992" w:rsidRDefault="001A5992" w:rsidP="001A5992">
      <w:pPr>
        <w:pStyle w:val="1"/>
      </w:pPr>
    </w:p>
    <w:p w14:paraId="5378A45D" w14:textId="77777777" w:rsidR="001A5992" w:rsidRDefault="001A5992" w:rsidP="001A5992">
      <w:pPr>
        <w:pStyle w:val="1"/>
      </w:pPr>
    </w:p>
    <w:p w14:paraId="56465EE6" w14:textId="77777777" w:rsidR="001A5992" w:rsidRDefault="001A5992" w:rsidP="001A5992">
      <w:pPr>
        <w:pStyle w:val="1"/>
      </w:pPr>
    </w:p>
    <w:p w14:paraId="64B37299" w14:textId="77777777" w:rsidR="001A5992" w:rsidRDefault="001A5992" w:rsidP="001A5992">
      <w:pPr>
        <w:pStyle w:val="1"/>
      </w:pPr>
    </w:p>
    <w:p w14:paraId="534037A4" w14:textId="77777777" w:rsidR="001A5992" w:rsidRDefault="001A5992" w:rsidP="001A5992">
      <w:pPr>
        <w:pStyle w:val="1"/>
      </w:pPr>
    </w:p>
    <w:p w14:paraId="61A3632C" w14:textId="77777777" w:rsidR="001A5992" w:rsidRDefault="001A5992" w:rsidP="001A5992">
      <w:pPr>
        <w:pStyle w:val="1"/>
      </w:pPr>
    </w:p>
    <w:p w14:paraId="54206B98" w14:textId="77777777" w:rsidR="001A5992" w:rsidRDefault="001A5992" w:rsidP="001A5992">
      <w:pPr>
        <w:pStyle w:val="1"/>
      </w:pPr>
    </w:p>
    <w:p w14:paraId="7ACC9389" w14:textId="77777777" w:rsidR="001A5992" w:rsidRDefault="001A5992" w:rsidP="001A5992">
      <w:pPr>
        <w:pStyle w:val="1"/>
      </w:pPr>
    </w:p>
    <w:p w14:paraId="1544EF80" w14:textId="77777777" w:rsidR="001A5992" w:rsidRDefault="001A5992" w:rsidP="001A5992">
      <w:pPr>
        <w:pStyle w:val="1"/>
      </w:pPr>
    </w:p>
    <w:p w14:paraId="10A4B760" w14:textId="77777777" w:rsidR="001A5992" w:rsidRDefault="001A5992" w:rsidP="001A5992">
      <w:pPr>
        <w:pStyle w:val="1"/>
      </w:pPr>
    </w:p>
    <w:p w14:paraId="1A1BA85B" w14:textId="77777777" w:rsidR="001A5992" w:rsidRDefault="001A5992" w:rsidP="001A5992">
      <w:pPr>
        <w:pStyle w:val="1"/>
      </w:pPr>
    </w:p>
    <w:p w14:paraId="321673AA" w14:textId="77777777" w:rsidR="001A5992" w:rsidRDefault="001A5992" w:rsidP="001A5992">
      <w:pPr>
        <w:pStyle w:val="1"/>
      </w:pPr>
    </w:p>
    <w:p w14:paraId="22601AF9" w14:textId="77777777" w:rsidR="001A5992" w:rsidRDefault="001A5992" w:rsidP="001A5992">
      <w:pPr>
        <w:pStyle w:val="1"/>
      </w:pPr>
    </w:p>
    <w:p w14:paraId="5BF7909B" w14:textId="77777777" w:rsidR="001A5992" w:rsidRDefault="001A5992" w:rsidP="001A5992">
      <w:pPr>
        <w:pStyle w:val="1"/>
      </w:pPr>
    </w:p>
    <w:p w14:paraId="43737575" w14:textId="77777777" w:rsidR="001A5992" w:rsidRPr="00A0276D" w:rsidRDefault="001A5992" w:rsidP="001A5992">
      <w:pPr>
        <w:pStyle w:val="1d"/>
        <w:jc w:val="center"/>
        <w:rPr>
          <w:b/>
          <w:bCs/>
          <w:lang w:val="ru-RU"/>
        </w:rPr>
      </w:pPr>
    </w:p>
    <w:p w14:paraId="3F6DD99A" w14:textId="7AB1909B" w:rsidR="001A5992" w:rsidRPr="00A0276D" w:rsidRDefault="00CD76D5" w:rsidP="001A5992">
      <w:pPr>
        <w:pStyle w:val="1d"/>
        <w:jc w:val="center"/>
        <w:rPr>
          <w:b/>
          <w:iCs/>
          <w:lang w:val="ru-RU"/>
        </w:rPr>
      </w:pPr>
      <w:r>
        <w:rPr>
          <w:b/>
          <w:bCs/>
          <w:lang w:val="ru-RU"/>
        </w:rPr>
        <w:t>2025</w:t>
      </w:r>
      <w:r w:rsidR="001A5992" w:rsidRPr="00A0276D">
        <w:rPr>
          <w:b/>
          <w:bCs/>
          <w:lang w:val="ru-RU"/>
        </w:rPr>
        <w:t xml:space="preserve"> г.</w:t>
      </w:r>
    </w:p>
    <w:p w14:paraId="7441C973" w14:textId="77777777" w:rsidR="001A5992" w:rsidRDefault="001A5992" w:rsidP="001A5992">
      <w:pPr>
        <w:rPr>
          <w:rFonts w:ascii="Times New Roman Полужирный" w:eastAsia="Segoe UI" w:hAnsi="Times New Roman Полужирный" w:cs="Times New Roman"/>
          <w:b/>
          <w:bCs/>
          <w:caps/>
          <w:kern w:val="32"/>
          <w:sz w:val="24"/>
          <w:szCs w:val="24"/>
          <w:lang w:val="x-none" w:eastAsia="x-none"/>
        </w:rPr>
      </w:pPr>
    </w:p>
    <w:p w14:paraId="0795BE4F" w14:textId="77777777" w:rsidR="001A5992" w:rsidRPr="00DF068E" w:rsidRDefault="001A5992" w:rsidP="001A5992">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6B2A070" w14:textId="77777777" w:rsidR="001A5992" w:rsidRPr="000143A1" w:rsidRDefault="001A5992" w:rsidP="001A599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DC1A3F4" w14:textId="77777777" w:rsidR="001A5992" w:rsidRPr="000143A1" w:rsidRDefault="008144C8" w:rsidP="001A5992">
      <w:pPr>
        <w:pStyle w:val="14"/>
        <w:rPr>
          <w:rFonts w:asciiTheme="minorHAnsi" w:eastAsiaTheme="minorEastAsia" w:hAnsiTheme="minorHAnsi" w:cstheme="minorBidi"/>
          <w:b w:val="0"/>
          <w:bCs w:val="0"/>
          <w:lang w:eastAsia="ru-RU"/>
        </w:rPr>
      </w:pPr>
      <w:hyperlink w:anchor="_Toc156294876" w:history="1">
        <w:r w:rsidR="001A5992" w:rsidRPr="000143A1">
          <w:rPr>
            <w:rStyle w:val="af0"/>
            <w:b w:val="0"/>
            <w:bCs w:val="0"/>
          </w:rPr>
          <w:t>1. ОБЩАЯ ХАРАКТЕРИСТИКА</w:t>
        </w:r>
        <w:r w:rsidR="001A5992" w:rsidRPr="000143A1">
          <w:rPr>
            <w:b w:val="0"/>
            <w:bCs w:val="0"/>
            <w:webHidden/>
          </w:rPr>
          <w:tab/>
        </w:r>
      </w:hyperlink>
    </w:p>
    <w:p w14:paraId="68BBBB7A" w14:textId="77777777" w:rsidR="001A5992" w:rsidRPr="000143A1" w:rsidRDefault="008144C8" w:rsidP="001A5992">
      <w:pPr>
        <w:pStyle w:val="21"/>
        <w:rPr>
          <w:rFonts w:asciiTheme="minorHAnsi" w:eastAsiaTheme="minorEastAsia" w:hAnsiTheme="minorHAnsi" w:cstheme="minorBidi"/>
          <w:i w:val="0"/>
          <w:iCs w:val="0"/>
          <w:sz w:val="22"/>
          <w:szCs w:val="22"/>
        </w:rPr>
      </w:pPr>
      <w:hyperlink w:anchor="_Toc156294877" w:history="1">
        <w:r w:rsidR="001A5992" w:rsidRPr="000143A1">
          <w:rPr>
            <w:rStyle w:val="af0"/>
            <w:i w:val="0"/>
            <w:iCs w:val="0"/>
          </w:rPr>
          <w:t>1.1. Цель и место дисциплины в структуре образовательной программы</w:t>
        </w:r>
        <w:r w:rsidR="001A5992" w:rsidRPr="000143A1">
          <w:rPr>
            <w:i w:val="0"/>
            <w:iCs w:val="0"/>
            <w:webHidden/>
          </w:rPr>
          <w:tab/>
        </w:r>
      </w:hyperlink>
    </w:p>
    <w:p w14:paraId="0514307C" w14:textId="77777777" w:rsidR="001A5992" w:rsidRPr="000143A1" w:rsidRDefault="008144C8" w:rsidP="001A5992">
      <w:pPr>
        <w:pStyle w:val="21"/>
        <w:rPr>
          <w:rFonts w:asciiTheme="minorHAnsi" w:eastAsiaTheme="minorEastAsia" w:hAnsiTheme="minorHAnsi" w:cstheme="minorBidi"/>
          <w:i w:val="0"/>
          <w:iCs w:val="0"/>
          <w:sz w:val="22"/>
          <w:szCs w:val="22"/>
        </w:rPr>
      </w:pPr>
      <w:hyperlink w:anchor="_Toc156294878" w:history="1">
        <w:r w:rsidR="001A5992" w:rsidRPr="000143A1">
          <w:rPr>
            <w:rStyle w:val="af0"/>
            <w:i w:val="0"/>
            <w:iCs w:val="0"/>
          </w:rPr>
          <w:t>1.2. Планируемые результаты освоения дисциплины</w:t>
        </w:r>
        <w:r w:rsidR="001A5992" w:rsidRPr="000143A1">
          <w:rPr>
            <w:i w:val="0"/>
            <w:iCs w:val="0"/>
            <w:webHidden/>
          </w:rPr>
          <w:tab/>
        </w:r>
      </w:hyperlink>
    </w:p>
    <w:p w14:paraId="7294AD81" w14:textId="77777777" w:rsidR="001A5992" w:rsidRPr="000143A1" w:rsidRDefault="008144C8" w:rsidP="001A5992">
      <w:pPr>
        <w:pStyle w:val="14"/>
        <w:rPr>
          <w:rFonts w:asciiTheme="minorHAnsi" w:eastAsiaTheme="minorEastAsia" w:hAnsiTheme="minorHAnsi" w:cstheme="minorBidi"/>
          <w:b w:val="0"/>
          <w:bCs w:val="0"/>
          <w:lang w:eastAsia="ru-RU"/>
        </w:rPr>
      </w:pPr>
      <w:hyperlink w:anchor="_Toc156294879" w:history="1">
        <w:r w:rsidR="001A5992" w:rsidRPr="000143A1">
          <w:rPr>
            <w:rStyle w:val="af0"/>
            <w:b w:val="0"/>
            <w:bCs w:val="0"/>
          </w:rPr>
          <w:t>2. СТРУКТУРА И СОДЕРЖАНИЕ ДИСЦИПЛИНЫ</w:t>
        </w:r>
        <w:r w:rsidR="001A5992" w:rsidRPr="000143A1">
          <w:rPr>
            <w:b w:val="0"/>
            <w:bCs w:val="0"/>
            <w:webHidden/>
          </w:rPr>
          <w:tab/>
        </w:r>
      </w:hyperlink>
    </w:p>
    <w:p w14:paraId="4CD1315D" w14:textId="77777777" w:rsidR="001A5992" w:rsidRPr="000143A1" w:rsidRDefault="008144C8" w:rsidP="001A5992">
      <w:pPr>
        <w:pStyle w:val="21"/>
        <w:rPr>
          <w:rFonts w:asciiTheme="minorHAnsi" w:eastAsiaTheme="minorEastAsia" w:hAnsiTheme="minorHAnsi" w:cstheme="minorBidi"/>
          <w:i w:val="0"/>
          <w:iCs w:val="0"/>
          <w:sz w:val="22"/>
          <w:szCs w:val="22"/>
        </w:rPr>
      </w:pPr>
      <w:hyperlink w:anchor="_Toc156294880" w:history="1">
        <w:r w:rsidR="001A5992" w:rsidRPr="000143A1">
          <w:rPr>
            <w:rStyle w:val="af0"/>
            <w:i w:val="0"/>
            <w:iCs w:val="0"/>
          </w:rPr>
          <w:t>2.1. Трудоемкость освоения дисциплины</w:t>
        </w:r>
        <w:r w:rsidR="001A5992" w:rsidRPr="000143A1">
          <w:rPr>
            <w:i w:val="0"/>
            <w:iCs w:val="0"/>
            <w:webHidden/>
          </w:rPr>
          <w:tab/>
        </w:r>
      </w:hyperlink>
    </w:p>
    <w:p w14:paraId="105F8E3C" w14:textId="77777777" w:rsidR="001A5992" w:rsidRPr="000143A1" w:rsidRDefault="008144C8" w:rsidP="001A5992">
      <w:pPr>
        <w:pStyle w:val="21"/>
        <w:rPr>
          <w:rFonts w:asciiTheme="minorHAnsi" w:eastAsiaTheme="minorEastAsia" w:hAnsiTheme="minorHAnsi" w:cstheme="minorBidi"/>
          <w:i w:val="0"/>
          <w:iCs w:val="0"/>
          <w:sz w:val="22"/>
          <w:szCs w:val="22"/>
        </w:rPr>
      </w:pPr>
      <w:hyperlink w:anchor="_Toc156294881" w:history="1">
        <w:r w:rsidR="001A5992" w:rsidRPr="000143A1">
          <w:rPr>
            <w:rStyle w:val="af0"/>
            <w:i w:val="0"/>
            <w:iCs w:val="0"/>
          </w:rPr>
          <w:t>2.2. Примерное содержание дисциплины</w:t>
        </w:r>
        <w:r w:rsidR="001A5992" w:rsidRPr="000143A1">
          <w:rPr>
            <w:i w:val="0"/>
            <w:iCs w:val="0"/>
            <w:webHidden/>
          </w:rPr>
          <w:tab/>
        </w:r>
      </w:hyperlink>
    </w:p>
    <w:p w14:paraId="05A79CC0" w14:textId="77777777" w:rsidR="001A5992" w:rsidRPr="000143A1" w:rsidRDefault="008144C8" w:rsidP="001A5992">
      <w:pPr>
        <w:pStyle w:val="14"/>
        <w:rPr>
          <w:rFonts w:asciiTheme="minorHAnsi" w:eastAsiaTheme="minorEastAsia" w:hAnsiTheme="minorHAnsi" w:cstheme="minorBidi"/>
          <w:b w:val="0"/>
          <w:bCs w:val="0"/>
          <w:lang w:eastAsia="ru-RU"/>
        </w:rPr>
      </w:pPr>
      <w:hyperlink w:anchor="_Toc156294884" w:history="1">
        <w:r w:rsidR="001A5992" w:rsidRPr="000143A1">
          <w:rPr>
            <w:rStyle w:val="af0"/>
            <w:b w:val="0"/>
            <w:bCs w:val="0"/>
          </w:rPr>
          <w:t>3. УСЛОВИЯ РЕАЛИЗАЦИИ ДИСЦИПЛИНЫ</w:t>
        </w:r>
        <w:r w:rsidR="001A5992" w:rsidRPr="000143A1">
          <w:rPr>
            <w:b w:val="0"/>
            <w:bCs w:val="0"/>
            <w:webHidden/>
          </w:rPr>
          <w:tab/>
        </w:r>
      </w:hyperlink>
    </w:p>
    <w:p w14:paraId="0A351605" w14:textId="77777777" w:rsidR="001A5992" w:rsidRPr="000143A1" w:rsidRDefault="008144C8" w:rsidP="001A5992">
      <w:pPr>
        <w:pStyle w:val="21"/>
        <w:rPr>
          <w:rFonts w:asciiTheme="minorHAnsi" w:eastAsiaTheme="minorEastAsia" w:hAnsiTheme="minorHAnsi" w:cstheme="minorBidi"/>
          <w:i w:val="0"/>
          <w:iCs w:val="0"/>
          <w:sz w:val="22"/>
          <w:szCs w:val="22"/>
        </w:rPr>
      </w:pPr>
      <w:hyperlink w:anchor="_Toc156294885" w:history="1">
        <w:r w:rsidR="001A5992" w:rsidRPr="000143A1">
          <w:rPr>
            <w:rStyle w:val="af0"/>
            <w:i w:val="0"/>
            <w:iCs w:val="0"/>
          </w:rPr>
          <w:t>3.1. Материально-техническое обеспечение</w:t>
        </w:r>
        <w:r w:rsidR="001A5992" w:rsidRPr="000143A1">
          <w:rPr>
            <w:i w:val="0"/>
            <w:iCs w:val="0"/>
            <w:webHidden/>
          </w:rPr>
          <w:tab/>
        </w:r>
      </w:hyperlink>
    </w:p>
    <w:p w14:paraId="319A6DFF" w14:textId="77777777" w:rsidR="001A5992" w:rsidRPr="000143A1" w:rsidRDefault="008144C8" w:rsidP="001A5992">
      <w:pPr>
        <w:pStyle w:val="21"/>
        <w:rPr>
          <w:rFonts w:asciiTheme="minorHAnsi" w:eastAsiaTheme="minorEastAsia" w:hAnsiTheme="minorHAnsi" w:cstheme="minorBidi"/>
          <w:i w:val="0"/>
          <w:iCs w:val="0"/>
          <w:sz w:val="22"/>
          <w:szCs w:val="22"/>
        </w:rPr>
      </w:pPr>
      <w:hyperlink w:anchor="_Toc156294886" w:history="1">
        <w:r w:rsidR="001A5992" w:rsidRPr="000143A1">
          <w:rPr>
            <w:rStyle w:val="af0"/>
            <w:i w:val="0"/>
            <w:iCs w:val="0"/>
          </w:rPr>
          <w:t>3.2. Учебно-методическое обеспечение</w:t>
        </w:r>
        <w:r w:rsidR="001A5992" w:rsidRPr="000143A1">
          <w:rPr>
            <w:i w:val="0"/>
            <w:iCs w:val="0"/>
            <w:webHidden/>
          </w:rPr>
          <w:tab/>
        </w:r>
      </w:hyperlink>
    </w:p>
    <w:p w14:paraId="0C7AA19D" w14:textId="77777777" w:rsidR="001A5992" w:rsidRPr="000143A1" w:rsidRDefault="008144C8" w:rsidP="001A5992">
      <w:pPr>
        <w:pStyle w:val="14"/>
        <w:rPr>
          <w:rFonts w:asciiTheme="minorHAnsi" w:eastAsiaTheme="minorEastAsia" w:hAnsiTheme="minorHAnsi" w:cstheme="minorBidi"/>
          <w:b w:val="0"/>
          <w:bCs w:val="0"/>
          <w:lang w:eastAsia="ru-RU"/>
        </w:rPr>
      </w:pPr>
      <w:hyperlink w:anchor="_Toc156294887" w:history="1">
        <w:r w:rsidR="001A5992" w:rsidRPr="000143A1">
          <w:rPr>
            <w:rStyle w:val="af0"/>
            <w:b w:val="0"/>
            <w:bCs w:val="0"/>
          </w:rPr>
          <w:t>4. КОНТРОЛЬ И ОЦЕНКА РЕЗУЛЬТАТОВ ОСВОЕНИЯ ДИСЦИПЛИНЫ</w:t>
        </w:r>
        <w:r w:rsidR="001A5992" w:rsidRPr="000143A1">
          <w:rPr>
            <w:b w:val="0"/>
            <w:bCs w:val="0"/>
            <w:webHidden/>
          </w:rPr>
          <w:tab/>
        </w:r>
      </w:hyperlink>
    </w:p>
    <w:p w14:paraId="3E8832AC" w14:textId="5796AC92" w:rsidR="001A5992" w:rsidRPr="00DF068E" w:rsidRDefault="001A5992" w:rsidP="001A599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A0CD26B" w14:textId="77777777" w:rsidR="001A5992" w:rsidRPr="00DF068E" w:rsidRDefault="001A5992" w:rsidP="001A5992">
      <w:pPr>
        <w:pStyle w:val="1f"/>
        <w:jc w:val="left"/>
        <w:rPr>
          <w:rFonts w:ascii="Times New Roman" w:hAnsi="Times New Roman"/>
          <w:lang w:val="ru-RU"/>
        </w:rPr>
        <w:sectPr w:rsidR="001A5992" w:rsidRPr="00DF068E" w:rsidSect="00502F97">
          <w:headerReference w:type="even" r:id="rId19"/>
          <w:headerReference w:type="default" r:id="rId20"/>
          <w:pgSz w:w="11906" w:h="16838"/>
          <w:pgMar w:top="1134" w:right="567" w:bottom="1134" w:left="1701" w:header="709" w:footer="709" w:gutter="0"/>
          <w:cols w:space="708"/>
          <w:docGrid w:linePitch="360"/>
        </w:sectPr>
      </w:pPr>
    </w:p>
    <w:p w14:paraId="28F115DC" w14:textId="77777777" w:rsidR="001A5992" w:rsidRPr="00F70F81" w:rsidRDefault="001A5992" w:rsidP="001A5992">
      <w:pPr>
        <w:pStyle w:val="1f"/>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1E7BD51" w14:textId="27B1EB90" w:rsidR="001A5992" w:rsidRPr="00C27B7D" w:rsidRDefault="00C27B7D" w:rsidP="00C27B7D">
      <w:pPr>
        <w:pStyle w:val="1d"/>
        <w:jc w:val="center"/>
        <w:rPr>
          <w:b/>
          <w:lang w:val="ru-RU"/>
        </w:rPr>
      </w:pPr>
      <w:r w:rsidRPr="00C27B7D">
        <w:rPr>
          <w:b/>
          <w:lang w:val="ru-RU"/>
        </w:rPr>
        <w:t>«ОП.03 Организация и технология розничной торговли»</w:t>
      </w:r>
    </w:p>
    <w:p w14:paraId="43016AF6" w14:textId="77777777" w:rsidR="00C27B7D" w:rsidRPr="00C27B7D" w:rsidRDefault="00C27B7D" w:rsidP="00C27B7D">
      <w:pPr>
        <w:pStyle w:val="afc"/>
        <w:rPr>
          <w:lang w:eastAsia="nl-NL"/>
        </w:rPr>
      </w:pPr>
    </w:p>
    <w:p w14:paraId="325671BE" w14:textId="77777777" w:rsidR="001A5992" w:rsidRPr="00EA6E1D" w:rsidRDefault="001A5992" w:rsidP="001A599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9564B09" w14:textId="6801FF02" w:rsidR="001A5992" w:rsidRDefault="001A5992" w:rsidP="001A599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C27B7D" w:rsidRPr="00C27B7D">
        <w:rPr>
          <w:rFonts w:ascii="Times New Roman" w:hAnsi="Times New Roman"/>
          <w:sz w:val="24"/>
        </w:rPr>
        <w:t>Организация и технология   розничной торговли</w:t>
      </w:r>
      <w:r w:rsidRPr="001A5992">
        <w:rPr>
          <w:rFonts w:ascii="Times New Roman" w:hAnsi="Times New Roman"/>
          <w:sz w:val="24"/>
        </w:rPr>
        <w:t>»</w:t>
      </w:r>
      <w:r w:rsidRPr="001A5992">
        <w:rPr>
          <w:rFonts w:ascii="Times New Roman" w:eastAsia="Times New Roman" w:hAnsi="Times New Roman" w:cs="Times New Roman"/>
          <w:sz w:val="28"/>
          <w:szCs w:val="24"/>
          <w:lang w:eastAsia="ru-RU"/>
        </w:rPr>
        <w:t>:</w:t>
      </w:r>
      <w:r w:rsidRPr="00CB3D47">
        <w:rPr>
          <w:rFonts w:ascii="Times New Roman" w:eastAsia="Times New Roman" w:hAnsi="Times New Roman" w:cs="Times New Roman"/>
          <w:sz w:val="24"/>
          <w:szCs w:val="24"/>
          <w:lang w:eastAsia="ru-RU"/>
        </w:rPr>
        <w:t xml:space="preserve"> </w:t>
      </w:r>
      <w:r w:rsidR="00CB3D47" w:rsidRPr="00CB3D47">
        <w:rPr>
          <w:rFonts w:ascii="Times New Roman" w:eastAsia="Times New Roman" w:hAnsi="Times New Roman" w:cs="Times New Roman"/>
          <w:sz w:val="24"/>
          <w:szCs w:val="24"/>
          <w:lang w:eastAsia="ru-RU"/>
        </w:rPr>
        <w:t>знание технологических и торговых функций розничной торговли.</w:t>
      </w:r>
    </w:p>
    <w:p w14:paraId="3E896DEA" w14:textId="467E66C3" w:rsidR="001A5992" w:rsidRPr="001A5992" w:rsidRDefault="001A5992" w:rsidP="001A599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C27B7D" w:rsidRPr="00C27B7D">
        <w:rPr>
          <w:rFonts w:ascii="Times New Roman" w:hAnsi="Times New Roman" w:cs="Times New Roman"/>
          <w:sz w:val="24"/>
          <w:szCs w:val="24"/>
        </w:rPr>
        <w:t>Организация и технология   розничной торговли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A5992">
        <w:rPr>
          <w:rFonts w:ascii="Times New Roman" w:hAnsi="Times New Roman" w:cs="Times New Roman"/>
          <w:sz w:val="24"/>
          <w:szCs w:val="24"/>
        </w:rPr>
        <w:t>обязательную часть общепрофессионального цикла образовательной программы.</w:t>
      </w:r>
    </w:p>
    <w:p w14:paraId="394A7516" w14:textId="77777777" w:rsidR="001A5992" w:rsidRDefault="001A5992" w:rsidP="001A5992">
      <w:pPr>
        <w:suppressAutoHyphens/>
        <w:spacing w:line="276" w:lineRule="auto"/>
        <w:ind w:firstLine="709"/>
        <w:jc w:val="both"/>
        <w:rPr>
          <w:rFonts w:ascii="Times New Roman" w:hAnsi="Times New Roman" w:cs="Times New Roman"/>
          <w:sz w:val="24"/>
          <w:szCs w:val="24"/>
        </w:rPr>
      </w:pPr>
    </w:p>
    <w:p w14:paraId="787AA6FA" w14:textId="77777777" w:rsidR="001A5992" w:rsidRPr="00EA6E1D" w:rsidRDefault="001A5992" w:rsidP="001A599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464CACC" w14:textId="77777777" w:rsidR="001A5992" w:rsidRDefault="001A5992" w:rsidP="001A599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79C49EE4" w14:textId="77777777" w:rsidR="001A5992" w:rsidRDefault="001A5992" w:rsidP="001A599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
        <w:gridCol w:w="2785"/>
        <w:gridCol w:w="3111"/>
        <w:gridCol w:w="2547"/>
      </w:tblGrid>
      <w:tr w:rsidR="001A5992" w:rsidRPr="00240B2B" w14:paraId="38F9E2B7" w14:textId="77777777" w:rsidTr="007F204F">
        <w:tc>
          <w:tcPr>
            <w:tcW w:w="1045" w:type="dxa"/>
            <w:tcBorders>
              <w:top w:val="single" w:sz="4" w:space="0" w:color="auto"/>
              <w:left w:val="single" w:sz="4" w:space="0" w:color="auto"/>
              <w:right w:val="single" w:sz="4" w:space="0" w:color="auto"/>
            </w:tcBorders>
          </w:tcPr>
          <w:p w14:paraId="0710862B" w14:textId="77777777" w:rsidR="001A5992" w:rsidRPr="00240B2B" w:rsidRDefault="001A5992" w:rsidP="001A5992">
            <w:pPr>
              <w:rPr>
                <w:rStyle w:val="afb"/>
                <w:b/>
                <w:i w:val="0"/>
                <w:sz w:val="24"/>
                <w:szCs w:val="24"/>
              </w:rPr>
            </w:pPr>
            <w:r w:rsidRPr="00240B2B">
              <w:rPr>
                <w:rStyle w:val="afb"/>
                <w:b/>
                <w:i w:val="0"/>
                <w:sz w:val="24"/>
                <w:szCs w:val="24"/>
              </w:rPr>
              <w:t xml:space="preserve">Код ОК, </w:t>
            </w:r>
          </w:p>
          <w:p w14:paraId="1FF7E47C" w14:textId="77777777" w:rsidR="001A5992" w:rsidRPr="00240B2B" w:rsidRDefault="001A5992" w:rsidP="001A5992">
            <w:pPr>
              <w:rPr>
                <w:rStyle w:val="afb"/>
                <w:b/>
                <w:i w:val="0"/>
                <w:sz w:val="24"/>
                <w:szCs w:val="24"/>
              </w:rPr>
            </w:pPr>
            <w:r w:rsidRPr="00240B2B">
              <w:rPr>
                <w:rStyle w:val="afb"/>
                <w:b/>
                <w:i w:val="0"/>
                <w:sz w:val="24"/>
                <w:szCs w:val="24"/>
              </w:rPr>
              <w:t xml:space="preserve">ПК </w:t>
            </w:r>
          </w:p>
        </w:tc>
        <w:tc>
          <w:tcPr>
            <w:tcW w:w="2785" w:type="dxa"/>
            <w:tcBorders>
              <w:top w:val="single" w:sz="4" w:space="0" w:color="auto"/>
              <w:left w:val="single" w:sz="4" w:space="0" w:color="auto"/>
              <w:right w:val="single" w:sz="4" w:space="0" w:color="auto"/>
            </w:tcBorders>
          </w:tcPr>
          <w:p w14:paraId="040519C1" w14:textId="77777777" w:rsidR="001A5992" w:rsidRPr="00240B2B" w:rsidRDefault="001A5992" w:rsidP="001A5992">
            <w:pPr>
              <w:jc w:val="center"/>
              <w:rPr>
                <w:rFonts w:ascii="Times New Roman" w:hAnsi="Times New Roman" w:cs="Times New Roman"/>
                <w:b/>
                <w:sz w:val="24"/>
                <w:szCs w:val="24"/>
              </w:rPr>
            </w:pPr>
            <w:r w:rsidRPr="00240B2B">
              <w:rPr>
                <w:rFonts w:ascii="Times New Roman" w:hAnsi="Times New Roman" w:cs="Times New Roman"/>
                <w:b/>
                <w:sz w:val="24"/>
                <w:szCs w:val="24"/>
              </w:rPr>
              <w:t>Уметь</w:t>
            </w:r>
          </w:p>
        </w:tc>
        <w:tc>
          <w:tcPr>
            <w:tcW w:w="3111" w:type="dxa"/>
            <w:tcBorders>
              <w:top w:val="single" w:sz="4" w:space="0" w:color="auto"/>
              <w:left w:val="single" w:sz="4" w:space="0" w:color="auto"/>
              <w:bottom w:val="single" w:sz="4" w:space="0" w:color="auto"/>
              <w:right w:val="single" w:sz="4" w:space="0" w:color="auto"/>
            </w:tcBorders>
          </w:tcPr>
          <w:p w14:paraId="52B9B723" w14:textId="77777777" w:rsidR="001A5992" w:rsidRPr="00240B2B" w:rsidRDefault="001A5992" w:rsidP="001A5992">
            <w:pPr>
              <w:jc w:val="center"/>
              <w:rPr>
                <w:rFonts w:ascii="Times New Roman" w:hAnsi="Times New Roman" w:cs="Times New Roman"/>
                <w:b/>
                <w:sz w:val="24"/>
                <w:szCs w:val="24"/>
              </w:rPr>
            </w:pPr>
            <w:r w:rsidRPr="00240B2B">
              <w:rPr>
                <w:rFonts w:ascii="Times New Roman" w:hAnsi="Times New Roman" w:cs="Times New Roman"/>
                <w:b/>
                <w:sz w:val="24"/>
                <w:szCs w:val="24"/>
              </w:rPr>
              <w:t>Знать</w:t>
            </w:r>
          </w:p>
        </w:tc>
        <w:tc>
          <w:tcPr>
            <w:tcW w:w="2547" w:type="dxa"/>
            <w:tcBorders>
              <w:top w:val="single" w:sz="4" w:space="0" w:color="auto"/>
              <w:left w:val="single" w:sz="4" w:space="0" w:color="auto"/>
              <w:bottom w:val="single" w:sz="4" w:space="0" w:color="auto"/>
              <w:right w:val="single" w:sz="4" w:space="0" w:color="auto"/>
            </w:tcBorders>
          </w:tcPr>
          <w:p w14:paraId="39B39222" w14:textId="77777777" w:rsidR="001A5992" w:rsidRPr="00240B2B" w:rsidRDefault="001A5992" w:rsidP="001A5992">
            <w:pPr>
              <w:jc w:val="center"/>
              <w:rPr>
                <w:rFonts w:ascii="Times New Roman" w:hAnsi="Times New Roman" w:cs="Times New Roman"/>
                <w:b/>
                <w:sz w:val="24"/>
                <w:szCs w:val="24"/>
              </w:rPr>
            </w:pPr>
            <w:r w:rsidRPr="00240B2B">
              <w:rPr>
                <w:rFonts w:ascii="Times New Roman" w:hAnsi="Times New Roman" w:cs="Times New Roman"/>
                <w:b/>
                <w:sz w:val="24"/>
                <w:szCs w:val="24"/>
              </w:rPr>
              <w:t xml:space="preserve">Владеть навыками </w:t>
            </w:r>
          </w:p>
        </w:tc>
      </w:tr>
      <w:tr w:rsidR="0064489B" w:rsidRPr="00240B2B" w14:paraId="3976E7CB" w14:textId="77777777" w:rsidTr="007F204F">
        <w:tc>
          <w:tcPr>
            <w:tcW w:w="1045" w:type="dxa"/>
            <w:tcBorders>
              <w:left w:val="single" w:sz="4" w:space="0" w:color="auto"/>
              <w:bottom w:val="single" w:sz="4" w:space="0" w:color="auto"/>
              <w:right w:val="single" w:sz="4" w:space="0" w:color="auto"/>
            </w:tcBorders>
          </w:tcPr>
          <w:p w14:paraId="730A4483" w14:textId="6EDBAB21" w:rsidR="0064489B" w:rsidRPr="00240B2B" w:rsidRDefault="0064489B" w:rsidP="0064489B">
            <w:pPr>
              <w:rPr>
                <w:rFonts w:ascii="Times New Roman" w:hAnsi="Times New Roman" w:cs="Times New Roman"/>
                <w:bCs/>
                <w:sz w:val="24"/>
                <w:szCs w:val="24"/>
              </w:rPr>
            </w:pPr>
            <w:r w:rsidRPr="00240B2B">
              <w:rPr>
                <w:rFonts w:ascii="Times New Roman" w:hAnsi="Times New Roman" w:cs="Times New Roman"/>
                <w:sz w:val="24"/>
                <w:szCs w:val="24"/>
              </w:rPr>
              <w:t>ОК 01</w:t>
            </w:r>
          </w:p>
        </w:tc>
        <w:tc>
          <w:tcPr>
            <w:tcW w:w="2785" w:type="dxa"/>
            <w:tcBorders>
              <w:left w:val="single" w:sz="4" w:space="0" w:color="auto"/>
              <w:bottom w:val="single" w:sz="4" w:space="0" w:color="auto"/>
              <w:right w:val="single" w:sz="4" w:space="0" w:color="auto"/>
            </w:tcBorders>
          </w:tcPr>
          <w:p w14:paraId="6BF35291" w14:textId="7C410580" w:rsidR="0064489B" w:rsidRPr="00240B2B" w:rsidRDefault="0064489B" w:rsidP="009F7637">
            <w:pPr>
              <w:rPr>
                <w:rFonts w:ascii="Times New Roman" w:hAnsi="Times New Roman" w:cs="Times New Roman"/>
                <w:bCs/>
                <w:sz w:val="24"/>
                <w:szCs w:val="24"/>
              </w:rPr>
            </w:pPr>
            <w:r w:rsidRPr="00240B2B">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c>
          <w:tcPr>
            <w:tcW w:w="3111" w:type="dxa"/>
            <w:tcBorders>
              <w:top w:val="single" w:sz="4" w:space="0" w:color="auto"/>
              <w:left w:val="single" w:sz="4" w:space="0" w:color="auto"/>
              <w:bottom w:val="single" w:sz="4" w:space="0" w:color="auto"/>
              <w:right w:val="single" w:sz="4" w:space="0" w:color="auto"/>
            </w:tcBorders>
          </w:tcPr>
          <w:p w14:paraId="657CEAB8" w14:textId="77777777" w:rsidR="0064489B" w:rsidRPr="00240B2B" w:rsidRDefault="0064489B" w:rsidP="009F7637">
            <w:pPr>
              <w:tabs>
                <w:tab w:val="left" w:pos="317"/>
              </w:tabs>
              <w:autoSpaceDE w:val="0"/>
              <w:autoSpaceDN w:val="0"/>
              <w:adjustRightInd w:val="0"/>
              <w:ind w:left="34" w:right="39"/>
              <w:rPr>
                <w:rFonts w:ascii="Times New Roman" w:hAnsi="Times New Roman" w:cs="Times New Roman"/>
                <w:sz w:val="24"/>
                <w:szCs w:val="24"/>
              </w:rPr>
            </w:pPr>
            <w:r w:rsidRPr="00240B2B">
              <w:rPr>
                <w:rFonts w:ascii="Times New Roman" w:hAnsi="Times New Roman" w:cs="Times New Roman"/>
                <w:sz w:val="24"/>
                <w:szCs w:val="24"/>
              </w:rPr>
              <w:t xml:space="preserve">актуальный профессиональный и социальный контекст профессиональной деятельности и жизни в обществе; </w:t>
            </w:r>
          </w:p>
          <w:p w14:paraId="70B383FA" w14:textId="6FA6B88B" w:rsidR="0064489B" w:rsidRPr="009F7637" w:rsidRDefault="0064489B" w:rsidP="009F7637">
            <w:pPr>
              <w:tabs>
                <w:tab w:val="left" w:pos="317"/>
              </w:tabs>
              <w:autoSpaceDE w:val="0"/>
              <w:autoSpaceDN w:val="0"/>
              <w:adjustRightInd w:val="0"/>
              <w:ind w:left="34" w:right="39"/>
              <w:rPr>
                <w:rFonts w:ascii="Times New Roman" w:hAnsi="Times New Roman" w:cs="Times New Roman"/>
                <w:sz w:val="24"/>
                <w:szCs w:val="24"/>
              </w:rPr>
            </w:pPr>
            <w:r w:rsidRPr="00240B2B">
              <w:rPr>
                <w:rFonts w:ascii="Times New Roman" w:hAnsi="Times New Roman" w:cs="Times New Roman"/>
                <w:sz w:val="24"/>
                <w:szCs w:val="24"/>
              </w:rPr>
              <w:t>основные источники информации, ресурсы и порядок оценки результатов решения профессиональных задач</w:t>
            </w:r>
          </w:p>
        </w:tc>
        <w:tc>
          <w:tcPr>
            <w:tcW w:w="2547" w:type="dxa"/>
            <w:tcBorders>
              <w:top w:val="single" w:sz="4" w:space="0" w:color="auto"/>
              <w:left w:val="single" w:sz="4" w:space="0" w:color="auto"/>
              <w:bottom w:val="single" w:sz="4" w:space="0" w:color="auto"/>
              <w:right w:val="single" w:sz="4" w:space="0" w:color="auto"/>
            </w:tcBorders>
          </w:tcPr>
          <w:p w14:paraId="31DAFF0A" w14:textId="31F7DD82" w:rsidR="0064489B" w:rsidRPr="00240B2B" w:rsidRDefault="0064489B" w:rsidP="0064489B">
            <w:pPr>
              <w:jc w:val="center"/>
              <w:rPr>
                <w:rFonts w:ascii="Times New Roman" w:hAnsi="Times New Roman" w:cs="Times New Roman"/>
                <w:bCs/>
                <w:sz w:val="24"/>
                <w:szCs w:val="24"/>
              </w:rPr>
            </w:pPr>
            <w:r w:rsidRPr="00240B2B">
              <w:rPr>
                <w:rFonts w:ascii="Times New Roman" w:hAnsi="Times New Roman" w:cs="Times New Roman"/>
                <w:bCs/>
                <w:sz w:val="24"/>
                <w:szCs w:val="24"/>
              </w:rPr>
              <w:t>-</w:t>
            </w:r>
          </w:p>
        </w:tc>
      </w:tr>
      <w:tr w:rsidR="0064489B" w:rsidRPr="00240B2B" w14:paraId="36EA6AD9" w14:textId="77777777" w:rsidTr="007F204F">
        <w:tc>
          <w:tcPr>
            <w:tcW w:w="1045" w:type="dxa"/>
            <w:tcBorders>
              <w:top w:val="single" w:sz="4" w:space="0" w:color="auto"/>
              <w:left w:val="single" w:sz="4" w:space="0" w:color="auto"/>
              <w:right w:val="single" w:sz="4" w:space="0" w:color="auto"/>
            </w:tcBorders>
          </w:tcPr>
          <w:p w14:paraId="21A72353" w14:textId="7D8D8B3A" w:rsidR="0064489B" w:rsidRPr="00240B2B" w:rsidRDefault="0064489B" w:rsidP="0064489B">
            <w:pPr>
              <w:rPr>
                <w:rFonts w:ascii="Times New Roman" w:hAnsi="Times New Roman" w:cs="Times New Roman"/>
                <w:bCs/>
                <w:sz w:val="24"/>
                <w:szCs w:val="24"/>
              </w:rPr>
            </w:pPr>
            <w:r w:rsidRPr="00240B2B">
              <w:rPr>
                <w:rFonts w:ascii="Times New Roman" w:hAnsi="Times New Roman" w:cs="Times New Roman"/>
                <w:sz w:val="24"/>
                <w:szCs w:val="24"/>
              </w:rPr>
              <w:t>ОК 02</w:t>
            </w:r>
          </w:p>
        </w:tc>
        <w:tc>
          <w:tcPr>
            <w:tcW w:w="2785" w:type="dxa"/>
            <w:tcBorders>
              <w:top w:val="single" w:sz="4" w:space="0" w:color="auto"/>
              <w:left w:val="single" w:sz="4" w:space="0" w:color="auto"/>
              <w:right w:val="single" w:sz="4" w:space="0" w:color="auto"/>
            </w:tcBorders>
          </w:tcPr>
          <w:p w14:paraId="2402F30F" w14:textId="3A233D9C" w:rsidR="0064489B" w:rsidRPr="00240B2B" w:rsidRDefault="0064489B" w:rsidP="009F7637">
            <w:pPr>
              <w:rPr>
                <w:rFonts w:ascii="Times New Roman" w:hAnsi="Times New Roman" w:cs="Times New Roman"/>
                <w:bCs/>
                <w:sz w:val="24"/>
                <w:szCs w:val="24"/>
              </w:rPr>
            </w:pPr>
            <w:r w:rsidRPr="00240B2B">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11" w:type="dxa"/>
            <w:tcBorders>
              <w:top w:val="single" w:sz="4" w:space="0" w:color="auto"/>
              <w:left w:val="single" w:sz="4" w:space="0" w:color="auto"/>
              <w:bottom w:val="single" w:sz="4" w:space="0" w:color="auto"/>
              <w:right w:val="single" w:sz="4" w:space="0" w:color="auto"/>
            </w:tcBorders>
          </w:tcPr>
          <w:p w14:paraId="74FF6827" w14:textId="77777777" w:rsidR="0064489B" w:rsidRPr="00240B2B" w:rsidRDefault="0064489B" w:rsidP="009F7637">
            <w:pPr>
              <w:tabs>
                <w:tab w:val="left" w:pos="254"/>
              </w:tabs>
              <w:autoSpaceDE w:val="0"/>
              <w:autoSpaceDN w:val="0"/>
              <w:adjustRightInd w:val="0"/>
              <w:ind w:left="34" w:right="39"/>
              <w:rPr>
                <w:rFonts w:ascii="Times New Roman" w:hAnsi="Times New Roman" w:cs="Times New Roman"/>
                <w:sz w:val="24"/>
                <w:szCs w:val="24"/>
              </w:rPr>
            </w:pPr>
            <w:r w:rsidRPr="00240B2B">
              <w:rPr>
                <w:rFonts w:ascii="Times New Roman" w:hAnsi="Times New Roman" w:cs="Times New Roman"/>
                <w:sz w:val="24"/>
                <w:szCs w:val="24"/>
              </w:rPr>
              <w:t>приемы структурирования информации, формат оформления результатов поиска;</w:t>
            </w:r>
          </w:p>
          <w:p w14:paraId="20333A01" w14:textId="6A02A667" w:rsidR="0064489B" w:rsidRPr="009F7637" w:rsidRDefault="0064489B" w:rsidP="009F7637">
            <w:pPr>
              <w:tabs>
                <w:tab w:val="left" w:pos="254"/>
              </w:tabs>
              <w:autoSpaceDE w:val="0"/>
              <w:autoSpaceDN w:val="0"/>
              <w:adjustRightInd w:val="0"/>
              <w:ind w:left="34" w:right="39"/>
              <w:rPr>
                <w:rFonts w:ascii="Times New Roman" w:hAnsi="Times New Roman" w:cs="Times New Roman"/>
                <w:sz w:val="24"/>
                <w:szCs w:val="24"/>
              </w:rPr>
            </w:pPr>
            <w:r w:rsidRPr="00240B2B">
              <w:rPr>
                <w:rFonts w:ascii="Times New Roman" w:hAnsi="Times New Roman" w:cs="Times New Roman"/>
                <w:sz w:val="24"/>
                <w:szCs w:val="24"/>
              </w:rPr>
              <w:t>современные цифровые средства, порядок их применения в профессиональной деятельности</w:t>
            </w:r>
          </w:p>
        </w:tc>
        <w:tc>
          <w:tcPr>
            <w:tcW w:w="2547" w:type="dxa"/>
            <w:tcBorders>
              <w:top w:val="single" w:sz="4" w:space="0" w:color="auto"/>
              <w:left w:val="single" w:sz="4" w:space="0" w:color="auto"/>
              <w:bottom w:val="single" w:sz="4" w:space="0" w:color="auto"/>
              <w:right w:val="single" w:sz="4" w:space="0" w:color="auto"/>
            </w:tcBorders>
          </w:tcPr>
          <w:p w14:paraId="6844EAA3" w14:textId="16D1E52D" w:rsidR="0064489B" w:rsidRPr="00240B2B" w:rsidRDefault="0064489B" w:rsidP="0064489B">
            <w:pPr>
              <w:jc w:val="center"/>
              <w:rPr>
                <w:rFonts w:ascii="Times New Roman" w:hAnsi="Times New Roman" w:cs="Times New Roman"/>
                <w:bCs/>
                <w:sz w:val="24"/>
                <w:szCs w:val="24"/>
              </w:rPr>
            </w:pPr>
            <w:r w:rsidRPr="00240B2B">
              <w:rPr>
                <w:rFonts w:ascii="Times New Roman" w:hAnsi="Times New Roman" w:cs="Times New Roman"/>
                <w:bCs/>
                <w:sz w:val="24"/>
                <w:szCs w:val="24"/>
              </w:rPr>
              <w:t>-</w:t>
            </w:r>
          </w:p>
        </w:tc>
      </w:tr>
      <w:tr w:rsidR="0064489B" w:rsidRPr="00240B2B" w14:paraId="03969DA5" w14:textId="77777777" w:rsidTr="007F204F">
        <w:trPr>
          <w:trHeight w:val="327"/>
        </w:trPr>
        <w:tc>
          <w:tcPr>
            <w:tcW w:w="1045" w:type="dxa"/>
            <w:tcBorders>
              <w:left w:val="single" w:sz="4" w:space="0" w:color="auto"/>
              <w:bottom w:val="single" w:sz="4" w:space="0" w:color="auto"/>
              <w:right w:val="single" w:sz="4" w:space="0" w:color="auto"/>
            </w:tcBorders>
          </w:tcPr>
          <w:p w14:paraId="5A11D56E" w14:textId="7AB26A86" w:rsidR="0064489B" w:rsidRPr="00240B2B" w:rsidRDefault="0064489B" w:rsidP="0064489B">
            <w:pPr>
              <w:rPr>
                <w:rFonts w:ascii="Times New Roman" w:hAnsi="Times New Roman" w:cs="Times New Roman"/>
                <w:bCs/>
                <w:sz w:val="24"/>
                <w:szCs w:val="24"/>
              </w:rPr>
            </w:pPr>
            <w:r w:rsidRPr="00240B2B">
              <w:rPr>
                <w:rFonts w:ascii="Times New Roman" w:hAnsi="Times New Roman" w:cs="Times New Roman"/>
                <w:sz w:val="24"/>
                <w:szCs w:val="24"/>
              </w:rPr>
              <w:t>ОК 03</w:t>
            </w:r>
          </w:p>
        </w:tc>
        <w:tc>
          <w:tcPr>
            <w:tcW w:w="2785" w:type="dxa"/>
            <w:tcBorders>
              <w:left w:val="single" w:sz="4" w:space="0" w:color="auto"/>
              <w:bottom w:val="single" w:sz="4" w:space="0" w:color="auto"/>
              <w:right w:val="single" w:sz="4" w:space="0" w:color="auto"/>
            </w:tcBorders>
          </w:tcPr>
          <w:p w14:paraId="29AD7D7C" w14:textId="77777777" w:rsidR="0064489B" w:rsidRPr="00240B2B" w:rsidRDefault="0064489B" w:rsidP="009F7637">
            <w:pPr>
              <w:tabs>
                <w:tab w:val="left" w:pos="2835"/>
              </w:tabs>
              <w:rPr>
                <w:rFonts w:ascii="Times New Roman" w:hAnsi="Times New Roman" w:cs="Times New Roman"/>
                <w:sz w:val="24"/>
                <w:szCs w:val="24"/>
              </w:rPr>
            </w:pPr>
            <w:r w:rsidRPr="00240B2B">
              <w:rPr>
                <w:rFonts w:ascii="Times New Roman" w:hAnsi="Times New Roman" w:cs="Times New Roman"/>
                <w:sz w:val="24"/>
                <w:szCs w:val="24"/>
              </w:rPr>
              <w:t xml:space="preserve">планировать и реализовывать собственное профессиональное </w:t>
            </w:r>
          </w:p>
          <w:p w14:paraId="7935CB8D" w14:textId="7FB3B99C" w:rsidR="0064489B" w:rsidRPr="00240B2B" w:rsidRDefault="0064489B" w:rsidP="009F7637">
            <w:pPr>
              <w:rPr>
                <w:rFonts w:ascii="Times New Roman" w:hAnsi="Times New Roman" w:cs="Times New Roman"/>
                <w:bCs/>
                <w:sz w:val="24"/>
                <w:szCs w:val="24"/>
              </w:rPr>
            </w:pPr>
            <w:r w:rsidRPr="00240B2B">
              <w:rPr>
                <w:rFonts w:ascii="Times New Roman" w:hAnsi="Times New Roman" w:cs="Times New Roman"/>
                <w:sz w:val="24"/>
                <w:szCs w:val="24"/>
              </w:rPr>
              <w:t xml:space="preserve">и личностное развитие, предпринимательскую деятельность в </w:t>
            </w:r>
            <w:r w:rsidRPr="00240B2B">
              <w:rPr>
                <w:rFonts w:ascii="Times New Roman" w:hAnsi="Times New Roman" w:cs="Times New Roman"/>
                <w:sz w:val="24"/>
                <w:szCs w:val="24"/>
              </w:rPr>
              <w:lastRenderedPageBreak/>
              <w:t xml:space="preserve">профессиональной сфере </w:t>
            </w:r>
          </w:p>
        </w:tc>
        <w:tc>
          <w:tcPr>
            <w:tcW w:w="3111" w:type="dxa"/>
            <w:tcBorders>
              <w:top w:val="single" w:sz="4" w:space="0" w:color="auto"/>
              <w:left w:val="single" w:sz="4" w:space="0" w:color="auto"/>
              <w:bottom w:val="single" w:sz="4" w:space="0" w:color="auto"/>
              <w:right w:val="single" w:sz="4" w:space="0" w:color="auto"/>
            </w:tcBorders>
          </w:tcPr>
          <w:p w14:paraId="2CE4A563" w14:textId="77777777" w:rsidR="0064489B" w:rsidRPr="00240B2B" w:rsidRDefault="0064489B" w:rsidP="009F7637">
            <w:pPr>
              <w:tabs>
                <w:tab w:val="left" w:pos="254"/>
              </w:tabs>
              <w:autoSpaceDE w:val="0"/>
              <w:autoSpaceDN w:val="0"/>
              <w:adjustRightInd w:val="0"/>
              <w:ind w:left="34" w:right="39"/>
              <w:rPr>
                <w:rFonts w:ascii="Times New Roman" w:hAnsi="Times New Roman" w:cs="Times New Roman"/>
                <w:sz w:val="24"/>
                <w:szCs w:val="24"/>
              </w:rPr>
            </w:pPr>
            <w:r w:rsidRPr="00240B2B">
              <w:rPr>
                <w:rFonts w:ascii="Times New Roman" w:hAnsi="Times New Roman" w:cs="Times New Roman"/>
                <w:sz w:val="24"/>
                <w:szCs w:val="24"/>
              </w:rPr>
              <w:lastRenderedPageBreak/>
              <w:t xml:space="preserve">номенклатура и содержание актуальной нормативно-правовой документации; </w:t>
            </w:r>
          </w:p>
          <w:p w14:paraId="5AA9896D" w14:textId="77777777" w:rsidR="0064489B" w:rsidRPr="00240B2B" w:rsidRDefault="0064489B" w:rsidP="009F7637">
            <w:pPr>
              <w:tabs>
                <w:tab w:val="left" w:pos="254"/>
              </w:tabs>
              <w:autoSpaceDE w:val="0"/>
              <w:autoSpaceDN w:val="0"/>
              <w:adjustRightInd w:val="0"/>
              <w:ind w:left="34" w:right="39"/>
              <w:rPr>
                <w:rFonts w:ascii="Times New Roman" w:hAnsi="Times New Roman" w:cs="Times New Roman"/>
                <w:sz w:val="24"/>
                <w:szCs w:val="24"/>
              </w:rPr>
            </w:pPr>
            <w:r w:rsidRPr="00240B2B">
              <w:rPr>
                <w:rFonts w:ascii="Times New Roman" w:hAnsi="Times New Roman" w:cs="Times New Roman"/>
                <w:sz w:val="24"/>
                <w:szCs w:val="24"/>
              </w:rPr>
              <w:t xml:space="preserve">научная и профессиональная терминология; </w:t>
            </w:r>
          </w:p>
          <w:p w14:paraId="1FCEE453" w14:textId="02B6ABA4" w:rsidR="0064489B" w:rsidRPr="009F7637" w:rsidRDefault="0064489B" w:rsidP="009F7637">
            <w:pPr>
              <w:tabs>
                <w:tab w:val="left" w:pos="254"/>
              </w:tabs>
              <w:autoSpaceDE w:val="0"/>
              <w:autoSpaceDN w:val="0"/>
              <w:adjustRightInd w:val="0"/>
              <w:ind w:left="34" w:right="39"/>
              <w:rPr>
                <w:rFonts w:ascii="Times New Roman" w:hAnsi="Times New Roman" w:cs="Times New Roman"/>
                <w:sz w:val="24"/>
                <w:szCs w:val="24"/>
              </w:rPr>
            </w:pPr>
            <w:r w:rsidRPr="00240B2B">
              <w:rPr>
                <w:rFonts w:ascii="Times New Roman" w:hAnsi="Times New Roman" w:cs="Times New Roman"/>
                <w:sz w:val="24"/>
                <w:szCs w:val="24"/>
              </w:rPr>
              <w:lastRenderedPageBreak/>
              <w:t>возможные траектории профессионального развития и самообразования, саморазвития</w:t>
            </w:r>
          </w:p>
        </w:tc>
        <w:tc>
          <w:tcPr>
            <w:tcW w:w="2547" w:type="dxa"/>
            <w:tcBorders>
              <w:top w:val="single" w:sz="4" w:space="0" w:color="auto"/>
              <w:left w:val="single" w:sz="4" w:space="0" w:color="auto"/>
              <w:bottom w:val="single" w:sz="4" w:space="0" w:color="auto"/>
              <w:right w:val="single" w:sz="4" w:space="0" w:color="auto"/>
            </w:tcBorders>
          </w:tcPr>
          <w:p w14:paraId="5F1A009E" w14:textId="7C7DA52B" w:rsidR="0064489B" w:rsidRPr="00240B2B" w:rsidRDefault="0064489B" w:rsidP="0064489B">
            <w:pPr>
              <w:jc w:val="center"/>
              <w:rPr>
                <w:rFonts w:ascii="Times New Roman" w:hAnsi="Times New Roman" w:cs="Times New Roman"/>
                <w:bCs/>
                <w:sz w:val="24"/>
                <w:szCs w:val="24"/>
              </w:rPr>
            </w:pPr>
            <w:r w:rsidRPr="00240B2B">
              <w:rPr>
                <w:rFonts w:ascii="Times New Roman" w:hAnsi="Times New Roman" w:cs="Times New Roman"/>
                <w:bCs/>
                <w:sz w:val="24"/>
                <w:szCs w:val="24"/>
              </w:rPr>
              <w:lastRenderedPageBreak/>
              <w:t>-</w:t>
            </w:r>
          </w:p>
        </w:tc>
      </w:tr>
      <w:tr w:rsidR="0064489B" w:rsidRPr="00240B2B" w14:paraId="4C146023" w14:textId="77777777" w:rsidTr="007F204F">
        <w:trPr>
          <w:trHeight w:val="327"/>
        </w:trPr>
        <w:tc>
          <w:tcPr>
            <w:tcW w:w="1045" w:type="dxa"/>
            <w:tcBorders>
              <w:left w:val="single" w:sz="4" w:space="0" w:color="auto"/>
              <w:bottom w:val="single" w:sz="4" w:space="0" w:color="auto"/>
              <w:right w:val="single" w:sz="4" w:space="0" w:color="auto"/>
            </w:tcBorders>
          </w:tcPr>
          <w:p w14:paraId="0C5F304D" w14:textId="44B8F542" w:rsidR="0064489B" w:rsidRPr="00240B2B" w:rsidRDefault="0064489B" w:rsidP="0064489B">
            <w:pPr>
              <w:rPr>
                <w:rFonts w:ascii="Times New Roman" w:hAnsi="Times New Roman" w:cs="Times New Roman"/>
                <w:sz w:val="24"/>
                <w:szCs w:val="24"/>
              </w:rPr>
            </w:pPr>
            <w:r w:rsidRPr="00240B2B">
              <w:rPr>
                <w:rFonts w:ascii="Times New Roman" w:hAnsi="Times New Roman" w:cs="Times New Roman"/>
                <w:sz w:val="24"/>
                <w:szCs w:val="24"/>
              </w:rPr>
              <w:t>ОК 04</w:t>
            </w:r>
          </w:p>
        </w:tc>
        <w:tc>
          <w:tcPr>
            <w:tcW w:w="2785" w:type="dxa"/>
            <w:tcBorders>
              <w:left w:val="single" w:sz="4" w:space="0" w:color="auto"/>
              <w:bottom w:val="single" w:sz="4" w:space="0" w:color="auto"/>
              <w:right w:val="single" w:sz="4" w:space="0" w:color="auto"/>
            </w:tcBorders>
          </w:tcPr>
          <w:p w14:paraId="3ACCA50F" w14:textId="06A5B6F4" w:rsidR="0064489B" w:rsidRPr="00240B2B" w:rsidRDefault="0064489B" w:rsidP="009F7637">
            <w:pPr>
              <w:tabs>
                <w:tab w:val="left" w:pos="2835"/>
              </w:tabs>
              <w:rPr>
                <w:rFonts w:ascii="Times New Roman" w:hAnsi="Times New Roman" w:cs="Times New Roman"/>
                <w:sz w:val="24"/>
                <w:szCs w:val="24"/>
              </w:rPr>
            </w:pPr>
            <w:r w:rsidRPr="00240B2B">
              <w:rPr>
                <w:rFonts w:ascii="Times New Roman" w:hAnsi="Times New Roman" w:cs="Times New Roman"/>
                <w:sz w:val="24"/>
                <w:szCs w:val="24"/>
              </w:rPr>
              <w:t>эффективно взаимодействовать и работать в коллективе и команде</w:t>
            </w:r>
          </w:p>
        </w:tc>
        <w:tc>
          <w:tcPr>
            <w:tcW w:w="3111" w:type="dxa"/>
            <w:tcBorders>
              <w:top w:val="single" w:sz="4" w:space="0" w:color="auto"/>
              <w:left w:val="single" w:sz="4" w:space="0" w:color="auto"/>
              <w:bottom w:val="single" w:sz="4" w:space="0" w:color="auto"/>
              <w:right w:val="single" w:sz="4" w:space="0" w:color="auto"/>
            </w:tcBorders>
          </w:tcPr>
          <w:p w14:paraId="1E68572E" w14:textId="77777777" w:rsidR="0064489B" w:rsidRPr="00240B2B" w:rsidRDefault="0064489B" w:rsidP="009F7637">
            <w:pPr>
              <w:tabs>
                <w:tab w:val="left" w:pos="254"/>
              </w:tabs>
              <w:autoSpaceDE w:val="0"/>
              <w:autoSpaceDN w:val="0"/>
              <w:adjustRightInd w:val="0"/>
              <w:ind w:right="39"/>
              <w:rPr>
                <w:rFonts w:ascii="Times New Roman" w:hAnsi="Times New Roman" w:cs="Times New Roman"/>
                <w:color w:val="000000"/>
                <w:sz w:val="24"/>
                <w:szCs w:val="24"/>
              </w:rPr>
            </w:pPr>
            <w:r w:rsidRPr="00240B2B">
              <w:rPr>
                <w:rFonts w:ascii="Times New Roman" w:hAnsi="Times New Roman" w:cs="Times New Roman"/>
                <w:color w:val="000000"/>
                <w:sz w:val="24"/>
                <w:szCs w:val="24"/>
              </w:rPr>
              <w:t xml:space="preserve">психологические особенности личности; </w:t>
            </w:r>
          </w:p>
          <w:p w14:paraId="57E4F4EF" w14:textId="7BC7FA37" w:rsidR="0064489B" w:rsidRPr="009F7637" w:rsidRDefault="0064489B" w:rsidP="009F7637">
            <w:pPr>
              <w:tabs>
                <w:tab w:val="left" w:pos="254"/>
              </w:tabs>
              <w:autoSpaceDE w:val="0"/>
              <w:autoSpaceDN w:val="0"/>
              <w:adjustRightInd w:val="0"/>
              <w:ind w:right="39"/>
              <w:rPr>
                <w:rFonts w:ascii="Times New Roman" w:hAnsi="Times New Roman" w:cs="Times New Roman"/>
                <w:color w:val="000000"/>
                <w:sz w:val="24"/>
                <w:szCs w:val="24"/>
              </w:rPr>
            </w:pPr>
            <w:r w:rsidRPr="00240B2B">
              <w:rPr>
                <w:rFonts w:ascii="Times New Roman" w:hAnsi="Times New Roman" w:cs="Times New Roman"/>
                <w:color w:val="000000"/>
                <w:sz w:val="24"/>
                <w:szCs w:val="24"/>
              </w:rPr>
              <w:t>психологические основы деятельности, формы и методы эффективного взаимодействия в коллективе</w:t>
            </w:r>
          </w:p>
        </w:tc>
        <w:tc>
          <w:tcPr>
            <w:tcW w:w="2547" w:type="dxa"/>
            <w:tcBorders>
              <w:top w:val="single" w:sz="4" w:space="0" w:color="auto"/>
              <w:left w:val="single" w:sz="4" w:space="0" w:color="auto"/>
              <w:bottom w:val="single" w:sz="4" w:space="0" w:color="auto"/>
              <w:right w:val="single" w:sz="4" w:space="0" w:color="auto"/>
            </w:tcBorders>
          </w:tcPr>
          <w:p w14:paraId="05954F6B" w14:textId="388A1822" w:rsidR="0064489B" w:rsidRPr="00240B2B" w:rsidRDefault="0064489B" w:rsidP="0064489B">
            <w:pPr>
              <w:jc w:val="center"/>
              <w:rPr>
                <w:rFonts w:ascii="Times New Roman" w:hAnsi="Times New Roman" w:cs="Times New Roman"/>
                <w:bCs/>
                <w:sz w:val="24"/>
                <w:szCs w:val="24"/>
              </w:rPr>
            </w:pPr>
            <w:r w:rsidRPr="00240B2B">
              <w:rPr>
                <w:rFonts w:ascii="Times New Roman" w:hAnsi="Times New Roman" w:cs="Times New Roman"/>
                <w:bCs/>
                <w:sz w:val="24"/>
                <w:szCs w:val="24"/>
              </w:rPr>
              <w:t>-</w:t>
            </w:r>
          </w:p>
        </w:tc>
      </w:tr>
      <w:tr w:rsidR="0064489B" w:rsidRPr="00240B2B" w14:paraId="431D403F" w14:textId="77777777" w:rsidTr="007F204F">
        <w:trPr>
          <w:trHeight w:val="327"/>
        </w:trPr>
        <w:tc>
          <w:tcPr>
            <w:tcW w:w="1045" w:type="dxa"/>
            <w:tcBorders>
              <w:left w:val="single" w:sz="4" w:space="0" w:color="auto"/>
              <w:bottom w:val="single" w:sz="4" w:space="0" w:color="auto"/>
              <w:right w:val="single" w:sz="4" w:space="0" w:color="auto"/>
            </w:tcBorders>
          </w:tcPr>
          <w:p w14:paraId="237D66A0" w14:textId="54367B5D" w:rsidR="0064489B" w:rsidRPr="00240B2B" w:rsidRDefault="0064489B" w:rsidP="0064489B">
            <w:pPr>
              <w:rPr>
                <w:rFonts w:ascii="Times New Roman" w:hAnsi="Times New Roman" w:cs="Times New Roman"/>
                <w:sz w:val="24"/>
                <w:szCs w:val="24"/>
              </w:rPr>
            </w:pPr>
            <w:r w:rsidRPr="00240B2B">
              <w:rPr>
                <w:rFonts w:ascii="Times New Roman" w:hAnsi="Times New Roman" w:cs="Times New Roman"/>
                <w:sz w:val="24"/>
                <w:szCs w:val="24"/>
              </w:rPr>
              <w:t>ОК 05</w:t>
            </w:r>
          </w:p>
        </w:tc>
        <w:tc>
          <w:tcPr>
            <w:tcW w:w="2785" w:type="dxa"/>
            <w:tcBorders>
              <w:left w:val="single" w:sz="4" w:space="0" w:color="auto"/>
              <w:bottom w:val="single" w:sz="4" w:space="0" w:color="auto"/>
              <w:right w:val="single" w:sz="4" w:space="0" w:color="auto"/>
            </w:tcBorders>
          </w:tcPr>
          <w:p w14:paraId="1CD6DD19" w14:textId="49278DC1" w:rsidR="0064489B" w:rsidRPr="00240B2B" w:rsidRDefault="0064489B" w:rsidP="009F7637">
            <w:pPr>
              <w:tabs>
                <w:tab w:val="left" w:pos="2835"/>
              </w:tabs>
              <w:rPr>
                <w:rFonts w:ascii="Times New Roman" w:hAnsi="Times New Roman" w:cs="Times New Roman"/>
                <w:sz w:val="24"/>
                <w:szCs w:val="24"/>
              </w:rPr>
            </w:pPr>
            <w:r w:rsidRPr="00240B2B">
              <w:rPr>
                <w:rFonts w:ascii="Times New Roman" w:hAnsi="Times New Roman" w:cs="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3111" w:type="dxa"/>
            <w:tcBorders>
              <w:top w:val="single" w:sz="4" w:space="0" w:color="auto"/>
              <w:left w:val="single" w:sz="4" w:space="0" w:color="auto"/>
              <w:bottom w:val="single" w:sz="4" w:space="0" w:color="auto"/>
              <w:right w:val="single" w:sz="4" w:space="0" w:color="auto"/>
            </w:tcBorders>
          </w:tcPr>
          <w:p w14:paraId="0D75FF55" w14:textId="77777777" w:rsidR="0064489B" w:rsidRPr="00240B2B" w:rsidRDefault="0064489B" w:rsidP="009F7637">
            <w:pPr>
              <w:tabs>
                <w:tab w:val="left" w:pos="254"/>
              </w:tabs>
              <w:autoSpaceDE w:val="0"/>
              <w:autoSpaceDN w:val="0"/>
              <w:adjustRightInd w:val="0"/>
              <w:ind w:left="34" w:right="39"/>
              <w:rPr>
                <w:rFonts w:ascii="Times New Roman" w:hAnsi="Times New Roman" w:cs="Times New Roman"/>
                <w:sz w:val="24"/>
                <w:szCs w:val="24"/>
              </w:rPr>
            </w:pPr>
            <w:r w:rsidRPr="00240B2B">
              <w:rPr>
                <w:rFonts w:ascii="Times New Roman" w:hAnsi="Times New Roman" w:cs="Times New Roman"/>
                <w:sz w:val="24"/>
                <w:szCs w:val="24"/>
              </w:rPr>
              <w:t xml:space="preserve">научная и профессиональная терминология; </w:t>
            </w:r>
          </w:p>
          <w:p w14:paraId="02D107AB" w14:textId="77777777" w:rsidR="0064489B" w:rsidRPr="00240B2B" w:rsidRDefault="0064489B" w:rsidP="009F7637">
            <w:pPr>
              <w:pStyle w:val="Default"/>
              <w:tabs>
                <w:tab w:val="left" w:pos="254"/>
              </w:tabs>
              <w:ind w:right="39"/>
            </w:pPr>
            <w:r w:rsidRPr="00240B2B">
              <w:t>лексика и правила построения устной речи;</w:t>
            </w:r>
          </w:p>
          <w:p w14:paraId="281FEFE8" w14:textId="77777777" w:rsidR="0064489B" w:rsidRPr="00240B2B" w:rsidRDefault="0064489B" w:rsidP="009F7637">
            <w:pPr>
              <w:pStyle w:val="Default"/>
              <w:tabs>
                <w:tab w:val="left" w:pos="254"/>
              </w:tabs>
              <w:ind w:right="39"/>
            </w:pPr>
            <w:r w:rsidRPr="00240B2B">
              <w:t>особенности современного социального и культурного контекста общества;</w:t>
            </w:r>
          </w:p>
          <w:p w14:paraId="6C436761" w14:textId="77777777" w:rsidR="0064489B" w:rsidRPr="00240B2B" w:rsidRDefault="0064489B" w:rsidP="009F7637">
            <w:pPr>
              <w:pStyle w:val="Default"/>
              <w:tabs>
                <w:tab w:val="left" w:pos="254"/>
              </w:tabs>
              <w:ind w:right="39"/>
            </w:pPr>
            <w:r w:rsidRPr="00240B2B">
              <w:t>правила оформления документов;</w:t>
            </w:r>
          </w:p>
          <w:p w14:paraId="79ECBACE" w14:textId="41D710A2" w:rsidR="0064489B" w:rsidRPr="009F7637" w:rsidRDefault="0064489B" w:rsidP="009F7637">
            <w:pPr>
              <w:tabs>
                <w:tab w:val="left" w:pos="254"/>
              </w:tabs>
              <w:autoSpaceDE w:val="0"/>
              <w:autoSpaceDN w:val="0"/>
              <w:adjustRightInd w:val="0"/>
              <w:ind w:left="34" w:right="39"/>
              <w:rPr>
                <w:rFonts w:ascii="Times New Roman" w:hAnsi="Times New Roman" w:cs="Times New Roman"/>
                <w:color w:val="000000" w:themeColor="text1"/>
                <w:sz w:val="24"/>
                <w:szCs w:val="24"/>
              </w:rPr>
            </w:pPr>
            <w:r w:rsidRPr="00240B2B">
              <w:rPr>
                <w:rFonts w:ascii="Times New Roman" w:hAnsi="Times New Roman" w:cs="Times New Roman"/>
                <w:sz w:val="24"/>
                <w:szCs w:val="24"/>
              </w:rPr>
              <w:t>основы делового общения</w:t>
            </w:r>
          </w:p>
        </w:tc>
        <w:tc>
          <w:tcPr>
            <w:tcW w:w="2547" w:type="dxa"/>
            <w:tcBorders>
              <w:top w:val="single" w:sz="4" w:space="0" w:color="auto"/>
              <w:left w:val="single" w:sz="4" w:space="0" w:color="auto"/>
              <w:bottom w:val="single" w:sz="4" w:space="0" w:color="auto"/>
              <w:right w:val="single" w:sz="4" w:space="0" w:color="auto"/>
            </w:tcBorders>
          </w:tcPr>
          <w:p w14:paraId="09C76FEB" w14:textId="2DEFC0CC" w:rsidR="0064489B" w:rsidRPr="00240B2B" w:rsidRDefault="0064489B" w:rsidP="0064489B">
            <w:pPr>
              <w:jc w:val="center"/>
              <w:rPr>
                <w:rFonts w:ascii="Times New Roman" w:hAnsi="Times New Roman" w:cs="Times New Roman"/>
                <w:bCs/>
                <w:sz w:val="24"/>
                <w:szCs w:val="24"/>
              </w:rPr>
            </w:pPr>
            <w:r w:rsidRPr="00240B2B">
              <w:rPr>
                <w:rFonts w:ascii="Times New Roman" w:hAnsi="Times New Roman" w:cs="Times New Roman"/>
                <w:bCs/>
                <w:sz w:val="24"/>
                <w:szCs w:val="24"/>
              </w:rPr>
              <w:t>-</w:t>
            </w:r>
          </w:p>
        </w:tc>
      </w:tr>
      <w:tr w:rsidR="0064489B" w:rsidRPr="00240B2B" w14:paraId="00001CD9" w14:textId="77777777" w:rsidTr="007F204F">
        <w:trPr>
          <w:trHeight w:val="327"/>
        </w:trPr>
        <w:tc>
          <w:tcPr>
            <w:tcW w:w="1045" w:type="dxa"/>
            <w:tcBorders>
              <w:left w:val="single" w:sz="4" w:space="0" w:color="auto"/>
              <w:bottom w:val="single" w:sz="4" w:space="0" w:color="auto"/>
              <w:right w:val="single" w:sz="4" w:space="0" w:color="auto"/>
            </w:tcBorders>
          </w:tcPr>
          <w:p w14:paraId="5CD4BFA4" w14:textId="1F5F5EB1" w:rsidR="0064489B" w:rsidRPr="00240B2B" w:rsidRDefault="0064489B" w:rsidP="0064489B">
            <w:pPr>
              <w:rPr>
                <w:rFonts w:ascii="Times New Roman" w:hAnsi="Times New Roman" w:cs="Times New Roman"/>
                <w:sz w:val="24"/>
                <w:szCs w:val="24"/>
              </w:rPr>
            </w:pPr>
            <w:r w:rsidRPr="00240B2B">
              <w:rPr>
                <w:rFonts w:ascii="Times New Roman" w:hAnsi="Times New Roman" w:cs="Times New Roman"/>
                <w:sz w:val="24"/>
                <w:szCs w:val="24"/>
              </w:rPr>
              <w:t>ОК 07</w:t>
            </w:r>
          </w:p>
        </w:tc>
        <w:tc>
          <w:tcPr>
            <w:tcW w:w="2785" w:type="dxa"/>
            <w:tcBorders>
              <w:left w:val="single" w:sz="4" w:space="0" w:color="auto"/>
              <w:bottom w:val="single" w:sz="4" w:space="0" w:color="auto"/>
              <w:right w:val="single" w:sz="4" w:space="0" w:color="auto"/>
            </w:tcBorders>
          </w:tcPr>
          <w:p w14:paraId="28C07472" w14:textId="77777777" w:rsidR="0064489B" w:rsidRPr="00240B2B" w:rsidRDefault="0064489B" w:rsidP="009F7637">
            <w:pPr>
              <w:tabs>
                <w:tab w:val="left" w:pos="9"/>
              </w:tabs>
              <w:autoSpaceDE w:val="0"/>
              <w:autoSpaceDN w:val="0"/>
              <w:adjustRightInd w:val="0"/>
              <w:ind w:left="9" w:right="125" w:hanging="20"/>
              <w:rPr>
                <w:rFonts w:ascii="Times New Roman" w:eastAsia="Calibri" w:hAnsi="Times New Roman" w:cs="Times New Roman"/>
                <w:bCs/>
                <w:iCs/>
                <w:sz w:val="24"/>
                <w:szCs w:val="24"/>
              </w:rPr>
            </w:pPr>
            <w:r w:rsidRPr="00240B2B">
              <w:rPr>
                <w:rFonts w:ascii="Times New Roman" w:eastAsia="Calibri" w:hAnsi="Times New Roman" w:cs="Times New Roman"/>
                <w:bCs/>
                <w:iCs/>
                <w:sz w:val="24"/>
                <w:szCs w:val="24"/>
              </w:rPr>
              <w:t>соблюдать нормы экологической безопасности;</w:t>
            </w:r>
          </w:p>
          <w:p w14:paraId="7A4009F5" w14:textId="77777777" w:rsidR="0064489B" w:rsidRPr="00240B2B" w:rsidRDefault="0064489B" w:rsidP="009F7637">
            <w:pPr>
              <w:tabs>
                <w:tab w:val="left" w:pos="9"/>
              </w:tabs>
              <w:autoSpaceDE w:val="0"/>
              <w:autoSpaceDN w:val="0"/>
              <w:adjustRightInd w:val="0"/>
              <w:ind w:left="9" w:right="125" w:hanging="20"/>
              <w:rPr>
                <w:rFonts w:ascii="Times New Roman" w:eastAsia="Calibri" w:hAnsi="Times New Roman" w:cs="Times New Roman"/>
                <w:bCs/>
                <w:sz w:val="24"/>
                <w:szCs w:val="24"/>
              </w:rPr>
            </w:pPr>
            <w:r w:rsidRPr="00240B2B">
              <w:rPr>
                <w:rFonts w:ascii="Times New Roman" w:eastAsia="Calibri" w:hAnsi="Times New Roman" w:cs="Times New Roman"/>
                <w:bCs/>
                <w:iCs/>
                <w:sz w:val="24"/>
                <w:szCs w:val="24"/>
              </w:rPr>
              <w:t>обеспечивать ресурсосбережение в профессиональной деятельности;</w:t>
            </w:r>
          </w:p>
          <w:p w14:paraId="68C8CD1E" w14:textId="05CB0653" w:rsidR="0064489B" w:rsidRPr="00240B2B" w:rsidRDefault="0064489B" w:rsidP="009F7637">
            <w:pPr>
              <w:tabs>
                <w:tab w:val="left" w:pos="2835"/>
              </w:tabs>
              <w:rPr>
                <w:rFonts w:ascii="Times New Roman" w:hAnsi="Times New Roman" w:cs="Times New Roman"/>
                <w:sz w:val="24"/>
                <w:szCs w:val="24"/>
              </w:rPr>
            </w:pPr>
            <w:r w:rsidRPr="00240B2B">
              <w:rPr>
                <w:rFonts w:ascii="Times New Roman" w:eastAsia="Calibri" w:hAnsi="Times New Roman" w:cs="Times New Roman"/>
                <w:bCs/>
                <w:sz w:val="24"/>
                <w:szCs w:val="24"/>
              </w:rPr>
              <w:t>организовывать профессиональную деятельность с учетом изменений климатических условий региона</w:t>
            </w:r>
          </w:p>
        </w:tc>
        <w:tc>
          <w:tcPr>
            <w:tcW w:w="3111" w:type="dxa"/>
            <w:tcBorders>
              <w:top w:val="single" w:sz="4" w:space="0" w:color="auto"/>
              <w:left w:val="single" w:sz="4" w:space="0" w:color="auto"/>
              <w:bottom w:val="single" w:sz="4" w:space="0" w:color="auto"/>
              <w:right w:val="single" w:sz="4" w:space="0" w:color="auto"/>
            </w:tcBorders>
          </w:tcPr>
          <w:p w14:paraId="58BE5D9E" w14:textId="52D3AC91" w:rsidR="0064489B" w:rsidRPr="00240B2B" w:rsidRDefault="0064489B" w:rsidP="009F7637">
            <w:pPr>
              <w:tabs>
                <w:tab w:val="left" w:pos="37"/>
              </w:tabs>
              <w:autoSpaceDE w:val="0"/>
              <w:autoSpaceDN w:val="0"/>
              <w:adjustRightInd w:val="0"/>
              <w:ind w:left="34" w:right="193"/>
              <w:rPr>
                <w:rFonts w:ascii="Times New Roman" w:eastAsia="Calibri" w:hAnsi="Times New Roman" w:cs="Times New Roman"/>
                <w:bCs/>
                <w:iCs/>
                <w:sz w:val="24"/>
                <w:szCs w:val="24"/>
              </w:rPr>
            </w:pPr>
            <w:r w:rsidRPr="00240B2B">
              <w:rPr>
                <w:rFonts w:ascii="Times New Roman" w:eastAsia="Calibri" w:hAnsi="Times New Roman" w:cs="Times New Roman"/>
                <w:bCs/>
                <w:iCs/>
                <w:sz w:val="24"/>
                <w:szCs w:val="24"/>
              </w:rPr>
              <w:t xml:space="preserve">основы экологической безопасности в профессиональной сфере; </w:t>
            </w:r>
          </w:p>
          <w:p w14:paraId="1A1A4A78" w14:textId="77777777" w:rsidR="0064489B" w:rsidRPr="00240B2B" w:rsidRDefault="0064489B" w:rsidP="009F7637">
            <w:pPr>
              <w:tabs>
                <w:tab w:val="left" w:pos="37"/>
              </w:tabs>
              <w:autoSpaceDE w:val="0"/>
              <w:autoSpaceDN w:val="0"/>
              <w:adjustRightInd w:val="0"/>
              <w:ind w:left="34" w:right="193"/>
              <w:rPr>
                <w:rFonts w:ascii="Times New Roman" w:eastAsia="Calibri" w:hAnsi="Times New Roman" w:cs="Times New Roman"/>
                <w:bCs/>
                <w:iCs/>
                <w:sz w:val="24"/>
                <w:szCs w:val="24"/>
              </w:rPr>
            </w:pPr>
            <w:r w:rsidRPr="00240B2B">
              <w:rPr>
                <w:rFonts w:ascii="Times New Roman" w:eastAsia="Calibri" w:hAnsi="Times New Roman" w:cs="Times New Roman"/>
                <w:bCs/>
                <w:iCs/>
                <w:sz w:val="24"/>
                <w:szCs w:val="24"/>
              </w:rPr>
              <w:t>ресурсы, используемые в профессиональной деятельности, пути обеспечения ресурсосбережения;</w:t>
            </w:r>
          </w:p>
          <w:p w14:paraId="7A71F03B" w14:textId="72A5EC0B" w:rsidR="0064489B" w:rsidRPr="009F7637" w:rsidRDefault="0064489B" w:rsidP="009F7637">
            <w:pPr>
              <w:tabs>
                <w:tab w:val="left" w:pos="37"/>
              </w:tabs>
              <w:autoSpaceDE w:val="0"/>
              <w:autoSpaceDN w:val="0"/>
              <w:adjustRightInd w:val="0"/>
              <w:ind w:left="34" w:right="193"/>
              <w:rPr>
                <w:rFonts w:ascii="Times New Roman" w:eastAsia="Calibri" w:hAnsi="Times New Roman" w:cs="Times New Roman"/>
                <w:bCs/>
                <w:iCs/>
                <w:sz w:val="24"/>
                <w:szCs w:val="24"/>
              </w:rPr>
            </w:pPr>
            <w:r w:rsidRPr="00240B2B">
              <w:rPr>
                <w:rFonts w:ascii="Times New Roman" w:eastAsia="Calibri" w:hAnsi="Times New Roman" w:cs="Times New Roman"/>
                <w:bCs/>
                <w:iCs/>
                <w:sz w:val="24"/>
                <w:szCs w:val="24"/>
              </w:rPr>
              <w:t>особенности состояния и изменения климатических условий региона</w:t>
            </w:r>
          </w:p>
        </w:tc>
        <w:tc>
          <w:tcPr>
            <w:tcW w:w="2547" w:type="dxa"/>
            <w:tcBorders>
              <w:top w:val="single" w:sz="4" w:space="0" w:color="auto"/>
              <w:left w:val="single" w:sz="4" w:space="0" w:color="auto"/>
              <w:bottom w:val="single" w:sz="4" w:space="0" w:color="auto"/>
              <w:right w:val="single" w:sz="4" w:space="0" w:color="auto"/>
            </w:tcBorders>
          </w:tcPr>
          <w:p w14:paraId="0019FCB3" w14:textId="74C09CF3" w:rsidR="0064489B" w:rsidRPr="00240B2B" w:rsidRDefault="0064489B" w:rsidP="0064489B">
            <w:pPr>
              <w:jc w:val="center"/>
              <w:rPr>
                <w:rFonts w:ascii="Times New Roman" w:hAnsi="Times New Roman" w:cs="Times New Roman"/>
                <w:bCs/>
                <w:sz w:val="24"/>
                <w:szCs w:val="24"/>
              </w:rPr>
            </w:pPr>
            <w:r w:rsidRPr="00240B2B">
              <w:rPr>
                <w:rFonts w:ascii="Times New Roman" w:hAnsi="Times New Roman" w:cs="Times New Roman"/>
                <w:bCs/>
                <w:sz w:val="24"/>
                <w:szCs w:val="24"/>
              </w:rPr>
              <w:t>-</w:t>
            </w:r>
          </w:p>
        </w:tc>
      </w:tr>
      <w:tr w:rsidR="0064489B" w:rsidRPr="00240B2B" w14:paraId="00641521" w14:textId="77777777" w:rsidTr="007F204F">
        <w:trPr>
          <w:trHeight w:val="327"/>
        </w:trPr>
        <w:tc>
          <w:tcPr>
            <w:tcW w:w="1045" w:type="dxa"/>
            <w:tcBorders>
              <w:left w:val="single" w:sz="4" w:space="0" w:color="auto"/>
              <w:bottom w:val="single" w:sz="4" w:space="0" w:color="auto"/>
              <w:right w:val="single" w:sz="4" w:space="0" w:color="auto"/>
            </w:tcBorders>
          </w:tcPr>
          <w:p w14:paraId="6009A24F" w14:textId="1A8B4D0F" w:rsidR="0064489B" w:rsidRPr="00240B2B" w:rsidRDefault="0064489B" w:rsidP="0064489B">
            <w:pPr>
              <w:rPr>
                <w:rFonts w:ascii="Times New Roman" w:hAnsi="Times New Roman" w:cs="Times New Roman"/>
                <w:sz w:val="24"/>
                <w:szCs w:val="24"/>
              </w:rPr>
            </w:pPr>
            <w:r w:rsidRPr="00240B2B">
              <w:rPr>
                <w:rFonts w:ascii="Times New Roman" w:hAnsi="Times New Roman" w:cs="Times New Roman"/>
                <w:sz w:val="24"/>
                <w:szCs w:val="24"/>
              </w:rPr>
              <w:t>ОК 09</w:t>
            </w:r>
          </w:p>
        </w:tc>
        <w:tc>
          <w:tcPr>
            <w:tcW w:w="2785" w:type="dxa"/>
            <w:tcBorders>
              <w:left w:val="single" w:sz="4" w:space="0" w:color="auto"/>
              <w:bottom w:val="single" w:sz="4" w:space="0" w:color="auto"/>
              <w:right w:val="single" w:sz="4" w:space="0" w:color="auto"/>
            </w:tcBorders>
          </w:tcPr>
          <w:p w14:paraId="6CA49254" w14:textId="6D180985" w:rsidR="0064489B" w:rsidRPr="00240B2B" w:rsidRDefault="0064489B" w:rsidP="009F7637">
            <w:pPr>
              <w:tabs>
                <w:tab w:val="left" w:pos="9"/>
              </w:tabs>
              <w:autoSpaceDE w:val="0"/>
              <w:autoSpaceDN w:val="0"/>
              <w:adjustRightInd w:val="0"/>
              <w:ind w:left="9" w:right="125" w:hanging="20"/>
              <w:rPr>
                <w:rFonts w:ascii="Times New Roman" w:eastAsia="Calibri" w:hAnsi="Times New Roman" w:cs="Times New Roman"/>
                <w:bCs/>
                <w:iCs/>
                <w:sz w:val="24"/>
                <w:szCs w:val="24"/>
              </w:rPr>
            </w:pPr>
            <w:r w:rsidRPr="00240B2B">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c>
          <w:tcPr>
            <w:tcW w:w="3111" w:type="dxa"/>
            <w:tcBorders>
              <w:top w:val="single" w:sz="4" w:space="0" w:color="auto"/>
              <w:left w:val="single" w:sz="4" w:space="0" w:color="auto"/>
              <w:bottom w:val="single" w:sz="4" w:space="0" w:color="auto"/>
              <w:right w:val="single" w:sz="4" w:space="0" w:color="auto"/>
            </w:tcBorders>
          </w:tcPr>
          <w:p w14:paraId="4E32300E" w14:textId="77777777" w:rsidR="0064489B" w:rsidRPr="00240B2B" w:rsidRDefault="0064489B" w:rsidP="009F7637">
            <w:pPr>
              <w:tabs>
                <w:tab w:val="left" w:pos="254"/>
              </w:tabs>
              <w:autoSpaceDE w:val="0"/>
              <w:autoSpaceDN w:val="0"/>
              <w:adjustRightInd w:val="0"/>
              <w:ind w:left="34" w:right="193"/>
              <w:rPr>
                <w:rFonts w:ascii="Times New Roman" w:hAnsi="Times New Roman" w:cs="Times New Roman"/>
                <w:sz w:val="24"/>
                <w:szCs w:val="24"/>
              </w:rPr>
            </w:pPr>
            <w:r w:rsidRPr="00240B2B">
              <w:rPr>
                <w:rFonts w:ascii="Times New Roman" w:hAnsi="Times New Roman" w:cs="Times New Roman"/>
                <w:sz w:val="24"/>
                <w:szCs w:val="24"/>
              </w:rPr>
              <w:t xml:space="preserve">правила построения простых и сложных предложений на профессиональные темы; </w:t>
            </w:r>
          </w:p>
          <w:p w14:paraId="008E945C" w14:textId="625D4FFD" w:rsidR="0064489B" w:rsidRPr="009F7637" w:rsidRDefault="0064489B" w:rsidP="009F7637">
            <w:pPr>
              <w:tabs>
                <w:tab w:val="left" w:pos="254"/>
              </w:tabs>
              <w:autoSpaceDE w:val="0"/>
              <w:autoSpaceDN w:val="0"/>
              <w:adjustRightInd w:val="0"/>
              <w:ind w:left="34" w:right="193"/>
              <w:rPr>
                <w:rFonts w:ascii="Times New Roman" w:hAnsi="Times New Roman" w:cs="Times New Roman"/>
                <w:sz w:val="24"/>
                <w:szCs w:val="24"/>
              </w:rPr>
            </w:pPr>
            <w:r w:rsidRPr="00240B2B">
              <w:rPr>
                <w:rFonts w:ascii="Times New Roman" w:hAnsi="Times New Roman" w:cs="Times New Roman"/>
                <w:sz w:val="24"/>
                <w:szCs w:val="24"/>
              </w:rPr>
              <w:t xml:space="preserve">лексический минимум для работы и общения в профессиональной деятельности </w:t>
            </w:r>
          </w:p>
        </w:tc>
        <w:tc>
          <w:tcPr>
            <w:tcW w:w="2547" w:type="dxa"/>
            <w:tcBorders>
              <w:top w:val="single" w:sz="4" w:space="0" w:color="auto"/>
              <w:left w:val="single" w:sz="4" w:space="0" w:color="auto"/>
              <w:bottom w:val="single" w:sz="4" w:space="0" w:color="auto"/>
              <w:right w:val="single" w:sz="4" w:space="0" w:color="auto"/>
            </w:tcBorders>
          </w:tcPr>
          <w:p w14:paraId="78DE3A00" w14:textId="46CBC486" w:rsidR="0064489B" w:rsidRPr="00240B2B" w:rsidRDefault="0064489B" w:rsidP="0064489B">
            <w:pPr>
              <w:jc w:val="center"/>
              <w:rPr>
                <w:rFonts w:ascii="Times New Roman" w:hAnsi="Times New Roman" w:cs="Times New Roman"/>
                <w:bCs/>
                <w:sz w:val="24"/>
                <w:szCs w:val="24"/>
              </w:rPr>
            </w:pPr>
            <w:r w:rsidRPr="00240B2B">
              <w:rPr>
                <w:rFonts w:ascii="Times New Roman" w:hAnsi="Times New Roman" w:cs="Times New Roman"/>
                <w:bCs/>
                <w:sz w:val="24"/>
                <w:szCs w:val="24"/>
              </w:rPr>
              <w:t>-</w:t>
            </w:r>
          </w:p>
        </w:tc>
      </w:tr>
      <w:tr w:rsidR="0064489B" w:rsidRPr="00240B2B" w14:paraId="42503F54" w14:textId="77777777" w:rsidTr="007F204F">
        <w:trPr>
          <w:trHeight w:val="327"/>
        </w:trPr>
        <w:tc>
          <w:tcPr>
            <w:tcW w:w="1045" w:type="dxa"/>
            <w:tcBorders>
              <w:left w:val="single" w:sz="4" w:space="0" w:color="auto"/>
              <w:bottom w:val="single" w:sz="4" w:space="0" w:color="auto"/>
              <w:right w:val="single" w:sz="4" w:space="0" w:color="auto"/>
            </w:tcBorders>
          </w:tcPr>
          <w:p w14:paraId="6E48F9D0" w14:textId="1B9A4652" w:rsidR="0064489B" w:rsidRPr="00240B2B" w:rsidRDefault="0064489B" w:rsidP="0064489B">
            <w:pPr>
              <w:rPr>
                <w:rFonts w:ascii="Times New Roman" w:hAnsi="Times New Roman" w:cs="Times New Roman"/>
                <w:sz w:val="24"/>
                <w:szCs w:val="24"/>
              </w:rPr>
            </w:pPr>
            <w:r w:rsidRPr="00240B2B">
              <w:rPr>
                <w:rFonts w:ascii="Times New Roman" w:hAnsi="Times New Roman" w:cs="Times New Roman"/>
                <w:sz w:val="24"/>
                <w:szCs w:val="24"/>
              </w:rPr>
              <w:t>ПК 1.1</w:t>
            </w:r>
          </w:p>
        </w:tc>
        <w:tc>
          <w:tcPr>
            <w:tcW w:w="2785" w:type="dxa"/>
            <w:tcBorders>
              <w:left w:val="single" w:sz="4" w:space="0" w:color="auto"/>
              <w:bottom w:val="single" w:sz="4" w:space="0" w:color="auto"/>
              <w:right w:val="single" w:sz="4" w:space="0" w:color="auto"/>
            </w:tcBorders>
          </w:tcPr>
          <w:p w14:paraId="0888723D" w14:textId="77777777" w:rsidR="0064489B" w:rsidRPr="00240B2B" w:rsidRDefault="0064489B" w:rsidP="009F7637">
            <w:pPr>
              <w:tabs>
                <w:tab w:val="left" w:pos="9"/>
              </w:tabs>
              <w:autoSpaceDE w:val="0"/>
              <w:autoSpaceDN w:val="0"/>
              <w:adjustRightInd w:val="0"/>
              <w:ind w:left="9" w:right="125" w:hanging="20"/>
              <w:rPr>
                <w:rFonts w:ascii="Times New Roman" w:hAnsi="Times New Roman" w:cs="Times New Roman"/>
                <w:color w:val="000000" w:themeColor="text1"/>
                <w:sz w:val="24"/>
                <w:szCs w:val="24"/>
              </w:rPr>
            </w:pPr>
            <w:r w:rsidRPr="00240B2B">
              <w:rPr>
                <w:rFonts w:ascii="Times New Roman" w:hAnsi="Times New Roman" w:cs="Times New Roman"/>
                <w:sz w:val="24"/>
                <w:szCs w:val="24"/>
              </w:rPr>
              <w:t>осуществлять приемку товаров по количеству и качеству</w:t>
            </w:r>
            <w:r w:rsidRPr="00240B2B">
              <w:rPr>
                <w:rFonts w:ascii="Times New Roman" w:hAnsi="Times New Roman" w:cs="Times New Roman"/>
                <w:color w:val="000000" w:themeColor="text1"/>
                <w:sz w:val="24"/>
                <w:szCs w:val="24"/>
              </w:rPr>
              <w:t xml:space="preserve">; </w:t>
            </w:r>
          </w:p>
          <w:p w14:paraId="75933558" w14:textId="77777777" w:rsidR="0064489B" w:rsidRPr="00240B2B" w:rsidRDefault="0064489B" w:rsidP="009F7637">
            <w:pPr>
              <w:tabs>
                <w:tab w:val="left" w:pos="9"/>
              </w:tabs>
              <w:autoSpaceDE w:val="0"/>
              <w:autoSpaceDN w:val="0"/>
              <w:adjustRightInd w:val="0"/>
              <w:ind w:left="-11" w:right="125"/>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t xml:space="preserve">идентифицировать различные группы и виды товаров, расшифровывать </w:t>
            </w:r>
            <w:r w:rsidRPr="00240B2B">
              <w:rPr>
                <w:rFonts w:ascii="Times New Roman" w:hAnsi="Times New Roman" w:cs="Times New Roman"/>
                <w:color w:val="000000" w:themeColor="text1"/>
                <w:sz w:val="24"/>
                <w:szCs w:val="24"/>
              </w:rPr>
              <w:lastRenderedPageBreak/>
              <w:t>штрих-коды и маркировку;</w:t>
            </w:r>
          </w:p>
          <w:p w14:paraId="00A4A4AA" w14:textId="5B90888F" w:rsidR="0064489B" w:rsidRPr="009F7637" w:rsidRDefault="0064489B" w:rsidP="009F7637">
            <w:pPr>
              <w:tabs>
                <w:tab w:val="left" w:pos="9"/>
              </w:tabs>
              <w:autoSpaceDE w:val="0"/>
              <w:autoSpaceDN w:val="0"/>
              <w:adjustRightInd w:val="0"/>
              <w:ind w:left="9" w:right="125" w:hanging="20"/>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t>диагностировать дефекты, определять причины их возникновения, обосновывать необходимость проведения товарных экспертиз; оформлять документацию при приёмке, отгрузке/отпуске товара</w:t>
            </w:r>
          </w:p>
        </w:tc>
        <w:tc>
          <w:tcPr>
            <w:tcW w:w="3111" w:type="dxa"/>
            <w:tcBorders>
              <w:top w:val="single" w:sz="4" w:space="0" w:color="auto"/>
              <w:left w:val="single" w:sz="4" w:space="0" w:color="auto"/>
              <w:bottom w:val="single" w:sz="4" w:space="0" w:color="auto"/>
              <w:right w:val="single" w:sz="4" w:space="0" w:color="auto"/>
            </w:tcBorders>
          </w:tcPr>
          <w:p w14:paraId="606996EF" w14:textId="77777777" w:rsidR="0064489B" w:rsidRPr="00240B2B" w:rsidRDefault="0064489B" w:rsidP="009F7637">
            <w:pPr>
              <w:tabs>
                <w:tab w:val="left" w:pos="254"/>
              </w:tabs>
              <w:ind w:left="34" w:right="193"/>
              <w:rPr>
                <w:rFonts w:ascii="Times New Roman" w:hAnsi="Times New Roman" w:cs="Times New Roman"/>
                <w:sz w:val="24"/>
                <w:szCs w:val="24"/>
              </w:rPr>
            </w:pPr>
            <w:r w:rsidRPr="00240B2B">
              <w:rPr>
                <w:rFonts w:ascii="Times New Roman" w:hAnsi="Times New Roman" w:cs="Times New Roman"/>
                <w:sz w:val="24"/>
                <w:szCs w:val="24"/>
              </w:rPr>
              <w:lastRenderedPageBreak/>
              <w:t xml:space="preserve">состав сырья, товароведная характеристика товаров; </w:t>
            </w:r>
          </w:p>
          <w:p w14:paraId="4DD03A45" w14:textId="77777777" w:rsidR="0064489B" w:rsidRPr="00240B2B" w:rsidRDefault="0064489B" w:rsidP="009F7637">
            <w:pPr>
              <w:tabs>
                <w:tab w:val="left" w:pos="254"/>
              </w:tabs>
              <w:autoSpaceDE w:val="0"/>
              <w:autoSpaceDN w:val="0"/>
              <w:adjustRightInd w:val="0"/>
              <w:ind w:left="34" w:right="193"/>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t>принципы кодировки и требования к маркировке товаров;</w:t>
            </w:r>
          </w:p>
          <w:p w14:paraId="4858550A" w14:textId="77777777" w:rsidR="0064489B" w:rsidRPr="00240B2B" w:rsidRDefault="0064489B" w:rsidP="009F7637">
            <w:pPr>
              <w:tabs>
                <w:tab w:val="left" w:pos="254"/>
              </w:tabs>
              <w:autoSpaceDE w:val="0"/>
              <w:autoSpaceDN w:val="0"/>
              <w:adjustRightInd w:val="0"/>
              <w:ind w:left="34" w:right="193"/>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t xml:space="preserve">требования, предъявляемые к </w:t>
            </w:r>
            <w:r w:rsidRPr="00240B2B">
              <w:rPr>
                <w:rFonts w:ascii="Times New Roman" w:hAnsi="Times New Roman" w:cs="Times New Roman"/>
                <w:color w:val="000000" w:themeColor="text1"/>
                <w:sz w:val="24"/>
                <w:szCs w:val="24"/>
              </w:rPr>
              <w:lastRenderedPageBreak/>
              <w:t>качеству, недопустимые дефекты товаров, признаки недоброкачественности продовольственных товаров;</w:t>
            </w:r>
          </w:p>
          <w:p w14:paraId="7FC330A7" w14:textId="77777777" w:rsidR="0064489B" w:rsidRPr="00240B2B" w:rsidRDefault="0064489B" w:rsidP="009F7637">
            <w:pPr>
              <w:tabs>
                <w:tab w:val="left" w:pos="254"/>
              </w:tabs>
              <w:autoSpaceDE w:val="0"/>
              <w:autoSpaceDN w:val="0"/>
              <w:adjustRightInd w:val="0"/>
              <w:ind w:left="34" w:right="193"/>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t>условия хранения и сроки реализации;</w:t>
            </w:r>
          </w:p>
          <w:p w14:paraId="474DCA3A" w14:textId="7E2E7691" w:rsidR="0064489B" w:rsidRPr="00240B2B" w:rsidRDefault="0064489B" w:rsidP="009F7637">
            <w:pPr>
              <w:tabs>
                <w:tab w:val="left" w:pos="254"/>
              </w:tabs>
              <w:autoSpaceDE w:val="0"/>
              <w:autoSpaceDN w:val="0"/>
              <w:adjustRightInd w:val="0"/>
              <w:ind w:left="34" w:right="193"/>
              <w:rPr>
                <w:rFonts w:ascii="Times New Roman" w:hAnsi="Times New Roman" w:cs="Times New Roman"/>
                <w:sz w:val="24"/>
                <w:szCs w:val="24"/>
              </w:rPr>
            </w:pPr>
            <w:r w:rsidRPr="00240B2B">
              <w:rPr>
                <w:rFonts w:ascii="Times New Roman" w:hAnsi="Times New Roman" w:cs="Times New Roman"/>
                <w:color w:val="000000" w:themeColor="text1"/>
                <w:sz w:val="24"/>
                <w:szCs w:val="24"/>
              </w:rPr>
              <w:t>инструкции по приемке товаров</w:t>
            </w:r>
          </w:p>
        </w:tc>
        <w:tc>
          <w:tcPr>
            <w:tcW w:w="2547" w:type="dxa"/>
            <w:tcBorders>
              <w:top w:val="single" w:sz="4" w:space="0" w:color="auto"/>
              <w:left w:val="single" w:sz="4" w:space="0" w:color="auto"/>
              <w:bottom w:val="single" w:sz="4" w:space="0" w:color="auto"/>
              <w:right w:val="single" w:sz="4" w:space="0" w:color="auto"/>
            </w:tcBorders>
          </w:tcPr>
          <w:p w14:paraId="0CA7DDDC" w14:textId="3BBD74B3" w:rsidR="00240B2B" w:rsidRPr="00240B2B" w:rsidRDefault="00240B2B" w:rsidP="009F7637">
            <w:pPr>
              <w:rPr>
                <w:rFonts w:ascii="Times New Roman" w:hAnsi="Times New Roman" w:cs="Times New Roman"/>
                <w:sz w:val="24"/>
                <w:szCs w:val="24"/>
              </w:rPr>
            </w:pPr>
            <w:r w:rsidRPr="00240B2B">
              <w:rPr>
                <w:rFonts w:ascii="Times New Roman" w:hAnsi="Times New Roman" w:cs="Times New Roman"/>
                <w:sz w:val="24"/>
                <w:szCs w:val="24"/>
              </w:rPr>
              <w:lastRenderedPageBreak/>
              <w:t>проводить идентификацию товаров различных групп;</w:t>
            </w:r>
          </w:p>
          <w:p w14:paraId="1EF6E929" w14:textId="11293005" w:rsidR="00240B2B" w:rsidRPr="00240B2B" w:rsidRDefault="00240B2B" w:rsidP="009F7637">
            <w:pPr>
              <w:rPr>
                <w:rFonts w:ascii="Times New Roman" w:hAnsi="Times New Roman" w:cs="Times New Roman"/>
                <w:sz w:val="24"/>
                <w:szCs w:val="24"/>
              </w:rPr>
            </w:pPr>
            <w:r w:rsidRPr="00240B2B">
              <w:rPr>
                <w:rFonts w:ascii="Times New Roman" w:hAnsi="Times New Roman" w:cs="Times New Roman"/>
                <w:sz w:val="24"/>
                <w:szCs w:val="24"/>
              </w:rPr>
              <w:t>расшифровывать маркировку товаров;</w:t>
            </w:r>
          </w:p>
          <w:p w14:paraId="015B9221" w14:textId="13937923" w:rsidR="00240B2B" w:rsidRPr="00240B2B" w:rsidRDefault="00240B2B" w:rsidP="009F7637">
            <w:pPr>
              <w:rPr>
                <w:rFonts w:ascii="Times New Roman" w:hAnsi="Times New Roman" w:cs="Times New Roman"/>
                <w:sz w:val="24"/>
                <w:szCs w:val="24"/>
              </w:rPr>
            </w:pPr>
            <w:r w:rsidRPr="00240B2B">
              <w:rPr>
                <w:rFonts w:ascii="Times New Roman" w:hAnsi="Times New Roman" w:cs="Times New Roman"/>
                <w:sz w:val="24"/>
                <w:szCs w:val="24"/>
              </w:rPr>
              <w:t xml:space="preserve">производить органолептическую </w:t>
            </w:r>
            <w:r w:rsidRPr="00240B2B">
              <w:rPr>
                <w:rFonts w:ascii="Times New Roman" w:hAnsi="Times New Roman" w:cs="Times New Roman"/>
                <w:sz w:val="24"/>
                <w:szCs w:val="24"/>
              </w:rPr>
              <w:lastRenderedPageBreak/>
              <w:t>оценку качества; диагностику дефектов товаров;</w:t>
            </w:r>
          </w:p>
          <w:p w14:paraId="4628901B" w14:textId="77777777" w:rsidR="00240B2B" w:rsidRPr="00240B2B" w:rsidRDefault="00240B2B" w:rsidP="009F7637">
            <w:pPr>
              <w:rPr>
                <w:rFonts w:ascii="Times New Roman" w:hAnsi="Times New Roman" w:cs="Times New Roman"/>
                <w:sz w:val="24"/>
                <w:szCs w:val="24"/>
              </w:rPr>
            </w:pPr>
            <w:r w:rsidRPr="00240B2B">
              <w:rPr>
                <w:rFonts w:ascii="Times New Roman" w:hAnsi="Times New Roman" w:cs="Times New Roman"/>
                <w:sz w:val="24"/>
                <w:szCs w:val="24"/>
              </w:rPr>
              <w:t>предотвращать реализацию;</w:t>
            </w:r>
          </w:p>
          <w:p w14:paraId="7EDCCF15" w14:textId="781B30B5" w:rsidR="0064489B" w:rsidRPr="00240B2B" w:rsidRDefault="00240B2B" w:rsidP="009F7637">
            <w:pPr>
              <w:rPr>
                <w:rFonts w:ascii="Times New Roman" w:hAnsi="Times New Roman" w:cs="Times New Roman"/>
                <w:sz w:val="24"/>
                <w:szCs w:val="24"/>
              </w:rPr>
            </w:pPr>
            <w:r w:rsidRPr="00240B2B">
              <w:rPr>
                <w:rFonts w:ascii="Times New Roman" w:hAnsi="Times New Roman" w:cs="Times New Roman"/>
                <w:sz w:val="24"/>
                <w:szCs w:val="24"/>
              </w:rPr>
              <w:t>фальсифицированной и контрафактной продукции</w:t>
            </w:r>
          </w:p>
        </w:tc>
      </w:tr>
      <w:tr w:rsidR="0064489B" w:rsidRPr="00240B2B" w14:paraId="1F352862" w14:textId="77777777" w:rsidTr="007F204F">
        <w:trPr>
          <w:trHeight w:val="327"/>
        </w:trPr>
        <w:tc>
          <w:tcPr>
            <w:tcW w:w="1045" w:type="dxa"/>
            <w:tcBorders>
              <w:left w:val="single" w:sz="4" w:space="0" w:color="auto"/>
              <w:bottom w:val="single" w:sz="4" w:space="0" w:color="auto"/>
              <w:right w:val="single" w:sz="4" w:space="0" w:color="auto"/>
            </w:tcBorders>
          </w:tcPr>
          <w:p w14:paraId="2091E167" w14:textId="555B078D" w:rsidR="0064489B" w:rsidRPr="00240B2B" w:rsidRDefault="0064489B" w:rsidP="0064489B">
            <w:pPr>
              <w:rPr>
                <w:rFonts w:ascii="Times New Roman" w:hAnsi="Times New Roman" w:cs="Times New Roman"/>
                <w:sz w:val="24"/>
                <w:szCs w:val="24"/>
              </w:rPr>
            </w:pPr>
            <w:r w:rsidRPr="00240B2B">
              <w:rPr>
                <w:rFonts w:ascii="Times New Roman" w:hAnsi="Times New Roman" w:cs="Times New Roman"/>
                <w:sz w:val="24"/>
                <w:szCs w:val="24"/>
              </w:rPr>
              <w:lastRenderedPageBreak/>
              <w:t>ПК 1.2</w:t>
            </w:r>
          </w:p>
        </w:tc>
        <w:tc>
          <w:tcPr>
            <w:tcW w:w="2785" w:type="dxa"/>
            <w:tcBorders>
              <w:left w:val="single" w:sz="4" w:space="0" w:color="auto"/>
              <w:bottom w:val="single" w:sz="4" w:space="0" w:color="auto"/>
              <w:right w:val="single" w:sz="4" w:space="0" w:color="auto"/>
            </w:tcBorders>
          </w:tcPr>
          <w:p w14:paraId="203D7ECC" w14:textId="77777777" w:rsidR="0064489B" w:rsidRPr="00240B2B" w:rsidRDefault="0064489B" w:rsidP="009F7637">
            <w:pPr>
              <w:widowControl w:val="0"/>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t xml:space="preserve">создавать оптимальные условия хранения товаров; </w:t>
            </w:r>
          </w:p>
          <w:p w14:paraId="1780EDAF" w14:textId="72361207" w:rsidR="0064489B" w:rsidRPr="00240B2B" w:rsidRDefault="0064489B" w:rsidP="009F7637">
            <w:pPr>
              <w:tabs>
                <w:tab w:val="left" w:pos="9"/>
              </w:tabs>
              <w:autoSpaceDE w:val="0"/>
              <w:autoSpaceDN w:val="0"/>
              <w:adjustRightInd w:val="0"/>
              <w:ind w:left="9" w:right="125" w:hanging="20"/>
              <w:rPr>
                <w:rFonts w:ascii="Times New Roman" w:hAnsi="Times New Roman" w:cs="Times New Roman"/>
                <w:sz w:val="24"/>
                <w:szCs w:val="24"/>
              </w:rPr>
            </w:pPr>
            <w:r w:rsidRPr="00240B2B">
              <w:rPr>
                <w:rFonts w:ascii="Times New Roman" w:hAnsi="Times New Roman" w:cs="Times New Roman"/>
                <w:color w:val="000000" w:themeColor="text1"/>
                <w:sz w:val="24"/>
                <w:szCs w:val="24"/>
              </w:rPr>
              <w:t>осуществлять контроль за сохранностью товаров, исправностью и правильной эксплуатацией торгово- технологического оборудования для хранения товаров</w:t>
            </w:r>
          </w:p>
        </w:tc>
        <w:tc>
          <w:tcPr>
            <w:tcW w:w="3111" w:type="dxa"/>
            <w:tcBorders>
              <w:top w:val="single" w:sz="4" w:space="0" w:color="auto"/>
              <w:left w:val="single" w:sz="4" w:space="0" w:color="auto"/>
              <w:bottom w:val="single" w:sz="4" w:space="0" w:color="auto"/>
              <w:right w:val="single" w:sz="4" w:space="0" w:color="auto"/>
            </w:tcBorders>
          </w:tcPr>
          <w:p w14:paraId="1F5E800B" w14:textId="77777777" w:rsidR="0064489B" w:rsidRPr="00240B2B" w:rsidRDefault="0064489B" w:rsidP="009F7637">
            <w:pPr>
              <w:tabs>
                <w:tab w:val="left" w:pos="-2"/>
              </w:tabs>
              <w:autoSpaceDE w:val="0"/>
              <w:autoSpaceDN w:val="0"/>
              <w:adjustRightInd w:val="0"/>
              <w:ind w:left="-2" w:right="125"/>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t>требования к режиму хранения товаров, в том числе скоропортящихся продовольственных товаров;</w:t>
            </w:r>
          </w:p>
          <w:p w14:paraId="0762F640" w14:textId="77777777" w:rsidR="0064489B" w:rsidRPr="00240B2B" w:rsidRDefault="0064489B" w:rsidP="009F7637">
            <w:pPr>
              <w:tabs>
                <w:tab w:val="left" w:pos="-2"/>
                <w:tab w:val="left" w:pos="618"/>
              </w:tabs>
              <w:autoSpaceDE w:val="0"/>
              <w:autoSpaceDN w:val="0"/>
              <w:adjustRightInd w:val="0"/>
              <w:ind w:left="-2" w:right="125"/>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t>санитарные требования к содержанию территории, помещений торгового предприятия;</w:t>
            </w:r>
          </w:p>
          <w:p w14:paraId="482B0E11" w14:textId="7A8D96F7" w:rsidR="0064489B" w:rsidRPr="00240B2B" w:rsidRDefault="0064489B" w:rsidP="009F7637">
            <w:pPr>
              <w:tabs>
                <w:tab w:val="left" w:pos="254"/>
              </w:tabs>
              <w:ind w:left="34" w:right="193"/>
              <w:rPr>
                <w:rFonts w:ascii="Times New Roman" w:hAnsi="Times New Roman" w:cs="Times New Roman"/>
                <w:sz w:val="24"/>
                <w:szCs w:val="24"/>
              </w:rPr>
            </w:pPr>
            <w:r w:rsidRPr="00240B2B">
              <w:rPr>
                <w:rFonts w:ascii="Times New Roman" w:hAnsi="Times New Roman" w:cs="Times New Roman"/>
                <w:color w:val="000000" w:themeColor="text1"/>
                <w:sz w:val="24"/>
                <w:szCs w:val="24"/>
              </w:rPr>
              <w:t xml:space="preserve"> правила эксплуатации оборудования</w:t>
            </w:r>
          </w:p>
        </w:tc>
        <w:tc>
          <w:tcPr>
            <w:tcW w:w="2547" w:type="dxa"/>
            <w:tcBorders>
              <w:top w:val="single" w:sz="4" w:space="0" w:color="auto"/>
              <w:left w:val="single" w:sz="4" w:space="0" w:color="auto"/>
              <w:bottom w:val="single" w:sz="4" w:space="0" w:color="auto"/>
              <w:right w:val="single" w:sz="4" w:space="0" w:color="auto"/>
            </w:tcBorders>
          </w:tcPr>
          <w:p w14:paraId="36C7848F" w14:textId="6AFD32BD" w:rsidR="0064489B" w:rsidRPr="00240B2B" w:rsidRDefault="00240B2B" w:rsidP="009F7637">
            <w:pPr>
              <w:rPr>
                <w:rFonts w:ascii="Times New Roman" w:hAnsi="Times New Roman" w:cs="Times New Roman"/>
                <w:bCs/>
                <w:sz w:val="24"/>
                <w:szCs w:val="24"/>
              </w:rPr>
            </w:pPr>
            <w:r w:rsidRPr="00240B2B">
              <w:rPr>
                <w:rFonts w:ascii="Times New Roman" w:hAnsi="Times New Roman" w:cs="Times New Roman"/>
                <w:bCs/>
                <w:sz w:val="24"/>
                <w:szCs w:val="24"/>
              </w:rPr>
              <w:t>обеспечивать сохранность товаров</w:t>
            </w:r>
          </w:p>
        </w:tc>
      </w:tr>
      <w:tr w:rsidR="0064489B" w:rsidRPr="00240B2B" w14:paraId="6F8987BF" w14:textId="77777777" w:rsidTr="007F204F">
        <w:trPr>
          <w:trHeight w:val="327"/>
        </w:trPr>
        <w:tc>
          <w:tcPr>
            <w:tcW w:w="1045" w:type="dxa"/>
            <w:tcBorders>
              <w:left w:val="single" w:sz="4" w:space="0" w:color="auto"/>
              <w:bottom w:val="single" w:sz="4" w:space="0" w:color="auto"/>
              <w:right w:val="single" w:sz="4" w:space="0" w:color="auto"/>
            </w:tcBorders>
          </w:tcPr>
          <w:p w14:paraId="3F762094" w14:textId="0A298C79" w:rsidR="0064489B" w:rsidRPr="00240B2B" w:rsidRDefault="0064489B" w:rsidP="0064489B">
            <w:pPr>
              <w:rPr>
                <w:rFonts w:ascii="Times New Roman" w:hAnsi="Times New Roman" w:cs="Times New Roman"/>
                <w:sz w:val="24"/>
                <w:szCs w:val="24"/>
              </w:rPr>
            </w:pPr>
            <w:r w:rsidRPr="00240B2B">
              <w:rPr>
                <w:rFonts w:ascii="Times New Roman" w:hAnsi="Times New Roman" w:cs="Times New Roman"/>
                <w:sz w:val="24"/>
                <w:szCs w:val="24"/>
              </w:rPr>
              <w:t>ПК 1.3</w:t>
            </w:r>
          </w:p>
        </w:tc>
        <w:tc>
          <w:tcPr>
            <w:tcW w:w="2785" w:type="dxa"/>
            <w:tcBorders>
              <w:left w:val="single" w:sz="4" w:space="0" w:color="auto"/>
              <w:bottom w:val="single" w:sz="4" w:space="0" w:color="auto"/>
              <w:right w:val="single" w:sz="4" w:space="0" w:color="auto"/>
            </w:tcBorders>
          </w:tcPr>
          <w:p w14:paraId="76FEA897" w14:textId="77777777" w:rsidR="0064489B" w:rsidRPr="00240B2B" w:rsidRDefault="0064489B" w:rsidP="009F7637">
            <w:pPr>
              <w:widowControl w:val="0"/>
              <w:rPr>
                <w:rFonts w:ascii="Times New Roman" w:hAnsi="Times New Roman" w:cs="Times New Roman"/>
                <w:sz w:val="24"/>
                <w:szCs w:val="24"/>
              </w:rPr>
            </w:pPr>
            <w:r w:rsidRPr="00240B2B">
              <w:rPr>
                <w:rFonts w:ascii="Times New Roman" w:hAnsi="Times New Roman" w:cs="Times New Roman"/>
                <w:sz w:val="24"/>
                <w:szCs w:val="24"/>
              </w:rPr>
              <w:t>осуществлять подготовку, размещение  и выкладку товаров в торговом зале с применением основ мерчандайзинга;</w:t>
            </w:r>
          </w:p>
          <w:p w14:paraId="22969042" w14:textId="77777777" w:rsidR="0064489B" w:rsidRPr="00240B2B" w:rsidRDefault="0064489B" w:rsidP="009F7637">
            <w:pPr>
              <w:widowControl w:val="0"/>
              <w:rPr>
                <w:rFonts w:ascii="Times New Roman" w:hAnsi="Times New Roman" w:cs="Times New Roman"/>
                <w:sz w:val="24"/>
                <w:szCs w:val="24"/>
              </w:rPr>
            </w:pPr>
            <w:r w:rsidRPr="00240B2B">
              <w:rPr>
                <w:rFonts w:ascii="Times New Roman" w:hAnsi="Times New Roman" w:cs="Times New Roman"/>
                <w:color w:val="000000" w:themeColor="text1"/>
                <w:sz w:val="24"/>
                <w:szCs w:val="24"/>
                <w:shd w:val="clear" w:color="auto" w:fill="FFFFFF"/>
              </w:rPr>
              <w:t>осуществлять контроль своевременности пополнения запаса товаров;</w:t>
            </w:r>
          </w:p>
          <w:p w14:paraId="31CC952C" w14:textId="34632BB5" w:rsidR="0064489B" w:rsidRPr="009F7637" w:rsidRDefault="0064489B" w:rsidP="009F7637">
            <w:pPr>
              <w:widowControl w:val="0"/>
              <w:rPr>
                <w:rFonts w:ascii="Times New Roman" w:hAnsi="Times New Roman" w:cs="Times New Roman"/>
                <w:color w:val="000000" w:themeColor="text1"/>
                <w:sz w:val="24"/>
                <w:szCs w:val="24"/>
                <w:shd w:val="clear" w:color="auto" w:fill="FFFFFF"/>
              </w:rPr>
            </w:pPr>
            <w:r w:rsidRPr="00240B2B">
              <w:rPr>
                <w:rFonts w:ascii="Times New Roman" w:hAnsi="Times New Roman" w:cs="Times New Roman"/>
                <w:color w:val="000000" w:themeColor="text1"/>
                <w:sz w:val="24"/>
                <w:szCs w:val="24"/>
                <w:shd w:val="clear" w:color="auto" w:fill="FFFFFF"/>
              </w:rPr>
              <w:t>подготавливать рабочее место продавца: проверять наличие и исправность инвентаря, инструмента и оборудования</w:t>
            </w:r>
          </w:p>
        </w:tc>
        <w:tc>
          <w:tcPr>
            <w:tcW w:w="3111" w:type="dxa"/>
            <w:tcBorders>
              <w:top w:val="single" w:sz="4" w:space="0" w:color="auto"/>
              <w:left w:val="single" w:sz="4" w:space="0" w:color="auto"/>
              <w:bottom w:val="single" w:sz="4" w:space="0" w:color="auto"/>
              <w:right w:val="single" w:sz="4" w:space="0" w:color="auto"/>
            </w:tcBorders>
          </w:tcPr>
          <w:p w14:paraId="111572D8" w14:textId="77777777" w:rsidR="0064489B" w:rsidRPr="00240B2B" w:rsidRDefault="0064489B" w:rsidP="009F7637">
            <w:pPr>
              <w:tabs>
                <w:tab w:val="left" w:pos="618"/>
              </w:tabs>
              <w:autoSpaceDE w:val="0"/>
              <w:autoSpaceDN w:val="0"/>
              <w:adjustRightInd w:val="0"/>
              <w:ind w:left="51" w:right="125"/>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t xml:space="preserve">классификация, ассортимент товаров, показатели идентификации товаров; </w:t>
            </w:r>
          </w:p>
          <w:p w14:paraId="7EE38DC6" w14:textId="77777777" w:rsidR="0064489B" w:rsidRPr="00240B2B" w:rsidRDefault="0064489B" w:rsidP="009F7637">
            <w:pPr>
              <w:tabs>
                <w:tab w:val="left" w:pos="618"/>
              </w:tabs>
              <w:autoSpaceDE w:val="0"/>
              <w:autoSpaceDN w:val="0"/>
              <w:adjustRightInd w:val="0"/>
              <w:ind w:right="125"/>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t xml:space="preserve">основы мерчандайзинга, </w:t>
            </w:r>
            <w:r w:rsidRPr="00240B2B">
              <w:rPr>
                <w:rFonts w:ascii="Times New Roman" w:hAnsi="Times New Roman" w:cs="Times New Roman"/>
                <w:color w:val="181818"/>
                <w:sz w:val="24"/>
                <w:szCs w:val="24"/>
              </w:rPr>
              <w:t>маркетинга и менеджмента в торговле;</w:t>
            </w:r>
          </w:p>
          <w:p w14:paraId="7AC2E5CE" w14:textId="77777777" w:rsidR="0064489B" w:rsidRPr="00240B2B" w:rsidRDefault="0064489B" w:rsidP="009F7637">
            <w:pPr>
              <w:shd w:val="clear" w:color="auto" w:fill="FFFFFF"/>
              <w:rPr>
                <w:rFonts w:ascii="Times New Roman" w:hAnsi="Times New Roman" w:cs="Times New Roman"/>
                <w:color w:val="181818"/>
                <w:sz w:val="24"/>
                <w:szCs w:val="24"/>
              </w:rPr>
            </w:pPr>
            <w:r w:rsidRPr="00240B2B">
              <w:rPr>
                <w:rFonts w:ascii="Times New Roman" w:hAnsi="Times New Roman" w:cs="Times New Roman"/>
                <w:color w:val="181818"/>
                <w:sz w:val="24"/>
                <w:szCs w:val="24"/>
              </w:rPr>
              <w:t>правила и технологии продаж;</w:t>
            </w:r>
          </w:p>
          <w:p w14:paraId="21F6F9DD" w14:textId="77777777" w:rsidR="0064489B" w:rsidRPr="00240B2B" w:rsidRDefault="0064489B" w:rsidP="009F7637">
            <w:pPr>
              <w:shd w:val="clear" w:color="auto" w:fill="FFFFFF"/>
              <w:rPr>
                <w:rFonts w:ascii="Times New Roman" w:hAnsi="Times New Roman" w:cs="Times New Roman"/>
                <w:color w:val="181818"/>
                <w:sz w:val="24"/>
                <w:szCs w:val="24"/>
              </w:rPr>
            </w:pPr>
            <w:r w:rsidRPr="00240B2B">
              <w:rPr>
                <w:rFonts w:ascii="Times New Roman" w:hAnsi="Times New Roman" w:cs="Times New Roman"/>
                <w:color w:val="181818"/>
                <w:sz w:val="24"/>
                <w:szCs w:val="24"/>
              </w:rPr>
              <w:t>основы товароснабжения в торговле;</w:t>
            </w:r>
          </w:p>
          <w:p w14:paraId="1ADC47AA" w14:textId="77777777" w:rsidR="0064489B" w:rsidRPr="00240B2B" w:rsidRDefault="0064489B" w:rsidP="009F7637">
            <w:pPr>
              <w:shd w:val="clear" w:color="auto" w:fill="FFFFFF"/>
              <w:rPr>
                <w:rFonts w:ascii="Times New Roman" w:hAnsi="Times New Roman" w:cs="Times New Roman"/>
                <w:color w:val="181818"/>
                <w:sz w:val="24"/>
                <w:szCs w:val="24"/>
              </w:rPr>
            </w:pPr>
            <w:r w:rsidRPr="00240B2B">
              <w:rPr>
                <w:rFonts w:ascii="Times New Roman" w:hAnsi="Times New Roman" w:cs="Times New Roman"/>
                <w:color w:val="181818"/>
                <w:sz w:val="24"/>
                <w:szCs w:val="24"/>
              </w:rPr>
              <w:t xml:space="preserve">основные виды тары и </w:t>
            </w:r>
            <w:proofErr w:type="spellStart"/>
            <w:r w:rsidRPr="00240B2B">
              <w:rPr>
                <w:rFonts w:ascii="Times New Roman" w:hAnsi="Times New Roman" w:cs="Times New Roman"/>
                <w:color w:val="181818"/>
                <w:sz w:val="24"/>
                <w:szCs w:val="24"/>
              </w:rPr>
              <w:t>тароматериалов</w:t>
            </w:r>
            <w:proofErr w:type="spellEnd"/>
            <w:r w:rsidRPr="00240B2B">
              <w:rPr>
                <w:rFonts w:ascii="Times New Roman" w:hAnsi="Times New Roman" w:cs="Times New Roman"/>
                <w:color w:val="181818"/>
                <w:sz w:val="24"/>
                <w:szCs w:val="24"/>
              </w:rPr>
              <w:t xml:space="preserve">, особенности </w:t>
            </w:r>
            <w:proofErr w:type="spellStart"/>
            <w:r w:rsidRPr="00240B2B">
              <w:rPr>
                <w:rFonts w:ascii="Times New Roman" w:hAnsi="Times New Roman" w:cs="Times New Roman"/>
                <w:color w:val="181818"/>
                <w:sz w:val="24"/>
                <w:szCs w:val="24"/>
              </w:rPr>
              <w:t>тарооборота</w:t>
            </w:r>
            <w:proofErr w:type="spellEnd"/>
            <w:r w:rsidRPr="00240B2B">
              <w:rPr>
                <w:rFonts w:ascii="Times New Roman" w:hAnsi="Times New Roman" w:cs="Times New Roman"/>
                <w:color w:val="181818"/>
                <w:sz w:val="24"/>
                <w:szCs w:val="24"/>
              </w:rPr>
              <w:t>;</w:t>
            </w:r>
          </w:p>
          <w:p w14:paraId="108396CC" w14:textId="0FB5F6F7" w:rsidR="0064489B" w:rsidRPr="00240B2B" w:rsidRDefault="0064489B" w:rsidP="009F7637">
            <w:pPr>
              <w:tabs>
                <w:tab w:val="left" w:pos="-2"/>
              </w:tabs>
              <w:autoSpaceDE w:val="0"/>
              <w:autoSpaceDN w:val="0"/>
              <w:adjustRightInd w:val="0"/>
              <w:ind w:left="-2" w:right="125"/>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t>требования к организации рабочего места</w:t>
            </w:r>
          </w:p>
        </w:tc>
        <w:tc>
          <w:tcPr>
            <w:tcW w:w="2547" w:type="dxa"/>
            <w:tcBorders>
              <w:top w:val="single" w:sz="4" w:space="0" w:color="auto"/>
              <w:left w:val="single" w:sz="4" w:space="0" w:color="auto"/>
              <w:bottom w:val="single" w:sz="4" w:space="0" w:color="auto"/>
              <w:right w:val="single" w:sz="4" w:space="0" w:color="auto"/>
            </w:tcBorders>
          </w:tcPr>
          <w:p w14:paraId="233CD379" w14:textId="37867D35" w:rsidR="0064489B" w:rsidRPr="00240B2B" w:rsidRDefault="00240B2B" w:rsidP="009F7637">
            <w:pPr>
              <w:rPr>
                <w:rFonts w:ascii="Times New Roman" w:hAnsi="Times New Roman" w:cs="Times New Roman"/>
                <w:bCs/>
                <w:sz w:val="24"/>
                <w:szCs w:val="24"/>
              </w:rPr>
            </w:pPr>
            <w:r w:rsidRPr="00240B2B">
              <w:rPr>
                <w:rFonts w:ascii="Times New Roman" w:hAnsi="Times New Roman" w:cs="Times New Roman"/>
                <w:bCs/>
                <w:sz w:val="24"/>
                <w:szCs w:val="24"/>
              </w:rPr>
              <w:t>подготавливать рабочее место и товары к продаже</w:t>
            </w:r>
          </w:p>
        </w:tc>
      </w:tr>
      <w:tr w:rsidR="0064489B" w:rsidRPr="00240B2B" w14:paraId="12E4EB00" w14:textId="77777777" w:rsidTr="007F204F">
        <w:trPr>
          <w:trHeight w:val="327"/>
        </w:trPr>
        <w:tc>
          <w:tcPr>
            <w:tcW w:w="1045" w:type="dxa"/>
            <w:tcBorders>
              <w:left w:val="single" w:sz="4" w:space="0" w:color="auto"/>
              <w:bottom w:val="single" w:sz="4" w:space="0" w:color="auto"/>
              <w:right w:val="single" w:sz="4" w:space="0" w:color="auto"/>
            </w:tcBorders>
          </w:tcPr>
          <w:p w14:paraId="311C6325" w14:textId="73181ADD" w:rsidR="0064489B" w:rsidRPr="00240B2B" w:rsidRDefault="0064489B" w:rsidP="0064489B">
            <w:pPr>
              <w:rPr>
                <w:rFonts w:ascii="Times New Roman" w:hAnsi="Times New Roman" w:cs="Times New Roman"/>
                <w:sz w:val="24"/>
                <w:szCs w:val="24"/>
              </w:rPr>
            </w:pPr>
            <w:r w:rsidRPr="00240B2B">
              <w:rPr>
                <w:rFonts w:ascii="Times New Roman" w:hAnsi="Times New Roman" w:cs="Times New Roman"/>
                <w:sz w:val="24"/>
                <w:szCs w:val="24"/>
              </w:rPr>
              <w:t>ПК 1.4</w:t>
            </w:r>
          </w:p>
        </w:tc>
        <w:tc>
          <w:tcPr>
            <w:tcW w:w="2785" w:type="dxa"/>
            <w:tcBorders>
              <w:left w:val="single" w:sz="4" w:space="0" w:color="auto"/>
              <w:bottom w:val="single" w:sz="4" w:space="0" w:color="auto"/>
              <w:right w:val="single" w:sz="4" w:space="0" w:color="auto"/>
            </w:tcBorders>
          </w:tcPr>
          <w:p w14:paraId="29145131" w14:textId="7ECB9581" w:rsidR="0064489B" w:rsidRPr="00240B2B" w:rsidRDefault="0064489B" w:rsidP="009F7637">
            <w:pPr>
              <w:widowControl w:val="0"/>
              <w:rPr>
                <w:rFonts w:ascii="Times New Roman" w:hAnsi="Times New Roman" w:cs="Times New Roman"/>
                <w:sz w:val="24"/>
                <w:szCs w:val="24"/>
              </w:rPr>
            </w:pPr>
            <w:r w:rsidRPr="00240B2B">
              <w:rPr>
                <w:rFonts w:ascii="Times New Roman" w:eastAsiaTheme="minorEastAsia" w:hAnsi="Times New Roman" w:cs="Times New Roman"/>
                <w:color w:val="000000" w:themeColor="text1"/>
                <w:sz w:val="24"/>
                <w:szCs w:val="24"/>
              </w:rPr>
              <w:t xml:space="preserve">производить подготовку к работе </w:t>
            </w:r>
            <w:r w:rsidRPr="00240B2B">
              <w:rPr>
                <w:rFonts w:ascii="Times New Roman" w:hAnsi="Times New Roman" w:cs="Times New Roman"/>
                <w:color w:val="000000" w:themeColor="text1"/>
                <w:sz w:val="24"/>
                <w:szCs w:val="24"/>
              </w:rPr>
              <w:t>и эксплуатацию торгово-технологического оборудования, инвентаря и инструментов</w:t>
            </w:r>
          </w:p>
        </w:tc>
        <w:tc>
          <w:tcPr>
            <w:tcW w:w="3111" w:type="dxa"/>
            <w:tcBorders>
              <w:top w:val="single" w:sz="4" w:space="0" w:color="auto"/>
              <w:left w:val="single" w:sz="4" w:space="0" w:color="auto"/>
              <w:bottom w:val="single" w:sz="4" w:space="0" w:color="auto"/>
              <w:right w:val="single" w:sz="4" w:space="0" w:color="auto"/>
            </w:tcBorders>
          </w:tcPr>
          <w:p w14:paraId="63337491" w14:textId="77777777" w:rsidR="0064489B" w:rsidRPr="00240B2B" w:rsidRDefault="0064489B" w:rsidP="009F7637">
            <w:pPr>
              <w:autoSpaceDE w:val="0"/>
              <w:autoSpaceDN w:val="0"/>
              <w:adjustRightInd w:val="0"/>
              <w:ind w:left="51" w:right="125"/>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t>порядок подготовки и правила эксплуатации оборудования;</w:t>
            </w:r>
          </w:p>
          <w:p w14:paraId="0B7B9AF9" w14:textId="480BBE82" w:rsidR="0064489B" w:rsidRPr="00240B2B" w:rsidRDefault="0064489B" w:rsidP="009F7637">
            <w:pPr>
              <w:tabs>
                <w:tab w:val="left" w:pos="618"/>
              </w:tabs>
              <w:autoSpaceDE w:val="0"/>
              <w:autoSpaceDN w:val="0"/>
              <w:adjustRightInd w:val="0"/>
              <w:ind w:left="51" w:right="125"/>
              <w:rPr>
                <w:rFonts w:ascii="Times New Roman" w:hAnsi="Times New Roman" w:cs="Times New Roman"/>
                <w:color w:val="000000" w:themeColor="text1"/>
                <w:sz w:val="24"/>
                <w:szCs w:val="24"/>
              </w:rPr>
            </w:pPr>
            <w:r w:rsidRPr="00240B2B">
              <w:rPr>
                <w:rFonts w:ascii="Times New Roman" w:eastAsiaTheme="minorEastAsia" w:hAnsi="Times New Roman" w:cs="Times New Roman"/>
                <w:color w:val="000000" w:themeColor="text1"/>
                <w:sz w:val="24"/>
                <w:szCs w:val="24"/>
              </w:rPr>
              <w:t>требования техники безопасности и охраны труда</w:t>
            </w:r>
            <w:r w:rsidRPr="00240B2B">
              <w:rPr>
                <w:rFonts w:ascii="Times New Roman" w:hAnsi="Times New Roman" w:cs="Times New Roman"/>
                <w:color w:val="000000" w:themeColor="text1"/>
                <w:sz w:val="24"/>
                <w:szCs w:val="24"/>
              </w:rPr>
              <w:t xml:space="preserve"> </w:t>
            </w:r>
          </w:p>
        </w:tc>
        <w:tc>
          <w:tcPr>
            <w:tcW w:w="2547" w:type="dxa"/>
            <w:tcBorders>
              <w:top w:val="single" w:sz="4" w:space="0" w:color="auto"/>
              <w:left w:val="single" w:sz="4" w:space="0" w:color="auto"/>
              <w:bottom w:val="single" w:sz="4" w:space="0" w:color="auto"/>
              <w:right w:val="single" w:sz="4" w:space="0" w:color="auto"/>
            </w:tcBorders>
          </w:tcPr>
          <w:p w14:paraId="1FF4F197" w14:textId="2248C9AD" w:rsidR="0064489B" w:rsidRPr="00240B2B" w:rsidRDefault="00240B2B" w:rsidP="009F7637">
            <w:pPr>
              <w:rPr>
                <w:rFonts w:ascii="Times New Roman" w:hAnsi="Times New Roman" w:cs="Times New Roman"/>
                <w:bCs/>
                <w:sz w:val="24"/>
                <w:szCs w:val="24"/>
              </w:rPr>
            </w:pPr>
            <w:r w:rsidRPr="00240B2B">
              <w:rPr>
                <w:rFonts w:ascii="Times New Roman" w:hAnsi="Times New Roman" w:cs="Times New Roman"/>
                <w:bCs/>
                <w:sz w:val="24"/>
                <w:szCs w:val="24"/>
              </w:rPr>
              <w:t>осуществлять эксплуатацию торгово-технического оборудования инвентаря и инструментов</w:t>
            </w:r>
          </w:p>
        </w:tc>
      </w:tr>
      <w:tr w:rsidR="0064489B" w:rsidRPr="00240B2B" w14:paraId="415A5391" w14:textId="77777777" w:rsidTr="007F204F">
        <w:trPr>
          <w:trHeight w:val="327"/>
        </w:trPr>
        <w:tc>
          <w:tcPr>
            <w:tcW w:w="1045" w:type="dxa"/>
            <w:tcBorders>
              <w:left w:val="single" w:sz="4" w:space="0" w:color="auto"/>
              <w:bottom w:val="single" w:sz="4" w:space="0" w:color="auto"/>
              <w:right w:val="single" w:sz="4" w:space="0" w:color="auto"/>
            </w:tcBorders>
          </w:tcPr>
          <w:p w14:paraId="39639FB9" w14:textId="4144C435" w:rsidR="0064489B" w:rsidRPr="00240B2B" w:rsidRDefault="0064489B" w:rsidP="0064489B">
            <w:pPr>
              <w:rPr>
                <w:rFonts w:ascii="Times New Roman" w:hAnsi="Times New Roman" w:cs="Times New Roman"/>
                <w:sz w:val="24"/>
                <w:szCs w:val="24"/>
              </w:rPr>
            </w:pPr>
            <w:r w:rsidRPr="00240B2B">
              <w:rPr>
                <w:rFonts w:ascii="Times New Roman" w:hAnsi="Times New Roman" w:cs="Times New Roman"/>
                <w:sz w:val="24"/>
                <w:szCs w:val="24"/>
              </w:rPr>
              <w:t>ПК 1.5</w:t>
            </w:r>
          </w:p>
        </w:tc>
        <w:tc>
          <w:tcPr>
            <w:tcW w:w="2785" w:type="dxa"/>
            <w:tcBorders>
              <w:left w:val="single" w:sz="4" w:space="0" w:color="auto"/>
              <w:bottom w:val="single" w:sz="4" w:space="0" w:color="auto"/>
              <w:right w:val="single" w:sz="4" w:space="0" w:color="auto"/>
            </w:tcBorders>
          </w:tcPr>
          <w:p w14:paraId="0627F9A1" w14:textId="77777777" w:rsidR="0064489B" w:rsidRPr="00240B2B" w:rsidRDefault="0064489B" w:rsidP="009F7637">
            <w:pPr>
              <w:rPr>
                <w:rFonts w:ascii="Times New Roman" w:hAnsi="Times New Roman" w:cs="Times New Roman"/>
                <w:color w:val="000000" w:themeColor="text1"/>
                <w:sz w:val="24"/>
                <w:szCs w:val="24"/>
                <w:shd w:val="clear" w:color="auto" w:fill="FFFFFF"/>
              </w:rPr>
            </w:pPr>
            <w:r w:rsidRPr="00240B2B">
              <w:rPr>
                <w:rFonts w:ascii="Times New Roman" w:hAnsi="Times New Roman" w:cs="Times New Roman"/>
                <w:color w:val="000000" w:themeColor="text1"/>
                <w:sz w:val="24"/>
                <w:szCs w:val="24"/>
              </w:rPr>
              <w:t xml:space="preserve">предоставлять покупателю полную и достоверную </w:t>
            </w:r>
            <w:r w:rsidRPr="00240B2B">
              <w:rPr>
                <w:rFonts w:ascii="Times New Roman" w:hAnsi="Times New Roman" w:cs="Times New Roman"/>
                <w:color w:val="000000" w:themeColor="text1"/>
                <w:sz w:val="24"/>
                <w:szCs w:val="24"/>
              </w:rPr>
              <w:lastRenderedPageBreak/>
              <w:t>информацию о товарах</w:t>
            </w:r>
            <w:r w:rsidRPr="00240B2B">
              <w:rPr>
                <w:rFonts w:ascii="Times New Roman" w:hAnsi="Times New Roman" w:cs="Times New Roman"/>
                <w:color w:val="000000" w:themeColor="text1"/>
                <w:sz w:val="24"/>
                <w:szCs w:val="24"/>
                <w:shd w:val="clear" w:color="auto" w:fill="FFFFFF"/>
              </w:rPr>
              <w:t xml:space="preserve"> оказывать помощь в выборе;</w:t>
            </w:r>
            <w:r w:rsidRPr="00240B2B">
              <w:rPr>
                <w:rFonts w:ascii="Times New Roman" w:hAnsi="Times New Roman" w:cs="Times New Roman"/>
                <w:color w:val="000000" w:themeColor="text1"/>
                <w:sz w:val="24"/>
                <w:szCs w:val="24"/>
              </w:rPr>
              <w:t xml:space="preserve"> </w:t>
            </w:r>
          </w:p>
          <w:p w14:paraId="46A036D5" w14:textId="77777777" w:rsidR="0064489B" w:rsidRPr="00240B2B" w:rsidRDefault="0064489B" w:rsidP="009F7637">
            <w:pPr>
              <w:rPr>
                <w:rFonts w:ascii="Times New Roman" w:hAnsi="Times New Roman" w:cs="Times New Roman"/>
                <w:color w:val="000000" w:themeColor="text1"/>
                <w:sz w:val="24"/>
                <w:szCs w:val="24"/>
                <w:shd w:val="clear" w:color="auto" w:fill="FFFFFF"/>
              </w:rPr>
            </w:pPr>
            <w:r w:rsidRPr="00240B2B">
              <w:rPr>
                <w:rFonts w:ascii="Times New Roman" w:hAnsi="Times New Roman" w:cs="Times New Roman"/>
                <w:color w:val="000000" w:themeColor="text1"/>
                <w:sz w:val="24"/>
                <w:szCs w:val="24"/>
                <w:shd w:val="clear" w:color="auto" w:fill="FFFFFF"/>
              </w:rPr>
              <w:t>осуществлять показ и демонстрацию  непродовольственных товаров в действии, информировать о</w:t>
            </w:r>
            <w:r w:rsidRPr="00240B2B">
              <w:rPr>
                <w:rFonts w:ascii="Times New Roman" w:hAnsi="Times New Roman" w:cs="Times New Roman"/>
                <w:color w:val="000000" w:themeColor="text1"/>
                <w:sz w:val="24"/>
                <w:szCs w:val="24"/>
              </w:rPr>
              <w:t xml:space="preserve"> требованиях безопасной эксплуатации,</w:t>
            </w:r>
            <w:r w:rsidRPr="00240B2B">
              <w:rPr>
                <w:rFonts w:ascii="Times New Roman" w:hAnsi="Times New Roman" w:cs="Times New Roman"/>
                <w:color w:val="000000" w:themeColor="text1"/>
                <w:sz w:val="24"/>
                <w:szCs w:val="24"/>
                <w:shd w:val="clear" w:color="auto" w:fill="FFFFFF"/>
              </w:rPr>
              <w:t xml:space="preserve"> оформлять паспорт на товары с гарантией;</w:t>
            </w:r>
          </w:p>
          <w:p w14:paraId="0B645CB4" w14:textId="77777777" w:rsidR="0064489B" w:rsidRPr="00240B2B" w:rsidRDefault="0064489B" w:rsidP="009F7637">
            <w:pPr>
              <w:rPr>
                <w:rFonts w:ascii="Times New Roman" w:hAnsi="Times New Roman" w:cs="Times New Roman"/>
                <w:color w:val="000000" w:themeColor="text1"/>
                <w:sz w:val="24"/>
                <w:szCs w:val="24"/>
                <w:shd w:val="clear" w:color="auto" w:fill="FFFFFF"/>
              </w:rPr>
            </w:pPr>
            <w:r w:rsidRPr="00240B2B">
              <w:rPr>
                <w:rFonts w:ascii="Times New Roman" w:hAnsi="Times New Roman" w:cs="Times New Roman"/>
                <w:color w:val="000000" w:themeColor="text1"/>
                <w:sz w:val="24"/>
                <w:szCs w:val="24"/>
                <w:shd w:val="clear" w:color="auto" w:fill="FFFFFF"/>
              </w:rPr>
              <w:t>производить упаковку и отпуск товаров;</w:t>
            </w:r>
          </w:p>
          <w:p w14:paraId="24451845" w14:textId="77777777" w:rsidR="0064489B" w:rsidRPr="00240B2B" w:rsidRDefault="0064489B" w:rsidP="009F7637">
            <w:pPr>
              <w:rPr>
                <w:rFonts w:ascii="Times New Roman" w:hAnsi="Times New Roman" w:cs="Times New Roman"/>
                <w:color w:val="0070C0"/>
                <w:sz w:val="24"/>
                <w:szCs w:val="24"/>
              </w:rPr>
            </w:pPr>
            <w:r w:rsidRPr="00240B2B">
              <w:rPr>
                <w:rFonts w:ascii="Times New Roman" w:hAnsi="Times New Roman" w:cs="Times New Roman"/>
                <w:color w:val="000000" w:themeColor="text1"/>
                <w:sz w:val="24"/>
                <w:szCs w:val="24"/>
              </w:rPr>
              <w:t>предоставлять дополнительные услуги;</w:t>
            </w:r>
          </w:p>
          <w:p w14:paraId="3DF359A5" w14:textId="09C0CF5C" w:rsidR="0064489B" w:rsidRPr="00240B2B" w:rsidRDefault="0064489B" w:rsidP="009F7637">
            <w:pPr>
              <w:widowControl w:val="0"/>
              <w:rPr>
                <w:rFonts w:ascii="Times New Roman" w:eastAsiaTheme="minorEastAsia" w:hAnsi="Times New Roman" w:cs="Times New Roman"/>
                <w:color w:val="000000" w:themeColor="text1"/>
                <w:sz w:val="24"/>
                <w:szCs w:val="24"/>
              </w:rPr>
            </w:pPr>
            <w:r w:rsidRPr="00240B2B">
              <w:rPr>
                <w:rFonts w:ascii="Times New Roman" w:hAnsi="Times New Roman" w:cs="Times New Roman"/>
                <w:color w:val="000000" w:themeColor="text1"/>
                <w:sz w:val="24"/>
                <w:szCs w:val="24"/>
              </w:rPr>
              <w:t>разрешать конфликтные ситуации и выявлять основные причины неудовлетворенности покупателя</w:t>
            </w:r>
          </w:p>
        </w:tc>
        <w:tc>
          <w:tcPr>
            <w:tcW w:w="3111" w:type="dxa"/>
            <w:tcBorders>
              <w:top w:val="single" w:sz="4" w:space="0" w:color="auto"/>
              <w:left w:val="single" w:sz="4" w:space="0" w:color="auto"/>
              <w:bottom w:val="single" w:sz="4" w:space="0" w:color="auto"/>
              <w:right w:val="single" w:sz="4" w:space="0" w:color="auto"/>
            </w:tcBorders>
          </w:tcPr>
          <w:p w14:paraId="44DFAA0E" w14:textId="77777777" w:rsidR="0064489B" w:rsidRPr="00240B2B" w:rsidRDefault="0064489B" w:rsidP="009F7637">
            <w:pPr>
              <w:widowControl w:val="0"/>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lastRenderedPageBreak/>
              <w:t xml:space="preserve">классификация, ассортимент товаров, основные торговые марки, </w:t>
            </w:r>
            <w:r w:rsidRPr="00240B2B">
              <w:rPr>
                <w:rFonts w:ascii="Times New Roman" w:hAnsi="Times New Roman" w:cs="Times New Roman"/>
                <w:color w:val="000000" w:themeColor="text1"/>
                <w:sz w:val="24"/>
                <w:szCs w:val="24"/>
              </w:rPr>
              <w:lastRenderedPageBreak/>
              <w:t>назначение, способы использования</w:t>
            </w:r>
            <w:r w:rsidRPr="00240B2B">
              <w:rPr>
                <w:rFonts w:ascii="Times New Roman" w:hAnsi="Times New Roman" w:cs="Times New Roman"/>
                <w:color w:val="000000" w:themeColor="text1"/>
                <w:sz w:val="24"/>
                <w:szCs w:val="24"/>
                <w:shd w:val="clear" w:color="auto" w:fill="FFFFFF"/>
              </w:rPr>
              <w:t>, расшифровка маркировки; розничные цены на товары</w:t>
            </w:r>
            <w:r w:rsidRPr="00240B2B">
              <w:rPr>
                <w:rFonts w:ascii="Times New Roman" w:hAnsi="Times New Roman" w:cs="Times New Roman"/>
                <w:color w:val="000000" w:themeColor="text1"/>
                <w:sz w:val="24"/>
                <w:szCs w:val="24"/>
              </w:rPr>
              <w:t>;</w:t>
            </w:r>
          </w:p>
          <w:p w14:paraId="538BA650" w14:textId="77777777" w:rsidR="0064489B" w:rsidRPr="00240B2B" w:rsidRDefault="0064489B" w:rsidP="009F7637">
            <w:pPr>
              <w:shd w:val="clear" w:color="auto" w:fill="FFFFFF"/>
              <w:rPr>
                <w:rFonts w:ascii="Times New Roman" w:hAnsi="Times New Roman" w:cs="Times New Roman"/>
                <w:color w:val="181818"/>
                <w:sz w:val="24"/>
                <w:szCs w:val="24"/>
              </w:rPr>
            </w:pPr>
            <w:r w:rsidRPr="00240B2B">
              <w:rPr>
                <w:rFonts w:ascii="Times New Roman" w:hAnsi="Times New Roman" w:cs="Times New Roman"/>
                <w:color w:val="181818"/>
                <w:sz w:val="24"/>
                <w:szCs w:val="24"/>
              </w:rPr>
              <w:t>правила торгового обслуживания;</w:t>
            </w:r>
          </w:p>
          <w:p w14:paraId="2F7832FD" w14:textId="77777777" w:rsidR="0064489B" w:rsidRPr="00240B2B" w:rsidRDefault="0064489B" w:rsidP="009F7637">
            <w:pPr>
              <w:widowControl w:val="0"/>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t xml:space="preserve">правила и методы продажи товаров; </w:t>
            </w:r>
          </w:p>
          <w:p w14:paraId="3148EB47" w14:textId="77777777" w:rsidR="0064489B" w:rsidRPr="00240B2B" w:rsidRDefault="0064489B" w:rsidP="009F7637">
            <w:pPr>
              <w:widowControl w:val="0"/>
              <w:rPr>
                <w:rFonts w:ascii="Times New Roman" w:hAnsi="Times New Roman" w:cs="Times New Roman"/>
                <w:color w:val="000000" w:themeColor="text1"/>
                <w:sz w:val="24"/>
                <w:szCs w:val="24"/>
                <w:shd w:val="clear" w:color="auto" w:fill="FFFFFF"/>
              </w:rPr>
            </w:pPr>
            <w:r w:rsidRPr="00240B2B">
              <w:rPr>
                <w:rFonts w:ascii="Times New Roman" w:hAnsi="Times New Roman" w:cs="Times New Roman"/>
                <w:color w:val="000000" w:themeColor="text1"/>
                <w:sz w:val="24"/>
                <w:szCs w:val="24"/>
              </w:rPr>
              <w:t>правила эксплуатации непродовольственных товаров</w:t>
            </w:r>
            <w:r w:rsidRPr="00240B2B">
              <w:rPr>
                <w:rFonts w:ascii="Times New Roman" w:hAnsi="Times New Roman" w:cs="Times New Roman"/>
                <w:color w:val="000000" w:themeColor="text1"/>
                <w:sz w:val="24"/>
                <w:szCs w:val="24"/>
                <w:shd w:val="clear" w:color="auto" w:fill="FFFFFF"/>
              </w:rPr>
              <w:t xml:space="preserve"> и ухода за ними, гарантийные сроки эксплуатации;</w:t>
            </w:r>
          </w:p>
          <w:p w14:paraId="5576D4B0" w14:textId="77777777" w:rsidR="0064489B" w:rsidRPr="00240B2B" w:rsidRDefault="0064489B" w:rsidP="009F7637">
            <w:pPr>
              <w:widowControl w:val="0"/>
              <w:rPr>
                <w:rFonts w:ascii="Times New Roman" w:hAnsi="Times New Roman" w:cs="Times New Roman"/>
                <w:color w:val="000000" w:themeColor="text1"/>
                <w:sz w:val="24"/>
                <w:szCs w:val="24"/>
                <w:shd w:val="clear" w:color="auto" w:fill="FFFFFF"/>
              </w:rPr>
            </w:pPr>
            <w:r w:rsidRPr="00240B2B">
              <w:rPr>
                <w:rFonts w:ascii="Times New Roman" w:hAnsi="Times New Roman" w:cs="Times New Roman"/>
                <w:color w:val="000000" w:themeColor="text1"/>
                <w:sz w:val="24"/>
                <w:szCs w:val="24"/>
                <w:shd w:val="clear" w:color="auto" w:fill="FFFFFF"/>
              </w:rPr>
              <w:t>виды брака товаров, правила обмена и возврата;</w:t>
            </w:r>
          </w:p>
          <w:p w14:paraId="4ACA523B" w14:textId="77777777" w:rsidR="0064489B" w:rsidRPr="00240B2B" w:rsidRDefault="0064489B" w:rsidP="009F7637">
            <w:pPr>
              <w:widowControl w:val="0"/>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shd w:val="clear" w:color="auto" w:fill="FFFFFF"/>
              </w:rPr>
              <w:t>в</w:t>
            </w:r>
            <w:r w:rsidRPr="00240B2B">
              <w:rPr>
                <w:rFonts w:ascii="Times New Roman" w:hAnsi="Times New Roman" w:cs="Times New Roman"/>
                <w:color w:val="000000" w:themeColor="text1"/>
                <w:sz w:val="24"/>
                <w:szCs w:val="24"/>
              </w:rPr>
              <w:t>иды и методы предоставления услуг;</w:t>
            </w:r>
          </w:p>
          <w:p w14:paraId="4EC189A9" w14:textId="77777777" w:rsidR="0064489B" w:rsidRPr="00240B2B" w:rsidRDefault="0064489B" w:rsidP="009F7637">
            <w:pPr>
              <w:widowControl w:val="0"/>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t>основы цифровых технологий;</w:t>
            </w:r>
          </w:p>
          <w:p w14:paraId="71CAE545" w14:textId="77777777" w:rsidR="0064489B" w:rsidRPr="00240B2B" w:rsidRDefault="0064489B" w:rsidP="009F7637">
            <w:pPr>
              <w:widowControl w:val="0"/>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t>основы менеджмента и маркетинга в торговле;</w:t>
            </w:r>
          </w:p>
          <w:p w14:paraId="0FCA6FD8" w14:textId="77777777" w:rsidR="0064489B" w:rsidRPr="00240B2B" w:rsidRDefault="0064489B" w:rsidP="009F7637">
            <w:pPr>
              <w:widowControl w:val="0"/>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t>методы работы с возражениями покупателей</w:t>
            </w:r>
          </w:p>
          <w:p w14:paraId="64317AF9" w14:textId="77777777" w:rsidR="0064489B" w:rsidRPr="00240B2B" w:rsidRDefault="0064489B" w:rsidP="009F7637">
            <w:pPr>
              <w:widowControl w:val="0"/>
              <w:rPr>
                <w:rFonts w:ascii="Times New Roman" w:hAnsi="Times New Roman" w:cs="Times New Roman"/>
                <w:color w:val="000000" w:themeColor="text1"/>
                <w:sz w:val="24"/>
                <w:szCs w:val="24"/>
              </w:rPr>
            </w:pPr>
          </w:p>
          <w:p w14:paraId="3BC2D5D3" w14:textId="59478390" w:rsidR="0064489B" w:rsidRPr="00240B2B" w:rsidRDefault="0064489B" w:rsidP="009F7637">
            <w:pPr>
              <w:autoSpaceDE w:val="0"/>
              <w:autoSpaceDN w:val="0"/>
              <w:adjustRightInd w:val="0"/>
              <w:ind w:left="51" w:right="125"/>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t xml:space="preserve"> </w:t>
            </w:r>
          </w:p>
        </w:tc>
        <w:tc>
          <w:tcPr>
            <w:tcW w:w="2547" w:type="dxa"/>
            <w:tcBorders>
              <w:top w:val="single" w:sz="4" w:space="0" w:color="auto"/>
              <w:left w:val="single" w:sz="4" w:space="0" w:color="auto"/>
              <w:bottom w:val="single" w:sz="4" w:space="0" w:color="auto"/>
              <w:right w:val="single" w:sz="4" w:space="0" w:color="auto"/>
            </w:tcBorders>
          </w:tcPr>
          <w:p w14:paraId="3C91D30C" w14:textId="7A87A9B1" w:rsidR="0064489B" w:rsidRPr="00240B2B" w:rsidRDefault="00240B2B" w:rsidP="009F7637">
            <w:pPr>
              <w:rPr>
                <w:rFonts w:ascii="Times New Roman" w:hAnsi="Times New Roman" w:cs="Times New Roman"/>
                <w:bCs/>
                <w:sz w:val="24"/>
                <w:szCs w:val="24"/>
              </w:rPr>
            </w:pPr>
            <w:r w:rsidRPr="00240B2B">
              <w:rPr>
                <w:rFonts w:ascii="Times New Roman" w:hAnsi="Times New Roman" w:cs="Times New Roman"/>
                <w:bCs/>
                <w:sz w:val="24"/>
                <w:szCs w:val="24"/>
              </w:rPr>
              <w:lastRenderedPageBreak/>
              <w:t>обслуживать покупателей</w:t>
            </w:r>
            <w:r w:rsidR="009F7637">
              <w:rPr>
                <w:rFonts w:ascii="Times New Roman" w:hAnsi="Times New Roman" w:cs="Times New Roman"/>
                <w:bCs/>
                <w:sz w:val="24"/>
                <w:szCs w:val="24"/>
              </w:rPr>
              <w:t xml:space="preserve"> </w:t>
            </w:r>
            <w:r w:rsidRPr="00240B2B">
              <w:rPr>
                <w:rFonts w:ascii="Times New Roman" w:hAnsi="Times New Roman" w:cs="Times New Roman"/>
                <w:bCs/>
                <w:sz w:val="24"/>
                <w:szCs w:val="24"/>
              </w:rPr>
              <w:lastRenderedPageBreak/>
              <w:t>предоставлять информацию о товаре</w:t>
            </w:r>
          </w:p>
        </w:tc>
      </w:tr>
      <w:tr w:rsidR="0064489B" w:rsidRPr="00240B2B" w14:paraId="4A5F9FE6" w14:textId="77777777" w:rsidTr="007F204F">
        <w:trPr>
          <w:trHeight w:val="327"/>
        </w:trPr>
        <w:tc>
          <w:tcPr>
            <w:tcW w:w="1045" w:type="dxa"/>
            <w:tcBorders>
              <w:left w:val="single" w:sz="4" w:space="0" w:color="auto"/>
              <w:bottom w:val="single" w:sz="4" w:space="0" w:color="auto"/>
              <w:right w:val="single" w:sz="4" w:space="0" w:color="auto"/>
            </w:tcBorders>
          </w:tcPr>
          <w:p w14:paraId="3A39314A" w14:textId="5186239A" w:rsidR="0064489B" w:rsidRPr="00240B2B" w:rsidRDefault="0064489B" w:rsidP="0064489B">
            <w:pPr>
              <w:rPr>
                <w:rFonts w:ascii="Times New Roman" w:hAnsi="Times New Roman" w:cs="Times New Roman"/>
                <w:sz w:val="24"/>
                <w:szCs w:val="24"/>
              </w:rPr>
            </w:pPr>
            <w:r w:rsidRPr="00240B2B">
              <w:rPr>
                <w:rFonts w:ascii="Times New Roman" w:hAnsi="Times New Roman" w:cs="Times New Roman"/>
                <w:sz w:val="24"/>
                <w:szCs w:val="24"/>
              </w:rPr>
              <w:lastRenderedPageBreak/>
              <w:t>ПК 1.6</w:t>
            </w:r>
          </w:p>
        </w:tc>
        <w:tc>
          <w:tcPr>
            <w:tcW w:w="2785" w:type="dxa"/>
            <w:tcBorders>
              <w:left w:val="single" w:sz="4" w:space="0" w:color="auto"/>
              <w:bottom w:val="single" w:sz="4" w:space="0" w:color="auto"/>
              <w:right w:val="single" w:sz="4" w:space="0" w:color="auto"/>
            </w:tcBorders>
          </w:tcPr>
          <w:p w14:paraId="2210BE1D" w14:textId="77777777" w:rsidR="0064489B" w:rsidRPr="00240B2B" w:rsidRDefault="0064489B" w:rsidP="009F7637">
            <w:pPr>
              <w:rPr>
                <w:rFonts w:ascii="Times New Roman" w:hAnsi="Times New Roman" w:cs="Times New Roman"/>
                <w:color w:val="000000" w:themeColor="text1"/>
                <w:sz w:val="24"/>
                <w:szCs w:val="24"/>
                <w:shd w:val="clear" w:color="auto" w:fill="FFFFFF"/>
              </w:rPr>
            </w:pPr>
            <w:r w:rsidRPr="00240B2B">
              <w:rPr>
                <w:rFonts w:ascii="Times New Roman" w:hAnsi="Times New Roman" w:cs="Times New Roman"/>
                <w:color w:val="000000"/>
                <w:sz w:val="24"/>
                <w:szCs w:val="24"/>
              </w:rPr>
              <w:t xml:space="preserve">использовать современное программное обеспечение и </w:t>
            </w:r>
            <w:r w:rsidRPr="00240B2B">
              <w:rPr>
                <w:rFonts w:ascii="Times New Roman" w:hAnsi="Times New Roman" w:cs="Times New Roman"/>
                <w:color w:val="000000" w:themeColor="text1"/>
                <w:sz w:val="24"/>
                <w:szCs w:val="24"/>
                <w:shd w:val="clear" w:color="auto" w:fill="FFFFFF"/>
              </w:rPr>
              <w:t>применять цифровые технологии при оформлении приемки и отпуска, доставки товаров;</w:t>
            </w:r>
          </w:p>
          <w:p w14:paraId="3F24BAA6" w14:textId="775A18FA" w:rsidR="0064489B" w:rsidRPr="00240B2B" w:rsidRDefault="0064489B" w:rsidP="009F7637">
            <w:pPr>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t>оформлять расчетные документы, сопроводительную документацию при различных формах продажи с использованием цифровых технологий</w:t>
            </w:r>
          </w:p>
        </w:tc>
        <w:tc>
          <w:tcPr>
            <w:tcW w:w="3111" w:type="dxa"/>
            <w:tcBorders>
              <w:top w:val="single" w:sz="4" w:space="0" w:color="auto"/>
              <w:left w:val="single" w:sz="4" w:space="0" w:color="auto"/>
              <w:bottom w:val="single" w:sz="4" w:space="0" w:color="auto"/>
              <w:right w:val="single" w:sz="4" w:space="0" w:color="auto"/>
            </w:tcBorders>
          </w:tcPr>
          <w:p w14:paraId="567D22BC" w14:textId="77777777" w:rsidR="0064489B" w:rsidRPr="00240B2B" w:rsidRDefault="0064489B" w:rsidP="009F7637">
            <w:pPr>
              <w:pStyle w:val="ConsPlusNormal"/>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t>основы цифровых технологий;</w:t>
            </w:r>
          </w:p>
          <w:p w14:paraId="19AA6023" w14:textId="77777777" w:rsidR="0064489B" w:rsidRPr="00240B2B" w:rsidRDefault="0064489B" w:rsidP="009F7637">
            <w:pPr>
              <w:pStyle w:val="ConsPlusNormal"/>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t>программные продукты в профессиональной деятельности;</w:t>
            </w:r>
          </w:p>
          <w:p w14:paraId="3836F063" w14:textId="77777777" w:rsidR="0064489B" w:rsidRPr="00240B2B" w:rsidRDefault="0064489B" w:rsidP="009F7637">
            <w:pPr>
              <w:pStyle w:val="ConsPlusNormal"/>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t>правила оформления заказов, возврата, доставки товаров;</w:t>
            </w:r>
          </w:p>
          <w:p w14:paraId="7F19592D" w14:textId="2EB0DF5B" w:rsidR="0064489B" w:rsidRPr="00240B2B" w:rsidRDefault="0064489B" w:rsidP="009F7637">
            <w:pPr>
              <w:widowControl w:val="0"/>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t>основные положения законодательных и нормативно-правовых актов в сфере профессиональной деятельности</w:t>
            </w:r>
          </w:p>
        </w:tc>
        <w:tc>
          <w:tcPr>
            <w:tcW w:w="2547" w:type="dxa"/>
            <w:tcBorders>
              <w:top w:val="single" w:sz="4" w:space="0" w:color="auto"/>
              <w:left w:val="single" w:sz="4" w:space="0" w:color="auto"/>
              <w:bottom w:val="single" w:sz="4" w:space="0" w:color="auto"/>
              <w:right w:val="single" w:sz="4" w:space="0" w:color="auto"/>
            </w:tcBorders>
          </w:tcPr>
          <w:p w14:paraId="0A7F229D" w14:textId="12BDBFE7" w:rsidR="0064489B" w:rsidRPr="00240B2B" w:rsidRDefault="00240B2B" w:rsidP="009F7637">
            <w:pPr>
              <w:rPr>
                <w:rFonts w:ascii="Times New Roman" w:hAnsi="Times New Roman" w:cs="Times New Roman"/>
                <w:bCs/>
                <w:sz w:val="24"/>
                <w:szCs w:val="24"/>
              </w:rPr>
            </w:pPr>
            <w:r w:rsidRPr="00240B2B">
              <w:rPr>
                <w:rFonts w:ascii="Times New Roman" w:hAnsi="Times New Roman" w:cs="Times New Roman"/>
                <w:bCs/>
                <w:sz w:val="24"/>
                <w:szCs w:val="24"/>
              </w:rPr>
              <w:t>владеть навыками и использовать в работе цифровые технологии в организации торгово-технологического процесса</w:t>
            </w:r>
          </w:p>
        </w:tc>
      </w:tr>
      <w:tr w:rsidR="0064489B" w:rsidRPr="00240B2B" w14:paraId="194ACECC" w14:textId="77777777" w:rsidTr="007F204F">
        <w:trPr>
          <w:trHeight w:val="327"/>
        </w:trPr>
        <w:tc>
          <w:tcPr>
            <w:tcW w:w="1045" w:type="dxa"/>
            <w:tcBorders>
              <w:left w:val="single" w:sz="4" w:space="0" w:color="auto"/>
              <w:bottom w:val="single" w:sz="4" w:space="0" w:color="auto"/>
              <w:right w:val="single" w:sz="4" w:space="0" w:color="auto"/>
            </w:tcBorders>
          </w:tcPr>
          <w:p w14:paraId="351A9D18" w14:textId="65EC24E0" w:rsidR="0064489B" w:rsidRPr="00240B2B" w:rsidRDefault="0064489B" w:rsidP="0064489B">
            <w:pPr>
              <w:rPr>
                <w:rFonts w:ascii="Times New Roman" w:hAnsi="Times New Roman" w:cs="Times New Roman"/>
                <w:sz w:val="24"/>
                <w:szCs w:val="24"/>
              </w:rPr>
            </w:pPr>
            <w:r w:rsidRPr="00240B2B">
              <w:rPr>
                <w:rFonts w:ascii="Times New Roman" w:hAnsi="Times New Roman" w:cs="Times New Roman"/>
                <w:sz w:val="24"/>
                <w:szCs w:val="24"/>
              </w:rPr>
              <w:t>ПК 1.7</w:t>
            </w:r>
          </w:p>
        </w:tc>
        <w:tc>
          <w:tcPr>
            <w:tcW w:w="2785" w:type="dxa"/>
            <w:tcBorders>
              <w:left w:val="single" w:sz="4" w:space="0" w:color="auto"/>
              <w:bottom w:val="single" w:sz="4" w:space="0" w:color="auto"/>
              <w:right w:val="single" w:sz="4" w:space="0" w:color="auto"/>
            </w:tcBorders>
          </w:tcPr>
          <w:p w14:paraId="2F4F8B21" w14:textId="18DCCA7D" w:rsidR="0064489B" w:rsidRPr="00240B2B" w:rsidRDefault="0064489B" w:rsidP="009F7637">
            <w:pPr>
              <w:tabs>
                <w:tab w:val="left" w:pos="9"/>
              </w:tabs>
              <w:autoSpaceDE w:val="0"/>
              <w:autoSpaceDN w:val="0"/>
              <w:adjustRightInd w:val="0"/>
              <w:ind w:left="9" w:right="125" w:hanging="20"/>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t xml:space="preserve">формировать заявки, комплектовать товар </w:t>
            </w:r>
            <w:r w:rsidR="009F7637" w:rsidRPr="00240B2B">
              <w:rPr>
                <w:rFonts w:ascii="Times New Roman" w:hAnsi="Times New Roman" w:cs="Times New Roman"/>
                <w:color w:val="000000" w:themeColor="text1"/>
                <w:sz w:val="24"/>
                <w:szCs w:val="24"/>
              </w:rPr>
              <w:t>согласно заказу</w:t>
            </w:r>
            <w:r w:rsidRPr="00240B2B">
              <w:rPr>
                <w:rFonts w:ascii="Times New Roman" w:hAnsi="Times New Roman" w:cs="Times New Roman"/>
                <w:color w:val="000000" w:themeColor="text1"/>
                <w:sz w:val="24"/>
                <w:szCs w:val="24"/>
              </w:rPr>
              <w:t>;</w:t>
            </w:r>
          </w:p>
          <w:p w14:paraId="19993E18" w14:textId="77777777" w:rsidR="0064489B" w:rsidRPr="00240B2B" w:rsidRDefault="0064489B" w:rsidP="009F7637">
            <w:pPr>
              <w:widowControl w:val="0"/>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t>обеспечивать наличие и ассортимент товара с учётом спроса покупателей;</w:t>
            </w:r>
          </w:p>
          <w:p w14:paraId="59097629" w14:textId="26EFCEAD" w:rsidR="0064489B" w:rsidRPr="00240B2B" w:rsidRDefault="0064489B" w:rsidP="009F7637">
            <w:pPr>
              <w:rPr>
                <w:rFonts w:ascii="Times New Roman" w:hAnsi="Times New Roman" w:cs="Times New Roman"/>
                <w:color w:val="000000"/>
                <w:sz w:val="24"/>
                <w:szCs w:val="24"/>
              </w:rPr>
            </w:pPr>
            <w:r w:rsidRPr="00240B2B">
              <w:rPr>
                <w:rFonts w:ascii="Times New Roman" w:hAnsi="Times New Roman" w:cs="Times New Roman"/>
                <w:color w:val="000000" w:themeColor="text1"/>
                <w:sz w:val="24"/>
                <w:szCs w:val="24"/>
              </w:rPr>
              <w:t xml:space="preserve">осуществлять выполнение заказа и обеспечивать доставку </w:t>
            </w:r>
            <w:r w:rsidRPr="00240B2B">
              <w:rPr>
                <w:rFonts w:ascii="Times New Roman" w:hAnsi="Times New Roman" w:cs="Times New Roman"/>
                <w:color w:val="000000" w:themeColor="text1"/>
                <w:sz w:val="24"/>
                <w:szCs w:val="24"/>
              </w:rPr>
              <w:lastRenderedPageBreak/>
              <w:t>товара покупателю, оформлять возврат товара на маркетплейсах, в интернет-магазинах</w:t>
            </w:r>
          </w:p>
        </w:tc>
        <w:tc>
          <w:tcPr>
            <w:tcW w:w="3111" w:type="dxa"/>
            <w:tcBorders>
              <w:top w:val="single" w:sz="4" w:space="0" w:color="auto"/>
              <w:left w:val="single" w:sz="4" w:space="0" w:color="auto"/>
              <w:bottom w:val="single" w:sz="4" w:space="0" w:color="auto"/>
              <w:right w:val="single" w:sz="4" w:space="0" w:color="auto"/>
            </w:tcBorders>
          </w:tcPr>
          <w:p w14:paraId="04B00F46" w14:textId="5E4790AB" w:rsidR="0064489B" w:rsidRPr="00240B2B" w:rsidRDefault="0064489B" w:rsidP="009F7637">
            <w:pPr>
              <w:rPr>
                <w:rFonts w:ascii="Times New Roman" w:hAnsi="Times New Roman" w:cs="Times New Roman"/>
                <w:sz w:val="24"/>
                <w:szCs w:val="24"/>
                <w:shd w:val="clear" w:color="auto" w:fill="FFFFFF"/>
              </w:rPr>
            </w:pPr>
            <w:r w:rsidRPr="00240B2B">
              <w:rPr>
                <w:rFonts w:ascii="Times New Roman" w:hAnsi="Times New Roman" w:cs="Times New Roman"/>
                <w:sz w:val="24"/>
                <w:szCs w:val="24"/>
                <w:shd w:val="clear" w:color="auto" w:fill="FFFFFF"/>
              </w:rPr>
              <w:lastRenderedPageBreak/>
              <w:t>основы государственного регулирования и</w:t>
            </w:r>
            <w:r w:rsidR="009F7637">
              <w:rPr>
                <w:rFonts w:ascii="Times New Roman" w:hAnsi="Times New Roman" w:cs="Times New Roman"/>
                <w:sz w:val="24"/>
                <w:szCs w:val="24"/>
                <w:shd w:val="clear" w:color="auto" w:fill="FFFFFF"/>
              </w:rPr>
              <w:t xml:space="preserve"> </w:t>
            </w:r>
            <w:r w:rsidRPr="00240B2B">
              <w:rPr>
                <w:rFonts w:ascii="Times New Roman" w:hAnsi="Times New Roman" w:cs="Times New Roman"/>
                <w:sz w:val="24"/>
                <w:szCs w:val="24"/>
                <w:shd w:val="clear" w:color="auto" w:fill="FFFFFF"/>
              </w:rPr>
              <w:t xml:space="preserve">правила организации торговли </w:t>
            </w:r>
            <w:r w:rsidRPr="00240B2B">
              <w:rPr>
                <w:rFonts w:ascii="Times New Roman" w:hAnsi="Times New Roman" w:cs="Times New Roman"/>
                <w:color w:val="000000" w:themeColor="text1"/>
                <w:sz w:val="24"/>
                <w:szCs w:val="24"/>
              </w:rPr>
              <w:t>в интернет-магазинах и на маркетплейсах</w:t>
            </w:r>
            <w:r w:rsidRPr="00240B2B">
              <w:rPr>
                <w:rFonts w:ascii="Times New Roman" w:hAnsi="Times New Roman" w:cs="Times New Roman"/>
                <w:sz w:val="24"/>
                <w:szCs w:val="24"/>
                <w:shd w:val="clear" w:color="auto" w:fill="FFFFFF"/>
              </w:rPr>
              <w:t xml:space="preserve">; </w:t>
            </w:r>
          </w:p>
          <w:p w14:paraId="7146AD0B" w14:textId="77777777" w:rsidR="0064489B" w:rsidRPr="00240B2B" w:rsidRDefault="0064489B" w:rsidP="009F7637">
            <w:pPr>
              <w:rPr>
                <w:rFonts w:ascii="Times New Roman" w:hAnsi="Times New Roman" w:cs="Times New Roman"/>
                <w:sz w:val="24"/>
                <w:szCs w:val="24"/>
                <w:shd w:val="clear" w:color="auto" w:fill="FFFFFF"/>
              </w:rPr>
            </w:pPr>
            <w:r w:rsidRPr="00240B2B">
              <w:rPr>
                <w:rFonts w:ascii="Times New Roman" w:hAnsi="Times New Roman" w:cs="Times New Roman"/>
                <w:sz w:val="24"/>
                <w:szCs w:val="24"/>
                <w:shd w:val="clear" w:color="auto" w:fill="FFFFFF"/>
              </w:rPr>
              <w:t>особенности организации и технологии электронных продаж;</w:t>
            </w:r>
          </w:p>
          <w:p w14:paraId="3F697D2D" w14:textId="77777777" w:rsidR="0064489B" w:rsidRPr="00240B2B" w:rsidRDefault="0064489B" w:rsidP="009F7637">
            <w:pPr>
              <w:widowControl w:val="0"/>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t xml:space="preserve">признаки формирования ассортимента товаров; </w:t>
            </w:r>
          </w:p>
          <w:p w14:paraId="4CF3FCB1" w14:textId="77777777" w:rsidR="0064489B" w:rsidRPr="00240B2B" w:rsidRDefault="0064489B" w:rsidP="009F7637">
            <w:pPr>
              <w:rPr>
                <w:rFonts w:ascii="Times New Roman" w:hAnsi="Times New Roman" w:cs="Times New Roman"/>
                <w:bCs/>
                <w:sz w:val="24"/>
                <w:szCs w:val="24"/>
              </w:rPr>
            </w:pPr>
            <w:r w:rsidRPr="00240B2B">
              <w:rPr>
                <w:rFonts w:ascii="Times New Roman" w:hAnsi="Times New Roman" w:cs="Times New Roman"/>
                <w:sz w:val="24"/>
                <w:szCs w:val="24"/>
                <w:shd w:val="clear" w:color="auto" w:fill="FFFFFF"/>
              </w:rPr>
              <w:lastRenderedPageBreak/>
              <w:t>методы организации оплаты с использованием платежных систем Интернета;</w:t>
            </w:r>
          </w:p>
          <w:p w14:paraId="4731E7DE" w14:textId="77777777" w:rsidR="0064489B" w:rsidRPr="00240B2B" w:rsidRDefault="0064489B" w:rsidP="009F7637">
            <w:pPr>
              <w:widowControl w:val="0"/>
              <w:rPr>
                <w:rFonts w:ascii="Times New Roman" w:hAnsi="Times New Roman" w:cs="Times New Roman"/>
                <w:b/>
                <w:color w:val="000000" w:themeColor="text1"/>
                <w:sz w:val="24"/>
                <w:szCs w:val="24"/>
              </w:rPr>
            </w:pPr>
            <w:r w:rsidRPr="00240B2B">
              <w:rPr>
                <w:rFonts w:ascii="Times New Roman" w:hAnsi="Times New Roman" w:cs="Times New Roman"/>
                <w:color w:val="000000" w:themeColor="text1"/>
                <w:sz w:val="24"/>
                <w:szCs w:val="24"/>
              </w:rPr>
              <w:t>основы цифровых технологий;</w:t>
            </w:r>
          </w:p>
          <w:p w14:paraId="60991A1F" w14:textId="77777777" w:rsidR="0064489B" w:rsidRPr="00240B2B" w:rsidRDefault="0064489B" w:rsidP="009F7637">
            <w:pPr>
              <w:widowControl w:val="0"/>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t>требования к упаковке и доставке товаров;</w:t>
            </w:r>
          </w:p>
          <w:p w14:paraId="5B06F7EE" w14:textId="6C8BF55F" w:rsidR="0064489B" w:rsidRPr="00240B2B" w:rsidRDefault="0064489B" w:rsidP="009F7637">
            <w:pPr>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t>правила и оформление возврата товара</w:t>
            </w:r>
          </w:p>
        </w:tc>
        <w:tc>
          <w:tcPr>
            <w:tcW w:w="2547" w:type="dxa"/>
            <w:tcBorders>
              <w:top w:val="single" w:sz="4" w:space="0" w:color="auto"/>
              <w:left w:val="single" w:sz="4" w:space="0" w:color="auto"/>
              <w:bottom w:val="single" w:sz="4" w:space="0" w:color="auto"/>
              <w:right w:val="single" w:sz="4" w:space="0" w:color="auto"/>
            </w:tcBorders>
          </w:tcPr>
          <w:p w14:paraId="35625B06" w14:textId="6A56A698" w:rsidR="0064489B" w:rsidRPr="00240B2B" w:rsidRDefault="00240B2B" w:rsidP="009F7637">
            <w:pPr>
              <w:rPr>
                <w:rFonts w:ascii="Times New Roman" w:hAnsi="Times New Roman" w:cs="Times New Roman"/>
                <w:bCs/>
                <w:sz w:val="24"/>
                <w:szCs w:val="24"/>
              </w:rPr>
            </w:pPr>
            <w:r w:rsidRPr="00240B2B">
              <w:rPr>
                <w:rFonts w:ascii="Times New Roman" w:hAnsi="Times New Roman" w:cs="Times New Roman"/>
                <w:bCs/>
                <w:sz w:val="24"/>
                <w:szCs w:val="24"/>
              </w:rPr>
              <w:lastRenderedPageBreak/>
              <w:t>обладать навыками ведения продаж товаров на электронных площадках, торговых маркет-плейсах</w:t>
            </w:r>
          </w:p>
        </w:tc>
      </w:tr>
      <w:tr w:rsidR="0064489B" w:rsidRPr="00240B2B" w14:paraId="0CD989C4" w14:textId="77777777" w:rsidTr="007F204F">
        <w:trPr>
          <w:trHeight w:val="327"/>
        </w:trPr>
        <w:tc>
          <w:tcPr>
            <w:tcW w:w="1045" w:type="dxa"/>
            <w:tcBorders>
              <w:left w:val="single" w:sz="4" w:space="0" w:color="auto"/>
              <w:bottom w:val="single" w:sz="4" w:space="0" w:color="auto"/>
              <w:right w:val="single" w:sz="4" w:space="0" w:color="auto"/>
            </w:tcBorders>
          </w:tcPr>
          <w:p w14:paraId="3BB67805" w14:textId="1086D68F" w:rsidR="0064489B" w:rsidRPr="00240B2B" w:rsidRDefault="0064489B" w:rsidP="0064489B">
            <w:pPr>
              <w:rPr>
                <w:rFonts w:ascii="Times New Roman" w:hAnsi="Times New Roman" w:cs="Times New Roman"/>
                <w:sz w:val="24"/>
                <w:szCs w:val="24"/>
              </w:rPr>
            </w:pPr>
            <w:r w:rsidRPr="00240B2B">
              <w:rPr>
                <w:rFonts w:ascii="Times New Roman" w:hAnsi="Times New Roman" w:cs="Times New Roman"/>
                <w:sz w:val="24"/>
                <w:szCs w:val="24"/>
              </w:rPr>
              <w:t>ПК 2.4</w:t>
            </w:r>
          </w:p>
        </w:tc>
        <w:tc>
          <w:tcPr>
            <w:tcW w:w="2785" w:type="dxa"/>
            <w:tcBorders>
              <w:left w:val="single" w:sz="4" w:space="0" w:color="auto"/>
              <w:bottom w:val="single" w:sz="4" w:space="0" w:color="auto"/>
              <w:right w:val="single" w:sz="4" w:space="0" w:color="auto"/>
            </w:tcBorders>
          </w:tcPr>
          <w:p w14:paraId="1FE1E1D3" w14:textId="77777777" w:rsidR="0064489B" w:rsidRPr="00240B2B" w:rsidRDefault="0064489B" w:rsidP="009F7637">
            <w:pPr>
              <w:tabs>
                <w:tab w:val="left" w:pos="9"/>
              </w:tabs>
              <w:autoSpaceDE w:val="0"/>
              <w:autoSpaceDN w:val="0"/>
              <w:adjustRightInd w:val="0"/>
              <w:ind w:left="9" w:right="125" w:hanging="20"/>
              <w:rPr>
                <w:rFonts w:ascii="Times New Roman" w:hAnsi="Times New Roman" w:cs="Times New Roman"/>
                <w:color w:val="000000" w:themeColor="text1"/>
                <w:sz w:val="24"/>
                <w:szCs w:val="24"/>
                <w:shd w:val="clear" w:color="auto" w:fill="FFFFFF"/>
              </w:rPr>
            </w:pPr>
            <w:r w:rsidRPr="00240B2B">
              <w:rPr>
                <w:rFonts w:ascii="Times New Roman" w:hAnsi="Times New Roman" w:cs="Times New Roman"/>
                <w:color w:val="000000" w:themeColor="text1"/>
                <w:sz w:val="24"/>
                <w:szCs w:val="24"/>
              </w:rPr>
              <w:t>осуществлять п</w:t>
            </w:r>
            <w:r w:rsidRPr="00240B2B">
              <w:rPr>
                <w:rFonts w:ascii="Times New Roman" w:hAnsi="Times New Roman" w:cs="Times New Roman"/>
                <w:color w:val="000000" w:themeColor="text1"/>
                <w:sz w:val="24"/>
                <w:szCs w:val="24"/>
                <w:shd w:val="clear" w:color="auto" w:fill="FFFFFF"/>
              </w:rPr>
              <w:t>роверку количества и качества товаров, их сохранность;</w:t>
            </w:r>
          </w:p>
          <w:p w14:paraId="622733D4" w14:textId="37A12622" w:rsidR="0064489B" w:rsidRPr="00240B2B" w:rsidRDefault="0064489B" w:rsidP="009F7637">
            <w:pPr>
              <w:tabs>
                <w:tab w:val="left" w:pos="9"/>
              </w:tabs>
              <w:autoSpaceDE w:val="0"/>
              <w:autoSpaceDN w:val="0"/>
              <w:adjustRightInd w:val="0"/>
              <w:ind w:left="9" w:right="125" w:hanging="20"/>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shd w:val="clear" w:color="auto" w:fill="FFFFFF"/>
              </w:rPr>
              <w:t>обеспечивать контроль своевременного пополнения ассортимента и запаса товаров</w:t>
            </w:r>
          </w:p>
        </w:tc>
        <w:tc>
          <w:tcPr>
            <w:tcW w:w="3111" w:type="dxa"/>
            <w:tcBorders>
              <w:top w:val="single" w:sz="4" w:space="0" w:color="auto"/>
              <w:left w:val="single" w:sz="4" w:space="0" w:color="auto"/>
              <w:bottom w:val="single" w:sz="4" w:space="0" w:color="auto"/>
              <w:right w:val="single" w:sz="4" w:space="0" w:color="auto"/>
            </w:tcBorders>
          </w:tcPr>
          <w:p w14:paraId="3C40AEF5" w14:textId="77777777" w:rsidR="0064489B" w:rsidRPr="00240B2B" w:rsidRDefault="0064489B" w:rsidP="009F7637">
            <w:pPr>
              <w:tabs>
                <w:tab w:val="left" w:pos="334"/>
              </w:tabs>
              <w:autoSpaceDE w:val="0"/>
              <w:autoSpaceDN w:val="0"/>
              <w:adjustRightInd w:val="0"/>
              <w:ind w:left="51" w:right="125"/>
              <w:rPr>
                <w:rFonts w:ascii="Times New Roman" w:hAnsi="Times New Roman" w:cs="Times New Roman"/>
                <w:sz w:val="24"/>
                <w:szCs w:val="24"/>
              </w:rPr>
            </w:pPr>
            <w:r w:rsidRPr="00240B2B">
              <w:rPr>
                <w:rFonts w:ascii="Times New Roman" w:hAnsi="Times New Roman" w:cs="Times New Roman"/>
                <w:sz w:val="24"/>
                <w:szCs w:val="24"/>
              </w:rPr>
              <w:t>органолептические показатели качества товаров, признаки недоброкачественности, виды дефектов и брака товаров;</w:t>
            </w:r>
          </w:p>
          <w:p w14:paraId="14FC27F5" w14:textId="1884C738" w:rsidR="0064489B" w:rsidRPr="00240B2B" w:rsidRDefault="0064489B" w:rsidP="009F7637">
            <w:pPr>
              <w:rPr>
                <w:rFonts w:ascii="Times New Roman" w:hAnsi="Times New Roman" w:cs="Times New Roman"/>
                <w:sz w:val="24"/>
                <w:szCs w:val="24"/>
                <w:shd w:val="clear" w:color="auto" w:fill="FFFFFF"/>
              </w:rPr>
            </w:pPr>
            <w:r w:rsidRPr="00240B2B">
              <w:rPr>
                <w:rFonts w:ascii="Times New Roman" w:hAnsi="Times New Roman" w:cs="Times New Roman"/>
                <w:sz w:val="24"/>
                <w:szCs w:val="24"/>
              </w:rPr>
              <w:t>требования к упаковке и маркировке товаров</w:t>
            </w:r>
          </w:p>
        </w:tc>
        <w:tc>
          <w:tcPr>
            <w:tcW w:w="2547" w:type="dxa"/>
            <w:tcBorders>
              <w:top w:val="single" w:sz="4" w:space="0" w:color="auto"/>
              <w:left w:val="single" w:sz="4" w:space="0" w:color="auto"/>
              <w:bottom w:val="single" w:sz="4" w:space="0" w:color="auto"/>
              <w:right w:val="single" w:sz="4" w:space="0" w:color="auto"/>
            </w:tcBorders>
          </w:tcPr>
          <w:p w14:paraId="2895909C" w14:textId="7F5A4F7C" w:rsidR="0064489B" w:rsidRPr="00240B2B" w:rsidRDefault="00240B2B" w:rsidP="009F7637">
            <w:pPr>
              <w:rPr>
                <w:rFonts w:ascii="Times New Roman" w:hAnsi="Times New Roman" w:cs="Times New Roman"/>
                <w:bCs/>
                <w:sz w:val="24"/>
                <w:szCs w:val="24"/>
              </w:rPr>
            </w:pPr>
            <w:r w:rsidRPr="00240B2B">
              <w:rPr>
                <w:rFonts w:ascii="Times New Roman" w:hAnsi="Times New Roman" w:cs="Times New Roman"/>
                <w:bCs/>
                <w:sz w:val="24"/>
                <w:szCs w:val="24"/>
              </w:rPr>
              <w:t>осуществлять проверку номенклатуры товаров, их качества и количества, цен на товары</w:t>
            </w:r>
          </w:p>
        </w:tc>
      </w:tr>
      <w:tr w:rsidR="0064489B" w:rsidRPr="00240B2B" w14:paraId="52237E4D" w14:textId="77777777" w:rsidTr="007F204F">
        <w:trPr>
          <w:trHeight w:val="327"/>
        </w:trPr>
        <w:tc>
          <w:tcPr>
            <w:tcW w:w="1045" w:type="dxa"/>
            <w:tcBorders>
              <w:left w:val="single" w:sz="4" w:space="0" w:color="auto"/>
              <w:bottom w:val="single" w:sz="4" w:space="0" w:color="auto"/>
              <w:right w:val="single" w:sz="4" w:space="0" w:color="auto"/>
            </w:tcBorders>
          </w:tcPr>
          <w:p w14:paraId="7B1DF981" w14:textId="36B13EDE" w:rsidR="0064489B" w:rsidRPr="00240B2B" w:rsidRDefault="0064489B" w:rsidP="0064489B">
            <w:pPr>
              <w:rPr>
                <w:rFonts w:ascii="Times New Roman" w:hAnsi="Times New Roman" w:cs="Times New Roman"/>
                <w:sz w:val="24"/>
                <w:szCs w:val="24"/>
              </w:rPr>
            </w:pPr>
            <w:r w:rsidRPr="00240B2B">
              <w:rPr>
                <w:rFonts w:ascii="Times New Roman" w:hAnsi="Times New Roman" w:cs="Times New Roman"/>
                <w:sz w:val="24"/>
                <w:szCs w:val="24"/>
              </w:rPr>
              <w:t>ПК 2.5</w:t>
            </w:r>
          </w:p>
        </w:tc>
        <w:tc>
          <w:tcPr>
            <w:tcW w:w="2785" w:type="dxa"/>
            <w:tcBorders>
              <w:left w:val="single" w:sz="4" w:space="0" w:color="auto"/>
              <w:bottom w:val="single" w:sz="4" w:space="0" w:color="auto"/>
              <w:right w:val="single" w:sz="4" w:space="0" w:color="auto"/>
            </w:tcBorders>
          </w:tcPr>
          <w:p w14:paraId="47F9B41D" w14:textId="48C59DE5" w:rsidR="0064489B" w:rsidRPr="00240B2B" w:rsidRDefault="0064489B" w:rsidP="009F7637">
            <w:pPr>
              <w:tabs>
                <w:tab w:val="left" w:pos="9"/>
              </w:tabs>
              <w:autoSpaceDE w:val="0"/>
              <w:autoSpaceDN w:val="0"/>
              <w:adjustRightInd w:val="0"/>
              <w:ind w:left="9" w:right="125" w:hanging="20"/>
              <w:rPr>
                <w:rFonts w:ascii="Times New Roman" w:hAnsi="Times New Roman" w:cs="Times New Roman"/>
                <w:color w:val="000000" w:themeColor="text1"/>
                <w:sz w:val="24"/>
                <w:szCs w:val="24"/>
              </w:rPr>
            </w:pPr>
            <w:r w:rsidRPr="00240B2B">
              <w:rPr>
                <w:rFonts w:ascii="Times New Roman" w:hAnsi="Times New Roman" w:cs="Times New Roman"/>
                <w:sz w:val="24"/>
                <w:szCs w:val="24"/>
              </w:rPr>
              <w:t>осуществлять подготовку к  инкассации денежных средств</w:t>
            </w:r>
          </w:p>
        </w:tc>
        <w:tc>
          <w:tcPr>
            <w:tcW w:w="3111" w:type="dxa"/>
            <w:tcBorders>
              <w:top w:val="single" w:sz="4" w:space="0" w:color="auto"/>
              <w:left w:val="single" w:sz="4" w:space="0" w:color="auto"/>
              <w:bottom w:val="single" w:sz="4" w:space="0" w:color="auto"/>
              <w:right w:val="single" w:sz="4" w:space="0" w:color="auto"/>
            </w:tcBorders>
          </w:tcPr>
          <w:p w14:paraId="517F85E4" w14:textId="60472C76" w:rsidR="0064489B" w:rsidRPr="00240B2B" w:rsidRDefault="0064489B" w:rsidP="009F7637">
            <w:pPr>
              <w:tabs>
                <w:tab w:val="left" w:pos="334"/>
              </w:tabs>
              <w:autoSpaceDE w:val="0"/>
              <w:autoSpaceDN w:val="0"/>
              <w:adjustRightInd w:val="0"/>
              <w:ind w:left="51" w:right="125"/>
              <w:rPr>
                <w:rFonts w:ascii="Times New Roman" w:hAnsi="Times New Roman" w:cs="Times New Roman"/>
                <w:sz w:val="24"/>
                <w:szCs w:val="24"/>
              </w:rPr>
            </w:pPr>
            <w:r w:rsidRPr="00240B2B">
              <w:rPr>
                <w:rFonts w:ascii="Times New Roman" w:hAnsi="Times New Roman" w:cs="Times New Roman"/>
                <w:sz w:val="24"/>
                <w:szCs w:val="24"/>
              </w:rPr>
              <w:t>порядок проведения инкассации денежных средств</w:t>
            </w:r>
          </w:p>
        </w:tc>
        <w:tc>
          <w:tcPr>
            <w:tcW w:w="2547" w:type="dxa"/>
            <w:tcBorders>
              <w:top w:val="single" w:sz="4" w:space="0" w:color="auto"/>
              <w:left w:val="single" w:sz="4" w:space="0" w:color="auto"/>
              <w:bottom w:val="single" w:sz="4" w:space="0" w:color="auto"/>
              <w:right w:val="single" w:sz="4" w:space="0" w:color="auto"/>
            </w:tcBorders>
          </w:tcPr>
          <w:p w14:paraId="24404F00" w14:textId="2F577401" w:rsidR="0064489B" w:rsidRPr="00240B2B" w:rsidRDefault="00240B2B" w:rsidP="009F7637">
            <w:pPr>
              <w:rPr>
                <w:rFonts w:ascii="Times New Roman" w:hAnsi="Times New Roman" w:cs="Times New Roman"/>
                <w:bCs/>
                <w:sz w:val="24"/>
                <w:szCs w:val="24"/>
              </w:rPr>
            </w:pPr>
            <w:r w:rsidRPr="00240B2B">
              <w:rPr>
                <w:rFonts w:ascii="Times New Roman" w:hAnsi="Times New Roman" w:cs="Times New Roman"/>
                <w:bCs/>
                <w:sz w:val="24"/>
                <w:szCs w:val="24"/>
              </w:rPr>
              <w:t>составлять, оформлять документацию, связанную с осуществлением кассовых операций</w:t>
            </w:r>
          </w:p>
        </w:tc>
      </w:tr>
    </w:tbl>
    <w:p w14:paraId="442A7A2A" w14:textId="77777777" w:rsidR="001A5992" w:rsidRDefault="001A5992" w:rsidP="001A5992">
      <w:pPr>
        <w:ind w:firstLine="709"/>
        <w:rPr>
          <w:rFonts w:ascii="Times New Roman" w:hAnsi="Times New Roman" w:cs="Times New Roman"/>
          <w:bCs/>
          <w:sz w:val="24"/>
          <w:szCs w:val="24"/>
        </w:rPr>
      </w:pPr>
    </w:p>
    <w:p w14:paraId="2C9D7214" w14:textId="77777777" w:rsidR="001A5992" w:rsidRDefault="001A5992" w:rsidP="001A5992">
      <w:pPr>
        <w:rPr>
          <w:rFonts w:ascii="Times New Roman" w:eastAsia="Segoe UI" w:hAnsi="Times New Roman" w:cs="Times New Roman"/>
          <w:b/>
          <w:bCs/>
          <w:caps/>
          <w:kern w:val="32"/>
          <w:sz w:val="24"/>
          <w:szCs w:val="24"/>
          <w:lang w:val="x-none" w:eastAsia="x-none"/>
        </w:rPr>
      </w:pPr>
    </w:p>
    <w:p w14:paraId="6F163E7D" w14:textId="77777777" w:rsidR="00240B2B" w:rsidRDefault="00240B2B" w:rsidP="001A5992">
      <w:pPr>
        <w:pStyle w:val="1f"/>
        <w:rPr>
          <w:rFonts w:ascii="Times New Roman" w:hAnsi="Times New Roman"/>
        </w:rPr>
      </w:pPr>
      <w:r>
        <w:rPr>
          <w:rFonts w:ascii="Times New Roman" w:hAnsi="Times New Roman"/>
        </w:rPr>
        <w:br w:type="page"/>
      </w:r>
    </w:p>
    <w:p w14:paraId="2F2E346C" w14:textId="610A9C2C" w:rsidR="001A5992" w:rsidRPr="00B115E3" w:rsidRDefault="001A5992" w:rsidP="001A5992">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1A9DCDD5" w14:textId="77777777" w:rsidR="001A5992" w:rsidRPr="00E11160" w:rsidRDefault="001A5992" w:rsidP="001A599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39"/>
        <w:gridCol w:w="2303"/>
        <w:gridCol w:w="2592"/>
      </w:tblGrid>
      <w:tr w:rsidR="001A5992" w:rsidRPr="00DB7B6A" w14:paraId="0D86AF6B" w14:textId="77777777" w:rsidTr="001A5992">
        <w:trPr>
          <w:trHeight w:val="23"/>
        </w:trPr>
        <w:tc>
          <w:tcPr>
            <w:tcW w:w="2460" w:type="pct"/>
            <w:vAlign w:val="center"/>
          </w:tcPr>
          <w:p w14:paraId="32EE1981" w14:textId="77777777" w:rsidR="001A5992" w:rsidRPr="00F70F81" w:rsidRDefault="001A5992" w:rsidP="001A599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3553B62" w14:textId="77777777" w:rsidR="001A5992" w:rsidRPr="00F70F81" w:rsidRDefault="001A5992" w:rsidP="001A599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7D4106B" w14:textId="77777777" w:rsidR="001A5992" w:rsidRPr="00F70F81" w:rsidRDefault="001A5992" w:rsidP="001A5992">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1A5992" w:rsidRPr="00DB7B6A" w14:paraId="7B4E820C" w14:textId="77777777" w:rsidTr="001A5992">
        <w:trPr>
          <w:trHeight w:val="23"/>
        </w:trPr>
        <w:tc>
          <w:tcPr>
            <w:tcW w:w="2460" w:type="pct"/>
            <w:vAlign w:val="center"/>
          </w:tcPr>
          <w:p w14:paraId="0304477C" w14:textId="77777777" w:rsidR="001A5992" w:rsidRPr="00F70F81" w:rsidRDefault="001A5992" w:rsidP="001A599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6370895" w14:textId="12926CC6" w:rsidR="001A5992" w:rsidRPr="00F70F81" w:rsidRDefault="00641F4E" w:rsidP="001A5992">
            <w:pPr>
              <w:jc w:val="center"/>
              <w:rPr>
                <w:rFonts w:ascii="Times New Roman" w:hAnsi="Times New Roman" w:cs="Times New Roman"/>
                <w:bCs/>
                <w:sz w:val="24"/>
                <w:szCs w:val="24"/>
              </w:rPr>
            </w:pPr>
            <w:r>
              <w:rPr>
                <w:rFonts w:ascii="Times New Roman" w:hAnsi="Times New Roman" w:cs="Times New Roman"/>
                <w:bCs/>
                <w:sz w:val="24"/>
                <w:szCs w:val="24"/>
              </w:rPr>
              <w:t>50</w:t>
            </w:r>
          </w:p>
        </w:tc>
        <w:tc>
          <w:tcPr>
            <w:tcW w:w="1345" w:type="pct"/>
            <w:vAlign w:val="center"/>
          </w:tcPr>
          <w:p w14:paraId="1851203D" w14:textId="419F59E3" w:rsidR="001A5992" w:rsidRPr="00F70F81" w:rsidRDefault="00641F4E" w:rsidP="001A5992">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1A5992" w:rsidRPr="00DB7B6A" w14:paraId="7301E9F3" w14:textId="77777777" w:rsidTr="001A5992">
        <w:trPr>
          <w:trHeight w:val="23"/>
        </w:trPr>
        <w:tc>
          <w:tcPr>
            <w:tcW w:w="2460" w:type="pct"/>
            <w:vAlign w:val="center"/>
          </w:tcPr>
          <w:p w14:paraId="0DE007EA" w14:textId="77777777" w:rsidR="001A5992" w:rsidRPr="00F70F81" w:rsidRDefault="001A5992" w:rsidP="001A599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69C51BB" w14:textId="77777777" w:rsidR="001A5992" w:rsidRPr="00F70F81" w:rsidRDefault="001A5992" w:rsidP="001A599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5F855D8" w14:textId="77777777" w:rsidR="001A5992" w:rsidRPr="00F70F81" w:rsidRDefault="001A5992" w:rsidP="001A599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A5992" w:rsidRPr="00DB7B6A" w14:paraId="1612E3C6" w14:textId="77777777" w:rsidTr="001A5992">
        <w:trPr>
          <w:trHeight w:val="23"/>
        </w:trPr>
        <w:tc>
          <w:tcPr>
            <w:tcW w:w="2460" w:type="pct"/>
            <w:vAlign w:val="center"/>
          </w:tcPr>
          <w:p w14:paraId="2B790F1B" w14:textId="77777777" w:rsidR="001A5992" w:rsidRPr="00F70F81" w:rsidRDefault="001A5992" w:rsidP="001A599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E455427" w14:textId="77777777" w:rsidR="001A5992" w:rsidRPr="00F70F81" w:rsidRDefault="001A5992" w:rsidP="001A599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4BA31BD" w14:textId="77777777" w:rsidR="001A5992" w:rsidRPr="00F70F81" w:rsidRDefault="001A5992" w:rsidP="001A599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1A5992" w:rsidRPr="00257255" w14:paraId="36036710" w14:textId="77777777" w:rsidTr="001A5992">
        <w:trPr>
          <w:trHeight w:val="23"/>
        </w:trPr>
        <w:tc>
          <w:tcPr>
            <w:tcW w:w="2460" w:type="pct"/>
            <w:vAlign w:val="center"/>
          </w:tcPr>
          <w:p w14:paraId="6DB8DAAD" w14:textId="77777777" w:rsidR="001A5992" w:rsidRPr="00F70F81" w:rsidRDefault="001A5992" w:rsidP="001A599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7A9FE14" w14:textId="30C3EF40" w:rsidR="001A5992" w:rsidRPr="00F70F81" w:rsidRDefault="00641F4E" w:rsidP="001A5992">
            <w:pPr>
              <w:jc w:val="center"/>
              <w:rPr>
                <w:rFonts w:ascii="Times New Roman" w:hAnsi="Times New Roman" w:cs="Times New Roman"/>
                <w:b/>
                <w:sz w:val="24"/>
                <w:szCs w:val="24"/>
              </w:rPr>
            </w:pPr>
            <w:r>
              <w:rPr>
                <w:rFonts w:ascii="Times New Roman" w:hAnsi="Times New Roman" w:cs="Times New Roman"/>
                <w:b/>
                <w:sz w:val="24"/>
                <w:szCs w:val="24"/>
              </w:rPr>
              <w:t>50</w:t>
            </w:r>
          </w:p>
        </w:tc>
        <w:tc>
          <w:tcPr>
            <w:tcW w:w="1345" w:type="pct"/>
            <w:vAlign w:val="center"/>
          </w:tcPr>
          <w:p w14:paraId="7F85405F" w14:textId="364BB190" w:rsidR="001A5992" w:rsidRPr="00F70F81" w:rsidRDefault="00641F4E" w:rsidP="001A5992">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3B958FAE" w14:textId="77777777" w:rsidR="001A5992" w:rsidRDefault="001A5992" w:rsidP="001A5992">
      <w:pPr>
        <w:rPr>
          <w:rFonts w:ascii="Times New Roman" w:hAnsi="Times New Roman" w:cs="Times New Roman"/>
          <w:iCs/>
          <w:sz w:val="24"/>
          <w:szCs w:val="24"/>
        </w:rPr>
      </w:pPr>
    </w:p>
    <w:p w14:paraId="1FE8EC5C" w14:textId="77777777" w:rsidR="001A5992" w:rsidRPr="00DB7B6A" w:rsidRDefault="001A5992" w:rsidP="001A5992">
      <w:pPr>
        <w:rPr>
          <w:rFonts w:ascii="Times New Roman" w:hAnsi="Times New Roman" w:cs="Times New Roman"/>
          <w:iCs/>
          <w:sz w:val="24"/>
          <w:szCs w:val="24"/>
        </w:rPr>
      </w:pPr>
    </w:p>
    <w:p w14:paraId="45C03FF1" w14:textId="77777777" w:rsidR="001A5992" w:rsidRPr="00782EFC" w:rsidRDefault="001A5992" w:rsidP="001A599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Style w:val="a3"/>
        <w:tblW w:w="9639" w:type="dxa"/>
        <w:tblInd w:w="-5" w:type="dxa"/>
        <w:tblLayout w:type="fixed"/>
        <w:tblLook w:val="0480" w:firstRow="0" w:lastRow="0" w:firstColumn="1" w:lastColumn="0" w:noHBand="0" w:noVBand="1"/>
      </w:tblPr>
      <w:tblGrid>
        <w:gridCol w:w="1985"/>
        <w:gridCol w:w="7654"/>
      </w:tblGrid>
      <w:tr w:rsidR="00240B2B" w:rsidRPr="00240B2B" w14:paraId="39097507" w14:textId="77777777" w:rsidTr="00240B2B">
        <w:trPr>
          <w:trHeight w:val="53"/>
        </w:trPr>
        <w:tc>
          <w:tcPr>
            <w:tcW w:w="1985" w:type="dxa"/>
            <w:vAlign w:val="center"/>
          </w:tcPr>
          <w:p w14:paraId="32A6AFC8" w14:textId="77777777" w:rsidR="00240B2B" w:rsidRPr="00240B2B" w:rsidRDefault="00240B2B" w:rsidP="00240B2B">
            <w:pPr>
              <w:spacing w:line="276" w:lineRule="auto"/>
              <w:jc w:val="center"/>
              <w:rPr>
                <w:rFonts w:ascii="Times New Roman" w:eastAsia="Times New Roman" w:hAnsi="Times New Roman" w:cs="Times New Roman"/>
                <w:b/>
                <w:sz w:val="24"/>
                <w:szCs w:val="24"/>
                <w:lang w:eastAsia="ru-RU"/>
              </w:rPr>
            </w:pPr>
            <w:r w:rsidRPr="00240B2B">
              <w:rPr>
                <w:rFonts w:ascii="Times New Roman" w:eastAsia="Times New Roman" w:hAnsi="Times New Roman" w:cs="Times New Roman"/>
                <w:b/>
                <w:bCs/>
                <w:sz w:val="24"/>
                <w:szCs w:val="24"/>
                <w:lang w:eastAsia="ru-RU"/>
              </w:rPr>
              <w:t>Наименование разделов и тем</w:t>
            </w:r>
          </w:p>
        </w:tc>
        <w:tc>
          <w:tcPr>
            <w:tcW w:w="7654" w:type="dxa"/>
            <w:vAlign w:val="center"/>
          </w:tcPr>
          <w:p w14:paraId="3FB25F94" w14:textId="77777777" w:rsidR="00240B2B" w:rsidRPr="00240B2B" w:rsidRDefault="00240B2B" w:rsidP="00240B2B">
            <w:pPr>
              <w:suppressAutoHyphens/>
              <w:jc w:val="center"/>
              <w:rPr>
                <w:rFonts w:ascii="Times New Roman" w:eastAsia="Times New Roman" w:hAnsi="Times New Roman" w:cs="Times New Roman"/>
                <w:b/>
                <w:sz w:val="24"/>
                <w:szCs w:val="24"/>
                <w:lang w:eastAsia="ru-RU"/>
              </w:rPr>
            </w:pPr>
            <w:r w:rsidRPr="00240B2B">
              <w:rPr>
                <w:rFonts w:ascii="Times New Roman" w:eastAsia="Times New Roman" w:hAnsi="Times New Roman" w:cs="Times New Roman"/>
                <w:b/>
                <w:bCs/>
                <w:sz w:val="24"/>
                <w:szCs w:val="24"/>
                <w:lang w:eastAsia="ru-RU"/>
              </w:rPr>
              <w:t>Примерное содержание учебного материала, практ</w:t>
            </w:r>
            <w:r w:rsidRPr="00240B2B">
              <w:rPr>
                <w:rFonts w:ascii="Times New Roman" w:hAnsi="Times New Roman" w:cs="Times New Roman"/>
                <w:b/>
                <w:bCs/>
                <w:sz w:val="24"/>
                <w:szCs w:val="24"/>
              </w:rPr>
              <w:t>ических и лабораторных занятий</w:t>
            </w:r>
          </w:p>
        </w:tc>
      </w:tr>
      <w:tr w:rsidR="00240B2B" w:rsidRPr="00240B2B" w14:paraId="4A49D572" w14:textId="77777777" w:rsidTr="00240B2B">
        <w:trPr>
          <w:trHeight w:val="221"/>
        </w:trPr>
        <w:tc>
          <w:tcPr>
            <w:tcW w:w="9639" w:type="dxa"/>
            <w:gridSpan w:val="2"/>
          </w:tcPr>
          <w:p w14:paraId="3BD089F8" w14:textId="77777777" w:rsidR="00240B2B" w:rsidRPr="00240B2B" w:rsidRDefault="00240B2B" w:rsidP="00240B2B">
            <w:pPr>
              <w:rPr>
                <w:rFonts w:ascii="Times New Roman" w:hAnsi="Times New Roman" w:cs="Times New Roman"/>
                <w:b/>
                <w:sz w:val="24"/>
                <w:szCs w:val="24"/>
              </w:rPr>
            </w:pPr>
            <w:r w:rsidRPr="00240B2B">
              <w:rPr>
                <w:rFonts w:ascii="Times New Roman" w:hAnsi="Times New Roman" w:cs="Times New Roman"/>
                <w:b/>
                <w:sz w:val="24"/>
                <w:szCs w:val="24"/>
              </w:rPr>
              <w:t>Раздел 1. Организация розничной торговли</w:t>
            </w:r>
          </w:p>
        </w:tc>
      </w:tr>
      <w:tr w:rsidR="00EA1D1D" w:rsidRPr="00240B2B" w14:paraId="46B60171" w14:textId="77777777" w:rsidTr="00240B2B">
        <w:trPr>
          <w:trHeight w:val="120"/>
        </w:trPr>
        <w:tc>
          <w:tcPr>
            <w:tcW w:w="1985" w:type="dxa"/>
            <w:vMerge w:val="restart"/>
          </w:tcPr>
          <w:p w14:paraId="285BD745" w14:textId="77777777" w:rsidR="00EA1D1D" w:rsidRPr="00240B2B" w:rsidRDefault="00EA1D1D" w:rsidP="00240B2B">
            <w:pPr>
              <w:rPr>
                <w:rFonts w:ascii="Times New Roman" w:hAnsi="Times New Roman" w:cs="Times New Roman"/>
                <w:b/>
                <w:sz w:val="24"/>
                <w:szCs w:val="24"/>
              </w:rPr>
            </w:pPr>
            <w:r w:rsidRPr="00240B2B">
              <w:rPr>
                <w:rFonts w:ascii="Times New Roman" w:hAnsi="Times New Roman" w:cs="Times New Roman"/>
                <w:b/>
                <w:sz w:val="24"/>
                <w:szCs w:val="24"/>
              </w:rPr>
              <w:t>Тема 1.1. Розничная торговая сеть</w:t>
            </w:r>
          </w:p>
        </w:tc>
        <w:tc>
          <w:tcPr>
            <w:tcW w:w="7654" w:type="dxa"/>
          </w:tcPr>
          <w:p w14:paraId="665E3221" w14:textId="77777777" w:rsidR="00EA1D1D" w:rsidRPr="00240B2B" w:rsidRDefault="00EA1D1D" w:rsidP="00240B2B">
            <w:pPr>
              <w:rPr>
                <w:rFonts w:ascii="Times New Roman" w:hAnsi="Times New Roman" w:cs="Times New Roman"/>
                <w:b/>
                <w:sz w:val="24"/>
                <w:szCs w:val="24"/>
              </w:rPr>
            </w:pPr>
            <w:r w:rsidRPr="00240B2B">
              <w:rPr>
                <w:rFonts w:ascii="Times New Roman" w:hAnsi="Times New Roman" w:cs="Times New Roman"/>
                <w:b/>
                <w:sz w:val="24"/>
                <w:szCs w:val="24"/>
              </w:rPr>
              <w:t>Содержание учебного материала</w:t>
            </w:r>
          </w:p>
        </w:tc>
      </w:tr>
      <w:tr w:rsidR="00EA1D1D" w:rsidRPr="00240B2B" w14:paraId="6CB9382B" w14:textId="77777777" w:rsidTr="00240B2B">
        <w:trPr>
          <w:trHeight w:val="1083"/>
        </w:trPr>
        <w:tc>
          <w:tcPr>
            <w:tcW w:w="1985" w:type="dxa"/>
            <w:vMerge/>
          </w:tcPr>
          <w:p w14:paraId="4F6223A4" w14:textId="77777777" w:rsidR="00EA1D1D" w:rsidRPr="00240B2B" w:rsidRDefault="00EA1D1D" w:rsidP="00240B2B">
            <w:pPr>
              <w:rPr>
                <w:rFonts w:ascii="Times New Roman" w:hAnsi="Times New Roman" w:cs="Times New Roman"/>
                <w:b/>
                <w:sz w:val="24"/>
                <w:szCs w:val="24"/>
              </w:rPr>
            </w:pPr>
          </w:p>
        </w:tc>
        <w:tc>
          <w:tcPr>
            <w:tcW w:w="7654" w:type="dxa"/>
          </w:tcPr>
          <w:p w14:paraId="02FE3162" w14:textId="77777777" w:rsidR="00EA1D1D" w:rsidRPr="00240B2B" w:rsidRDefault="00EA1D1D" w:rsidP="00240B2B">
            <w:pPr>
              <w:pStyle w:val="FR1"/>
              <w:tabs>
                <w:tab w:val="left" w:pos="7826"/>
              </w:tabs>
              <w:ind w:left="0"/>
              <w:rPr>
                <w:rFonts w:ascii="Times New Roman" w:hAnsi="Times New Roman"/>
                <w:bCs/>
                <w:sz w:val="24"/>
                <w:szCs w:val="24"/>
                <w:lang w:val="ru-RU"/>
              </w:rPr>
            </w:pPr>
            <w:r w:rsidRPr="00240B2B">
              <w:rPr>
                <w:rFonts w:ascii="Times New Roman" w:hAnsi="Times New Roman"/>
                <w:sz w:val="24"/>
                <w:szCs w:val="24"/>
                <w:lang w:val="ru-RU" w:eastAsia="en-US"/>
              </w:rPr>
              <w:t xml:space="preserve">Розничная торговля. Сущность, задачи, формы и функции розничной торговли. </w:t>
            </w:r>
            <w:r w:rsidRPr="00240B2B">
              <w:rPr>
                <w:rFonts w:ascii="Times New Roman" w:hAnsi="Times New Roman"/>
                <w:bCs/>
                <w:sz w:val="24"/>
                <w:szCs w:val="24"/>
                <w:lang w:val="ru-RU"/>
              </w:rPr>
              <w:t>Услуги розничной торговли, их классификация и качество. Виды розничной торговой сети и их характеристика. Структура розничной торговой сети. Типизация и специализация розничной торговой сети. Характеристика предприятий розничной торговли по типам.</w:t>
            </w:r>
          </w:p>
        </w:tc>
      </w:tr>
      <w:tr w:rsidR="00EA1D1D" w:rsidRPr="00240B2B" w14:paraId="2305FD4F" w14:textId="77777777" w:rsidTr="00EA1D1D">
        <w:trPr>
          <w:trHeight w:val="365"/>
        </w:trPr>
        <w:tc>
          <w:tcPr>
            <w:tcW w:w="1985" w:type="dxa"/>
            <w:vMerge/>
          </w:tcPr>
          <w:p w14:paraId="6BA145D3" w14:textId="77777777" w:rsidR="00EA1D1D" w:rsidRPr="00240B2B" w:rsidRDefault="00EA1D1D" w:rsidP="00240B2B">
            <w:pPr>
              <w:rPr>
                <w:rFonts w:ascii="Times New Roman" w:hAnsi="Times New Roman" w:cs="Times New Roman"/>
                <w:b/>
                <w:sz w:val="24"/>
                <w:szCs w:val="24"/>
              </w:rPr>
            </w:pPr>
          </w:p>
        </w:tc>
        <w:tc>
          <w:tcPr>
            <w:tcW w:w="7654" w:type="dxa"/>
          </w:tcPr>
          <w:p w14:paraId="2500994E" w14:textId="4F6C0C0E" w:rsidR="00EA1D1D" w:rsidRPr="00240B2B" w:rsidRDefault="00EA1D1D" w:rsidP="00240B2B">
            <w:pPr>
              <w:pStyle w:val="FR1"/>
              <w:tabs>
                <w:tab w:val="left" w:pos="7826"/>
              </w:tabs>
              <w:ind w:left="0"/>
              <w:rPr>
                <w:rFonts w:ascii="Times New Roman" w:hAnsi="Times New Roman"/>
                <w:sz w:val="24"/>
                <w:szCs w:val="24"/>
                <w:lang w:val="ru-RU" w:eastAsia="en-US"/>
              </w:rPr>
            </w:pPr>
            <w:r w:rsidRPr="00EA1D1D">
              <w:rPr>
                <w:rFonts w:ascii="Times New Roman" w:hAnsi="Times New Roman"/>
                <w:b/>
                <w:bCs/>
                <w:sz w:val="24"/>
                <w:szCs w:val="24"/>
                <w:lang w:val="ru-RU" w:eastAsia="en-US"/>
              </w:rPr>
              <w:t>В том числе практических и лабораторных занятий</w:t>
            </w:r>
          </w:p>
        </w:tc>
      </w:tr>
      <w:tr w:rsidR="00EA1D1D" w:rsidRPr="00240B2B" w14:paraId="79E27C43" w14:textId="77777777" w:rsidTr="00EA1D1D">
        <w:trPr>
          <w:trHeight w:val="555"/>
        </w:trPr>
        <w:tc>
          <w:tcPr>
            <w:tcW w:w="1985" w:type="dxa"/>
            <w:vMerge/>
          </w:tcPr>
          <w:p w14:paraId="105F30E8" w14:textId="77777777" w:rsidR="00EA1D1D" w:rsidRPr="00240B2B" w:rsidRDefault="00EA1D1D" w:rsidP="00240B2B">
            <w:pPr>
              <w:rPr>
                <w:rFonts w:ascii="Times New Roman" w:hAnsi="Times New Roman" w:cs="Times New Roman"/>
                <w:b/>
                <w:sz w:val="24"/>
                <w:szCs w:val="24"/>
              </w:rPr>
            </w:pPr>
          </w:p>
        </w:tc>
        <w:tc>
          <w:tcPr>
            <w:tcW w:w="7654" w:type="dxa"/>
          </w:tcPr>
          <w:p w14:paraId="50665224" w14:textId="77777777" w:rsidR="00EA1D1D" w:rsidRDefault="00EA1D1D" w:rsidP="00EA1D1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EE3F2B3" w14:textId="0082DE6D" w:rsidR="00EA1D1D" w:rsidRPr="00EA1D1D" w:rsidRDefault="00EA1D1D" w:rsidP="00EA1D1D">
            <w:pPr>
              <w:pStyle w:val="FR1"/>
              <w:tabs>
                <w:tab w:val="left" w:pos="7826"/>
              </w:tabs>
              <w:ind w:left="0"/>
              <w:rPr>
                <w:rFonts w:ascii="Times New Roman" w:hAnsi="Times New Roman"/>
                <w:sz w:val="24"/>
                <w:szCs w:val="24"/>
                <w:lang w:val="ru-RU" w:eastAsia="en-US"/>
              </w:rPr>
            </w:pPr>
            <w:r w:rsidRPr="00EA1D1D">
              <w:rPr>
                <w:rFonts w:ascii="Times New Roman" w:hAnsi="Times New Roman"/>
                <w:bCs/>
                <w:i/>
                <w:sz w:val="20"/>
                <w:lang w:val="ru-RU"/>
              </w:rPr>
              <w:t>Необходимость и тематика определяются образовательной организацией</w:t>
            </w:r>
          </w:p>
        </w:tc>
      </w:tr>
      <w:tr w:rsidR="00EA1D1D" w:rsidRPr="00240B2B" w14:paraId="4AEEDD34" w14:textId="77777777" w:rsidTr="00240B2B">
        <w:trPr>
          <w:trHeight w:val="118"/>
        </w:trPr>
        <w:tc>
          <w:tcPr>
            <w:tcW w:w="1985" w:type="dxa"/>
            <w:vMerge w:val="restart"/>
          </w:tcPr>
          <w:p w14:paraId="345AD3D9" w14:textId="77777777" w:rsidR="00EA1D1D" w:rsidRPr="00240B2B" w:rsidRDefault="00EA1D1D" w:rsidP="00240B2B">
            <w:pPr>
              <w:pStyle w:val="FR1"/>
              <w:ind w:left="0"/>
              <w:rPr>
                <w:rFonts w:ascii="Times New Roman" w:hAnsi="Times New Roman"/>
                <w:b/>
                <w:sz w:val="24"/>
                <w:szCs w:val="24"/>
                <w:lang w:val="ru-RU"/>
              </w:rPr>
            </w:pPr>
            <w:r w:rsidRPr="00240B2B">
              <w:rPr>
                <w:rFonts w:ascii="Times New Roman" w:hAnsi="Times New Roman"/>
                <w:b/>
                <w:sz w:val="24"/>
                <w:szCs w:val="24"/>
                <w:lang w:val="ru-RU"/>
              </w:rPr>
              <w:t>Тема 1.2</w:t>
            </w:r>
            <w:r w:rsidRPr="00240B2B">
              <w:rPr>
                <w:rStyle w:val="10"/>
                <w:b w:val="0"/>
                <w:color w:val="000000"/>
                <w:shd w:val="clear" w:color="auto" w:fill="FFFFFF"/>
                <w:lang w:val="ru-RU"/>
              </w:rPr>
              <w:t>.</w:t>
            </w:r>
            <w:r w:rsidRPr="00240B2B">
              <w:rPr>
                <w:rFonts w:ascii="Times New Roman" w:hAnsi="Times New Roman"/>
                <w:b/>
                <w:bCs/>
                <w:sz w:val="24"/>
                <w:szCs w:val="24"/>
                <w:lang w:val="ru-RU"/>
              </w:rPr>
              <w:t xml:space="preserve">Особенности технологических планировок организаций торговли </w:t>
            </w:r>
          </w:p>
        </w:tc>
        <w:tc>
          <w:tcPr>
            <w:tcW w:w="7654" w:type="dxa"/>
          </w:tcPr>
          <w:p w14:paraId="1B7DFA0F" w14:textId="77777777" w:rsidR="00EA1D1D" w:rsidRPr="00240B2B" w:rsidRDefault="00EA1D1D" w:rsidP="00240B2B">
            <w:pPr>
              <w:rPr>
                <w:rFonts w:ascii="Times New Roman" w:hAnsi="Times New Roman" w:cs="Times New Roman"/>
                <w:bCs/>
                <w:sz w:val="24"/>
                <w:szCs w:val="24"/>
              </w:rPr>
            </w:pPr>
            <w:r w:rsidRPr="00240B2B">
              <w:rPr>
                <w:rFonts w:ascii="Times New Roman" w:hAnsi="Times New Roman" w:cs="Times New Roman"/>
                <w:b/>
                <w:sz w:val="24"/>
                <w:szCs w:val="24"/>
              </w:rPr>
              <w:t>Содержание учебного материала</w:t>
            </w:r>
          </w:p>
        </w:tc>
      </w:tr>
      <w:tr w:rsidR="00EA1D1D" w:rsidRPr="00240B2B" w14:paraId="0E2F02BE" w14:textId="77777777" w:rsidTr="00240B2B">
        <w:trPr>
          <w:trHeight w:val="370"/>
        </w:trPr>
        <w:tc>
          <w:tcPr>
            <w:tcW w:w="1985" w:type="dxa"/>
            <w:vMerge/>
          </w:tcPr>
          <w:p w14:paraId="48A8DFDE" w14:textId="77777777" w:rsidR="00EA1D1D" w:rsidRPr="00240B2B" w:rsidRDefault="00EA1D1D" w:rsidP="00240B2B">
            <w:pPr>
              <w:rPr>
                <w:rFonts w:ascii="Times New Roman" w:hAnsi="Times New Roman" w:cs="Times New Roman"/>
                <w:b/>
                <w:sz w:val="24"/>
                <w:szCs w:val="24"/>
              </w:rPr>
            </w:pPr>
          </w:p>
        </w:tc>
        <w:tc>
          <w:tcPr>
            <w:tcW w:w="7654" w:type="dxa"/>
          </w:tcPr>
          <w:p w14:paraId="11A12889" w14:textId="77777777" w:rsidR="00EA1D1D" w:rsidRPr="00240B2B" w:rsidRDefault="00EA1D1D" w:rsidP="00240B2B">
            <w:pPr>
              <w:pStyle w:val="FR1"/>
              <w:ind w:left="0"/>
              <w:jc w:val="both"/>
              <w:rPr>
                <w:rFonts w:ascii="Times New Roman" w:hAnsi="Times New Roman"/>
                <w:sz w:val="24"/>
                <w:szCs w:val="24"/>
                <w:lang w:val="ru-RU"/>
              </w:rPr>
            </w:pPr>
            <w:r w:rsidRPr="00240B2B">
              <w:rPr>
                <w:rFonts w:ascii="Times New Roman" w:hAnsi="Times New Roman"/>
                <w:sz w:val="24"/>
                <w:szCs w:val="24"/>
                <w:lang w:val="ru-RU"/>
              </w:rPr>
              <w:t>Требования к планировке и помещениям магазина. Виды технологических планировок торгового зала. Основные показатели эффективности использования торговой площади.</w:t>
            </w:r>
          </w:p>
          <w:p w14:paraId="6E9CBDEC" w14:textId="77777777" w:rsidR="00EA1D1D" w:rsidRPr="00240B2B" w:rsidRDefault="00EA1D1D" w:rsidP="00240B2B">
            <w:pPr>
              <w:pStyle w:val="FR1"/>
              <w:ind w:left="0"/>
              <w:jc w:val="both"/>
              <w:rPr>
                <w:rFonts w:ascii="Times New Roman" w:hAnsi="Times New Roman"/>
                <w:sz w:val="24"/>
                <w:szCs w:val="24"/>
                <w:lang w:val="ru-RU"/>
              </w:rPr>
            </w:pPr>
            <w:r w:rsidRPr="00240B2B">
              <w:rPr>
                <w:rFonts w:ascii="Times New Roman" w:hAnsi="Times New Roman"/>
                <w:sz w:val="24"/>
                <w:szCs w:val="24"/>
                <w:lang w:val="ru-RU"/>
              </w:rPr>
              <w:t>Виды торгово-технологического оборудования, используемого на розничных торговых предприятиях.</w:t>
            </w:r>
          </w:p>
        </w:tc>
      </w:tr>
      <w:tr w:rsidR="00EA1D1D" w:rsidRPr="00240B2B" w14:paraId="336EA80F" w14:textId="77777777" w:rsidTr="00240B2B">
        <w:trPr>
          <w:trHeight w:val="370"/>
        </w:trPr>
        <w:tc>
          <w:tcPr>
            <w:tcW w:w="1985" w:type="dxa"/>
            <w:vMerge/>
          </w:tcPr>
          <w:p w14:paraId="0EAA826F" w14:textId="77777777" w:rsidR="00EA1D1D" w:rsidRPr="00240B2B" w:rsidRDefault="00EA1D1D" w:rsidP="00240B2B">
            <w:pPr>
              <w:rPr>
                <w:rFonts w:ascii="Times New Roman" w:hAnsi="Times New Roman" w:cs="Times New Roman"/>
                <w:b/>
                <w:sz w:val="24"/>
                <w:szCs w:val="24"/>
              </w:rPr>
            </w:pPr>
          </w:p>
        </w:tc>
        <w:tc>
          <w:tcPr>
            <w:tcW w:w="7654" w:type="dxa"/>
          </w:tcPr>
          <w:p w14:paraId="3E5A90B8" w14:textId="3DF8538F" w:rsidR="00EA1D1D" w:rsidRPr="00240B2B" w:rsidRDefault="00EA1D1D" w:rsidP="00240B2B">
            <w:pPr>
              <w:pStyle w:val="FR1"/>
              <w:ind w:left="0"/>
              <w:jc w:val="both"/>
              <w:rPr>
                <w:rFonts w:ascii="Times New Roman" w:hAnsi="Times New Roman"/>
                <w:sz w:val="24"/>
                <w:szCs w:val="24"/>
                <w:lang w:val="ru-RU"/>
              </w:rPr>
            </w:pPr>
            <w:r w:rsidRPr="00EA1D1D">
              <w:rPr>
                <w:rFonts w:ascii="Times New Roman" w:hAnsi="Times New Roman"/>
                <w:b/>
                <w:bCs/>
                <w:sz w:val="24"/>
                <w:szCs w:val="24"/>
                <w:lang w:val="ru-RU"/>
              </w:rPr>
              <w:t>В том числе практических и лабораторных занятий</w:t>
            </w:r>
          </w:p>
        </w:tc>
      </w:tr>
      <w:tr w:rsidR="00EA1D1D" w:rsidRPr="00240B2B" w14:paraId="07E8BCD4" w14:textId="77777777" w:rsidTr="00240B2B">
        <w:trPr>
          <w:trHeight w:val="247"/>
        </w:trPr>
        <w:tc>
          <w:tcPr>
            <w:tcW w:w="1985" w:type="dxa"/>
            <w:vMerge/>
          </w:tcPr>
          <w:p w14:paraId="3C88FE2D" w14:textId="77777777" w:rsidR="00EA1D1D" w:rsidRPr="00240B2B" w:rsidRDefault="00EA1D1D" w:rsidP="00240B2B">
            <w:pPr>
              <w:rPr>
                <w:rFonts w:ascii="Times New Roman" w:hAnsi="Times New Roman" w:cs="Times New Roman"/>
                <w:b/>
                <w:sz w:val="24"/>
                <w:szCs w:val="24"/>
              </w:rPr>
            </w:pPr>
          </w:p>
        </w:tc>
        <w:tc>
          <w:tcPr>
            <w:tcW w:w="7654" w:type="dxa"/>
          </w:tcPr>
          <w:p w14:paraId="6E8BE54D" w14:textId="77777777" w:rsidR="00EA1D1D" w:rsidRPr="00240B2B" w:rsidRDefault="00EA1D1D" w:rsidP="00240B2B">
            <w:pPr>
              <w:rPr>
                <w:rFonts w:ascii="Times New Roman" w:hAnsi="Times New Roman" w:cs="Times New Roman"/>
                <w:sz w:val="24"/>
                <w:szCs w:val="24"/>
              </w:rPr>
            </w:pPr>
            <w:r w:rsidRPr="00240B2B">
              <w:rPr>
                <w:rFonts w:ascii="Times New Roman" w:hAnsi="Times New Roman" w:cs="Times New Roman"/>
                <w:b/>
                <w:sz w:val="24"/>
                <w:szCs w:val="24"/>
              </w:rPr>
              <w:t>Практическое занятие №1.</w:t>
            </w:r>
          </w:p>
        </w:tc>
      </w:tr>
      <w:tr w:rsidR="00EA1D1D" w:rsidRPr="00240B2B" w14:paraId="68E059D4" w14:textId="77777777" w:rsidTr="00873FB9">
        <w:trPr>
          <w:trHeight w:val="564"/>
        </w:trPr>
        <w:tc>
          <w:tcPr>
            <w:tcW w:w="1985" w:type="dxa"/>
            <w:vMerge/>
          </w:tcPr>
          <w:p w14:paraId="06A0BC41" w14:textId="77777777" w:rsidR="00EA1D1D" w:rsidRPr="00240B2B" w:rsidRDefault="00EA1D1D" w:rsidP="00240B2B">
            <w:pPr>
              <w:rPr>
                <w:rFonts w:ascii="Times New Roman" w:hAnsi="Times New Roman" w:cs="Times New Roman"/>
                <w:b/>
                <w:sz w:val="24"/>
                <w:szCs w:val="24"/>
              </w:rPr>
            </w:pPr>
          </w:p>
        </w:tc>
        <w:tc>
          <w:tcPr>
            <w:tcW w:w="7654" w:type="dxa"/>
            <w:tcBorders>
              <w:bottom w:val="single" w:sz="4" w:space="0" w:color="auto"/>
            </w:tcBorders>
          </w:tcPr>
          <w:p w14:paraId="5F62B5AB" w14:textId="77777777" w:rsidR="00EA1D1D" w:rsidRPr="00240B2B" w:rsidRDefault="00EA1D1D" w:rsidP="00240B2B">
            <w:pPr>
              <w:rPr>
                <w:rFonts w:ascii="Times New Roman" w:hAnsi="Times New Roman" w:cs="Times New Roman"/>
                <w:sz w:val="24"/>
                <w:szCs w:val="24"/>
              </w:rPr>
            </w:pPr>
            <w:r w:rsidRPr="00240B2B">
              <w:rPr>
                <w:rFonts w:ascii="Times New Roman" w:hAnsi="Times New Roman" w:cs="Times New Roman"/>
                <w:sz w:val="24"/>
                <w:szCs w:val="24"/>
              </w:rPr>
              <w:t>Определение вида и типа торгового предприятия.  Определение эффективности использования торговых площадей магазина.</w:t>
            </w:r>
          </w:p>
        </w:tc>
      </w:tr>
      <w:tr w:rsidR="00EA1D1D" w:rsidRPr="00240B2B" w14:paraId="32B4C20D" w14:textId="77777777" w:rsidTr="00240B2B">
        <w:trPr>
          <w:trHeight w:val="564"/>
        </w:trPr>
        <w:tc>
          <w:tcPr>
            <w:tcW w:w="1985" w:type="dxa"/>
            <w:vMerge/>
            <w:tcBorders>
              <w:bottom w:val="single" w:sz="4" w:space="0" w:color="auto"/>
            </w:tcBorders>
          </w:tcPr>
          <w:p w14:paraId="48495371" w14:textId="77777777" w:rsidR="00EA1D1D" w:rsidRPr="00240B2B" w:rsidRDefault="00EA1D1D" w:rsidP="00240B2B">
            <w:pPr>
              <w:rPr>
                <w:rFonts w:ascii="Times New Roman" w:hAnsi="Times New Roman" w:cs="Times New Roman"/>
                <w:b/>
                <w:sz w:val="24"/>
                <w:szCs w:val="24"/>
              </w:rPr>
            </w:pPr>
          </w:p>
        </w:tc>
        <w:tc>
          <w:tcPr>
            <w:tcW w:w="7654" w:type="dxa"/>
            <w:tcBorders>
              <w:bottom w:val="single" w:sz="4" w:space="0" w:color="auto"/>
            </w:tcBorders>
          </w:tcPr>
          <w:p w14:paraId="25132AAB" w14:textId="77777777" w:rsidR="00EA1D1D" w:rsidRDefault="00EA1D1D" w:rsidP="00EA1D1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012F7AF" w14:textId="4283A854" w:rsidR="00EA1D1D" w:rsidRPr="00240B2B" w:rsidRDefault="00EA1D1D" w:rsidP="00EA1D1D">
            <w:pPr>
              <w:rPr>
                <w:rFonts w:ascii="Times New Roman" w:hAnsi="Times New Roman" w:cs="Times New Roman"/>
                <w:sz w:val="24"/>
                <w:szCs w:val="24"/>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40B2B" w:rsidRPr="00240B2B" w14:paraId="7E46E0F9" w14:textId="77777777" w:rsidTr="00240B2B">
        <w:trPr>
          <w:trHeight w:val="319"/>
        </w:trPr>
        <w:tc>
          <w:tcPr>
            <w:tcW w:w="9639" w:type="dxa"/>
            <w:gridSpan w:val="2"/>
          </w:tcPr>
          <w:p w14:paraId="01E30BC3" w14:textId="77777777" w:rsidR="00240B2B" w:rsidRPr="00240B2B" w:rsidRDefault="00240B2B"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r w:rsidRPr="00240B2B">
              <w:rPr>
                <w:rFonts w:ascii="Times New Roman" w:hAnsi="Times New Roman" w:cs="Times New Roman"/>
                <w:b/>
                <w:bCs/>
                <w:sz w:val="24"/>
                <w:szCs w:val="24"/>
              </w:rPr>
              <w:t>Раздел 2. Основы маркетинговой деятельности в торговле</w:t>
            </w:r>
          </w:p>
        </w:tc>
      </w:tr>
      <w:tr w:rsidR="00EA1D1D" w:rsidRPr="00240B2B" w14:paraId="5C687195" w14:textId="77777777" w:rsidTr="00240B2B">
        <w:trPr>
          <w:trHeight w:val="278"/>
        </w:trPr>
        <w:tc>
          <w:tcPr>
            <w:tcW w:w="1985" w:type="dxa"/>
            <w:vMerge w:val="restart"/>
          </w:tcPr>
          <w:p w14:paraId="0BB81EA4"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color w:val="000000"/>
                <w:sz w:val="24"/>
                <w:szCs w:val="24"/>
                <w:shd w:val="clear" w:color="auto" w:fill="FFFFFF"/>
              </w:rPr>
            </w:pPr>
            <w:r w:rsidRPr="00240B2B">
              <w:rPr>
                <w:rFonts w:ascii="Times New Roman" w:hAnsi="Times New Roman" w:cs="Times New Roman"/>
                <w:b/>
                <w:bCs/>
                <w:sz w:val="24"/>
                <w:szCs w:val="24"/>
              </w:rPr>
              <w:t xml:space="preserve">Тема 2.1. </w:t>
            </w:r>
            <w:r w:rsidRPr="00240B2B">
              <w:rPr>
                <w:rStyle w:val="afffffe"/>
                <w:rFonts w:ascii="Times New Roman" w:hAnsi="Times New Roman" w:cs="Times New Roman"/>
                <w:color w:val="000000"/>
                <w:sz w:val="24"/>
                <w:szCs w:val="24"/>
                <w:shd w:val="clear" w:color="auto" w:fill="FFFFFF"/>
              </w:rPr>
              <w:t>Основы маркетинговой деятельности в торговле</w:t>
            </w:r>
          </w:p>
          <w:p w14:paraId="317C385F"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p>
          <w:p w14:paraId="15102BF4" w14:textId="77777777" w:rsidR="00EA1D1D" w:rsidRPr="00240B2B" w:rsidRDefault="00EA1D1D" w:rsidP="00EA1D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p>
        </w:tc>
        <w:tc>
          <w:tcPr>
            <w:tcW w:w="7654" w:type="dxa"/>
          </w:tcPr>
          <w:p w14:paraId="2872EFDB" w14:textId="77777777" w:rsidR="00EA1D1D" w:rsidRPr="00240B2B" w:rsidRDefault="00EA1D1D" w:rsidP="00240B2B">
            <w:pPr>
              <w:rPr>
                <w:rFonts w:ascii="Times New Roman" w:hAnsi="Times New Roman" w:cs="Times New Roman"/>
                <w:bCs/>
                <w:sz w:val="24"/>
                <w:szCs w:val="24"/>
              </w:rPr>
            </w:pPr>
            <w:r w:rsidRPr="00240B2B">
              <w:rPr>
                <w:rFonts w:ascii="Times New Roman" w:hAnsi="Times New Roman" w:cs="Times New Roman"/>
                <w:b/>
                <w:bCs/>
                <w:sz w:val="24"/>
                <w:szCs w:val="24"/>
              </w:rPr>
              <w:t>Содержание учебного материала</w:t>
            </w:r>
          </w:p>
        </w:tc>
      </w:tr>
      <w:tr w:rsidR="00EA1D1D" w:rsidRPr="00240B2B" w14:paraId="54DBE5CB" w14:textId="77777777" w:rsidTr="00EA1D1D">
        <w:trPr>
          <w:trHeight w:val="586"/>
        </w:trPr>
        <w:tc>
          <w:tcPr>
            <w:tcW w:w="1985" w:type="dxa"/>
            <w:vMerge/>
          </w:tcPr>
          <w:p w14:paraId="2DDA56D8"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p>
        </w:tc>
        <w:tc>
          <w:tcPr>
            <w:tcW w:w="7654" w:type="dxa"/>
          </w:tcPr>
          <w:p w14:paraId="2C425DA8" w14:textId="77777777" w:rsidR="00EA1D1D" w:rsidRPr="00240B2B" w:rsidRDefault="00EA1D1D" w:rsidP="00240B2B">
            <w:pPr>
              <w:jc w:val="both"/>
              <w:rPr>
                <w:rFonts w:ascii="Times New Roman" w:hAnsi="Times New Roman" w:cs="Times New Roman"/>
                <w:bCs/>
                <w:sz w:val="24"/>
                <w:szCs w:val="24"/>
              </w:rPr>
            </w:pPr>
            <w:r w:rsidRPr="00240B2B">
              <w:rPr>
                <w:rFonts w:ascii="Times New Roman" w:hAnsi="Times New Roman" w:cs="Times New Roman"/>
                <w:bCs/>
                <w:sz w:val="24"/>
                <w:szCs w:val="24"/>
              </w:rPr>
              <w:t>Понятие, цели, принципы и функции торгового маркетинга. Субъекты и объекты маркетинга. Роль маркетинга в процессе продвижения товара. Маркетинговая среда.</w:t>
            </w:r>
          </w:p>
          <w:p w14:paraId="090FD0EC" w14:textId="77777777" w:rsidR="00EA1D1D" w:rsidRPr="00240B2B" w:rsidRDefault="00EA1D1D" w:rsidP="00240B2B">
            <w:pPr>
              <w:jc w:val="both"/>
              <w:rPr>
                <w:rFonts w:ascii="Times New Roman" w:hAnsi="Times New Roman" w:cs="Times New Roman"/>
                <w:bCs/>
                <w:sz w:val="24"/>
                <w:szCs w:val="24"/>
              </w:rPr>
            </w:pPr>
            <w:r w:rsidRPr="00240B2B">
              <w:rPr>
                <w:rFonts w:ascii="Times New Roman" w:hAnsi="Times New Roman" w:cs="Times New Roman"/>
                <w:bCs/>
                <w:sz w:val="24"/>
                <w:szCs w:val="24"/>
              </w:rPr>
              <w:t>Жизненный цикл товара. Методы изучения и виды покупательского спроса. Характеристика типов потребителей. Трейд-маркетинг. Маркетинговое понятие цены в процессе продвижения товара.</w:t>
            </w:r>
            <w:r w:rsidRPr="00240B2B">
              <w:rPr>
                <w:rFonts w:ascii="Times New Roman" w:hAnsi="Times New Roman" w:cs="Times New Roman"/>
                <w:color w:val="202023"/>
                <w:sz w:val="24"/>
                <w:szCs w:val="24"/>
                <w:shd w:val="clear" w:color="auto" w:fill="FFFFFF"/>
              </w:rPr>
              <w:t xml:space="preserve"> Особенности стимулирования продаж в Интернете.</w:t>
            </w:r>
          </w:p>
          <w:p w14:paraId="3ECEADE0" w14:textId="77777777" w:rsidR="00EA1D1D" w:rsidRPr="00240B2B" w:rsidRDefault="00EA1D1D" w:rsidP="00240B2B">
            <w:pPr>
              <w:jc w:val="both"/>
              <w:rPr>
                <w:rFonts w:ascii="Times New Roman" w:hAnsi="Times New Roman" w:cs="Times New Roman"/>
                <w:bCs/>
                <w:sz w:val="24"/>
                <w:szCs w:val="24"/>
              </w:rPr>
            </w:pPr>
            <w:r w:rsidRPr="00240B2B">
              <w:rPr>
                <w:rFonts w:ascii="Times New Roman" w:hAnsi="Times New Roman" w:cs="Times New Roman"/>
                <w:bCs/>
                <w:sz w:val="24"/>
                <w:szCs w:val="24"/>
              </w:rPr>
              <w:t>Критерии конкурентоспособности товара. Формирование ассортимента товаров на розничных торговых предприятиях.</w:t>
            </w:r>
          </w:p>
          <w:p w14:paraId="19F13070" w14:textId="77777777" w:rsidR="00EA1D1D" w:rsidRPr="00240B2B" w:rsidRDefault="00EA1D1D" w:rsidP="00240B2B">
            <w:pPr>
              <w:jc w:val="both"/>
              <w:rPr>
                <w:rFonts w:ascii="Times New Roman" w:hAnsi="Times New Roman" w:cs="Times New Roman"/>
                <w:bCs/>
                <w:sz w:val="24"/>
                <w:szCs w:val="24"/>
              </w:rPr>
            </w:pPr>
            <w:r w:rsidRPr="00240B2B">
              <w:rPr>
                <w:rFonts w:ascii="Times New Roman" w:hAnsi="Times New Roman" w:cs="Times New Roman"/>
                <w:bCs/>
                <w:sz w:val="24"/>
                <w:szCs w:val="24"/>
              </w:rPr>
              <w:lastRenderedPageBreak/>
              <w:t xml:space="preserve">Рекламные средства и их характеристика. Значение индустрии торговой рекламы. Требования к рекламе. </w:t>
            </w:r>
          </w:p>
        </w:tc>
      </w:tr>
      <w:tr w:rsidR="00EA1D1D" w:rsidRPr="00240B2B" w14:paraId="1CA373EA" w14:textId="77777777" w:rsidTr="00EA1D1D">
        <w:trPr>
          <w:trHeight w:val="411"/>
        </w:trPr>
        <w:tc>
          <w:tcPr>
            <w:tcW w:w="1985" w:type="dxa"/>
            <w:vMerge/>
          </w:tcPr>
          <w:p w14:paraId="78311E21"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p>
        </w:tc>
        <w:tc>
          <w:tcPr>
            <w:tcW w:w="7654" w:type="dxa"/>
          </w:tcPr>
          <w:p w14:paraId="0F5DCD8E" w14:textId="592658B7" w:rsidR="00EA1D1D" w:rsidRPr="00240B2B" w:rsidRDefault="00EA1D1D" w:rsidP="00240B2B">
            <w:pPr>
              <w:jc w:val="both"/>
              <w:rPr>
                <w:rFonts w:ascii="Times New Roman" w:hAnsi="Times New Roman" w:cs="Times New Roman"/>
                <w:bCs/>
                <w:sz w:val="24"/>
                <w:szCs w:val="24"/>
              </w:rPr>
            </w:pPr>
            <w:r w:rsidRPr="00EA1D1D">
              <w:rPr>
                <w:rFonts w:ascii="Times New Roman" w:hAnsi="Times New Roman" w:cs="Times New Roman"/>
                <w:b/>
                <w:bCs/>
                <w:sz w:val="24"/>
                <w:szCs w:val="24"/>
              </w:rPr>
              <w:t>В том числе практических и лабораторных занятий</w:t>
            </w:r>
          </w:p>
        </w:tc>
      </w:tr>
      <w:tr w:rsidR="00EA1D1D" w:rsidRPr="00240B2B" w14:paraId="5541072F" w14:textId="77777777" w:rsidTr="00240B2B">
        <w:trPr>
          <w:trHeight w:val="58"/>
        </w:trPr>
        <w:tc>
          <w:tcPr>
            <w:tcW w:w="1985" w:type="dxa"/>
            <w:vMerge/>
          </w:tcPr>
          <w:p w14:paraId="130B83ED"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p>
        </w:tc>
        <w:tc>
          <w:tcPr>
            <w:tcW w:w="7654" w:type="dxa"/>
          </w:tcPr>
          <w:p w14:paraId="3BD0D325" w14:textId="184C57EF"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r w:rsidRPr="00240B2B">
              <w:rPr>
                <w:rFonts w:ascii="Times New Roman" w:hAnsi="Times New Roman" w:cs="Times New Roman"/>
                <w:b/>
                <w:sz w:val="24"/>
                <w:szCs w:val="24"/>
              </w:rPr>
              <w:t>Практическое занятие №2.</w:t>
            </w:r>
          </w:p>
        </w:tc>
      </w:tr>
      <w:tr w:rsidR="00EA1D1D" w:rsidRPr="00240B2B" w14:paraId="711D6B37" w14:textId="77777777" w:rsidTr="00240B2B">
        <w:trPr>
          <w:trHeight w:val="272"/>
        </w:trPr>
        <w:tc>
          <w:tcPr>
            <w:tcW w:w="1985" w:type="dxa"/>
            <w:vMerge/>
          </w:tcPr>
          <w:p w14:paraId="3ABD809F"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p>
        </w:tc>
        <w:tc>
          <w:tcPr>
            <w:tcW w:w="7654" w:type="dxa"/>
            <w:tcBorders>
              <w:bottom w:val="single" w:sz="4" w:space="0" w:color="auto"/>
            </w:tcBorders>
          </w:tcPr>
          <w:p w14:paraId="12FC38D8" w14:textId="77777777" w:rsidR="00EA1D1D" w:rsidRPr="00240B2B" w:rsidRDefault="00EA1D1D" w:rsidP="00240B2B">
            <w:pPr>
              <w:jc w:val="both"/>
              <w:rPr>
                <w:rFonts w:ascii="Times New Roman" w:hAnsi="Times New Roman" w:cs="Times New Roman"/>
                <w:color w:val="000000"/>
                <w:sz w:val="24"/>
                <w:szCs w:val="24"/>
              </w:rPr>
            </w:pPr>
            <w:r w:rsidRPr="00240B2B">
              <w:rPr>
                <w:rFonts w:ascii="Times New Roman" w:hAnsi="Times New Roman" w:cs="Times New Roman"/>
                <w:color w:val="000000"/>
                <w:sz w:val="24"/>
                <w:szCs w:val="24"/>
              </w:rPr>
              <w:t>Определение конкурентоспособности организации на основе покупательского спроса</w:t>
            </w:r>
          </w:p>
        </w:tc>
      </w:tr>
      <w:tr w:rsidR="00EA1D1D" w:rsidRPr="00240B2B" w14:paraId="690F90A4" w14:textId="77777777" w:rsidTr="00240B2B">
        <w:trPr>
          <w:trHeight w:val="272"/>
        </w:trPr>
        <w:tc>
          <w:tcPr>
            <w:tcW w:w="1985" w:type="dxa"/>
            <w:vMerge/>
          </w:tcPr>
          <w:p w14:paraId="10A71864"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p>
        </w:tc>
        <w:tc>
          <w:tcPr>
            <w:tcW w:w="7654" w:type="dxa"/>
            <w:tcBorders>
              <w:bottom w:val="single" w:sz="4" w:space="0" w:color="auto"/>
            </w:tcBorders>
          </w:tcPr>
          <w:p w14:paraId="755F6E18" w14:textId="77777777" w:rsidR="00EA1D1D" w:rsidRPr="00240B2B" w:rsidRDefault="00EA1D1D" w:rsidP="00240B2B">
            <w:pPr>
              <w:jc w:val="both"/>
              <w:rPr>
                <w:rFonts w:ascii="Times New Roman" w:hAnsi="Times New Roman" w:cs="Times New Roman"/>
                <w:color w:val="000000"/>
                <w:sz w:val="24"/>
                <w:szCs w:val="24"/>
              </w:rPr>
            </w:pPr>
            <w:r w:rsidRPr="00240B2B">
              <w:rPr>
                <w:rFonts w:ascii="Times New Roman" w:hAnsi="Times New Roman" w:cs="Times New Roman"/>
                <w:b/>
                <w:sz w:val="24"/>
                <w:szCs w:val="24"/>
              </w:rPr>
              <w:t>Практическое занятие №3.</w:t>
            </w:r>
          </w:p>
        </w:tc>
      </w:tr>
      <w:tr w:rsidR="00EA1D1D" w:rsidRPr="00240B2B" w14:paraId="100F6EA8" w14:textId="77777777" w:rsidTr="005C0AC4">
        <w:trPr>
          <w:trHeight w:val="272"/>
        </w:trPr>
        <w:tc>
          <w:tcPr>
            <w:tcW w:w="1985" w:type="dxa"/>
            <w:vMerge/>
          </w:tcPr>
          <w:p w14:paraId="152CE296"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p>
        </w:tc>
        <w:tc>
          <w:tcPr>
            <w:tcW w:w="7654" w:type="dxa"/>
            <w:tcBorders>
              <w:bottom w:val="single" w:sz="4" w:space="0" w:color="auto"/>
            </w:tcBorders>
          </w:tcPr>
          <w:p w14:paraId="75FD4365" w14:textId="77777777" w:rsidR="00EA1D1D" w:rsidRPr="00240B2B" w:rsidRDefault="00EA1D1D" w:rsidP="00240B2B">
            <w:pPr>
              <w:jc w:val="both"/>
              <w:rPr>
                <w:rFonts w:ascii="Times New Roman" w:hAnsi="Times New Roman" w:cs="Times New Roman"/>
                <w:bCs/>
                <w:sz w:val="24"/>
                <w:szCs w:val="24"/>
              </w:rPr>
            </w:pPr>
            <w:r w:rsidRPr="00240B2B">
              <w:rPr>
                <w:rFonts w:ascii="Times New Roman" w:hAnsi="Times New Roman" w:cs="Times New Roman"/>
                <w:bCs/>
                <w:sz w:val="24"/>
                <w:szCs w:val="24"/>
              </w:rPr>
              <w:t>Составление рекламных объявлений (листовок) для стимулирования продаж товара.</w:t>
            </w:r>
          </w:p>
        </w:tc>
      </w:tr>
      <w:tr w:rsidR="00EA1D1D" w:rsidRPr="00240B2B" w14:paraId="223355F0" w14:textId="77777777" w:rsidTr="00240B2B">
        <w:trPr>
          <w:trHeight w:val="272"/>
        </w:trPr>
        <w:tc>
          <w:tcPr>
            <w:tcW w:w="1985" w:type="dxa"/>
            <w:vMerge/>
            <w:tcBorders>
              <w:bottom w:val="single" w:sz="4" w:space="0" w:color="auto"/>
            </w:tcBorders>
          </w:tcPr>
          <w:p w14:paraId="561CFDF5"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p>
        </w:tc>
        <w:tc>
          <w:tcPr>
            <w:tcW w:w="7654" w:type="dxa"/>
            <w:tcBorders>
              <w:bottom w:val="single" w:sz="4" w:space="0" w:color="auto"/>
            </w:tcBorders>
          </w:tcPr>
          <w:p w14:paraId="5E0A1C21" w14:textId="77777777" w:rsidR="00EA1D1D" w:rsidRDefault="00EA1D1D" w:rsidP="00EA1D1D">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1479531" w14:textId="4874EE41" w:rsidR="00EA1D1D" w:rsidRPr="00240B2B" w:rsidRDefault="00EA1D1D" w:rsidP="00EA1D1D">
            <w:pPr>
              <w:jc w:val="both"/>
              <w:rPr>
                <w:rFonts w:ascii="Times New Roman" w:hAnsi="Times New Roman" w:cs="Times New Roman"/>
                <w:bCs/>
                <w:sz w:val="24"/>
                <w:szCs w:val="24"/>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40B2B" w:rsidRPr="00240B2B" w14:paraId="2C9526F3" w14:textId="77777777" w:rsidTr="00240B2B">
        <w:trPr>
          <w:trHeight w:val="349"/>
        </w:trPr>
        <w:tc>
          <w:tcPr>
            <w:tcW w:w="9639" w:type="dxa"/>
            <w:gridSpan w:val="2"/>
          </w:tcPr>
          <w:p w14:paraId="3B14EB56" w14:textId="77777777" w:rsidR="00240B2B" w:rsidRPr="00240B2B" w:rsidRDefault="00240B2B"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Cs/>
                <w:sz w:val="24"/>
                <w:szCs w:val="24"/>
              </w:rPr>
            </w:pPr>
            <w:r w:rsidRPr="00240B2B">
              <w:rPr>
                <w:rFonts w:ascii="Times New Roman" w:hAnsi="Times New Roman" w:cs="Times New Roman"/>
                <w:b/>
                <w:bCs/>
                <w:sz w:val="24"/>
                <w:szCs w:val="24"/>
              </w:rPr>
              <w:t>Раздел 3.</w:t>
            </w:r>
            <w:r w:rsidRPr="00240B2B">
              <w:rPr>
                <w:rStyle w:val="afffffe"/>
                <w:rFonts w:ascii="Times New Roman" w:hAnsi="Times New Roman" w:cs="Times New Roman"/>
                <w:color w:val="000000"/>
                <w:sz w:val="24"/>
                <w:szCs w:val="24"/>
                <w:shd w:val="clear" w:color="auto" w:fill="FFFFFF"/>
              </w:rPr>
              <w:t xml:space="preserve"> Менеджмент в торговле</w:t>
            </w:r>
          </w:p>
        </w:tc>
      </w:tr>
      <w:tr w:rsidR="00EA1D1D" w:rsidRPr="00240B2B" w14:paraId="7E7896B7" w14:textId="77777777" w:rsidTr="00240B2B">
        <w:trPr>
          <w:trHeight w:val="348"/>
        </w:trPr>
        <w:tc>
          <w:tcPr>
            <w:tcW w:w="1985" w:type="dxa"/>
            <w:vMerge w:val="restart"/>
          </w:tcPr>
          <w:p w14:paraId="3F301482"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r w:rsidRPr="00240B2B">
              <w:rPr>
                <w:rFonts w:ascii="Times New Roman" w:hAnsi="Times New Roman" w:cs="Times New Roman"/>
                <w:b/>
                <w:bCs/>
                <w:sz w:val="24"/>
                <w:szCs w:val="24"/>
              </w:rPr>
              <w:t xml:space="preserve">Тема 3.1. Принципы и функции менеджмента </w:t>
            </w:r>
          </w:p>
          <w:p w14:paraId="328F9D90"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r w:rsidRPr="00240B2B">
              <w:rPr>
                <w:rFonts w:ascii="Times New Roman" w:hAnsi="Times New Roman" w:cs="Times New Roman"/>
                <w:b/>
                <w:bCs/>
                <w:sz w:val="24"/>
                <w:szCs w:val="24"/>
              </w:rPr>
              <w:t>в торговле</w:t>
            </w:r>
          </w:p>
          <w:p w14:paraId="4A9C6B16"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p>
          <w:p w14:paraId="6DC519A9" w14:textId="77777777" w:rsidR="00EA1D1D" w:rsidRPr="00240B2B" w:rsidRDefault="00EA1D1D" w:rsidP="00240B2B">
            <w:pPr>
              <w:rPr>
                <w:rFonts w:ascii="Times New Roman" w:hAnsi="Times New Roman" w:cs="Times New Roman"/>
                <w:b/>
                <w:bCs/>
                <w:sz w:val="24"/>
                <w:szCs w:val="24"/>
              </w:rPr>
            </w:pPr>
          </w:p>
        </w:tc>
        <w:tc>
          <w:tcPr>
            <w:tcW w:w="7654" w:type="dxa"/>
          </w:tcPr>
          <w:p w14:paraId="3D764D19" w14:textId="77777777" w:rsidR="00EA1D1D" w:rsidRPr="00240B2B" w:rsidRDefault="00EA1D1D" w:rsidP="00240B2B">
            <w:pPr>
              <w:rPr>
                <w:rFonts w:ascii="Times New Roman" w:hAnsi="Times New Roman" w:cs="Times New Roman"/>
                <w:bCs/>
                <w:sz w:val="24"/>
                <w:szCs w:val="24"/>
              </w:rPr>
            </w:pPr>
            <w:r w:rsidRPr="00240B2B">
              <w:rPr>
                <w:rFonts w:ascii="Times New Roman" w:hAnsi="Times New Roman" w:cs="Times New Roman"/>
                <w:b/>
                <w:bCs/>
                <w:sz w:val="24"/>
                <w:szCs w:val="24"/>
              </w:rPr>
              <w:t>Содержание учебного материала</w:t>
            </w:r>
          </w:p>
        </w:tc>
      </w:tr>
      <w:tr w:rsidR="00EA1D1D" w:rsidRPr="00240B2B" w14:paraId="26FC20CD" w14:textId="77777777" w:rsidTr="00240B2B">
        <w:trPr>
          <w:trHeight w:val="907"/>
        </w:trPr>
        <w:tc>
          <w:tcPr>
            <w:tcW w:w="1985" w:type="dxa"/>
            <w:vMerge/>
          </w:tcPr>
          <w:p w14:paraId="733AD420"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p>
        </w:tc>
        <w:tc>
          <w:tcPr>
            <w:tcW w:w="7654" w:type="dxa"/>
          </w:tcPr>
          <w:p w14:paraId="32E8D453" w14:textId="77777777" w:rsidR="00EA1D1D" w:rsidRPr="00240B2B" w:rsidRDefault="00EA1D1D" w:rsidP="00240B2B">
            <w:pPr>
              <w:jc w:val="both"/>
              <w:rPr>
                <w:rFonts w:ascii="Times New Roman" w:hAnsi="Times New Roman" w:cs="Times New Roman"/>
                <w:bCs/>
                <w:sz w:val="24"/>
                <w:szCs w:val="24"/>
              </w:rPr>
            </w:pPr>
            <w:r w:rsidRPr="00240B2B">
              <w:rPr>
                <w:rFonts w:ascii="Times New Roman" w:hAnsi="Times New Roman" w:cs="Times New Roman"/>
                <w:bCs/>
                <w:sz w:val="24"/>
                <w:szCs w:val="24"/>
              </w:rPr>
              <w:t>Основные принципы менеджмента. Функции менеджмента. Основы управления организацией, персоналом, материальными ресурсами, финансами, информацией.</w:t>
            </w:r>
          </w:p>
          <w:p w14:paraId="29264201" w14:textId="77777777" w:rsidR="00EA1D1D" w:rsidRPr="00240B2B" w:rsidRDefault="00EA1D1D" w:rsidP="00240B2B">
            <w:pPr>
              <w:jc w:val="both"/>
              <w:rPr>
                <w:rFonts w:ascii="Times New Roman" w:hAnsi="Times New Roman" w:cs="Times New Roman"/>
                <w:bCs/>
                <w:sz w:val="24"/>
                <w:szCs w:val="24"/>
              </w:rPr>
            </w:pPr>
            <w:r w:rsidRPr="00240B2B">
              <w:rPr>
                <w:rFonts w:ascii="Times New Roman" w:hAnsi="Times New Roman" w:cs="Times New Roman"/>
                <w:bCs/>
                <w:sz w:val="24"/>
                <w:szCs w:val="24"/>
              </w:rPr>
              <w:t>Современные технологии управления ассортиментом и товарными запасами.</w:t>
            </w:r>
          </w:p>
          <w:p w14:paraId="3BBEEFA3" w14:textId="77777777" w:rsidR="00EA1D1D" w:rsidRPr="00240B2B" w:rsidRDefault="00EA1D1D" w:rsidP="00240B2B">
            <w:pPr>
              <w:rPr>
                <w:rFonts w:ascii="Times New Roman" w:hAnsi="Times New Roman" w:cs="Times New Roman"/>
                <w:sz w:val="24"/>
                <w:szCs w:val="24"/>
              </w:rPr>
            </w:pPr>
            <w:r w:rsidRPr="00240B2B">
              <w:rPr>
                <w:rFonts w:ascii="Times New Roman" w:hAnsi="Times New Roman" w:cs="Times New Roman"/>
                <w:bCs/>
                <w:sz w:val="24"/>
                <w:szCs w:val="24"/>
              </w:rPr>
              <w:t>Методы стимулирования сбыта товаров. Анализ и учёт товарных запасов.</w:t>
            </w:r>
            <w:r w:rsidRPr="00240B2B">
              <w:rPr>
                <w:rFonts w:ascii="Times New Roman" w:hAnsi="Times New Roman" w:cs="Times New Roman"/>
                <w:sz w:val="24"/>
                <w:szCs w:val="24"/>
              </w:rPr>
              <w:t xml:space="preserve"> Управление товарными запасами и мероприятия по их оптимизации.</w:t>
            </w:r>
          </w:p>
        </w:tc>
      </w:tr>
      <w:tr w:rsidR="00EA1D1D" w:rsidRPr="00240B2B" w14:paraId="34A27E45" w14:textId="77777777" w:rsidTr="00EA1D1D">
        <w:trPr>
          <w:trHeight w:val="262"/>
        </w:trPr>
        <w:tc>
          <w:tcPr>
            <w:tcW w:w="1985" w:type="dxa"/>
            <w:vMerge/>
          </w:tcPr>
          <w:p w14:paraId="66CD5175"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p>
        </w:tc>
        <w:tc>
          <w:tcPr>
            <w:tcW w:w="7654" w:type="dxa"/>
          </w:tcPr>
          <w:p w14:paraId="6DBADC4E" w14:textId="5BC1E313" w:rsidR="00EA1D1D" w:rsidRPr="00240B2B" w:rsidRDefault="00EA1D1D" w:rsidP="00240B2B">
            <w:pPr>
              <w:jc w:val="both"/>
              <w:rPr>
                <w:rFonts w:ascii="Times New Roman" w:hAnsi="Times New Roman" w:cs="Times New Roman"/>
                <w:bCs/>
                <w:sz w:val="24"/>
                <w:szCs w:val="24"/>
              </w:rPr>
            </w:pPr>
            <w:r w:rsidRPr="00EA1D1D">
              <w:rPr>
                <w:rFonts w:ascii="Times New Roman" w:hAnsi="Times New Roman" w:cs="Times New Roman"/>
                <w:b/>
                <w:bCs/>
                <w:sz w:val="24"/>
                <w:szCs w:val="24"/>
              </w:rPr>
              <w:t>В том числе практических и лабораторных занятий</w:t>
            </w:r>
          </w:p>
        </w:tc>
      </w:tr>
      <w:tr w:rsidR="00EA1D1D" w:rsidRPr="00240B2B" w14:paraId="57D2E01F" w14:textId="77777777" w:rsidTr="00240B2B">
        <w:trPr>
          <w:trHeight w:val="263"/>
        </w:trPr>
        <w:tc>
          <w:tcPr>
            <w:tcW w:w="1985" w:type="dxa"/>
            <w:vMerge/>
          </w:tcPr>
          <w:p w14:paraId="3183111F"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p>
        </w:tc>
        <w:tc>
          <w:tcPr>
            <w:tcW w:w="7654" w:type="dxa"/>
          </w:tcPr>
          <w:p w14:paraId="0C349207" w14:textId="77777777" w:rsidR="00EA1D1D" w:rsidRPr="00240B2B" w:rsidRDefault="00EA1D1D" w:rsidP="00240B2B">
            <w:pPr>
              <w:rPr>
                <w:rFonts w:ascii="Times New Roman" w:hAnsi="Times New Roman" w:cs="Times New Roman"/>
                <w:bCs/>
                <w:sz w:val="24"/>
                <w:szCs w:val="24"/>
              </w:rPr>
            </w:pPr>
            <w:r w:rsidRPr="00240B2B">
              <w:rPr>
                <w:rFonts w:ascii="Times New Roman" w:hAnsi="Times New Roman" w:cs="Times New Roman"/>
                <w:b/>
                <w:sz w:val="24"/>
                <w:szCs w:val="24"/>
              </w:rPr>
              <w:t>Практическое занятие №4.</w:t>
            </w:r>
          </w:p>
        </w:tc>
      </w:tr>
      <w:tr w:rsidR="00EA1D1D" w:rsidRPr="00240B2B" w14:paraId="462E8184" w14:textId="77777777" w:rsidTr="00240B2B">
        <w:trPr>
          <w:trHeight w:val="418"/>
        </w:trPr>
        <w:tc>
          <w:tcPr>
            <w:tcW w:w="1985" w:type="dxa"/>
            <w:vMerge/>
          </w:tcPr>
          <w:p w14:paraId="4FECED56"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p>
        </w:tc>
        <w:tc>
          <w:tcPr>
            <w:tcW w:w="7654" w:type="dxa"/>
          </w:tcPr>
          <w:p w14:paraId="4F59E18B" w14:textId="77777777" w:rsidR="00EA1D1D" w:rsidRPr="00240B2B" w:rsidRDefault="00EA1D1D" w:rsidP="00240B2B">
            <w:pPr>
              <w:rPr>
                <w:rFonts w:ascii="Times New Roman" w:hAnsi="Times New Roman" w:cs="Times New Roman"/>
                <w:sz w:val="24"/>
                <w:szCs w:val="24"/>
              </w:rPr>
            </w:pPr>
            <w:r w:rsidRPr="00240B2B">
              <w:rPr>
                <w:rFonts w:ascii="Times New Roman" w:hAnsi="Times New Roman" w:cs="Times New Roman"/>
                <w:sz w:val="24"/>
                <w:szCs w:val="24"/>
              </w:rPr>
              <w:t xml:space="preserve">Анализ структуры ассортимента на примере торговых предприятий. </w:t>
            </w:r>
          </w:p>
        </w:tc>
      </w:tr>
      <w:tr w:rsidR="00EA1D1D" w:rsidRPr="00240B2B" w14:paraId="490F404D" w14:textId="77777777" w:rsidTr="00240B2B">
        <w:trPr>
          <w:trHeight w:val="229"/>
        </w:trPr>
        <w:tc>
          <w:tcPr>
            <w:tcW w:w="1985" w:type="dxa"/>
            <w:vMerge/>
          </w:tcPr>
          <w:p w14:paraId="012B6DA3"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p>
        </w:tc>
        <w:tc>
          <w:tcPr>
            <w:tcW w:w="7654" w:type="dxa"/>
          </w:tcPr>
          <w:p w14:paraId="7A19C108" w14:textId="77777777" w:rsidR="00EA1D1D" w:rsidRPr="00240B2B" w:rsidRDefault="00EA1D1D" w:rsidP="00240B2B">
            <w:pPr>
              <w:rPr>
                <w:rFonts w:ascii="Times New Roman" w:hAnsi="Times New Roman" w:cs="Times New Roman"/>
                <w:sz w:val="24"/>
                <w:szCs w:val="24"/>
              </w:rPr>
            </w:pPr>
            <w:r w:rsidRPr="00240B2B">
              <w:rPr>
                <w:rFonts w:ascii="Times New Roman" w:hAnsi="Times New Roman" w:cs="Times New Roman"/>
                <w:b/>
                <w:sz w:val="24"/>
                <w:szCs w:val="24"/>
              </w:rPr>
              <w:t>Практическое занятие №5.</w:t>
            </w:r>
          </w:p>
        </w:tc>
      </w:tr>
      <w:tr w:rsidR="00EA1D1D" w:rsidRPr="00240B2B" w14:paraId="2F994487" w14:textId="77777777" w:rsidTr="00240B2B">
        <w:trPr>
          <w:trHeight w:val="229"/>
        </w:trPr>
        <w:tc>
          <w:tcPr>
            <w:tcW w:w="1985" w:type="dxa"/>
            <w:vMerge/>
          </w:tcPr>
          <w:p w14:paraId="69229AAB"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p>
        </w:tc>
        <w:tc>
          <w:tcPr>
            <w:tcW w:w="7654" w:type="dxa"/>
          </w:tcPr>
          <w:p w14:paraId="6F948402" w14:textId="77777777" w:rsidR="00EA1D1D" w:rsidRPr="00240B2B" w:rsidRDefault="00EA1D1D" w:rsidP="00240B2B">
            <w:pPr>
              <w:rPr>
                <w:rFonts w:ascii="Times New Roman" w:hAnsi="Times New Roman" w:cs="Times New Roman"/>
                <w:sz w:val="24"/>
                <w:szCs w:val="24"/>
              </w:rPr>
            </w:pPr>
            <w:r w:rsidRPr="00240B2B">
              <w:rPr>
                <w:rFonts w:ascii="Times New Roman" w:hAnsi="Times New Roman" w:cs="Times New Roman"/>
                <w:sz w:val="24"/>
                <w:szCs w:val="24"/>
              </w:rPr>
              <w:t>Оценка и выбор потенциального поставщика для магазина.</w:t>
            </w:r>
          </w:p>
        </w:tc>
      </w:tr>
      <w:tr w:rsidR="00EA1D1D" w:rsidRPr="00240B2B" w14:paraId="4A4DA7A8" w14:textId="77777777" w:rsidTr="00240B2B">
        <w:trPr>
          <w:trHeight w:val="229"/>
        </w:trPr>
        <w:tc>
          <w:tcPr>
            <w:tcW w:w="1985" w:type="dxa"/>
            <w:vMerge/>
          </w:tcPr>
          <w:p w14:paraId="4675E990"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p>
        </w:tc>
        <w:tc>
          <w:tcPr>
            <w:tcW w:w="7654" w:type="dxa"/>
          </w:tcPr>
          <w:p w14:paraId="3DB4B920" w14:textId="77777777" w:rsidR="00EA1D1D" w:rsidRDefault="00EA1D1D" w:rsidP="00EA1D1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48E1879" w14:textId="73F8EA7D" w:rsidR="00EA1D1D" w:rsidRPr="00240B2B" w:rsidRDefault="00EA1D1D" w:rsidP="00EA1D1D">
            <w:pPr>
              <w:rPr>
                <w:rFonts w:ascii="Times New Roman" w:hAnsi="Times New Roman" w:cs="Times New Roman"/>
                <w:sz w:val="24"/>
                <w:szCs w:val="24"/>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40B2B" w:rsidRPr="00240B2B" w14:paraId="1EE0F85E" w14:textId="77777777" w:rsidTr="00240B2B">
        <w:trPr>
          <w:trHeight w:val="316"/>
        </w:trPr>
        <w:tc>
          <w:tcPr>
            <w:tcW w:w="9639" w:type="dxa"/>
            <w:gridSpan w:val="2"/>
          </w:tcPr>
          <w:p w14:paraId="25E6B601" w14:textId="77777777" w:rsidR="00240B2B" w:rsidRPr="00240B2B" w:rsidRDefault="00240B2B" w:rsidP="00240B2B">
            <w:pPr>
              <w:rPr>
                <w:rFonts w:ascii="Times New Roman" w:hAnsi="Times New Roman" w:cs="Times New Roman"/>
                <w:bCs/>
                <w:sz w:val="24"/>
                <w:szCs w:val="24"/>
              </w:rPr>
            </w:pPr>
            <w:r w:rsidRPr="00240B2B">
              <w:rPr>
                <w:rFonts w:ascii="Times New Roman" w:hAnsi="Times New Roman" w:cs="Times New Roman"/>
                <w:b/>
                <w:bCs/>
                <w:sz w:val="24"/>
                <w:szCs w:val="24"/>
              </w:rPr>
              <w:t>Раздел 4. Оперативные процессы на торговых предприятиях</w:t>
            </w:r>
          </w:p>
        </w:tc>
      </w:tr>
      <w:tr w:rsidR="00EA1D1D" w:rsidRPr="00240B2B" w14:paraId="2F911F65" w14:textId="77777777" w:rsidTr="00240B2B">
        <w:trPr>
          <w:trHeight w:val="339"/>
        </w:trPr>
        <w:tc>
          <w:tcPr>
            <w:tcW w:w="1985" w:type="dxa"/>
            <w:vMerge w:val="restart"/>
          </w:tcPr>
          <w:p w14:paraId="4BC6C4EB"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r w:rsidRPr="00240B2B">
              <w:rPr>
                <w:rFonts w:ascii="Times New Roman" w:hAnsi="Times New Roman" w:cs="Times New Roman"/>
                <w:b/>
                <w:bCs/>
                <w:sz w:val="24"/>
                <w:szCs w:val="24"/>
              </w:rPr>
              <w:t xml:space="preserve">Тема 4.1. Оперативные процессы на торговых предприятиях. </w:t>
            </w:r>
          </w:p>
          <w:p w14:paraId="237D3C39"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r w:rsidRPr="00240B2B">
              <w:rPr>
                <w:rFonts w:ascii="Times New Roman" w:hAnsi="Times New Roman" w:cs="Times New Roman"/>
                <w:b/>
                <w:bCs/>
                <w:sz w:val="24"/>
                <w:szCs w:val="24"/>
              </w:rPr>
              <w:t>Работа на маркет-плейсах.</w:t>
            </w:r>
          </w:p>
        </w:tc>
        <w:tc>
          <w:tcPr>
            <w:tcW w:w="7654" w:type="dxa"/>
          </w:tcPr>
          <w:p w14:paraId="167C09D0" w14:textId="77777777" w:rsidR="00EA1D1D" w:rsidRPr="00240B2B" w:rsidRDefault="00EA1D1D" w:rsidP="00240B2B">
            <w:pPr>
              <w:tabs>
                <w:tab w:val="left" w:pos="5496"/>
              </w:tabs>
              <w:rPr>
                <w:rFonts w:ascii="Times New Roman" w:hAnsi="Times New Roman" w:cs="Times New Roman"/>
                <w:bCs/>
                <w:sz w:val="24"/>
                <w:szCs w:val="24"/>
              </w:rPr>
            </w:pPr>
            <w:r w:rsidRPr="00240B2B">
              <w:rPr>
                <w:rFonts w:ascii="Times New Roman" w:hAnsi="Times New Roman" w:cs="Times New Roman"/>
                <w:b/>
                <w:bCs/>
                <w:sz w:val="24"/>
                <w:szCs w:val="24"/>
              </w:rPr>
              <w:t>Содержание учебного материала</w:t>
            </w:r>
          </w:p>
        </w:tc>
      </w:tr>
      <w:tr w:rsidR="00EA1D1D" w:rsidRPr="00240B2B" w14:paraId="7CF0C67B" w14:textId="77777777" w:rsidTr="00240B2B">
        <w:trPr>
          <w:trHeight w:val="278"/>
        </w:trPr>
        <w:tc>
          <w:tcPr>
            <w:tcW w:w="1985" w:type="dxa"/>
            <w:vMerge/>
          </w:tcPr>
          <w:p w14:paraId="6D6E2D52"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p>
        </w:tc>
        <w:tc>
          <w:tcPr>
            <w:tcW w:w="7654" w:type="dxa"/>
            <w:tcBorders>
              <w:bottom w:val="single" w:sz="4" w:space="0" w:color="auto"/>
            </w:tcBorders>
          </w:tcPr>
          <w:p w14:paraId="36CD9581" w14:textId="77777777" w:rsidR="00EA1D1D" w:rsidRPr="00240B2B" w:rsidRDefault="00EA1D1D" w:rsidP="00240B2B">
            <w:pPr>
              <w:jc w:val="both"/>
              <w:rPr>
                <w:rFonts w:ascii="Times New Roman" w:hAnsi="Times New Roman" w:cs="Times New Roman"/>
                <w:bCs/>
                <w:sz w:val="24"/>
                <w:szCs w:val="24"/>
              </w:rPr>
            </w:pPr>
            <w:r w:rsidRPr="00240B2B">
              <w:rPr>
                <w:rFonts w:ascii="Times New Roman" w:hAnsi="Times New Roman" w:cs="Times New Roman"/>
                <w:bCs/>
                <w:sz w:val="24"/>
                <w:szCs w:val="24"/>
              </w:rPr>
              <w:t>Понятие, виды оперативных процессов в магазине. Основные принципы организации торгово-технологических процессов в магазине. Операции по обслуживанию покупателей.</w:t>
            </w:r>
          </w:p>
          <w:p w14:paraId="07ED534D" w14:textId="77777777" w:rsidR="00EA1D1D" w:rsidRPr="00240B2B" w:rsidRDefault="00EA1D1D" w:rsidP="00240B2B">
            <w:pPr>
              <w:jc w:val="both"/>
              <w:rPr>
                <w:rFonts w:ascii="Times New Roman" w:hAnsi="Times New Roman" w:cs="Times New Roman"/>
                <w:bCs/>
                <w:sz w:val="24"/>
                <w:szCs w:val="24"/>
              </w:rPr>
            </w:pPr>
            <w:r w:rsidRPr="00240B2B">
              <w:rPr>
                <w:rFonts w:ascii="Times New Roman" w:hAnsi="Times New Roman" w:cs="Times New Roman"/>
                <w:bCs/>
                <w:sz w:val="24"/>
                <w:szCs w:val="24"/>
              </w:rPr>
              <w:t>Основы товародвижения в торговле. Договор поставки товаров. Коммерческие документы на товары. Методы товароснабжения магазинов.</w:t>
            </w:r>
          </w:p>
          <w:p w14:paraId="36A177DB" w14:textId="77777777" w:rsidR="00EA1D1D" w:rsidRPr="00240B2B" w:rsidRDefault="00EA1D1D" w:rsidP="00240B2B">
            <w:pPr>
              <w:jc w:val="both"/>
              <w:rPr>
                <w:rFonts w:ascii="Times New Roman" w:hAnsi="Times New Roman" w:cs="Times New Roman"/>
                <w:bCs/>
                <w:sz w:val="24"/>
                <w:szCs w:val="24"/>
              </w:rPr>
            </w:pPr>
            <w:r w:rsidRPr="00240B2B">
              <w:rPr>
                <w:rFonts w:ascii="Times New Roman" w:hAnsi="Times New Roman" w:cs="Times New Roman"/>
                <w:bCs/>
                <w:sz w:val="24"/>
                <w:szCs w:val="24"/>
              </w:rPr>
              <w:t xml:space="preserve">Основные виды тары и </w:t>
            </w:r>
            <w:proofErr w:type="spellStart"/>
            <w:r w:rsidRPr="00240B2B">
              <w:rPr>
                <w:rFonts w:ascii="Times New Roman" w:hAnsi="Times New Roman" w:cs="Times New Roman"/>
                <w:bCs/>
                <w:sz w:val="24"/>
                <w:szCs w:val="24"/>
              </w:rPr>
              <w:t>тароматериалов</w:t>
            </w:r>
            <w:proofErr w:type="spellEnd"/>
            <w:r w:rsidRPr="00240B2B">
              <w:rPr>
                <w:rFonts w:ascii="Times New Roman" w:hAnsi="Times New Roman" w:cs="Times New Roman"/>
                <w:bCs/>
                <w:sz w:val="24"/>
                <w:szCs w:val="24"/>
              </w:rPr>
              <w:t xml:space="preserve">. Особенности </w:t>
            </w:r>
            <w:proofErr w:type="spellStart"/>
            <w:r w:rsidRPr="00240B2B">
              <w:rPr>
                <w:rFonts w:ascii="Times New Roman" w:hAnsi="Times New Roman" w:cs="Times New Roman"/>
                <w:bCs/>
                <w:sz w:val="24"/>
                <w:szCs w:val="24"/>
              </w:rPr>
              <w:t>тарооборота</w:t>
            </w:r>
            <w:proofErr w:type="spellEnd"/>
            <w:r w:rsidRPr="00240B2B">
              <w:rPr>
                <w:rFonts w:ascii="Times New Roman" w:hAnsi="Times New Roman" w:cs="Times New Roman"/>
                <w:bCs/>
                <w:sz w:val="24"/>
                <w:szCs w:val="24"/>
              </w:rPr>
              <w:t>.</w:t>
            </w:r>
          </w:p>
          <w:p w14:paraId="6B7FDFF4" w14:textId="77777777" w:rsidR="00EA1D1D" w:rsidRPr="00240B2B" w:rsidRDefault="00EA1D1D" w:rsidP="00240B2B">
            <w:pPr>
              <w:jc w:val="both"/>
              <w:rPr>
                <w:rFonts w:ascii="Times New Roman" w:hAnsi="Times New Roman" w:cs="Times New Roman"/>
                <w:bCs/>
                <w:sz w:val="24"/>
                <w:szCs w:val="24"/>
              </w:rPr>
            </w:pPr>
            <w:r w:rsidRPr="00240B2B">
              <w:rPr>
                <w:rFonts w:ascii="Times New Roman" w:hAnsi="Times New Roman" w:cs="Times New Roman"/>
                <w:bCs/>
                <w:sz w:val="24"/>
                <w:szCs w:val="24"/>
              </w:rPr>
              <w:t>Технология приёмки и хранения товаров. Виды товарных потерь и пути их сокращения.</w:t>
            </w:r>
          </w:p>
          <w:p w14:paraId="23BF73DA" w14:textId="77777777" w:rsidR="00EA1D1D" w:rsidRPr="00240B2B" w:rsidRDefault="00EA1D1D" w:rsidP="00240B2B">
            <w:pPr>
              <w:jc w:val="both"/>
              <w:rPr>
                <w:rFonts w:ascii="Times New Roman" w:hAnsi="Times New Roman" w:cs="Times New Roman"/>
                <w:bCs/>
                <w:sz w:val="24"/>
                <w:szCs w:val="24"/>
              </w:rPr>
            </w:pPr>
            <w:r w:rsidRPr="00240B2B">
              <w:rPr>
                <w:rFonts w:ascii="Times New Roman" w:hAnsi="Times New Roman" w:cs="Times New Roman"/>
                <w:bCs/>
                <w:sz w:val="24"/>
                <w:szCs w:val="24"/>
              </w:rPr>
              <w:t>Технология подготовки товаров к продаже. Особенности подготовки к продаже отдельных видов товаров. Правила оформления ценников на реализуемые товары.</w:t>
            </w:r>
          </w:p>
          <w:p w14:paraId="02CC2E5E" w14:textId="77777777" w:rsidR="00EA1D1D" w:rsidRPr="00240B2B" w:rsidRDefault="00EA1D1D" w:rsidP="00240B2B">
            <w:pPr>
              <w:jc w:val="both"/>
              <w:rPr>
                <w:rFonts w:ascii="Times New Roman" w:hAnsi="Times New Roman" w:cs="Times New Roman"/>
                <w:bCs/>
                <w:sz w:val="24"/>
                <w:szCs w:val="24"/>
              </w:rPr>
            </w:pPr>
            <w:r w:rsidRPr="00240B2B">
              <w:rPr>
                <w:rFonts w:ascii="Times New Roman" w:hAnsi="Times New Roman" w:cs="Times New Roman"/>
                <w:bCs/>
                <w:sz w:val="24"/>
                <w:szCs w:val="24"/>
              </w:rPr>
              <w:t>Технология размещения и выкладки товаров. Мерчандайзинг, его цели, принципы, инструменты.</w:t>
            </w:r>
          </w:p>
          <w:p w14:paraId="6E1B7A27" w14:textId="77777777" w:rsidR="00EA1D1D" w:rsidRPr="00240B2B" w:rsidRDefault="00EA1D1D" w:rsidP="00240B2B">
            <w:pPr>
              <w:jc w:val="both"/>
              <w:rPr>
                <w:rFonts w:ascii="Times New Roman" w:hAnsi="Times New Roman" w:cs="Times New Roman"/>
                <w:bCs/>
                <w:sz w:val="24"/>
                <w:szCs w:val="24"/>
              </w:rPr>
            </w:pPr>
            <w:r w:rsidRPr="00240B2B">
              <w:rPr>
                <w:rFonts w:ascii="Times New Roman" w:hAnsi="Times New Roman" w:cs="Times New Roman"/>
                <w:sz w:val="24"/>
                <w:szCs w:val="24"/>
                <w:shd w:val="clear" w:color="auto" w:fill="FFFFFF"/>
              </w:rPr>
              <w:t>Организации торговли в сети Интернет. Государственное регулирование розничной электронной торговли. Торгово-технологический процесс торговли в Интернете. Методы организации оплаты с использованием платежных систем Интернета.</w:t>
            </w:r>
          </w:p>
          <w:p w14:paraId="2F2A183E" w14:textId="77777777" w:rsidR="00EA1D1D" w:rsidRPr="00240B2B" w:rsidRDefault="00EA1D1D" w:rsidP="00240B2B">
            <w:pPr>
              <w:jc w:val="both"/>
              <w:rPr>
                <w:rFonts w:ascii="Times New Roman" w:hAnsi="Times New Roman" w:cs="Times New Roman"/>
                <w:bCs/>
                <w:sz w:val="24"/>
                <w:szCs w:val="24"/>
              </w:rPr>
            </w:pPr>
            <w:r w:rsidRPr="00240B2B">
              <w:rPr>
                <w:rFonts w:ascii="Times New Roman" w:hAnsi="Times New Roman" w:cs="Times New Roman"/>
                <w:bCs/>
                <w:sz w:val="24"/>
                <w:szCs w:val="24"/>
              </w:rPr>
              <w:t xml:space="preserve">Популярные маркетплейсы России. Преимущества продаж на маркетплейсах. Категории продавцов на маркетплейсах. Перечень </w:t>
            </w:r>
            <w:r w:rsidRPr="00240B2B">
              <w:rPr>
                <w:rFonts w:ascii="Times New Roman" w:hAnsi="Times New Roman" w:cs="Times New Roman"/>
                <w:bCs/>
                <w:sz w:val="24"/>
                <w:szCs w:val="24"/>
              </w:rPr>
              <w:lastRenderedPageBreak/>
              <w:t xml:space="preserve">товаров, запрещенных к продаже на маркетплейсах. Логистика, хранение и доставка товаров по заказам на маркетплейсах. Понятие  и преимущества использования фулфилмента при продажах на интернет-площадках. Схемы фулфилмента на маркетплейсах. </w:t>
            </w:r>
          </w:p>
        </w:tc>
      </w:tr>
      <w:tr w:rsidR="00EA1D1D" w:rsidRPr="00240B2B" w14:paraId="79EE2763" w14:textId="77777777" w:rsidTr="00240B2B">
        <w:trPr>
          <w:trHeight w:val="278"/>
        </w:trPr>
        <w:tc>
          <w:tcPr>
            <w:tcW w:w="1985" w:type="dxa"/>
            <w:vMerge/>
          </w:tcPr>
          <w:p w14:paraId="6C031A06"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p>
        </w:tc>
        <w:tc>
          <w:tcPr>
            <w:tcW w:w="7654" w:type="dxa"/>
            <w:tcBorders>
              <w:bottom w:val="single" w:sz="4" w:space="0" w:color="auto"/>
            </w:tcBorders>
          </w:tcPr>
          <w:p w14:paraId="4E0A3DB5" w14:textId="0AE48858" w:rsidR="00EA1D1D" w:rsidRPr="00240B2B" w:rsidRDefault="00EA1D1D" w:rsidP="00240B2B">
            <w:pPr>
              <w:jc w:val="both"/>
              <w:rPr>
                <w:rFonts w:ascii="Times New Roman" w:hAnsi="Times New Roman" w:cs="Times New Roman"/>
                <w:bCs/>
                <w:sz w:val="24"/>
                <w:szCs w:val="24"/>
              </w:rPr>
            </w:pPr>
            <w:r w:rsidRPr="00EA1D1D">
              <w:rPr>
                <w:rFonts w:ascii="Times New Roman" w:hAnsi="Times New Roman" w:cs="Times New Roman"/>
                <w:b/>
                <w:bCs/>
                <w:sz w:val="24"/>
                <w:szCs w:val="24"/>
              </w:rPr>
              <w:t>В том числе практических и лабораторных занятий</w:t>
            </w:r>
          </w:p>
        </w:tc>
      </w:tr>
      <w:tr w:rsidR="00EA1D1D" w:rsidRPr="00240B2B" w14:paraId="2CAB75F4" w14:textId="77777777" w:rsidTr="00240B2B">
        <w:trPr>
          <w:trHeight w:val="281"/>
        </w:trPr>
        <w:tc>
          <w:tcPr>
            <w:tcW w:w="1985" w:type="dxa"/>
            <w:vMerge/>
          </w:tcPr>
          <w:p w14:paraId="3BFB5339"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p>
        </w:tc>
        <w:tc>
          <w:tcPr>
            <w:tcW w:w="7654" w:type="dxa"/>
          </w:tcPr>
          <w:p w14:paraId="33B472F8" w14:textId="77777777" w:rsidR="00EA1D1D" w:rsidRPr="00240B2B" w:rsidRDefault="00EA1D1D" w:rsidP="00240B2B">
            <w:pPr>
              <w:snapToGrid w:val="0"/>
              <w:jc w:val="both"/>
              <w:rPr>
                <w:rFonts w:ascii="Times New Roman" w:hAnsi="Times New Roman" w:cs="Times New Roman"/>
                <w:sz w:val="24"/>
                <w:szCs w:val="24"/>
              </w:rPr>
            </w:pPr>
            <w:r w:rsidRPr="00240B2B">
              <w:rPr>
                <w:rFonts w:ascii="Times New Roman" w:hAnsi="Times New Roman" w:cs="Times New Roman"/>
                <w:b/>
                <w:sz w:val="24"/>
                <w:szCs w:val="24"/>
              </w:rPr>
              <w:t>Практическое занятие №6.</w:t>
            </w:r>
          </w:p>
        </w:tc>
      </w:tr>
      <w:tr w:rsidR="00EA1D1D" w:rsidRPr="00240B2B" w14:paraId="544B9EF7" w14:textId="77777777" w:rsidTr="00240B2B">
        <w:trPr>
          <w:trHeight w:val="281"/>
        </w:trPr>
        <w:tc>
          <w:tcPr>
            <w:tcW w:w="1985" w:type="dxa"/>
            <w:vMerge/>
          </w:tcPr>
          <w:p w14:paraId="48D8CDA8"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p>
        </w:tc>
        <w:tc>
          <w:tcPr>
            <w:tcW w:w="7654" w:type="dxa"/>
          </w:tcPr>
          <w:p w14:paraId="405692D4" w14:textId="77777777" w:rsidR="00EA1D1D" w:rsidRPr="00240B2B" w:rsidRDefault="00EA1D1D" w:rsidP="00240B2B">
            <w:pPr>
              <w:snapToGrid w:val="0"/>
              <w:jc w:val="both"/>
              <w:rPr>
                <w:rFonts w:ascii="Times New Roman" w:hAnsi="Times New Roman" w:cs="Times New Roman"/>
                <w:sz w:val="24"/>
                <w:szCs w:val="24"/>
              </w:rPr>
            </w:pPr>
            <w:r w:rsidRPr="00240B2B">
              <w:rPr>
                <w:rFonts w:ascii="Times New Roman" w:hAnsi="Times New Roman" w:cs="Times New Roman"/>
                <w:sz w:val="24"/>
                <w:szCs w:val="24"/>
              </w:rPr>
              <w:t>Составление договоров поставки товаров по заданным условиям, оформление актов приемки товаров по количеству и качеству.</w:t>
            </w:r>
          </w:p>
        </w:tc>
      </w:tr>
      <w:tr w:rsidR="00EA1D1D" w:rsidRPr="00240B2B" w14:paraId="54BA4530" w14:textId="77777777" w:rsidTr="00240B2B">
        <w:trPr>
          <w:trHeight w:val="281"/>
        </w:trPr>
        <w:tc>
          <w:tcPr>
            <w:tcW w:w="1985" w:type="dxa"/>
            <w:vMerge/>
          </w:tcPr>
          <w:p w14:paraId="741E3C4C"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p>
        </w:tc>
        <w:tc>
          <w:tcPr>
            <w:tcW w:w="7654" w:type="dxa"/>
          </w:tcPr>
          <w:p w14:paraId="46FC3641" w14:textId="77777777" w:rsidR="00EA1D1D" w:rsidRPr="00240B2B" w:rsidRDefault="00EA1D1D" w:rsidP="00240B2B">
            <w:pPr>
              <w:snapToGrid w:val="0"/>
              <w:jc w:val="both"/>
              <w:rPr>
                <w:rFonts w:ascii="Times New Roman" w:hAnsi="Times New Roman" w:cs="Times New Roman"/>
                <w:sz w:val="24"/>
                <w:szCs w:val="24"/>
              </w:rPr>
            </w:pPr>
            <w:r w:rsidRPr="00240B2B">
              <w:rPr>
                <w:rFonts w:ascii="Times New Roman" w:hAnsi="Times New Roman" w:cs="Times New Roman"/>
                <w:b/>
                <w:sz w:val="24"/>
                <w:szCs w:val="24"/>
              </w:rPr>
              <w:t>Практическое занятие №7.</w:t>
            </w:r>
          </w:p>
        </w:tc>
      </w:tr>
      <w:tr w:rsidR="00EA1D1D" w:rsidRPr="00240B2B" w14:paraId="2AC8B173" w14:textId="77777777" w:rsidTr="00240B2B">
        <w:trPr>
          <w:trHeight w:val="281"/>
        </w:trPr>
        <w:tc>
          <w:tcPr>
            <w:tcW w:w="1985" w:type="dxa"/>
            <w:vMerge/>
          </w:tcPr>
          <w:p w14:paraId="08FD19A8"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p>
        </w:tc>
        <w:tc>
          <w:tcPr>
            <w:tcW w:w="7654" w:type="dxa"/>
          </w:tcPr>
          <w:p w14:paraId="70CE05FD" w14:textId="77777777" w:rsidR="00EA1D1D" w:rsidRPr="00240B2B" w:rsidRDefault="00EA1D1D" w:rsidP="00240B2B">
            <w:pPr>
              <w:snapToGrid w:val="0"/>
              <w:jc w:val="both"/>
              <w:rPr>
                <w:rFonts w:ascii="Times New Roman" w:hAnsi="Times New Roman" w:cs="Times New Roman"/>
                <w:sz w:val="24"/>
                <w:szCs w:val="24"/>
              </w:rPr>
            </w:pPr>
            <w:r w:rsidRPr="00240B2B">
              <w:rPr>
                <w:rFonts w:ascii="Times New Roman" w:hAnsi="Times New Roman" w:cs="Times New Roman"/>
                <w:sz w:val="24"/>
                <w:szCs w:val="24"/>
              </w:rPr>
              <w:t>Составление дорожной карты вывода товара на маркетплейсы. Определение последовательности набора действий фулфилмента для интернет-магазина.</w:t>
            </w:r>
          </w:p>
        </w:tc>
      </w:tr>
      <w:tr w:rsidR="00EA1D1D" w:rsidRPr="00240B2B" w14:paraId="2F321C70" w14:textId="77777777" w:rsidTr="00240B2B">
        <w:trPr>
          <w:trHeight w:val="281"/>
        </w:trPr>
        <w:tc>
          <w:tcPr>
            <w:tcW w:w="1985" w:type="dxa"/>
            <w:vMerge/>
          </w:tcPr>
          <w:p w14:paraId="653F4133"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p>
        </w:tc>
        <w:tc>
          <w:tcPr>
            <w:tcW w:w="7654" w:type="dxa"/>
          </w:tcPr>
          <w:p w14:paraId="281E25F7" w14:textId="77777777" w:rsidR="00EA1D1D" w:rsidRDefault="00EA1D1D" w:rsidP="00EA1D1D">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6B52AA7" w14:textId="3B249596" w:rsidR="00EA1D1D" w:rsidRPr="00240B2B" w:rsidRDefault="00EA1D1D" w:rsidP="00EA1D1D">
            <w:pPr>
              <w:snapToGrid w:val="0"/>
              <w:jc w:val="both"/>
              <w:rPr>
                <w:rFonts w:ascii="Times New Roman" w:hAnsi="Times New Roman" w:cs="Times New Roman"/>
                <w:sz w:val="24"/>
                <w:szCs w:val="24"/>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40B2B" w:rsidRPr="00240B2B" w14:paraId="39C1437D" w14:textId="77777777" w:rsidTr="00240B2B">
        <w:trPr>
          <w:trHeight w:val="281"/>
        </w:trPr>
        <w:tc>
          <w:tcPr>
            <w:tcW w:w="9639" w:type="dxa"/>
            <w:gridSpan w:val="2"/>
          </w:tcPr>
          <w:p w14:paraId="704C4A0A" w14:textId="77777777" w:rsidR="00240B2B" w:rsidRPr="00240B2B" w:rsidRDefault="00240B2B" w:rsidP="00240B2B">
            <w:pPr>
              <w:snapToGrid w:val="0"/>
              <w:jc w:val="both"/>
              <w:rPr>
                <w:rFonts w:ascii="Times New Roman" w:hAnsi="Times New Roman" w:cs="Times New Roman"/>
                <w:b/>
                <w:sz w:val="24"/>
                <w:szCs w:val="24"/>
              </w:rPr>
            </w:pPr>
            <w:r w:rsidRPr="00240B2B">
              <w:rPr>
                <w:rFonts w:ascii="Times New Roman" w:hAnsi="Times New Roman" w:cs="Times New Roman"/>
                <w:b/>
                <w:sz w:val="24"/>
                <w:szCs w:val="24"/>
              </w:rPr>
              <w:t>Раздел 5. Правила торгового обслуживания и торговли товарами</w:t>
            </w:r>
          </w:p>
        </w:tc>
      </w:tr>
      <w:tr w:rsidR="00EA1D1D" w:rsidRPr="00240B2B" w14:paraId="322A85C1" w14:textId="77777777" w:rsidTr="00240B2B">
        <w:trPr>
          <w:trHeight w:val="281"/>
        </w:trPr>
        <w:tc>
          <w:tcPr>
            <w:tcW w:w="1985" w:type="dxa"/>
            <w:vMerge w:val="restart"/>
          </w:tcPr>
          <w:p w14:paraId="2B2F95EC"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r w:rsidRPr="00240B2B">
              <w:rPr>
                <w:rFonts w:ascii="Times New Roman" w:hAnsi="Times New Roman" w:cs="Times New Roman"/>
                <w:b/>
                <w:bCs/>
                <w:sz w:val="24"/>
                <w:szCs w:val="24"/>
              </w:rPr>
              <w:t xml:space="preserve">Тема 5.1. Правила продажи товаров </w:t>
            </w:r>
          </w:p>
          <w:p w14:paraId="5B974670"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r w:rsidRPr="00240B2B">
              <w:rPr>
                <w:rFonts w:ascii="Times New Roman" w:hAnsi="Times New Roman" w:cs="Times New Roman"/>
                <w:b/>
                <w:bCs/>
                <w:sz w:val="24"/>
                <w:szCs w:val="24"/>
              </w:rPr>
              <w:t>и культура торгового обслуживания населения</w:t>
            </w:r>
          </w:p>
        </w:tc>
        <w:tc>
          <w:tcPr>
            <w:tcW w:w="7654" w:type="dxa"/>
          </w:tcPr>
          <w:p w14:paraId="5576305F" w14:textId="77777777" w:rsidR="00EA1D1D" w:rsidRPr="00240B2B" w:rsidRDefault="00EA1D1D" w:rsidP="00240B2B">
            <w:pPr>
              <w:snapToGrid w:val="0"/>
              <w:jc w:val="both"/>
              <w:rPr>
                <w:rFonts w:ascii="Times New Roman" w:hAnsi="Times New Roman" w:cs="Times New Roman"/>
                <w:b/>
                <w:sz w:val="24"/>
                <w:szCs w:val="24"/>
              </w:rPr>
            </w:pPr>
            <w:r w:rsidRPr="00240B2B">
              <w:rPr>
                <w:rFonts w:ascii="Times New Roman" w:hAnsi="Times New Roman" w:cs="Times New Roman"/>
                <w:b/>
                <w:sz w:val="24"/>
                <w:szCs w:val="24"/>
              </w:rPr>
              <w:t>Содержание учебного материала</w:t>
            </w:r>
          </w:p>
        </w:tc>
      </w:tr>
      <w:tr w:rsidR="00EA1D1D" w:rsidRPr="00240B2B" w14:paraId="715E5712" w14:textId="77777777" w:rsidTr="00240B2B">
        <w:trPr>
          <w:trHeight w:val="281"/>
        </w:trPr>
        <w:tc>
          <w:tcPr>
            <w:tcW w:w="1985" w:type="dxa"/>
            <w:vMerge/>
          </w:tcPr>
          <w:p w14:paraId="2459FD67"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p>
        </w:tc>
        <w:tc>
          <w:tcPr>
            <w:tcW w:w="7654" w:type="dxa"/>
          </w:tcPr>
          <w:p w14:paraId="2B5B2C6A" w14:textId="77777777" w:rsidR="00EA1D1D" w:rsidRPr="00240B2B" w:rsidRDefault="00EA1D1D" w:rsidP="00240B2B">
            <w:pPr>
              <w:tabs>
                <w:tab w:val="left" w:pos="5496"/>
              </w:tabs>
              <w:jc w:val="both"/>
              <w:rPr>
                <w:rFonts w:ascii="Times New Roman" w:hAnsi="Times New Roman" w:cs="Times New Roman"/>
                <w:bCs/>
                <w:sz w:val="24"/>
                <w:szCs w:val="24"/>
              </w:rPr>
            </w:pPr>
            <w:r w:rsidRPr="00240B2B">
              <w:rPr>
                <w:rFonts w:ascii="Times New Roman" w:hAnsi="Times New Roman" w:cs="Times New Roman"/>
                <w:bCs/>
                <w:sz w:val="24"/>
                <w:szCs w:val="24"/>
              </w:rPr>
              <w:t>Правила работы предприятия розничной торговли. Особенности и правила продажи отдельных видов товаров. Особенности работы предприятия (отдела, секции) самообслуживания.</w:t>
            </w:r>
          </w:p>
          <w:p w14:paraId="63C3A9BC" w14:textId="77777777" w:rsidR="00EA1D1D" w:rsidRPr="00240B2B" w:rsidRDefault="00EA1D1D" w:rsidP="00240B2B">
            <w:pPr>
              <w:tabs>
                <w:tab w:val="left" w:pos="5496"/>
              </w:tabs>
              <w:jc w:val="both"/>
              <w:rPr>
                <w:rFonts w:ascii="Times New Roman" w:hAnsi="Times New Roman" w:cs="Times New Roman"/>
                <w:bCs/>
                <w:sz w:val="24"/>
                <w:szCs w:val="24"/>
              </w:rPr>
            </w:pPr>
            <w:r w:rsidRPr="00240B2B">
              <w:rPr>
                <w:rFonts w:ascii="Times New Roman" w:hAnsi="Times New Roman" w:cs="Times New Roman"/>
                <w:bCs/>
                <w:sz w:val="24"/>
                <w:szCs w:val="24"/>
              </w:rPr>
              <w:t>Культура торгового обслуживания. Требования к обслуживающему персоналу предприятий розничной торговли. Характеристика работ и знаний продавца непродовольственных и продовольственных товаров по ЕТКС (единому тарифно-квалификационному справочнику работ и профессий рабочих). Квалификационные характеристики профессии «Продавец» по КС (квалификационному справочнику профессий рабочих). Должностная инструкция.</w:t>
            </w:r>
          </w:p>
          <w:p w14:paraId="64537938" w14:textId="77777777" w:rsidR="00EA1D1D" w:rsidRPr="00240B2B" w:rsidRDefault="00EA1D1D" w:rsidP="00240B2B">
            <w:pPr>
              <w:tabs>
                <w:tab w:val="left" w:pos="5496"/>
              </w:tabs>
              <w:jc w:val="both"/>
              <w:rPr>
                <w:rFonts w:ascii="Times New Roman" w:hAnsi="Times New Roman" w:cs="Times New Roman"/>
                <w:bCs/>
                <w:sz w:val="24"/>
                <w:szCs w:val="24"/>
              </w:rPr>
            </w:pPr>
            <w:r w:rsidRPr="00240B2B">
              <w:rPr>
                <w:rFonts w:ascii="Times New Roman" w:hAnsi="Times New Roman" w:cs="Times New Roman"/>
                <w:bCs/>
                <w:sz w:val="24"/>
                <w:szCs w:val="24"/>
              </w:rPr>
              <w:t>Правила продажи отдельных видов товаров. Особенности продаж на интернет-площадках, маркетплейсах. Контроль качества обслуживания. Защита прав потребителей.</w:t>
            </w:r>
          </w:p>
        </w:tc>
      </w:tr>
      <w:tr w:rsidR="00EA1D1D" w:rsidRPr="00240B2B" w14:paraId="7F5A3F24" w14:textId="77777777" w:rsidTr="00240B2B">
        <w:trPr>
          <w:trHeight w:val="281"/>
        </w:trPr>
        <w:tc>
          <w:tcPr>
            <w:tcW w:w="1985" w:type="dxa"/>
            <w:vMerge/>
          </w:tcPr>
          <w:p w14:paraId="5D43189B"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p>
        </w:tc>
        <w:tc>
          <w:tcPr>
            <w:tcW w:w="7654" w:type="dxa"/>
          </w:tcPr>
          <w:p w14:paraId="7213DEE1" w14:textId="28C2EDFE" w:rsidR="00EA1D1D" w:rsidRPr="00240B2B" w:rsidRDefault="00EA1D1D" w:rsidP="00240B2B">
            <w:pPr>
              <w:tabs>
                <w:tab w:val="left" w:pos="5496"/>
              </w:tabs>
              <w:jc w:val="both"/>
              <w:rPr>
                <w:rFonts w:ascii="Times New Roman" w:hAnsi="Times New Roman" w:cs="Times New Roman"/>
                <w:bCs/>
                <w:sz w:val="24"/>
                <w:szCs w:val="24"/>
              </w:rPr>
            </w:pPr>
            <w:r w:rsidRPr="00EA1D1D">
              <w:rPr>
                <w:rFonts w:ascii="Times New Roman" w:hAnsi="Times New Roman" w:cs="Times New Roman"/>
                <w:b/>
                <w:bCs/>
                <w:sz w:val="24"/>
                <w:szCs w:val="24"/>
              </w:rPr>
              <w:t>В том числе практических и лабораторных занятий</w:t>
            </w:r>
          </w:p>
        </w:tc>
      </w:tr>
      <w:tr w:rsidR="00EA1D1D" w:rsidRPr="00240B2B" w14:paraId="348AE484" w14:textId="77777777" w:rsidTr="00240B2B">
        <w:trPr>
          <w:trHeight w:val="281"/>
        </w:trPr>
        <w:tc>
          <w:tcPr>
            <w:tcW w:w="1985" w:type="dxa"/>
            <w:vMerge/>
          </w:tcPr>
          <w:p w14:paraId="4B3F45CC"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p>
        </w:tc>
        <w:tc>
          <w:tcPr>
            <w:tcW w:w="7654" w:type="dxa"/>
          </w:tcPr>
          <w:p w14:paraId="5565917A" w14:textId="77777777" w:rsidR="00EA1D1D" w:rsidRPr="00240B2B" w:rsidRDefault="00EA1D1D" w:rsidP="00240B2B">
            <w:pPr>
              <w:tabs>
                <w:tab w:val="left" w:pos="5496"/>
              </w:tabs>
              <w:rPr>
                <w:rFonts w:ascii="Times New Roman" w:hAnsi="Times New Roman" w:cs="Times New Roman"/>
                <w:bCs/>
                <w:sz w:val="24"/>
                <w:szCs w:val="24"/>
              </w:rPr>
            </w:pPr>
            <w:r w:rsidRPr="00240B2B">
              <w:rPr>
                <w:rFonts w:ascii="Times New Roman" w:hAnsi="Times New Roman" w:cs="Times New Roman"/>
                <w:b/>
                <w:sz w:val="24"/>
                <w:szCs w:val="24"/>
              </w:rPr>
              <w:t>Практическое занятие №8.</w:t>
            </w:r>
          </w:p>
        </w:tc>
      </w:tr>
      <w:tr w:rsidR="00EA1D1D" w:rsidRPr="00240B2B" w14:paraId="257B9931" w14:textId="77777777" w:rsidTr="00240B2B">
        <w:trPr>
          <w:trHeight w:val="501"/>
        </w:trPr>
        <w:tc>
          <w:tcPr>
            <w:tcW w:w="1985" w:type="dxa"/>
            <w:vMerge/>
          </w:tcPr>
          <w:p w14:paraId="4F6D64B5"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p>
        </w:tc>
        <w:tc>
          <w:tcPr>
            <w:tcW w:w="7654" w:type="dxa"/>
            <w:tcBorders>
              <w:bottom w:val="single" w:sz="4" w:space="0" w:color="auto"/>
            </w:tcBorders>
          </w:tcPr>
          <w:p w14:paraId="32BD5BE8" w14:textId="77777777" w:rsidR="00EA1D1D" w:rsidRPr="00240B2B" w:rsidRDefault="00EA1D1D" w:rsidP="00240B2B">
            <w:pPr>
              <w:tabs>
                <w:tab w:val="left" w:pos="5496"/>
              </w:tabs>
              <w:rPr>
                <w:rFonts w:ascii="Times New Roman" w:hAnsi="Times New Roman" w:cs="Times New Roman"/>
                <w:bCs/>
                <w:sz w:val="24"/>
                <w:szCs w:val="24"/>
              </w:rPr>
            </w:pPr>
            <w:r w:rsidRPr="00240B2B">
              <w:rPr>
                <w:rFonts w:ascii="Times New Roman" w:hAnsi="Times New Roman" w:cs="Times New Roman"/>
                <w:bCs/>
                <w:sz w:val="24"/>
                <w:szCs w:val="24"/>
              </w:rPr>
              <w:t>Решение практических ситуаций по применению Закона РФ «О защите прав потребителей» в торговле.</w:t>
            </w:r>
          </w:p>
        </w:tc>
      </w:tr>
      <w:tr w:rsidR="00EA1D1D" w:rsidRPr="00240B2B" w14:paraId="68197F45" w14:textId="77777777" w:rsidTr="00240B2B">
        <w:trPr>
          <w:trHeight w:val="327"/>
        </w:trPr>
        <w:tc>
          <w:tcPr>
            <w:tcW w:w="1985" w:type="dxa"/>
            <w:vMerge/>
          </w:tcPr>
          <w:p w14:paraId="11B0B256"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p>
        </w:tc>
        <w:tc>
          <w:tcPr>
            <w:tcW w:w="7654" w:type="dxa"/>
            <w:tcBorders>
              <w:bottom w:val="single" w:sz="4" w:space="0" w:color="auto"/>
            </w:tcBorders>
          </w:tcPr>
          <w:p w14:paraId="42B6564C" w14:textId="77777777" w:rsidR="00EA1D1D" w:rsidRPr="00240B2B" w:rsidRDefault="00EA1D1D" w:rsidP="00240B2B">
            <w:pPr>
              <w:tabs>
                <w:tab w:val="left" w:pos="5496"/>
              </w:tabs>
              <w:rPr>
                <w:rFonts w:ascii="Times New Roman" w:hAnsi="Times New Roman" w:cs="Times New Roman"/>
                <w:bCs/>
                <w:sz w:val="24"/>
                <w:szCs w:val="24"/>
              </w:rPr>
            </w:pPr>
            <w:r w:rsidRPr="00240B2B">
              <w:rPr>
                <w:rFonts w:ascii="Times New Roman" w:hAnsi="Times New Roman" w:cs="Times New Roman"/>
                <w:b/>
                <w:sz w:val="24"/>
                <w:szCs w:val="24"/>
              </w:rPr>
              <w:t>Практическое занятие №9.</w:t>
            </w:r>
          </w:p>
        </w:tc>
      </w:tr>
      <w:tr w:rsidR="00EA1D1D" w:rsidRPr="00240B2B" w14:paraId="131B7731" w14:textId="77777777" w:rsidTr="00EF3776">
        <w:trPr>
          <w:trHeight w:val="417"/>
        </w:trPr>
        <w:tc>
          <w:tcPr>
            <w:tcW w:w="1985" w:type="dxa"/>
            <w:vMerge/>
          </w:tcPr>
          <w:p w14:paraId="353455DB"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p>
        </w:tc>
        <w:tc>
          <w:tcPr>
            <w:tcW w:w="7654" w:type="dxa"/>
            <w:tcBorders>
              <w:bottom w:val="single" w:sz="4" w:space="0" w:color="auto"/>
            </w:tcBorders>
          </w:tcPr>
          <w:p w14:paraId="33CE7997" w14:textId="77777777" w:rsidR="00EA1D1D" w:rsidRPr="00240B2B" w:rsidRDefault="00EA1D1D" w:rsidP="00240B2B">
            <w:pPr>
              <w:tabs>
                <w:tab w:val="left" w:pos="5496"/>
              </w:tabs>
              <w:rPr>
                <w:rFonts w:ascii="Times New Roman" w:hAnsi="Times New Roman" w:cs="Times New Roman"/>
                <w:bCs/>
                <w:sz w:val="24"/>
                <w:szCs w:val="24"/>
              </w:rPr>
            </w:pPr>
            <w:r w:rsidRPr="00240B2B">
              <w:rPr>
                <w:rFonts w:ascii="Times New Roman" w:hAnsi="Times New Roman" w:cs="Times New Roman"/>
                <w:bCs/>
                <w:sz w:val="24"/>
                <w:szCs w:val="24"/>
              </w:rPr>
              <w:t>Разработка должностной инструкции продавца.</w:t>
            </w:r>
          </w:p>
        </w:tc>
      </w:tr>
      <w:tr w:rsidR="00EA1D1D" w:rsidRPr="00240B2B" w14:paraId="3B1E65D4" w14:textId="77777777" w:rsidTr="00240B2B">
        <w:trPr>
          <w:trHeight w:val="417"/>
        </w:trPr>
        <w:tc>
          <w:tcPr>
            <w:tcW w:w="1985" w:type="dxa"/>
            <w:vMerge/>
            <w:tcBorders>
              <w:bottom w:val="single" w:sz="4" w:space="0" w:color="auto"/>
            </w:tcBorders>
          </w:tcPr>
          <w:p w14:paraId="303E2850" w14:textId="77777777" w:rsidR="00EA1D1D" w:rsidRPr="00240B2B" w:rsidRDefault="00EA1D1D" w:rsidP="00240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p>
        </w:tc>
        <w:tc>
          <w:tcPr>
            <w:tcW w:w="7654" w:type="dxa"/>
            <w:tcBorders>
              <w:bottom w:val="single" w:sz="4" w:space="0" w:color="auto"/>
            </w:tcBorders>
          </w:tcPr>
          <w:p w14:paraId="3C3DCF97" w14:textId="77777777" w:rsidR="00EA1D1D" w:rsidRDefault="00EA1D1D" w:rsidP="00EA1D1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B9D42F4" w14:textId="1AAC7566" w:rsidR="00EA1D1D" w:rsidRPr="00240B2B" w:rsidRDefault="00EA1D1D" w:rsidP="00EA1D1D">
            <w:pPr>
              <w:tabs>
                <w:tab w:val="left" w:pos="5496"/>
              </w:tabs>
              <w:rPr>
                <w:rFonts w:ascii="Times New Roman" w:hAnsi="Times New Roman" w:cs="Times New Roman"/>
                <w:bCs/>
                <w:sz w:val="24"/>
                <w:szCs w:val="24"/>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40B2B" w:rsidRPr="00240B2B" w14:paraId="7B2506B2" w14:textId="77777777" w:rsidTr="00240B2B">
        <w:trPr>
          <w:trHeight w:val="121"/>
        </w:trPr>
        <w:tc>
          <w:tcPr>
            <w:tcW w:w="9639" w:type="dxa"/>
            <w:gridSpan w:val="2"/>
          </w:tcPr>
          <w:p w14:paraId="1FB84468" w14:textId="77777777" w:rsidR="00240B2B" w:rsidRPr="00240B2B" w:rsidRDefault="00240B2B" w:rsidP="00240B2B">
            <w:pPr>
              <w:tabs>
                <w:tab w:val="left" w:pos="5496"/>
              </w:tabs>
              <w:rPr>
                <w:rFonts w:ascii="Times New Roman" w:hAnsi="Times New Roman" w:cs="Times New Roman"/>
                <w:b/>
                <w:sz w:val="24"/>
                <w:szCs w:val="24"/>
                <w:shd w:val="clear" w:color="auto" w:fill="FFFFFF"/>
              </w:rPr>
            </w:pPr>
            <w:r w:rsidRPr="00240B2B">
              <w:rPr>
                <w:rFonts w:ascii="Times New Roman" w:hAnsi="Times New Roman" w:cs="Times New Roman"/>
                <w:b/>
                <w:sz w:val="24"/>
                <w:szCs w:val="24"/>
                <w:shd w:val="clear" w:color="auto" w:fill="FFFFFF"/>
              </w:rPr>
              <w:t>Промежуточная аттестация</w:t>
            </w:r>
          </w:p>
        </w:tc>
      </w:tr>
      <w:tr w:rsidR="00240B2B" w:rsidRPr="00240B2B" w14:paraId="59BF3DEB" w14:textId="77777777" w:rsidTr="00240B2B">
        <w:trPr>
          <w:trHeight w:val="121"/>
        </w:trPr>
        <w:tc>
          <w:tcPr>
            <w:tcW w:w="9639" w:type="dxa"/>
            <w:gridSpan w:val="2"/>
          </w:tcPr>
          <w:p w14:paraId="567ECE5A" w14:textId="34FFAEC3" w:rsidR="00240B2B" w:rsidRPr="00240B2B" w:rsidRDefault="00240B2B" w:rsidP="00240B2B">
            <w:pPr>
              <w:tabs>
                <w:tab w:val="left" w:pos="5496"/>
              </w:tabs>
              <w:rPr>
                <w:rFonts w:ascii="Times New Roman" w:hAnsi="Times New Roman" w:cs="Times New Roman"/>
                <w:b/>
                <w:sz w:val="24"/>
                <w:szCs w:val="24"/>
                <w:shd w:val="clear" w:color="auto" w:fill="FFFFFF"/>
              </w:rPr>
            </w:pPr>
            <w:r w:rsidRPr="00240B2B">
              <w:rPr>
                <w:rFonts w:ascii="Times New Roman" w:hAnsi="Times New Roman" w:cs="Times New Roman"/>
                <w:b/>
                <w:sz w:val="24"/>
                <w:szCs w:val="24"/>
                <w:shd w:val="clear" w:color="auto" w:fill="FFFFFF"/>
              </w:rPr>
              <w:t>Всего</w:t>
            </w:r>
            <w:r>
              <w:rPr>
                <w:rFonts w:ascii="Times New Roman" w:hAnsi="Times New Roman" w:cs="Times New Roman"/>
                <w:b/>
                <w:sz w:val="24"/>
                <w:szCs w:val="24"/>
                <w:shd w:val="clear" w:color="auto" w:fill="FFFFFF"/>
              </w:rPr>
              <w:t xml:space="preserve"> 50 </w:t>
            </w:r>
            <w:proofErr w:type="spellStart"/>
            <w:r>
              <w:rPr>
                <w:rFonts w:ascii="Times New Roman" w:hAnsi="Times New Roman" w:cs="Times New Roman"/>
                <w:b/>
                <w:sz w:val="24"/>
                <w:szCs w:val="24"/>
                <w:shd w:val="clear" w:color="auto" w:fill="FFFFFF"/>
              </w:rPr>
              <w:t>ак.ч</w:t>
            </w:r>
            <w:proofErr w:type="spellEnd"/>
            <w:r>
              <w:rPr>
                <w:rFonts w:ascii="Times New Roman" w:hAnsi="Times New Roman" w:cs="Times New Roman"/>
                <w:b/>
                <w:sz w:val="24"/>
                <w:szCs w:val="24"/>
                <w:shd w:val="clear" w:color="auto" w:fill="FFFFFF"/>
              </w:rPr>
              <w:t>.</w:t>
            </w:r>
          </w:p>
        </w:tc>
      </w:tr>
    </w:tbl>
    <w:p w14:paraId="46B80B5D" w14:textId="77777777" w:rsidR="001A5992" w:rsidRDefault="001A5992" w:rsidP="001A5992">
      <w:pPr>
        <w:pStyle w:val="114"/>
        <w:jc w:val="both"/>
        <w:rPr>
          <w:rFonts w:ascii="Times New Roman" w:hAnsi="Times New Roman"/>
        </w:rPr>
      </w:pPr>
    </w:p>
    <w:p w14:paraId="1D5FE297" w14:textId="02847634" w:rsidR="00EA1D1D" w:rsidRDefault="00EA1D1D">
      <w:pPr>
        <w:rPr>
          <w:rFonts w:ascii="Times New Roman" w:eastAsia="Segoe UI" w:hAnsi="Times New Roman" w:cs="Times New Roman"/>
          <w:b/>
          <w:bCs/>
          <w:sz w:val="24"/>
          <w:szCs w:val="24"/>
          <w:lang w:eastAsia="ru-RU"/>
        </w:rPr>
      </w:pPr>
      <w:r>
        <w:rPr>
          <w:rFonts w:ascii="Times New Roman" w:hAnsi="Times New Roman"/>
        </w:rPr>
        <w:br w:type="page"/>
      </w:r>
    </w:p>
    <w:p w14:paraId="2EB756F9" w14:textId="77777777" w:rsidR="00EA1D1D" w:rsidRDefault="00EA1D1D" w:rsidP="001A5992">
      <w:pPr>
        <w:pStyle w:val="114"/>
        <w:jc w:val="both"/>
        <w:rPr>
          <w:rFonts w:ascii="Times New Roman" w:hAnsi="Times New Roman"/>
        </w:rPr>
      </w:pPr>
    </w:p>
    <w:p w14:paraId="0B04A067" w14:textId="77777777" w:rsidR="001A5992" w:rsidRPr="00DF068E" w:rsidRDefault="001A5992" w:rsidP="001A599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B8A3E19" w14:textId="77777777" w:rsidR="001A5992" w:rsidRPr="00E11160" w:rsidRDefault="001A5992" w:rsidP="001A5992">
      <w:pPr>
        <w:pStyle w:val="114"/>
        <w:rPr>
          <w:rFonts w:ascii="Times New Roman" w:hAnsi="Times New Roman"/>
        </w:rPr>
      </w:pPr>
      <w:r w:rsidRPr="00E11160">
        <w:rPr>
          <w:rFonts w:ascii="Times New Roman" w:hAnsi="Times New Roman"/>
        </w:rPr>
        <w:t>3.1. Материально-техническое обеспечение</w:t>
      </w:r>
    </w:p>
    <w:p w14:paraId="117D2525" w14:textId="33EAD92E" w:rsidR="001A5992" w:rsidRPr="00FA680C" w:rsidRDefault="001A5992" w:rsidP="001A599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ы «Общепрофессиональных дисциплин и МД</w:t>
      </w:r>
      <w:r w:rsidR="00F92479">
        <w:rPr>
          <w:rFonts w:ascii="Times New Roman" w:hAnsi="Times New Roman" w:cs="Times New Roman"/>
          <w:bCs/>
          <w:sz w:val="24"/>
          <w:szCs w:val="24"/>
        </w:rPr>
        <w:t>К</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оснащенные</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0C09370B" w14:textId="77777777" w:rsidR="001A5992" w:rsidRDefault="001A5992" w:rsidP="001A5992"/>
    <w:p w14:paraId="589154FF" w14:textId="77777777" w:rsidR="001A5992" w:rsidRPr="00E11160" w:rsidRDefault="001A5992" w:rsidP="001A599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A7696B9" w14:textId="77777777" w:rsidR="001A5992" w:rsidRDefault="001A5992" w:rsidP="001A599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811A1E" w14:textId="77777777" w:rsidR="001A5992" w:rsidRDefault="001A5992" w:rsidP="001A5992">
      <w:pPr>
        <w:pStyle w:val="a4"/>
        <w:spacing w:line="276" w:lineRule="auto"/>
        <w:ind w:left="0" w:firstLine="709"/>
        <w:jc w:val="both"/>
        <w:rPr>
          <w:rFonts w:ascii="Times New Roman" w:hAnsi="Times New Roman"/>
          <w:bCs/>
          <w:sz w:val="24"/>
          <w:szCs w:val="24"/>
        </w:rPr>
      </w:pPr>
    </w:p>
    <w:p w14:paraId="7DD39B61" w14:textId="77777777" w:rsidR="001A5992" w:rsidRPr="00E11160" w:rsidRDefault="001A5992" w:rsidP="001A599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E654295" w14:textId="77777777" w:rsidR="00240B2B" w:rsidRPr="00240B2B" w:rsidRDefault="00240B2B" w:rsidP="00240B2B">
      <w:pPr>
        <w:pStyle w:val="a4"/>
        <w:numPr>
          <w:ilvl w:val="0"/>
          <w:numId w:val="22"/>
        </w:numPr>
        <w:tabs>
          <w:tab w:val="left" w:pos="-284"/>
          <w:tab w:val="left" w:pos="0"/>
        </w:tabs>
        <w:suppressAutoHyphens/>
        <w:spacing w:line="23" w:lineRule="atLeast"/>
        <w:ind w:left="0" w:firstLine="709"/>
        <w:jc w:val="both"/>
        <w:rPr>
          <w:rFonts w:ascii="Times New Roman" w:hAnsi="Times New Roman" w:cs="Times New Roman"/>
          <w:bCs/>
          <w:sz w:val="24"/>
          <w:szCs w:val="24"/>
        </w:rPr>
      </w:pPr>
      <w:r w:rsidRPr="00240B2B">
        <w:rPr>
          <w:rFonts w:ascii="Times New Roman" w:hAnsi="Times New Roman" w:cs="Times New Roman"/>
          <w:bCs/>
          <w:sz w:val="24"/>
          <w:szCs w:val="24"/>
        </w:rPr>
        <w:t xml:space="preserve">Жулидов, С. И. Организация торговли: учебник / С.И. Жулидов. </w:t>
      </w:r>
      <w:r w:rsidRPr="00240B2B">
        <w:rPr>
          <w:rFonts w:ascii="Times New Roman" w:hAnsi="Times New Roman" w:cs="Times New Roman"/>
          <w:sz w:val="24"/>
          <w:szCs w:val="24"/>
          <w:shd w:val="clear" w:color="auto" w:fill="FFFFFF"/>
        </w:rPr>
        <w:t xml:space="preserve">– </w:t>
      </w:r>
      <w:r w:rsidRPr="00240B2B">
        <w:rPr>
          <w:rFonts w:ascii="Times New Roman" w:hAnsi="Times New Roman" w:cs="Times New Roman"/>
          <w:bCs/>
          <w:sz w:val="24"/>
          <w:szCs w:val="24"/>
        </w:rPr>
        <w:t xml:space="preserve"> 2-е изд., </w:t>
      </w:r>
      <w:proofErr w:type="spellStart"/>
      <w:r w:rsidRPr="00240B2B">
        <w:rPr>
          <w:rFonts w:ascii="Times New Roman" w:hAnsi="Times New Roman" w:cs="Times New Roman"/>
          <w:bCs/>
          <w:sz w:val="24"/>
          <w:szCs w:val="24"/>
        </w:rPr>
        <w:t>перераб</w:t>
      </w:r>
      <w:proofErr w:type="spellEnd"/>
      <w:r w:rsidRPr="00240B2B">
        <w:rPr>
          <w:rFonts w:ascii="Times New Roman" w:hAnsi="Times New Roman" w:cs="Times New Roman"/>
          <w:bCs/>
          <w:sz w:val="24"/>
          <w:szCs w:val="24"/>
        </w:rPr>
        <w:t xml:space="preserve">. и доп. </w:t>
      </w:r>
      <w:r w:rsidRPr="00240B2B">
        <w:rPr>
          <w:rFonts w:ascii="Times New Roman" w:hAnsi="Times New Roman" w:cs="Times New Roman"/>
          <w:sz w:val="24"/>
          <w:szCs w:val="24"/>
          <w:shd w:val="clear" w:color="auto" w:fill="FFFFFF"/>
        </w:rPr>
        <w:t xml:space="preserve">– </w:t>
      </w:r>
      <w:r w:rsidRPr="00240B2B">
        <w:rPr>
          <w:rFonts w:ascii="Times New Roman" w:hAnsi="Times New Roman" w:cs="Times New Roman"/>
          <w:bCs/>
          <w:sz w:val="24"/>
          <w:szCs w:val="24"/>
        </w:rPr>
        <w:t xml:space="preserve"> Москва : ФОРУМ: ИНФРА-М, 2023. </w:t>
      </w:r>
      <w:r w:rsidRPr="00240B2B">
        <w:rPr>
          <w:rFonts w:ascii="Times New Roman" w:hAnsi="Times New Roman" w:cs="Times New Roman"/>
          <w:sz w:val="24"/>
          <w:szCs w:val="24"/>
          <w:shd w:val="clear" w:color="auto" w:fill="FFFFFF"/>
        </w:rPr>
        <w:t xml:space="preserve">– </w:t>
      </w:r>
      <w:r w:rsidRPr="00240B2B">
        <w:rPr>
          <w:rFonts w:ascii="Times New Roman" w:hAnsi="Times New Roman" w:cs="Times New Roman"/>
          <w:bCs/>
          <w:sz w:val="24"/>
          <w:szCs w:val="24"/>
        </w:rPr>
        <w:t xml:space="preserve"> 350 с. </w:t>
      </w:r>
      <w:r w:rsidRPr="00240B2B">
        <w:rPr>
          <w:rFonts w:ascii="Times New Roman" w:hAnsi="Times New Roman" w:cs="Times New Roman"/>
          <w:sz w:val="24"/>
          <w:szCs w:val="24"/>
          <w:shd w:val="clear" w:color="auto" w:fill="FFFFFF"/>
        </w:rPr>
        <w:t xml:space="preserve">– </w:t>
      </w:r>
      <w:r w:rsidRPr="00240B2B">
        <w:rPr>
          <w:rFonts w:ascii="Times New Roman" w:hAnsi="Times New Roman" w:cs="Times New Roman"/>
          <w:bCs/>
          <w:sz w:val="24"/>
          <w:szCs w:val="24"/>
        </w:rPr>
        <w:t xml:space="preserve"> (Среднее профессиональное образование). </w:t>
      </w:r>
      <w:r w:rsidRPr="00240B2B">
        <w:rPr>
          <w:rFonts w:ascii="Times New Roman" w:hAnsi="Times New Roman" w:cs="Times New Roman"/>
          <w:sz w:val="24"/>
          <w:szCs w:val="24"/>
          <w:shd w:val="clear" w:color="auto" w:fill="FFFFFF"/>
        </w:rPr>
        <w:t xml:space="preserve">– </w:t>
      </w:r>
      <w:r w:rsidRPr="00240B2B">
        <w:rPr>
          <w:rFonts w:ascii="Times New Roman" w:hAnsi="Times New Roman" w:cs="Times New Roman"/>
          <w:bCs/>
          <w:sz w:val="24"/>
          <w:szCs w:val="24"/>
        </w:rPr>
        <w:t xml:space="preserve"> DOI 10.12737/987233. </w:t>
      </w:r>
      <w:r w:rsidRPr="00240B2B">
        <w:rPr>
          <w:rFonts w:ascii="Times New Roman" w:hAnsi="Times New Roman" w:cs="Times New Roman"/>
          <w:sz w:val="24"/>
          <w:szCs w:val="24"/>
          <w:shd w:val="clear" w:color="auto" w:fill="FFFFFF"/>
        </w:rPr>
        <w:t xml:space="preserve">– </w:t>
      </w:r>
      <w:r w:rsidRPr="00240B2B">
        <w:rPr>
          <w:rFonts w:ascii="Times New Roman" w:hAnsi="Times New Roman" w:cs="Times New Roman"/>
          <w:bCs/>
          <w:sz w:val="24"/>
          <w:szCs w:val="24"/>
        </w:rPr>
        <w:t xml:space="preserve"> ISBN 978-5-8199-0842-6. – Текст : непосредственный.</w:t>
      </w:r>
    </w:p>
    <w:p w14:paraId="3DB84F28" w14:textId="12E946D0" w:rsidR="00240B2B" w:rsidRPr="00240B2B" w:rsidRDefault="00240B2B" w:rsidP="00240B2B">
      <w:pPr>
        <w:pStyle w:val="a4"/>
        <w:numPr>
          <w:ilvl w:val="0"/>
          <w:numId w:val="22"/>
        </w:numPr>
        <w:tabs>
          <w:tab w:val="left" w:pos="-284"/>
          <w:tab w:val="left" w:pos="0"/>
        </w:tabs>
        <w:suppressAutoHyphens/>
        <w:spacing w:line="23" w:lineRule="atLeast"/>
        <w:ind w:left="0" w:firstLine="709"/>
        <w:jc w:val="both"/>
        <w:rPr>
          <w:rFonts w:ascii="Times New Roman" w:hAnsi="Times New Roman" w:cs="Times New Roman"/>
          <w:bCs/>
          <w:sz w:val="24"/>
          <w:szCs w:val="24"/>
        </w:rPr>
      </w:pPr>
      <w:r w:rsidRPr="00240B2B">
        <w:rPr>
          <w:rFonts w:ascii="Times New Roman" w:hAnsi="Times New Roman" w:cs="Times New Roman"/>
          <w:bCs/>
          <w:sz w:val="24"/>
          <w:szCs w:val="24"/>
        </w:rPr>
        <w:t xml:space="preserve">Иванов, Г. Г. Организация торговли (торговой деятельности): учебник / Г. Г. Иванов. – Москва : </w:t>
      </w:r>
      <w:proofErr w:type="spellStart"/>
      <w:r w:rsidRPr="00240B2B">
        <w:rPr>
          <w:rFonts w:ascii="Times New Roman" w:hAnsi="Times New Roman" w:cs="Times New Roman"/>
          <w:bCs/>
          <w:sz w:val="24"/>
          <w:szCs w:val="24"/>
        </w:rPr>
        <w:t>КноРус</w:t>
      </w:r>
      <w:proofErr w:type="spellEnd"/>
      <w:r w:rsidRPr="00240B2B">
        <w:rPr>
          <w:rFonts w:ascii="Times New Roman" w:hAnsi="Times New Roman" w:cs="Times New Roman"/>
          <w:bCs/>
          <w:sz w:val="24"/>
          <w:szCs w:val="24"/>
        </w:rPr>
        <w:t xml:space="preserve">, 2022. </w:t>
      </w:r>
      <w:r w:rsidRPr="00240B2B">
        <w:rPr>
          <w:rFonts w:ascii="Times New Roman" w:hAnsi="Times New Roman" w:cs="Times New Roman"/>
          <w:sz w:val="24"/>
          <w:szCs w:val="24"/>
          <w:shd w:val="clear" w:color="auto" w:fill="FFFFFF"/>
        </w:rPr>
        <w:t xml:space="preserve">– </w:t>
      </w:r>
      <w:r w:rsidRPr="00240B2B">
        <w:rPr>
          <w:rFonts w:ascii="Times New Roman" w:hAnsi="Times New Roman" w:cs="Times New Roman"/>
          <w:bCs/>
          <w:sz w:val="24"/>
          <w:szCs w:val="24"/>
        </w:rPr>
        <w:t xml:space="preserve"> 222 с. </w:t>
      </w:r>
      <w:r w:rsidRPr="00240B2B">
        <w:rPr>
          <w:rFonts w:ascii="Times New Roman" w:hAnsi="Times New Roman" w:cs="Times New Roman"/>
          <w:sz w:val="24"/>
          <w:szCs w:val="24"/>
          <w:shd w:val="clear" w:color="auto" w:fill="FFFFFF"/>
        </w:rPr>
        <w:t xml:space="preserve">– </w:t>
      </w:r>
      <w:r w:rsidRPr="00240B2B">
        <w:rPr>
          <w:rFonts w:ascii="Times New Roman" w:hAnsi="Times New Roman" w:cs="Times New Roman"/>
          <w:bCs/>
          <w:sz w:val="24"/>
          <w:szCs w:val="24"/>
        </w:rPr>
        <w:t xml:space="preserve"> ISBN 978-5-406-09325-2. </w:t>
      </w:r>
      <w:r w:rsidRPr="00240B2B">
        <w:rPr>
          <w:rFonts w:ascii="Times New Roman" w:hAnsi="Times New Roman" w:cs="Times New Roman"/>
          <w:sz w:val="24"/>
          <w:szCs w:val="24"/>
          <w:shd w:val="clear" w:color="auto" w:fill="FFFFFF"/>
        </w:rPr>
        <w:t xml:space="preserve">– </w:t>
      </w:r>
      <w:r w:rsidRPr="00240B2B">
        <w:rPr>
          <w:rFonts w:ascii="Times New Roman" w:hAnsi="Times New Roman" w:cs="Times New Roman"/>
          <w:bCs/>
          <w:sz w:val="24"/>
          <w:szCs w:val="24"/>
        </w:rPr>
        <w:t xml:space="preserve"> Текст : непосредственный.</w:t>
      </w:r>
    </w:p>
    <w:p w14:paraId="631ED333" w14:textId="77777777" w:rsidR="00240B2B" w:rsidRPr="00240B2B" w:rsidRDefault="00240B2B" w:rsidP="00240B2B">
      <w:pPr>
        <w:pStyle w:val="a4"/>
        <w:numPr>
          <w:ilvl w:val="0"/>
          <w:numId w:val="22"/>
        </w:numPr>
        <w:tabs>
          <w:tab w:val="left" w:pos="-284"/>
          <w:tab w:val="left" w:pos="0"/>
        </w:tabs>
        <w:spacing w:line="23" w:lineRule="atLeast"/>
        <w:ind w:left="0" w:firstLine="709"/>
        <w:jc w:val="both"/>
        <w:rPr>
          <w:rFonts w:ascii="Times New Roman" w:hAnsi="Times New Roman" w:cs="Times New Roman"/>
          <w:bCs/>
          <w:sz w:val="24"/>
          <w:szCs w:val="24"/>
        </w:rPr>
      </w:pPr>
      <w:proofErr w:type="spellStart"/>
      <w:r w:rsidRPr="00240B2B">
        <w:rPr>
          <w:rFonts w:ascii="Times New Roman" w:hAnsi="Times New Roman" w:cs="Times New Roman"/>
          <w:sz w:val="24"/>
          <w:szCs w:val="24"/>
        </w:rPr>
        <w:t>Памбухчиянц</w:t>
      </w:r>
      <w:proofErr w:type="spellEnd"/>
      <w:r w:rsidRPr="00240B2B">
        <w:rPr>
          <w:rFonts w:ascii="Times New Roman" w:hAnsi="Times New Roman" w:cs="Times New Roman"/>
          <w:sz w:val="24"/>
          <w:szCs w:val="24"/>
        </w:rPr>
        <w:t xml:space="preserve">, О. В. Организация и технология розничной торговли: учебник / О. В. </w:t>
      </w:r>
      <w:proofErr w:type="spellStart"/>
      <w:r w:rsidRPr="00240B2B">
        <w:rPr>
          <w:rFonts w:ascii="Times New Roman" w:hAnsi="Times New Roman" w:cs="Times New Roman"/>
          <w:sz w:val="24"/>
          <w:szCs w:val="24"/>
        </w:rPr>
        <w:t>Памбухчиянц</w:t>
      </w:r>
      <w:proofErr w:type="spellEnd"/>
      <w:r w:rsidRPr="00240B2B">
        <w:rPr>
          <w:rFonts w:ascii="Times New Roman" w:hAnsi="Times New Roman" w:cs="Times New Roman"/>
          <w:sz w:val="24"/>
          <w:szCs w:val="24"/>
        </w:rPr>
        <w:t xml:space="preserve">. </w:t>
      </w:r>
      <w:r w:rsidRPr="00240B2B">
        <w:rPr>
          <w:rFonts w:ascii="Times New Roman" w:hAnsi="Times New Roman" w:cs="Times New Roman"/>
          <w:sz w:val="24"/>
          <w:szCs w:val="24"/>
          <w:shd w:val="clear" w:color="auto" w:fill="FFFFFF"/>
        </w:rPr>
        <w:t xml:space="preserve">– </w:t>
      </w:r>
      <w:r w:rsidRPr="00240B2B">
        <w:rPr>
          <w:rFonts w:ascii="Times New Roman" w:hAnsi="Times New Roman" w:cs="Times New Roman"/>
          <w:sz w:val="24"/>
          <w:szCs w:val="24"/>
        </w:rPr>
        <w:t xml:space="preserve">2-е изд. </w:t>
      </w:r>
      <w:r w:rsidRPr="00240B2B">
        <w:rPr>
          <w:rFonts w:ascii="Times New Roman" w:hAnsi="Times New Roman" w:cs="Times New Roman"/>
          <w:sz w:val="24"/>
          <w:szCs w:val="24"/>
          <w:shd w:val="clear" w:color="auto" w:fill="FFFFFF"/>
        </w:rPr>
        <w:t xml:space="preserve">– </w:t>
      </w:r>
      <w:r w:rsidRPr="00240B2B">
        <w:rPr>
          <w:rFonts w:ascii="Times New Roman" w:hAnsi="Times New Roman" w:cs="Times New Roman"/>
          <w:sz w:val="24"/>
          <w:szCs w:val="24"/>
        </w:rPr>
        <w:t xml:space="preserve">Москва: Дашков и К, 2021. </w:t>
      </w:r>
      <w:r w:rsidRPr="00240B2B">
        <w:rPr>
          <w:rFonts w:ascii="Times New Roman" w:hAnsi="Times New Roman" w:cs="Times New Roman"/>
          <w:sz w:val="24"/>
          <w:szCs w:val="24"/>
          <w:shd w:val="clear" w:color="auto" w:fill="FFFFFF"/>
        </w:rPr>
        <w:t xml:space="preserve">– </w:t>
      </w:r>
      <w:r w:rsidRPr="00240B2B">
        <w:rPr>
          <w:rFonts w:ascii="Times New Roman" w:hAnsi="Times New Roman" w:cs="Times New Roman"/>
          <w:sz w:val="24"/>
          <w:szCs w:val="24"/>
        </w:rPr>
        <w:t xml:space="preserve"> 148 c. </w:t>
      </w:r>
      <w:r w:rsidRPr="00240B2B">
        <w:rPr>
          <w:rFonts w:ascii="Times New Roman" w:hAnsi="Times New Roman" w:cs="Times New Roman"/>
          <w:sz w:val="24"/>
          <w:szCs w:val="24"/>
          <w:shd w:val="clear" w:color="auto" w:fill="FFFFFF"/>
        </w:rPr>
        <w:t xml:space="preserve">– </w:t>
      </w:r>
      <w:r w:rsidRPr="00240B2B">
        <w:rPr>
          <w:rFonts w:ascii="Times New Roman" w:hAnsi="Times New Roman" w:cs="Times New Roman"/>
          <w:sz w:val="24"/>
          <w:szCs w:val="24"/>
        </w:rPr>
        <w:t xml:space="preserve"> ISBN 978-5-394-04187-7. </w:t>
      </w:r>
      <w:r w:rsidRPr="00240B2B">
        <w:rPr>
          <w:rFonts w:ascii="Times New Roman" w:hAnsi="Times New Roman" w:cs="Times New Roman"/>
          <w:sz w:val="24"/>
          <w:szCs w:val="24"/>
          <w:shd w:val="clear" w:color="auto" w:fill="FFFFFF"/>
        </w:rPr>
        <w:t xml:space="preserve">– </w:t>
      </w:r>
      <w:r w:rsidRPr="00240B2B">
        <w:rPr>
          <w:rFonts w:ascii="Times New Roman" w:hAnsi="Times New Roman" w:cs="Times New Roman"/>
          <w:sz w:val="24"/>
          <w:szCs w:val="24"/>
        </w:rPr>
        <w:t xml:space="preserve"> URL: https://profspo.ru/books/107811 (дата обращения: 07.12.2023). </w:t>
      </w:r>
      <w:r w:rsidRPr="00240B2B">
        <w:rPr>
          <w:rFonts w:ascii="Times New Roman" w:hAnsi="Times New Roman" w:cs="Times New Roman"/>
          <w:sz w:val="24"/>
          <w:szCs w:val="24"/>
          <w:shd w:val="clear" w:color="auto" w:fill="FFFFFF"/>
        </w:rPr>
        <w:t xml:space="preserve">– </w:t>
      </w:r>
      <w:r w:rsidRPr="00240B2B">
        <w:rPr>
          <w:rFonts w:ascii="Times New Roman" w:hAnsi="Times New Roman" w:cs="Times New Roman"/>
          <w:sz w:val="24"/>
          <w:szCs w:val="24"/>
        </w:rPr>
        <w:t xml:space="preserve"> Режим доступа: Электронный ресурс цифровой образовательной среды СПО </w:t>
      </w:r>
      <w:proofErr w:type="spellStart"/>
      <w:r w:rsidRPr="00240B2B">
        <w:rPr>
          <w:rFonts w:ascii="Times New Roman" w:hAnsi="Times New Roman" w:cs="Times New Roman"/>
          <w:sz w:val="24"/>
          <w:szCs w:val="24"/>
        </w:rPr>
        <w:t>PROFобразование</w:t>
      </w:r>
      <w:proofErr w:type="spellEnd"/>
      <w:r w:rsidRPr="00240B2B">
        <w:rPr>
          <w:rFonts w:ascii="Times New Roman" w:hAnsi="Times New Roman" w:cs="Times New Roman"/>
          <w:sz w:val="24"/>
          <w:szCs w:val="24"/>
        </w:rPr>
        <w:t>. – Текст : электронный.</w:t>
      </w:r>
    </w:p>
    <w:p w14:paraId="1A4E6671" w14:textId="77777777" w:rsidR="00240B2B" w:rsidRPr="00240B2B" w:rsidRDefault="00240B2B" w:rsidP="00240B2B">
      <w:pPr>
        <w:tabs>
          <w:tab w:val="left" w:pos="-284"/>
          <w:tab w:val="left" w:pos="0"/>
        </w:tabs>
        <w:suppressAutoHyphens/>
        <w:spacing w:line="23" w:lineRule="atLeast"/>
        <w:ind w:firstLine="709"/>
        <w:jc w:val="both"/>
        <w:rPr>
          <w:rFonts w:ascii="Times New Roman" w:hAnsi="Times New Roman" w:cs="Times New Roman"/>
          <w:bCs/>
          <w:sz w:val="24"/>
          <w:szCs w:val="24"/>
        </w:rPr>
      </w:pPr>
    </w:p>
    <w:p w14:paraId="0477BBDE" w14:textId="77777777" w:rsidR="00A271CF" w:rsidRDefault="001A5992" w:rsidP="00A271CF">
      <w:pPr>
        <w:tabs>
          <w:tab w:val="left" w:pos="0"/>
        </w:tabs>
        <w:suppressAutoHyphens/>
        <w:spacing w:line="23" w:lineRule="atLeast"/>
        <w:ind w:firstLine="709"/>
        <w:contextualSpacing/>
        <w:rPr>
          <w:rFonts w:ascii="Times New Roman" w:hAnsi="Times New Roman" w:cs="Times New Roman"/>
          <w:b/>
          <w:bCs/>
          <w:sz w:val="24"/>
          <w:szCs w:val="24"/>
        </w:rPr>
      </w:pPr>
      <w:r w:rsidRPr="00240B2B">
        <w:rPr>
          <w:rFonts w:ascii="Times New Roman" w:hAnsi="Times New Roman" w:cs="Times New Roman"/>
          <w:b/>
          <w:bCs/>
          <w:sz w:val="24"/>
          <w:szCs w:val="24"/>
        </w:rPr>
        <w:t xml:space="preserve">3.2.2. Дополнительные источники </w:t>
      </w:r>
    </w:p>
    <w:p w14:paraId="0229746D" w14:textId="6BE67DDF" w:rsidR="00240B2B" w:rsidRPr="00A271CF" w:rsidRDefault="00240B2B" w:rsidP="00A271CF">
      <w:pPr>
        <w:tabs>
          <w:tab w:val="left" w:pos="0"/>
        </w:tabs>
        <w:suppressAutoHyphens/>
        <w:spacing w:line="23" w:lineRule="atLeast"/>
        <w:ind w:firstLine="709"/>
        <w:contextualSpacing/>
        <w:rPr>
          <w:rFonts w:ascii="Times New Roman" w:hAnsi="Times New Roman" w:cs="Times New Roman"/>
          <w:bCs/>
          <w:i/>
          <w:sz w:val="24"/>
          <w:szCs w:val="24"/>
        </w:rPr>
      </w:pPr>
      <w:r w:rsidRPr="00A271CF">
        <w:rPr>
          <w:rFonts w:ascii="Times New Roman" w:hAnsi="Times New Roman" w:cs="Times New Roman"/>
          <w:sz w:val="24"/>
          <w:szCs w:val="24"/>
        </w:rPr>
        <w:t xml:space="preserve">1. Российская федерация. Законы. О защите прав потребителей : Федеральный закон № 2300-1 (в ред. </w:t>
      </w:r>
      <w:hyperlink r:id="rId21" w:history="1">
        <w:r w:rsidRPr="00A271CF">
          <w:rPr>
            <w:rStyle w:val="af0"/>
            <w:rFonts w:ascii="Times New Roman" w:hAnsi="Times New Roman" w:cs="Times New Roman"/>
            <w:color w:val="auto"/>
            <w:sz w:val="24"/>
            <w:szCs w:val="24"/>
            <w:shd w:val="clear" w:color="auto" w:fill="FFFFFF"/>
          </w:rPr>
          <w:t>от 9 января 1996 года №2-ФЗ</w:t>
        </w:r>
      </w:hyperlink>
      <w:r w:rsidRPr="00A271CF">
        <w:rPr>
          <w:rFonts w:ascii="Times New Roman" w:hAnsi="Times New Roman" w:cs="Times New Roman"/>
          <w:sz w:val="24"/>
          <w:szCs w:val="24"/>
          <w:shd w:val="clear" w:color="auto" w:fill="FFFFFF"/>
        </w:rPr>
        <w:t>)</w:t>
      </w:r>
      <w:r w:rsidRPr="00A271CF">
        <w:rPr>
          <w:rFonts w:ascii="Times New Roman" w:hAnsi="Times New Roman" w:cs="Times New Roman"/>
          <w:sz w:val="24"/>
          <w:szCs w:val="24"/>
        </w:rPr>
        <w:t xml:space="preserve"> : текст с изменениями на  4 августа  2023 года : [введен  в действие Постановлением Верховного Совета РФ от 07.02.1992] </w:t>
      </w:r>
      <w:r w:rsidRPr="00A271CF">
        <w:rPr>
          <w:rFonts w:ascii="Times New Roman" w:hAnsi="Times New Roman" w:cs="Times New Roman"/>
          <w:sz w:val="24"/>
          <w:szCs w:val="24"/>
          <w:shd w:val="clear" w:color="auto" w:fill="FFFFFF"/>
        </w:rPr>
        <w:t xml:space="preserve">– </w:t>
      </w:r>
      <w:r w:rsidRPr="00A271CF">
        <w:rPr>
          <w:rFonts w:ascii="Times New Roman" w:hAnsi="Times New Roman" w:cs="Times New Roman"/>
          <w:sz w:val="24"/>
          <w:szCs w:val="24"/>
        </w:rPr>
        <w:t xml:space="preserve"> </w:t>
      </w:r>
      <w:r w:rsidRPr="00A271CF">
        <w:rPr>
          <w:rFonts w:ascii="Times New Roman" w:hAnsi="Times New Roman" w:cs="Times New Roman"/>
          <w:sz w:val="24"/>
          <w:szCs w:val="24"/>
          <w:shd w:val="clear" w:color="auto" w:fill="FFFFFF"/>
        </w:rPr>
        <w:t xml:space="preserve">URL: </w:t>
      </w:r>
      <w:hyperlink r:id="rId22" w:history="1">
        <w:r w:rsidRPr="00A271CF">
          <w:rPr>
            <w:rStyle w:val="af0"/>
            <w:rFonts w:ascii="Times New Roman" w:hAnsi="Times New Roman" w:cs="Times New Roman"/>
            <w:color w:val="auto"/>
            <w:sz w:val="24"/>
            <w:szCs w:val="24"/>
            <w:shd w:val="clear" w:color="auto" w:fill="FFFFFF"/>
          </w:rPr>
          <w:t>www.pravo.gov.ru</w:t>
        </w:r>
      </w:hyperlink>
      <w:r w:rsidRPr="00A271CF">
        <w:rPr>
          <w:rFonts w:ascii="Times New Roman" w:hAnsi="Times New Roman" w:cs="Times New Roman"/>
          <w:sz w:val="24"/>
          <w:szCs w:val="24"/>
          <w:shd w:val="clear" w:color="auto" w:fill="FFFFFF"/>
        </w:rPr>
        <w:t xml:space="preserve"> (дата обращения: 27.12.2023). – </w:t>
      </w:r>
      <w:r w:rsidRPr="00A271CF">
        <w:rPr>
          <w:rFonts w:ascii="Times New Roman" w:hAnsi="Times New Roman" w:cs="Times New Roman"/>
          <w:sz w:val="24"/>
          <w:szCs w:val="24"/>
        </w:rPr>
        <w:t xml:space="preserve"> Режим доступа: </w:t>
      </w:r>
      <w:r w:rsidRPr="00A271CF">
        <w:rPr>
          <w:rFonts w:ascii="Times New Roman" w:hAnsi="Times New Roman" w:cs="Times New Roman"/>
          <w:sz w:val="24"/>
          <w:szCs w:val="24"/>
          <w:shd w:val="clear" w:color="auto" w:fill="FFFFFF"/>
        </w:rPr>
        <w:t xml:space="preserve">Официальный интернет-портал правовой информации –  </w:t>
      </w:r>
      <w:r w:rsidRPr="00A271CF">
        <w:rPr>
          <w:rFonts w:ascii="Times New Roman" w:hAnsi="Times New Roman" w:cs="Times New Roman"/>
          <w:sz w:val="24"/>
          <w:szCs w:val="24"/>
        </w:rPr>
        <w:t>Текст : электронный.</w:t>
      </w:r>
    </w:p>
    <w:p w14:paraId="0B64377E" w14:textId="77777777" w:rsidR="00240B2B" w:rsidRPr="00240B2B" w:rsidRDefault="00240B2B" w:rsidP="00240B2B">
      <w:pPr>
        <w:pStyle w:val="a4"/>
        <w:numPr>
          <w:ilvl w:val="0"/>
          <w:numId w:val="24"/>
        </w:numPr>
        <w:tabs>
          <w:tab w:val="left" w:pos="-284"/>
          <w:tab w:val="left" w:pos="0"/>
        </w:tabs>
        <w:spacing w:line="23" w:lineRule="atLeast"/>
        <w:ind w:left="0" w:firstLine="709"/>
        <w:jc w:val="both"/>
        <w:rPr>
          <w:rFonts w:ascii="Times New Roman" w:hAnsi="Times New Roman" w:cs="Times New Roman"/>
          <w:sz w:val="24"/>
          <w:szCs w:val="24"/>
        </w:rPr>
      </w:pPr>
      <w:r w:rsidRPr="00A271CF">
        <w:rPr>
          <w:rFonts w:ascii="Times New Roman" w:hAnsi="Times New Roman" w:cs="Times New Roman"/>
          <w:sz w:val="24"/>
          <w:szCs w:val="24"/>
          <w:shd w:val="clear" w:color="auto" w:fill="FFFFFF"/>
        </w:rPr>
        <w:t>Брагин, Л. А. Организация розничной торговли в сети Интернет: учебное</w:t>
      </w:r>
      <w:r w:rsidRPr="00240B2B">
        <w:rPr>
          <w:rFonts w:ascii="Times New Roman" w:hAnsi="Times New Roman" w:cs="Times New Roman"/>
          <w:sz w:val="24"/>
          <w:szCs w:val="24"/>
          <w:shd w:val="clear" w:color="auto" w:fill="FFFFFF"/>
        </w:rPr>
        <w:t xml:space="preserve"> пособие / Л.А. Брагин, Т.В. Панкина. – Москва : ФОРУМ: ИНФРА-М, 2023. –  120 с. –  (Высшее образование). –  ISBN 978-5-8199-0900-3. –  URL: https://znanium.com/catalog/product/2126633 (дата обращения: 18.12.2023). – Режим доступа: Электронная библиотечная система </w:t>
      </w:r>
      <w:proofErr w:type="spellStart"/>
      <w:r w:rsidRPr="00240B2B">
        <w:rPr>
          <w:rFonts w:ascii="Times New Roman" w:hAnsi="Times New Roman" w:cs="Times New Roman"/>
          <w:sz w:val="24"/>
          <w:szCs w:val="24"/>
          <w:shd w:val="clear" w:color="auto" w:fill="FFFFFF"/>
        </w:rPr>
        <w:t>Znanium</w:t>
      </w:r>
      <w:proofErr w:type="spellEnd"/>
      <w:r w:rsidRPr="00240B2B">
        <w:rPr>
          <w:rFonts w:ascii="Times New Roman" w:hAnsi="Times New Roman" w:cs="Times New Roman"/>
          <w:sz w:val="24"/>
          <w:szCs w:val="24"/>
          <w:shd w:val="clear" w:color="auto" w:fill="FFFFFF"/>
        </w:rPr>
        <w:t>. – Текст : электронный.</w:t>
      </w:r>
    </w:p>
    <w:p w14:paraId="1EB1919A" w14:textId="77777777" w:rsidR="00240B2B" w:rsidRPr="00240B2B" w:rsidRDefault="00240B2B" w:rsidP="00240B2B">
      <w:pPr>
        <w:pStyle w:val="a4"/>
        <w:numPr>
          <w:ilvl w:val="0"/>
          <w:numId w:val="24"/>
        </w:numPr>
        <w:tabs>
          <w:tab w:val="left" w:pos="-284"/>
          <w:tab w:val="left" w:pos="0"/>
        </w:tabs>
        <w:spacing w:after="160" w:line="23" w:lineRule="atLeast"/>
        <w:ind w:left="0" w:firstLine="709"/>
        <w:jc w:val="both"/>
        <w:rPr>
          <w:rFonts w:ascii="Times New Roman" w:hAnsi="Times New Roman" w:cs="Times New Roman"/>
          <w:sz w:val="24"/>
          <w:szCs w:val="24"/>
        </w:rPr>
      </w:pPr>
      <w:r w:rsidRPr="00240B2B">
        <w:rPr>
          <w:rFonts w:ascii="Times New Roman" w:hAnsi="Times New Roman" w:cs="Times New Roman"/>
          <w:sz w:val="24"/>
          <w:szCs w:val="24"/>
        </w:rPr>
        <w:t xml:space="preserve">Грибанова, И. В. Организация и технология торговли: учебное пособие / И. В. Грибанова, Н. В. Смирнова. </w:t>
      </w:r>
      <w:r w:rsidRPr="00240B2B">
        <w:rPr>
          <w:rFonts w:ascii="Times New Roman" w:hAnsi="Times New Roman" w:cs="Times New Roman"/>
          <w:sz w:val="24"/>
          <w:szCs w:val="24"/>
          <w:shd w:val="clear" w:color="auto" w:fill="FFFFFF"/>
        </w:rPr>
        <w:t xml:space="preserve">– </w:t>
      </w:r>
      <w:r w:rsidRPr="00240B2B">
        <w:rPr>
          <w:rFonts w:ascii="Times New Roman" w:hAnsi="Times New Roman" w:cs="Times New Roman"/>
          <w:sz w:val="24"/>
          <w:szCs w:val="24"/>
        </w:rPr>
        <w:t xml:space="preserve"> 3-е изд. </w:t>
      </w:r>
      <w:r w:rsidRPr="00240B2B">
        <w:rPr>
          <w:rFonts w:ascii="Times New Roman" w:hAnsi="Times New Roman" w:cs="Times New Roman"/>
          <w:sz w:val="24"/>
          <w:szCs w:val="24"/>
          <w:shd w:val="clear" w:color="auto" w:fill="FFFFFF"/>
        </w:rPr>
        <w:t xml:space="preserve">– </w:t>
      </w:r>
      <w:r w:rsidRPr="00240B2B">
        <w:rPr>
          <w:rFonts w:ascii="Times New Roman" w:hAnsi="Times New Roman" w:cs="Times New Roman"/>
          <w:sz w:val="24"/>
          <w:szCs w:val="24"/>
        </w:rPr>
        <w:t xml:space="preserve"> Минск: Республиканский институт профессионального образования (РИПО), 2019. </w:t>
      </w:r>
      <w:r w:rsidRPr="00240B2B">
        <w:rPr>
          <w:rFonts w:ascii="Times New Roman" w:hAnsi="Times New Roman" w:cs="Times New Roman"/>
          <w:sz w:val="24"/>
          <w:szCs w:val="24"/>
          <w:shd w:val="clear" w:color="auto" w:fill="FFFFFF"/>
        </w:rPr>
        <w:t xml:space="preserve">– </w:t>
      </w:r>
      <w:r w:rsidRPr="00240B2B">
        <w:rPr>
          <w:rFonts w:ascii="Times New Roman" w:hAnsi="Times New Roman" w:cs="Times New Roman"/>
          <w:sz w:val="24"/>
          <w:szCs w:val="24"/>
        </w:rPr>
        <w:t xml:space="preserve"> 203 c. </w:t>
      </w:r>
      <w:r w:rsidRPr="00240B2B">
        <w:rPr>
          <w:rFonts w:ascii="Times New Roman" w:hAnsi="Times New Roman" w:cs="Times New Roman"/>
          <w:sz w:val="24"/>
          <w:szCs w:val="24"/>
          <w:shd w:val="clear" w:color="auto" w:fill="FFFFFF"/>
        </w:rPr>
        <w:t xml:space="preserve">– </w:t>
      </w:r>
      <w:r w:rsidRPr="00240B2B">
        <w:rPr>
          <w:rFonts w:ascii="Times New Roman" w:hAnsi="Times New Roman" w:cs="Times New Roman"/>
          <w:sz w:val="24"/>
          <w:szCs w:val="24"/>
        </w:rPr>
        <w:t xml:space="preserve"> ISBN 978-985-503-549-8.  </w:t>
      </w:r>
      <w:r w:rsidRPr="00240B2B">
        <w:rPr>
          <w:rFonts w:ascii="Times New Roman" w:hAnsi="Times New Roman" w:cs="Times New Roman"/>
          <w:sz w:val="24"/>
          <w:szCs w:val="24"/>
          <w:shd w:val="clear" w:color="auto" w:fill="FFFFFF"/>
        </w:rPr>
        <w:t xml:space="preserve">– </w:t>
      </w:r>
      <w:r w:rsidRPr="00240B2B">
        <w:rPr>
          <w:rFonts w:ascii="Times New Roman" w:hAnsi="Times New Roman" w:cs="Times New Roman"/>
          <w:sz w:val="24"/>
          <w:szCs w:val="24"/>
        </w:rPr>
        <w:t xml:space="preserve">URL: https://profspo.ru/books/93405 (дата обращения: 07.12.2023). </w:t>
      </w:r>
      <w:r w:rsidRPr="00240B2B">
        <w:rPr>
          <w:rFonts w:ascii="Times New Roman" w:hAnsi="Times New Roman" w:cs="Times New Roman"/>
          <w:sz w:val="24"/>
          <w:szCs w:val="24"/>
          <w:shd w:val="clear" w:color="auto" w:fill="FFFFFF"/>
        </w:rPr>
        <w:t xml:space="preserve">– </w:t>
      </w:r>
      <w:r w:rsidRPr="00240B2B">
        <w:rPr>
          <w:rFonts w:ascii="Times New Roman" w:hAnsi="Times New Roman" w:cs="Times New Roman"/>
          <w:sz w:val="24"/>
          <w:szCs w:val="24"/>
        </w:rPr>
        <w:t xml:space="preserve">Режим доступа: Электронный ресурс цифровой образовательной среды СПО </w:t>
      </w:r>
      <w:proofErr w:type="spellStart"/>
      <w:r w:rsidRPr="00240B2B">
        <w:rPr>
          <w:rFonts w:ascii="Times New Roman" w:hAnsi="Times New Roman" w:cs="Times New Roman"/>
          <w:sz w:val="24"/>
          <w:szCs w:val="24"/>
        </w:rPr>
        <w:t>PROFобразование</w:t>
      </w:r>
      <w:proofErr w:type="spellEnd"/>
      <w:r w:rsidRPr="00240B2B">
        <w:rPr>
          <w:rFonts w:ascii="Times New Roman" w:hAnsi="Times New Roman" w:cs="Times New Roman"/>
          <w:sz w:val="24"/>
          <w:szCs w:val="24"/>
        </w:rPr>
        <w:t>. Текст : электронный.</w:t>
      </w:r>
    </w:p>
    <w:p w14:paraId="1D2B8D97" w14:textId="5B757434" w:rsidR="00240B2B" w:rsidRPr="00A271CF" w:rsidRDefault="00240B2B" w:rsidP="00240B2B">
      <w:pPr>
        <w:pStyle w:val="a4"/>
        <w:numPr>
          <w:ilvl w:val="0"/>
          <w:numId w:val="24"/>
        </w:numPr>
        <w:tabs>
          <w:tab w:val="left" w:pos="-284"/>
          <w:tab w:val="left" w:pos="0"/>
        </w:tabs>
        <w:spacing w:after="160" w:line="23" w:lineRule="atLeast"/>
        <w:ind w:left="0" w:firstLine="709"/>
        <w:jc w:val="both"/>
        <w:rPr>
          <w:rFonts w:ascii="Times New Roman" w:hAnsi="Times New Roman" w:cs="Times New Roman"/>
          <w:sz w:val="24"/>
          <w:szCs w:val="24"/>
        </w:rPr>
      </w:pPr>
      <w:proofErr w:type="spellStart"/>
      <w:r w:rsidRPr="00240B2B">
        <w:rPr>
          <w:rFonts w:ascii="Times New Roman" w:hAnsi="Times New Roman" w:cs="Times New Roman"/>
          <w:bCs/>
          <w:sz w:val="24"/>
          <w:szCs w:val="24"/>
        </w:rPr>
        <w:t>Лифиц</w:t>
      </w:r>
      <w:proofErr w:type="spellEnd"/>
      <w:r w:rsidRPr="00240B2B">
        <w:rPr>
          <w:rFonts w:ascii="Times New Roman" w:hAnsi="Times New Roman" w:cs="Times New Roman"/>
          <w:bCs/>
          <w:sz w:val="24"/>
          <w:szCs w:val="24"/>
        </w:rPr>
        <w:t xml:space="preserve">, И. М. Оценка конкурентоспособности товаров и услуг : учебник / И. М. </w:t>
      </w:r>
      <w:proofErr w:type="spellStart"/>
      <w:r w:rsidRPr="00240B2B">
        <w:rPr>
          <w:rFonts w:ascii="Times New Roman" w:hAnsi="Times New Roman" w:cs="Times New Roman"/>
          <w:bCs/>
          <w:sz w:val="24"/>
          <w:szCs w:val="24"/>
        </w:rPr>
        <w:t>Лифиц</w:t>
      </w:r>
      <w:proofErr w:type="spellEnd"/>
      <w:r w:rsidRPr="00240B2B">
        <w:rPr>
          <w:rFonts w:ascii="Times New Roman" w:hAnsi="Times New Roman" w:cs="Times New Roman"/>
          <w:bCs/>
          <w:sz w:val="24"/>
          <w:szCs w:val="24"/>
        </w:rPr>
        <w:t xml:space="preserve">. </w:t>
      </w:r>
      <w:r w:rsidRPr="00240B2B">
        <w:rPr>
          <w:rFonts w:ascii="Times New Roman" w:hAnsi="Times New Roman" w:cs="Times New Roman"/>
          <w:sz w:val="24"/>
          <w:szCs w:val="24"/>
          <w:shd w:val="clear" w:color="auto" w:fill="FFFFFF"/>
        </w:rPr>
        <w:t>–</w:t>
      </w:r>
      <w:r w:rsidRPr="00240B2B">
        <w:rPr>
          <w:rFonts w:ascii="Times New Roman" w:hAnsi="Times New Roman" w:cs="Times New Roman"/>
          <w:bCs/>
          <w:sz w:val="24"/>
          <w:szCs w:val="24"/>
        </w:rPr>
        <w:t xml:space="preserve"> Москва : </w:t>
      </w:r>
      <w:proofErr w:type="spellStart"/>
      <w:r w:rsidRPr="00240B2B">
        <w:rPr>
          <w:rFonts w:ascii="Times New Roman" w:hAnsi="Times New Roman" w:cs="Times New Roman"/>
          <w:bCs/>
          <w:sz w:val="24"/>
          <w:szCs w:val="24"/>
        </w:rPr>
        <w:t>КноРус</w:t>
      </w:r>
      <w:proofErr w:type="spellEnd"/>
      <w:r w:rsidRPr="00240B2B">
        <w:rPr>
          <w:rFonts w:ascii="Times New Roman" w:hAnsi="Times New Roman" w:cs="Times New Roman"/>
          <w:bCs/>
          <w:sz w:val="24"/>
          <w:szCs w:val="24"/>
        </w:rPr>
        <w:t xml:space="preserve">, 2021. </w:t>
      </w:r>
      <w:r w:rsidRPr="00240B2B">
        <w:rPr>
          <w:rFonts w:ascii="Times New Roman" w:hAnsi="Times New Roman" w:cs="Times New Roman"/>
          <w:sz w:val="24"/>
          <w:szCs w:val="24"/>
          <w:shd w:val="clear" w:color="auto" w:fill="FFFFFF"/>
        </w:rPr>
        <w:t>–</w:t>
      </w:r>
      <w:r w:rsidRPr="00240B2B">
        <w:rPr>
          <w:rFonts w:ascii="Times New Roman" w:hAnsi="Times New Roman" w:cs="Times New Roman"/>
          <w:bCs/>
          <w:sz w:val="24"/>
          <w:szCs w:val="24"/>
        </w:rPr>
        <w:t xml:space="preserve"> 252 с. </w:t>
      </w:r>
      <w:r w:rsidRPr="00240B2B">
        <w:rPr>
          <w:rFonts w:ascii="Times New Roman" w:hAnsi="Times New Roman" w:cs="Times New Roman"/>
          <w:sz w:val="24"/>
          <w:szCs w:val="24"/>
          <w:shd w:val="clear" w:color="auto" w:fill="FFFFFF"/>
        </w:rPr>
        <w:t>–</w:t>
      </w:r>
      <w:r w:rsidRPr="00240B2B">
        <w:rPr>
          <w:rFonts w:ascii="Times New Roman" w:hAnsi="Times New Roman" w:cs="Times New Roman"/>
          <w:bCs/>
          <w:sz w:val="24"/>
          <w:szCs w:val="24"/>
        </w:rPr>
        <w:t xml:space="preserve"> ISBN 978-5-406-05839-8. </w:t>
      </w:r>
      <w:r w:rsidRPr="00240B2B">
        <w:rPr>
          <w:rFonts w:ascii="Times New Roman" w:hAnsi="Times New Roman" w:cs="Times New Roman"/>
          <w:sz w:val="24"/>
          <w:szCs w:val="24"/>
          <w:shd w:val="clear" w:color="auto" w:fill="FFFFFF"/>
        </w:rPr>
        <w:t>–</w:t>
      </w:r>
      <w:r w:rsidRPr="00240B2B">
        <w:rPr>
          <w:rFonts w:ascii="Times New Roman" w:hAnsi="Times New Roman" w:cs="Times New Roman"/>
          <w:bCs/>
          <w:sz w:val="24"/>
          <w:szCs w:val="24"/>
        </w:rPr>
        <w:t xml:space="preserve"> URL: https://book.ru/book/938383 (дата обращения: 27.06.2023). </w:t>
      </w:r>
      <w:r w:rsidRPr="00240B2B">
        <w:rPr>
          <w:rFonts w:ascii="Times New Roman" w:hAnsi="Times New Roman" w:cs="Times New Roman"/>
          <w:sz w:val="24"/>
          <w:szCs w:val="24"/>
          <w:shd w:val="clear" w:color="auto" w:fill="FFFFFF"/>
        </w:rPr>
        <w:t xml:space="preserve">– </w:t>
      </w:r>
      <w:r w:rsidRPr="00240B2B">
        <w:rPr>
          <w:rFonts w:ascii="Times New Roman" w:hAnsi="Times New Roman" w:cs="Times New Roman"/>
          <w:bCs/>
          <w:sz w:val="24"/>
          <w:szCs w:val="24"/>
        </w:rPr>
        <w:t>Текст : электронный.</w:t>
      </w:r>
    </w:p>
    <w:p w14:paraId="43F7C55C" w14:textId="77777777" w:rsidR="00A271CF" w:rsidRPr="00240B2B" w:rsidRDefault="00A271CF" w:rsidP="00A271CF">
      <w:pPr>
        <w:pStyle w:val="a4"/>
        <w:tabs>
          <w:tab w:val="left" w:pos="-284"/>
          <w:tab w:val="left" w:pos="0"/>
        </w:tabs>
        <w:spacing w:after="160" w:line="23" w:lineRule="atLeast"/>
        <w:ind w:left="709"/>
        <w:jc w:val="both"/>
        <w:rPr>
          <w:rFonts w:ascii="Times New Roman" w:hAnsi="Times New Roman" w:cs="Times New Roman"/>
          <w:sz w:val="24"/>
          <w:szCs w:val="24"/>
        </w:rPr>
      </w:pPr>
    </w:p>
    <w:p w14:paraId="72D6CD3D" w14:textId="404D7D58" w:rsidR="001A5992" w:rsidRDefault="001A5992" w:rsidP="001A5992">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8"/>
        <w:gridCol w:w="3600"/>
        <w:gridCol w:w="2150"/>
      </w:tblGrid>
      <w:tr w:rsidR="00A271CF" w:rsidRPr="00A271CF" w14:paraId="04055550" w14:textId="77777777" w:rsidTr="00CB3D47">
        <w:tc>
          <w:tcPr>
            <w:tcW w:w="1970" w:type="pct"/>
            <w:vAlign w:val="center"/>
          </w:tcPr>
          <w:p w14:paraId="5EE3DF66" w14:textId="77777777" w:rsidR="00A271CF" w:rsidRPr="00A271CF" w:rsidRDefault="00A271CF" w:rsidP="00CB3D47">
            <w:pPr>
              <w:suppressAutoHyphens/>
              <w:spacing w:line="276" w:lineRule="auto"/>
              <w:contextualSpacing/>
              <w:jc w:val="center"/>
              <w:rPr>
                <w:rFonts w:ascii="Times New Roman" w:hAnsi="Times New Roman" w:cs="Times New Roman"/>
                <w:b/>
                <w:iCs/>
                <w:sz w:val="24"/>
                <w:szCs w:val="24"/>
              </w:rPr>
            </w:pPr>
            <w:r w:rsidRPr="00A271CF">
              <w:rPr>
                <w:rFonts w:ascii="Times New Roman" w:hAnsi="Times New Roman" w:cs="Times New Roman"/>
                <w:b/>
                <w:iCs/>
                <w:sz w:val="24"/>
                <w:szCs w:val="24"/>
              </w:rPr>
              <w:t>Результаты обучения</w:t>
            </w:r>
          </w:p>
        </w:tc>
        <w:tc>
          <w:tcPr>
            <w:tcW w:w="1897" w:type="pct"/>
            <w:vAlign w:val="center"/>
          </w:tcPr>
          <w:p w14:paraId="66FE3746" w14:textId="77777777" w:rsidR="00A271CF" w:rsidRPr="00A271CF" w:rsidRDefault="00A271CF" w:rsidP="00CB3D47">
            <w:pPr>
              <w:suppressAutoHyphens/>
              <w:spacing w:line="276" w:lineRule="auto"/>
              <w:contextualSpacing/>
              <w:jc w:val="center"/>
              <w:rPr>
                <w:rFonts w:ascii="Times New Roman" w:hAnsi="Times New Roman" w:cs="Times New Roman"/>
                <w:b/>
                <w:sz w:val="24"/>
                <w:szCs w:val="24"/>
              </w:rPr>
            </w:pPr>
            <w:r w:rsidRPr="00A271CF">
              <w:rPr>
                <w:rFonts w:ascii="Times New Roman" w:hAnsi="Times New Roman" w:cs="Times New Roman"/>
                <w:b/>
                <w:iCs/>
                <w:sz w:val="24"/>
                <w:szCs w:val="24"/>
              </w:rPr>
              <w:t>Показатели освоенности компетенций</w:t>
            </w:r>
          </w:p>
        </w:tc>
        <w:tc>
          <w:tcPr>
            <w:tcW w:w="1133" w:type="pct"/>
            <w:vAlign w:val="center"/>
          </w:tcPr>
          <w:p w14:paraId="419B75DC" w14:textId="77777777" w:rsidR="00A271CF" w:rsidRPr="00A271CF" w:rsidRDefault="00A271CF" w:rsidP="00CB3D47">
            <w:pPr>
              <w:suppressAutoHyphens/>
              <w:spacing w:line="276" w:lineRule="auto"/>
              <w:contextualSpacing/>
              <w:jc w:val="center"/>
              <w:rPr>
                <w:rFonts w:ascii="Times New Roman" w:hAnsi="Times New Roman" w:cs="Times New Roman"/>
                <w:b/>
                <w:sz w:val="24"/>
                <w:szCs w:val="24"/>
              </w:rPr>
            </w:pPr>
            <w:r w:rsidRPr="00A271CF">
              <w:rPr>
                <w:rFonts w:ascii="Times New Roman" w:hAnsi="Times New Roman" w:cs="Times New Roman"/>
                <w:b/>
                <w:sz w:val="24"/>
                <w:szCs w:val="24"/>
              </w:rPr>
              <w:t>Методы оценки</w:t>
            </w:r>
          </w:p>
        </w:tc>
      </w:tr>
      <w:tr w:rsidR="00A271CF" w:rsidRPr="00A271CF" w14:paraId="1FF38F44" w14:textId="77777777" w:rsidTr="00CB3D47">
        <w:tc>
          <w:tcPr>
            <w:tcW w:w="5000" w:type="pct"/>
            <w:gridSpan w:val="3"/>
          </w:tcPr>
          <w:p w14:paraId="5BA6901D" w14:textId="77777777" w:rsidR="00A271CF" w:rsidRPr="00A271CF" w:rsidRDefault="00A271CF" w:rsidP="00CB3D47">
            <w:pPr>
              <w:rPr>
                <w:rFonts w:ascii="Times New Roman" w:hAnsi="Times New Roman" w:cs="Times New Roman"/>
                <w:bCs/>
                <w:iCs/>
                <w:sz w:val="24"/>
                <w:szCs w:val="24"/>
              </w:rPr>
            </w:pPr>
            <w:r w:rsidRPr="00A271CF">
              <w:rPr>
                <w:rFonts w:ascii="Times New Roman" w:hAnsi="Times New Roman" w:cs="Times New Roman"/>
                <w:bCs/>
                <w:iCs/>
                <w:sz w:val="24"/>
                <w:szCs w:val="24"/>
              </w:rPr>
              <w:t>Перечень знаний, осваиваемых в рамках дисциплины</w:t>
            </w:r>
          </w:p>
        </w:tc>
      </w:tr>
      <w:tr w:rsidR="00A271CF" w:rsidRPr="00A271CF" w14:paraId="68353A16" w14:textId="77777777" w:rsidTr="00CB3D47">
        <w:tc>
          <w:tcPr>
            <w:tcW w:w="1970" w:type="pct"/>
          </w:tcPr>
          <w:p w14:paraId="5DCBD84D" w14:textId="77777777" w:rsidR="00A271CF" w:rsidRPr="00A271CF" w:rsidRDefault="00A271CF" w:rsidP="00CB3D47">
            <w:pPr>
              <w:suppressAutoHyphens/>
              <w:spacing w:line="276" w:lineRule="auto"/>
              <w:jc w:val="both"/>
              <w:rPr>
                <w:rFonts w:ascii="Times New Roman" w:hAnsi="Times New Roman" w:cs="Times New Roman"/>
                <w:sz w:val="24"/>
                <w:szCs w:val="24"/>
              </w:rPr>
            </w:pPr>
            <w:r w:rsidRPr="00A271CF">
              <w:rPr>
                <w:rFonts w:ascii="Times New Roman" w:hAnsi="Times New Roman" w:cs="Times New Roman"/>
                <w:sz w:val="24"/>
                <w:szCs w:val="24"/>
              </w:rPr>
              <w:t>Классификация, ассортимент и характеристика товаров. Виды услуг.</w:t>
            </w:r>
          </w:p>
          <w:p w14:paraId="7035EF71" w14:textId="77777777" w:rsidR="00A271CF" w:rsidRPr="00A271CF" w:rsidRDefault="00A271CF" w:rsidP="00CB3D47">
            <w:pPr>
              <w:suppressAutoHyphens/>
              <w:spacing w:line="276" w:lineRule="auto"/>
              <w:jc w:val="both"/>
              <w:rPr>
                <w:rFonts w:ascii="Times New Roman" w:hAnsi="Times New Roman" w:cs="Times New Roman"/>
                <w:sz w:val="24"/>
                <w:szCs w:val="24"/>
              </w:rPr>
            </w:pPr>
            <w:r w:rsidRPr="00A271CF">
              <w:rPr>
                <w:rFonts w:ascii="Times New Roman" w:hAnsi="Times New Roman" w:cs="Times New Roman"/>
                <w:sz w:val="24"/>
                <w:szCs w:val="24"/>
              </w:rPr>
              <w:t>Виды розничной торговой сети и их характеристика.</w:t>
            </w:r>
          </w:p>
          <w:p w14:paraId="602FAA59" w14:textId="77777777" w:rsidR="00A271CF" w:rsidRPr="00A271CF" w:rsidRDefault="00A271CF" w:rsidP="00CB3D47">
            <w:pPr>
              <w:suppressAutoHyphens/>
              <w:spacing w:line="276" w:lineRule="auto"/>
              <w:jc w:val="both"/>
              <w:rPr>
                <w:rFonts w:ascii="Times New Roman" w:hAnsi="Times New Roman" w:cs="Times New Roman"/>
                <w:sz w:val="24"/>
                <w:szCs w:val="24"/>
              </w:rPr>
            </w:pPr>
            <w:r w:rsidRPr="00A271CF">
              <w:rPr>
                <w:rFonts w:ascii="Times New Roman" w:hAnsi="Times New Roman" w:cs="Times New Roman"/>
                <w:sz w:val="24"/>
                <w:szCs w:val="24"/>
              </w:rPr>
              <w:t>Типизация и специализация розничной торговой сети.</w:t>
            </w:r>
          </w:p>
          <w:p w14:paraId="1FA7128B" w14:textId="77777777" w:rsidR="00A271CF" w:rsidRPr="00A271CF" w:rsidRDefault="00A271CF" w:rsidP="00CB3D47">
            <w:pPr>
              <w:suppressAutoHyphens/>
              <w:spacing w:line="276" w:lineRule="auto"/>
              <w:jc w:val="both"/>
              <w:rPr>
                <w:rFonts w:ascii="Times New Roman" w:hAnsi="Times New Roman" w:cs="Times New Roman"/>
                <w:sz w:val="24"/>
                <w:szCs w:val="24"/>
              </w:rPr>
            </w:pPr>
            <w:r w:rsidRPr="00A271CF">
              <w:rPr>
                <w:rFonts w:ascii="Times New Roman" w:hAnsi="Times New Roman" w:cs="Times New Roman"/>
                <w:sz w:val="24"/>
                <w:szCs w:val="24"/>
              </w:rPr>
              <w:t>Особенности технологических планировок организаций торговли.</w:t>
            </w:r>
          </w:p>
          <w:p w14:paraId="677F1BC9" w14:textId="77777777" w:rsidR="00A271CF" w:rsidRPr="00A271CF" w:rsidRDefault="00A271CF" w:rsidP="00CB3D47">
            <w:pPr>
              <w:suppressAutoHyphens/>
              <w:spacing w:line="276" w:lineRule="auto"/>
              <w:jc w:val="both"/>
              <w:rPr>
                <w:rFonts w:ascii="Times New Roman" w:hAnsi="Times New Roman" w:cs="Times New Roman"/>
                <w:sz w:val="24"/>
                <w:szCs w:val="24"/>
              </w:rPr>
            </w:pPr>
            <w:r w:rsidRPr="00A271CF">
              <w:rPr>
                <w:rFonts w:ascii="Times New Roman" w:hAnsi="Times New Roman" w:cs="Times New Roman"/>
                <w:sz w:val="24"/>
                <w:szCs w:val="24"/>
              </w:rPr>
              <w:t>Основы маркетинговой деятельности и менеджмента в торговле.</w:t>
            </w:r>
          </w:p>
          <w:p w14:paraId="1259DE31" w14:textId="77777777" w:rsidR="00A271CF" w:rsidRPr="00A271CF" w:rsidRDefault="00A271CF" w:rsidP="00CB3D47">
            <w:pPr>
              <w:suppressAutoHyphens/>
              <w:spacing w:line="276" w:lineRule="auto"/>
              <w:jc w:val="both"/>
              <w:rPr>
                <w:rFonts w:ascii="Times New Roman" w:hAnsi="Times New Roman" w:cs="Times New Roman"/>
                <w:sz w:val="24"/>
                <w:szCs w:val="24"/>
              </w:rPr>
            </w:pPr>
            <w:r w:rsidRPr="00A271CF">
              <w:rPr>
                <w:rFonts w:ascii="Times New Roman" w:hAnsi="Times New Roman" w:cs="Times New Roman"/>
                <w:sz w:val="24"/>
                <w:szCs w:val="24"/>
              </w:rPr>
              <w:t>Основы товароснабжения в торговле.</w:t>
            </w:r>
          </w:p>
          <w:p w14:paraId="1CADAE0F" w14:textId="77777777" w:rsidR="00A271CF" w:rsidRPr="00A271CF" w:rsidRDefault="00A271CF" w:rsidP="00CB3D47">
            <w:pPr>
              <w:suppressAutoHyphens/>
              <w:spacing w:line="276" w:lineRule="auto"/>
              <w:jc w:val="both"/>
              <w:rPr>
                <w:rFonts w:ascii="Times New Roman" w:hAnsi="Times New Roman" w:cs="Times New Roman"/>
                <w:sz w:val="24"/>
                <w:szCs w:val="24"/>
              </w:rPr>
            </w:pPr>
            <w:r w:rsidRPr="00A271CF">
              <w:rPr>
                <w:rFonts w:ascii="Times New Roman" w:hAnsi="Times New Roman" w:cs="Times New Roman"/>
                <w:sz w:val="24"/>
                <w:szCs w:val="24"/>
              </w:rPr>
              <w:t xml:space="preserve">Основные виды тары и </w:t>
            </w:r>
            <w:proofErr w:type="spellStart"/>
            <w:r w:rsidRPr="00A271CF">
              <w:rPr>
                <w:rFonts w:ascii="Times New Roman" w:hAnsi="Times New Roman" w:cs="Times New Roman"/>
                <w:sz w:val="24"/>
                <w:szCs w:val="24"/>
              </w:rPr>
              <w:t>тароматериалов</w:t>
            </w:r>
            <w:proofErr w:type="spellEnd"/>
            <w:r w:rsidRPr="00A271CF">
              <w:rPr>
                <w:rFonts w:ascii="Times New Roman" w:hAnsi="Times New Roman" w:cs="Times New Roman"/>
                <w:sz w:val="24"/>
                <w:szCs w:val="24"/>
              </w:rPr>
              <w:t xml:space="preserve">, особенности </w:t>
            </w:r>
            <w:proofErr w:type="spellStart"/>
            <w:r w:rsidRPr="00A271CF">
              <w:rPr>
                <w:rFonts w:ascii="Times New Roman" w:hAnsi="Times New Roman" w:cs="Times New Roman"/>
                <w:sz w:val="24"/>
                <w:szCs w:val="24"/>
              </w:rPr>
              <w:t>тарооборота</w:t>
            </w:r>
            <w:proofErr w:type="spellEnd"/>
            <w:r w:rsidRPr="00A271CF">
              <w:rPr>
                <w:rFonts w:ascii="Times New Roman" w:hAnsi="Times New Roman" w:cs="Times New Roman"/>
                <w:sz w:val="24"/>
                <w:szCs w:val="24"/>
              </w:rPr>
              <w:t>.</w:t>
            </w:r>
          </w:p>
          <w:p w14:paraId="4DFB2806" w14:textId="77777777" w:rsidR="00A271CF" w:rsidRPr="00A271CF" w:rsidRDefault="00A271CF" w:rsidP="00CB3D47">
            <w:pPr>
              <w:suppressAutoHyphens/>
              <w:spacing w:line="276" w:lineRule="auto"/>
              <w:jc w:val="both"/>
              <w:rPr>
                <w:rFonts w:ascii="Times New Roman" w:hAnsi="Times New Roman" w:cs="Times New Roman"/>
                <w:sz w:val="24"/>
                <w:szCs w:val="24"/>
              </w:rPr>
            </w:pPr>
            <w:r w:rsidRPr="00A271CF">
              <w:rPr>
                <w:rFonts w:ascii="Times New Roman" w:hAnsi="Times New Roman" w:cs="Times New Roman"/>
                <w:sz w:val="24"/>
                <w:szCs w:val="24"/>
              </w:rPr>
              <w:t>Технология приемки, хранения, подготовки товаров к продаже, размещения и выкладки. Основы мерчандайзинга.</w:t>
            </w:r>
          </w:p>
          <w:p w14:paraId="373B5F53" w14:textId="77777777" w:rsidR="00A271CF" w:rsidRPr="00A271CF" w:rsidRDefault="00A271CF" w:rsidP="00CB3D47">
            <w:pPr>
              <w:suppressAutoHyphens/>
              <w:spacing w:line="276" w:lineRule="auto"/>
              <w:jc w:val="both"/>
              <w:rPr>
                <w:rFonts w:ascii="Times New Roman" w:hAnsi="Times New Roman" w:cs="Times New Roman"/>
                <w:sz w:val="24"/>
                <w:szCs w:val="24"/>
              </w:rPr>
            </w:pPr>
            <w:r w:rsidRPr="00A271CF">
              <w:rPr>
                <w:rFonts w:ascii="Times New Roman" w:hAnsi="Times New Roman" w:cs="Times New Roman"/>
                <w:sz w:val="24"/>
                <w:szCs w:val="24"/>
              </w:rPr>
              <w:t>Правила торгового обслуживания и торговли товарами.</w:t>
            </w:r>
          </w:p>
          <w:p w14:paraId="7BC4B144" w14:textId="77777777" w:rsidR="00A271CF" w:rsidRPr="00A271CF" w:rsidRDefault="00A271CF" w:rsidP="00CB3D47">
            <w:pPr>
              <w:suppressAutoHyphens/>
              <w:spacing w:line="276" w:lineRule="auto"/>
              <w:jc w:val="both"/>
              <w:rPr>
                <w:rFonts w:ascii="Times New Roman" w:hAnsi="Times New Roman" w:cs="Times New Roman"/>
                <w:sz w:val="24"/>
                <w:szCs w:val="24"/>
              </w:rPr>
            </w:pPr>
            <w:r w:rsidRPr="00A271CF">
              <w:rPr>
                <w:rFonts w:ascii="Times New Roman" w:hAnsi="Times New Roman" w:cs="Times New Roman"/>
                <w:sz w:val="24"/>
                <w:szCs w:val="24"/>
              </w:rPr>
              <w:t>Требования к обслуживающему персоналу.</w:t>
            </w:r>
          </w:p>
          <w:p w14:paraId="43D16DCC" w14:textId="77777777" w:rsidR="00A271CF" w:rsidRPr="00A271CF" w:rsidRDefault="00A271CF" w:rsidP="00CB3D47">
            <w:pPr>
              <w:suppressAutoHyphens/>
              <w:spacing w:line="276" w:lineRule="auto"/>
              <w:jc w:val="both"/>
              <w:rPr>
                <w:rFonts w:ascii="Times New Roman" w:hAnsi="Times New Roman" w:cs="Times New Roman"/>
                <w:sz w:val="24"/>
                <w:szCs w:val="24"/>
              </w:rPr>
            </w:pPr>
            <w:r w:rsidRPr="00A271CF">
              <w:rPr>
                <w:rFonts w:ascii="Times New Roman" w:hAnsi="Times New Roman" w:cs="Times New Roman"/>
                <w:sz w:val="24"/>
                <w:szCs w:val="24"/>
              </w:rPr>
              <w:t>Нормативная документация по защите прав потребителей.</w:t>
            </w:r>
          </w:p>
          <w:p w14:paraId="546DFAC2" w14:textId="77777777" w:rsidR="00A271CF" w:rsidRPr="00A271CF" w:rsidRDefault="00A271CF" w:rsidP="00CB3D47">
            <w:pPr>
              <w:rPr>
                <w:rFonts w:ascii="Times New Roman" w:hAnsi="Times New Roman" w:cs="Times New Roman"/>
                <w:bCs/>
                <w:i/>
                <w:sz w:val="24"/>
                <w:szCs w:val="24"/>
              </w:rPr>
            </w:pPr>
          </w:p>
        </w:tc>
        <w:tc>
          <w:tcPr>
            <w:tcW w:w="1897" w:type="pct"/>
          </w:tcPr>
          <w:p w14:paraId="1A39C18A" w14:textId="77777777" w:rsidR="00A271CF" w:rsidRPr="00A271CF" w:rsidRDefault="00A271CF" w:rsidP="00CB3D47">
            <w:pPr>
              <w:jc w:val="both"/>
              <w:rPr>
                <w:rFonts w:ascii="Times New Roman" w:hAnsi="Times New Roman" w:cs="Times New Roman"/>
                <w:bCs/>
                <w:sz w:val="24"/>
                <w:szCs w:val="24"/>
              </w:rPr>
            </w:pPr>
            <w:r w:rsidRPr="00A271CF">
              <w:rPr>
                <w:rFonts w:ascii="Times New Roman" w:hAnsi="Times New Roman" w:cs="Times New Roman"/>
                <w:bCs/>
                <w:sz w:val="24"/>
                <w:szCs w:val="24"/>
              </w:rPr>
              <w:t xml:space="preserve">Демонстрирует знание ассортимента и характеристик товаров, </w:t>
            </w:r>
            <w:r w:rsidRPr="00A271CF">
              <w:rPr>
                <w:rFonts w:ascii="Times New Roman" w:hAnsi="Times New Roman" w:cs="Times New Roman"/>
                <w:sz w:val="24"/>
                <w:szCs w:val="24"/>
              </w:rPr>
              <w:t>у</w:t>
            </w:r>
            <w:r w:rsidRPr="00A271CF">
              <w:rPr>
                <w:rFonts w:ascii="Times New Roman" w:hAnsi="Times New Roman" w:cs="Times New Roman"/>
                <w:bCs/>
                <w:sz w:val="24"/>
                <w:szCs w:val="24"/>
              </w:rPr>
              <w:t xml:space="preserve">слуг розничной торговли, их классификации и качества. </w:t>
            </w:r>
          </w:p>
          <w:p w14:paraId="34C2958A" w14:textId="77777777" w:rsidR="00A271CF" w:rsidRPr="00A271CF" w:rsidRDefault="00A271CF" w:rsidP="00CB3D47">
            <w:pPr>
              <w:jc w:val="both"/>
              <w:rPr>
                <w:rFonts w:ascii="Times New Roman" w:hAnsi="Times New Roman" w:cs="Times New Roman"/>
                <w:bCs/>
                <w:sz w:val="24"/>
                <w:szCs w:val="24"/>
              </w:rPr>
            </w:pPr>
            <w:r w:rsidRPr="00A271CF">
              <w:rPr>
                <w:rFonts w:ascii="Times New Roman" w:hAnsi="Times New Roman" w:cs="Times New Roman"/>
                <w:bCs/>
                <w:sz w:val="24"/>
                <w:szCs w:val="24"/>
              </w:rPr>
              <w:t>Демонстрирует знание видов розничной торговой сети и их характеристик.</w:t>
            </w:r>
          </w:p>
          <w:p w14:paraId="27EF90C6" w14:textId="77777777" w:rsidR="00A271CF" w:rsidRPr="00A271CF" w:rsidRDefault="00A271CF" w:rsidP="00CB3D47">
            <w:pPr>
              <w:jc w:val="both"/>
              <w:rPr>
                <w:rFonts w:ascii="Times New Roman" w:hAnsi="Times New Roman" w:cs="Times New Roman"/>
                <w:bCs/>
                <w:sz w:val="24"/>
                <w:szCs w:val="24"/>
              </w:rPr>
            </w:pPr>
            <w:r w:rsidRPr="00A271CF">
              <w:rPr>
                <w:rFonts w:ascii="Times New Roman" w:hAnsi="Times New Roman" w:cs="Times New Roman"/>
                <w:bCs/>
                <w:sz w:val="24"/>
                <w:szCs w:val="24"/>
              </w:rPr>
              <w:t>Демонстрирует знание типизации и специализации розничной торговой сети.</w:t>
            </w:r>
          </w:p>
          <w:p w14:paraId="2C91B3E7" w14:textId="77777777" w:rsidR="00A271CF" w:rsidRPr="00A271CF" w:rsidRDefault="00A271CF" w:rsidP="00CB3D47">
            <w:pPr>
              <w:jc w:val="both"/>
              <w:rPr>
                <w:rFonts w:ascii="Times New Roman" w:hAnsi="Times New Roman" w:cs="Times New Roman"/>
                <w:bCs/>
                <w:sz w:val="24"/>
                <w:szCs w:val="24"/>
              </w:rPr>
            </w:pPr>
            <w:r w:rsidRPr="00A271CF">
              <w:rPr>
                <w:rFonts w:ascii="Times New Roman" w:hAnsi="Times New Roman" w:cs="Times New Roman"/>
                <w:bCs/>
                <w:sz w:val="24"/>
                <w:szCs w:val="24"/>
              </w:rPr>
              <w:t>Демонстрирует знание особенностей технологических планировок организаций торговли.</w:t>
            </w:r>
          </w:p>
          <w:p w14:paraId="6CAF72B1" w14:textId="77777777" w:rsidR="00A271CF" w:rsidRPr="00A271CF" w:rsidRDefault="00A271CF" w:rsidP="00CB3D47">
            <w:pPr>
              <w:jc w:val="both"/>
              <w:rPr>
                <w:rFonts w:ascii="Times New Roman" w:hAnsi="Times New Roman" w:cs="Times New Roman"/>
                <w:bCs/>
                <w:sz w:val="24"/>
                <w:szCs w:val="24"/>
              </w:rPr>
            </w:pPr>
            <w:r w:rsidRPr="00A271CF">
              <w:rPr>
                <w:rFonts w:ascii="Times New Roman" w:hAnsi="Times New Roman" w:cs="Times New Roman"/>
                <w:bCs/>
                <w:sz w:val="24"/>
                <w:szCs w:val="24"/>
              </w:rPr>
              <w:t>Демонстрирует знание основ маркетинговой деятельности и менеджмента в торговле.</w:t>
            </w:r>
          </w:p>
          <w:p w14:paraId="21CFDEF9" w14:textId="77777777" w:rsidR="00A271CF" w:rsidRPr="00A271CF" w:rsidRDefault="00A271CF" w:rsidP="00CB3D47">
            <w:pPr>
              <w:jc w:val="both"/>
              <w:rPr>
                <w:rFonts w:ascii="Times New Roman" w:hAnsi="Times New Roman" w:cs="Times New Roman"/>
                <w:bCs/>
                <w:sz w:val="24"/>
                <w:szCs w:val="24"/>
              </w:rPr>
            </w:pPr>
            <w:r w:rsidRPr="00A271CF">
              <w:rPr>
                <w:rFonts w:ascii="Times New Roman" w:hAnsi="Times New Roman" w:cs="Times New Roman"/>
                <w:bCs/>
                <w:sz w:val="24"/>
                <w:szCs w:val="24"/>
              </w:rPr>
              <w:t>Демонстрирует знание основ товароснабжения в торговле.</w:t>
            </w:r>
          </w:p>
          <w:p w14:paraId="3EA9B4DF" w14:textId="77777777" w:rsidR="00A271CF" w:rsidRPr="00A271CF" w:rsidRDefault="00A271CF" w:rsidP="00CB3D47">
            <w:pPr>
              <w:jc w:val="both"/>
              <w:rPr>
                <w:rFonts w:ascii="Times New Roman" w:hAnsi="Times New Roman" w:cs="Times New Roman"/>
                <w:bCs/>
                <w:sz w:val="24"/>
                <w:szCs w:val="24"/>
              </w:rPr>
            </w:pPr>
            <w:r w:rsidRPr="00A271CF">
              <w:rPr>
                <w:rFonts w:ascii="Times New Roman" w:hAnsi="Times New Roman" w:cs="Times New Roman"/>
                <w:bCs/>
                <w:sz w:val="24"/>
                <w:szCs w:val="24"/>
              </w:rPr>
              <w:t xml:space="preserve">Демонстрирует знание основных видов тары и </w:t>
            </w:r>
            <w:proofErr w:type="spellStart"/>
            <w:r w:rsidRPr="00A271CF">
              <w:rPr>
                <w:rFonts w:ascii="Times New Roman" w:hAnsi="Times New Roman" w:cs="Times New Roman"/>
                <w:bCs/>
                <w:sz w:val="24"/>
                <w:szCs w:val="24"/>
              </w:rPr>
              <w:t>тароматериалов</w:t>
            </w:r>
            <w:proofErr w:type="spellEnd"/>
            <w:r w:rsidRPr="00A271CF">
              <w:rPr>
                <w:rFonts w:ascii="Times New Roman" w:hAnsi="Times New Roman" w:cs="Times New Roman"/>
                <w:bCs/>
                <w:sz w:val="24"/>
                <w:szCs w:val="24"/>
              </w:rPr>
              <w:t xml:space="preserve">, особенностей </w:t>
            </w:r>
            <w:proofErr w:type="spellStart"/>
            <w:r w:rsidRPr="00A271CF">
              <w:rPr>
                <w:rFonts w:ascii="Times New Roman" w:hAnsi="Times New Roman" w:cs="Times New Roman"/>
                <w:bCs/>
                <w:sz w:val="24"/>
                <w:szCs w:val="24"/>
              </w:rPr>
              <w:t>тарооборота</w:t>
            </w:r>
            <w:proofErr w:type="spellEnd"/>
            <w:r w:rsidRPr="00A271CF">
              <w:rPr>
                <w:rFonts w:ascii="Times New Roman" w:hAnsi="Times New Roman" w:cs="Times New Roman"/>
                <w:bCs/>
                <w:sz w:val="24"/>
                <w:szCs w:val="24"/>
              </w:rPr>
              <w:t>.</w:t>
            </w:r>
          </w:p>
          <w:p w14:paraId="0F8CB49E" w14:textId="77777777" w:rsidR="00A271CF" w:rsidRPr="00A271CF" w:rsidRDefault="00A271CF" w:rsidP="00CB3D47">
            <w:pPr>
              <w:jc w:val="both"/>
              <w:rPr>
                <w:rFonts w:ascii="Times New Roman" w:hAnsi="Times New Roman" w:cs="Times New Roman"/>
                <w:bCs/>
                <w:sz w:val="24"/>
                <w:szCs w:val="24"/>
              </w:rPr>
            </w:pPr>
            <w:r w:rsidRPr="00A271CF">
              <w:rPr>
                <w:rFonts w:ascii="Times New Roman" w:hAnsi="Times New Roman" w:cs="Times New Roman"/>
                <w:bCs/>
                <w:sz w:val="24"/>
                <w:szCs w:val="24"/>
              </w:rPr>
              <w:t>Демонстрирует знание технологии приемки, хранения, подготовки товаров к продаже, размещения и выкладки с учетом мерчандайзинга.</w:t>
            </w:r>
          </w:p>
          <w:p w14:paraId="23F9D091" w14:textId="77777777" w:rsidR="00A271CF" w:rsidRPr="00A271CF" w:rsidRDefault="00A271CF" w:rsidP="00CB3D47">
            <w:pPr>
              <w:jc w:val="both"/>
              <w:rPr>
                <w:rFonts w:ascii="Times New Roman" w:hAnsi="Times New Roman" w:cs="Times New Roman"/>
                <w:bCs/>
                <w:sz w:val="24"/>
                <w:szCs w:val="24"/>
              </w:rPr>
            </w:pPr>
            <w:r w:rsidRPr="00A271CF">
              <w:rPr>
                <w:rFonts w:ascii="Times New Roman" w:hAnsi="Times New Roman" w:cs="Times New Roman"/>
                <w:bCs/>
                <w:sz w:val="24"/>
                <w:szCs w:val="24"/>
              </w:rPr>
              <w:t>Демонстрирует знание правил торгового обслуживания и торговли товарами.</w:t>
            </w:r>
          </w:p>
          <w:p w14:paraId="41C302DF" w14:textId="77777777" w:rsidR="00A271CF" w:rsidRPr="00A271CF" w:rsidRDefault="00A271CF" w:rsidP="00CB3D47">
            <w:pPr>
              <w:jc w:val="both"/>
              <w:rPr>
                <w:rFonts w:ascii="Times New Roman" w:hAnsi="Times New Roman" w:cs="Times New Roman"/>
                <w:bCs/>
                <w:sz w:val="24"/>
                <w:szCs w:val="24"/>
              </w:rPr>
            </w:pPr>
            <w:r w:rsidRPr="00A271CF">
              <w:rPr>
                <w:rFonts w:ascii="Times New Roman" w:hAnsi="Times New Roman" w:cs="Times New Roman"/>
                <w:bCs/>
                <w:sz w:val="24"/>
                <w:szCs w:val="24"/>
              </w:rPr>
              <w:t>Демонстрирует знание требований к обслуживающему персоналу.</w:t>
            </w:r>
          </w:p>
          <w:p w14:paraId="715207B1" w14:textId="77777777" w:rsidR="00A271CF" w:rsidRPr="00A271CF" w:rsidRDefault="00A271CF" w:rsidP="00CB3D47">
            <w:pPr>
              <w:jc w:val="both"/>
              <w:rPr>
                <w:rFonts w:ascii="Times New Roman" w:hAnsi="Times New Roman" w:cs="Times New Roman"/>
                <w:bCs/>
                <w:sz w:val="24"/>
                <w:szCs w:val="24"/>
              </w:rPr>
            </w:pPr>
            <w:r w:rsidRPr="00A271CF">
              <w:rPr>
                <w:rFonts w:ascii="Times New Roman" w:hAnsi="Times New Roman" w:cs="Times New Roman"/>
                <w:bCs/>
                <w:sz w:val="24"/>
                <w:szCs w:val="24"/>
              </w:rPr>
              <w:t>Демонстрирует знание нормативной документация по защите прав потребителей.</w:t>
            </w:r>
          </w:p>
        </w:tc>
        <w:tc>
          <w:tcPr>
            <w:tcW w:w="1133" w:type="pct"/>
          </w:tcPr>
          <w:p w14:paraId="72FDF39B" w14:textId="77777777" w:rsidR="00A271CF" w:rsidRPr="00A271CF" w:rsidRDefault="00A271CF" w:rsidP="00CB3D47">
            <w:pPr>
              <w:rPr>
                <w:rFonts w:ascii="Times New Roman" w:hAnsi="Times New Roman" w:cs="Times New Roman"/>
                <w:bCs/>
                <w:sz w:val="24"/>
                <w:szCs w:val="24"/>
              </w:rPr>
            </w:pPr>
            <w:r w:rsidRPr="00A271CF">
              <w:rPr>
                <w:rFonts w:ascii="Times New Roman" w:hAnsi="Times New Roman" w:cs="Times New Roman"/>
                <w:bCs/>
                <w:sz w:val="24"/>
                <w:szCs w:val="24"/>
              </w:rPr>
              <w:t>Устный опрос.</w:t>
            </w:r>
          </w:p>
          <w:p w14:paraId="13776724" w14:textId="77777777" w:rsidR="00A271CF" w:rsidRPr="00A271CF" w:rsidRDefault="00A271CF" w:rsidP="00CB3D47">
            <w:pPr>
              <w:rPr>
                <w:rFonts w:ascii="Times New Roman" w:hAnsi="Times New Roman" w:cs="Times New Roman"/>
                <w:bCs/>
                <w:sz w:val="24"/>
                <w:szCs w:val="24"/>
              </w:rPr>
            </w:pPr>
            <w:r w:rsidRPr="00A271CF">
              <w:rPr>
                <w:rFonts w:ascii="Times New Roman" w:hAnsi="Times New Roman" w:cs="Times New Roman"/>
                <w:bCs/>
                <w:sz w:val="24"/>
                <w:szCs w:val="24"/>
              </w:rPr>
              <w:t>Тестирование.</w:t>
            </w:r>
          </w:p>
          <w:p w14:paraId="66BC7DDB" w14:textId="77777777" w:rsidR="00A271CF" w:rsidRPr="00A271CF" w:rsidRDefault="00A271CF" w:rsidP="00CB3D47">
            <w:pPr>
              <w:rPr>
                <w:rFonts w:ascii="Times New Roman" w:hAnsi="Times New Roman" w:cs="Times New Roman"/>
                <w:bCs/>
                <w:sz w:val="24"/>
                <w:szCs w:val="24"/>
              </w:rPr>
            </w:pPr>
            <w:r w:rsidRPr="00A271CF">
              <w:rPr>
                <w:rFonts w:ascii="Times New Roman" w:hAnsi="Times New Roman" w:cs="Times New Roman"/>
                <w:bCs/>
                <w:sz w:val="24"/>
                <w:szCs w:val="24"/>
              </w:rPr>
              <w:t>Практическая работа</w:t>
            </w:r>
          </w:p>
        </w:tc>
      </w:tr>
      <w:tr w:rsidR="00A271CF" w:rsidRPr="00A271CF" w14:paraId="3A04EDF7" w14:textId="77777777" w:rsidTr="00CB3D47">
        <w:tc>
          <w:tcPr>
            <w:tcW w:w="5000" w:type="pct"/>
            <w:gridSpan w:val="3"/>
          </w:tcPr>
          <w:p w14:paraId="5D023DAD" w14:textId="77777777" w:rsidR="00A271CF" w:rsidRPr="00A271CF" w:rsidRDefault="00A271CF" w:rsidP="00CB3D47">
            <w:pPr>
              <w:rPr>
                <w:rFonts w:ascii="Times New Roman" w:hAnsi="Times New Roman" w:cs="Times New Roman"/>
                <w:bCs/>
                <w:iCs/>
                <w:sz w:val="24"/>
                <w:szCs w:val="24"/>
              </w:rPr>
            </w:pPr>
            <w:r w:rsidRPr="00A271CF">
              <w:rPr>
                <w:rFonts w:ascii="Times New Roman" w:hAnsi="Times New Roman" w:cs="Times New Roman"/>
                <w:bCs/>
                <w:iCs/>
                <w:sz w:val="24"/>
                <w:szCs w:val="24"/>
              </w:rPr>
              <w:t>Перечень умений, осваиваемых в рамках дисциплины</w:t>
            </w:r>
          </w:p>
        </w:tc>
      </w:tr>
      <w:tr w:rsidR="00A271CF" w:rsidRPr="00A271CF" w14:paraId="0B47A0DD" w14:textId="77777777" w:rsidTr="00CB3D47">
        <w:trPr>
          <w:trHeight w:val="896"/>
        </w:trPr>
        <w:tc>
          <w:tcPr>
            <w:tcW w:w="1970" w:type="pct"/>
          </w:tcPr>
          <w:p w14:paraId="6A29E795" w14:textId="77777777" w:rsidR="00A271CF" w:rsidRPr="00A271CF" w:rsidRDefault="00A271CF" w:rsidP="00CB3D47">
            <w:pPr>
              <w:suppressAutoHyphens/>
              <w:jc w:val="both"/>
              <w:rPr>
                <w:rFonts w:ascii="Times New Roman" w:hAnsi="Times New Roman" w:cs="Times New Roman"/>
                <w:sz w:val="24"/>
                <w:szCs w:val="24"/>
              </w:rPr>
            </w:pPr>
            <w:r w:rsidRPr="00A271CF">
              <w:rPr>
                <w:rFonts w:ascii="Times New Roman" w:hAnsi="Times New Roman" w:cs="Times New Roman"/>
                <w:sz w:val="24"/>
                <w:szCs w:val="24"/>
              </w:rPr>
              <w:t>Устанавливать вид и тип предприятия торговли по идентифицирующим признакам.</w:t>
            </w:r>
          </w:p>
          <w:p w14:paraId="64A62A93" w14:textId="77777777" w:rsidR="00A271CF" w:rsidRPr="00A271CF" w:rsidRDefault="00A271CF" w:rsidP="00CB3D47">
            <w:pPr>
              <w:suppressAutoHyphens/>
              <w:jc w:val="both"/>
              <w:rPr>
                <w:rFonts w:ascii="Times New Roman" w:hAnsi="Times New Roman" w:cs="Times New Roman"/>
                <w:sz w:val="24"/>
                <w:szCs w:val="24"/>
              </w:rPr>
            </w:pPr>
            <w:r w:rsidRPr="00A271CF">
              <w:rPr>
                <w:rFonts w:ascii="Times New Roman" w:hAnsi="Times New Roman" w:cs="Times New Roman"/>
                <w:sz w:val="24"/>
                <w:szCs w:val="24"/>
              </w:rPr>
              <w:t>Определять критерии конкурентоспособности на</w:t>
            </w:r>
          </w:p>
          <w:p w14:paraId="55BC355F" w14:textId="77777777" w:rsidR="00A271CF" w:rsidRPr="00A271CF" w:rsidRDefault="00A271CF" w:rsidP="00CB3D47">
            <w:pPr>
              <w:suppressAutoHyphens/>
              <w:jc w:val="both"/>
              <w:rPr>
                <w:rFonts w:ascii="Times New Roman" w:hAnsi="Times New Roman" w:cs="Times New Roman"/>
                <w:sz w:val="24"/>
                <w:szCs w:val="24"/>
              </w:rPr>
            </w:pPr>
            <w:r w:rsidRPr="00A271CF">
              <w:rPr>
                <w:rFonts w:ascii="Times New Roman" w:hAnsi="Times New Roman" w:cs="Times New Roman"/>
                <w:sz w:val="24"/>
                <w:szCs w:val="24"/>
              </w:rPr>
              <w:t>основе покупательского спроса.</w:t>
            </w:r>
          </w:p>
          <w:p w14:paraId="305873E6" w14:textId="77777777" w:rsidR="00A271CF" w:rsidRPr="00A271CF" w:rsidRDefault="00A271CF" w:rsidP="00CB3D47">
            <w:pPr>
              <w:rPr>
                <w:rFonts w:ascii="Times New Roman" w:hAnsi="Times New Roman" w:cs="Times New Roman"/>
                <w:sz w:val="24"/>
                <w:szCs w:val="24"/>
              </w:rPr>
            </w:pPr>
            <w:r w:rsidRPr="00A271CF">
              <w:rPr>
                <w:rFonts w:ascii="Times New Roman" w:hAnsi="Times New Roman" w:cs="Times New Roman"/>
                <w:sz w:val="24"/>
                <w:szCs w:val="24"/>
              </w:rPr>
              <w:t xml:space="preserve">Применять правила торгового обслуживания и правила </w:t>
            </w:r>
            <w:r w:rsidRPr="00A271CF">
              <w:rPr>
                <w:rFonts w:ascii="Times New Roman" w:hAnsi="Times New Roman" w:cs="Times New Roman"/>
                <w:sz w:val="24"/>
                <w:szCs w:val="24"/>
              </w:rPr>
              <w:lastRenderedPageBreak/>
              <w:t>торговли в профессиональной деятельности.</w:t>
            </w:r>
          </w:p>
          <w:p w14:paraId="4C631818" w14:textId="77777777" w:rsidR="00A271CF" w:rsidRPr="00A271CF" w:rsidRDefault="00A271CF" w:rsidP="00CB3D47">
            <w:pPr>
              <w:rPr>
                <w:rFonts w:ascii="Times New Roman" w:hAnsi="Times New Roman" w:cs="Times New Roman"/>
                <w:sz w:val="24"/>
                <w:szCs w:val="24"/>
              </w:rPr>
            </w:pPr>
            <w:r w:rsidRPr="00A271CF">
              <w:rPr>
                <w:rFonts w:ascii="Times New Roman" w:hAnsi="Times New Roman" w:cs="Times New Roman"/>
                <w:sz w:val="24"/>
                <w:szCs w:val="24"/>
              </w:rPr>
              <w:t>Использовать цифровые технологии в профессиональной деятельности.</w:t>
            </w:r>
          </w:p>
          <w:p w14:paraId="10A02CE2" w14:textId="77777777" w:rsidR="00A271CF" w:rsidRPr="00A271CF" w:rsidRDefault="00A271CF" w:rsidP="00CB3D47">
            <w:pPr>
              <w:rPr>
                <w:rFonts w:ascii="Times New Roman" w:hAnsi="Times New Roman" w:cs="Times New Roman"/>
                <w:bCs/>
                <w:i/>
                <w:sz w:val="24"/>
                <w:szCs w:val="24"/>
              </w:rPr>
            </w:pPr>
            <w:r w:rsidRPr="00A271CF">
              <w:rPr>
                <w:rFonts w:ascii="Times New Roman" w:hAnsi="Times New Roman" w:cs="Times New Roman"/>
                <w:sz w:val="24"/>
                <w:szCs w:val="24"/>
              </w:rPr>
              <w:t>Формировать заказы, производить расчеты с покупателями, осуществлять отправку, обеспечивать доставку товаров при продажах на маркетплейсах</w:t>
            </w:r>
          </w:p>
        </w:tc>
        <w:tc>
          <w:tcPr>
            <w:tcW w:w="1897" w:type="pct"/>
          </w:tcPr>
          <w:p w14:paraId="6BE69D9C" w14:textId="77777777" w:rsidR="00A271CF" w:rsidRPr="00A271CF" w:rsidRDefault="00A271CF" w:rsidP="00CB3D47">
            <w:pPr>
              <w:jc w:val="both"/>
              <w:rPr>
                <w:rFonts w:ascii="Times New Roman" w:hAnsi="Times New Roman" w:cs="Times New Roman"/>
                <w:bCs/>
                <w:sz w:val="24"/>
                <w:szCs w:val="24"/>
              </w:rPr>
            </w:pPr>
            <w:r w:rsidRPr="00A271CF">
              <w:rPr>
                <w:rFonts w:ascii="Times New Roman" w:hAnsi="Times New Roman" w:cs="Times New Roman"/>
                <w:bCs/>
                <w:sz w:val="24"/>
                <w:szCs w:val="24"/>
              </w:rPr>
              <w:lastRenderedPageBreak/>
              <w:t>Демонстрирует умение устанавливать вид и тип предприятия торговли по идентифицирующим признакам.</w:t>
            </w:r>
          </w:p>
          <w:p w14:paraId="09395CC4" w14:textId="77777777" w:rsidR="00A271CF" w:rsidRPr="00A271CF" w:rsidRDefault="00A271CF" w:rsidP="00CB3D47">
            <w:pPr>
              <w:jc w:val="both"/>
              <w:rPr>
                <w:rFonts w:ascii="Times New Roman" w:hAnsi="Times New Roman" w:cs="Times New Roman"/>
                <w:sz w:val="24"/>
                <w:szCs w:val="24"/>
              </w:rPr>
            </w:pPr>
            <w:r w:rsidRPr="00A271CF">
              <w:rPr>
                <w:rFonts w:ascii="Times New Roman" w:hAnsi="Times New Roman" w:cs="Times New Roman"/>
                <w:sz w:val="24"/>
                <w:szCs w:val="24"/>
              </w:rPr>
              <w:t>Демонстрирует умение определять критерии конкурентоспособности на основе покупательского спроса.</w:t>
            </w:r>
          </w:p>
          <w:p w14:paraId="78A87EAD" w14:textId="77777777" w:rsidR="00A271CF" w:rsidRPr="00A271CF" w:rsidRDefault="00A271CF" w:rsidP="00CB3D47">
            <w:pPr>
              <w:rPr>
                <w:rFonts w:ascii="Times New Roman" w:hAnsi="Times New Roman" w:cs="Times New Roman"/>
                <w:sz w:val="24"/>
                <w:szCs w:val="24"/>
              </w:rPr>
            </w:pPr>
            <w:r w:rsidRPr="00A271CF">
              <w:rPr>
                <w:rFonts w:ascii="Times New Roman" w:hAnsi="Times New Roman" w:cs="Times New Roman"/>
                <w:sz w:val="24"/>
                <w:szCs w:val="24"/>
              </w:rPr>
              <w:lastRenderedPageBreak/>
              <w:t>Демонстрирует умение применения правил торгового обслуживания и правил торговли, использования цифровых технологий в профессиональной деятельности.</w:t>
            </w:r>
          </w:p>
          <w:p w14:paraId="7310AAE1" w14:textId="77777777" w:rsidR="00A271CF" w:rsidRPr="00A271CF" w:rsidRDefault="00A271CF" w:rsidP="00CB3D47">
            <w:pPr>
              <w:rPr>
                <w:rFonts w:ascii="Times New Roman" w:hAnsi="Times New Roman" w:cs="Times New Roman"/>
                <w:sz w:val="24"/>
                <w:szCs w:val="24"/>
              </w:rPr>
            </w:pPr>
            <w:r w:rsidRPr="00A271CF">
              <w:rPr>
                <w:rFonts w:ascii="Times New Roman" w:hAnsi="Times New Roman" w:cs="Times New Roman"/>
                <w:sz w:val="24"/>
                <w:szCs w:val="24"/>
              </w:rPr>
              <w:t>Демонстрирует умение формировать заказы и  осуществлять продажи на интернет-площадках</w:t>
            </w:r>
          </w:p>
        </w:tc>
        <w:tc>
          <w:tcPr>
            <w:tcW w:w="1133" w:type="pct"/>
          </w:tcPr>
          <w:p w14:paraId="617879A4" w14:textId="77777777" w:rsidR="00A271CF" w:rsidRPr="00A271CF" w:rsidRDefault="00A271CF" w:rsidP="00CB3D47">
            <w:pPr>
              <w:rPr>
                <w:rFonts w:ascii="Times New Roman" w:hAnsi="Times New Roman" w:cs="Times New Roman"/>
                <w:bCs/>
                <w:sz w:val="24"/>
                <w:szCs w:val="24"/>
              </w:rPr>
            </w:pPr>
            <w:r w:rsidRPr="00A271CF">
              <w:rPr>
                <w:rFonts w:ascii="Times New Roman" w:hAnsi="Times New Roman" w:cs="Times New Roman"/>
                <w:bCs/>
                <w:sz w:val="24"/>
                <w:szCs w:val="24"/>
              </w:rPr>
              <w:lastRenderedPageBreak/>
              <w:t>Экспертное наблюдение и оценивание выполнения индивидуальных и групповых заданий.</w:t>
            </w:r>
          </w:p>
          <w:p w14:paraId="65DF64D0" w14:textId="77777777" w:rsidR="00A271CF" w:rsidRPr="00A271CF" w:rsidRDefault="00A271CF" w:rsidP="00CB3D47">
            <w:pPr>
              <w:rPr>
                <w:rFonts w:ascii="Times New Roman" w:hAnsi="Times New Roman" w:cs="Times New Roman"/>
                <w:bCs/>
                <w:sz w:val="24"/>
                <w:szCs w:val="24"/>
              </w:rPr>
            </w:pPr>
            <w:r w:rsidRPr="00A271CF">
              <w:rPr>
                <w:rFonts w:ascii="Times New Roman" w:hAnsi="Times New Roman" w:cs="Times New Roman"/>
                <w:bCs/>
                <w:sz w:val="24"/>
                <w:szCs w:val="24"/>
              </w:rPr>
              <w:lastRenderedPageBreak/>
              <w:t>Оценка результата выполнения практических работ.</w:t>
            </w:r>
          </w:p>
          <w:p w14:paraId="462B7068" w14:textId="77777777" w:rsidR="00A271CF" w:rsidRPr="00A271CF" w:rsidRDefault="00A271CF" w:rsidP="00CB3D47">
            <w:pPr>
              <w:rPr>
                <w:rFonts w:ascii="Times New Roman" w:hAnsi="Times New Roman" w:cs="Times New Roman"/>
                <w:bCs/>
                <w:sz w:val="24"/>
                <w:szCs w:val="24"/>
              </w:rPr>
            </w:pPr>
            <w:r w:rsidRPr="00A271CF">
              <w:rPr>
                <w:rFonts w:ascii="Times New Roman" w:hAnsi="Times New Roman" w:cs="Times New Roman"/>
                <w:bCs/>
                <w:sz w:val="24"/>
                <w:szCs w:val="24"/>
              </w:rPr>
              <w:t>Текущий контроль в форме опроса, решения ситуационных задач</w:t>
            </w:r>
          </w:p>
          <w:p w14:paraId="0B840E64" w14:textId="77777777" w:rsidR="00A271CF" w:rsidRPr="00A271CF" w:rsidRDefault="00A271CF" w:rsidP="00CB3D47">
            <w:pPr>
              <w:rPr>
                <w:rFonts w:ascii="Times New Roman" w:hAnsi="Times New Roman" w:cs="Times New Roman"/>
                <w:bCs/>
                <w:i/>
                <w:sz w:val="24"/>
                <w:szCs w:val="24"/>
              </w:rPr>
            </w:pPr>
          </w:p>
          <w:p w14:paraId="6428C62D" w14:textId="77777777" w:rsidR="00A271CF" w:rsidRPr="00A271CF" w:rsidRDefault="00A271CF" w:rsidP="00CB3D47">
            <w:pPr>
              <w:rPr>
                <w:rFonts w:ascii="Times New Roman" w:hAnsi="Times New Roman" w:cs="Times New Roman"/>
                <w:bCs/>
                <w:i/>
                <w:sz w:val="24"/>
                <w:szCs w:val="24"/>
              </w:rPr>
            </w:pPr>
          </w:p>
        </w:tc>
      </w:tr>
    </w:tbl>
    <w:p w14:paraId="77CE67F1" w14:textId="77777777" w:rsidR="00A271CF" w:rsidRPr="00DF068E" w:rsidRDefault="00A271CF" w:rsidP="001A5992">
      <w:pPr>
        <w:pStyle w:val="1f"/>
        <w:rPr>
          <w:rFonts w:ascii="Times New Roman" w:hAnsi="Times New Roman"/>
          <w:b w:val="0"/>
          <w:bCs w:val="0"/>
          <w:lang w:val="ru-RU"/>
        </w:rPr>
      </w:pPr>
    </w:p>
    <w:p w14:paraId="2060C831" w14:textId="28B257E6" w:rsidR="001A5992" w:rsidRDefault="001A5992" w:rsidP="001A5992">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C27B7D">
        <w:rPr>
          <w:rFonts w:ascii="Times New Roman" w:hAnsi="Times New Roman" w:cs="Times New Roman"/>
          <w:b/>
          <w:bCs/>
          <w:sz w:val="24"/>
          <w:szCs w:val="24"/>
        </w:rPr>
        <w:lastRenderedPageBreak/>
        <w:t>Приложение 2.4</w:t>
      </w:r>
    </w:p>
    <w:p w14:paraId="3BECBE4B" w14:textId="77777777" w:rsidR="001A5992" w:rsidRDefault="001A5992" w:rsidP="001A5992">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Pr>
          <w:rFonts w:ascii="Times New Roman" w:eastAsia="Times New Roman" w:hAnsi="Times New Roman" w:cs="Times New Roman"/>
          <w:b/>
          <w:bCs/>
          <w:kern w:val="32"/>
          <w:sz w:val="24"/>
          <w:szCs w:val="24"/>
          <w:lang w:eastAsia="x-none"/>
        </w:rPr>
        <w:t xml:space="preserve"> ПОП </w:t>
      </w:r>
      <w:r>
        <w:rPr>
          <w:rFonts w:ascii="Times New Roman" w:hAnsi="Times New Roman" w:cs="Times New Roman"/>
          <w:b/>
          <w:bCs/>
          <w:sz w:val="24"/>
          <w:szCs w:val="24"/>
          <w:lang w:eastAsia="ru-RU"/>
        </w:rPr>
        <w:t>по</w:t>
      </w:r>
      <w:r>
        <w:rPr>
          <w:rFonts w:ascii="Times New Roman" w:hAnsi="Times New Roman" w:cs="Times New Roman"/>
          <w:b/>
          <w:sz w:val="24"/>
          <w:szCs w:val="24"/>
          <w:lang w:eastAsia="ru-RU"/>
        </w:rPr>
        <w:t xml:space="preserve"> профессии </w:t>
      </w:r>
      <w:r>
        <w:rPr>
          <w:rFonts w:ascii="Times New Roman" w:hAnsi="Times New Roman" w:cs="Times New Roman"/>
          <w:b/>
          <w:i/>
          <w:sz w:val="24"/>
          <w:szCs w:val="24"/>
          <w:lang w:eastAsia="ru-RU"/>
        </w:rPr>
        <w:t xml:space="preserve"> </w:t>
      </w:r>
      <w:r>
        <w:rPr>
          <w:rFonts w:ascii="Times New Roman" w:eastAsia="Times New Roman" w:hAnsi="Times New Roman" w:cs="Times New Roman"/>
          <w:b/>
          <w:bCs/>
          <w:color w:val="0070C0"/>
          <w:kern w:val="32"/>
          <w:sz w:val="24"/>
          <w:szCs w:val="24"/>
          <w:lang w:eastAsia="x-none"/>
        </w:rPr>
        <w:br/>
      </w:r>
      <w:r>
        <w:rPr>
          <w:rFonts w:ascii="Times New Roman" w:hAnsi="Times New Roman"/>
          <w:b/>
          <w:bCs/>
          <w:color w:val="000000"/>
          <w:sz w:val="24"/>
          <w:szCs w:val="24"/>
        </w:rPr>
        <w:t>38.01.02. Продавец</w:t>
      </w:r>
    </w:p>
    <w:p w14:paraId="044D0975" w14:textId="77777777" w:rsidR="001A5992" w:rsidRDefault="001A5992" w:rsidP="001A5992">
      <w:pPr>
        <w:jc w:val="right"/>
        <w:rPr>
          <w:rFonts w:ascii="Times New Roman" w:hAnsi="Times New Roman" w:cs="Times New Roman"/>
          <w:b/>
          <w:bCs/>
          <w:color w:val="0070C0"/>
          <w:sz w:val="24"/>
          <w:szCs w:val="24"/>
        </w:rPr>
      </w:pPr>
    </w:p>
    <w:p w14:paraId="1A70888D" w14:textId="77777777" w:rsidR="001A5992" w:rsidRDefault="001A5992" w:rsidP="001A5992">
      <w:pPr>
        <w:jc w:val="right"/>
        <w:rPr>
          <w:rFonts w:ascii="Times New Roman" w:hAnsi="Times New Roman" w:cs="Times New Roman"/>
          <w:b/>
          <w:bCs/>
          <w:color w:val="0070C0"/>
          <w:sz w:val="24"/>
          <w:szCs w:val="24"/>
        </w:rPr>
      </w:pPr>
    </w:p>
    <w:p w14:paraId="6A3341CB" w14:textId="77777777" w:rsidR="001A5992" w:rsidRDefault="001A5992" w:rsidP="001A5992">
      <w:pPr>
        <w:jc w:val="right"/>
        <w:rPr>
          <w:rFonts w:ascii="Times New Roman" w:hAnsi="Times New Roman" w:cs="Times New Roman"/>
          <w:b/>
          <w:bCs/>
          <w:color w:val="0070C0"/>
          <w:sz w:val="24"/>
          <w:szCs w:val="24"/>
        </w:rPr>
      </w:pPr>
    </w:p>
    <w:p w14:paraId="4B6FE7E8" w14:textId="77777777" w:rsidR="001A5992" w:rsidRDefault="001A5992" w:rsidP="001A5992">
      <w:pPr>
        <w:jc w:val="right"/>
        <w:rPr>
          <w:rFonts w:ascii="Times New Roman" w:hAnsi="Times New Roman" w:cs="Times New Roman"/>
          <w:b/>
          <w:bCs/>
          <w:color w:val="0070C0"/>
          <w:sz w:val="24"/>
          <w:szCs w:val="24"/>
        </w:rPr>
      </w:pPr>
    </w:p>
    <w:p w14:paraId="1F207CFC" w14:textId="77777777" w:rsidR="001A5992" w:rsidRDefault="001A5992" w:rsidP="001A5992">
      <w:pPr>
        <w:jc w:val="right"/>
        <w:rPr>
          <w:rFonts w:ascii="Times New Roman" w:hAnsi="Times New Roman" w:cs="Times New Roman"/>
          <w:b/>
          <w:bCs/>
          <w:color w:val="0070C0"/>
          <w:sz w:val="24"/>
          <w:szCs w:val="24"/>
        </w:rPr>
      </w:pPr>
    </w:p>
    <w:p w14:paraId="3C6790E3" w14:textId="77777777" w:rsidR="001A5992" w:rsidRDefault="001A5992" w:rsidP="001A5992">
      <w:pPr>
        <w:jc w:val="right"/>
        <w:rPr>
          <w:rFonts w:ascii="Times New Roman" w:hAnsi="Times New Roman" w:cs="Times New Roman"/>
          <w:b/>
          <w:bCs/>
          <w:color w:val="0070C0"/>
          <w:sz w:val="24"/>
          <w:szCs w:val="24"/>
        </w:rPr>
      </w:pPr>
    </w:p>
    <w:p w14:paraId="6C2E16ED" w14:textId="77777777" w:rsidR="001A5992" w:rsidRDefault="001A5992" w:rsidP="001A5992">
      <w:pPr>
        <w:jc w:val="right"/>
        <w:rPr>
          <w:rFonts w:ascii="Times New Roman" w:hAnsi="Times New Roman" w:cs="Times New Roman"/>
          <w:b/>
          <w:bCs/>
          <w:color w:val="0070C0"/>
          <w:sz w:val="24"/>
          <w:szCs w:val="24"/>
        </w:rPr>
      </w:pPr>
    </w:p>
    <w:p w14:paraId="3F32605C" w14:textId="77777777" w:rsidR="001A5992" w:rsidRDefault="001A5992" w:rsidP="001A5992">
      <w:pPr>
        <w:jc w:val="right"/>
        <w:rPr>
          <w:rFonts w:ascii="Times New Roman" w:hAnsi="Times New Roman" w:cs="Times New Roman"/>
          <w:b/>
          <w:bCs/>
          <w:color w:val="0070C0"/>
          <w:sz w:val="24"/>
          <w:szCs w:val="24"/>
        </w:rPr>
      </w:pPr>
    </w:p>
    <w:p w14:paraId="0AA77062" w14:textId="77777777" w:rsidR="001A5992" w:rsidRDefault="001A5992" w:rsidP="001A5992">
      <w:pPr>
        <w:jc w:val="right"/>
        <w:rPr>
          <w:rFonts w:ascii="Times New Roman" w:hAnsi="Times New Roman" w:cs="Times New Roman"/>
          <w:b/>
          <w:bCs/>
          <w:color w:val="0070C0"/>
          <w:sz w:val="24"/>
          <w:szCs w:val="24"/>
        </w:rPr>
      </w:pPr>
    </w:p>
    <w:p w14:paraId="548F139A" w14:textId="77777777" w:rsidR="001A5992" w:rsidRDefault="001A5992" w:rsidP="001A5992">
      <w:pPr>
        <w:jc w:val="right"/>
        <w:rPr>
          <w:rFonts w:ascii="Times New Roman" w:hAnsi="Times New Roman" w:cs="Times New Roman"/>
          <w:b/>
          <w:bCs/>
          <w:color w:val="0070C0"/>
          <w:sz w:val="24"/>
          <w:szCs w:val="24"/>
        </w:rPr>
      </w:pPr>
    </w:p>
    <w:p w14:paraId="0FEFD709" w14:textId="77777777" w:rsidR="001A5992" w:rsidRDefault="001A5992" w:rsidP="001A5992">
      <w:pPr>
        <w:jc w:val="right"/>
        <w:rPr>
          <w:rFonts w:ascii="Times New Roman" w:hAnsi="Times New Roman" w:cs="Times New Roman"/>
          <w:b/>
          <w:bCs/>
          <w:color w:val="0070C0"/>
          <w:sz w:val="24"/>
          <w:szCs w:val="24"/>
        </w:rPr>
      </w:pPr>
    </w:p>
    <w:p w14:paraId="7F1930CF" w14:textId="77777777" w:rsidR="001A5992" w:rsidRPr="00502F97" w:rsidRDefault="001A5992" w:rsidP="001A5992">
      <w:pPr>
        <w:jc w:val="right"/>
        <w:rPr>
          <w:rFonts w:ascii="Times New Roman" w:hAnsi="Times New Roman" w:cs="Times New Roman"/>
          <w:b/>
          <w:bCs/>
          <w:color w:val="0070C0"/>
          <w:sz w:val="24"/>
          <w:szCs w:val="24"/>
        </w:rPr>
      </w:pPr>
    </w:p>
    <w:p w14:paraId="04726C6A" w14:textId="77777777" w:rsidR="001A5992" w:rsidRPr="008F578C" w:rsidRDefault="001A5992" w:rsidP="001A599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4B5D1AF" w14:textId="4AF6B371" w:rsidR="001A5992" w:rsidRDefault="0096616A" w:rsidP="001A5992">
      <w:pPr>
        <w:pStyle w:val="1"/>
      </w:pPr>
      <w:bookmarkStart w:id="48" w:name="_Toc189686483"/>
      <w:r w:rsidRPr="006E7FF4">
        <w:t>«</w:t>
      </w:r>
      <w:r w:rsidR="00531863">
        <w:t>ОП</w:t>
      </w:r>
      <w:r>
        <w:t xml:space="preserve">.04 </w:t>
      </w:r>
      <w:r w:rsidRPr="00C27B7D">
        <w:t>САНИТАРИЯ И ГИГИЕНА В ПРЕДПРИЯТИЯХ ТОРГОВЛИ</w:t>
      </w:r>
      <w:r w:rsidRPr="006E7FF4">
        <w:t>»</w:t>
      </w:r>
      <w:bookmarkEnd w:id="48"/>
    </w:p>
    <w:p w14:paraId="3E3A02BD" w14:textId="77777777" w:rsidR="001A5992" w:rsidRDefault="001A5992" w:rsidP="001A5992">
      <w:pPr>
        <w:pStyle w:val="1"/>
      </w:pPr>
    </w:p>
    <w:p w14:paraId="5287D02B" w14:textId="77777777" w:rsidR="001A5992" w:rsidRDefault="001A5992" w:rsidP="001A5992">
      <w:pPr>
        <w:pStyle w:val="1"/>
      </w:pPr>
    </w:p>
    <w:p w14:paraId="3F49F4B6" w14:textId="77777777" w:rsidR="001A5992" w:rsidRDefault="001A5992" w:rsidP="001A5992">
      <w:pPr>
        <w:pStyle w:val="1"/>
      </w:pPr>
    </w:p>
    <w:p w14:paraId="133DC3F6" w14:textId="77777777" w:rsidR="001A5992" w:rsidRDefault="001A5992" w:rsidP="001A5992">
      <w:pPr>
        <w:pStyle w:val="1"/>
      </w:pPr>
    </w:p>
    <w:p w14:paraId="43935FAD" w14:textId="77777777" w:rsidR="001A5992" w:rsidRDefault="001A5992" w:rsidP="001A5992">
      <w:pPr>
        <w:pStyle w:val="1"/>
      </w:pPr>
    </w:p>
    <w:p w14:paraId="07CA493E" w14:textId="77777777" w:rsidR="001A5992" w:rsidRDefault="001A5992" w:rsidP="001A5992">
      <w:pPr>
        <w:pStyle w:val="1"/>
      </w:pPr>
    </w:p>
    <w:p w14:paraId="76687762" w14:textId="77777777" w:rsidR="001A5992" w:rsidRDefault="001A5992" w:rsidP="001A5992">
      <w:pPr>
        <w:pStyle w:val="1"/>
      </w:pPr>
    </w:p>
    <w:p w14:paraId="20B8DCB8" w14:textId="77777777" w:rsidR="001A5992" w:rsidRDefault="001A5992" w:rsidP="001A5992">
      <w:pPr>
        <w:pStyle w:val="1"/>
      </w:pPr>
    </w:p>
    <w:p w14:paraId="6EF84AE5" w14:textId="77777777" w:rsidR="001A5992" w:rsidRDefault="001A5992" w:rsidP="001A5992">
      <w:pPr>
        <w:pStyle w:val="1"/>
      </w:pPr>
    </w:p>
    <w:p w14:paraId="465E1B0B" w14:textId="77777777" w:rsidR="001A5992" w:rsidRDefault="001A5992" w:rsidP="001A5992">
      <w:pPr>
        <w:pStyle w:val="1"/>
      </w:pPr>
    </w:p>
    <w:p w14:paraId="2340458C" w14:textId="77777777" w:rsidR="001A5992" w:rsidRDefault="001A5992" w:rsidP="001A5992">
      <w:pPr>
        <w:pStyle w:val="1"/>
      </w:pPr>
    </w:p>
    <w:p w14:paraId="73B8C973" w14:textId="77777777" w:rsidR="001A5992" w:rsidRDefault="001A5992" w:rsidP="001A5992">
      <w:pPr>
        <w:pStyle w:val="1"/>
      </w:pPr>
    </w:p>
    <w:p w14:paraId="13152675" w14:textId="77777777" w:rsidR="001A5992" w:rsidRDefault="001A5992" w:rsidP="001A5992">
      <w:pPr>
        <w:pStyle w:val="1"/>
      </w:pPr>
    </w:p>
    <w:p w14:paraId="2D711CB7" w14:textId="77777777" w:rsidR="001A5992" w:rsidRDefault="001A5992" w:rsidP="001A5992">
      <w:pPr>
        <w:pStyle w:val="1"/>
      </w:pPr>
    </w:p>
    <w:p w14:paraId="67675386" w14:textId="77777777" w:rsidR="001A5992" w:rsidRPr="00A0276D" w:rsidRDefault="001A5992" w:rsidP="001A5992">
      <w:pPr>
        <w:pStyle w:val="1d"/>
        <w:jc w:val="center"/>
        <w:rPr>
          <w:b/>
          <w:bCs/>
          <w:lang w:val="ru-RU"/>
        </w:rPr>
      </w:pPr>
    </w:p>
    <w:p w14:paraId="01FC1A9E" w14:textId="32BCAB11" w:rsidR="001A5992" w:rsidRPr="00A0276D" w:rsidRDefault="00CD76D5" w:rsidP="001A5992">
      <w:pPr>
        <w:pStyle w:val="1d"/>
        <w:jc w:val="center"/>
        <w:rPr>
          <w:b/>
          <w:iCs/>
          <w:lang w:val="ru-RU"/>
        </w:rPr>
      </w:pPr>
      <w:r>
        <w:rPr>
          <w:b/>
          <w:bCs/>
          <w:lang w:val="ru-RU"/>
        </w:rPr>
        <w:t>2025</w:t>
      </w:r>
      <w:r w:rsidR="001A5992" w:rsidRPr="00A0276D">
        <w:rPr>
          <w:b/>
          <w:bCs/>
          <w:lang w:val="ru-RU"/>
        </w:rPr>
        <w:t xml:space="preserve"> г.</w:t>
      </w:r>
    </w:p>
    <w:p w14:paraId="3F95D832" w14:textId="77777777" w:rsidR="001A5992" w:rsidRDefault="001A5992" w:rsidP="001A5992">
      <w:pPr>
        <w:rPr>
          <w:rFonts w:ascii="Times New Roman Полужирный" w:eastAsia="Segoe UI" w:hAnsi="Times New Roman Полужирный" w:cs="Times New Roman"/>
          <w:b/>
          <w:bCs/>
          <w:caps/>
          <w:kern w:val="32"/>
          <w:sz w:val="24"/>
          <w:szCs w:val="24"/>
          <w:lang w:val="x-none" w:eastAsia="x-none"/>
        </w:rPr>
      </w:pPr>
    </w:p>
    <w:p w14:paraId="7C7E416D" w14:textId="77777777" w:rsidR="001A5992" w:rsidRPr="00DF068E" w:rsidRDefault="001A5992" w:rsidP="001A5992">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2A0EB3C" w14:textId="77777777" w:rsidR="001A5992" w:rsidRPr="000143A1" w:rsidRDefault="001A5992" w:rsidP="001A599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26D215B" w14:textId="77777777" w:rsidR="001A5992" w:rsidRPr="000143A1" w:rsidRDefault="008144C8" w:rsidP="001A5992">
      <w:pPr>
        <w:pStyle w:val="14"/>
        <w:rPr>
          <w:rFonts w:asciiTheme="minorHAnsi" w:eastAsiaTheme="minorEastAsia" w:hAnsiTheme="minorHAnsi" w:cstheme="minorBidi"/>
          <w:b w:val="0"/>
          <w:bCs w:val="0"/>
          <w:lang w:eastAsia="ru-RU"/>
        </w:rPr>
      </w:pPr>
      <w:hyperlink w:anchor="_Toc156294876" w:history="1">
        <w:r w:rsidR="001A5992" w:rsidRPr="000143A1">
          <w:rPr>
            <w:rStyle w:val="af0"/>
            <w:b w:val="0"/>
            <w:bCs w:val="0"/>
          </w:rPr>
          <w:t>1. ОБЩАЯ ХАРАКТЕРИСТИКА</w:t>
        </w:r>
        <w:r w:rsidR="001A5992" w:rsidRPr="000143A1">
          <w:rPr>
            <w:b w:val="0"/>
            <w:bCs w:val="0"/>
            <w:webHidden/>
          </w:rPr>
          <w:tab/>
        </w:r>
      </w:hyperlink>
    </w:p>
    <w:p w14:paraId="6FA5819D" w14:textId="77777777" w:rsidR="001A5992" w:rsidRPr="000143A1" w:rsidRDefault="008144C8" w:rsidP="001A5992">
      <w:pPr>
        <w:pStyle w:val="21"/>
        <w:rPr>
          <w:rFonts w:asciiTheme="minorHAnsi" w:eastAsiaTheme="minorEastAsia" w:hAnsiTheme="minorHAnsi" w:cstheme="minorBidi"/>
          <w:i w:val="0"/>
          <w:iCs w:val="0"/>
          <w:sz w:val="22"/>
          <w:szCs w:val="22"/>
        </w:rPr>
      </w:pPr>
      <w:hyperlink w:anchor="_Toc156294877" w:history="1">
        <w:r w:rsidR="001A5992" w:rsidRPr="000143A1">
          <w:rPr>
            <w:rStyle w:val="af0"/>
            <w:i w:val="0"/>
            <w:iCs w:val="0"/>
          </w:rPr>
          <w:t>1.1. Цель и место дисциплины в структуре образовательной программы</w:t>
        </w:r>
        <w:r w:rsidR="001A5992" w:rsidRPr="000143A1">
          <w:rPr>
            <w:i w:val="0"/>
            <w:iCs w:val="0"/>
            <w:webHidden/>
          </w:rPr>
          <w:tab/>
        </w:r>
      </w:hyperlink>
    </w:p>
    <w:p w14:paraId="3B6A50E8" w14:textId="77777777" w:rsidR="001A5992" w:rsidRPr="000143A1" w:rsidRDefault="008144C8" w:rsidP="001A5992">
      <w:pPr>
        <w:pStyle w:val="21"/>
        <w:rPr>
          <w:rFonts w:asciiTheme="minorHAnsi" w:eastAsiaTheme="minorEastAsia" w:hAnsiTheme="minorHAnsi" w:cstheme="minorBidi"/>
          <w:i w:val="0"/>
          <w:iCs w:val="0"/>
          <w:sz w:val="22"/>
          <w:szCs w:val="22"/>
        </w:rPr>
      </w:pPr>
      <w:hyperlink w:anchor="_Toc156294878" w:history="1">
        <w:r w:rsidR="001A5992" w:rsidRPr="000143A1">
          <w:rPr>
            <w:rStyle w:val="af0"/>
            <w:i w:val="0"/>
            <w:iCs w:val="0"/>
          </w:rPr>
          <w:t>1.2. Планируемые результаты освоения дисциплины</w:t>
        </w:r>
        <w:r w:rsidR="001A5992" w:rsidRPr="000143A1">
          <w:rPr>
            <w:i w:val="0"/>
            <w:iCs w:val="0"/>
            <w:webHidden/>
          </w:rPr>
          <w:tab/>
        </w:r>
      </w:hyperlink>
    </w:p>
    <w:p w14:paraId="78AEAB45" w14:textId="77777777" w:rsidR="001A5992" w:rsidRPr="000143A1" w:rsidRDefault="008144C8" w:rsidP="001A5992">
      <w:pPr>
        <w:pStyle w:val="14"/>
        <w:rPr>
          <w:rFonts w:asciiTheme="minorHAnsi" w:eastAsiaTheme="minorEastAsia" w:hAnsiTheme="minorHAnsi" w:cstheme="minorBidi"/>
          <w:b w:val="0"/>
          <w:bCs w:val="0"/>
          <w:lang w:eastAsia="ru-RU"/>
        </w:rPr>
      </w:pPr>
      <w:hyperlink w:anchor="_Toc156294879" w:history="1">
        <w:r w:rsidR="001A5992" w:rsidRPr="000143A1">
          <w:rPr>
            <w:rStyle w:val="af0"/>
            <w:b w:val="0"/>
            <w:bCs w:val="0"/>
          </w:rPr>
          <w:t>2. СТРУКТУРА И СОДЕРЖАНИЕ ДИСЦИПЛИНЫ</w:t>
        </w:r>
        <w:r w:rsidR="001A5992" w:rsidRPr="000143A1">
          <w:rPr>
            <w:b w:val="0"/>
            <w:bCs w:val="0"/>
            <w:webHidden/>
          </w:rPr>
          <w:tab/>
        </w:r>
      </w:hyperlink>
    </w:p>
    <w:p w14:paraId="5FED71D9" w14:textId="77777777" w:rsidR="001A5992" w:rsidRPr="000143A1" w:rsidRDefault="008144C8" w:rsidP="001A5992">
      <w:pPr>
        <w:pStyle w:val="21"/>
        <w:rPr>
          <w:rFonts w:asciiTheme="minorHAnsi" w:eastAsiaTheme="minorEastAsia" w:hAnsiTheme="minorHAnsi" w:cstheme="minorBidi"/>
          <w:i w:val="0"/>
          <w:iCs w:val="0"/>
          <w:sz w:val="22"/>
          <w:szCs w:val="22"/>
        </w:rPr>
      </w:pPr>
      <w:hyperlink w:anchor="_Toc156294880" w:history="1">
        <w:r w:rsidR="001A5992" w:rsidRPr="000143A1">
          <w:rPr>
            <w:rStyle w:val="af0"/>
            <w:i w:val="0"/>
            <w:iCs w:val="0"/>
          </w:rPr>
          <w:t>2.1. Трудоемкость освоения дисциплины</w:t>
        </w:r>
        <w:r w:rsidR="001A5992" w:rsidRPr="000143A1">
          <w:rPr>
            <w:i w:val="0"/>
            <w:iCs w:val="0"/>
            <w:webHidden/>
          </w:rPr>
          <w:tab/>
        </w:r>
      </w:hyperlink>
    </w:p>
    <w:p w14:paraId="33356E5F" w14:textId="77777777" w:rsidR="001A5992" w:rsidRPr="000143A1" w:rsidRDefault="008144C8" w:rsidP="001A5992">
      <w:pPr>
        <w:pStyle w:val="21"/>
        <w:rPr>
          <w:rFonts w:asciiTheme="minorHAnsi" w:eastAsiaTheme="minorEastAsia" w:hAnsiTheme="minorHAnsi" w:cstheme="minorBidi"/>
          <w:i w:val="0"/>
          <w:iCs w:val="0"/>
          <w:sz w:val="22"/>
          <w:szCs w:val="22"/>
        </w:rPr>
      </w:pPr>
      <w:hyperlink w:anchor="_Toc156294881" w:history="1">
        <w:r w:rsidR="001A5992" w:rsidRPr="000143A1">
          <w:rPr>
            <w:rStyle w:val="af0"/>
            <w:i w:val="0"/>
            <w:iCs w:val="0"/>
          </w:rPr>
          <w:t>2.2. Примерное содержание дисциплины</w:t>
        </w:r>
        <w:r w:rsidR="001A5992" w:rsidRPr="000143A1">
          <w:rPr>
            <w:i w:val="0"/>
            <w:iCs w:val="0"/>
            <w:webHidden/>
          </w:rPr>
          <w:tab/>
        </w:r>
      </w:hyperlink>
    </w:p>
    <w:p w14:paraId="2E7EF6FC" w14:textId="77777777" w:rsidR="001A5992" w:rsidRPr="000143A1" w:rsidRDefault="008144C8" w:rsidP="001A5992">
      <w:pPr>
        <w:pStyle w:val="14"/>
        <w:rPr>
          <w:rFonts w:asciiTheme="minorHAnsi" w:eastAsiaTheme="minorEastAsia" w:hAnsiTheme="minorHAnsi" w:cstheme="minorBidi"/>
          <w:b w:val="0"/>
          <w:bCs w:val="0"/>
          <w:lang w:eastAsia="ru-RU"/>
        </w:rPr>
      </w:pPr>
      <w:hyperlink w:anchor="_Toc156294884" w:history="1">
        <w:r w:rsidR="001A5992" w:rsidRPr="000143A1">
          <w:rPr>
            <w:rStyle w:val="af0"/>
            <w:b w:val="0"/>
            <w:bCs w:val="0"/>
          </w:rPr>
          <w:t>3. УСЛОВИЯ РЕАЛИЗАЦИИ ДИСЦИПЛИНЫ</w:t>
        </w:r>
        <w:r w:rsidR="001A5992" w:rsidRPr="000143A1">
          <w:rPr>
            <w:b w:val="0"/>
            <w:bCs w:val="0"/>
            <w:webHidden/>
          </w:rPr>
          <w:tab/>
        </w:r>
      </w:hyperlink>
    </w:p>
    <w:p w14:paraId="57D5FD42" w14:textId="77777777" w:rsidR="001A5992" w:rsidRPr="000143A1" w:rsidRDefault="008144C8" w:rsidP="001A5992">
      <w:pPr>
        <w:pStyle w:val="21"/>
        <w:rPr>
          <w:rFonts w:asciiTheme="minorHAnsi" w:eastAsiaTheme="minorEastAsia" w:hAnsiTheme="minorHAnsi" w:cstheme="minorBidi"/>
          <w:i w:val="0"/>
          <w:iCs w:val="0"/>
          <w:sz w:val="22"/>
          <w:szCs w:val="22"/>
        </w:rPr>
      </w:pPr>
      <w:hyperlink w:anchor="_Toc156294885" w:history="1">
        <w:r w:rsidR="001A5992" w:rsidRPr="000143A1">
          <w:rPr>
            <w:rStyle w:val="af0"/>
            <w:i w:val="0"/>
            <w:iCs w:val="0"/>
          </w:rPr>
          <w:t>3.1. Материально-техническое обеспечение</w:t>
        </w:r>
        <w:r w:rsidR="001A5992" w:rsidRPr="000143A1">
          <w:rPr>
            <w:i w:val="0"/>
            <w:iCs w:val="0"/>
            <w:webHidden/>
          </w:rPr>
          <w:tab/>
        </w:r>
      </w:hyperlink>
    </w:p>
    <w:p w14:paraId="4761B367" w14:textId="77777777" w:rsidR="001A5992" w:rsidRPr="000143A1" w:rsidRDefault="008144C8" w:rsidP="001A5992">
      <w:pPr>
        <w:pStyle w:val="21"/>
        <w:rPr>
          <w:rFonts w:asciiTheme="minorHAnsi" w:eastAsiaTheme="minorEastAsia" w:hAnsiTheme="minorHAnsi" w:cstheme="minorBidi"/>
          <w:i w:val="0"/>
          <w:iCs w:val="0"/>
          <w:sz w:val="22"/>
          <w:szCs w:val="22"/>
        </w:rPr>
      </w:pPr>
      <w:hyperlink w:anchor="_Toc156294886" w:history="1">
        <w:r w:rsidR="001A5992" w:rsidRPr="000143A1">
          <w:rPr>
            <w:rStyle w:val="af0"/>
            <w:i w:val="0"/>
            <w:iCs w:val="0"/>
          </w:rPr>
          <w:t>3.2. Учебно-методическое обеспечение</w:t>
        </w:r>
        <w:r w:rsidR="001A5992" w:rsidRPr="000143A1">
          <w:rPr>
            <w:i w:val="0"/>
            <w:iCs w:val="0"/>
            <w:webHidden/>
          </w:rPr>
          <w:tab/>
        </w:r>
      </w:hyperlink>
    </w:p>
    <w:p w14:paraId="0A2C5BE0" w14:textId="77777777" w:rsidR="001A5992" w:rsidRPr="000143A1" w:rsidRDefault="008144C8" w:rsidP="001A5992">
      <w:pPr>
        <w:pStyle w:val="14"/>
        <w:rPr>
          <w:rFonts w:asciiTheme="minorHAnsi" w:eastAsiaTheme="minorEastAsia" w:hAnsiTheme="minorHAnsi" w:cstheme="minorBidi"/>
          <w:b w:val="0"/>
          <w:bCs w:val="0"/>
          <w:lang w:eastAsia="ru-RU"/>
        </w:rPr>
      </w:pPr>
      <w:hyperlink w:anchor="_Toc156294887" w:history="1">
        <w:r w:rsidR="001A5992" w:rsidRPr="000143A1">
          <w:rPr>
            <w:rStyle w:val="af0"/>
            <w:b w:val="0"/>
            <w:bCs w:val="0"/>
          </w:rPr>
          <w:t>4. КОНТРОЛЬ И ОЦЕНКА РЕЗУЛЬТАТОВ ОСВОЕНИЯ ДИСЦИПЛИНЫ</w:t>
        </w:r>
        <w:r w:rsidR="001A5992" w:rsidRPr="000143A1">
          <w:rPr>
            <w:b w:val="0"/>
            <w:bCs w:val="0"/>
            <w:webHidden/>
          </w:rPr>
          <w:tab/>
        </w:r>
      </w:hyperlink>
    </w:p>
    <w:p w14:paraId="34880A7C" w14:textId="62CD519A" w:rsidR="001A5992" w:rsidRPr="00DF068E" w:rsidRDefault="001A5992" w:rsidP="001A599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206FB01" w14:textId="77777777" w:rsidR="001A5992" w:rsidRPr="00DF068E" w:rsidRDefault="001A5992" w:rsidP="001A5992">
      <w:pPr>
        <w:pStyle w:val="1f"/>
        <w:jc w:val="left"/>
        <w:rPr>
          <w:rFonts w:ascii="Times New Roman" w:hAnsi="Times New Roman"/>
          <w:lang w:val="ru-RU"/>
        </w:rPr>
        <w:sectPr w:rsidR="001A5992" w:rsidRPr="00DF068E" w:rsidSect="00240B2B">
          <w:headerReference w:type="even" r:id="rId23"/>
          <w:headerReference w:type="default" r:id="rId24"/>
          <w:pgSz w:w="11906" w:h="16838"/>
          <w:pgMar w:top="1134" w:right="707" w:bottom="1134" w:left="1701" w:header="709" w:footer="709" w:gutter="0"/>
          <w:cols w:space="708"/>
          <w:docGrid w:linePitch="360"/>
        </w:sectPr>
      </w:pPr>
    </w:p>
    <w:p w14:paraId="40D84BE6" w14:textId="77777777" w:rsidR="001A5992" w:rsidRPr="00F70F81" w:rsidRDefault="001A5992" w:rsidP="001A5992">
      <w:pPr>
        <w:pStyle w:val="1f"/>
        <w:numPr>
          <w:ilvl w:val="0"/>
          <w:numId w:val="1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4E49E08" w14:textId="69EB38F4" w:rsidR="001A5992" w:rsidRPr="00C27B7D" w:rsidRDefault="001A5992" w:rsidP="001A5992">
      <w:pPr>
        <w:pStyle w:val="1d"/>
        <w:jc w:val="center"/>
        <w:rPr>
          <w:rFonts w:eastAsia="Segoe UI"/>
          <w:b/>
          <w:lang w:val="ru-RU"/>
        </w:rPr>
      </w:pPr>
      <w:r w:rsidRPr="00C27B7D">
        <w:rPr>
          <w:rFonts w:eastAsia="Segoe UI"/>
          <w:b/>
          <w:lang w:val="ru-RU"/>
        </w:rPr>
        <w:t>«</w:t>
      </w:r>
      <w:r w:rsidR="00C27B7D" w:rsidRPr="00C27B7D">
        <w:rPr>
          <w:b/>
          <w:lang w:val="ru-RU"/>
        </w:rPr>
        <w:t>ПМ.04 Санитария и гигиена в предприятиях торговли</w:t>
      </w:r>
      <w:r w:rsidRPr="00C27B7D">
        <w:rPr>
          <w:rFonts w:eastAsia="Segoe UI"/>
          <w:b/>
          <w:lang w:val="ru-RU"/>
        </w:rPr>
        <w:t>»</w:t>
      </w:r>
    </w:p>
    <w:p w14:paraId="118F6CD4" w14:textId="1E9475B9" w:rsidR="001A5992" w:rsidRPr="00021F3A" w:rsidRDefault="001A5992" w:rsidP="001A5992">
      <w:pPr>
        <w:pStyle w:val="1d"/>
        <w:jc w:val="center"/>
        <w:rPr>
          <w:rFonts w:eastAsia="Segoe UI"/>
          <w:vertAlign w:val="superscript"/>
          <w:lang w:val="ru-RU"/>
        </w:rPr>
      </w:pPr>
    </w:p>
    <w:p w14:paraId="464EC546" w14:textId="77777777" w:rsidR="001A5992" w:rsidRPr="00021F3A" w:rsidRDefault="001A5992" w:rsidP="001A5992">
      <w:pPr>
        <w:pStyle w:val="1d"/>
        <w:rPr>
          <w:lang w:val="ru-RU"/>
        </w:rPr>
      </w:pPr>
    </w:p>
    <w:p w14:paraId="56F2FA7A" w14:textId="77777777" w:rsidR="001A5992" w:rsidRPr="00EA6E1D" w:rsidRDefault="001A5992" w:rsidP="001A599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27FF150" w14:textId="489FDD7D" w:rsidR="001A5992" w:rsidRPr="007F204F" w:rsidRDefault="001A5992" w:rsidP="001A5992">
      <w:pPr>
        <w:suppressAutoHyphens/>
        <w:spacing w:line="276" w:lineRule="auto"/>
        <w:ind w:firstLine="709"/>
        <w:jc w:val="both"/>
        <w:rPr>
          <w:rFonts w:ascii="Times New Roman" w:eastAsia="Times New Roman" w:hAnsi="Times New Roman" w:cs="Times New Roman"/>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C27B7D" w:rsidRPr="00C27B7D">
        <w:rPr>
          <w:rFonts w:ascii="Times New Roman" w:hAnsi="Times New Roman"/>
          <w:sz w:val="24"/>
        </w:rPr>
        <w:t>Санитария и гигиена в предприятиях торговли</w:t>
      </w:r>
      <w:r w:rsidRPr="001A5992">
        <w:rPr>
          <w:rFonts w:ascii="Times New Roman" w:hAnsi="Times New Roman"/>
          <w:sz w:val="24"/>
        </w:rPr>
        <w:t>»</w:t>
      </w:r>
      <w:r w:rsidRPr="001A5992">
        <w:rPr>
          <w:rFonts w:ascii="Times New Roman" w:eastAsia="Times New Roman" w:hAnsi="Times New Roman" w:cs="Times New Roman"/>
          <w:sz w:val="28"/>
          <w:szCs w:val="24"/>
          <w:lang w:eastAsia="ru-RU"/>
        </w:rPr>
        <w:t xml:space="preserve">: </w:t>
      </w:r>
      <w:r w:rsidR="007F204F" w:rsidRPr="007F204F">
        <w:rPr>
          <w:rFonts w:ascii="Times New Roman" w:eastAsia="Times New Roman" w:hAnsi="Times New Roman" w:cs="Times New Roman"/>
          <w:sz w:val="24"/>
          <w:szCs w:val="24"/>
          <w:lang w:eastAsia="ru-RU"/>
        </w:rPr>
        <w:t>изучение сущности розничной торговли, ознакомление с технологическими процессами в торговых организациях</w:t>
      </w:r>
      <w:r w:rsidR="007F204F">
        <w:rPr>
          <w:rFonts w:ascii="Times New Roman" w:eastAsia="Times New Roman" w:hAnsi="Times New Roman" w:cs="Times New Roman"/>
          <w:sz w:val="24"/>
          <w:szCs w:val="24"/>
          <w:lang w:eastAsia="ru-RU"/>
        </w:rPr>
        <w:t>.</w:t>
      </w:r>
    </w:p>
    <w:p w14:paraId="41595F7B" w14:textId="22F64E13" w:rsidR="001A5992" w:rsidRPr="001A5992" w:rsidRDefault="001A5992" w:rsidP="001A599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C27B7D" w:rsidRPr="00C27B7D">
        <w:rPr>
          <w:rFonts w:ascii="Times New Roman" w:hAnsi="Times New Roman" w:cs="Times New Roman"/>
          <w:sz w:val="24"/>
          <w:szCs w:val="24"/>
        </w:rPr>
        <w:t>Санитария и гигиена в предприятиях торговли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A5992">
        <w:rPr>
          <w:rFonts w:ascii="Times New Roman" w:hAnsi="Times New Roman" w:cs="Times New Roman"/>
          <w:sz w:val="24"/>
          <w:szCs w:val="24"/>
        </w:rPr>
        <w:t>обязательную часть общепрофессионального цикла образовательной программы.</w:t>
      </w:r>
    </w:p>
    <w:p w14:paraId="1CB0CE39" w14:textId="77777777" w:rsidR="001A5992" w:rsidRDefault="001A5992" w:rsidP="001A5992">
      <w:pPr>
        <w:suppressAutoHyphens/>
        <w:spacing w:line="276" w:lineRule="auto"/>
        <w:ind w:firstLine="709"/>
        <w:jc w:val="both"/>
        <w:rPr>
          <w:rFonts w:ascii="Times New Roman" w:hAnsi="Times New Roman" w:cs="Times New Roman"/>
          <w:sz w:val="24"/>
          <w:szCs w:val="24"/>
        </w:rPr>
      </w:pPr>
    </w:p>
    <w:p w14:paraId="45E420B2" w14:textId="77777777" w:rsidR="001A5992" w:rsidRPr="00EA6E1D" w:rsidRDefault="001A5992" w:rsidP="001A599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BC72B26" w14:textId="77777777" w:rsidR="001A5992" w:rsidRDefault="001A5992" w:rsidP="001A599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2CF2C85" w14:textId="77777777" w:rsidR="001A5992" w:rsidRDefault="001A5992" w:rsidP="001A599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964"/>
        <w:gridCol w:w="2818"/>
        <w:gridCol w:w="2440"/>
      </w:tblGrid>
      <w:tr w:rsidR="001A5992" w:rsidRPr="00A271CF" w14:paraId="61FB1457" w14:textId="77777777" w:rsidTr="00A271CF">
        <w:tc>
          <w:tcPr>
            <w:tcW w:w="1271" w:type="dxa"/>
            <w:tcBorders>
              <w:top w:val="single" w:sz="4" w:space="0" w:color="auto"/>
              <w:left w:val="single" w:sz="4" w:space="0" w:color="auto"/>
              <w:right w:val="single" w:sz="4" w:space="0" w:color="auto"/>
            </w:tcBorders>
          </w:tcPr>
          <w:p w14:paraId="60EBAA61" w14:textId="77777777" w:rsidR="001A5992" w:rsidRPr="00A271CF" w:rsidRDefault="001A5992" w:rsidP="001A5992">
            <w:pPr>
              <w:rPr>
                <w:rStyle w:val="afb"/>
                <w:b/>
                <w:i w:val="0"/>
                <w:sz w:val="24"/>
                <w:szCs w:val="24"/>
              </w:rPr>
            </w:pPr>
            <w:r w:rsidRPr="00A271CF">
              <w:rPr>
                <w:rStyle w:val="afb"/>
                <w:b/>
                <w:i w:val="0"/>
                <w:sz w:val="24"/>
                <w:szCs w:val="24"/>
              </w:rPr>
              <w:t xml:space="preserve">Код ОК, </w:t>
            </w:r>
          </w:p>
          <w:p w14:paraId="4BF430B1" w14:textId="77777777" w:rsidR="001A5992" w:rsidRPr="00A271CF" w:rsidRDefault="001A5992" w:rsidP="001A5992">
            <w:pPr>
              <w:rPr>
                <w:rStyle w:val="afb"/>
                <w:b/>
                <w:i w:val="0"/>
                <w:sz w:val="24"/>
                <w:szCs w:val="24"/>
              </w:rPr>
            </w:pPr>
            <w:r w:rsidRPr="00A271CF">
              <w:rPr>
                <w:rStyle w:val="afb"/>
                <w:b/>
                <w:i w:val="0"/>
                <w:sz w:val="24"/>
                <w:szCs w:val="24"/>
              </w:rPr>
              <w:t xml:space="preserve">ПК </w:t>
            </w:r>
          </w:p>
        </w:tc>
        <w:tc>
          <w:tcPr>
            <w:tcW w:w="2964" w:type="dxa"/>
            <w:tcBorders>
              <w:top w:val="single" w:sz="4" w:space="0" w:color="auto"/>
              <w:left w:val="single" w:sz="4" w:space="0" w:color="auto"/>
              <w:right w:val="single" w:sz="4" w:space="0" w:color="auto"/>
            </w:tcBorders>
          </w:tcPr>
          <w:p w14:paraId="71FCE4E4" w14:textId="77777777" w:rsidR="001A5992" w:rsidRPr="00A271CF" w:rsidRDefault="001A5992" w:rsidP="001A5992">
            <w:pPr>
              <w:jc w:val="center"/>
              <w:rPr>
                <w:rFonts w:ascii="Times New Roman" w:hAnsi="Times New Roman" w:cs="Times New Roman"/>
                <w:b/>
                <w:sz w:val="24"/>
                <w:szCs w:val="24"/>
              </w:rPr>
            </w:pPr>
            <w:r w:rsidRPr="00A271CF">
              <w:rPr>
                <w:rFonts w:ascii="Times New Roman" w:hAnsi="Times New Roman" w:cs="Times New Roman"/>
                <w:b/>
                <w:sz w:val="24"/>
                <w:szCs w:val="24"/>
              </w:rPr>
              <w:t>Уметь</w:t>
            </w:r>
          </w:p>
        </w:tc>
        <w:tc>
          <w:tcPr>
            <w:tcW w:w="2818" w:type="dxa"/>
            <w:tcBorders>
              <w:top w:val="single" w:sz="4" w:space="0" w:color="auto"/>
              <w:left w:val="single" w:sz="4" w:space="0" w:color="auto"/>
              <w:bottom w:val="single" w:sz="4" w:space="0" w:color="auto"/>
              <w:right w:val="single" w:sz="4" w:space="0" w:color="auto"/>
            </w:tcBorders>
          </w:tcPr>
          <w:p w14:paraId="0DE602EE" w14:textId="77777777" w:rsidR="001A5992" w:rsidRPr="00A271CF" w:rsidRDefault="001A5992" w:rsidP="001A5992">
            <w:pPr>
              <w:jc w:val="center"/>
              <w:rPr>
                <w:rFonts w:ascii="Times New Roman" w:hAnsi="Times New Roman" w:cs="Times New Roman"/>
                <w:b/>
                <w:sz w:val="24"/>
                <w:szCs w:val="24"/>
              </w:rPr>
            </w:pPr>
            <w:r w:rsidRPr="00A271CF">
              <w:rPr>
                <w:rFonts w:ascii="Times New Roman" w:hAnsi="Times New Roman" w:cs="Times New Roman"/>
                <w:b/>
                <w:sz w:val="24"/>
                <w:szCs w:val="24"/>
              </w:rPr>
              <w:t>Знать</w:t>
            </w:r>
          </w:p>
        </w:tc>
        <w:tc>
          <w:tcPr>
            <w:tcW w:w="2440" w:type="dxa"/>
            <w:tcBorders>
              <w:top w:val="single" w:sz="4" w:space="0" w:color="auto"/>
              <w:left w:val="single" w:sz="4" w:space="0" w:color="auto"/>
              <w:bottom w:val="single" w:sz="4" w:space="0" w:color="auto"/>
              <w:right w:val="single" w:sz="4" w:space="0" w:color="auto"/>
            </w:tcBorders>
          </w:tcPr>
          <w:p w14:paraId="4C0B20ED" w14:textId="77777777" w:rsidR="001A5992" w:rsidRPr="00A271CF" w:rsidRDefault="001A5992" w:rsidP="001A5992">
            <w:pPr>
              <w:jc w:val="center"/>
              <w:rPr>
                <w:rFonts w:ascii="Times New Roman" w:hAnsi="Times New Roman" w:cs="Times New Roman"/>
                <w:b/>
                <w:sz w:val="24"/>
                <w:szCs w:val="24"/>
              </w:rPr>
            </w:pPr>
            <w:r w:rsidRPr="00A271CF">
              <w:rPr>
                <w:rFonts w:ascii="Times New Roman" w:hAnsi="Times New Roman" w:cs="Times New Roman"/>
                <w:b/>
                <w:sz w:val="24"/>
                <w:szCs w:val="24"/>
              </w:rPr>
              <w:t xml:space="preserve">Владеть навыками </w:t>
            </w:r>
          </w:p>
        </w:tc>
      </w:tr>
      <w:tr w:rsidR="00A271CF" w:rsidRPr="00A271CF" w14:paraId="6B1EF6D9" w14:textId="77777777" w:rsidTr="00A271CF">
        <w:tc>
          <w:tcPr>
            <w:tcW w:w="1271" w:type="dxa"/>
            <w:tcBorders>
              <w:left w:val="single" w:sz="4" w:space="0" w:color="auto"/>
              <w:bottom w:val="single" w:sz="4" w:space="0" w:color="auto"/>
              <w:right w:val="single" w:sz="4" w:space="0" w:color="auto"/>
            </w:tcBorders>
          </w:tcPr>
          <w:p w14:paraId="1A9542DE" w14:textId="2303BAC5" w:rsidR="00A271CF" w:rsidRPr="00A271CF" w:rsidRDefault="00A271CF" w:rsidP="00A271CF">
            <w:pPr>
              <w:rPr>
                <w:rFonts w:ascii="Times New Roman" w:hAnsi="Times New Roman" w:cs="Times New Roman"/>
                <w:bCs/>
                <w:sz w:val="24"/>
                <w:szCs w:val="24"/>
              </w:rPr>
            </w:pPr>
            <w:r w:rsidRPr="00A271CF">
              <w:rPr>
                <w:rFonts w:ascii="Times New Roman" w:hAnsi="Times New Roman" w:cs="Times New Roman"/>
                <w:sz w:val="24"/>
                <w:szCs w:val="24"/>
              </w:rPr>
              <w:t>ОК 01</w:t>
            </w:r>
          </w:p>
        </w:tc>
        <w:tc>
          <w:tcPr>
            <w:tcW w:w="2964" w:type="dxa"/>
            <w:tcBorders>
              <w:left w:val="single" w:sz="4" w:space="0" w:color="auto"/>
              <w:bottom w:val="single" w:sz="4" w:space="0" w:color="auto"/>
              <w:right w:val="single" w:sz="4" w:space="0" w:color="auto"/>
            </w:tcBorders>
          </w:tcPr>
          <w:p w14:paraId="6B330A19" w14:textId="6120E15E" w:rsidR="00A271CF" w:rsidRPr="00A271CF" w:rsidRDefault="00A271CF" w:rsidP="00A271CF">
            <w:pPr>
              <w:rPr>
                <w:rFonts w:ascii="Times New Roman" w:hAnsi="Times New Roman" w:cs="Times New Roman"/>
                <w:bCs/>
                <w:sz w:val="24"/>
                <w:szCs w:val="24"/>
              </w:rPr>
            </w:pPr>
            <w:r w:rsidRPr="00A271CF">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c>
          <w:tcPr>
            <w:tcW w:w="2818" w:type="dxa"/>
            <w:tcBorders>
              <w:top w:val="single" w:sz="4" w:space="0" w:color="auto"/>
              <w:left w:val="single" w:sz="4" w:space="0" w:color="auto"/>
              <w:bottom w:val="single" w:sz="4" w:space="0" w:color="auto"/>
              <w:right w:val="single" w:sz="4" w:space="0" w:color="auto"/>
            </w:tcBorders>
          </w:tcPr>
          <w:p w14:paraId="4572D021" w14:textId="77777777" w:rsidR="00A271CF" w:rsidRPr="00A271CF" w:rsidRDefault="00A271CF" w:rsidP="00B73201">
            <w:pPr>
              <w:tabs>
                <w:tab w:val="left" w:pos="317"/>
              </w:tabs>
              <w:autoSpaceDE w:val="0"/>
              <w:autoSpaceDN w:val="0"/>
              <w:adjustRightInd w:val="0"/>
              <w:ind w:left="34" w:right="52"/>
              <w:rPr>
                <w:rFonts w:ascii="Times New Roman" w:hAnsi="Times New Roman" w:cs="Times New Roman"/>
                <w:sz w:val="24"/>
                <w:szCs w:val="24"/>
              </w:rPr>
            </w:pPr>
            <w:r w:rsidRPr="00A271CF">
              <w:rPr>
                <w:rFonts w:ascii="Times New Roman" w:hAnsi="Times New Roman" w:cs="Times New Roman"/>
                <w:sz w:val="24"/>
                <w:szCs w:val="24"/>
              </w:rPr>
              <w:t xml:space="preserve">актуальный профессиональный и социальный контекст условий работы и жизни в обществе; </w:t>
            </w:r>
          </w:p>
          <w:p w14:paraId="60A75AED" w14:textId="77777777" w:rsidR="00A271CF" w:rsidRPr="00A271CF" w:rsidRDefault="00A271CF" w:rsidP="00B73201">
            <w:pPr>
              <w:tabs>
                <w:tab w:val="left" w:pos="317"/>
              </w:tabs>
              <w:autoSpaceDE w:val="0"/>
              <w:autoSpaceDN w:val="0"/>
              <w:adjustRightInd w:val="0"/>
              <w:ind w:left="34" w:right="52"/>
              <w:rPr>
                <w:rFonts w:ascii="Times New Roman" w:hAnsi="Times New Roman" w:cs="Times New Roman"/>
                <w:sz w:val="24"/>
                <w:szCs w:val="24"/>
              </w:rPr>
            </w:pPr>
            <w:r w:rsidRPr="00A271CF">
              <w:rPr>
                <w:rFonts w:ascii="Times New Roman" w:hAnsi="Times New Roman" w:cs="Times New Roman"/>
                <w:sz w:val="24"/>
                <w:szCs w:val="24"/>
              </w:rPr>
              <w:t xml:space="preserve">основные источники информации и ресурсы для решения задач и проблем в профессиональной деятельности и социуме; </w:t>
            </w:r>
          </w:p>
          <w:p w14:paraId="0F58273E" w14:textId="77777777" w:rsidR="00A271CF" w:rsidRPr="00A271CF" w:rsidRDefault="00A271CF" w:rsidP="00B73201">
            <w:pPr>
              <w:tabs>
                <w:tab w:val="left" w:pos="317"/>
              </w:tabs>
              <w:autoSpaceDE w:val="0"/>
              <w:autoSpaceDN w:val="0"/>
              <w:adjustRightInd w:val="0"/>
              <w:ind w:left="34" w:right="52"/>
              <w:rPr>
                <w:rFonts w:ascii="Times New Roman" w:hAnsi="Times New Roman" w:cs="Times New Roman"/>
                <w:sz w:val="24"/>
                <w:szCs w:val="24"/>
              </w:rPr>
            </w:pPr>
            <w:r w:rsidRPr="00A271CF">
              <w:rPr>
                <w:rFonts w:ascii="Times New Roman" w:hAnsi="Times New Roman" w:cs="Times New Roman"/>
                <w:sz w:val="24"/>
                <w:szCs w:val="24"/>
              </w:rPr>
              <w:t xml:space="preserve">алгоритмы выполнения работ в профессиональной и смежных областях; </w:t>
            </w:r>
          </w:p>
          <w:p w14:paraId="20175DEA" w14:textId="43E633A4" w:rsidR="00A271CF" w:rsidRPr="00A271CF" w:rsidRDefault="00A271CF" w:rsidP="00B73201">
            <w:pPr>
              <w:rPr>
                <w:rFonts w:ascii="Times New Roman" w:hAnsi="Times New Roman" w:cs="Times New Roman"/>
                <w:bCs/>
                <w:sz w:val="24"/>
                <w:szCs w:val="24"/>
              </w:rPr>
            </w:pPr>
            <w:r w:rsidRPr="00A271CF">
              <w:rPr>
                <w:rFonts w:ascii="Times New Roman" w:hAnsi="Times New Roman" w:cs="Times New Roman"/>
                <w:sz w:val="24"/>
                <w:szCs w:val="24"/>
              </w:rPr>
              <w:t xml:space="preserve">порядок оценки результатов решения задач профессиональной деятельности </w:t>
            </w:r>
          </w:p>
        </w:tc>
        <w:tc>
          <w:tcPr>
            <w:tcW w:w="2440" w:type="dxa"/>
            <w:tcBorders>
              <w:top w:val="single" w:sz="4" w:space="0" w:color="auto"/>
              <w:left w:val="single" w:sz="4" w:space="0" w:color="auto"/>
              <w:bottom w:val="single" w:sz="4" w:space="0" w:color="auto"/>
              <w:right w:val="single" w:sz="4" w:space="0" w:color="auto"/>
            </w:tcBorders>
          </w:tcPr>
          <w:p w14:paraId="3B7AA529" w14:textId="3FC3B50C" w:rsidR="00A271CF" w:rsidRPr="00A271CF" w:rsidRDefault="00A271CF" w:rsidP="00A271CF">
            <w:pPr>
              <w:jc w:val="center"/>
              <w:rPr>
                <w:rFonts w:ascii="Times New Roman" w:hAnsi="Times New Roman" w:cs="Times New Roman"/>
                <w:bCs/>
                <w:sz w:val="24"/>
                <w:szCs w:val="24"/>
              </w:rPr>
            </w:pPr>
            <w:r w:rsidRPr="00A271CF">
              <w:rPr>
                <w:rFonts w:ascii="Times New Roman" w:hAnsi="Times New Roman" w:cs="Times New Roman"/>
                <w:bCs/>
                <w:sz w:val="24"/>
                <w:szCs w:val="24"/>
              </w:rPr>
              <w:t>-</w:t>
            </w:r>
          </w:p>
        </w:tc>
      </w:tr>
      <w:tr w:rsidR="00A271CF" w:rsidRPr="00A271CF" w14:paraId="50151A5E" w14:textId="77777777" w:rsidTr="00A271CF">
        <w:tc>
          <w:tcPr>
            <w:tcW w:w="1271" w:type="dxa"/>
            <w:tcBorders>
              <w:top w:val="single" w:sz="4" w:space="0" w:color="auto"/>
              <w:left w:val="single" w:sz="4" w:space="0" w:color="auto"/>
              <w:right w:val="single" w:sz="4" w:space="0" w:color="auto"/>
            </w:tcBorders>
          </w:tcPr>
          <w:p w14:paraId="1DF0E4AF" w14:textId="53DE7A59" w:rsidR="00A271CF" w:rsidRPr="00A271CF" w:rsidRDefault="00A271CF" w:rsidP="00A271CF">
            <w:pPr>
              <w:rPr>
                <w:rFonts w:ascii="Times New Roman" w:hAnsi="Times New Roman" w:cs="Times New Roman"/>
                <w:bCs/>
                <w:sz w:val="24"/>
                <w:szCs w:val="24"/>
              </w:rPr>
            </w:pPr>
            <w:r w:rsidRPr="00A271CF">
              <w:rPr>
                <w:rFonts w:ascii="Times New Roman" w:hAnsi="Times New Roman" w:cs="Times New Roman"/>
                <w:sz w:val="24"/>
                <w:szCs w:val="24"/>
              </w:rPr>
              <w:t>ОК 02</w:t>
            </w:r>
          </w:p>
        </w:tc>
        <w:tc>
          <w:tcPr>
            <w:tcW w:w="2964" w:type="dxa"/>
            <w:tcBorders>
              <w:top w:val="single" w:sz="4" w:space="0" w:color="auto"/>
              <w:left w:val="single" w:sz="4" w:space="0" w:color="auto"/>
              <w:right w:val="single" w:sz="4" w:space="0" w:color="auto"/>
            </w:tcBorders>
          </w:tcPr>
          <w:p w14:paraId="3D81DF2C" w14:textId="19088578" w:rsidR="00A271CF" w:rsidRPr="00A271CF" w:rsidRDefault="00A271CF" w:rsidP="00A271CF">
            <w:pPr>
              <w:rPr>
                <w:rFonts w:ascii="Times New Roman" w:hAnsi="Times New Roman" w:cs="Times New Roman"/>
                <w:bCs/>
                <w:sz w:val="24"/>
                <w:szCs w:val="24"/>
              </w:rPr>
            </w:pPr>
            <w:r w:rsidRPr="00A271CF">
              <w:rPr>
                <w:rFonts w:ascii="Times New Roman" w:hAnsi="Times New Roman" w:cs="Times New Roman"/>
                <w:sz w:val="24"/>
                <w:szCs w:val="24"/>
              </w:rPr>
              <w:t xml:space="preserve">использовать современные средства поиска, анализа и интерпретации информации и информационные технологии для выполнения задач </w:t>
            </w:r>
            <w:r w:rsidRPr="00A271CF">
              <w:rPr>
                <w:rFonts w:ascii="Times New Roman" w:hAnsi="Times New Roman" w:cs="Times New Roman"/>
                <w:sz w:val="24"/>
                <w:szCs w:val="24"/>
              </w:rPr>
              <w:lastRenderedPageBreak/>
              <w:t>профессиональной деятельности</w:t>
            </w:r>
          </w:p>
        </w:tc>
        <w:tc>
          <w:tcPr>
            <w:tcW w:w="2818" w:type="dxa"/>
            <w:tcBorders>
              <w:top w:val="single" w:sz="4" w:space="0" w:color="auto"/>
              <w:left w:val="single" w:sz="4" w:space="0" w:color="auto"/>
              <w:bottom w:val="single" w:sz="4" w:space="0" w:color="auto"/>
              <w:right w:val="single" w:sz="4" w:space="0" w:color="auto"/>
            </w:tcBorders>
          </w:tcPr>
          <w:p w14:paraId="76F51DF6" w14:textId="77777777" w:rsidR="00A271CF" w:rsidRPr="00A271CF" w:rsidRDefault="00A271CF" w:rsidP="00B73201">
            <w:pPr>
              <w:tabs>
                <w:tab w:val="left" w:pos="254"/>
              </w:tabs>
              <w:autoSpaceDE w:val="0"/>
              <w:autoSpaceDN w:val="0"/>
              <w:adjustRightInd w:val="0"/>
              <w:ind w:left="34" w:right="52"/>
              <w:rPr>
                <w:rFonts w:ascii="Times New Roman" w:hAnsi="Times New Roman" w:cs="Times New Roman"/>
                <w:sz w:val="24"/>
                <w:szCs w:val="24"/>
              </w:rPr>
            </w:pPr>
            <w:r w:rsidRPr="00A271CF">
              <w:rPr>
                <w:rFonts w:ascii="Times New Roman" w:hAnsi="Times New Roman" w:cs="Times New Roman"/>
                <w:sz w:val="24"/>
                <w:szCs w:val="24"/>
              </w:rPr>
              <w:lastRenderedPageBreak/>
              <w:t xml:space="preserve">номенклатура информационных источников, применяемых в профессиональной деятельности; </w:t>
            </w:r>
          </w:p>
          <w:p w14:paraId="348B709C" w14:textId="77777777" w:rsidR="00A271CF" w:rsidRPr="00A271CF" w:rsidRDefault="00A271CF" w:rsidP="00B73201">
            <w:pPr>
              <w:tabs>
                <w:tab w:val="left" w:pos="254"/>
              </w:tabs>
              <w:autoSpaceDE w:val="0"/>
              <w:autoSpaceDN w:val="0"/>
              <w:adjustRightInd w:val="0"/>
              <w:ind w:left="34" w:right="52"/>
              <w:rPr>
                <w:rFonts w:ascii="Times New Roman" w:hAnsi="Times New Roman" w:cs="Times New Roman"/>
                <w:sz w:val="24"/>
                <w:szCs w:val="24"/>
              </w:rPr>
            </w:pPr>
            <w:r w:rsidRPr="00A271CF">
              <w:rPr>
                <w:rFonts w:ascii="Times New Roman" w:hAnsi="Times New Roman" w:cs="Times New Roman"/>
                <w:sz w:val="24"/>
                <w:szCs w:val="24"/>
              </w:rPr>
              <w:t xml:space="preserve">приемы структурирования информации; </w:t>
            </w:r>
          </w:p>
          <w:p w14:paraId="646BEF74" w14:textId="77777777" w:rsidR="00A271CF" w:rsidRPr="00A271CF" w:rsidRDefault="00A271CF" w:rsidP="00B73201">
            <w:pPr>
              <w:tabs>
                <w:tab w:val="left" w:pos="254"/>
              </w:tabs>
              <w:autoSpaceDE w:val="0"/>
              <w:autoSpaceDN w:val="0"/>
              <w:adjustRightInd w:val="0"/>
              <w:ind w:left="34" w:right="52"/>
              <w:rPr>
                <w:rFonts w:ascii="Times New Roman" w:hAnsi="Times New Roman" w:cs="Times New Roman"/>
                <w:sz w:val="24"/>
                <w:szCs w:val="24"/>
              </w:rPr>
            </w:pPr>
            <w:r w:rsidRPr="00A271CF">
              <w:rPr>
                <w:rFonts w:ascii="Times New Roman" w:hAnsi="Times New Roman" w:cs="Times New Roman"/>
                <w:sz w:val="24"/>
                <w:szCs w:val="24"/>
              </w:rPr>
              <w:lastRenderedPageBreak/>
              <w:t xml:space="preserve">формат оформления результатов поиска информации, современные средства и устройства информатизации; </w:t>
            </w:r>
          </w:p>
          <w:p w14:paraId="3A5B6D68" w14:textId="7DC4C41B" w:rsidR="00A271CF" w:rsidRPr="00B73201" w:rsidRDefault="00A271CF" w:rsidP="00B73201">
            <w:pPr>
              <w:tabs>
                <w:tab w:val="left" w:pos="254"/>
              </w:tabs>
              <w:autoSpaceDE w:val="0"/>
              <w:autoSpaceDN w:val="0"/>
              <w:adjustRightInd w:val="0"/>
              <w:ind w:left="34" w:right="52"/>
              <w:rPr>
                <w:rFonts w:ascii="Times New Roman" w:hAnsi="Times New Roman" w:cs="Times New Roman"/>
                <w:sz w:val="24"/>
                <w:szCs w:val="24"/>
              </w:rPr>
            </w:pPr>
            <w:r w:rsidRPr="00A271CF">
              <w:rPr>
                <w:rFonts w:ascii="Times New Roman" w:hAnsi="Times New Roman" w:cs="Times New Roman"/>
                <w:sz w:val="24"/>
                <w:szCs w:val="24"/>
              </w:rPr>
              <w:t>порядок их применения и программное обеспечение в профессиональной деятельности, включая использование цифровых технологий</w:t>
            </w:r>
          </w:p>
        </w:tc>
        <w:tc>
          <w:tcPr>
            <w:tcW w:w="2440" w:type="dxa"/>
            <w:tcBorders>
              <w:top w:val="single" w:sz="4" w:space="0" w:color="auto"/>
              <w:left w:val="single" w:sz="4" w:space="0" w:color="auto"/>
              <w:bottom w:val="single" w:sz="4" w:space="0" w:color="auto"/>
              <w:right w:val="single" w:sz="4" w:space="0" w:color="auto"/>
            </w:tcBorders>
          </w:tcPr>
          <w:p w14:paraId="60810120" w14:textId="61E5286B" w:rsidR="00A271CF" w:rsidRPr="00A271CF" w:rsidRDefault="00A271CF" w:rsidP="00A271CF">
            <w:pPr>
              <w:jc w:val="center"/>
              <w:rPr>
                <w:rFonts w:ascii="Times New Roman" w:hAnsi="Times New Roman" w:cs="Times New Roman"/>
                <w:bCs/>
                <w:sz w:val="24"/>
                <w:szCs w:val="24"/>
              </w:rPr>
            </w:pPr>
            <w:r w:rsidRPr="00A271CF">
              <w:rPr>
                <w:rFonts w:ascii="Times New Roman" w:hAnsi="Times New Roman" w:cs="Times New Roman"/>
                <w:bCs/>
                <w:sz w:val="24"/>
                <w:szCs w:val="24"/>
              </w:rPr>
              <w:lastRenderedPageBreak/>
              <w:t>-</w:t>
            </w:r>
          </w:p>
        </w:tc>
      </w:tr>
      <w:tr w:rsidR="00A271CF" w:rsidRPr="00A271CF" w14:paraId="09EE0055" w14:textId="77777777" w:rsidTr="00A271CF">
        <w:trPr>
          <w:trHeight w:val="327"/>
        </w:trPr>
        <w:tc>
          <w:tcPr>
            <w:tcW w:w="1271" w:type="dxa"/>
            <w:tcBorders>
              <w:left w:val="single" w:sz="4" w:space="0" w:color="auto"/>
              <w:bottom w:val="single" w:sz="4" w:space="0" w:color="auto"/>
              <w:right w:val="single" w:sz="4" w:space="0" w:color="auto"/>
            </w:tcBorders>
          </w:tcPr>
          <w:p w14:paraId="54A157A5" w14:textId="1720FF01" w:rsidR="00A271CF" w:rsidRPr="00A271CF" w:rsidRDefault="00A271CF" w:rsidP="00A271CF">
            <w:pPr>
              <w:rPr>
                <w:rFonts w:ascii="Times New Roman" w:hAnsi="Times New Roman" w:cs="Times New Roman"/>
                <w:bCs/>
                <w:sz w:val="24"/>
                <w:szCs w:val="24"/>
              </w:rPr>
            </w:pPr>
            <w:r w:rsidRPr="00A271CF">
              <w:rPr>
                <w:rFonts w:ascii="Times New Roman" w:hAnsi="Times New Roman" w:cs="Times New Roman"/>
                <w:sz w:val="24"/>
                <w:szCs w:val="24"/>
              </w:rPr>
              <w:t>ОК 03</w:t>
            </w:r>
          </w:p>
        </w:tc>
        <w:tc>
          <w:tcPr>
            <w:tcW w:w="2964" w:type="dxa"/>
            <w:tcBorders>
              <w:left w:val="single" w:sz="4" w:space="0" w:color="auto"/>
              <w:bottom w:val="single" w:sz="4" w:space="0" w:color="auto"/>
              <w:right w:val="single" w:sz="4" w:space="0" w:color="auto"/>
            </w:tcBorders>
          </w:tcPr>
          <w:p w14:paraId="4CAC4A6E" w14:textId="00A43094" w:rsidR="00A271CF" w:rsidRPr="00A271CF" w:rsidRDefault="00A271CF" w:rsidP="00B73201">
            <w:pPr>
              <w:tabs>
                <w:tab w:val="left" w:pos="2835"/>
              </w:tabs>
              <w:rPr>
                <w:rFonts w:ascii="Times New Roman" w:hAnsi="Times New Roman" w:cs="Times New Roman"/>
                <w:bCs/>
                <w:sz w:val="24"/>
                <w:szCs w:val="24"/>
              </w:rPr>
            </w:pPr>
            <w:r w:rsidRPr="00A271CF">
              <w:rPr>
                <w:rFonts w:ascii="Times New Roman" w:hAnsi="Times New Roman" w:cs="Times New Roman"/>
                <w:sz w:val="24"/>
                <w:szCs w:val="24"/>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w:t>
            </w:r>
          </w:p>
        </w:tc>
        <w:tc>
          <w:tcPr>
            <w:tcW w:w="2818" w:type="dxa"/>
            <w:tcBorders>
              <w:top w:val="single" w:sz="4" w:space="0" w:color="auto"/>
              <w:left w:val="single" w:sz="4" w:space="0" w:color="auto"/>
              <w:bottom w:val="single" w:sz="4" w:space="0" w:color="auto"/>
              <w:right w:val="single" w:sz="4" w:space="0" w:color="auto"/>
            </w:tcBorders>
          </w:tcPr>
          <w:p w14:paraId="7AB36C13" w14:textId="77777777" w:rsidR="00A271CF" w:rsidRPr="00A271CF" w:rsidRDefault="00A271CF" w:rsidP="00B73201">
            <w:pPr>
              <w:tabs>
                <w:tab w:val="left" w:pos="254"/>
              </w:tabs>
              <w:autoSpaceDE w:val="0"/>
              <w:autoSpaceDN w:val="0"/>
              <w:adjustRightInd w:val="0"/>
              <w:rPr>
                <w:rFonts w:ascii="Times New Roman" w:hAnsi="Times New Roman" w:cs="Times New Roman"/>
                <w:sz w:val="24"/>
                <w:szCs w:val="24"/>
              </w:rPr>
            </w:pPr>
            <w:r w:rsidRPr="00A271CF">
              <w:rPr>
                <w:rFonts w:ascii="Times New Roman" w:hAnsi="Times New Roman" w:cs="Times New Roman"/>
                <w:sz w:val="24"/>
                <w:szCs w:val="24"/>
              </w:rPr>
              <w:t xml:space="preserve">номенклатура и содержание актуальной нормативно-правовой документации; </w:t>
            </w:r>
          </w:p>
          <w:p w14:paraId="50460778" w14:textId="77777777" w:rsidR="00A271CF" w:rsidRPr="00A271CF" w:rsidRDefault="00A271CF" w:rsidP="00B73201">
            <w:pPr>
              <w:tabs>
                <w:tab w:val="left" w:pos="254"/>
              </w:tabs>
              <w:autoSpaceDE w:val="0"/>
              <w:autoSpaceDN w:val="0"/>
              <w:adjustRightInd w:val="0"/>
              <w:rPr>
                <w:rFonts w:ascii="Times New Roman" w:hAnsi="Times New Roman" w:cs="Times New Roman"/>
                <w:sz w:val="24"/>
                <w:szCs w:val="24"/>
              </w:rPr>
            </w:pPr>
            <w:r w:rsidRPr="00A271CF">
              <w:rPr>
                <w:rFonts w:ascii="Times New Roman" w:hAnsi="Times New Roman" w:cs="Times New Roman"/>
                <w:sz w:val="24"/>
                <w:szCs w:val="24"/>
              </w:rPr>
              <w:t xml:space="preserve">научная и профессиональная терминология; </w:t>
            </w:r>
          </w:p>
          <w:p w14:paraId="08B0309C" w14:textId="58BBBF3E" w:rsidR="00A271CF" w:rsidRPr="00B73201" w:rsidRDefault="00A271CF" w:rsidP="00B73201">
            <w:pPr>
              <w:tabs>
                <w:tab w:val="left" w:pos="254"/>
              </w:tabs>
              <w:autoSpaceDE w:val="0"/>
              <w:autoSpaceDN w:val="0"/>
              <w:adjustRightInd w:val="0"/>
              <w:rPr>
                <w:rFonts w:ascii="Times New Roman" w:hAnsi="Times New Roman" w:cs="Times New Roman"/>
                <w:sz w:val="24"/>
                <w:szCs w:val="24"/>
              </w:rPr>
            </w:pPr>
            <w:r w:rsidRPr="00A271CF">
              <w:rPr>
                <w:rFonts w:ascii="Times New Roman" w:hAnsi="Times New Roman" w:cs="Times New Roman"/>
                <w:sz w:val="24"/>
                <w:szCs w:val="24"/>
              </w:rPr>
              <w:t>возможные траектории профессионального развития и самообразования, саморазвития</w:t>
            </w:r>
          </w:p>
        </w:tc>
        <w:tc>
          <w:tcPr>
            <w:tcW w:w="2440" w:type="dxa"/>
            <w:tcBorders>
              <w:top w:val="single" w:sz="4" w:space="0" w:color="auto"/>
              <w:left w:val="single" w:sz="4" w:space="0" w:color="auto"/>
              <w:bottom w:val="single" w:sz="4" w:space="0" w:color="auto"/>
              <w:right w:val="single" w:sz="4" w:space="0" w:color="auto"/>
            </w:tcBorders>
          </w:tcPr>
          <w:p w14:paraId="6A45918F" w14:textId="05F7A3A8" w:rsidR="00A271CF" w:rsidRPr="00A271CF" w:rsidRDefault="00A271CF" w:rsidP="00A271CF">
            <w:pPr>
              <w:jc w:val="center"/>
              <w:rPr>
                <w:rFonts w:ascii="Times New Roman" w:hAnsi="Times New Roman" w:cs="Times New Roman"/>
                <w:bCs/>
                <w:sz w:val="24"/>
                <w:szCs w:val="24"/>
              </w:rPr>
            </w:pPr>
            <w:r w:rsidRPr="00A271CF">
              <w:rPr>
                <w:rFonts w:ascii="Times New Roman" w:hAnsi="Times New Roman" w:cs="Times New Roman"/>
                <w:bCs/>
                <w:sz w:val="24"/>
                <w:szCs w:val="24"/>
              </w:rPr>
              <w:t>-</w:t>
            </w:r>
          </w:p>
        </w:tc>
      </w:tr>
      <w:tr w:rsidR="00A271CF" w:rsidRPr="00A271CF" w14:paraId="475EE770" w14:textId="77777777" w:rsidTr="00A271CF">
        <w:trPr>
          <w:trHeight w:val="327"/>
        </w:trPr>
        <w:tc>
          <w:tcPr>
            <w:tcW w:w="1271" w:type="dxa"/>
            <w:tcBorders>
              <w:left w:val="single" w:sz="4" w:space="0" w:color="auto"/>
              <w:bottom w:val="single" w:sz="4" w:space="0" w:color="auto"/>
              <w:right w:val="single" w:sz="4" w:space="0" w:color="auto"/>
            </w:tcBorders>
          </w:tcPr>
          <w:p w14:paraId="11EF5DFA" w14:textId="1EE1A069" w:rsidR="00A271CF" w:rsidRPr="00A271CF" w:rsidRDefault="00A271CF" w:rsidP="00A271CF">
            <w:pPr>
              <w:rPr>
                <w:rFonts w:ascii="Times New Roman" w:hAnsi="Times New Roman" w:cs="Times New Roman"/>
                <w:sz w:val="24"/>
                <w:szCs w:val="24"/>
              </w:rPr>
            </w:pPr>
            <w:r w:rsidRPr="00A271CF">
              <w:rPr>
                <w:rFonts w:ascii="Times New Roman" w:hAnsi="Times New Roman" w:cs="Times New Roman"/>
                <w:sz w:val="24"/>
                <w:szCs w:val="24"/>
              </w:rPr>
              <w:t>ОК 04</w:t>
            </w:r>
          </w:p>
        </w:tc>
        <w:tc>
          <w:tcPr>
            <w:tcW w:w="2964" w:type="dxa"/>
            <w:tcBorders>
              <w:left w:val="single" w:sz="4" w:space="0" w:color="auto"/>
              <w:bottom w:val="single" w:sz="4" w:space="0" w:color="auto"/>
              <w:right w:val="single" w:sz="4" w:space="0" w:color="auto"/>
            </w:tcBorders>
          </w:tcPr>
          <w:p w14:paraId="26F4F77E" w14:textId="50D3A520" w:rsidR="00A271CF" w:rsidRPr="00A271CF" w:rsidRDefault="00A271CF" w:rsidP="00B73201">
            <w:pPr>
              <w:tabs>
                <w:tab w:val="left" w:pos="2835"/>
              </w:tabs>
              <w:rPr>
                <w:rFonts w:ascii="Times New Roman" w:hAnsi="Times New Roman" w:cs="Times New Roman"/>
                <w:sz w:val="24"/>
                <w:szCs w:val="24"/>
              </w:rPr>
            </w:pPr>
            <w:r w:rsidRPr="00A271CF">
              <w:rPr>
                <w:rFonts w:ascii="Times New Roman" w:hAnsi="Times New Roman" w:cs="Times New Roman"/>
                <w:sz w:val="24"/>
                <w:szCs w:val="24"/>
              </w:rPr>
              <w:t>организовывать рабочее место</w:t>
            </w:r>
          </w:p>
        </w:tc>
        <w:tc>
          <w:tcPr>
            <w:tcW w:w="2818" w:type="dxa"/>
            <w:tcBorders>
              <w:top w:val="single" w:sz="4" w:space="0" w:color="auto"/>
              <w:left w:val="single" w:sz="4" w:space="0" w:color="auto"/>
              <w:bottom w:val="single" w:sz="4" w:space="0" w:color="auto"/>
              <w:right w:val="single" w:sz="4" w:space="0" w:color="auto"/>
            </w:tcBorders>
          </w:tcPr>
          <w:p w14:paraId="1EC7750B" w14:textId="62729351" w:rsidR="00A271CF" w:rsidRPr="00A271CF" w:rsidRDefault="00A271CF" w:rsidP="00B73201">
            <w:pPr>
              <w:tabs>
                <w:tab w:val="left" w:pos="254"/>
              </w:tabs>
              <w:autoSpaceDE w:val="0"/>
              <w:autoSpaceDN w:val="0"/>
              <w:adjustRightInd w:val="0"/>
              <w:rPr>
                <w:rFonts w:ascii="Times New Roman" w:hAnsi="Times New Roman" w:cs="Times New Roman"/>
                <w:sz w:val="24"/>
                <w:szCs w:val="24"/>
              </w:rPr>
            </w:pPr>
            <w:r w:rsidRPr="00A271CF">
              <w:rPr>
                <w:rFonts w:ascii="Times New Roman" w:hAnsi="Times New Roman" w:cs="Times New Roman"/>
                <w:color w:val="000000" w:themeColor="text1"/>
                <w:sz w:val="24"/>
                <w:szCs w:val="24"/>
              </w:rPr>
              <w:t>санитарно-гигиенические требования к организации рабочего места и личной гигиене сотрудника</w:t>
            </w:r>
          </w:p>
        </w:tc>
        <w:tc>
          <w:tcPr>
            <w:tcW w:w="2440" w:type="dxa"/>
            <w:tcBorders>
              <w:top w:val="single" w:sz="4" w:space="0" w:color="auto"/>
              <w:left w:val="single" w:sz="4" w:space="0" w:color="auto"/>
              <w:bottom w:val="single" w:sz="4" w:space="0" w:color="auto"/>
              <w:right w:val="single" w:sz="4" w:space="0" w:color="auto"/>
            </w:tcBorders>
          </w:tcPr>
          <w:p w14:paraId="64E1D96C" w14:textId="30551DF6" w:rsidR="00A271CF" w:rsidRPr="00A271CF" w:rsidRDefault="00A271CF" w:rsidP="00A271CF">
            <w:pPr>
              <w:jc w:val="center"/>
              <w:rPr>
                <w:rFonts w:ascii="Times New Roman" w:hAnsi="Times New Roman" w:cs="Times New Roman"/>
                <w:bCs/>
                <w:sz w:val="24"/>
                <w:szCs w:val="24"/>
              </w:rPr>
            </w:pPr>
            <w:r w:rsidRPr="00A271CF">
              <w:rPr>
                <w:rFonts w:ascii="Times New Roman" w:hAnsi="Times New Roman" w:cs="Times New Roman"/>
                <w:bCs/>
                <w:sz w:val="24"/>
                <w:szCs w:val="24"/>
              </w:rPr>
              <w:t>-</w:t>
            </w:r>
          </w:p>
        </w:tc>
      </w:tr>
      <w:tr w:rsidR="00A271CF" w:rsidRPr="00A271CF" w14:paraId="36B5E8D1" w14:textId="77777777" w:rsidTr="00A271CF">
        <w:trPr>
          <w:trHeight w:val="327"/>
        </w:trPr>
        <w:tc>
          <w:tcPr>
            <w:tcW w:w="1271" w:type="dxa"/>
            <w:tcBorders>
              <w:left w:val="single" w:sz="4" w:space="0" w:color="auto"/>
              <w:bottom w:val="single" w:sz="4" w:space="0" w:color="auto"/>
              <w:right w:val="single" w:sz="4" w:space="0" w:color="auto"/>
            </w:tcBorders>
          </w:tcPr>
          <w:p w14:paraId="430BAB1A" w14:textId="7BB15C62" w:rsidR="00A271CF" w:rsidRPr="00A271CF" w:rsidRDefault="00A271CF" w:rsidP="00A271CF">
            <w:pPr>
              <w:rPr>
                <w:rFonts w:ascii="Times New Roman" w:hAnsi="Times New Roman" w:cs="Times New Roman"/>
                <w:sz w:val="24"/>
                <w:szCs w:val="24"/>
              </w:rPr>
            </w:pPr>
            <w:r w:rsidRPr="00A271CF">
              <w:rPr>
                <w:rFonts w:ascii="Times New Roman" w:hAnsi="Times New Roman" w:cs="Times New Roman"/>
                <w:sz w:val="24"/>
                <w:szCs w:val="24"/>
              </w:rPr>
              <w:t>ОК 07</w:t>
            </w:r>
          </w:p>
        </w:tc>
        <w:tc>
          <w:tcPr>
            <w:tcW w:w="2964" w:type="dxa"/>
            <w:tcBorders>
              <w:left w:val="single" w:sz="4" w:space="0" w:color="auto"/>
              <w:bottom w:val="single" w:sz="4" w:space="0" w:color="auto"/>
              <w:right w:val="single" w:sz="4" w:space="0" w:color="auto"/>
            </w:tcBorders>
          </w:tcPr>
          <w:p w14:paraId="5E322039" w14:textId="77777777" w:rsidR="00A271CF" w:rsidRPr="00A271CF" w:rsidRDefault="00A271CF" w:rsidP="00B73201">
            <w:pPr>
              <w:tabs>
                <w:tab w:val="left" w:pos="9"/>
              </w:tabs>
              <w:autoSpaceDE w:val="0"/>
              <w:autoSpaceDN w:val="0"/>
              <w:adjustRightInd w:val="0"/>
              <w:ind w:left="9" w:right="125" w:hanging="20"/>
              <w:rPr>
                <w:rFonts w:ascii="Times New Roman" w:eastAsia="Calibri" w:hAnsi="Times New Roman" w:cs="Times New Roman"/>
                <w:bCs/>
                <w:iCs/>
                <w:sz w:val="24"/>
                <w:szCs w:val="24"/>
              </w:rPr>
            </w:pPr>
            <w:r w:rsidRPr="00A271CF">
              <w:rPr>
                <w:rFonts w:ascii="Times New Roman" w:eastAsia="Calibri" w:hAnsi="Times New Roman" w:cs="Times New Roman"/>
                <w:bCs/>
                <w:iCs/>
                <w:sz w:val="24"/>
                <w:szCs w:val="24"/>
              </w:rPr>
              <w:t>соблюдать нормы экологической безопасности;</w:t>
            </w:r>
          </w:p>
          <w:p w14:paraId="440B1807" w14:textId="77777777" w:rsidR="00A271CF" w:rsidRPr="00A271CF" w:rsidRDefault="00A271CF" w:rsidP="00B73201">
            <w:pPr>
              <w:tabs>
                <w:tab w:val="left" w:pos="9"/>
              </w:tabs>
              <w:autoSpaceDE w:val="0"/>
              <w:autoSpaceDN w:val="0"/>
              <w:adjustRightInd w:val="0"/>
              <w:ind w:left="9" w:right="125" w:hanging="20"/>
              <w:rPr>
                <w:rFonts w:ascii="Times New Roman" w:eastAsia="Calibri" w:hAnsi="Times New Roman" w:cs="Times New Roman"/>
                <w:bCs/>
                <w:sz w:val="24"/>
                <w:szCs w:val="24"/>
              </w:rPr>
            </w:pPr>
            <w:r w:rsidRPr="00A271CF">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Pr="00A271CF">
              <w:rPr>
                <w:rFonts w:ascii="Times New Roman" w:eastAsia="Calibri" w:hAnsi="Times New Roman" w:cs="Times New Roman"/>
                <w:bCs/>
                <w:sz w:val="24"/>
                <w:szCs w:val="24"/>
              </w:rPr>
              <w:t>профессии</w:t>
            </w:r>
            <w:r w:rsidRPr="00A271CF">
              <w:rPr>
                <w:rFonts w:ascii="Times New Roman" w:eastAsia="Calibri" w:hAnsi="Times New Roman" w:cs="Times New Roman"/>
                <w:bCs/>
                <w:iCs/>
                <w:sz w:val="24"/>
                <w:szCs w:val="24"/>
              </w:rPr>
              <w:t>;</w:t>
            </w:r>
          </w:p>
          <w:p w14:paraId="31AFE361" w14:textId="78A59EE7" w:rsidR="00A271CF" w:rsidRPr="00A271CF" w:rsidRDefault="00A271CF" w:rsidP="00B73201">
            <w:pPr>
              <w:tabs>
                <w:tab w:val="left" w:pos="2835"/>
              </w:tabs>
              <w:rPr>
                <w:rFonts w:ascii="Times New Roman" w:hAnsi="Times New Roman" w:cs="Times New Roman"/>
                <w:sz w:val="24"/>
                <w:szCs w:val="24"/>
              </w:rPr>
            </w:pPr>
            <w:r w:rsidRPr="00A271CF">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2818" w:type="dxa"/>
            <w:tcBorders>
              <w:top w:val="single" w:sz="4" w:space="0" w:color="auto"/>
              <w:left w:val="single" w:sz="4" w:space="0" w:color="auto"/>
              <w:bottom w:val="single" w:sz="4" w:space="0" w:color="auto"/>
              <w:right w:val="single" w:sz="4" w:space="0" w:color="auto"/>
            </w:tcBorders>
          </w:tcPr>
          <w:p w14:paraId="04CE065F" w14:textId="77777777" w:rsidR="00A271CF" w:rsidRPr="00A271CF" w:rsidRDefault="00A271CF" w:rsidP="00B73201">
            <w:pPr>
              <w:tabs>
                <w:tab w:val="left" w:pos="37"/>
              </w:tabs>
              <w:autoSpaceDE w:val="0"/>
              <w:autoSpaceDN w:val="0"/>
              <w:adjustRightInd w:val="0"/>
              <w:ind w:left="37" w:right="125"/>
              <w:rPr>
                <w:rFonts w:ascii="Times New Roman" w:eastAsia="Calibri" w:hAnsi="Times New Roman" w:cs="Times New Roman"/>
                <w:bCs/>
                <w:iCs/>
                <w:sz w:val="24"/>
                <w:szCs w:val="24"/>
              </w:rPr>
            </w:pPr>
            <w:r w:rsidRPr="00A271CF">
              <w:rPr>
                <w:rFonts w:ascii="Times New Roman" w:eastAsia="Calibri" w:hAnsi="Times New Roman" w:cs="Times New Roman"/>
                <w:bCs/>
                <w:iCs/>
                <w:sz w:val="24"/>
                <w:szCs w:val="24"/>
              </w:rPr>
              <w:t xml:space="preserve">правила экологической безопасности </w:t>
            </w:r>
            <w:r w:rsidRPr="00A271CF">
              <w:rPr>
                <w:rFonts w:ascii="Times New Roman" w:eastAsia="Calibri" w:hAnsi="Times New Roman" w:cs="Times New Roman"/>
                <w:bCs/>
                <w:iCs/>
                <w:sz w:val="24"/>
                <w:szCs w:val="24"/>
              </w:rPr>
              <w:br/>
              <w:t>при ведении профессиональной деятельности; основные ресурсы, используемые в профессиональной деятельности;</w:t>
            </w:r>
          </w:p>
          <w:p w14:paraId="6ED72720" w14:textId="77777777" w:rsidR="00A271CF" w:rsidRPr="00A271CF" w:rsidRDefault="00A271CF" w:rsidP="00B73201">
            <w:pPr>
              <w:tabs>
                <w:tab w:val="left" w:pos="37"/>
              </w:tabs>
              <w:autoSpaceDE w:val="0"/>
              <w:autoSpaceDN w:val="0"/>
              <w:adjustRightInd w:val="0"/>
              <w:ind w:left="37" w:right="125"/>
              <w:rPr>
                <w:rFonts w:ascii="Times New Roman" w:eastAsia="Calibri" w:hAnsi="Times New Roman" w:cs="Times New Roman"/>
                <w:bCs/>
                <w:iCs/>
                <w:sz w:val="24"/>
                <w:szCs w:val="24"/>
              </w:rPr>
            </w:pPr>
            <w:r w:rsidRPr="00A271CF">
              <w:rPr>
                <w:rFonts w:ascii="Times New Roman" w:eastAsia="Calibri" w:hAnsi="Times New Roman" w:cs="Times New Roman"/>
                <w:bCs/>
                <w:iCs/>
                <w:sz w:val="24"/>
                <w:szCs w:val="24"/>
              </w:rPr>
              <w:t>пути обеспечения ресурсосбережения;</w:t>
            </w:r>
          </w:p>
          <w:p w14:paraId="43B2DF66" w14:textId="35A4948D" w:rsidR="00A271CF" w:rsidRPr="00B73201" w:rsidRDefault="00A271CF" w:rsidP="00B73201">
            <w:pPr>
              <w:tabs>
                <w:tab w:val="left" w:pos="37"/>
              </w:tabs>
              <w:autoSpaceDE w:val="0"/>
              <w:autoSpaceDN w:val="0"/>
              <w:adjustRightInd w:val="0"/>
              <w:ind w:left="37" w:right="125"/>
              <w:rPr>
                <w:rFonts w:ascii="Times New Roman" w:eastAsia="Calibri" w:hAnsi="Times New Roman" w:cs="Times New Roman"/>
                <w:bCs/>
                <w:iCs/>
                <w:sz w:val="24"/>
                <w:szCs w:val="24"/>
              </w:rPr>
            </w:pPr>
            <w:r w:rsidRPr="00A271CF">
              <w:rPr>
                <w:rFonts w:ascii="Times New Roman" w:eastAsia="Calibri" w:hAnsi="Times New Roman" w:cs="Times New Roman"/>
                <w:bCs/>
                <w:iCs/>
                <w:sz w:val="24"/>
                <w:szCs w:val="24"/>
              </w:rPr>
              <w:t>особенности состояния и изменения климатических условий региона</w:t>
            </w:r>
          </w:p>
        </w:tc>
        <w:tc>
          <w:tcPr>
            <w:tcW w:w="2440" w:type="dxa"/>
            <w:tcBorders>
              <w:top w:val="single" w:sz="4" w:space="0" w:color="auto"/>
              <w:left w:val="single" w:sz="4" w:space="0" w:color="auto"/>
              <w:bottom w:val="single" w:sz="4" w:space="0" w:color="auto"/>
              <w:right w:val="single" w:sz="4" w:space="0" w:color="auto"/>
            </w:tcBorders>
          </w:tcPr>
          <w:p w14:paraId="403119C1" w14:textId="40E66B5A" w:rsidR="00A271CF" w:rsidRPr="00A271CF" w:rsidRDefault="00A271CF" w:rsidP="00A271CF">
            <w:pPr>
              <w:jc w:val="center"/>
              <w:rPr>
                <w:rFonts w:ascii="Times New Roman" w:hAnsi="Times New Roman" w:cs="Times New Roman"/>
                <w:bCs/>
                <w:sz w:val="24"/>
                <w:szCs w:val="24"/>
              </w:rPr>
            </w:pPr>
            <w:r w:rsidRPr="00A271CF">
              <w:rPr>
                <w:rFonts w:ascii="Times New Roman" w:hAnsi="Times New Roman" w:cs="Times New Roman"/>
                <w:bCs/>
                <w:sz w:val="24"/>
                <w:szCs w:val="24"/>
              </w:rPr>
              <w:t>-</w:t>
            </w:r>
          </w:p>
        </w:tc>
      </w:tr>
      <w:tr w:rsidR="00A271CF" w:rsidRPr="00A271CF" w14:paraId="5C06295B" w14:textId="77777777" w:rsidTr="00A271CF">
        <w:trPr>
          <w:trHeight w:val="327"/>
        </w:trPr>
        <w:tc>
          <w:tcPr>
            <w:tcW w:w="1271" w:type="dxa"/>
            <w:tcBorders>
              <w:left w:val="single" w:sz="4" w:space="0" w:color="auto"/>
              <w:bottom w:val="single" w:sz="4" w:space="0" w:color="auto"/>
              <w:right w:val="single" w:sz="4" w:space="0" w:color="auto"/>
            </w:tcBorders>
          </w:tcPr>
          <w:p w14:paraId="1F8718CC" w14:textId="736D609F" w:rsidR="00A271CF" w:rsidRPr="00A271CF" w:rsidRDefault="00A271CF" w:rsidP="00A271CF">
            <w:pPr>
              <w:rPr>
                <w:rFonts w:ascii="Times New Roman" w:hAnsi="Times New Roman" w:cs="Times New Roman"/>
                <w:sz w:val="24"/>
                <w:szCs w:val="24"/>
              </w:rPr>
            </w:pPr>
            <w:r w:rsidRPr="00A271CF">
              <w:rPr>
                <w:rFonts w:ascii="Times New Roman" w:hAnsi="Times New Roman" w:cs="Times New Roman"/>
                <w:sz w:val="24"/>
                <w:szCs w:val="24"/>
              </w:rPr>
              <w:t>ОК 09</w:t>
            </w:r>
          </w:p>
        </w:tc>
        <w:tc>
          <w:tcPr>
            <w:tcW w:w="2964" w:type="dxa"/>
            <w:tcBorders>
              <w:left w:val="single" w:sz="4" w:space="0" w:color="auto"/>
              <w:bottom w:val="single" w:sz="4" w:space="0" w:color="auto"/>
              <w:right w:val="single" w:sz="4" w:space="0" w:color="auto"/>
            </w:tcBorders>
          </w:tcPr>
          <w:p w14:paraId="1CCF1EC8" w14:textId="4620A86D" w:rsidR="00A271CF" w:rsidRPr="00A271CF" w:rsidRDefault="00A271CF" w:rsidP="00A271CF">
            <w:pPr>
              <w:tabs>
                <w:tab w:val="left" w:pos="9"/>
              </w:tabs>
              <w:autoSpaceDE w:val="0"/>
              <w:autoSpaceDN w:val="0"/>
              <w:adjustRightInd w:val="0"/>
              <w:ind w:left="9" w:right="125" w:hanging="20"/>
              <w:jc w:val="both"/>
              <w:rPr>
                <w:rFonts w:ascii="Times New Roman" w:eastAsia="Calibri" w:hAnsi="Times New Roman" w:cs="Times New Roman"/>
                <w:bCs/>
                <w:iCs/>
                <w:sz w:val="24"/>
                <w:szCs w:val="24"/>
              </w:rPr>
            </w:pPr>
            <w:r w:rsidRPr="00A271CF">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c>
          <w:tcPr>
            <w:tcW w:w="2818" w:type="dxa"/>
            <w:tcBorders>
              <w:top w:val="single" w:sz="4" w:space="0" w:color="auto"/>
              <w:left w:val="single" w:sz="4" w:space="0" w:color="auto"/>
              <w:bottom w:val="single" w:sz="4" w:space="0" w:color="auto"/>
              <w:right w:val="single" w:sz="4" w:space="0" w:color="auto"/>
            </w:tcBorders>
          </w:tcPr>
          <w:p w14:paraId="6DEA3064" w14:textId="77777777" w:rsidR="00A271CF" w:rsidRPr="00A271CF" w:rsidRDefault="00A271CF" w:rsidP="00A271CF">
            <w:pPr>
              <w:tabs>
                <w:tab w:val="left" w:pos="254"/>
              </w:tabs>
              <w:autoSpaceDE w:val="0"/>
              <w:autoSpaceDN w:val="0"/>
              <w:adjustRightInd w:val="0"/>
              <w:jc w:val="both"/>
              <w:rPr>
                <w:rFonts w:ascii="Times New Roman" w:hAnsi="Times New Roman" w:cs="Times New Roman"/>
                <w:sz w:val="24"/>
                <w:szCs w:val="24"/>
              </w:rPr>
            </w:pPr>
            <w:r w:rsidRPr="00A271CF">
              <w:rPr>
                <w:rFonts w:ascii="Times New Roman" w:hAnsi="Times New Roman" w:cs="Times New Roman"/>
                <w:sz w:val="24"/>
                <w:szCs w:val="24"/>
              </w:rPr>
              <w:t xml:space="preserve">правила построения простых и сложных предложений на профессиональные темы; </w:t>
            </w:r>
          </w:p>
          <w:p w14:paraId="4C4F6184" w14:textId="77777777" w:rsidR="00A271CF" w:rsidRPr="00A271CF" w:rsidRDefault="00A271CF" w:rsidP="00A271CF">
            <w:pPr>
              <w:tabs>
                <w:tab w:val="left" w:pos="254"/>
              </w:tabs>
              <w:autoSpaceDE w:val="0"/>
              <w:autoSpaceDN w:val="0"/>
              <w:adjustRightInd w:val="0"/>
              <w:jc w:val="both"/>
              <w:rPr>
                <w:rFonts w:ascii="Times New Roman" w:hAnsi="Times New Roman" w:cs="Times New Roman"/>
                <w:sz w:val="24"/>
                <w:szCs w:val="24"/>
              </w:rPr>
            </w:pPr>
            <w:r w:rsidRPr="00A271CF">
              <w:rPr>
                <w:rFonts w:ascii="Times New Roman" w:hAnsi="Times New Roman" w:cs="Times New Roman"/>
                <w:sz w:val="24"/>
                <w:szCs w:val="24"/>
              </w:rPr>
              <w:t xml:space="preserve">лексический минимум, относящийся к описанию </w:t>
            </w:r>
            <w:r w:rsidRPr="00A271CF">
              <w:rPr>
                <w:rFonts w:ascii="Times New Roman" w:hAnsi="Times New Roman" w:cs="Times New Roman"/>
                <w:sz w:val="24"/>
                <w:szCs w:val="24"/>
              </w:rPr>
              <w:lastRenderedPageBreak/>
              <w:t xml:space="preserve">предметов, средств и процессов профессиональной деятельности; </w:t>
            </w:r>
          </w:p>
          <w:p w14:paraId="1C5CE217" w14:textId="77777777" w:rsidR="00A271CF" w:rsidRPr="00A271CF" w:rsidRDefault="00A271CF" w:rsidP="00A271CF">
            <w:pPr>
              <w:tabs>
                <w:tab w:val="left" w:pos="254"/>
              </w:tabs>
              <w:autoSpaceDE w:val="0"/>
              <w:autoSpaceDN w:val="0"/>
              <w:adjustRightInd w:val="0"/>
              <w:jc w:val="both"/>
              <w:rPr>
                <w:rFonts w:ascii="Times New Roman" w:hAnsi="Times New Roman" w:cs="Times New Roman"/>
                <w:sz w:val="24"/>
                <w:szCs w:val="24"/>
              </w:rPr>
            </w:pPr>
            <w:r w:rsidRPr="00A271CF">
              <w:rPr>
                <w:rFonts w:ascii="Times New Roman" w:hAnsi="Times New Roman" w:cs="Times New Roman"/>
                <w:sz w:val="24"/>
                <w:szCs w:val="24"/>
              </w:rPr>
              <w:t xml:space="preserve">особенности произношения в русской речи для выстраивания делового общения; </w:t>
            </w:r>
          </w:p>
          <w:p w14:paraId="50DC9BDF" w14:textId="325A5DBB" w:rsidR="00A271CF" w:rsidRPr="00A271CF" w:rsidRDefault="00A271CF" w:rsidP="00A271CF">
            <w:pPr>
              <w:tabs>
                <w:tab w:val="left" w:pos="37"/>
              </w:tabs>
              <w:autoSpaceDE w:val="0"/>
              <w:autoSpaceDN w:val="0"/>
              <w:adjustRightInd w:val="0"/>
              <w:ind w:left="37" w:right="125"/>
              <w:jc w:val="both"/>
              <w:rPr>
                <w:rFonts w:ascii="Times New Roman" w:eastAsia="Calibri" w:hAnsi="Times New Roman" w:cs="Times New Roman"/>
                <w:bCs/>
                <w:iCs/>
                <w:sz w:val="24"/>
                <w:szCs w:val="24"/>
              </w:rPr>
            </w:pPr>
            <w:r w:rsidRPr="00A271CF">
              <w:rPr>
                <w:rFonts w:ascii="Times New Roman" w:hAnsi="Times New Roman" w:cs="Times New Roman"/>
                <w:sz w:val="24"/>
                <w:szCs w:val="24"/>
              </w:rPr>
              <w:t>правила чтения текстов профессиональной направленности</w:t>
            </w:r>
          </w:p>
        </w:tc>
        <w:tc>
          <w:tcPr>
            <w:tcW w:w="2440" w:type="dxa"/>
            <w:tcBorders>
              <w:top w:val="single" w:sz="4" w:space="0" w:color="auto"/>
              <w:left w:val="single" w:sz="4" w:space="0" w:color="auto"/>
              <w:bottom w:val="single" w:sz="4" w:space="0" w:color="auto"/>
              <w:right w:val="single" w:sz="4" w:space="0" w:color="auto"/>
            </w:tcBorders>
          </w:tcPr>
          <w:p w14:paraId="3A54A336" w14:textId="1C72B301" w:rsidR="00A271CF" w:rsidRPr="00A271CF" w:rsidRDefault="00A271CF" w:rsidP="00A271CF">
            <w:pPr>
              <w:jc w:val="center"/>
              <w:rPr>
                <w:rFonts w:ascii="Times New Roman" w:hAnsi="Times New Roman" w:cs="Times New Roman"/>
                <w:bCs/>
                <w:sz w:val="24"/>
                <w:szCs w:val="24"/>
              </w:rPr>
            </w:pPr>
            <w:r w:rsidRPr="00A271CF">
              <w:rPr>
                <w:rFonts w:ascii="Times New Roman" w:hAnsi="Times New Roman" w:cs="Times New Roman"/>
                <w:bCs/>
                <w:sz w:val="24"/>
                <w:szCs w:val="24"/>
              </w:rPr>
              <w:lastRenderedPageBreak/>
              <w:t>-</w:t>
            </w:r>
          </w:p>
        </w:tc>
      </w:tr>
      <w:tr w:rsidR="00A271CF" w:rsidRPr="00A271CF" w14:paraId="4890A95E" w14:textId="77777777" w:rsidTr="00A271CF">
        <w:trPr>
          <w:trHeight w:val="327"/>
        </w:trPr>
        <w:tc>
          <w:tcPr>
            <w:tcW w:w="1271" w:type="dxa"/>
            <w:tcBorders>
              <w:left w:val="single" w:sz="4" w:space="0" w:color="auto"/>
              <w:bottom w:val="single" w:sz="4" w:space="0" w:color="auto"/>
              <w:right w:val="single" w:sz="4" w:space="0" w:color="auto"/>
            </w:tcBorders>
          </w:tcPr>
          <w:p w14:paraId="10F1C0DE" w14:textId="70BE61A6" w:rsidR="00A271CF" w:rsidRPr="00A271CF" w:rsidRDefault="00A271CF" w:rsidP="00A271CF">
            <w:pPr>
              <w:rPr>
                <w:rFonts w:ascii="Times New Roman" w:hAnsi="Times New Roman" w:cs="Times New Roman"/>
                <w:sz w:val="24"/>
                <w:szCs w:val="24"/>
              </w:rPr>
            </w:pPr>
            <w:r w:rsidRPr="00A271CF">
              <w:rPr>
                <w:rFonts w:ascii="Times New Roman" w:hAnsi="Times New Roman" w:cs="Times New Roman"/>
                <w:sz w:val="24"/>
                <w:szCs w:val="24"/>
              </w:rPr>
              <w:t>ПК 1.1</w:t>
            </w:r>
          </w:p>
        </w:tc>
        <w:tc>
          <w:tcPr>
            <w:tcW w:w="2964" w:type="dxa"/>
            <w:tcBorders>
              <w:left w:val="single" w:sz="4" w:space="0" w:color="auto"/>
              <w:bottom w:val="single" w:sz="4" w:space="0" w:color="auto"/>
              <w:right w:val="single" w:sz="4" w:space="0" w:color="auto"/>
            </w:tcBorders>
          </w:tcPr>
          <w:p w14:paraId="52B509BA" w14:textId="77777777" w:rsidR="00A271CF" w:rsidRPr="00A271CF" w:rsidRDefault="00A271CF" w:rsidP="00B73201">
            <w:pPr>
              <w:tabs>
                <w:tab w:val="left" w:pos="9"/>
              </w:tabs>
              <w:autoSpaceDE w:val="0"/>
              <w:autoSpaceDN w:val="0"/>
              <w:adjustRightInd w:val="0"/>
              <w:ind w:left="9" w:right="125" w:hanging="20"/>
              <w:rPr>
                <w:rFonts w:ascii="Times New Roman" w:hAnsi="Times New Roman" w:cs="Times New Roman"/>
                <w:color w:val="000000" w:themeColor="text1"/>
                <w:sz w:val="24"/>
                <w:szCs w:val="24"/>
              </w:rPr>
            </w:pPr>
            <w:r w:rsidRPr="00A271CF">
              <w:rPr>
                <w:rFonts w:ascii="Times New Roman" w:hAnsi="Times New Roman" w:cs="Times New Roman"/>
                <w:sz w:val="24"/>
                <w:szCs w:val="24"/>
              </w:rPr>
              <w:t>осуществлять приемку товаров по количеству и качеству, обеспечивая контроль за наличием товаросопроводительных и иных необходимых документов</w:t>
            </w:r>
            <w:r w:rsidRPr="00A271CF">
              <w:rPr>
                <w:rFonts w:ascii="Times New Roman" w:hAnsi="Times New Roman" w:cs="Times New Roman"/>
                <w:color w:val="000000" w:themeColor="text1"/>
                <w:sz w:val="24"/>
                <w:szCs w:val="24"/>
              </w:rPr>
              <w:t>; проверять количество и качество, сортность, состояние упаковки;</w:t>
            </w:r>
          </w:p>
          <w:p w14:paraId="0642F81F" w14:textId="77777777" w:rsidR="00A271CF" w:rsidRPr="00A271CF" w:rsidRDefault="00A271CF" w:rsidP="00B73201">
            <w:pPr>
              <w:tabs>
                <w:tab w:val="left" w:pos="9"/>
              </w:tabs>
              <w:autoSpaceDE w:val="0"/>
              <w:autoSpaceDN w:val="0"/>
              <w:adjustRightInd w:val="0"/>
              <w:ind w:left="9" w:right="125" w:hanging="20"/>
              <w:rPr>
                <w:rFonts w:ascii="Times New Roman" w:hAnsi="Times New Roman" w:cs="Times New Roman"/>
                <w:color w:val="000000" w:themeColor="text1"/>
                <w:sz w:val="24"/>
                <w:szCs w:val="24"/>
              </w:rPr>
            </w:pPr>
            <w:r w:rsidRPr="00A271CF">
              <w:rPr>
                <w:rFonts w:ascii="Times New Roman" w:hAnsi="Times New Roman" w:cs="Times New Roman"/>
                <w:color w:val="000000" w:themeColor="text1"/>
                <w:sz w:val="24"/>
                <w:szCs w:val="24"/>
              </w:rPr>
              <w:t>диагностировать дефекты товаров; определять причины их возникновения</w:t>
            </w:r>
          </w:p>
          <w:p w14:paraId="2580D1AD" w14:textId="77777777" w:rsidR="00A271CF" w:rsidRPr="00A271CF" w:rsidRDefault="00A271CF" w:rsidP="00B73201">
            <w:pPr>
              <w:tabs>
                <w:tab w:val="left" w:pos="9"/>
              </w:tabs>
              <w:autoSpaceDE w:val="0"/>
              <w:autoSpaceDN w:val="0"/>
              <w:adjustRightInd w:val="0"/>
              <w:ind w:left="9" w:right="125" w:hanging="20"/>
              <w:rPr>
                <w:rFonts w:ascii="Times New Roman" w:hAnsi="Times New Roman" w:cs="Times New Roman"/>
                <w:sz w:val="24"/>
                <w:szCs w:val="24"/>
              </w:rPr>
            </w:pPr>
          </w:p>
        </w:tc>
        <w:tc>
          <w:tcPr>
            <w:tcW w:w="2818" w:type="dxa"/>
            <w:tcBorders>
              <w:top w:val="single" w:sz="4" w:space="0" w:color="auto"/>
              <w:left w:val="single" w:sz="4" w:space="0" w:color="auto"/>
              <w:bottom w:val="single" w:sz="4" w:space="0" w:color="auto"/>
              <w:right w:val="single" w:sz="4" w:space="0" w:color="auto"/>
            </w:tcBorders>
          </w:tcPr>
          <w:p w14:paraId="52355EAE" w14:textId="77777777" w:rsidR="00A271CF" w:rsidRPr="00A271CF" w:rsidRDefault="00A271CF" w:rsidP="00B73201">
            <w:pPr>
              <w:tabs>
                <w:tab w:val="left" w:pos="254"/>
              </w:tabs>
              <w:rPr>
                <w:rFonts w:ascii="Times New Roman" w:hAnsi="Times New Roman" w:cs="Times New Roman"/>
                <w:sz w:val="24"/>
                <w:szCs w:val="24"/>
              </w:rPr>
            </w:pPr>
            <w:r w:rsidRPr="00A271CF">
              <w:rPr>
                <w:rFonts w:ascii="Times New Roman" w:hAnsi="Times New Roman" w:cs="Times New Roman"/>
                <w:sz w:val="24"/>
                <w:szCs w:val="24"/>
              </w:rPr>
              <w:t xml:space="preserve">состав сырья, товароведная характеристика товаров; </w:t>
            </w:r>
          </w:p>
          <w:p w14:paraId="647E137F" w14:textId="77777777" w:rsidR="00A271CF" w:rsidRPr="00A271CF" w:rsidRDefault="00A271CF" w:rsidP="00B73201">
            <w:pPr>
              <w:tabs>
                <w:tab w:val="left" w:pos="254"/>
              </w:tabs>
              <w:autoSpaceDE w:val="0"/>
              <w:autoSpaceDN w:val="0"/>
              <w:adjustRightInd w:val="0"/>
              <w:rPr>
                <w:rFonts w:ascii="Times New Roman" w:hAnsi="Times New Roman" w:cs="Times New Roman"/>
                <w:color w:val="000000" w:themeColor="text1"/>
                <w:sz w:val="24"/>
                <w:szCs w:val="24"/>
              </w:rPr>
            </w:pPr>
            <w:r w:rsidRPr="00A271CF">
              <w:rPr>
                <w:rFonts w:ascii="Times New Roman" w:hAnsi="Times New Roman" w:cs="Times New Roman"/>
                <w:color w:val="000000" w:themeColor="text1"/>
                <w:sz w:val="24"/>
                <w:szCs w:val="24"/>
              </w:rPr>
              <w:t>требования, предъявляемые к качеству, недопустимые дефекты товаров, признаки недоброкачественности продовольственных товаров;</w:t>
            </w:r>
          </w:p>
          <w:p w14:paraId="53BEEA9E" w14:textId="77777777" w:rsidR="00A271CF" w:rsidRPr="00A271CF" w:rsidRDefault="00A271CF" w:rsidP="00B73201">
            <w:pPr>
              <w:tabs>
                <w:tab w:val="left" w:pos="254"/>
              </w:tabs>
              <w:autoSpaceDE w:val="0"/>
              <w:autoSpaceDN w:val="0"/>
              <w:adjustRightInd w:val="0"/>
              <w:rPr>
                <w:rFonts w:ascii="Times New Roman" w:hAnsi="Times New Roman" w:cs="Times New Roman"/>
                <w:color w:val="000000" w:themeColor="text1"/>
                <w:sz w:val="24"/>
                <w:szCs w:val="24"/>
              </w:rPr>
            </w:pPr>
            <w:r w:rsidRPr="00A271CF">
              <w:rPr>
                <w:rFonts w:ascii="Times New Roman" w:hAnsi="Times New Roman" w:cs="Times New Roman"/>
                <w:color w:val="000000" w:themeColor="text1"/>
                <w:sz w:val="24"/>
                <w:szCs w:val="24"/>
              </w:rPr>
              <w:t>условия хранения и сроки реализации;</w:t>
            </w:r>
          </w:p>
          <w:p w14:paraId="59F8A932" w14:textId="5E3B966C" w:rsidR="00A271CF" w:rsidRPr="00A271CF" w:rsidRDefault="00A271CF" w:rsidP="00B73201">
            <w:pPr>
              <w:tabs>
                <w:tab w:val="left" w:pos="254"/>
              </w:tabs>
              <w:autoSpaceDE w:val="0"/>
              <w:autoSpaceDN w:val="0"/>
              <w:adjustRightInd w:val="0"/>
              <w:rPr>
                <w:rFonts w:ascii="Times New Roman" w:hAnsi="Times New Roman" w:cs="Times New Roman"/>
                <w:sz w:val="24"/>
                <w:szCs w:val="24"/>
              </w:rPr>
            </w:pPr>
            <w:r w:rsidRPr="00A271CF">
              <w:rPr>
                <w:rFonts w:ascii="Times New Roman" w:hAnsi="Times New Roman" w:cs="Times New Roman"/>
                <w:color w:val="000000" w:themeColor="text1"/>
                <w:sz w:val="24"/>
                <w:szCs w:val="24"/>
              </w:rPr>
              <w:t>инструкции по приемке товаров</w:t>
            </w:r>
          </w:p>
        </w:tc>
        <w:tc>
          <w:tcPr>
            <w:tcW w:w="2440" w:type="dxa"/>
            <w:tcBorders>
              <w:top w:val="single" w:sz="4" w:space="0" w:color="auto"/>
              <w:left w:val="single" w:sz="4" w:space="0" w:color="auto"/>
              <w:bottom w:val="single" w:sz="4" w:space="0" w:color="auto"/>
              <w:right w:val="single" w:sz="4" w:space="0" w:color="auto"/>
            </w:tcBorders>
          </w:tcPr>
          <w:p w14:paraId="1FD4C54E" w14:textId="31CB18BC" w:rsidR="00A271CF" w:rsidRPr="00A271CF" w:rsidRDefault="00A271CF" w:rsidP="00A271CF">
            <w:pPr>
              <w:rPr>
                <w:rFonts w:ascii="Times New Roman" w:hAnsi="Times New Roman" w:cs="Times New Roman"/>
                <w:bCs/>
                <w:sz w:val="24"/>
                <w:szCs w:val="24"/>
              </w:rPr>
            </w:pPr>
            <w:r w:rsidRPr="00A271CF">
              <w:rPr>
                <w:rFonts w:ascii="Times New Roman" w:hAnsi="Times New Roman" w:cs="Times New Roman"/>
                <w:bCs/>
                <w:sz w:val="24"/>
                <w:szCs w:val="24"/>
              </w:rPr>
              <w:t>проводить идентификацию товаров различных групп;</w:t>
            </w:r>
          </w:p>
          <w:p w14:paraId="337FCAB7" w14:textId="40A2128F" w:rsidR="00A271CF" w:rsidRPr="00A271CF" w:rsidRDefault="00A271CF" w:rsidP="00A271CF">
            <w:pPr>
              <w:rPr>
                <w:rFonts w:ascii="Times New Roman" w:hAnsi="Times New Roman" w:cs="Times New Roman"/>
                <w:bCs/>
                <w:sz w:val="24"/>
                <w:szCs w:val="24"/>
              </w:rPr>
            </w:pPr>
            <w:r w:rsidRPr="00A271CF">
              <w:rPr>
                <w:rFonts w:ascii="Times New Roman" w:hAnsi="Times New Roman" w:cs="Times New Roman"/>
                <w:bCs/>
                <w:sz w:val="24"/>
                <w:szCs w:val="24"/>
              </w:rPr>
              <w:t>расшифровывать маркировку товаров</w:t>
            </w:r>
          </w:p>
        </w:tc>
      </w:tr>
      <w:tr w:rsidR="00A271CF" w:rsidRPr="00A271CF" w14:paraId="20C8FA81" w14:textId="77777777" w:rsidTr="00A271CF">
        <w:trPr>
          <w:trHeight w:val="327"/>
        </w:trPr>
        <w:tc>
          <w:tcPr>
            <w:tcW w:w="1271" w:type="dxa"/>
            <w:tcBorders>
              <w:left w:val="single" w:sz="4" w:space="0" w:color="auto"/>
              <w:bottom w:val="single" w:sz="4" w:space="0" w:color="auto"/>
              <w:right w:val="single" w:sz="4" w:space="0" w:color="auto"/>
            </w:tcBorders>
          </w:tcPr>
          <w:p w14:paraId="5E06CE16" w14:textId="593EEFD8" w:rsidR="00A271CF" w:rsidRPr="00A271CF" w:rsidRDefault="00A271CF" w:rsidP="00A271CF">
            <w:pPr>
              <w:rPr>
                <w:rFonts w:ascii="Times New Roman" w:hAnsi="Times New Roman" w:cs="Times New Roman"/>
                <w:sz w:val="24"/>
                <w:szCs w:val="24"/>
              </w:rPr>
            </w:pPr>
            <w:r w:rsidRPr="00A271CF">
              <w:rPr>
                <w:rFonts w:ascii="Times New Roman" w:hAnsi="Times New Roman" w:cs="Times New Roman"/>
                <w:sz w:val="24"/>
                <w:szCs w:val="24"/>
              </w:rPr>
              <w:t>ПК 1.2</w:t>
            </w:r>
          </w:p>
        </w:tc>
        <w:tc>
          <w:tcPr>
            <w:tcW w:w="2964" w:type="dxa"/>
            <w:tcBorders>
              <w:left w:val="single" w:sz="4" w:space="0" w:color="auto"/>
              <w:bottom w:val="single" w:sz="4" w:space="0" w:color="auto"/>
              <w:right w:val="single" w:sz="4" w:space="0" w:color="auto"/>
            </w:tcBorders>
          </w:tcPr>
          <w:p w14:paraId="5E840829" w14:textId="77777777" w:rsidR="00A271CF" w:rsidRPr="00A271CF" w:rsidRDefault="00A271CF" w:rsidP="00B73201">
            <w:pPr>
              <w:tabs>
                <w:tab w:val="left" w:pos="9"/>
              </w:tabs>
              <w:autoSpaceDE w:val="0"/>
              <w:autoSpaceDN w:val="0"/>
              <w:adjustRightInd w:val="0"/>
              <w:ind w:left="9" w:right="125" w:hanging="20"/>
              <w:rPr>
                <w:rFonts w:ascii="Times New Roman" w:hAnsi="Times New Roman" w:cs="Times New Roman"/>
                <w:color w:val="000000" w:themeColor="text1"/>
                <w:sz w:val="24"/>
                <w:szCs w:val="24"/>
              </w:rPr>
            </w:pPr>
            <w:r w:rsidRPr="00A271CF">
              <w:rPr>
                <w:rFonts w:ascii="Times New Roman" w:hAnsi="Times New Roman" w:cs="Times New Roman"/>
                <w:color w:val="000000" w:themeColor="text1"/>
                <w:sz w:val="24"/>
                <w:szCs w:val="24"/>
              </w:rPr>
              <w:t>осуществлять контроль за сохранностью товаров, исправностью и правильной эксплуатацией торгово- технологического оборудования для хранения товаров;</w:t>
            </w:r>
          </w:p>
          <w:p w14:paraId="461CFA42" w14:textId="0A39ECCE" w:rsidR="00A271CF" w:rsidRPr="00A271CF" w:rsidRDefault="00A271CF" w:rsidP="00B73201">
            <w:pPr>
              <w:tabs>
                <w:tab w:val="left" w:pos="9"/>
              </w:tabs>
              <w:autoSpaceDE w:val="0"/>
              <w:autoSpaceDN w:val="0"/>
              <w:adjustRightInd w:val="0"/>
              <w:ind w:left="9" w:right="125" w:hanging="20"/>
              <w:rPr>
                <w:rFonts w:ascii="Times New Roman" w:hAnsi="Times New Roman" w:cs="Times New Roman"/>
                <w:sz w:val="24"/>
                <w:szCs w:val="24"/>
              </w:rPr>
            </w:pPr>
            <w:r w:rsidRPr="00A271CF">
              <w:rPr>
                <w:rFonts w:ascii="Times New Roman" w:hAnsi="Times New Roman" w:cs="Times New Roman"/>
                <w:color w:val="000000" w:themeColor="text1"/>
                <w:sz w:val="24"/>
                <w:szCs w:val="24"/>
              </w:rPr>
              <w:t>создавать оптимальные условия хранения продовольственных и непродовольственных товаров; соблюдать режим хранения и санитарно-гигиенические требования к хранению товаров; проверять сохранность потребительских свойств товаров  в процессе хранения</w:t>
            </w:r>
          </w:p>
        </w:tc>
        <w:tc>
          <w:tcPr>
            <w:tcW w:w="2818" w:type="dxa"/>
            <w:tcBorders>
              <w:top w:val="single" w:sz="4" w:space="0" w:color="auto"/>
              <w:left w:val="single" w:sz="4" w:space="0" w:color="auto"/>
              <w:bottom w:val="single" w:sz="4" w:space="0" w:color="auto"/>
              <w:right w:val="single" w:sz="4" w:space="0" w:color="auto"/>
            </w:tcBorders>
          </w:tcPr>
          <w:p w14:paraId="6B3E617E" w14:textId="77777777" w:rsidR="00A271CF" w:rsidRPr="00A271CF" w:rsidRDefault="00A271CF" w:rsidP="00B73201">
            <w:pPr>
              <w:tabs>
                <w:tab w:val="left" w:pos="254"/>
              </w:tabs>
              <w:autoSpaceDE w:val="0"/>
              <w:autoSpaceDN w:val="0"/>
              <w:adjustRightInd w:val="0"/>
              <w:ind w:left="171" w:right="125"/>
              <w:rPr>
                <w:rFonts w:ascii="Times New Roman" w:hAnsi="Times New Roman" w:cs="Times New Roman"/>
                <w:color w:val="000000" w:themeColor="text1"/>
                <w:sz w:val="24"/>
                <w:szCs w:val="24"/>
              </w:rPr>
            </w:pPr>
            <w:r w:rsidRPr="00A271CF">
              <w:rPr>
                <w:rFonts w:ascii="Times New Roman" w:hAnsi="Times New Roman" w:cs="Times New Roman"/>
                <w:color w:val="000000" w:themeColor="text1"/>
                <w:sz w:val="24"/>
                <w:szCs w:val="24"/>
              </w:rPr>
              <w:t xml:space="preserve">требования к условиям хранения, сроки реализации товаров; </w:t>
            </w:r>
          </w:p>
          <w:p w14:paraId="532F03A0" w14:textId="77777777" w:rsidR="00A271CF" w:rsidRPr="00A271CF" w:rsidRDefault="00A271CF" w:rsidP="00B73201">
            <w:pPr>
              <w:tabs>
                <w:tab w:val="left" w:pos="254"/>
              </w:tabs>
              <w:autoSpaceDE w:val="0"/>
              <w:autoSpaceDN w:val="0"/>
              <w:adjustRightInd w:val="0"/>
              <w:ind w:left="171" w:right="125"/>
              <w:rPr>
                <w:rFonts w:ascii="Times New Roman" w:hAnsi="Times New Roman" w:cs="Times New Roman"/>
                <w:color w:val="000000" w:themeColor="text1"/>
                <w:sz w:val="24"/>
                <w:szCs w:val="24"/>
              </w:rPr>
            </w:pPr>
            <w:r w:rsidRPr="00A271CF">
              <w:rPr>
                <w:rFonts w:ascii="Times New Roman" w:hAnsi="Times New Roman" w:cs="Times New Roman"/>
                <w:color w:val="000000" w:themeColor="text1"/>
                <w:sz w:val="24"/>
                <w:szCs w:val="24"/>
              </w:rPr>
              <w:t>факторы, обеспечивающие формирование и сохранение потребительских свойств товаров;</w:t>
            </w:r>
          </w:p>
          <w:p w14:paraId="4DAAFDD8" w14:textId="77777777" w:rsidR="00A271CF" w:rsidRPr="00A271CF" w:rsidRDefault="00A271CF" w:rsidP="00B73201">
            <w:pPr>
              <w:tabs>
                <w:tab w:val="left" w:pos="254"/>
              </w:tabs>
              <w:autoSpaceDE w:val="0"/>
              <w:autoSpaceDN w:val="0"/>
              <w:adjustRightInd w:val="0"/>
              <w:ind w:left="171" w:right="125"/>
              <w:rPr>
                <w:rFonts w:ascii="Times New Roman" w:hAnsi="Times New Roman" w:cs="Times New Roman"/>
                <w:color w:val="000000" w:themeColor="text1"/>
                <w:sz w:val="24"/>
                <w:szCs w:val="24"/>
              </w:rPr>
            </w:pPr>
            <w:r w:rsidRPr="00A271CF">
              <w:rPr>
                <w:rFonts w:ascii="Times New Roman" w:hAnsi="Times New Roman" w:cs="Times New Roman"/>
                <w:color w:val="000000" w:themeColor="text1"/>
                <w:sz w:val="24"/>
                <w:szCs w:val="24"/>
              </w:rPr>
              <w:t>виды потерь, причины их возникновения и меры предупреждения:</w:t>
            </w:r>
          </w:p>
          <w:p w14:paraId="33D936D0" w14:textId="77777777" w:rsidR="00A271CF" w:rsidRPr="00A271CF" w:rsidRDefault="00A271CF" w:rsidP="00B73201">
            <w:pPr>
              <w:tabs>
                <w:tab w:val="left" w:pos="254"/>
              </w:tabs>
              <w:autoSpaceDE w:val="0"/>
              <w:autoSpaceDN w:val="0"/>
              <w:adjustRightInd w:val="0"/>
              <w:ind w:left="171" w:right="125"/>
              <w:rPr>
                <w:rFonts w:ascii="Times New Roman" w:hAnsi="Times New Roman" w:cs="Times New Roman"/>
                <w:color w:val="000000" w:themeColor="text1"/>
                <w:sz w:val="24"/>
                <w:szCs w:val="24"/>
              </w:rPr>
            </w:pPr>
            <w:r w:rsidRPr="00A271CF">
              <w:rPr>
                <w:rFonts w:ascii="Times New Roman" w:hAnsi="Times New Roman" w:cs="Times New Roman"/>
                <w:color w:val="000000" w:themeColor="text1"/>
                <w:sz w:val="24"/>
                <w:szCs w:val="24"/>
              </w:rPr>
              <w:t>требования к режиму хранения товаров, в том числе скоропортящихся продовольственных товаров;</w:t>
            </w:r>
          </w:p>
          <w:p w14:paraId="60B98EC4" w14:textId="2F18A042" w:rsidR="00A271CF" w:rsidRPr="00A271CF" w:rsidRDefault="00A271CF" w:rsidP="00B73201">
            <w:pPr>
              <w:tabs>
                <w:tab w:val="left" w:pos="254"/>
              </w:tabs>
              <w:rPr>
                <w:rFonts w:ascii="Times New Roman" w:hAnsi="Times New Roman" w:cs="Times New Roman"/>
                <w:sz w:val="24"/>
                <w:szCs w:val="24"/>
              </w:rPr>
            </w:pPr>
            <w:r w:rsidRPr="00A271CF">
              <w:rPr>
                <w:rFonts w:ascii="Times New Roman" w:hAnsi="Times New Roman" w:cs="Times New Roman"/>
                <w:color w:val="000000" w:themeColor="text1"/>
                <w:sz w:val="24"/>
                <w:szCs w:val="24"/>
              </w:rPr>
              <w:t>санитарные требования к содержанию территории, помещений торгового предприятия</w:t>
            </w:r>
          </w:p>
        </w:tc>
        <w:tc>
          <w:tcPr>
            <w:tcW w:w="2440" w:type="dxa"/>
            <w:tcBorders>
              <w:top w:val="single" w:sz="4" w:space="0" w:color="auto"/>
              <w:left w:val="single" w:sz="4" w:space="0" w:color="auto"/>
              <w:bottom w:val="single" w:sz="4" w:space="0" w:color="auto"/>
              <w:right w:val="single" w:sz="4" w:space="0" w:color="auto"/>
            </w:tcBorders>
          </w:tcPr>
          <w:p w14:paraId="256264A2" w14:textId="1B34FBED" w:rsidR="00A271CF" w:rsidRPr="00A271CF" w:rsidRDefault="00A271CF" w:rsidP="00A271CF">
            <w:pPr>
              <w:rPr>
                <w:rFonts w:ascii="Times New Roman" w:hAnsi="Times New Roman" w:cs="Times New Roman"/>
                <w:bCs/>
                <w:sz w:val="24"/>
                <w:szCs w:val="24"/>
              </w:rPr>
            </w:pPr>
            <w:r w:rsidRPr="00A271CF">
              <w:rPr>
                <w:rFonts w:ascii="Times New Roman" w:hAnsi="Times New Roman" w:cs="Times New Roman"/>
                <w:bCs/>
                <w:sz w:val="24"/>
                <w:szCs w:val="24"/>
              </w:rPr>
              <w:t>обеспечивать сохранность товаров;</w:t>
            </w:r>
          </w:p>
          <w:p w14:paraId="49A6D868" w14:textId="4ABB5213" w:rsidR="00A271CF" w:rsidRPr="00A271CF" w:rsidRDefault="00A271CF" w:rsidP="00A271CF">
            <w:pPr>
              <w:rPr>
                <w:rFonts w:ascii="Times New Roman" w:hAnsi="Times New Roman" w:cs="Times New Roman"/>
                <w:bCs/>
                <w:sz w:val="24"/>
                <w:szCs w:val="24"/>
              </w:rPr>
            </w:pPr>
            <w:r w:rsidRPr="00A271CF">
              <w:rPr>
                <w:rFonts w:ascii="Times New Roman" w:hAnsi="Times New Roman" w:cs="Times New Roman"/>
                <w:bCs/>
                <w:sz w:val="24"/>
                <w:szCs w:val="24"/>
              </w:rPr>
              <w:t>предупреждать  и сокращать товарные потери</w:t>
            </w:r>
          </w:p>
        </w:tc>
      </w:tr>
      <w:tr w:rsidR="00A271CF" w:rsidRPr="00A271CF" w14:paraId="7469915E" w14:textId="77777777" w:rsidTr="00A271CF">
        <w:trPr>
          <w:trHeight w:val="327"/>
        </w:trPr>
        <w:tc>
          <w:tcPr>
            <w:tcW w:w="1271" w:type="dxa"/>
            <w:tcBorders>
              <w:left w:val="single" w:sz="4" w:space="0" w:color="auto"/>
              <w:bottom w:val="single" w:sz="4" w:space="0" w:color="auto"/>
              <w:right w:val="single" w:sz="4" w:space="0" w:color="auto"/>
            </w:tcBorders>
          </w:tcPr>
          <w:p w14:paraId="6565E55D" w14:textId="10FABDBC" w:rsidR="00A271CF" w:rsidRPr="00A271CF" w:rsidRDefault="00A271CF" w:rsidP="00A271CF">
            <w:pPr>
              <w:rPr>
                <w:rFonts w:ascii="Times New Roman" w:hAnsi="Times New Roman" w:cs="Times New Roman"/>
                <w:sz w:val="24"/>
                <w:szCs w:val="24"/>
              </w:rPr>
            </w:pPr>
            <w:r w:rsidRPr="00A271CF">
              <w:rPr>
                <w:rFonts w:ascii="Times New Roman" w:hAnsi="Times New Roman" w:cs="Times New Roman"/>
                <w:sz w:val="24"/>
                <w:szCs w:val="24"/>
              </w:rPr>
              <w:lastRenderedPageBreak/>
              <w:t>ПК 1.4</w:t>
            </w:r>
          </w:p>
        </w:tc>
        <w:tc>
          <w:tcPr>
            <w:tcW w:w="2964" w:type="dxa"/>
            <w:tcBorders>
              <w:left w:val="single" w:sz="4" w:space="0" w:color="auto"/>
              <w:bottom w:val="single" w:sz="4" w:space="0" w:color="auto"/>
              <w:right w:val="single" w:sz="4" w:space="0" w:color="auto"/>
            </w:tcBorders>
          </w:tcPr>
          <w:p w14:paraId="7E4D8F10" w14:textId="77777777" w:rsidR="00A271CF" w:rsidRPr="00A271CF" w:rsidRDefault="00A271CF" w:rsidP="00B73201">
            <w:pPr>
              <w:tabs>
                <w:tab w:val="left" w:pos="9"/>
              </w:tabs>
              <w:autoSpaceDE w:val="0"/>
              <w:autoSpaceDN w:val="0"/>
              <w:adjustRightInd w:val="0"/>
              <w:ind w:left="9" w:right="125" w:hanging="20"/>
              <w:rPr>
                <w:rFonts w:ascii="Times New Roman" w:hAnsi="Times New Roman" w:cs="Times New Roman"/>
                <w:color w:val="000000" w:themeColor="text1"/>
                <w:sz w:val="24"/>
                <w:szCs w:val="24"/>
              </w:rPr>
            </w:pPr>
            <w:r w:rsidRPr="00A271CF">
              <w:rPr>
                <w:rFonts w:ascii="Times New Roman" w:eastAsiaTheme="minorEastAsia" w:hAnsi="Times New Roman" w:cs="Times New Roman"/>
                <w:color w:val="000000" w:themeColor="text1"/>
                <w:sz w:val="24"/>
                <w:szCs w:val="24"/>
              </w:rPr>
              <w:t xml:space="preserve">производить подготовку к работе </w:t>
            </w:r>
            <w:r w:rsidRPr="00A271CF">
              <w:rPr>
                <w:rFonts w:ascii="Times New Roman" w:hAnsi="Times New Roman" w:cs="Times New Roman"/>
                <w:color w:val="000000" w:themeColor="text1"/>
                <w:sz w:val="24"/>
                <w:szCs w:val="24"/>
              </w:rPr>
              <w:t>торгово-технологического оборудования;</w:t>
            </w:r>
          </w:p>
          <w:p w14:paraId="111D06B1" w14:textId="00765ABE" w:rsidR="00A271CF" w:rsidRPr="00A271CF" w:rsidRDefault="00A271CF" w:rsidP="00B73201">
            <w:pPr>
              <w:tabs>
                <w:tab w:val="left" w:pos="9"/>
              </w:tabs>
              <w:autoSpaceDE w:val="0"/>
              <w:autoSpaceDN w:val="0"/>
              <w:adjustRightInd w:val="0"/>
              <w:ind w:left="9" w:right="125" w:hanging="20"/>
              <w:rPr>
                <w:rFonts w:ascii="Times New Roman" w:hAnsi="Times New Roman" w:cs="Times New Roman"/>
                <w:color w:val="000000" w:themeColor="text1"/>
                <w:sz w:val="24"/>
                <w:szCs w:val="24"/>
              </w:rPr>
            </w:pPr>
            <w:r w:rsidRPr="00A271CF">
              <w:rPr>
                <w:rFonts w:ascii="Times New Roman" w:hAnsi="Times New Roman" w:cs="Times New Roman"/>
                <w:color w:val="000000" w:themeColor="text1"/>
                <w:sz w:val="24"/>
                <w:szCs w:val="24"/>
              </w:rPr>
              <w:t xml:space="preserve"> осуществлять эксплуатацию торгово-технологического оборудования, инвентаря и инструментов</w:t>
            </w:r>
          </w:p>
        </w:tc>
        <w:tc>
          <w:tcPr>
            <w:tcW w:w="2818" w:type="dxa"/>
            <w:tcBorders>
              <w:top w:val="single" w:sz="4" w:space="0" w:color="auto"/>
              <w:left w:val="single" w:sz="4" w:space="0" w:color="auto"/>
              <w:bottom w:val="single" w:sz="4" w:space="0" w:color="auto"/>
              <w:right w:val="single" w:sz="4" w:space="0" w:color="auto"/>
            </w:tcBorders>
          </w:tcPr>
          <w:p w14:paraId="5783DD4D" w14:textId="77777777" w:rsidR="00A271CF" w:rsidRPr="00A271CF" w:rsidRDefault="00A271CF" w:rsidP="00B73201">
            <w:pPr>
              <w:tabs>
                <w:tab w:val="left" w:pos="254"/>
              </w:tabs>
              <w:autoSpaceDE w:val="0"/>
              <w:autoSpaceDN w:val="0"/>
              <w:adjustRightInd w:val="0"/>
              <w:ind w:left="171" w:right="125"/>
              <w:rPr>
                <w:rFonts w:ascii="Times New Roman" w:hAnsi="Times New Roman" w:cs="Times New Roman"/>
                <w:color w:val="000000" w:themeColor="text1"/>
                <w:sz w:val="24"/>
                <w:szCs w:val="24"/>
              </w:rPr>
            </w:pPr>
            <w:r w:rsidRPr="00A271CF">
              <w:rPr>
                <w:rFonts w:ascii="Times New Roman" w:hAnsi="Times New Roman" w:cs="Times New Roman"/>
                <w:color w:val="000000" w:themeColor="text1"/>
                <w:sz w:val="24"/>
                <w:szCs w:val="24"/>
              </w:rPr>
              <w:t>порядок подготовки и правила эксплуатации оборудования;</w:t>
            </w:r>
          </w:p>
          <w:p w14:paraId="219668FA" w14:textId="05E3B5B3" w:rsidR="00A271CF" w:rsidRPr="00A271CF" w:rsidRDefault="00A271CF" w:rsidP="00B73201">
            <w:pPr>
              <w:tabs>
                <w:tab w:val="left" w:pos="254"/>
              </w:tabs>
              <w:autoSpaceDE w:val="0"/>
              <w:autoSpaceDN w:val="0"/>
              <w:adjustRightInd w:val="0"/>
              <w:ind w:left="171" w:right="125"/>
              <w:rPr>
                <w:rFonts w:ascii="Times New Roman" w:hAnsi="Times New Roman" w:cs="Times New Roman"/>
                <w:color w:val="000000" w:themeColor="text1"/>
                <w:sz w:val="24"/>
                <w:szCs w:val="24"/>
              </w:rPr>
            </w:pPr>
            <w:r w:rsidRPr="00A271CF">
              <w:rPr>
                <w:rFonts w:ascii="Times New Roman" w:hAnsi="Times New Roman" w:cs="Times New Roman"/>
                <w:color w:val="000000" w:themeColor="text1"/>
                <w:sz w:val="24"/>
                <w:szCs w:val="24"/>
              </w:rPr>
              <w:t xml:space="preserve">правила санитарной обработки и содержания оборудования, инвентаря, инструментов </w:t>
            </w:r>
          </w:p>
        </w:tc>
        <w:tc>
          <w:tcPr>
            <w:tcW w:w="2440" w:type="dxa"/>
            <w:tcBorders>
              <w:top w:val="single" w:sz="4" w:space="0" w:color="auto"/>
              <w:left w:val="single" w:sz="4" w:space="0" w:color="auto"/>
              <w:bottom w:val="single" w:sz="4" w:space="0" w:color="auto"/>
              <w:right w:val="single" w:sz="4" w:space="0" w:color="auto"/>
            </w:tcBorders>
          </w:tcPr>
          <w:p w14:paraId="22460CE6" w14:textId="2EEE8EF1" w:rsidR="00A271CF" w:rsidRPr="00A271CF" w:rsidRDefault="00A271CF" w:rsidP="00B73201">
            <w:pPr>
              <w:rPr>
                <w:rFonts w:ascii="Times New Roman" w:hAnsi="Times New Roman" w:cs="Times New Roman"/>
                <w:bCs/>
                <w:sz w:val="24"/>
                <w:szCs w:val="24"/>
              </w:rPr>
            </w:pPr>
            <w:r w:rsidRPr="00A271CF">
              <w:rPr>
                <w:rFonts w:ascii="Times New Roman" w:hAnsi="Times New Roman" w:cs="Times New Roman"/>
                <w:bCs/>
                <w:sz w:val="24"/>
                <w:szCs w:val="24"/>
              </w:rPr>
              <w:t>осуществлять эксплуатацию торгово-технического оборудования инвентаря и инструментов</w:t>
            </w:r>
          </w:p>
        </w:tc>
      </w:tr>
    </w:tbl>
    <w:p w14:paraId="0A8F6724" w14:textId="77777777" w:rsidR="001A5992" w:rsidRDefault="001A5992" w:rsidP="001A5992">
      <w:pPr>
        <w:ind w:firstLine="709"/>
        <w:rPr>
          <w:rFonts w:ascii="Times New Roman" w:hAnsi="Times New Roman" w:cs="Times New Roman"/>
          <w:bCs/>
          <w:sz w:val="24"/>
          <w:szCs w:val="24"/>
        </w:rPr>
      </w:pPr>
    </w:p>
    <w:p w14:paraId="3A7494A3" w14:textId="77777777" w:rsidR="001A5992" w:rsidRDefault="001A5992" w:rsidP="001A5992">
      <w:pPr>
        <w:rPr>
          <w:rFonts w:ascii="Times New Roman" w:eastAsia="Segoe UI" w:hAnsi="Times New Roman" w:cs="Times New Roman"/>
          <w:b/>
          <w:bCs/>
          <w:caps/>
          <w:kern w:val="32"/>
          <w:sz w:val="24"/>
          <w:szCs w:val="24"/>
          <w:lang w:val="x-none" w:eastAsia="x-none"/>
        </w:rPr>
      </w:pPr>
    </w:p>
    <w:p w14:paraId="257712C6" w14:textId="77777777" w:rsidR="001A5992" w:rsidRPr="00B115E3" w:rsidRDefault="001A5992" w:rsidP="001A599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417FC6F" w14:textId="77777777" w:rsidR="001A5992" w:rsidRPr="00E11160" w:rsidRDefault="001A5992" w:rsidP="001A599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386"/>
        <w:gridCol w:w="2336"/>
        <w:gridCol w:w="2767"/>
      </w:tblGrid>
      <w:tr w:rsidR="001A5992" w:rsidRPr="00DB7B6A" w14:paraId="2B586455" w14:textId="77777777" w:rsidTr="00A271CF">
        <w:trPr>
          <w:trHeight w:val="23"/>
        </w:trPr>
        <w:tc>
          <w:tcPr>
            <w:tcW w:w="2311" w:type="pct"/>
            <w:vAlign w:val="center"/>
          </w:tcPr>
          <w:p w14:paraId="073C2B9C" w14:textId="77777777" w:rsidR="001A5992" w:rsidRPr="00F70F81" w:rsidRDefault="001A5992" w:rsidP="001A599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2A61A7C3" w14:textId="77777777" w:rsidR="001A5992" w:rsidRPr="00F70F81" w:rsidRDefault="001A5992" w:rsidP="001A599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458" w:type="pct"/>
          </w:tcPr>
          <w:p w14:paraId="7F6D9E21" w14:textId="77777777" w:rsidR="001A5992" w:rsidRPr="00F70F81" w:rsidRDefault="001A5992" w:rsidP="001A5992">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1A5992" w:rsidRPr="00DB7B6A" w14:paraId="7AA49FAE" w14:textId="77777777" w:rsidTr="00A271CF">
        <w:trPr>
          <w:trHeight w:val="23"/>
        </w:trPr>
        <w:tc>
          <w:tcPr>
            <w:tcW w:w="2311" w:type="pct"/>
            <w:vAlign w:val="center"/>
          </w:tcPr>
          <w:p w14:paraId="790DCC98" w14:textId="77777777" w:rsidR="001A5992" w:rsidRPr="00F70F81" w:rsidRDefault="001A5992" w:rsidP="001A599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216EDA82" w14:textId="3BDC1D70" w:rsidR="001A5992" w:rsidRPr="00F70F81" w:rsidRDefault="00641F4E" w:rsidP="001A5992">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458" w:type="pct"/>
            <w:vAlign w:val="center"/>
          </w:tcPr>
          <w:p w14:paraId="34C1674C" w14:textId="30A94C4F" w:rsidR="001A5992" w:rsidRPr="00F70F81" w:rsidRDefault="00641F4E" w:rsidP="001A5992">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1A5992" w:rsidRPr="00DB7B6A" w14:paraId="772C154D" w14:textId="77777777" w:rsidTr="00A271CF">
        <w:trPr>
          <w:trHeight w:val="23"/>
        </w:trPr>
        <w:tc>
          <w:tcPr>
            <w:tcW w:w="2311" w:type="pct"/>
            <w:vAlign w:val="center"/>
          </w:tcPr>
          <w:p w14:paraId="188EC495" w14:textId="77777777" w:rsidR="001A5992" w:rsidRPr="00F70F81" w:rsidRDefault="001A5992" w:rsidP="001A599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38185109" w14:textId="77777777" w:rsidR="001A5992" w:rsidRPr="00F70F81" w:rsidRDefault="001A5992" w:rsidP="001A599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458" w:type="pct"/>
            <w:vAlign w:val="center"/>
          </w:tcPr>
          <w:p w14:paraId="17E995FF" w14:textId="77777777" w:rsidR="001A5992" w:rsidRPr="00F70F81" w:rsidRDefault="001A5992" w:rsidP="001A599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A5992" w:rsidRPr="00DB7B6A" w14:paraId="2FE42A36" w14:textId="77777777" w:rsidTr="00A271CF">
        <w:trPr>
          <w:trHeight w:val="23"/>
        </w:trPr>
        <w:tc>
          <w:tcPr>
            <w:tcW w:w="2311" w:type="pct"/>
            <w:vAlign w:val="center"/>
          </w:tcPr>
          <w:p w14:paraId="713A179E" w14:textId="77777777" w:rsidR="001A5992" w:rsidRPr="00F70F81" w:rsidRDefault="001A5992" w:rsidP="001A599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5CA8F0EC" w14:textId="77777777" w:rsidR="001A5992" w:rsidRPr="00F70F81" w:rsidRDefault="001A5992" w:rsidP="001A599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458" w:type="pct"/>
            <w:vAlign w:val="center"/>
          </w:tcPr>
          <w:p w14:paraId="582F768F" w14:textId="77777777" w:rsidR="001A5992" w:rsidRPr="00F70F81" w:rsidRDefault="001A5992" w:rsidP="001A599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1A5992" w:rsidRPr="00257255" w14:paraId="1A1D1176" w14:textId="77777777" w:rsidTr="00A271CF">
        <w:trPr>
          <w:trHeight w:val="23"/>
        </w:trPr>
        <w:tc>
          <w:tcPr>
            <w:tcW w:w="2311" w:type="pct"/>
            <w:vAlign w:val="center"/>
          </w:tcPr>
          <w:p w14:paraId="5F34206C" w14:textId="77777777" w:rsidR="001A5992" w:rsidRPr="00F70F81" w:rsidRDefault="001A5992" w:rsidP="001A599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6DCCC206" w14:textId="0A1775F6" w:rsidR="001A5992" w:rsidRPr="00F70F81" w:rsidRDefault="00641F4E" w:rsidP="001A5992">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458" w:type="pct"/>
            <w:vAlign w:val="center"/>
          </w:tcPr>
          <w:p w14:paraId="633C4482" w14:textId="67456B5A" w:rsidR="001A5992" w:rsidRPr="00F70F81" w:rsidRDefault="00641F4E" w:rsidP="001A5992">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6833945C" w14:textId="77777777" w:rsidR="001A5992" w:rsidRDefault="001A5992" w:rsidP="001A5992">
      <w:pPr>
        <w:rPr>
          <w:rFonts w:ascii="Times New Roman" w:hAnsi="Times New Roman" w:cs="Times New Roman"/>
          <w:iCs/>
          <w:sz w:val="24"/>
          <w:szCs w:val="24"/>
        </w:rPr>
      </w:pPr>
    </w:p>
    <w:p w14:paraId="3E39C7A4" w14:textId="36C7E8AF" w:rsidR="001A5992" w:rsidRPr="00DB7B6A" w:rsidRDefault="001A5992" w:rsidP="001A5992">
      <w:pPr>
        <w:rPr>
          <w:rFonts w:ascii="Times New Roman" w:hAnsi="Times New Roman" w:cs="Times New Roman"/>
          <w:iCs/>
          <w:sz w:val="24"/>
          <w:szCs w:val="24"/>
        </w:rPr>
      </w:pPr>
    </w:p>
    <w:p w14:paraId="49ACC5E7" w14:textId="77777777" w:rsidR="001A5992" w:rsidRPr="00782EFC" w:rsidRDefault="001A5992" w:rsidP="001A599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2"/>
        <w:gridCol w:w="6981"/>
      </w:tblGrid>
      <w:tr w:rsidR="00A271CF" w:rsidRPr="00A271CF" w14:paraId="2DF5A33C" w14:textId="77777777" w:rsidTr="00A271CF">
        <w:tc>
          <w:tcPr>
            <w:tcW w:w="2512" w:type="dxa"/>
            <w:tcBorders>
              <w:top w:val="single" w:sz="4" w:space="0" w:color="auto"/>
              <w:left w:val="single" w:sz="4" w:space="0" w:color="auto"/>
              <w:bottom w:val="single" w:sz="4" w:space="0" w:color="auto"/>
              <w:right w:val="single" w:sz="4" w:space="0" w:color="auto"/>
            </w:tcBorders>
            <w:vAlign w:val="center"/>
          </w:tcPr>
          <w:p w14:paraId="0B2629D8" w14:textId="77777777" w:rsidR="00A271CF" w:rsidRPr="00A271CF" w:rsidRDefault="00A271CF" w:rsidP="00CB3D47">
            <w:pPr>
              <w:spacing w:line="276" w:lineRule="auto"/>
              <w:jc w:val="center"/>
              <w:rPr>
                <w:rFonts w:ascii="Times New Roman" w:eastAsia="Times New Roman" w:hAnsi="Times New Roman" w:cs="Times New Roman"/>
                <w:b/>
                <w:sz w:val="24"/>
                <w:szCs w:val="24"/>
                <w:lang w:eastAsia="ru-RU"/>
              </w:rPr>
            </w:pPr>
            <w:r w:rsidRPr="00A271CF">
              <w:rPr>
                <w:rFonts w:ascii="Times New Roman" w:eastAsia="Times New Roman" w:hAnsi="Times New Roman" w:cs="Times New Roman"/>
                <w:b/>
                <w:bCs/>
                <w:sz w:val="24"/>
                <w:szCs w:val="24"/>
                <w:lang w:eastAsia="ru-RU"/>
              </w:rPr>
              <w:t>Наименование разделов и тем</w:t>
            </w:r>
          </w:p>
        </w:tc>
        <w:tc>
          <w:tcPr>
            <w:tcW w:w="6981" w:type="dxa"/>
            <w:tcBorders>
              <w:top w:val="single" w:sz="4" w:space="0" w:color="auto"/>
              <w:left w:val="single" w:sz="4" w:space="0" w:color="auto"/>
              <w:bottom w:val="single" w:sz="4" w:space="0" w:color="auto"/>
              <w:right w:val="single" w:sz="4" w:space="0" w:color="auto"/>
            </w:tcBorders>
            <w:vAlign w:val="center"/>
          </w:tcPr>
          <w:p w14:paraId="521FEDE1" w14:textId="60C072B6" w:rsidR="00A271CF" w:rsidRPr="00A271CF" w:rsidRDefault="00A271CF" w:rsidP="00A271CF">
            <w:pPr>
              <w:suppressAutoHyphens/>
              <w:jc w:val="center"/>
              <w:rPr>
                <w:rFonts w:ascii="Times New Roman" w:eastAsia="Times New Roman" w:hAnsi="Times New Roman" w:cs="Times New Roman"/>
                <w:b/>
                <w:sz w:val="24"/>
                <w:szCs w:val="24"/>
                <w:lang w:eastAsia="ru-RU"/>
              </w:rPr>
            </w:pPr>
            <w:r w:rsidRPr="00A271CF">
              <w:rPr>
                <w:rFonts w:ascii="Times New Roman" w:eastAsia="Times New Roman" w:hAnsi="Times New Roman" w:cs="Times New Roman"/>
                <w:b/>
                <w:bCs/>
                <w:sz w:val="24"/>
                <w:szCs w:val="24"/>
                <w:lang w:eastAsia="ru-RU"/>
              </w:rPr>
              <w:t>Примерное содержание учебного материала, практ</w:t>
            </w:r>
            <w:r>
              <w:rPr>
                <w:rFonts w:ascii="Times New Roman" w:eastAsia="Times New Roman" w:hAnsi="Times New Roman" w:cs="Times New Roman"/>
                <w:b/>
                <w:bCs/>
                <w:sz w:val="24"/>
                <w:szCs w:val="24"/>
                <w:lang w:eastAsia="ru-RU"/>
              </w:rPr>
              <w:t>ических и лабораторных занятий</w:t>
            </w:r>
          </w:p>
        </w:tc>
      </w:tr>
      <w:tr w:rsidR="00A271CF" w:rsidRPr="00A271CF" w14:paraId="3C1E35CB" w14:textId="77777777" w:rsidTr="00A271CF">
        <w:tc>
          <w:tcPr>
            <w:tcW w:w="9493" w:type="dxa"/>
            <w:gridSpan w:val="2"/>
            <w:tcBorders>
              <w:top w:val="single" w:sz="4" w:space="0" w:color="auto"/>
              <w:left w:val="single" w:sz="4" w:space="0" w:color="auto"/>
              <w:bottom w:val="single" w:sz="4" w:space="0" w:color="auto"/>
              <w:right w:val="single" w:sz="4" w:space="0" w:color="auto"/>
            </w:tcBorders>
          </w:tcPr>
          <w:p w14:paraId="43840E1D" w14:textId="77777777" w:rsidR="00A271CF" w:rsidRPr="00A271CF" w:rsidRDefault="00A271CF" w:rsidP="00CB3D47">
            <w:pPr>
              <w:rPr>
                <w:rFonts w:ascii="Times New Roman" w:hAnsi="Times New Roman" w:cs="Times New Roman"/>
                <w:sz w:val="24"/>
                <w:szCs w:val="24"/>
              </w:rPr>
            </w:pPr>
            <w:r w:rsidRPr="00A271CF">
              <w:rPr>
                <w:rStyle w:val="afffffe"/>
                <w:rFonts w:ascii="Times New Roman" w:hAnsi="Times New Roman" w:cs="Times New Roman"/>
                <w:sz w:val="24"/>
                <w:szCs w:val="24"/>
              </w:rPr>
              <w:t>Раздел 1. Основы гигиены и санитарии в торговле</w:t>
            </w:r>
          </w:p>
        </w:tc>
      </w:tr>
      <w:tr w:rsidR="00B73201" w:rsidRPr="00A271CF" w14:paraId="2081F344" w14:textId="77777777" w:rsidTr="00A271CF">
        <w:tc>
          <w:tcPr>
            <w:tcW w:w="2512" w:type="dxa"/>
            <w:vMerge w:val="restart"/>
            <w:tcBorders>
              <w:top w:val="single" w:sz="4" w:space="0" w:color="auto"/>
              <w:left w:val="single" w:sz="4" w:space="0" w:color="auto"/>
              <w:right w:val="single" w:sz="4" w:space="0" w:color="auto"/>
            </w:tcBorders>
          </w:tcPr>
          <w:p w14:paraId="6E027C9E" w14:textId="77777777" w:rsidR="00B73201" w:rsidRPr="00A271CF" w:rsidRDefault="00B73201" w:rsidP="00CB3D47">
            <w:pPr>
              <w:rPr>
                <w:rFonts w:ascii="Times New Roman" w:hAnsi="Times New Roman" w:cs="Times New Roman"/>
                <w:sz w:val="24"/>
                <w:szCs w:val="24"/>
              </w:rPr>
            </w:pPr>
            <w:r w:rsidRPr="00A271CF">
              <w:rPr>
                <w:rStyle w:val="afffffe"/>
                <w:rFonts w:ascii="Times New Roman" w:hAnsi="Times New Roman" w:cs="Times New Roman"/>
                <w:sz w:val="24"/>
                <w:szCs w:val="24"/>
              </w:rPr>
              <w:t>Тема 1. Основы санитарии и гигиены. Санитарно-эпидемиологический  надзор  в сфере торговли</w:t>
            </w:r>
          </w:p>
        </w:tc>
        <w:tc>
          <w:tcPr>
            <w:tcW w:w="6981" w:type="dxa"/>
            <w:tcBorders>
              <w:top w:val="single" w:sz="4" w:space="0" w:color="auto"/>
              <w:left w:val="single" w:sz="4" w:space="0" w:color="auto"/>
              <w:bottom w:val="single" w:sz="4" w:space="0" w:color="auto"/>
              <w:right w:val="single" w:sz="4" w:space="0" w:color="auto"/>
            </w:tcBorders>
          </w:tcPr>
          <w:p w14:paraId="3CDD8479" w14:textId="1031854C" w:rsidR="00B73201" w:rsidRPr="00A271CF" w:rsidRDefault="00B73201" w:rsidP="00CB3D47">
            <w:pPr>
              <w:jc w:val="both"/>
              <w:rPr>
                <w:rFonts w:ascii="Times New Roman" w:hAnsi="Times New Roman" w:cs="Times New Roman"/>
                <w:b/>
                <w:spacing w:val="-1"/>
                <w:sz w:val="24"/>
                <w:szCs w:val="24"/>
              </w:rPr>
            </w:pPr>
            <w:r w:rsidRPr="00A271CF">
              <w:rPr>
                <w:rFonts w:ascii="Times New Roman" w:hAnsi="Times New Roman" w:cs="Times New Roman"/>
                <w:b/>
                <w:spacing w:val="-1"/>
                <w:sz w:val="24"/>
                <w:szCs w:val="24"/>
              </w:rPr>
              <w:t>Содержание</w:t>
            </w:r>
          </w:p>
          <w:p w14:paraId="7073AB5D" w14:textId="36858F76" w:rsidR="00B73201" w:rsidRPr="00A271CF" w:rsidRDefault="00B73201" w:rsidP="00CB3D47">
            <w:pPr>
              <w:jc w:val="both"/>
              <w:rPr>
                <w:rFonts w:ascii="Times New Roman" w:hAnsi="Times New Roman" w:cs="Times New Roman"/>
                <w:sz w:val="24"/>
                <w:szCs w:val="24"/>
              </w:rPr>
            </w:pPr>
            <w:r w:rsidRPr="00A271CF">
              <w:rPr>
                <w:rFonts w:ascii="Times New Roman" w:hAnsi="Times New Roman" w:cs="Times New Roman"/>
                <w:spacing w:val="-1"/>
                <w:sz w:val="24"/>
                <w:szCs w:val="24"/>
              </w:rPr>
              <w:t xml:space="preserve">Предмет дисциплины. </w:t>
            </w:r>
            <w:r w:rsidRPr="00A271CF">
              <w:rPr>
                <w:rFonts w:ascii="Times New Roman" w:hAnsi="Times New Roman" w:cs="Times New Roman"/>
                <w:spacing w:val="3"/>
                <w:sz w:val="24"/>
                <w:szCs w:val="24"/>
              </w:rPr>
              <w:t xml:space="preserve">Социальная значимость гигиенической науки и практики в деле обеспечения </w:t>
            </w:r>
            <w:r w:rsidRPr="00A271CF">
              <w:rPr>
                <w:rFonts w:ascii="Times New Roman" w:hAnsi="Times New Roman" w:cs="Times New Roman"/>
                <w:sz w:val="24"/>
                <w:szCs w:val="24"/>
              </w:rPr>
              <w:t xml:space="preserve">санитарно- эпидемиологического благополучия и здоровья населения. </w:t>
            </w:r>
            <w:r w:rsidRPr="00A271CF">
              <w:rPr>
                <w:rFonts w:ascii="Times New Roman" w:eastAsia="Times New Roman" w:hAnsi="Times New Roman" w:cs="Times New Roman"/>
                <w:sz w:val="24"/>
                <w:szCs w:val="24"/>
              </w:rPr>
              <w:t>Основные сведения о гигиене и санитарии труда в торговле.</w:t>
            </w:r>
            <w:r w:rsidRPr="00A271CF">
              <w:rPr>
                <w:rFonts w:ascii="Times New Roman" w:hAnsi="Times New Roman" w:cs="Times New Roman"/>
                <w:sz w:val="24"/>
                <w:szCs w:val="24"/>
              </w:rPr>
              <w:t xml:space="preserve"> Санитарное законодательство и его роль в охране здоровья населения. </w:t>
            </w:r>
            <w:r w:rsidRPr="00A271CF">
              <w:rPr>
                <w:rFonts w:ascii="Times New Roman" w:eastAsia="Times New Roman" w:hAnsi="Times New Roman" w:cs="Times New Roman"/>
                <w:sz w:val="24"/>
                <w:szCs w:val="24"/>
              </w:rPr>
              <w:t>Государственный санитарно-эпидемиологический надзор в Российской Федерации. Виды надзора, его цели и задачи. Нормативно-правовая база санитарно- эпидемиологических требований к организации торговли.</w:t>
            </w:r>
            <w:r w:rsidRPr="00A271CF">
              <w:rPr>
                <w:rFonts w:ascii="Times New Roman" w:hAnsi="Times New Roman" w:cs="Times New Roman"/>
                <w:sz w:val="24"/>
                <w:szCs w:val="24"/>
              </w:rPr>
              <w:t xml:space="preserve"> Санитарные требования к организациям торговли, их содержание. </w:t>
            </w:r>
          </w:p>
        </w:tc>
      </w:tr>
      <w:tr w:rsidR="00B73201" w:rsidRPr="00A271CF" w14:paraId="34819D3E" w14:textId="77777777" w:rsidTr="005F2A7B">
        <w:tc>
          <w:tcPr>
            <w:tcW w:w="2512" w:type="dxa"/>
            <w:vMerge/>
            <w:tcBorders>
              <w:left w:val="single" w:sz="4" w:space="0" w:color="auto"/>
              <w:right w:val="single" w:sz="4" w:space="0" w:color="auto"/>
            </w:tcBorders>
          </w:tcPr>
          <w:p w14:paraId="3E9991A3" w14:textId="77777777" w:rsidR="00B73201" w:rsidRPr="00A271CF" w:rsidRDefault="00B73201" w:rsidP="00CB3D47">
            <w:pPr>
              <w:rPr>
                <w:rStyle w:val="afffffe"/>
                <w:rFonts w:ascii="Times New Roman" w:hAnsi="Times New Roman" w:cs="Times New Roman"/>
                <w:sz w:val="24"/>
                <w:szCs w:val="24"/>
              </w:rPr>
            </w:pPr>
          </w:p>
        </w:tc>
        <w:tc>
          <w:tcPr>
            <w:tcW w:w="6981" w:type="dxa"/>
            <w:tcBorders>
              <w:top w:val="single" w:sz="4" w:space="0" w:color="auto"/>
              <w:left w:val="single" w:sz="4" w:space="0" w:color="auto"/>
              <w:bottom w:val="single" w:sz="4" w:space="0" w:color="auto"/>
              <w:right w:val="single" w:sz="4" w:space="0" w:color="auto"/>
            </w:tcBorders>
          </w:tcPr>
          <w:p w14:paraId="2474EBAA" w14:textId="066359D2" w:rsidR="00B73201" w:rsidRPr="00A271CF" w:rsidRDefault="00B73201" w:rsidP="00CB3D47">
            <w:pPr>
              <w:jc w:val="both"/>
              <w:rPr>
                <w:rFonts w:ascii="Times New Roman" w:hAnsi="Times New Roman" w:cs="Times New Roman"/>
                <w:b/>
                <w:spacing w:val="-1"/>
                <w:sz w:val="24"/>
                <w:szCs w:val="24"/>
              </w:rPr>
            </w:pPr>
            <w:r w:rsidRPr="00B73201">
              <w:rPr>
                <w:rFonts w:ascii="Times New Roman" w:hAnsi="Times New Roman" w:cs="Times New Roman"/>
                <w:b/>
                <w:bCs/>
                <w:spacing w:val="-1"/>
                <w:sz w:val="24"/>
                <w:szCs w:val="24"/>
              </w:rPr>
              <w:t>В том числе практических и лабораторных занятий</w:t>
            </w:r>
          </w:p>
        </w:tc>
      </w:tr>
      <w:tr w:rsidR="00B73201" w:rsidRPr="00A271CF" w14:paraId="488FC55D" w14:textId="77777777" w:rsidTr="005F2A7B">
        <w:tc>
          <w:tcPr>
            <w:tcW w:w="2512" w:type="dxa"/>
            <w:vMerge/>
            <w:tcBorders>
              <w:left w:val="single" w:sz="4" w:space="0" w:color="auto"/>
              <w:right w:val="single" w:sz="4" w:space="0" w:color="auto"/>
            </w:tcBorders>
          </w:tcPr>
          <w:p w14:paraId="345E4182" w14:textId="77777777" w:rsidR="00B73201" w:rsidRPr="00A271CF" w:rsidRDefault="00B73201" w:rsidP="00CB3D47">
            <w:pPr>
              <w:rPr>
                <w:rStyle w:val="afffffe"/>
                <w:rFonts w:ascii="Times New Roman" w:hAnsi="Times New Roman" w:cs="Times New Roman"/>
                <w:sz w:val="24"/>
                <w:szCs w:val="24"/>
              </w:rPr>
            </w:pPr>
          </w:p>
        </w:tc>
        <w:tc>
          <w:tcPr>
            <w:tcW w:w="6981" w:type="dxa"/>
            <w:tcBorders>
              <w:top w:val="single" w:sz="4" w:space="0" w:color="auto"/>
              <w:left w:val="single" w:sz="4" w:space="0" w:color="auto"/>
              <w:bottom w:val="single" w:sz="4" w:space="0" w:color="auto"/>
              <w:right w:val="single" w:sz="4" w:space="0" w:color="auto"/>
            </w:tcBorders>
          </w:tcPr>
          <w:p w14:paraId="1F03EED9" w14:textId="77777777" w:rsidR="00B73201" w:rsidRPr="00A271CF" w:rsidRDefault="00B73201" w:rsidP="00CB3D47">
            <w:pPr>
              <w:jc w:val="both"/>
              <w:rPr>
                <w:rFonts w:ascii="Times New Roman" w:hAnsi="Times New Roman" w:cs="Times New Roman"/>
                <w:sz w:val="24"/>
                <w:szCs w:val="24"/>
              </w:rPr>
            </w:pPr>
            <w:r w:rsidRPr="00A271CF">
              <w:rPr>
                <w:rFonts w:ascii="Times New Roman" w:hAnsi="Times New Roman" w:cs="Times New Roman"/>
                <w:b/>
                <w:sz w:val="24"/>
                <w:szCs w:val="24"/>
              </w:rPr>
              <w:t>Практическое занятие № 1.</w:t>
            </w:r>
          </w:p>
          <w:p w14:paraId="037F5FED" w14:textId="0BBE4AA7" w:rsidR="00B73201" w:rsidRPr="00A271CF" w:rsidRDefault="00B73201" w:rsidP="00CB3D47">
            <w:pPr>
              <w:jc w:val="both"/>
              <w:rPr>
                <w:rFonts w:ascii="Times New Roman" w:hAnsi="Times New Roman" w:cs="Times New Roman"/>
                <w:sz w:val="24"/>
                <w:szCs w:val="24"/>
              </w:rPr>
            </w:pPr>
            <w:r w:rsidRPr="00A271CF">
              <w:rPr>
                <w:rFonts w:ascii="Times New Roman" w:hAnsi="Times New Roman" w:cs="Times New Roman"/>
                <w:sz w:val="24"/>
                <w:szCs w:val="24"/>
              </w:rPr>
              <w:t xml:space="preserve">Изучение санитарно-гигиенических норм и </w:t>
            </w:r>
            <w:proofErr w:type="spellStart"/>
            <w:r w:rsidRPr="00A271CF">
              <w:rPr>
                <w:rFonts w:ascii="Times New Roman" w:hAnsi="Times New Roman" w:cs="Times New Roman"/>
                <w:sz w:val="24"/>
                <w:szCs w:val="24"/>
              </w:rPr>
              <w:t>требованийк</w:t>
            </w:r>
            <w:proofErr w:type="spellEnd"/>
            <w:r w:rsidRPr="00A271CF">
              <w:rPr>
                <w:rFonts w:ascii="Times New Roman" w:hAnsi="Times New Roman" w:cs="Times New Roman"/>
                <w:sz w:val="24"/>
                <w:szCs w:val="24"/>
              </w:rPr>
              <w:t xml:space="preserve"> продаже товаров.</w:t>
            </w:r>
          </w:p>
        </w:tc>
      </w:tr>
      <w:tr w:rsidR="00B73201" w:rsidRPr="00A271CF" w14:paraId="5BBC2C50" w14:textId="77777777" w:rsidTr="00A271CF">
        <w:tc>
          <w:tcPr>
            <w:tcW w:w="2512" w:type="dxa"/>
            <w:vMerge/>
            <w:tcBorders>
              <w:left w:val="single" w:sz="4" w:space="0" w:color="auto"/>
              <w:bottom w:val="single" w:sz="4" w:space="0" w:color="auto"/>
              <w:right w:val="single" w:sz="4" w:space="0" w:color="auto"/>
            </w:tcBorders>
          </w:tcPr>
          <w:p w14:paraId="6462F6CC" w14:textId="77777777" w:rsidR="00B73201" w:rsidRPr="00A271CF" w:rsidRDefault="00B73201" w:rsidP="00CB3D47">
            <w:pPr>
              <w:rPr>
                <w:rStyle w:val="afffffe"/>
                <w:rFonts w:ascii="Times New Roman" w:hAnsi="Times New Roman" w:cs="Times New Roman"/>
                <w:sz w:val="24"/>
                <w:szCs w:val="24"/>
              </w:rPr>
            </w:pPr>
          </w:p>
        </w:tc>
        <w:tc>
          <w:tcPr>
            <w:tcW w:w="6981" w:type="dxa"/>
            <w:tcBorders>
              <w:top w:val="single" w:sz="4" w:space="0" w:color="auto"/>
              <w:left w:val="single" w:sz="4" w:space="0" w:color="auto"/>
              <w:bottom w:val="single" w:sz="4" w:space="0" w:color="auto"/>
              <w:right w:val="single" w:sz="4" w:space="0" w:color="auto"/>
            </w:tcBorders>
          </w:tcPr>
          <w:p w14:paraId="246A7D3B" w14:textId="77777777" w:rsidR="00B73201" w:rsidRDefault="00B73201" w:rsidP="00B73201">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3A2E872" w14:textId="2257AA49" w:rsidR="00B73201" w:rsidRPr="00A271CF" w:rsidRDefault="00B73201" w:rsidP="00B73201">
            <w:pPr>
              <w:jc w:val="both"/>
              <w:rPr>
                <w:rFonts w:ascii="Times New Roman" w:hAnsi="Times New Roman" w:cs="Times New Roman"/>
                <w:b/>
                <w:sz w:val="24"/>
                <w:szCs w:val="24"/>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201" w:rsidRPr="00A271CF" w14:paraId="5015EAD8" w14:textId="77777777" w:rsidTr="00A271CF">
        <w:tc>
          <w:tcPr>
            <w:tcW w:w="2512" w:type="dxa"/>
            <w:vMerge w:val="restart"/>
            <w:tcBorders>
              <w:top w:val="single" w:sz="4" w:space="0" w:color="auto"/>
              <w:left w:val="single" w:sz="4" w:space="0" w:color="auto"/>
              <w:right w:val="single" w:sz="4" w:space="0" w:color="auto"/>
            </w:tcBorders>
          </w:tcPr>
          <w:p w14:paraId="4E935873" w14:textId="77777777" w:rsidR="00B73201" w:rsidRPr="00A271CF" w:rsidRDefault="00B73201" w:rsidP="00CB3D47">
            <w:pPr>
              <w:rPr>
                <w:rStyle w:val="afffffe"/>
                <w:rFonts w:ascii="Times New Roman" w:hAnsi="Times New Roman" w:cs="Times New Roman"/>
                <w:sz w:val="24"/>
                <w:szCs w:val="24"/>
              </w:rPr>
            </w:pPr>
            <w:r w:rsidRPr="00A271CF">
              <w:rPr>
                <w:rStyle w:val="afffffe"/>
                <w:rFonts w:ascii="Times New Roman" w:hAnsi="Times New Roman" w:cs="Times New Roman"/>
                <w:sz w:val="24"/>
                <w:szCs w:val="24"/>
              </w:rPr>
              <w:t>Тема 2. Пищевые инфекции и отравления, причины возникновения и меры профилактики</w:t>
            </w:r>
          </w:p>
          <w:p w14:paraId="05B5218D" w14:textId="77777777" w:rsidR="00B73201" w:rsidRPr="00A271CF" w:rsidRDefault="00B73201" w:rsidP="00CB3D47">
            <w:pPr>
              <w:rPr>
                <w:rFonts w:ascii="Times New Roman" w:hAnsi="Times New Roman" w:cs="Times New Roman"/>
                <w:sz w:val="24"/>
                <w:szCs w:val="24"/>
              </w:rPr>
            </w:pPr>
          </w:p>
        </w:tc>
        <w:tc>
          <w:tcPr>
            <w:tcW w:w="6981" w:type="dxa"/>
            <w:tcBorders>
              <w:top w:val="single" w:sz="4" w:space="0" w:color="auto"/>
              <w:left w:val="single" w:sz="4" w:space="0" w:color="auto"/>
              <w:bottom w:val="single" w:sz="4" w:space="0" w:color="auto"/>
              <w:right w:val="single" w:sz="4" w:space="0" w:color="auto"/>
            </w:tcBorders>
          </w:tcPr>
          <w:p w14:paraId="6F66869D" w14:textId="0D8FB133" w:rsidR="00B73201" w:rsidRPr="00A271CF" w:rsidRDefault="00B73201" w:rsidP="00CB3D47">
            <w:pPr>
              <w:jc w:val="both"/>
              <w:rPr>
                <w:rFonts w:ascii="Times New Roman" w:hAnsi="Times New Roman" w:cs="Times New Roman"/>
                <w:b/>
                <w:spacing w:val="-1"/>
                <w:sz w:val="24"/>
                <w:szCs w:val="24"/>
              </w:rPr>
            </w:pPr>
            <w:r w:rsidRPr="00A271CF">
              <w:rPr>
                <w:rFonts w:ascii="Times New Roman" w:hAnsi="Times New Roman" w:cs="Times New Roman"/>
                <w:b/>
                <w:spacing w:val="-1"/>
                <w:sz w:val="24"/>
                <w:szCs w:val="24"/>
              </w:rPr>
              <w:t>Содержание</w:t>
            </w:r>
          </w:p>
          <w:p w14:paraId="10D4D5AC" w14:textId="52B4712C" w:rsidR="00B73201" w:rsidRPr="00A271CF" w:rsidRDefault="00B73201" w:rsidP="00CB3D47">
            <w:pPr>
              <w:jc w:val="both"/>
              <w:rPr>
                <w:rFonts w:ascii="Times New Roman" w:hAnsi="Times New Roman" w:cs="Times New Roman"/>
                <w:sz w:val="24"/>
                <w:szCs w:val="24"/>
              </w:rPr>
            </w:pPr>
            <w:r w:rsidRPr="00A271CF">
              <w:rPr>
                <w:rFonts w:ascii="Times New Roman" w:hAnsi="Times New Roman" w:cs="Times New Roman"/>
                <w:sz w:val="24"/>
                <w:szCs w:val="24"/>
              </w:rPr>
              <w:t>Патогенные микроорганизмы: понятие, виды и их особенности. Пищевые заболевания: пищевые инфекции, пищевые отравления микробного и немикробного происхождения, гельминтозы. Причины возникновения, механизмы передачи возбудителей, меры профилактики.</w:t>
            </w:r>
          </w:p>
        </w:tc>
      </w:tr>
      <w:tr w:rsidR="00B73201" w:rsidRPr="00A271CF" w14:paraId="4953974B" w14:textId="77777777" w:rsidTr="00B55B42">
        <w:tc>
          <w:tcPr>
            <w:tcW w:w="2512" w:type="dxa"/>
            <w:vMerge/>
            <w:tcBorders>
              <w:left w:val="single" w:sz="4" w:space="0" w:color="auto"/>
              <w:right w:val="single" w:sz="4" w:space="0" w:color="auto"/>
            </w:tcBorders>
          </w:tcPr>
          <w:p w14:paraId="1CBCDF1A" w14:textId="77777777" w:rsidR="00B73201" w:rsidRPr="00A271CF" w:rsidRDefault="00B73201" w:rsidP="00CB3D47">
            <w:pPr>
              <w:rPr>
                <w:rStyle w:val="afffffe"/>
                <w:rFonts w:ascii="Times New Roman" w:hAnsi="Times New Roman" w:cs="Times New Roman"/>
                <w:sz w:val="24"/>
                <w:szCs w:val="24"/>
              </w:rPr>
            </w:pPr>
          </w:p>
        </w:tc>
        <w:tc>
          <w:tcPr>
            <w:tcW w:w="6981" w:type="dxa"/>
            <w:tcBorders>
              <w:top w:val="single" w:sz="4" w:space="0" w:color="auto"/>
              <w:left w:val="single" w:sz="4" w:space="0" w:color="auto"/>
              <w:bottom w:val="single" w:sz="4" w:space="0" w:color="auto"/>
              <w:right w:val="single" w:sz="4" w:space="0" w:color="auto"/>
            </w:tcBorders>
          </w:tcPr>
          <w:p w14:paraId="14C7A00C" w14:textId="2FDEB97D" w:rsidR="00B73201" w:rsidRPr="00A271CF" w:rsidRDefault="00B73201" w:rsidP="00CB3D47">
            <w:pPr>
              <w:jc w:val="both"/>
              <w:rPr>
                <w:rFonts w:ascii="Times New Roman" w:hAnsi="Times New Roman" w:cs="Times New Roman"/>
                <w:b/>
                <w:spacing w:val="-1"/>
                <w:sz w:val="24"/>
                <w:szCs w:val="24"/>
              </w:rPr>
            </w:pPr>
            <w:r w:rsidRPr="00B73201">
              <w:rPr>
                <w:rFonts w:ascii="Times New Roman" w:hAnsi="Times New Roman" w:cs="Times New Roman"/>
                <w:b/>
                <w:bCs/>
                <w:spacing w:val="-1"/>
                <w:sz w:val="24"/>
                <w:szCs w:val="24"/>
              </w:rPr>
              <w:t>В том числе практических и лабораторных занятий</w:t>
            </w:r>
          </w:p>
        </w:tc>
      </w:tr>
      <w:tr w:rsidR="00B73201" w:rsidRPr="00A271CF" w14:paraId="3A8E24CE" w14:textId="77777777" w:rsidTr="00A271CF">
        <w:tc>
          <w:tcPr>
            <w:tcW w:w="2512" w:type="dxa"/>
            <w:vMerge/>
            <w:tcBorders>
              <w:left w:val="single" w:sz="4" w:space="0" w:color="auto"/>
              <w:right w:val="single" w:sz="4" w:space="0" w:color="auto"/>
            </w:tcBorders>
          </w:tcPr>
          <w:p w14:paraId="73DF459E" w14:textId="77777777" w:rsidR="00B73201" w:rsidRPr="00A271CF" w:rsidRDefault="00B73201" w:rsidP="00CB3D47">
            <w:pPr>
              <w:rPr>
                <w:rStyle w:val="afffffe"/>
                <w:rFonts w:ascii="Times New Roman" w:hAnsi="Times New Roman" w:cs="Times New Roman"/>
                <w:sz w:val="24"/>
                <w:szCs w:val="24"/>
              </w:rPr>
            </w:pPr>
          </w:p>
        </w:tc>
        <w:tc>
          <w:tcPr>
            <w:tcW w:w="6981" w:type="dxa"/>
            <w:tcBorders>
              <w:top w:val="single" w:sz="4" w:space="0" w:color="auto"/>
              <w:left w:val="single" w:sz="4" w:space="0" w:color="auto"/>
              <w:bottom w:val="single" w:sz="4" w:space="0" w:color="auto"/>
              <w:right w:val="single" w:sz="4" w:space="0" w:color="auto"/>
            </w:tcBorders>
          </w:tcPr>
          <w:p w14:paraId="577EC6D7" w14:textId="77777777" w:rsidR="00B73201" w:rsidRPr="00A271CF" w:rsidRDefault="00B73201" w:rsidP="00CB3D47">
            <w:pPr>
              <w:jc w:val="both"/>
              <w:rPr>
                <w:rFonts w:ascii="Times New Roman" w:hAnsi="Times New Roman" w:cs="Times New Roman"/>
                <w:sz w:val="24"/>
                <w:szCs w:val="24"/>
              </w:rPr>
            </w:pPr>
            <w:r w:rsidRPr="00A271CF">
              <w:rPr>
                <w:rFonts w:ascii="Times New Roman" w:hAnsi="Times New Roman" w:cs="Times New Roman"/>
                <w:b/>
                <w:sz w:val="24"/>
                <w:szCs w:val="24"/>
              </w:rPr>
              <w:t>Практическое занятие №2.</w:t>
            </w:r>
          </w:p>
          <w:p w14:paraId="343A45A2" w14:textId="777B52DC" w:rsidR="00B73201" w:rsidRPr="00A271CF" w:rsidRDefault="00B73201" w:rsidP="00CB3D47">
            <w:pPr>
              <w:jc w:val="both"/>
              <w:rPr>
                <w:rFonts w:ascii="Times New Roman" w:hAnsi="Times New Roman" w:cs="Times New Roman"/>
                <w:sz w:val="24"/>
                <w:szCs w:val="24"/>
              </w:rPr>
            </w:pPr>
            <w:r w:rsidRPr="00A271CF">
              <w:rPr>
                <w:rFonts w:ascii="Times New Roman" w:hAnsi="Times New Roman" w:cs="Times New Roman"/>
                <w:sz w:val="24"/>
                <w:szCs w:val="24"/>
              </w:rPr>
              <w:t>Изучение возбудителей, источников инфицирования, путей распространения и мер предупреждения пищевых отравлений.</w:t>
            </w:r>
          </w:p>
        </w:tc>
      </w:tr>
      <w:tr w:rsidR="00B73201" w:rsidRPr="00A271CF" w14:paraId="6D4032DF" w14:textId="77777777" w:rsidTr="00A271CF">
        <w:tc>
          <w:tcPr>
            <w:tcW w:w="2512" w:type="dxa"/>
            <w:vMerge/>
            <w:tcBorders>
              <w:left w:val="single" w:sz="4" w:space="0" w:color="auto"/>
              <w:right w:val="single" w:sz="4" w:space="0" w:color="auto"/>
            </w:tcBorders>
          </w:tcPr>
          <w:p w14:paraId="0B4D70F5" w14:textId="77777777" w:rsidR="00B73201" w:rsidRPr="00A271CF" w:rsidRDefault="00B73201" w:rsidP="00CB3D47">
            <w:pPr>
              <w:rPr>
                <w:rStyle w:val="afffffe"/>
                <w:rFonts w:ascii="Times New Roman" w:hAnsi="Times New Roman" w:cs="Times New Roman"/>
                <w:sz w:val="24"/>
                <w:szCs w:val="24"/>
              </w:rPr>
            </w:pPr>
          </w:p>
        </w:tc>
        <w:tc>
          <w:tcPr>
            <w:tcW w:w="6981" w:type="dxa"/>
            <w:tcBorders>
              <w:top w:val="single" w:sz="4" w:space="0" w:color="auto"/>
              <w:left w:val="single" w:sz="4" w:space="0" w:color="auto"/>
              <w:bottom w:val="single" w:sz="4" w:space="0" w:color="auto"/>
              <w:right w:val="single" w:sz="4" w:space="0" w:color="auto"/>
            </w:tcBorders>
          </w:tcPr>
          <w:p w14:paraId="2F59B519" w14:textId="77777777" w:rsidR="00B73201" w:rsidRDefault="00B73201" w:rsidP="00B73201">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4F31A2E" w14:textId="587BB40E" w:rsidR="00B73201" w:rsidRPr="00A271CF" w:rsidRDefault="00B73201" w:rsidP="00B73201">
            <w:pPr>
              <w:jc w:val="both"/>
              <w:rPr>
                <w:rFonts w:ascii="Times New Roman" w:hAnsi="Times New Roman" w:cs="Times New Roman"/>
                <w:b/>
                <w:sz w:val="24"/>
                <w:szCs w:val="24"/>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201" w:rsidRPr="00A271CF" w14:paraId="56FB439B" w14:textId="77777777" w:rsidTr="00A271CF">
        <w:tc>
          <w:tcPr>
            <w:tcW w:w="2512" w:type="dxa"/>
            <w:vMerge w:val="restart"/>
            <w:tcBorders>
              <w:top w:val="single" w:sz="4" w:space="0" w:color="auto"/>
              <w:left w:val="single" w:sz="4" w:space="0" w:color="auto"/>
              <w:right w:val="single" w:sz="4" w:space="0" w:color="auto"/>
            </w:tcBorders>
          </w:tcPr>
          <w:p w14:paraId="7A26BB37" w14:textId="77777777" w:rsidR="00B73201" w:rsidRPr="00A271CF" w:rsidRDefault="00B73201" w:rsidP="00CB3D47">
            <w:pPr>
              <w:rPr>
                <w:rStyle w:val="afffffe"/>
                <w:rFonts w:ascii="Times New Roman" w:hAnsi="Times New Roman" w:cs="Times New Roman"/>
                <w:b w:val="0"/>
                <w:bCs w:val="0"/>
                <w:sz w:val="24"/>
                <w:szCs w:val="24"/>
              </w:rPr>
            </w:pPr>
            <w:r w:rsidRPr="00A271CF">
              <w:rPr>
                <w:rStyle w:val="afffffe"/>
                <w:rFonts w:ascii="Times New Roman" w:hAnsi="Times New Roman" w:cs="Times New Roman"/>
                <w:sz w:val="24"/>
                <w:szCs w:val="24"/>
              </w:rPr>
              <w:t>Тема 3. Гигиена предприятий торговли</w:t>
            </w:r>
          </w:p>
        </w:tc>
        <w:tc>
          <w:tcPr>
            <w:tcW w:w="6981" w:type="dxa"/>
            <w:tcBorders>
              <w:top w:val="single" w:sz="4" w:space="0" w:color="auto"/>
              <w:left w:val="single" w:sz="4" w:space="0" w:color="auto"/>
              <w:bottom w:val="single" w:sz="4" w:space="0" w:color="auto"/>
              <w:right w:val="single" w:sz="4" w:space="0" w:color="auto"/>
            </w:tcBorders>
          </w:tcPr>
          <w:p w14:paraId="2A9D68F1" w14:textId="77777777" w:rsidR="00B73201" w:rsidRPr="00A271CF" w:rsidRDefault="00B73201" w:rsidP="00A271CF">
            <w:pPr>
              <w:jc w:val="both"/>
              <w:rPr>
                <w:rFonts w:ascii="Times New Roman" w:hAnsi="Times New Roman" w:cs="Times New Roman"/>
                <w:b/>
                <w:spacing w:val="-1"/>
                <w:sz w:val="24"/>
                <w:szCs w:val="24"/>
              </w:rPr>
            </w:pPr>
            <w:r w:rsidRPr="00A271CF">
              <w:rPr>
                <w:rFonts w:ascii="Times New Roman" w:hAnsi="Times New Roman" w:cs="Times New Roman"/>
                <w:b/>
                <w:spacing w:val="-1"/>
                <w:sz w:val="24"/>
                <w:szCs w:val="24"/>
              </w:rPr>
              <w:t>Содержание</w:t>
            </w:r>
          </w:p>
          <w:p w14:paraId="3AE918A7" w14:textId="439502F5" w:rsidR="00B73201" w:rsidRPr="00A271CF" w:rsidRDefault="00B73201" w:rsidP="00CB3D47">
            <w:pPr>
              <w:jc w:val="both"/>
              <w:rPr>
                <w:rFonts w:ascii="Times New Roman" w:hAnsi="Times New Roman" w:cs="Times New Roman"/>
                <w:sz w:val="24"/>
                <w:szCs w:val="24"/>
              </w:rPr>
            </w:pPr>
            <w:r w:rsidRPr="00A271CF">
              <w:rPr>
                <w:rFonts w:ascii="Times New Roman" w:hAnsi="Times New Roman" w:cs="Times New Roman"/>
                <w:sz w:val="24"/>
                <w:szCs w:val="24"/>
              </w:rPr>
              <w:t>Санитарные требования к содержанию территории, торговым и складским помещениям, их планировке, устройству и содержанию. Виды и способы уборки. Дезинфекция, дератизация, дезинсекция, методы проведения.</w:t>
            </w:r>
            <w:r w:rsidR="008144C8">
              <w:rPr>
                <w:rFonts w:ascii="Times New Roman" w:hAnsi="Times New Roman" w:cs="Times New Roman"/>
                <w:sz w:val="24"/>
                <w:szCs w:val="24"/>
              </w:rPr>
              <w:t xml:space="preserve"> </w:t>
            </w:r>
            <w:r w:rsidRPr="00A271CF">
              <w:rPr>
                <w:rFonts w:ascii="Times New Roman" w:hAnsi="Times New Roman" w:cs="Times New Roman"/>
                <w:sz w:val="24"/>
                <w:szCs w:val="24"/>
              </w:rPr>
              <w:t>Санитарные требования к водоснабжению и канализации, вентиляции, отоплению, освещению торговых помещений.</w:t>
            </w:r>
            <w:r w:rsidRPr="00A271CF">
              <w:rPr>
                <w:rFonts w:ascii="Times New Roman" w:eastAsia="Times New Roman" w:hAnsi="Times New Roman" w:cs="Times New Roman"/>
                <w:color w:val="1A1A1A"/>
                <w:sz w:val="24"/>
                <w:szCs w:val="24"/>
              </w:rPr>
              <w:t xml:space="preserve"> Санитарные требования, предъявляемые к внутреннему устройству торговых</w:t>
            </w:r>
            <w:r w:rsidR="008144C8">
              <w:rPr>
                <w:rFonts w:ascii="Times New Roman" w:eastAsia="Times New Roman" w:hAnsi="Times New Roman" w:cs="Times New Roman"/>
                <w:color w:val="1A1A1A"/>
                <w:sz w:val="24"/>
                <w:szCs w:val="24"/>
              </w:rPr>
              <w:t xml:space="preserve"> </w:t>
            </w:r>
            <w:r w:rsidRPr="00A271CF">
              <w:rPr>
                <w:rFonts w:ascii="Times New Roman" w:eastAsia="Times New Roman" w:hAnsi="Times New Roman" w:cs="Times New Roman"/>
                <w:color w:val="1A1A1A"/>
                <w:sz w:val="24"/>
                <w:szCs w:val="24"/>
              </w:rPr>
              <w:t xml:space="preserve">предприятий, размещению и выкладке товаров в торговом зале. </w:t>
            </w:r>
            <w:r w:rsidRPr="00A271CF">
              <w:rPr>
                <w:rFonts w:ascii="Times New Roman" w:hAnsi="Times New Roman" w:cs="Times New Roman"/>
                <w:sz w:val="24"/>
                <w:szCs w:val="24"/>
              </w:rPr>
              <w:t xml:space="preserve">Санитарные требования к оборудованию, инвентарю, таре, упаковочным материалам. </w:t>
            </w:r>
          </w:p>
          <w:p w14:paraId="1B639942" w14:textId="77777777" w:rsidR="00B73201" w:rsidRPr="00A271CF" w:rsidRDefault="00B73201" w:rsidP="00CB3D47">
            <w:pPr>
              <w:pStyle w:val="afc"/>
              <w:spacing w:after="0"/>
              <w:jc w:val="both"/>
            </w:pPr>
            <w:r w:rsidRPr="00A271CF">
              <w:t>Санитарный режим на предприятиях торговли.</w:t>
            </w:r>
          </w:p>
        </w:tc>
      </w:tr>
      <w:tr w:rsidR="00B73201" w:rsidRPr="00A271CF" w14:paraId="1E5BBEE5" w14:textId="77777777" w:rsidTr="00D91D65">
        <w:tc>
          <w:tcPr>
            <w:tcW w:w="2512" w:type="dxa"/>
            <w:vMerge/>
            <w:tcBorders>
              <w:left w:val="single" w:sz="4" w:space="0" w:color="auto"/>
              <w:right w:val="single" w:sz="4" w:space="0" w:color="auto"/>
            </w:tcBorders>
          </w:tcPr>
          <w:p w14:paraId="6E4C248A" w14:textId="77777777" w:rsidR="00B73201" w:rsidRPr="00A271CF" w:rsidRDefault="00B73201" w:rsidP="00CB3D47">
            <w:pPr>
              <w:rPr>
                <w:rStyle w:val="afffffe"/>
                <w:rFonts w:ascii="Times New Roman" w:hAnsi="Times New Roman" w:cs="Times New Roman"/>
                <w:sz w:val="24"/>
                <w:szCs w:val="24"/>
              </w:rPr>
            </w:pPr>
          </w:p>
        </w:tc>
        <w:tc>
          <w:tcPr>
            <w:tcW w:w="6981" w:type="dxa"/>
            <w:tcBorders>
              <w:top w:val="single" w:sz="4" w:space="0" w:color="auto"/>
              <w:left w:val="single" w:sz="4" w:space="0" w:color="auto"/>
              <w:bottom w:val="single" w:sz="4" w:space="0" w:color="auto"/>
              <w:right w:val="single" w:sz="4" w:space="0" w:color="auto"/>
            </w:tcBorders>
          </w:tcPr>
          <w:p w14:paraId="7A22A689" w14:textId="5DDD0AB0" w:rsidR="00B73201" w:rsidRPr="00A271CF" w:rsidRDefault="00B73201" w:rsidP="00A271CF">
            <w:pPr>
              <w:jc w:val="both"/>
              <w:rPr>
                <w:rFonts w:ascii="Times New Roman" w:hAnsi="Times New Roman" w:cs="Times New Roman"/>
                <w:b/>
                <w:spacing w:val="-1"/>
                <w:sz w:val="24"/>
                <w:szCs w:val="24"/>
              </w:rPr>
            </w:pPr>
            <w:r w:rsidRPr="00B73201">
              <w:rPr>
                <w:rFonts w:ascii="Times New Roman" w:hAnsi="Times New Roman" w:cs="Times New Roman"/>
                <w:b/>
                <w:bCs/>
                <w:spacing w:val="-1"/>
                <w:sz w:val="24"/>
                <w:szCs w:val="24"/>
              </w:rPr>
              <w:t>В том числе практических и лабораторных занятий</w:t>
            </w:r>
          </w:p>
        </w:tc>
      </w:tr>
      <w:tr w:rsidR="00B73201" w:rsidRPr="00A271CF" w14:paraId="68F73DB4" w14:textId="77777777" w:rsidTr="00D91D65">
        <w:tc>
          <w:tcPr>
            <w:tcW w:w="2512" w:type="dxa"/>
            <w:vMerge/>
            <w:tcBorders>
              <w:left w:val="single" w:sz="4" w:space="0" w:color="auto"/>
              <w:right w:val="single" w:sz="4" w:space="0" w:color="auto"/>
            </w:tcBorders>
          </w:tcPr>
          <w:p w14:paraId="005D67DB" w14:textId="77777777" w:rsidR="00B73201" w:rsidRPr="00A271CF" w:rsidRDefault="00B73201" w:rsidP="00CB3D47">
            <w:pPr>
              <w:rPr>
                <w:rStyle w:val="afffffe"/>
                <w:rFonts w:ascii="Times New Roman" w:hAnsi="Times New Roman" w:cs="Times New Roman"/>
                <w:sz w:val="24"/>
                <w:szCs w:val="24"/>
              </w:rPr>
            </w:pPr>
          </w:p>
        </w:tc>
        <w:tc>
          <w:tcPr>
            <w:tcW w:w="6981" w:type="dxa"/>
            <w:tcBorders>
              <w:top w:val="single" w:sz="4" w:space="0" w:color="auto"/>
              <w:left w:val="single" w:sz="4" w:space="0" w:color="auto"/>
              <w:bottom w:val="single" w:sz="4" w:space="0" w:color="auto"/>
              <w:right w:val="single" w:sz="4" w:space="0" w:color="auto"/>
            </w:tcBorders>
          </w:tcPr>
          <w:p w14:paraId="1A65E82B" w14:textId="77777777" w:rsidR="00B73201" w:rsidRPr="00A271CF" w:rsidRDefault="00B73201" w:rsidP="00CB3D47">
            <w:pPr>
              <w:jc w:val="both"/>
              <w:rPr>
                <w:rFonts w:ascii="Times New Roman" w:hAnsi="Times New Roman" w:cs="Times New Roman"/>
                <w:sz w:val="24"/>
                <w:szCs w:val="24"/>
              </w:rPr>
            </w:pPr>
            <w:r w:rsidRPr="00A271CF">
              <w:rPr>
                <w:rFonts w:ascii="Times New Roman" w:hAnsi="Times New Roman" w:cs="Times New Roman"/>
                <w:b/>
                <w:sz w:val="24"/>
                <w:szCs w:val="24"/>
              </w:rPr>
              <w:t>Практическое занятие № 3.</w:t>
            </w:r>
          </w:p>
          <w:p w14:paraId="5AEA48C9" w14:textId="37108B26" w:rsidR="00B73201" w:rsidRPr="00A271CF" w:rsidRDefault="00B73201" w:rsidP="00CB3D47">
            <w:pPr>
              <w:jc w:val="both"/>
              <w:rPr>
                <w:rFonts w:ascii="Times New Roman" w:hAnsi="Times New Roman" w:cs="Times New Roman"/>
                <w:sz w:val="24"/>
                <w:szCs w:val="24"/>
              </w:rPr>
            </w:pPr>
            <w:r w:rsidRPr="00A271CF">
              <w:rPr>
                <w:rFonts w:ascii="Times New Roman" w:hAnsi="Times New Roman" w:cs="Times New Roman"/>
                <w:sz w:val="24"/>
                <w:szCs w:val="24"/>
              </w:rPr>
              <w:t>Гигиеническая оценка набора и расположения групп помещений торгового предприятия.</w:t>
            </w:r>
          </w:p>
        </w:tc>
      </w:tr>
      <w:tr w:rsidR="00B73201" w:rsidRPr="00A271CF" w14:paraId="7D5A40B5" w14:textId="77777777" w:rsidTr="00A271CF">
        <w:tc>
          <w:tcPr>
            <w:tcW w:w="2512" w:type="dxa"/>
            <w:vMerge/>
            <w:tcBorders>
              <w:left w:val="single" w:sz="4" w:space="0" w:color="auto"/>
              <w:bottom w:val="single" w:sz="4" w:space="0" w:color="auto"/>
              <w:right w:val="single" w:sz="4" w:space="0" w:color="auto"/>
            </w:tcBorders>
          </w:tcPr>
          <w:p w14:paraId="2BD3DCE7" w14:textId="77777777" w:rsidR="00B73201" w:rsidRPr="00A271CF" w:rsidRDefault="00B73201" w:rsidP="00CB3D47">
            <w:pPr>
              <w:rPr>
                <w:rStyle w:val="afffffe"/>
                <w:rFonts w:ascii="Times New Roman" w:hAnsi="Times New Roman" w:cs="Times New Roman"/>
                <w:sz w:val="24"/>
                <w:szCs w:val="24"/>
              </w:rPr>
            </w:pPr>
          </w:p>
        </w:tc>
        <w:tc>
          <w:tcPr>
            <w:tcW w:w="6981" w:type="dxa"/>
            <w:tcBorders>
              <w:top w:val="single" w:sz="4" w:space="0" w:color="auto"/>
              <w:left w:val="single" w:sz="4" w:space="0" w:color="auto"/>
              <w:bottom w:val="single" w:sz="4" w:space="0" w:color="auto"/>
              <w:right w:val="single" w:sz="4" w:space="0" w:color="auto"/>
            </w:tcBorders>
          </w:tcPr>
          <w:p w14:paraId="3D613392" w14:textId="77777777" w:rsidR="00B73201" w:rsidRDefault="00B73201" w:rsidP="00B73201">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9CE6088" w14:textId="206B7A63" w:rsidR="00B73201" w:rsidRPr="00A271CF" w:rsidRDefault="00B73201" w:rsidP="00B73201">
            <w:pPr>
              <w:jc w:val="both"/>
              <w:rPr>
                <w:rFonts w:ascii="Times New Roman" w:hAnsi="Times New Roman" w:cs="Times New Roman"/>
                <w:b/>
                <w:sz w:val="24"/>
                <w:szCs w:val="24"/>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201" w:rsidRPr="00A271CF" w14:paraId="4FC55E1C" w14:textId="77777777" w:rsidTr="00A271CF">
        <w:trPr>
          <w:trHeight w:val="1374"/>
        </w:trPr>
        <w:tc>
          <w:tcPr>
            <w:tcW w:w="2512" w:type="dxa"/>
            <w:vMerge w:val="restart"/>
            <w:tcBorders>
              <w:top w:val="single" w:sz="4" w:space="0" w:color="auto"/>
              <w:left w:val="single" w:sz="4" w:space="0" w:color="auto"/>
              <w:right w:val="single" w:sz="4" w:space="0" w:color="auto"/>
            </w:tcBorders>
          </w:tcPr>
          <w:p w14:paraId="700717CD" w14:textId="77777777" w:rsidR="00B73201" w:rsidRPr="00A271CF" w:rsidRDefault="00B73201" w:rsidP="00CB3D47">
            <w:pPr>
              <w:rPr>
                <w:rStyle w:val="afffffe"/>
                <w:rFonts w:ascii="Times New Roman" w:hAnsi="Times New Roman" w:cs="Times New Roman"/>
                <w:sz w:val="24"/>
                <w:szCs w:val="24"/>
              </w:rPr>
            </w:pPr>
            <w:r w:rsidRPr="00A271CF">
              <w:rPr>
                <w:rStyle w:val="afffffe"/>
                <w:rFonts w:ascii="Times New Roman" w:hAnsi="Times New Roman" w:cs="Times New Roman"/>
                <w:sz w:val="24"/>
                <w:szCs w:val="24"/>
              </w:rPr>
              <w:t>Тема 4. Санитарные требования к транспортировке, хранению и продаже продовольственных товаров</w:t>
            </w:r>
          </w:p>
        </w:tc>
        <w:tc>
          <w:tcPr>
            <w:tcW w:w="6981" w:type="dxa"/>
            <w:tcBorders>
              <w:top w:val="single" w:sz="4" w:space="0" w:color="auto"/>
              <w:left w:val="single" w:sz="4" w:space="0" w:color="auto"/>
              <w:right w:val="single" w:sz="4" w:space="0" w:color="auto"/>
            </w:tcBorders>
          </w:tcPr>
          <w:p w14:paraId="7776C67D" w14:textId="77777777" w:rsidR="00B73201" w:rsidRPr="00A271CF" w:rsidRDefault="00B73201" w:rsidP="00A271CF">
            <w:pPr>
              <w:jc w:val="both"/>
              <w:rPr>
                <w:rFonts w:ascii="Times New Roman" w:hAnsi="Times New Roman" w:cs="Times New Roman"/>
                <w:b/>
                <w:spacing w:val="-1"/>
                <w:sz w:val="24"/>
                <w:szCs w:val="24"/>
              </w:rPr>
            </w:pPr>
            <w:r w:rsidRPr="00A271CF">
              <w:rPr>
                <w:rFonts w:ascii="Times New Roman" w:hAnsi="Times New Roman" w:cs="Times New Roman"/>
                <w:b/>
                <w:spacing w:val="-1"/>
                <w:sz w:val="24"/>
                <w:szCs w:val="24"/>
              </w:rPr>
              <w:t>Содержание</w:t>
            </w:r>
          </w:p>
          <w:p w14:paraId="5B290583" w14:textId="77777777" w:rsidR="00B73201" w:rsidRPr="00A271CF" w:rsidRDefault="00B73201" w:rsidP="00CB3D47">
            <w:pPr>
              <w:jc w:val="both"/>
              <w:rPr>
                <w:rFonts w:ascii="Times New Roman" w:hAnsi="Times New Roman" w:cs="Times New Roman"/>
                <w:sz w:val="24"/>
                <w:szCs w:val="24"/>
              </w:rPr>
            </w:pPr>
            <w:r w:rsidRPr="00A271CF">
              <w:rPr>
                <w:rFonts w:ascii="Times New Roman" w:hAnsi="Times New Roman" w:cs="Times New Roman"/>
                <w:sz w:val="24"/>
                <w:szCs w:val="24"/>
              </w:rPr>
              <w:t>Санитарные требования к транспортировке, приему, складированию, хранению и продаже товаров. Санитарно-гигиенические требования к качеству и безопасности продовольственного сырья и пищевых продуктов. Признаки недоброкачественности продуктов и меры по их предупреждению.</w:t>
            </w:r>
          </w:p>
        </w:tc>
      </w:tr>
      <w:tr w:rsidR="00B73201" w:rsidRPr="00A271CF" w14:paraId="69E69821" w14:textId="77777777" w:rsidTr="00485889">
        <w:trPr>
          <w:trHeight w:val="263"/>
        </w:trPr>
        <w:tc>
          <w:tcPr>
            <w:tcW w:w="2512" w:type="dxa"/>
            <w:vMerge/>
            <w:tcBorders>
              <w:left w:val="single" w:sz="4" w:space="0" w:color="auto"/>
              <w:right w:val="single" w:sz="4" w:space="0" w:color="auto"/>
            </w:tcBorders>
          </w:tcPr>
          <w:p w14:paraId="74AB10A6" w14:textId="77777777" w:rsidR="00B73201" w:rsidRPr="00A271CF" w:rsidRDefault="00B73201" w:rsidP="00CB3D47">
            <w:pPr>
              <w:rPr>
                <w:rStyle w:val="afffffe"/>
                <w:rFonts w:ascii="Times New Roman" w:hAnsi="Times New Roman" w:cs="Times New Roman"/>
                <w:sz w:val="24"/>
                <w:szCs w:val="24"/>
              </w:rPr>
            </w:pPr>
          </w:p>
        </w:tc>
        <w:tc>
          <w:tcPr>
            <w:tcW w:w="6981" w:type="dxa"/>
            <w:tcBorders>
              <w:top w:val="single" w:sz="4" w:space="0" w:color="auto"/>
              <w:left w:val="single" w:sz="4" w:space="0" w:color="auto"/>
              <w:right w:val="single" w:sz="4" w:space="0" w:color="auto"/>
            </w:tcBorders>
          </w:tcPr>
          <w:p w14:paraId="61AAA0C5" w14:textId="122B0169" w:rsidR="00B73201" w:rsidRPr="00A271CF" w:rsidRDefault="00B73201" w:rsidP="00A271CF">
            <w:pPr>
              <w:jc w:val="both"/>
              <w:rPr>
                <w:rFonts w:ascii="Times New Roman" w:hAnsi="Times New Roman" w:cs="Times New Roman"/>
                <w:b/>
                <w:spacing w:val="-1"/>
                <w:sz w:val="24"/>
                <w:szCs w:val="24"/>
              </w:rPr>
            </w:pPr>
            <w:r w:rsidRPr="00B73201">
              <w:rPr>
                <w:rFonts w:ascii="Times New Roman" w:hAnsi="Times New Roman" w:cs="Times New Roman"/>
                <w:b/>
                <w:bCs/>
                <w:spacing w:val="-1"/>
                <w:sz w:val="24"/>
                <w:szCs w:val="24"/>
              </w:rPr>
              <w:t>В том числе практических и лабораторных занятий</w:t>
            </w:r>
          </w:p>
        </w:tc>
      </w:tr>
      <w:tr w:rsidR="00B73201" w:rsidRPr="00A271CF" w14:paraId="39C1999A" w14:textId="77777777" w:rsidTr="00485889">
        <w:tc>
          <w:tcPr>
            <w:tcW w:w="2512" w:type="dxa"/>
            <w:vMerge/>
            <w:tcBorders>
              <w:left w:val="single" w:sz="4" w:space="0" w:color="auto"/>
              <w:right w:val="single" w:sz="4" w:space="0" w:color="auto"/>
            </w:tcBorders>
          </w:tcPr>
          <w:p w14:paraId="61B84B1C" w14:textId="77777777" w:rsidR="00B73201" w:rsidRPr="00A271CF" w:rsidRDefault="00B73201" w:rsidP="00CB3D47">
            <w:pPr>
              <w:rPr>
                <w:rFonts w:ascii="Times New Roman" w:hAnsi="Times New Roman" w:cs="Times New Roman"/>
                <w:sz w:val="24"/>
                <w:szCs w:val="24"/>
              </w:rPr>
            </w:pPr>
          </w:p>
        </w:tc>
        <w:tc>
          <w:tcPr>
            <w:tcW w:w="6981" w:type="dxa"/>
            <w:tcBorders>
              <w:top w:val="single" w:sz="4" w:space="0" w:color="auto"/>
              <w:left w:val="single" w:sz="4" w:space="0" w:color="auto"/>
              <w:bottom w:val="single" w:sz="4" w:space="0" w:color="auto"/>
              <w:right w:val="single" w:sz="4" w:space="0" w:color="auto"/>
            </w:tcBorders>
          </w:tcPr>
          <w:p w14:paraId="7626636F" w14:textId="77777777" w:rsidR="00B73201" w:rsidRPr="00A271CF" w:rsidRDefault="00B73201" w:rsidP="00CB3D47">
            <w:pPr>
              <w:jc w:val="both"/>
              <w:rPr>
                <w:rFonts w:ascii="Times New Roman" w:hAnsi="Times New Roman" w:cs="Times New Roman"/>
                <w:sz w:val="24"/>
                <w:szCs w:val="24"/>
              </w:rPr>
            </w:pPr>
            <w:r w:rsidRPr="00A271CF">
              <w:rPr>
                <w:rFonts w:ascii="Times New Roman" w:hAnsi="Times New Roman" w:cs="Times New Roman"/>
                <w:b/>
                <w:sz w:val="24"/>
                <w:szCs w:val="24"/>
              </w:rPr>
              <w:t>Практическое занятие № 4.</w:t>
            </w:r>
            <w:r w:rsidRPr="00A271CF">
              <w:rPr>
                <w:rFonts w:ascii="Times New Roman" w:hAnsi="Times New Roman" w:cs="Times New Roman"/>
                <w:sz w:val="24"/>
                <w:szCs w:val="24"/>
              </w:rPr>
              <w:t xml:space="preserve"> Санитарная оценка доброкачественности продовольственных товаров по натуральным образцам</w:t>
            </w:r>
          </w:p>
        </w:tc>
      </w:tr>
      <w:tr w:rsidR="00B73201" w:rsidRPr="00A271CF" w14:paraId="25AC2E19" w14:textId="77777777" w:rsidTr="00A271CF">
        <w:tc>
          <w:tcPr>
            <w:tcW w:w="2512" w:type="dxa"/>
            <w:vMerge/>
            <w:tcBorders>
              <w:left w:val="single" w:sz="4" w:space="0" w:color="auto"/>
              <w:bottom w:val="single" w:sz="4" w:space="0" w:color="auto"/>
              <w:right w:val="single" w:sz="4" w:space="0" w:color="auto"/>
            </w:tcBorders>
          </w:tcPr>
          <w:p w14:paraId="64C7A577" w14:textId="77777777" w:rsidR="00B73201" w:rsidRPr="00A271CF" w:rsidRDefault="00B73201" w:rsidP="00CB3D47">
            <w:pPr>
              <w:rPr>
                <w:rFonts w:ascii="Times New Roman" w:hAnsi="Times New Roman" w:cs="Times New Roman"/>
                <w:sz w:val="24"/>
                <w:szCs w:val="24"/>
              </w:rPr>
            </w:pPr>
          </w:p>
        </w:tc>
        <w:tc>
          <w:tcPr>
            <w:tcW w:w="6981" w:type="dxa"/>
            <w:tcBorders>
              <w:top w:val="single" w:sz="4" w:space="0" w:color="auto"/>
              <w:left w:val="single" w:sz="4" w:space="0" w:color="auto"/>
              <w:bottom w:val="single" w:sz="4" w:space="0" w:color="auto"/>
              <w:right w:val="single" w:sz="4" w:space="0" w:color="auto"/>
            </w:tcBorders>
          </w:tcPr>
          <w:p w14:paraId="4237C715" w14:textId="77777777" w:rsidR="00B73201" w:rsidRDefault="00B73201" w:rsidP="00B73201">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A23ACE2" w14:textId="716832D4" w:rsidR="00B73201" w:rsidRPr="00A271CF" w:rsidRDefault="00B73201" w:rsidP="00B73201">
            <w:pPr>
              <w:jc w:val="both"/>
              <w:rPr>
                <w:rFonts w:ascii="Times New Roman" w:hAnsi="Times New Roman" w:cs="Times New Roman"/>
                <w:b/>
                <w:sz w:val="24"/>
                <w:szCs w:val="24"/>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201" w:rsidRPr="00A271CF" w14:paraId="18780371" w14:textId="77777777" w:rsidTr="00A271CF">
        <w:trPr>
          <w:trHeight w:val="1577"/>
        </w:trPr>
        <w:tc>
          <w:tcPr>
            <w:tcW w:w="2512" w:type="dxa"/>
            <w:vMerge w:val="restart"/>
            <w:tcBorders>
              <w:top w:val="single" w:sz="4" w:space="0" w:color="auto"/>
              <w:left w:val="single" w:sz="4" w:space="0" w:color="auto"/>
              <w:right w:val="single" w:sz="4" w:space="0" w:color="auto"/>
            </w:tcBorders>
          </w:tcPr>
          <w:p w14:paraId="532E8196" w14:textId="77777777" w:rsidR="00B73201" w:rsidRPr="00A271CF" w:rsidRDefault="00B73201" w:rsidP="00CB3D47">
            <w:pPr>
              <w:rPr>
                <w:rFonts w:ascii="Times New Roman" w:hAnsi="Times New Roman" w:cs="Times New Roman"/>
                <w:sz w:val="24"/>
                <w:szCs w:val="24"/>
              </w:rPr>
            </w:pPr>
            <w:r w:rsidRPr="00A271CF">
              <w:rPr>
                <w:rStyle w:val="afffffe"/>
                <w:rFonts w:ascii="Times New Roman" w:hAnsi="Times New Roman" w:cs="Times New Roman"/>
                <w:sz w:val="24"/>
                <w:szCs w:val="24"/>
              </w:rPr>
              <w:t>Тема 5. Личная гигиена работников торговых организаций</w:t>
            </w:r>
          </w:p>
        </w:tc>
        <w:tc>
          <w:tcPr>
            <w:tcW w:w="6981" w:type="dxa"/>
            <w:tcBorders>
              <w:top w:val="single" w:sz="4" w:space="0" w:color="auto"/>
              <w:left w:val="single" w:sz="4" w:space="0" w:color="auto"/>
              <w:bottom w:val="single" w:sz="4" w:space="0" w:color="auto"/>
              <w:right w:val="single" w:sz="4" w:space="0" w:color="auto"/>
            </w:tcBorders>
          </w:tcPr>
          <w:p w14:paraId="2BDA906F" w14:textId="77777777" w:rsidR="00B73201" w:rsidRPr="00A271CF" w:rsidRDefault="00B73201" w:rsidP="00A271CF">
            <w:pPr>
              <w:jc w:val="both"/>
              <w:rPr>
                <w:rFonts w:ascii="Times New Roman" w:hAnsi="Times New Roman" w:cs="Times New Roman"/>
                <w:b/>
                <w:spacing w:val="-1"/>
                <w:sz w:val="24"/>
                <w:szCs w:val="24"/>
              </w:rPr>
            </w:pPr>
            <w:r w:rsidRPr="00A271CF">
              <w:rPr>
                <w:rFonts w:ascii="Times New Roman" w:hAnsi="Times New Roman" w:cs="Times New Roman"/>
                <w:b/>
                <w:spacing w:val="-1"/>
                <w:sz w:val="24"/>
                <w:szCs w:val="24"/>
              </w:rPr>
              <w:t>Содержание</w:t>
            </w:r>
          </w:p>
          <w:p w14:paraId="3A2E2CC3" w14:textId="77777777" w:rsidR="00B73201" w:rsidRPr="00A271CF" w:rsidRDefault="00B73201" w:rsidP="00CB3D47">
            <w:pPr>
              <w:jc w:val="both"/>
              <w:rPr>
                <w:rFonts w:ascii="Times New Roman" w:hAnsi="Times New Roman" w:cs="Times New Roman"/>
                <w:sz w:val="24"/>
                <w:szCs w:val="24"/>
              </w:rPr>
            </w:pPr>
            <w:r w:rsidRPr="00A271CF">
              <w:rPr>
                <w:rFonts w:ascii="Times New Roman" w:hAnsi="Times New Roman" w:cs="Times New Roman"/>
                <w:sz w:val="24"/>
                <w:szCs w:val="24"/>
              </w:rPr>
              <w:t>Личная гигиена персонала. Медицинские осмотры, профилактические обследования и гигиеническая подготовка работников торговых организаций. Соблюдение санитарно- противоэпидемиологического режима на предприятии.                                                                                                                   Обязанности и ответственность работодателя за соблюдение санитарных правил.</w:t>
            </w:r>
          </w:p>
        </w:tc>
      </w:tr>
      <w:tr w:rsidR="00B73201" w:rsidRPr="00A271CF" w14:paraId="33D83188" w14:textId="77777777" w:rsidTr="00693268">
        <w:trPr>
          <w:trHeight w:val="258"/>
        </w:trPr>
        <w:tc>
          <w:tcPr>
            <w:tcW w:w="2512" w:type="dxa"/>
            <w:vMerge/>
            <w:tcBorders>
              <w:left w:val="single" w:sz="4" w:space="0" w:color="auto"/>
              <w:right w:val="single" w:sz="4" w:space="0" w:color="auto"/>
            </w:tcBorders>
          </w:tcPr>
          <w:p w14:paraId="41BC2285" w14:textId="77777777" w:rsidR="00B73201" w:rsidRPr="00A271CF" w:rsidRDefault="00B73201" w:rsidP="00CB3D47">
            <w:pPr>
              <w:rPr>
                <w:rStyle w:val="afffffe"/>
                <w:rFonts w:ascii="Times New Roman" w:hAnsi="Times New Roman" w:cs="Times New Roman"/>
                <w:sz w:val="24"/>
                <w:szCs w:val="24"/>
              </w:rPr>
            </w:pPr>
          </w:p>
        </w:tc>
        <w:tc>
          <w:tcPr>
            <w:tcW w:w="6981" w:type="dxa"/>
            <w:tcBorders>
              <w:top w:val="single" w:sz="4" w:space="0" w:color="auto"/>
              <w:left w:val="single" w:sz="4" w:space="0" w:color="auto"/>
              <w:bottom w:val="single" w:sz="4" w:space="0" w:color="auto"/>
              <w:right w:val="single" w:sz="4" w:space="0" w:color="auto"/>
            </w:tcBorders>
          </w:tcPr>
          <w:p w14:paraId="6985248D" w14:textId="1950F7E1" w:rsidR="00B73201" w:rsidRPr="00A271CF" w:rsidRDefault="00B73201" w:rsidP="00A271CF">
            <w:pPr>
              <w:jc w:val="both"/>
              <w:rPr>
                <w:rFonts w:ascii="Times New Roman" w:hAnsi="Times New Roman" w:cs="Times New Roman"/>
                <w:b/>
                <w:spacing w:val="-1"/>
                <w:sz w:val="24"/>
                <w:szCs w:val="24"/>
              </w:rPr>
            </w:pPr>
            <w:r w:rsidRPr="00B73201">
              <w:rPr>
                <w:rFonts w:ascii="Times New Roman" w:hAnsi="Times New Roman" w:cs="Times New Roman"/>
                <w:b/>
                <w:bCs/>
                <w:spacing w:val="-1"/>
                <w:sz w:val="24"/>
                <w:szCs w:val="24"/>
              </w:rPr>
              <w:t>В том числе практических и лабораторных занятий</w:t>
            </w:r>
          </w:p>
        </w:tc>
      </w:tr>
      <w:tr w:rsidR="00B73201" w:rsidRPr="00A271CF" w14:paraId="6EB07695" w14:textId="77777777" w:rsidTr="00693268">
        <w:trPr>
          <w:trHeight w:val="793"/>
        </w:trPr>
        <w:tc>
          <w:tcPr>
            <w:tcW w:w="2512" w:type="dxa"/>
            <w:vMerge/>
            <w:tcBorders>
              <w:left w:val="single" w:sz="4" w:space="0" w:color="auto"/>
              <w:right w:val="single" w:sz="4" w:space="0" w:color="auto"/>
            </w:tcBorders>
          </w:tcPr>
          <w:p w14:paraId="4F28CE48" w14:textId="77777777" w:rsidR="00B73201" w:rsidRPr="00A271CF" w:rsidRDefault="00B73201" w:rsidP="00CB3D47">
            <w:pPr>
              <w:rPr>
                <w:rStyle w:val="afffffe"/>
                <w:rFonts w:ascii="Times New Roman" w:hAnsi="Times New Roman" w:cs="Times New Roman"/>
                <w:sz w:val="24"/>
                <w:szCs w:val="24"/>
              </w:rPr>
            </w:pPr>
          </w:p>
        </w:tc>
        <w:tc>
          <w:tcPr>
            <w:tcW w:w="6981" w:type="dxa"/>
            <w:tcBorders>
              <w:top w:val="single" w:sz="4" w:space="0" w:color="auto"/>
              <w:left w:val="single" w:sz="4" w:space="0" w:color="auto"/>
              <w:bottom w:val="single" w:sz="4" w:space="0" w:color="auto"/>
              <w:right w:val="single" w:sz="4" w:space="0" w:color="auto"/>
            </w:tcBorders>
          </w:tcPr>
          <w:p w14:paraId="6B7E7DE4" w14:textId="77777777" w:rsidR="00B73201" w:rsidRPr="00A271CF" w:rsidRDefault="00B73201" w:rsidP="00CB3D47">
            <w:pPr>
              <w:jc w:val="both"/>
              <w:rPr>
                <w:rFonts w:ascii="Times New Roman" w:hAnsi="Times New Roman" w:cs="Times New Roman"/>
                <w:sz w:val="24"/>
                <w:szCs w:val="24"/>
              </w:rPr>
            </w:pPr>
            <w:r w:rsidRPr="00A271CF">
              <w:rPr>
                <w:rFonts w:ascii="Times New Roman" w:hAnsi="Times New Roman" w:cs="Times New Roman"/>
                <w:b/>
                <w:sz w:val="24"/>
                <w:szCs w:val="24"/>
              </w:rPr>
              <w:t>Практическое занятие № 5.</w:t>
            </w:r>
            <w:r w:rsidRPr="00A271CF">
              <w:rPr>
                <w:rFonts w:ascii="Times New Roman" w:hAnsi="Times New Roman" w:cs="Times New Roman"/>
                <w:sz w:val="24"/>
                <w:szCs w:val="24"/>
              </w:rPr>
              <w:t>Санитарный контроль за соблюдением правил личной гигиены.</w:t>
            </w:r>
          </w:p>
        </w:tc>
      </w:tr>
      <w:tr w:rsidR="00B73201" w:rsidRPr="00A271CF" w14:paraId="7A515C36" w14:textId="77777777" w:rsidTr="00B73201">
        <w:trPr>
          <w:trHeight w:val="585"/>
        </w:trPr>
        <w:tc>
          <w:tcPr>
            <w:tcW w:w="2512" w:type="dxa"/>
            <w:vMerge/>
            <w:tcBorders>
              <w:left w:val="single" w:sz="4" w:space="0" w:color="auto"/>
              <w:bottom w:val="single" w:sz="4" w:space="0" w:color="auto"/>
              <w:right w:val="single" w:sz="4" w:space="0" w:color="auto"/>
            </w:tcBorders>
          </w:tcPr>
          <w:p w14:paraId="2ADAED71" w14:textId="77777777" w:rsidR="00B73201" w:rsidRPr="00A271CF" w:rsidRDefault="00B73201" w:rsidP="00CB3D47">
            <w:pPr>
              <w:rPr>
                <w:rStyle w:val="afffffe"/>
                <w:rFonts w:ascii="Times New Roman" w:hAnsi="Times New Roman" w:cs="Times New Roman"/>
                <w:sz w:val="24"/>
                <w:szCs w:val="24"/>
              </w:rPr>
            </w:pPr>
          </w:p>
        </w:tc>
        <w:tc>
          <w:tcPr>
            <w:tcW w:w="6981" w:type="dxa"/>
            <w:tcBorders>
              <w:top w:val="single" w:sz="4" w:space="0" w:color="auto"/>
              <w:left w:val="single" w:sz="4" w:space="0" w:color="auto"/>
              <w:bottom w:val="single" w:sz="4" w:space="0" w:color="auto"/>
              <w:right w:val="single" w:sz="4" w:space="0" w:color="auto"/>
            </w:tcBorders>
          </w:tcPr>
          <w:p w14:paraId="76EABF62" w14:textId="77777777" w:rsidR="00B73201" w:rsidRDefault="00B73201" w:rsidP="00B73201">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BD3E051" w14:textId="3BE0D91B" w:rsidR="00B73201" w:rsidRPr="00A271CF" w:rsidRDefault="00B73201" w:rsidP="00B73201">
            <w:pPr>
              <w:jc w:val="both"/>
              <w:rPr>
                <w:rFonts w:ascii="Times New Roman" w:hAnsi="Times New Roman" w:cs="Times New Roman"/>
                <w:b/>
                <w:sz w:val="24"/>
                <w:szCs w:val="24"/>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271CF" w:rsidRPr="00A271CF" w14:paraId="2246F3BA" w14:textId="77777777" w:rsidTr="00CB3D47">
        <w:trPr>
          <w:trHeight w:val="125"/>
        </w:trPr>
        <w:tc>
          <w:tcPr>
            <w:tcW w:w="9493" w:type="dxa"/>
            <w:gridSpan w:val="2"/>
            <w:tcBorders>
              <w:top w:val="single" w:sz="4" w:space="0" w:color="auto"/>
              <w:left w:val="single" w:sz="4" w:space="0" w:color="auto"/>
              <w:bottom w:val="single" w:sz="4" w:space="0" w:color="auto"/>
            </w:tcBorders>
          </w:tcPr>
          <w:p w14:paraId="6BA7DFF0" w14:textId="7B246298" w:rsidR="00A271CF" w:rsidRPr="00A271CF" w:rsidRDefault="00A271CF" w:rsidP="00A271CF">
            <w:pPr>
              <w:pStyle w:val="affffff6"/>
              <w:rPr>
                <w:sz w:val="24"/>
                <w:szCs w:val="24"/>
              </w:rPr>
            </w:pPr>
            <w:r>
              <w:rPr>
                <w:b/>
                <w:bCs/>
                <w:sz w:val="24"/>
                <w:szCs w:val="24"/>
              </w:rPr>
              <w:t>Промежуточная аттестация</w:t>
            </w:r>
          </w:p>
        </w:tc>
      </w:tr>
      <w:tr w:rsidR="00A271CF" w:rsidRPr="00A271CF" w14:paraId="1FDBC10F" w14:textId="77777777" w:rsidTr="00CB3D47">
        <w:trPr>
          <w:trHeight w:val="125"/>
        </w:trPr>
        <w:tc>
          <w:tcPr>
            <w:tcW w:w="9493" w:type="dxa"/>
            <w:gridSpan w:val="2"/>
            <w:tcBorders>
              <w:top w:val="single" w:sz="4" w:space="0" w:color="auto"/>
              <w:left w:val="single" w:sz="4" w:space="0" w:color="auto"/>
              <w:bottom w:val="single" w:sz="4" w:space="0" w:color="auto"/>
            </w:tcBorders>
          </w:tcPr>
          <w:p w14:paraId="0FCBFDFE" w14:textId="78438FD1" w:rsidR="00A271CF" w:rsidRPr="00A271CF" w:rsidRDefault="00A271CF" w:rsidP="00A271CF">
            <w:pPr>
              <w:pStyle w:val="affffff6"/>
              <w:rPr>
                <w:b/>
                <w:sz w:val="24"/>
                <w:szCs w:val="24"/>
              </w:rPr>
            </w:pPr>
            <w:r w:rsidRPr="00A271CF">
              <w:rPr>
                <w:b/>
                <w:sz w:val="24"/>
                <w:szCs w:val="24"/>
              </w:rPr>
              <w:t xml:space="preserve">Всего 32 </w:t>
            </w:r>
            <w:proofErr w:type="spellStart"/>
            <w:r w:rsidRPr="00A271CF">
              <w:rPr>
                <w:b/>
                <w:sz w:val="24"/>
                <w:szCs w:val="24"/>
              </w:rPr>
              <w:t>ак.ч</w:t>
            </w:r>
            <w:proofErr w:type="spellEnd"/>
            <w:r w:rsidRPr="00A271CF">
              <w:rPr>
                <w:b/>
                <w:sz w:val="24"/>
                <w:szCs w:val="24"/>
              </w:rPr>
              <w:t>.</w:t>
            </w:r>
          </w:p>
        </w:tc>
      </w:tr>
    </w:tbl>
    <w:p w14:paraId="42181D2E" w14:textId="77777777" w:rsidR="001A5992" w:rsidRPr="00A271CF" w:rsidRDefault="001A5992" w:rsidP="001A5992">
      <w:pPr>
        <w:pStyle w:val="114"/>
        <w:jc w:val="both"/>
        <w:rPr>
          <w:rFonts w:ascii="Times New Roman" w:hAnsi="Times New Roman"/>
          <w:b w:val="0"/>
        </w:rPr>
      </w:pPr>
    </w:p>
    <w:p w14:paraId="3224344B" w14:textId="77777777" w:rsidR="001A5992" w:rsidRDefault="001A5992" w:rsidP="001A5992">
      <w:pPr>
        <w:rPr>
          <w:rFonts w:ascii="Times New Roman" w:hAnsi="Times New Roman" w:cs="Times New Roman"/>
          <w:sz w:val="24"/>
          <w:szCs w:val="24"/>
        </w:rPr>
      </w:pPr>
    </w:p>
    <w:p w14:paraId="31F6FF22" w14:textId="77777777" w:rsidR="001A5992" w:rsidRPr="00DF068E" w:rsidRDefault="001A5992" w:rsidP="001A599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BA685AE" w14:textId="77777777" w:rsidR="001A5992" w:rsidRPr="00E11160" w:rsidRDefault="001A5992" w:rsidP="001A5992">
      <w:pPr>
        <w:pStyle w:val="114"/>
        <w:rPr>
          <w:rFonts w:ascii="Times New Roman" w:hAnsi="Times New Roman"/>
        </w:rPr>
      </w:pPr>
      <w:r w:rsidRPr="00E11160">
        <w:rPr>
          <w:rFonts w:ascii="Times New Roman" w:hAnsi="Times New Roman"/>
        </w:rPr>
        <w:t>3.1. Материально-техническое обеспечение</w:t>
      </w:r>
    </w:p>
    <w:p w14:paraId="6E63453E" w14:textId="43023416" w:rsidR="001A5992" w:rsidRPr="00FA680C" w:rsidRDefault="001A5992" w:rsidP="001A599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ы «Общепрофессиональных дисциплин и МД</w:t>
      </w:r>
      <w:r w:rsidR="00471B7A">
        <w:rPr>
          <w:rFonts w:ascii="Times New Roman" w:hAnsi="Times New Roman" w:cs="Times New Roman"/>
          <w:bCs/>
          <w:sz w:val="24"/>
          <w:szCs w:val="24"/>
        </w:rPr>
        <w:t>К</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оснащенные</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7235F727" w14:textId="77777777" w:rsidR="001A5992" w:rsidRDefault="001A5992" w:rsidP="001A5992"/>
    <w:p w14:paraId="1B578FB4" w14:textId="77777777" w:rsidR="001A5992" w:rsidRPr="00E11160" w:rsidRDefault="001A5992" w:rsidP="001A599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9309BAD" w14:textId="77777777" w:rsidR="001A5992" w:rsidRDefault="001A5992" w:rsidP="001A599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D0E090" w14:textId="77777777" w:rsidR="001A5992" w:rsidRDefault="001A5992" w:rsidP="001A5992">
      <w:pPr>
        <w:pStyle w:val="a4"/>
        <w:spacing w:line="276" w:lineRule="auto"/>
        <w:ind w:left="0" w:firstLine="709"/>
        <w:jc w:val="both"/>
        <w:rPr>
          <w:rFonts w:ascii="Times New Roman" w:hAnsi="Times New Roman"/>
          <w:bCs/>
          <w:sz w:val="24"/>
          <w:szCs w:val="24"/>
        </w:rPr>
      </w:pPr>
    </w:p>
    <w:p w14:paraId="7043CE4C" w14:textId="77777777" w:rsidR="001A5992" w:rsidRPr="00E11160" w:rsidRDefault="001A5992" w:rsidP="001A599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C940FE3" w14:textId="77777777" w:rsidR="00A271CF" w:rsidRPr="00A271CF" w:rsidRDefault="00A271CF" w:rsidP="00A271CF">
      <w:pPr>
        <w:shd w:val="clear" w:color="auto" w:fill="FFFFFF"/>
        <w:ind w:firstLine="709"/>
        <w:jc w:val="both"/>
        <w:rPr>
          <w:rFonts w:ascii="Times New Roman" w:eastAsia="Times New Roman" w:hAnsi="Times New Roman" w:cs="Times New Roman"/>
          <w:sz w:val="24"/>
          <w:szCs w:val="24"/>
        </w:rPr>
      </w:pPr>
      <w:r w:rsidRPr="00A271CF">
        <w:rPr>
          <w:rFonts w:ascii="Times New Roman" w:eastAsia="Times New Roman" w:hAnsi="Times New Roman" w:cs="Times New Roman"/>
          <w:sz w:val="24"/>
          <w:szCs w:val="24"/>
        </w:rPr>
        <w:t xml:space="preserve">1. Емцев, В. Т.  Основы микробиологии: учебник для среднего профессионального образования / В. Т. Емцев, Е. Н. Мишустин. - Москва: </w:t>
      </w:r>
      <w:proofErr w:type="spellStart"/>
      <w:r w:rsidRPr="00A271CF">
        <w:rPr>
          <w:rFonts w:ascii="Times New Roman" w:eastAsia="Times New Roman" w:hAnsi="Times New Roman" w:cs="Times New Roman"/>
          <w:sz w:val="24"/>
          <w:szCs w:val="24"/>
        </w:rPr>
        <w:t>Юрайт</w:t>
      </w:r>
      <w:proofErr w:type="spellEnd"/>
      <w:r w:rsidRPr="00A271CF">
        <w:rPr>
          <w:rFonts w:ascii="Times New Roman" w:eastAsia="Times New Roman" w:hAnsi="Times New Roman" w:cs="Times New Roman"/>
          <w:sz w:val="24"/>
          <w:szCs w:val="24"/>
        </w:rPr>
        <w:t>, 2023. - 248 с. - (Профессиональное образование). - ISBN 978-5-534-11718-9. – Текст : непосредственный.</w:t>
      </w:r>
    </w:p>
    <w:p w14:paraId="0732762C" w14:textId="77777777" w:rsidR="00A271CF" w:rsidRPr="00A271CF" w:rsidRDefault="00A271CF" w:rsidP="00A271CF">
      <w:pPr>
        <w:shd w:val="clear" w:color="auto" w:fill="FFFFFF"/>
        <w:ind w:firstLine="709"/>
        <w:jc w:val="both"/>
        <w:rPr>
          <w:rFonts w:ascii="Times New Roman" w:eastAsia="Times New Roman" w:hAnsi="Times New Roman" w:cs="Times New Roman"/>
          <w:sz w:val="24"/>
          <w:szCs w:val="24"/>
        </w:rPr>
      </w:pPr>
      <w:r w:rsidRPr="00A271CF">
        <w:rPr>
          <w:rFonts w:ascii="Times New Roman" w:eastAsia="Times New Roman" w:hAnsi="Times New Roman" w:cs="Times New Roman"/>
          <w:sz w:val="24"/>
          <w:szCs w:val="24"/>
        </w:rPr>
        <w:t xml:space="preserve">2. </w:t>
      </w:r>
      <w:proofErr w:type="spellStart"/>
      <w:r w:rsidRPr="00A271CF">
        <w:rPr>
          <w:rFonts w:ascii="Times New Roman" w:eastAsia="Times New Roman" w:hAnsi="Times New Roman" w:cs="Times New Roman"/>
          <w:sz w:val="24"/>
          <w:szCs w:val="24"/>
        </w:rPr>
        <w:t>Мартинчик</w:t>
      </w:r>
      <w:proofErr w:type="spellEnd"/>
      <w:r w:rsidRPr="00A271CF">
        <w:rPr>
          <w:rFonts w:ascii="Times New Roman" w:eastAsia="Times New Roman" w:hAnsi="Times New Roman" w:cs="Times New Roman"/>
          <w:sz w:val="24"/>
          <w:szCs w:val="24"/>
        </w:rPr>
        <w:t xml:space="preserve">, А.Н. Микробиология, физиология питания, санитария: учебник для среднего профессионального образования / А.Н. </w:t>
      </w:r>
      <w:proofErr w:type="spellStart"/>
      <w:r w:rsidRPr="00A271CF">
        <w:rPr>
          <w:rFonts w:ascii="Times New Roman" w:eastAsia="Times New Roman" w:hAnsi="Times New Roman" w:cs="Times New Roman"/>
          <w:sz w:val="24"/>
          <w:szCs w:val="24"/>
        </w:rPr>
        <w:t>Мартинчик</w:t>
      </w:r>
      <w:proofErr w:type="spellEnd"/>
      <w:r w:rsidRPr="00A271CF">
        <w:rPr>
          <w:rFonts w:ascii="Times New Roman" w:eastAsia="Times New Roman" w:hAnsi="Times New Roman" w:cs="Times New Roman"/>
          <w:sz w:val="24"/>
          <w:szCs w:val="24"/>
        </w:rPr>
        <w:t>, А.А. Королев, Ю.В. Несвижский. – 5-е изд., стер. – Москва: Академия, 2020. – 352 с.</w:t>
      </w:r>
      <w:r w:rsidRPr="00A271CF">
        <w:rPr>
          <w:rFonts w:ascii="Times New Roman" w:hAnsi="Times New Roman" w:cs="Times New Roman"/>
          <w:sz w:val="24"/>
          <w:szCs w:val="24"/>
        </w:rPr>
        <w:t xml:space="preserve"> – Текст : непосредственный.</w:t>
      </w:r>
    </w:p>
    <w:p w14:paraId="35EC2F75" w14:textId="05065E0D" w:rsidR="00A271CF" w:rsidRDefault="00A271CF" w:rsidP="00A271CF">
      <w:pPr>
        <w:shd w:val="clear" w:color="auto" w:fill="FFFFFF"/>
        <w:ind w:firstLine="709"/>
        <w:jc w:val="both"/>
        <w:rPr>
          <w:rFonts w:ascii="Times New Roman" w:hAnsi="Times New Roman" w:cs="Times New Roman"/>
          <w:sz w:val="24"/>
          <w:szCs w:val="24"/>
        </w:rPr>
      </w:pPr>
      <w:r w:rsidRPr="00A271CF">
        <w:rPr>
          <w:rFonts w:ascii="Times New Roman" w:eastAsia="Times New Roman" w:hAnsi="Times New Roman" w:cs="Times New Roman"/>
          <w:sz w:val="24"/>
          <w:szCs w:val="24"/>
        </w:rPr>
        <w:t xml:space="preserve">3. Наумова, Т.И. </w:t>
      </w:r>
      <w:r w:rsidRPr="00A271CF">
        <w:rPr>
          <w:rFonts w:ascii="Times New Roman" w:eastAsia="Times New Roman" w:hAnsi="Times New Roman" w:cs="Times New Roman"/>
          <w:kern w:val="36"/>
          <w:sz w:val="24"/>
          <w:szCs w:val="24"/>
        </w:rPr>
        <w:t>Основы микробиологии, физиологии питания, санитарии и гигиены/ Т.И. Наумова.</w:t>
      </w:r>
      <w:r w:rsidRPr="00A271CF">
        <w:rPr>
          <w:rFonts w:ascii="Times New Roman" w:eastAsia="Times New Roman" w:hAnsi="Times New Roman" w:cs="Times New Roman"/>
          <w:sz w:val="24"/>
          <w:szCs w:val="24"/>
        </w:rPr>
        <w:t>-  Ростов-на-Дону: Феникс, 2020. - 284 с. - (Среднее профессиональное образование). - ISBN</w:t>
      </w:r>
      <w:r w:rsidRPr="00A271CF">
        <w:rPr>
          <w:rFonts w:ascii="Times New Roman" w:hAnsi="Times New Roman" w:cs="Times New Roman"/>
          <w:sz w:val="24"/>
          <w:szCs w:val="24"/>
        </w:rPr>
        <w:t xml:space="preserve">978-5-22-232361-8 </w:t>
      </w:r>
      <w:r w:rsidRPr="00A271CF">
        <w:rPr>
          <w:rFonts w:ascii="Times New Roman" w:eastAsia="Times New Roman" w:hAnsi="Times New Roman" w:cs="Times New Roman"/>
          <w:sz w:val="24"/>
          <w:szCs w:val="24"/>
        </w:rPr>
        <w:t xml:space="preserve">– </w:t>
      </w:r>
      <w:r w:rsidRPr="00A271CF">
        <w:rPr>
          <w:rFonts w:ascii="Times New Roman" w:hAnsi="Times New Roman" w:cs="Times New Roman"/>
          <w:sz w:val="24"/>
          <w:szCs w:val="24"/>
        </w:rPr>
        <w:t>Текст : непосредственный.</w:t>
      </w:r>
    </w:p>
    <w:p w14:paraId="6052CC7F" w14:textId="77777777" w:rsidR="00A271CF" w:rsidRPr="00A271CF" w:rsidRDefault="00A271CF" w:rsidP="00A271CF">
      <w:pPr>
        <w:shd w:val="clear" w:color="auto" w:fill="FFFFFF"/>
        <w:ind w:firstLine="709"/>
        <w:jc w:val="both"/>
        <w:rPr>
          <w:rFonts w:ascii="Times New Roman" w:eastAsia="Times New Roman" w:hAnsi="Times New Roman" w:cs="Times New Roman"/>
          <w:sz w:val="24"/>
          <w:szCs w:val="24"/>
        </w:rPr>
      </w:pPr>
    </w:p>
    <w:p w14:paraId="1C1E42B0" w14:textId="77777777" w:rsidR="001A5992" w:rsidRPr="00A271CF" w:rsidRDefault="001A5992" w:rsidP="00A271CF">
      <w:pPr>
        <w:suppressAutoHyphens/>
        <w:spacing w:line="276" w:lineRule="auto"/>
        <w:ind w:firstLine="709"/>
        <w:contextualSpacing/>
        <w:rPr>
          <w:rFonts w:ascii="Times New Roman" w:hAnsi="Times New Roman" w:cs="Times New Roman"/>
          <w:bCs/>
          <w:i/>
          <w:sz w:val="24"/>
          <w:szCs w:val="24"/>
        </w:rPr>
      </w:pPr>
      <w:r w:rsidRPr="00A271CF">
        <w:rPr>
          <w:rFonts w:ascii="Times New Roman" w:hAnsi="Times New Roman" w:cs="Times New Roman"/>
          <w:b/>
          <w:bCs/>
          <w:sz w:val="24"/>
          <w:szCs w:val="24"/>
        </w:rPr>
        <w:t xml:space="preserve">3.2.2. Дополнительные источники </w:t>
      </w:r>
    </w:p>
    <w:p w14:paraId="0D91B54B" w14:textId="014FAD48" w:rsidR="00A271CF" w:rsidRPr="00A271CF" w:rsidRDefault="00A271CF" w:rsidP="00A271CF">
      <w:pPr>
        <w:shd w:val="clear" w:color="auto" w:fill="FFFFFF"/>
        <w:ind w:firstLine="709"/>
        <w:jc w:val="both"/>
        <w:rPr>
          <w:rFonts w:ascii="Times New Roman" w:hAnsi="Times New Roman" w:cs="Times New Roman"/>
          <w:spacing w:val="-1"/>
          <w:sz w:val="24"/>
          <w:szCs w:val="24"/>
        </w:rPr>
      </w:pPr>
      <w:r w:rsidRPr="00A271CF">
        <w:rPr>
          <w:rFonts w:ascii="Times New Roman" w:hAnsi="Times New Roman" w:cs="Times New Roman"/>
          <w:spacing w:val="-2"/>
          <w:sz w:val="24"/>
          <w:szCs w:val="24"/>
        </w:rPr>
        <w:t xml:space="preserve">1. </w:t>
      </w:r>
      <w:r w:rsidRPr="00A271CF">
        <w:rPr>
          <w:rFonts w:ascii="Times New Roman" w:eastAsia="Times New Roman" w:hAnsi="Times New Roman" w:cs="Times New Roman"/>
          <w:sz w:val="24"/>
          <w:szCs w:val="24"/>
        </w:rPr>
        <w:t xml:space="preserve">Российская Федерация. Законы. </w:t>
      </w:r>
      <w:r w:rsidRPr="00A271CF">
        <w:rPr>
          <w:rFonts w:ascii="Times New Roman" w:hAnsi="Times New Roman" w:cs="Times New Roman"/>
          <w:spacing w:val="-2"/>
          <w:sz w:val="24"/>
          <w:szCs w:val="24"/>
        </w:rPr>
        <w:t>О санитарно-эпидемиологическом благополучии населения</w:t>
      </w:r>
      <w:r w:rsidRPr="00A271CF">
        <w:rPr>
          <w:rFonts w:ascii="Times New Roman" w:hAnsi="Times New Roman" w:cs="Times New Roman"/>
          <w:spacing w:val="-1"/>
          <w:sz w:val="24"/>
          <w:szCs w:val="24"/>
        </w:rPr>
        <w:t xml:space="preserve">№429-ФЗ : </w:t>
      </w:r>
      <w:r w:rsidRPr="00A271CF">
        <w:rPr>
          <w:rFonts w:ascii="Times New Roman" w:eastAsia="Times New Roman" w:hAnsi="Times New Roman" w:cs="Times New Roman"/>
          <w:sz w:val="24"/>
          <w:szCs w:val="24"/>
        </w:rPr>
        <w:t xml:space="preserve">текст с изменениями и дополнениями на </w:t>
      </w:r>
      <w:r w:rsidRPr="00A271CF">
        <w:rPr>
          <w:rFonts w:ascii="Times New Roman" w:hAnsi="Times New Roman" w:cs="Times New Roman"/>
          <w:spacing w:val="-1"/>
          <w:sz w:val="24"/>
          <w:szCs w:val="24"/>
        </w:rPr>
        <w:t xml:space="preserve">4 ноября 2022 года </w:t>
      </w:r>
      <w:r w:rsidRPr="00A271CF">
        <w:rPr>
          <w:rFonts w:ascii="Times New Roman" w:eastAsia="Times New Roman" w:hAnsi="Times New Roman" w:cs="Times New Roman"/>
          <w:sz w:val="24"/>
          <w:szCs w:val="24"/>
        </w:rPr>
        <w:t xml:space="preserve">[принят Государственной Думой 12 марта 1999 года: одобрен Советом Федерации 17 марта 1999 года]. -  </w:t>
      </w:r>
      <w:hyperlink r:id="rId25" w:history="1">
        <w:r w:rsidR="008144C8" w:rsidRPr="00833611">
          <w:rPr>
            <w:rStyle w:val="af0"/>
            <w:rFonts w:ascii="Times New Roman" w:hAnsi="Times New Roman" w:cs="Times New Roman"/>
            <w:sz w:val="24"/>
            <w:szCs w:val="24"/>
          </w:rPr>
          <w:t>URL</w:t>
        </w:r>
        <w:r w:rsidR="008144C8" w:rsidRPr="00833611">
          <w:rPr>
            <w:rStyle w:val="af0"/>
            <w:rFonts w:ascii="Times New Roman" w:eastAsia="Times New Roman" w:hAnsi="Times New Roman" w:cs="Times New Roman"/>
            <w:sz w:val="24"/>
            <w:szCs w:val="24"/>
          </w:rPr>
          <w:t>:http://publication.pravo.gov.ru/Document/View/0001202211040017</w:t>
        </w:r>
      </w:hyperlink>
      <w:r w:rsidR="008144C8">
        <w:rPr>
          <w:rFonts w:ascii="Times New Roman" w:eastAsia="Times New Roman" w:hAnsi="Times New Roman" w:cs="Times New Roman"/>
          <w:sz w:val="24"/>
          <w:szCs w:val="24"/>
        </w:rPr>
        <w:t xml:space="preserve"> </w:t>
      </w:r>
      <w:r w:rsidRPr="00A271CF">
        <w:rPr>
          <w:rFonts w:ascii="Times New Roman" w:eastAsia="Times New Roman" w:hAnsi="Times New Roman" w:cs="Times New Roman"/>
          <w:sz w:val="24"/>
          <w:szCs w:val="24"/>
        </w:rPr>
        <w:t xml:space="preserve">(дата обращения 20.12.2023) – Режим </w:t>
      </w:r>
      <w:proofErr w:type="spellStart"/>
      <w:r w:rsidRPr="00A271CF">
        <w:rPr>
          <w:rFonts w:ascii="Times New Roman" w:eastAsia="Times New Roman" w:hAnsi="Times New Roman" w:cs="Times New Roman"/>
          <w:sz w:val="24"/>
          <w:szCs w:val="24"/>
        </w:rPr>
        <w:t>доступа:</w:t>
      </w:r>
      <w:r w:rsidRPr="00A271CF">
        <w:rPr>
          <w:rFonts w:ascii="Times New Roman" w:hAnsi="Times New Roman" w:cs="Times New Roman"/>
          <w:sz w:val="24"/>
          <w:szCs w:val="24"/>
        </w:rPr>
        <w:t>Официальное</w:t>
      </w:r>
      <w:proofErr w:type="spellEnd"/>
      <w:r w:rsidRPr="00A271CF">
        <w:rPr>
          <w:rFonts w:ascii="Times New Roman" w:hAnsi="Times New Roman" w:cs="Times New Roman"/>
          <w:sz w:val="24"/>
          <w:szCs w:val="24"/>
        </w:rPr>
        <w:t xml:space="preserve"> опубликование правовых актов. - Текст: электронный.</w:t>
      </w:r>
    </w:p>
    <w:p w14:paraId="29E4C0EF" w14:textId="7FA3B72F" w:rsidR="00A271CF" w:rsidRPr="00A271CF" w:rsidRDefault="00A271CF" w:rsidP="00A271CF">
      <w:pPr>
        <w:shd w:val="clear" w:color="auto" w:fill="FFFFFF"/>
        <w:ind w:firstLine="709"/>
        <w:jc w:val="both"/>
        <w:rPr>
          <w:rFonts w:ascii="Times New Roman" w:eastAsia="Times New Roman" w:hAnsi="Times New Roman" w:cs="Times New Roman"/>
          <w:sz w:val="24"/>
          <w:szCs w:val="24"/>
        </w:rPr>
      </w:pPr>
      <w:r w:rsidRPr="00A271CF">
        <w:rPr>
          <w:rFonts w:ascii="Times New Roman" w:eastAsia="Times New Roman" w:hAnsi="Times New Roman" w:cs="Times New Roman"/>
          <w:sz w:val="24"/>
          <w:szCs w:val="24"/>
        </w:rPr>
        <w:t>2. Российская Федерация. Законы. О качестве и безопасности пищевых продуктов: Федеральный закон№ 29-ФЗ:</w:t>
      </w:r>
      <w:bookmarkStart w:id="49" w:name="_Hlk154041835"/>
      <w:r w:rsidRPr="00A271CF">
        <w:rPr>
          <w:rFonts w:ascii="Times New Roman" w:eastAsia="Times New Roman" w:hAnsi="Times New Roman" w:cs="Times New Roman"/>
          <w:sz w:val="24"/>
          <w:szCs w:val="24"/>
        </w:rPr>
        <w:t>текст с изменениями и дополнениями на 2 января 2000 года</w:t>
      </w:r>
      <w:bookmarkStart w:id="50" w:name="_Hlk154041702"/>
      <w:bookmarkEnd w:id="49"/>
      <w:r w:rsidRPr="00A271CF">
        <w:rPr>
          <w:rFonts w:ascii="Times New Roman" w:eastAsia="Times New Roman" w:hAnsi="Times New Roman" w:cs="Times New Roman"/>
          <w:sz w:val="24"/>
          <w:szCs w:val="24"/>
        </w:rPr>
        <w:t xml:space="preserve"> [принят Государственной Думой 1 декабря 1999 года : одобрен Советом Федерации 23 декабря 1999 года]. </w:t>
      </w:r>
      <w:bookmarkEnd w:id="50"/>
      <w:r w:rsidRPr="00A271CF">
        <w:rPr>
          <w:rFonts w:ascii="Times New Roman" w:eastAsia="Times New Roman" w:hAnsi="Times New Roman" w:cs="Times New Roman"/>
          <w:sz w:val="24"/>
          <w:szCs w:val="24"/>
        </w:rPr>
        <w:t xml:space="preserve">-  </w:t>
      </w:r>
      <w:r w:rsidRPr="00A271CF">
        <w:rPr>
          <w:rFonts w:ascii="Times New Roman" w:hAnsi="Times New Roman" w:cs="Times New Roman"/>
          <w:sz w:val="24"/>
          <w:szCs w:val="24"/>
        </w:rPr>
        <w:t>URL</w:t>
      </w:r>
      <w:r w:rsidRPr="00A271CF">
        <w:rPr>
          <w:rFonts w:ascii="Times New Roman" w:eastAsia="Times New Roman" w:hAnsi="Times New Roman" w:cs="Times New Roman"/>
          <w:sz w:val="24"/>
          <w:szCs w:val="24"/>
        </w:rPr>
        <w:t xml:space="preserve">: </w:t>
      </w:r>
      <w:hyperlink r:id="rId26" w:history="1">
        <w:r w:rsidR="008144C8" w:rsidRPr="00833611">
          <w:rPr>
            <w:rStyle w:val="af0"/>
            <w:rFonts w:ascii="Times New Roman" w:eastAsia="Times New Roman" w:hAnsi="Times New Roman" w:cs="Times New Roman"/>
            <w:sz w:val="24"/>
            <w:szCs w:val="24"/>
          </w:rPr>
          <w:t>https://www.consultant.ru/document/cons_doc_LAW_25584/</w:t>
        </w:r>
      </w:hyperlink>
      <w:r w:rsidR="008144C8">
        <w:rPr>
          <w:rFonts w:ascii="Times New Roman" w:eastAsia="Times New Roman" w:hAnsi="Times New Roman" w:cs="Times New Roman"/>
          <w:sz w:val="24"/>
          <w:szCs w:val="24"/>
        </w:rPr>
        <w:t xml:space="preserve"> </w:t>
      </w:r>
      <w:r w:rsidRPr="00A271CF">
        <w:rPr>
          <w:rFonts w:ascii="Times New Roman" w:eastAsia="Times New Roman" w:hAnsi="Times New Roman" w:cs="Times New Roman"/>
          <w:sz w:val="24"/>
          <w:szCs w:val="24"/>
        </w:rPr>
        <w:t xml:space="preserve"> </w:t>
      </w:r>
      <w:bookmarkStart w:id="51" w:name="_Hlk154041951"/>
      <w:r w:rsidRPr="00A271CF">
        <w:rPr>
          <w:rFonts w:ascii="Times New Roman" w:eastAsia="Times New Roman" w:hAnsi="Times New Roman" w:cs="Times New Roman"/>
          <w:sz w:val="24"/>
          <w:szCs w:val="24"/>
        </w:rPr>
        <w:t xml:space="preserve">(дата обращения 20.12.2023) </w:t>
      </w:r>
      <w:bookmarkEnd w:id="51"/>
      <w:r w:rsidRPr="00A271CF">
        <w:rPr>
          <w:rFonts w:ascii="Times New Roman" w:eastAsia="Times New Roman" w:hAnsi="Times New Roman" w:cs="Times New Roman"/>
          <w:sz w:val="24"/>
          <w:szCs w:val="24"/>
        </w:rPr>
        <w:t xml:space="preserve">– Режим </w:t>
      </w:r>
      <w:bookmarkStart w:id="52" w:name="_Hlk154039909"/>
      <w:r w:rsidRPr="00A271CF">
        <w:rPr>
          <w:rFonts w:ascii="Times New Roman" w:eastAsia="Times New Roman" w:hAnsi="Times New Roman" w:cs="Times New Roman"/>
          <w:sz w:val="24"/>
          <w:szCs w:val="24"/>
        </w:rPr>
        <w:t>доступа:</w:t>
      </w:r>
      <w:r w:rsidRPr="00A271CF">
        <w:rPr>
          <w:rFonts w:ascii="Times New Roman" w:hAnsi="Times New Roman" w:cs="Times New Roman"/>
          <w:sz w:val="24"/>
          <w:szCs w:val="24"/>
        </w:rPr>
        <w:t xml:space="preserve"> СПС</w:t>
      </w:r>
      <w:r w:rsidRPr="00A271CF">
        <w:rPr>
          <w:rFonts w:ascii="Times New Roman" w:hAnsi="Times New Roman" w:cs="Times New Roman"/>
          <w:color w:val="212529"/>
          <w:sz w:val="24"/>
          <w:szCs w:val="24"/>
          <w:shd w:val="clear" w:color="auto" w:fill="FFFFFF"/>
        </w:rPr>
        <w:t> </w:t>
      </w:r>
      <w:r w:rsidRPr="00A271CF">
        <w:rPr>
          <w:rFonts w:ascii="Times New Roman" w:eastAsia="Times New Roman" w:hAnsi="Times New Roman" w:cs="Times New Roman"/>
          <w:sz w:val="24"/>
          <w:szCs w:val="24"/>
        </w:rPr>
        <w:t xml:space="preserve">Консультант Плюс. </w:t>
      </w:r>
      <w:r w:rsidRPr="00A271CF">
        <w:rPr>
          <w:rFonts w:ascii="Times New Roman" w:hAnsi="Times New Roman" w:cs="Times New Roman"/>
          <w:sz w:val="24"/>
          <w:szCs w:val="24"/>
        </w:rPr>
        <w:t>-  Текст : электронный</w:t>
      </w:r>
      <w:bookmarkEnd w:id="52"/>
    </w:p>
    <w:p w14:paraId="47CA5DA0" w14:textId="77777777" w:rsidR="00A271CF" w:rsidRPr="00A271CF" w:rsidRDefault="00A271CF" w:rsidP="00A271CF">
      <w:pPr>
        <w:shd w:val="clear" w:color="auto" w:fill="FFFFFF"/>
        <w:ind w:firstLine="709"/>
        <w:jc w:val="both"/>
        <w:rPr>
          <w:rFonts w:ascii="Times New Roman" w:hAnsi="Times New Roman" w:cs="Times New Roman"/>
          <w:sz w:val="24"/>
          <w:szCs w:val="24"/>
        </w:rPr>
      </w:pPr>
      <w:r w:rsidRPr="00A271CF">
        <w:rPr>
          <w:rFonts w:ascii="Times New Roman" w:eastAsia="Times New Roman" w:hAnsi="Times New Roman" w:cs="Times New Roman"/>
          <w:sz w:val="24"/>
          <w:szCs w:val="24"/>
        </w:rPr>
        <w:t xml:space="preserve">3. СанПиН 2.3.2. 1324-03 Гигиенические требования к срокам годности и условиям хранения пищевых продуктов: постановление Главного государственного санитарного врача РФ от 22 мая 2003 года № 98. </w:t>
      </w:r>
      <w:r w:rsidRPr="00A271CF">
        <w:rPr>
          <w:rFonts w:ascii="Times New Roman" w:hAnsi="Times New Roman" w:cs="Times New Roman"/>
          <w:sz w:val="24"/>
          <w:szCs w:val="24"/>
        </w:rPr>
        <w:t>- URL</w:t>
      </w:r>
      <w:r w:rsidRPr="00A271CF">
        <w:rPr>
          <w:rFonts w:ascii="Times New Roman" w:eastAsia="Times New Roman" w:hAnsi="Times New Roman" w:cs="Times New Roman"/>
          <w:sz w:val="24"/>
          <w:szCs w:val="24"/>
        </w:rPr>
        <w:t>: (дата обращения 20.12.2023) - Режим доступа:</w:t>
      </w:r>
      <w:r w:rsidRPr="00A271CF">
        <w:rPr>
          <w:rFonts w:ascii="Times New Roman" w:hAnsi="Times New Roman" w:cs="Times New Roman"/>
          <w:sz w:val="24"/>
          <w:szCs w:val="24"/>
        </w:rPr>
        <w:t xml:space="preserve"> Электронный фонд правовых и нормативно-технических документов  -  Текст : электронный.</w:t>
      </w:r>
    </w:p>
    <w:p w14:paraId="3976A3EF" w14:textId="1DCA35F2" w:rsidR="00A271CF" w:rsidRPr="00A271CF" w:rsidRDefault="00A271CF" w:rsidP="00A271CF">
      <w:pPr>
        <w:shd w:val="clear" w:color="auto" w:fill="FFFFFF"/>
        <w:ind w:firstLine="709"/>
        <w:jc w:val="both"/>
        <w:rPr>
          <w:rFonts w:ascii="Times New Roman" w:hAnsi="Times New Roman" w:cs="Times New Roman"/>
          <w:sz w:val="24"/>
          <w:szCs w:val="24"/>
        </w:rPr>
      </w:pPr>
      <w:r w:rsidRPr="00A271CF">
        <w:rPr>
          <w:rFonts w:ascii="Times New Roman" w:eastAsia="Times New Roman" w:hAnsi="Times New Roman" w:cs="Times New Roman"/>
          <w:bCs/>
          <w:sz w:val="24"/>
          <w:szCs w:val="24"/>
        </w:rPr>
        <w:t>4. Об утверждении Положения о государственной</w:t>
      </w:r>
      <w:r w:rsidR="008144C8">
        <w:rPr>
          <w:rFonts w:ascii="Times New Roman" w:eastAsia="Times New Roman" w:hAnsi="Times New Roman" w:cs="Times New Roman"/>
          <w:bCs/>
          <w:sz w:val="24"/>
          <w:szCs w:val="24"/>
        </w:rPr>
        <w:t xml:space="preserve"> </w:t>
      </w:r>
      <w:r w:rsidRPr="00A271CF">
        <w:rPr>
          <w:rFonts w:ascii="Times New Roman" w:eastAsia="Times New Roman" w:hAnsi="Times New Roman" w:cs="Times New Roman"/>
          <w:bCs/>
          <w:sz w:val="24"/>
          <w:szCs w:val="24"/>
        </w:rPr>
        <w:t xml:space="preserve">санитарно-эпидемиологической службе Российской Федерации и Положения о государственном санитарно-эпидемиологическом нормировании: постановление Правительства Российской Федерации от 24 июля 2000 года № 554: текст </w:t>
      </w:r>
      <w:r w:rsidRPr="00A271CF">
        <w:rPr>
          <w:rFonts w:ascii="Times New Roman" w:hAnsi="Times New Roman" w:cs="Times New Roman"/>
          <w:sz w:val="24"/>
          <w:szCs w:val="24"/>
          <w:shd w:val="clear" w:color="auto" w:fill="FFFFFF"/>
        </w:rPr>
        <w:t xml:space="preserve">с изменениями на 15 сентября 2005 года - </w:t>
      </w:r>
      <w:r w:rsidRPr="00A271CF">
        <w:rPr>
          <w:rFonts w:ascii="Times New Roman" w:hAnsi="Times New Roman" w:cs="Times New Roman"/>
          <w:sz w:val="24"/>
          <w:szCs w:val="24"/>
        </w:rPr>
        <w:t>URL</w:t>
      </w:r>
      <w:r w:rsidRPr="00A271CF">
        <w:rPr>
          <w:rFonts w:ascii="Times New Roman" w:eastAsia="Times New Roman" w:hAnsi="Times New Roman" w:cs="Times New Roman"/>
          <w:sz w:val="24"/>
          <w:szCs w:val="24"/>
        </w:rPr>
        <w:t xml:space="preserve">: </w:t>
      </w:r>
      <w:hyperlink r:id="rId27" w:history="1">
        <w:r w:rsidR="008144C8" w:rsidRPr="00833611">
          <w:rPr>
            <w:rStyle w:val="af0"/>
            <w:rFonts w:ascii="Times New Roman" w:eastAsia="Times New Roman" w:hAnsi="Times New Roman" w:cs="Times New Roman"/>
            <w:sz w:val="24"/>
            <w:szCs w:val="24"/>
          </w:rPr>
          <w:t>https://docs.cntd.ru/document/901765645?marker=64U0IK</w:t>
        </w:r>
      </w:hyperlink>
      <w:r w:rsidR="008144C8">
        <w:rPr>
          <w:rFonts w:ascii="Times New Roman" w:eastAsia="Times New Roman" w:hAnsi="Times New Roman" w:cs="Times New Roman"/>
          <w:sz w:val="24"/>
          <w:szCs w:val="24"/>
        </w:rPr>
        <w:t xml:space="preserve"> </w:t>
      </w:r>
      <w:r w:rsidRPr="00A271CF">
        <w:rPr>
          <w:rFonts w:ascii="Times New Roman" w:eastAsia="Times New Roman" w:hAnsi="Times New Roman" w:cs="Times New Roman"/>
          <w:sz w:val="24"/>
          <w:szCs w:val="24"/>
        </w:rPr>
        <w:t>(дата обращения 20.12.2023) -  Режим доступа:</w:t>
      </w:r>
      <w:r w:rsidRPr="00A271CF">
        <w:rPr>
          <w:rFonts w:ascii="Times New Roman" w:hAnsi="Times New Roman" w:cs="Times New Roman"/>
          <w:sz w:val="24"/>
          <w:szCs w:val="24"/>
        </w:rPr>
        <w:t xml:space="preserve"> Электронный фонд правовых и нормативно-технических документов.  -  Текст : электронный.</w:t>
      </w:r>
    </w:p>
    <w:p w14:paraId="47A3A670" w14:textId="77777777" w:rsidR="00A271CF" w:rsidRPr="00A271CF" w:rsidRDefault="00A271CF" w:rsidP="00A271CF">
      <w:pPr>
        <w:pStyle w:val="a4"/>
        <w:numPr>
          <w:ilvl w:val="0"/>
          <w:numId w:val="25"/>
        </w:numPr>
        <w:tabs>
          <w:tab w:val="left" w:pos="1134"/>
        </w:tabs>
        <w:ind w:left="0" w:firstLine="709"/>
        <w:jc w:val="both"/>
        <w:rPr>
          <w:rFonts w:ascii="Times New Roman" w:eastAsia="Times New Roman" w:hAnsi="Times New Roman" w:cs="Times New Roman"/>
          <w:color w:val="000000"/>
          <w:sz w:val="24"/>
          <w:szCs w:val="24"/>
          <w:lang w:eastAsia="ru-RU"/>
        </w:rPr>
      </w:pPr>
      <w:r w:rsidRPr="00A271CF">
        <w:rPr>
          <w:rFonts w:ascii="Times New Roman" w:eastAsia="Times New Roman" w:hAnsi="Times New Roman" w:cs="Times New Roman"/>
          <w:color w:val="000000"/>
          <w:sz w:val="24"/>
          <w:szCs w:val="24"/>
          <w:lang w:eastAsia="ru-RU"/>
        </w:rPr>
        <w:lastRenderedPageBreak/>
        <w:t xml:space="preserve">Веселовский, С. Ю., </w:t>
      </w:r>
      <w:proofErr w:type="spellStart"/>
      <w:r w:rsidRPr="00A271CF">
        <w:rPr>
          <w:rFonts w:ascii="Times New Roman" w:eastAsia="Times New Roman" w:hAnsi="Times New Roman" w:cs="Times New Roman"/>
          <w:color w:val="000000"/>
          <w:sz w:val="24"/>
          <w:szCs w:val="24"/>
          <w:lang w:eastAsia="ru-RU"/>
        </w:rPr>
        <w:t>Агольцов</w:t>
      </w:r>
      <w:proofErr w:type="spellEnd"/>
      <w:r w:rsidRPr="00A271CF">
        <w:rPr>
          <w:rFonts w:ascii="Times New Roman" w:eastAsia="Times New Roman" w:hAnsi="Times New Roman" w:cs="Times New Roman"/>
          <w:color w:val="000000"/>
          <w:sz w:val="24"/>
          <w:szCs w:val="24"/>
          <w:lang w:eastAsia="ru-RU"/>
        </w:rPr>
        <w:t xml:space="preserve"> В. А. Микробиология, санитария, гигиена и безопасность на пищевом производстве. - </w:t>
      </w:r>
      <w:proofErr w:type="spellStart"/>
      <w:r w:rsidRPr="00A271CF">
        <w:rPr>
          <w:rFonts w:ascii="Times New Roman" w:eastAsia="Times New Roman" w:hAnsi="Times New Roman" w:cs="Times New Roman"/>
          <w:color w:val="000000"/>
          <w:sz w:val="24"/>
          <w:szCs w:val="24"/>
          <w:lang w:eastAsia="ru-RU"/>
        </w:rPr>
        <w:t>Москва:Юрайт</w:t>
      </w:r>
      <w:proofErr w:type="spellEnd"/>
      <w:r w:rsidRPr="00A271CF">
        <w:rPr>
          <w:rFonts w:ascii="Times New Roman" w:eastAsia="Times New Roman" w:hAnsi="Times New Roman" w:cs="Times New Roman"/>
          <w:color w:val="000000"/>
          <w:sz w:val="24"/>
          <w:szCs w:val="24"/>
          <w:lang w:eastAsia="ru-RU"/>
        </w:rPr>
        <w:t>, 2023. - 231 с. - (Профессиональное образование). - ISBN 978-5-534-15131-2 – Текст: непосредственный.</w:t>
      </w:r>
    </w:p>
    <w:p w14:paraId="6C34E669" w14:textId="77777777" w:rsidR="00A271CF" w:rsidRPr="00A271CF" w:rsidRDefault="00A271CF" w:rsidP="00A271CF">
      <w:pPr>
        <w:pStyle w:val="a4"/>
        <w:numPr>
          <w:ilvl w:val="0"/>
          <w:numId w:val="25"/>
        </w:numPr>
        <w:tabs>
          <w:tab w:val="clear" w:pos="720"/>
          <w:tab w:val="left" w:pos="1134"/>
        </w:tabs>
        <w:ind w:left="0" w:firstLine="709"/>
        <w:jc w:val="both"/>
        <w:rPr>
          <w:rFonts w:ascii="Times New Roman" w:eastAsia="Times New Roman" w:hAnsi="Times New Roman" w:cs="Times New Roman"/>
          <w:color w:val="000000"/>
          <w:sz w:val="24"/>
          <w:szCs w:val="24"/>
          <w:lang w:eastAsia="ru-RU"/>
        </w:rPr>
      </w:pPr>
      <w:proofErr w:type="spellStart"/>
      <w:r w:rsidRPr="00A271CF">
        <w:rPr>
          <w:rFonts w:ascii="Times New Roman" w:eastAsia="Times New Roman" w:hAnsi="Times New Roman" w:cs="Times New Roman"/>
          <w:color w:val="000000"/>
          <w:sz w:val="24"/>
          <w:szCs w:val="24"/>
          <w:lang w:eastAsia="ru-RU"/>
        </w:rPr>
        <w:t>Суделовская</w:t>
      </w:r>
      <w:proofErr w:type="spellEnd"/>
      <w:r w:rsidRPr="00A271CF">
        <w:rPr>
          <w:rFonts w:ascii="Times New Roman" w:eastAsia="Times New Roman" w:hAnsi="Times New Roman" w:cs="Times New Roman"/>
          <w:color w:val="000000"/>
          <w:sz w:val="24"/>
          <w:szCs w:val="24"/>
          <w:lang w:eastAsia="ru-RU"/>
        </w:rPr>
        <w:t xml:space="preserve">, А. В. Микробиология, санитария и гигиена: учебное пособие / А.В. </w:t>
      </w:r>
      <w:proofErr w:type="spellStart"/>
      <w:r w:rsidRPr="00A271CF">
        <w:rPr>
          <w:rFonts w:ascii="Times New Roman" w:eastAsia="Times New Roman" w:hAnsi="Times New Roman" w:cs="Times New Roman"/>
          <w:color w:val="000000"/>
          <w:sz w:val="24"/>
          <w:szCs w:val="24"/>
          <w:lang w:eastAsia="ru-RU"/>
        </w:rPr>
        <w:t>Суделовская</w:t>
      </w:r>
      <w:proofErr w:type="spellEnd"/>
      <w:r w:rsidRPr="00A271CF">
        <w:rPr>
          <w:rFonts w:ascii="Times New Roman" w:eastAsia="Times New Roman" w:hAnsi="Times New Roman" w:cs="Times New Roman"/>
          <w:color w:val="000000"/>
          <w:sz w:val="24"/>
          <w:szCs w:val="24"/>
          <w:lang w:eastAsia="ru-RU"/>
        </w:rPr>
        <w:t>.  - ISBN 978-5-507-45808-0 – Санкт-Петербург: Лань, 2023. – 44 с. - - ISBN 978-5-507-45808-0 – Текст : непосредственный.</w:t>
      </w:r>
    </w:p>
    <w:p w14:paraId="44782E2D" w14:textId="77777777" w:rsidR="00A271CF" w:rsidRPr="00A271CF" w:rsidRDefault="00A271CF" w:rsidP="00A271CF">
      <w:pPr>
        <w:pStyle w:val="a4"/>
        <w:numPr>
          <w:ilvl w:val="0"/>
          <w:numId w:val="25"/>
        </w:numPr>
        <w:tabs>
          <w:tab w:val="clear" w:pos="720"/>
          <w:tab w:val="left" w:pos="1134"/>
        </w:tabs>
        <w:ind w:left="0" w:firstLine="709"/>
        <w:jc w:val="both"/>
        <w:rPr>
          <w:rFonts w:ascii="Times New Roman" w:eastAsia="Times New Roman" w:hAnsi="Times New Roman" w:cs="Times New Roman"/>
          <w:color w:val="000000"/>
          <w:sz w:val="24"/>
          <w:szCs w:val="24"/>
          <w:lang w:eastAsia="ru-RU"/>
        </w:rPr>
      </w:pPr>
      <w:r w:rsidRPr="00A271CF">
        <w:rPr>
          <w:rFonts w:ascii="Times New Roman" w:eastAsia="Times New Roman" w:hAnsi="Times New Roman" w:cs="Times New Roman"/>
          <w:color w:val="000000"/>
          <w:sz w:val="24"/>
          <w:szCs w:val="24"/>
          <w:lang w:eastAsia="ru-RU"/>
        </w:rPr>
        <w:t xml:space="preserve">Лунгу, И. Н. Практикум для студентов по дисциплине «Основы микробиологии, физиологии питания, санитарии и гигиены»: практикум / И. Н. Лунгу, Н. В. </w:t>
      </w:r>
      <w:proofErr w:type="spellStart"/>
      <w:r w:rsidRPr="00A271CF">
        <w:rPr>
          <w:rFonts w:ascii="Times New Roman" w:eastAsia="Times New Roman" w:hAnsi="Times New Roman" w:cs="Times New Roman"/>
          <w:color w:val="000000"/>
          <w:sz w:val="24"/>
          <w:szCs w:val="24"/>
          <w:lang w:eastAsia="ru-RU"/>
        </w:rPr>
        <w:t>Пушина</w:t>
      </w:r>
      <w:proofErr w:type="spellEnd"/>
      <w:r w:rsidRPr="00A271CF">
        <w:rPr>
          <w:rFonts w:ascii="Times New Roman" w:eastAsia="Times New Roman" w:hAnsi="Times New Roman" w:cs="Times New Roman"/>
          <w:color w:val="000000"/>
          <w:sz w:val="24"/>
          <w:szCs w:val="24"/>
          <w:lang w:eastAsia="ru-RU"/>
        </w:rPr>
        <w:t>, Ж. В. Морозова. - Москва; Берлин : Директ-Медиа, 2021. - 96 с. - ISBN 978-5-4499-1640-</w:t>
      </w:r>
      <w:bookmarkStart w:id="53" w:name="_Hlk154039067"/>
      <w:r w:rsidRPr="00A271CF">
        <w:rPr>
          <w:rFonts w:ascii="Times New Roman" w:eastAsia="Times New Roman" w:hAnsi="Times New Roman" w:cs="Times New Roman"/>
          <w:color w:val="000000"/>
          <w:sz w:val="24"/>
          <w:szCs w:val="24"/>
          <w:lang w:eastAsia="ru-RU"/>
        </w:rPr>
        <w:t>2. -</w:t>
      </w:r>
      <w:bookmarkEnd w:id="53"/>
      <w:r w:rsidRPr="00A271CF">
        <w:rPr>
          <w:rFonts w:ascii="Times New Roman" w:hAnsi="Times New Roman" w:cs="Times New Roman"/>
          <w:sz w:val="24"/>
          <w:szCs w:val="24"/>
        </w:rPr>
        <w:t xml:space="preserve">URL: </w:t>
      </w:r>
      <w:r w:rsidRPr="00A271CF">
        <w:rPr>
          <w:rFonts w:ascii="Times New Roman" w:eastAsia="Times New Roman" w:hAnsi="Times New Roman" w:cs="Times New Roman"/>
          <w:color w:val="000000"/>
          <w:sz w:val="24"/>
          <w:szCs w:val="24"/>
          <w:lang w:eastAsia="ru-RU"/>
        </w:rPr>
        <w:t xml:space="preserve">https://znanium.com/catalog/product/1907315 (дата обращения: 25.09.2023). </w:t>
      </w:r>
      <w:r w:rsidRPr="00A271CF">
        <w:rPr>
          <w:rFonts w:ascii="Times New Roman" w:hAnsi="Times New Roman" w:cs="Times New Roman"/>
          <w:sz w:val="24"/>
          <w:szCs w:val="24"/>
        </w:rPr>
        <w:t xml:space="preserve">- </w:t>
      </w:r>
      <w:r w:rsidRPr="00A271CF">
        <w:rPr>
          <w:rFonts w:ascii="Times New Roman" w:eastAsia="Times New Roman" w:hAnsi="Times New Roman" w:cs="Times New Roman"/>
          <w:color w:val="000000"/>
          <w:sz w:val="24"/>
          <w:szCs w:val="24"/>
          <w:lang w:eastAsia="ru-RU"/>
        </w:rPr>
        <w:t>Режим доступа: Электронно</w:t>
      </w:r>
      <w:r w:rsidRPr="00A271CF">
        <w:rPr>
          <w:rFonts w:ascii="Times New Roman" w:eastAsia="Times New Roman" w:hAnsi="Times New Roman" w:cs="Times New Roman"/>
          <w:sz w:val="24"/>
          <w:szCs w:val="24"/>
        </w:rPr>
        <w:t xml:space="preserve">-библиотечная система </w:t>
      </w:r>
      <w:proofErr w:type="spellStart"/>
      <w:r w:rsidRPr="00A271CF">
        <w:rPr>
          <w:rFonts w:ascii="Times New Roman" w:eastAsia="Times New Roman" w:hAnsi="Times New Roman" w:cs="Times New Roman"/>
          <w:sz w:val="24"/>
          <w:szCs w:val="24"/>
        </w:rPr>
        <w:t>Znanium</w:t>
      </w:r>
      <w:proofErr w:type="spellEnd"/>
      <w:r w:rsidRPr="00A271CF">
        <w:rPr>
          <w:rFonts w:ascii="Times New Roman" w:eastAsia="Times New Roman" w:hAnsi="Times New Roman" w:cs="Times New Roman"/>
          <w:sz w:val="24"/>
          <w:szCs w:val="24"/>
        </w:rPr>
        <w:t xml:space="preserve">.  </w:t>
      </w:r>
      <w:r w:rsidRPr="00A271CF">
        <w:rPr>
          <w:rFonts w:ascii="Times New Roman" w:eastAsia="Times New Roman" w:hAnsi="Times New Roman" w:cs="Times New Roman"/>
          <w:color w:val="000000"/>
          <w:sz w:val="24"/>
          <w:szCs w:val="24"/>
          <w:lang w:eastAsia="ru-RU"/>
        </w:rPr>
        <w:t xml:space="preserve">– Текст : электронный. </w:t>
      </w:r>
    </w:p>
    <w:p w14:paraId="51903AB4" w14:textId="77777777" w:rsidR="00A271CF" w:rsidRPr="00A271CF" w:rsidRDefault="00A271CF" w:rsidP="00A271CF">
      <w:pPr>
        <w:pStyle w:val="a4"/>
        <w:numPr>
          <w:ilvl w:val="0"/>
          <w:numId w:val="25"/>
        </w:numPr>
        <w:tabs>
          <w:tab w:val="clear" w:pos="720"/>
          <w:tab w:val="left" w:pos="1134"/>
        </w:tabs>
        <w:ind w:left="0" w:firstLine="709"/>
        <w:jc w:val="both"/>
        <w:rPr>
          <w:rFonts w:ascii="Times New Roman" w:eastAsia="Times New Roman" w:hAnsi="Times New Roman" w:cs="Times New Roman"/>
          <w:color w:val="000000"/>
          <w:sz w:val="24"/>
          <w:szCs w:val="24"/>
          <w:lang w:eastAsia="ru-RU"/>
        </w:rPr>
      </w:pPr>
      <w:r w:rsidRPr="00A271CF">
        <w:rPr>
          <w:rFonts w:ascii="Times New Roman" w:hAnsi="Times New Roman" w:cs="Times New Roman"/>
          <w:sz w:val="24"/>
          <w:szCs w:val="24"/>
        </w:rPr>
        <w:t xml:space="preserve">Шокина, Ю. В. Методы исследования рыбы и рыбных продуктов: учебное пособие для </w:t>
      </w:r>
      <w:proofErr w:type="spellStart"/>
      <w:r w:rsidRPr="00A271CF">
        <w:rPr>
          <w:rFonts w:ascii="Times New Roman" w:hAnsi="Times New Roman" w:cs="Times New Roman"/>
          <w:sz w:val="24"/>
          <w:szCs w:val="24"/>
        </w:rPr>
        <w:t>спо</w:t>
      </w:r>
      <w:proofErr w:type="spellEnd"/>
      <w:r w:rsidRPr="00A271CF">
        <w:rPr>
          <w:rFonts w:ascii="Times New Roman" w:hAnsi="Times New Roman" w:cs="Times New Roman"/>
          <w:sz w:val="24"/>
          <w:szCs w:val="24"/>
        </w:rPr>
        <w:t xml:space="preserve"> / Ю. В. Шокина. - Санкт-Петербург: Лань, 2020. - 148 с.- ISBN 978-5-8114-6366-4.- URL: https://e.lanbook.com/book/147240 (дата обращения: 18.12.2023). - Режим доступа: Электронно-библиотечная система Лань. </w:t>
      </w:r>
      <w:r w:rsidRPr="00A271CF">
        <w:rPr>
          <w:rFonts w:ascii="Times New Roman" w:hAnsi="Times New Roman"/>
          <w:sz w:val="24"/>
          <w:szCs w:val="24"/>
        </w:rPr>
        <w:t xml:space="preserve">– </w:t>
      </w:r>
      <w:r w:rsidRPr="00A271CF">
        <w:rPr>
          <w:rFonts w:ascii="Times New Roman" w:hAnsi="Times New Roman" w:cs="Times New Roman"/>
          <w:sz w:val="24"/>
          <w:szCs w:val="24"/>
        </w:rPr>
        <w:t>Текст : электронный</w:t>
      </w:r>
    </w:p>
    <w:p w14:paraId="2528FABC" w14:textId="77777777" w:rsidR="00A271CF" w:rsidRPr="00A271CF" w:rsidRDefault="00A271CF" w:rsidP="00A271CF">
      <w:pPr>
        <w:pStyle w:val="a4"/>
        <w:numPr>
          <w:ilvl w:val="0"/>
          <w:numId w:val="25"/>
        </w:numPr>
        <w:tabs>
          <w:tab w:val="clear" w:pos="720"/>
          <w:tab w:val="left" w:pos="1134"/>
        </w:tabs>
        <w:ind w:left="0" w:firstLine="709"/>
        <w:jc w:val="both"/>
        <w:rPr>
          <w:rFonts w:ascii="Times New Roman" w:eastAsia="Times New Roman" w:hAnsi="Times New Roman" w:cs="Times New Roman"/>
          <w:color w:val="000000"/>
          <w:sz w:val="24"/>
          <w:szCs w:val="24"/>
          <w:lang w:eastAsia="ru-RU"/>
        </w:rPr>
      </w:pPr>
      <w:r w:rsidRPr="00A271CF">
        <w:rPr>
          <w:rFonts w:ascii="Times New Roman" w:hAnsi="Times New Roman" w:cs="Times New Roman"/>
          <w:sz w:val="24"/>
          <w:szCs w:val="24"/>
        </w:rPr>
        <w:t xml:space="preserve">Товароведение и экспертиза мяса птицы, яиц и продуктов их переработки. Качество и безопасность: учебное пособие для </w:t>
      </w:r>
      <w:proofErr w:type="spellStart"/>
      <w:r w:rsidRPr="00A271CF">
        <w:rPr>
          <w:rFonts w:ascii="Times New Roman" w:hAnsi="Times New Roman" w:cs="Times New Roman"/>
          <w:sz w:val="24"/>
          <w:szCs w:val="24"/>
        </w:rPr>
        <w:t>спо</w:t>
      </w:r>
      <w:proofErr w:type="spellEnd"/>
      <w:r w:rsidRPr="00A271CF">
        <w:rPr>
          <w:rFonts w:ascii="Times New Roman" w:hAnsi="Times New Roman" w:cs="Times New Roman"/>
          <w:sz w:val="24"/>
          <w:szCs w:val="24"/>
        </w:rPr>
        <w:t xml:space="preserve"> / О. К. Мотовилов, В. М. </w:t>
      </w:r>
      <w:proofErr w:type="spellStart"/>
      <w:r w:rsidRPr="00A271CF">
        <w:rPr>
          <w:rFonts w:ascii="Times New Roman" w:hAnsi="Times New Roman" w:cs="Times New Roman"/>
          <w:sz w:val="24"/>
          <w:szCs w:val="24"/>
        </w:rPr>
        <w:t>Позняковский</w:t>
      </w:r>
      <w:proofErr w:type="spellEnd"/>
      <w:r w:rsidRPr="00A271CF">
        <w:rPr>
          <w:rFonts w:ascii="Times New Roman" w:hAnsi="Times New Roman" w:cs="Times New Roman"/>
          <w:sz w:val="24"/>
          <w:szCs w:val="24"/>
        </w:rPr>
        <w:t xml:space="preserve">, К. Я. Мотовилов, Н. В. Тихонова. - 2-е изд., стер. - Санкт-Петербург: Лань, 2021. - 316 с. - ISBN 978-5-8114-71652. </w:t>
      </w:r>
      <w:bookmarkStart w:id="54" w:name="_Hlk154038817"/>
      <w:r w:rsidRPr="00A271CF">
        <w:rPr>
          <w:rFonts w:ascii="Times New Roman" w:hAnsi="Times New Roman" w:cs="Times New Roman"/>
          <w:sz w:val="24"/>
          <w:szCs w:val="24"/>
        </w:rPr>
        <w:t xml:space="preserve"> - URL: https://e.lanbook.com/book/156629 (дата обращения: 18.12.2023).</w:t>
      </w:r>
      <w:bookmarkEnd w:id="54"/>
      <w:r w:rsidRPr="00A271CF">
        <w:rPr>
          <w:rFonts w:ascii="Times New Roman" w:hAnsi="Times New Roman" w:cs="Times New Roman"/>
          <w:sz w:val="24"/>
          <w:szCs w:val="24"/>
        </w:rPr>
        <w:t xml:space="preserve"> </w:t>
      </w:r>
      <w:r w:rsidRPr="00A271CF">
        <w:rPr>
          <w:rFonts w:ascii="Times New Roman" w:eastAsia="Times New Roman" w:hAnsi="Times New Roman" w:cs="Times New Roman"/>
          <w:sz w:val="24"/>
          <w:szCs w:val="24"/>
        </w:rPr>
        <w:t xml:space="preserve">- </w:t>
      </w:r>
      <w:r w:rsidRPr="00A271CF">
        <w:rPr>
          <w:rFonts w:ascii="Times New Roman" w:hAnsi="Times New Roman"/>
          <w:sz w:val="24"/>
          <w:szCs w:val="24"/>
        </w:rPr>
        <w:t xml:space="preserve">Режим </w:t>
      </w:r>
      <w:bookmarkStart w:id="55" w:name="_Hlk154044870"/>
      <w:r w:rsidRPr="00A271CF">
        <w:rPr>
          <w:rFonts w:ascii="Times New Roman" w:hAnsi="Times New Roman"/>
          <w:sz w:val="24"/>
          <w:szCs w:val="24"/>
        </w:rPr>
        <w:t xml:space="preserve">доступа: </w:t>
      </w:r>
      <w:r w:rsidRPr="00A271CF">
        <w:rPr>
          <w:rFonts w:ascii="Times New Roman" w:hAnsi="Times New Roman" w:cs="Times New Roman"/>
          <w:sz w:val="24"/>
          <w:szCs w:val="24"/>
        </w:rPr>
        <w:t>Электронно-библиотечная система  Лань</w:t>
      </w:r>
      <w:bookmarkEnd w:id="55"/>
      <w:r w:rsidRPr="00A271CF">
        <w:rPr>
          <w:rFonts w:ascii="Times New Roman" w:hAnsi="Times New Roman" w:cs="Times New Roman"/>
          <w:sz w:val="24"/>
          <w:szCs w:val="24"/>
        </w:rPr>
        <w:t xml:space="preserve">. </w:t>
      </w:r>
      <w:r w:rsidRPr="00A271CF">
        <w:rPr>
          <w:rFonts w:ascii="Times New Roman" w:hAnsi="Times New Roman"/>
          <w:sz w:val="24"/>
          <w:szCs w:val="24"/>
        </w:rPr>
        <w:t>– Текст : электронный.</w:t>
      </w:r>
    </w:p>
    <w:p w14:paraId="5EF65FC4" w14:textId="77777777" w:rsidR="00A271CF" w:rsidRDefault="00A271CF" w:rsidP="00A271CF">
      <w:pPr>
        <w:shd w:val="clear" w:color="auto" w:fill="FFFFFF"/>
        <w:ind w:firstLine="567"/>
        <w:jc w:val="both"/>
        <w:rPr>
          <w:rFonts w:ascii="Times New Roman" w:hAnsi="Times New Roman" w:cs="Times New Roman"/>
        </w:rPr>
      </w:pPr>
    </w:p>
    <w:p w14:paraId="22F038D3" w14:textId="77777777" w:rsidR="001A5992" w:rsidRPr="00DF068E" w:rsidRDefault="001A5992" w:rsidP="001A5992">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9"/>
        <w:gridCol w:w="3632"/>
        <w:gridCol w:w="2367"/>
      </w:tblGrid>
      <w:tr w:rsidR="00A271CF" w:rsidRPr="00A271CF" w14:paraId="715FC791" w14:textId="77777777" w:rsidTr="00CB3D47">
        <w:tc>
          <w:tcPr>
            <w:tcW w:w="1885" w:type="pct"/>
            <w:vAlign w:val="center"/>
          </w:tcPr>
          <w:p w14:paraId="0B71770A" w14:textId="77777777" w:rsidR="00A271CF" w:rsidRPr="00A271CF" w:rsidRDefault="00A271CF" w:rsidP="00CB3D47">
            <w:pPr>
              <w:suppressAutoHyphens/>
              <w:spacing w:line="276" w:lineRule="auto"/>
              <w:contextualSpacing/>
              <w:jc w:val="center"/>
              <w:rPr>
                <w:rFonts w:ascii="Times New Roman" w:hAnsi="Times New Roman" w:cs="Times New Roman"/>
                <w:b/>
                <w:iCs/>
                <w:sz w:val="24"/>
                <w:szCs w:val="24"/>
              </w:rPr>
            </w:pPr>
            <w:r w:rsidRPr="00A271CF">
              <w:rPr>
                <w:rFonts w:ascii="Times New Roman" w:hAnsi="Times New Roman" w:cs="Times New Roman"/>
                <w:b/>
                <w:iCs/>
                <w:sz w:val="24"/>
                <w:szCs w:val="24"/>
              </w:rPr>
              <w:t>Результаты обучения</w:t>
            </w:r>
          </w:p>
        </w:tc>
        <w:tc>
          <w:tcPr>
            <w:tcW w:w="1886" w:type="pct"/>
            <w:vAlign w:val="center"/>
          </w:tcPr>
          <w:p w14:paraId="1AF07E12" w14:textId="77777777" w:rsidR="00A271CF" w:rsidRPr="00A271CF" w:rsidRDefault="00A271CF" w:rsidP="00CB3D47">
            <w:pPr>
              <w:suppressAutoHyphens/>
              <w:spacing w:line="276" w:lineRule="auto"/>
              <w:contextualSpacing/>
              <w:jc w:val="center"/>
              <w:rPr>
                <w:rFonts w:ascii="Times New Roman" w:hAnsi="Times New Roman" w:cs="Times New Roman"/>
                <w:b/>
                <w:sz w:val="24"/>
                <w:szCs w:val="24"/>
              </w:rPr>
            </w:pPr>
            <w:r w:rsidRPr="00A271CF">
              <w:rPr>
                <w:rFonts w:ascii="Times New Roman" w:hAnsi="Times New Roman" w:cs="Times New Roman"/>
                <w:b/>
                <w:iCs/>
                <w:sz w:val="24"/>
                <w:szCs w:val="24"/>
              </w:rPr>
              <w:t>Показатели освоенности компетенций</w:t>
            </w:r>
          </w:p>
        </w:tc>
        <w:tc>
          <w:tcPr>
            <w:tcW w:w="1229" w:type="pct"/>
            <w:vAlign w:val="center"/>
          </w:tcPr>
          <w:p w14:paraId="17213E4D" w14:textId="77777777" w:rsidR="00A271CF" w:rsidRPr="00A271CF" w:rsidRDefault="00A271CF" w:rsidP="00CB3D47">
            <w:pPr>
              <w:suppressAutoHyphens/>
              <w:spacing w:line="276" w:lineRule="auto"/>
              <w:contextualSpacing/>
              <w:jc w:val="center"/>
              <w:rPr>
                <w:rFonts w:ascii="Times New Roman" w:hAnsi="Times New Roman" w:cs="Times New Roman"/>
                <w:b/>
                <w:sz w:val="24"/>
                <w:szCs w:val="24"/>
              </w:rPr>
            </w:pPr>
            <w:r w:rsidRPr="00A271CF">
              <w:rPr>
                <w:rFonts w:ascii="Times New Roman" w:hAnsi="Times New Roman" w:cs="Times New Roman"/>
                <w:b/>
                <w:sz w:val="24"/>
                <w:szCs w:val="24"/>
              </w:rPr>
              <w:t>Методы оценки</w:t>
            </w:r>
          </w:p>
        </w:tc>
      </w:tr>
      <w:tr w:rsidR="00A271CF" w:rsidRPr="00A271CF" w14:paraId="503EA93A" w14:textId="77777777" w:rsidTr="00CB3D47">
        <w:tc>
          <w:tcPr>
            <w:tcW w:w="5000" w:type="pct"/>
            <w:gridSpan w:val="3"/>
          </w:tcPr>
          <w:p w14:paraId="0277FD57" w14:textId="77777777" w:rsidR="00A271CF" w:rsidRPr="00A271CF" w:rsidRDefault="00A271CF" w:rsidP="00CB3D47">
            <w:pPr>
              <w:rPr>
                <w:rFonts w:ascii="Times New Roman" w:hAnsi="Times New Roman"/>
                <w:bCs/>
                <w:iCs/>
                <w:sz w:val="24"/>
                <w:szCs w:val="24"/>
              </w:rPr>
            </w:pPr>
            <w:r w:rsidRPr="00A271CF">
              <w:rPr>
                <w:rFonts w:ascii="Times New Roman" w:hAnsi="Times New Roman"/>
                <w:bCs/>
                <w:iCs/>
                <w:sz w:val="24"/>
                <w:szCs w:val="24"/>
              </w:rPr>
              <w:t>Перечень знаний, осваиваемых в рамках дисциплины</w:t>
            </w:r>
          </w:p>
        </w:tc>
      </w:tr>
      <w:tr w:rsidR="00A271CF" w:rsidRPr="00A271CF" w14:paraId="03996D33" w14:textId="77777777" w:rsidTr="00CB3D47">
        <w:trPr>
          <w:trHeight w:val="984"/>
        </w:trPr>
        <w:tc>
          <w:tcPr>
            <w:tcW w:w="1885" w:type="pct"/>
          </w:tcPr>
          <w:p w14:paraId="51048DC9" w14:textId="77777777" w:rsidR="003344C5" w:rsidRPr="003344C5" w:rsidRDefault="003344C5" w:rsidP="003344C5">
            <w:pPr>
              <w:jc w:val="both"/>
              <w:rPr>
                <w:rFonts w:ascii="Times New Roman" w:hAnsi="Times New Roman" w:cs="Times New Roman"/>
                <w:bCs/>
                <w:sz w:val="24"/>
                <w:szCs w:val="24"/>
              </w:rPr>
            </w:pPr>
            <w:r w:rsidRPr="003344C5">
              <w:rPr>
                <w:rFonts w:ascii="Times New Roman" w:hAnsi="Times New Roman" w:cs="Times New Roman"/>
                <w:bCs/>
                <w:sz w:val="24"/>
                <w:szCs w:val="24"/>
              </w:rPr>
              <w:t>Нормативно-правовая база санитарно-эпидемиологических требований по организации торговли.</w:t>
            </w:r>
          </w:p>
          <w:p w14:paraId="36C03EBF" w14:textId="77777777" w:rsidR="003344C5" w:rsidRPr="003344C5" w:rsidRDefault="003344C5" w:rsidP="003344C5">
            <w:pPr>
              <w:jc w:val="both"/>
              <w:rPr>
                <w:rFonts w:ascii="Times New Roman" w:hAnsi="Times New Roman" w:cs="Times New Roman"/>
                <w:bCs/>
                <w:sz w:val="24"/>
                <w:szCs w:val="24"/>
              </w:rPr>
            </w:pPr>
            <w:r w:rsidRPr="003344C5">
              <w:rPr>
                <w:rFonts w:ascii="Times New Roman" w:hAnsi="Times New Roman" w:cs="Times New Roman"/>
                <w:bCs/>
                <w:sz w:val="24"/>
                <w:szCs w:val="24"/>
              </w:rPr>
              <w:t>Основные пищевые инфекции и пищевые отравления.</w:t>
            </w:r>
          </w:p>
          <w:p w14:paraId="0834005A" w14:textId="7647C9FB" w:rsidR="003344C5" w:rsidRPr="003344C5" w:rsidRDefault="003344C5" w:rsidP="003344C5">
            <w:pPr>
              <w:jc w:val="both"/>
              <w:rPr>
                <w:rFonts w:ascii="Times New Roman" w:hAnsi="Times New Roman" w:cs="Times New Roman"/>
                <w:bCs/>
                <w:sz w:val="24"/>
                <w:szCs w:val="24"/>
              </w:rPr>
            </w:pPr>
            <w:r w:rsidRPr="003344C5">
              <w:rPr>
                <w:rFonts w:ascii="Times New Roman" w:hAnsi="Times New Roman" w:cs="Times New Roman"/>
                <w:bCs/>
                <w:sz w:val="24"/>
                <w:szCs w:val="24"/>
              </w:rPr>
              <w:t>Санитарные правила для организаций торговли.</w:t>
            </w:r>
            <w:r>
              <w:rPr>
                <w:rFonts w:ascii="Times New Roman" w:hAnsi="Times New Roman" w:cs="Times New Roman"/>
                <w:bCs/>
                <w:sz w:val="24"/>
                <w:szCs w:val="24"/>
              </w:rPr>
              <w:t xml:space="preserve"> </w:t>
            </w:r>
            <w:r w:rsidRPr="003344C5">
              <w:rPr>
                <w:rFonts w:ascii="Times New Roman" w:hAnsi="Times New Roman" w:cs="Times New Roman"/>
                <w:bCs/>
                <w:sz w:val="24"/>
                <w:szCs w:val="24"/>
              </w:rPr>
              <w:t>Санитарные требования к транспортировке пищевых продуктов.</w:t>
            </w:r>
          </w:p>
          <w:p w14:paraId="4DFE43CD" w14:textId="77777777" w:rsidR="003344C5" w:rsidRPr="003344C5" w:rsidRDefault="003344C5" w:rsidP="003344C5">
            <w:pPr>
              <w:jc w:val="both"/>
              <w:rPr>
                <w:rFonts w:ascii="Times New Roman" w:hAnsi="Times New Roman" w:cs="Times New Roman"/>
                <w:bCs/>
                <w:sz w:val="24"/>
                <w:szCs w:val="24"/>
              </w:rPr>
            </w:pPr>
            <w:r w:rsidRPr="003344C5">
              <w:rPr>
                <w:rFonts w:ascii="Times New Roman" w:hAnsi="Times New Roman" w:cs="Times New Roman"/>
                <w:bCs/>
                <w:sz w:val="24"/>
                <w:szCs w:val="24"/>
              </w:rPr>
              <w:t>Санитарные требования к приему, складированию, хранению и реализации пищевых продуктов.</w:t>
            </w:r>
          </w:p>
          <w:p w14:paraId="2E7BF7C6" w14:textId="77777777" w:rsidR="003344C5" w:rsidRPr="003344C5" w:rsidRDefault="003344C5" w:rsidP="003344C5">
            <w:pPr>
              <w:jc w:val="both"/>
              <w:rPr>
                <w:rFonts w:ascii="Times New Roman" w:hAnsi="Times New Roman" w:cs="Times New Roman"/>
                <w:bCs/>
                <w:sz w:val="24"/>
                <w:szCs w:val="24"/>
              </w:rPr>
            </w:pPr>
            <w:r w:rsidRPr="003344C5">
              <w:rPr>
                <w:rFonts w:ascii="Times New Roman" w:hAnsi="Times New Roman" w:cs="Times New Roman"/>
                <w:bCs/>
                <w:sz w:val="24"/>
                <w:szCs w:val="24"/>
              </w:rPr>
              <w:t>Требования к организации рабочего места, гигиенической подготовке, медобследованию и личной гигиене торговых работников.</w:t>
            </w:r>
          </w:p>
          <w:p w14:paraId="64DD3AC6" w14:textId="77777777" w:rsidR="003344C5" w:rsidRPr="003344C5" w:rsidRDefault="003344C5" w:rsidP="003344C5">
            <w:pPr>
              <w:jc w:val="both"/>
              <w:rPr>
                <w:rFonts w:ascii="Times New Roman" w:hAnsi="Times New Roman" w:cs="Times New Roman"/>
                <w:bCs/>
                <w:sz w:val="24"/>
                <w:szCs w:val="24"/>
              </w:rPr>
            </w:pPr>
            <w:r w:rsidRPr="003344C5">
              <w:rPr>
                <w:rFonts w:ascii="Times New Roman" w:hAnsi="Times New Roman" w:cs="Times New Roman"/>
                <w:bCs/>
                <w:sz w:val="24"/>
                <w:szCs w:val="24"/>
              </w:rPr>
              <w:t>Условия хранения и сроки реализации товаров.</w:t>
            </w:r>
          </w:p>
          <w:p w14:paraId="4E4FB6FA" w14:textId="1624A196" w:rsidR="00A271CF" w:rsidRPr="00A271CF" w:rsidRDefault="003344C5" w:rsidP="003344C5">
            <w:pPr>
              <w:jc w:val="both"/>
              <w:rPr>
                <w:rFonts w:ascii="Times New Roman" w:hAnsi="Times New Roman" w:cs="Times New Roman"/>
                <w:bCs/>
                <w:sz w:val="24"/>
                <w:szCs w:val="24"/>
              </w:rPr>
            </w:pPr>
            <w:r w:rsidRPr="003344C5">
              <w:rPr>
                <w:rFonts w:ascii="Times New Roman" w:hAnsi="Times New Roman" w:cs="Times New Roman"/>
                <w:bCs/>
                <w:sz w:val="24"/>
                <w:szCs w:val="24"/>
              </w:rPr>
              <w:t>Санитарные требования обработки оборудования, инвентаря</w:t>
            </w:r>
          </w:p>
        </w:tc>
        <w:tc>
          <w:tcPr>
            <w:tcW w:w="1886" w:type="pct"/>
          </w:tcPr>
          <w:p w14:paraId="632B71A8" w14:textId="77777777" w:rsidR="00A271CF" w:rsidRPr="00A271CF" w:rsidRDefault="00A271CF" w:rsidP="00CB3D47">
            <w:pPr>
              <w:autoSpaceDE w:val="0"/>
              <w:autoSpaceDN w:val="0"/>
              <w:rPr>
                <w:rFonts w:ascii="Times New Roman" w:eastAsia="Times New Roman" w:hAnsi="Times New Roman" w:cs="Times New Roman"/>
                <w:sz w:val="24"/>
                <w:szCs w:val="24"/>
              </w:rPr>
            </w:pPr>
            <w:r w:rsidRPr="00A271CF">
              <w:rPr>
                <w:rFonts w:ascii="Times New Roman" w:eastAsia="Times New Roman" w:hAnsi="Times New Roman" w:cs="Times New Roman"/>
                <w:sz w:val="24"/>
                <w:szCs w:val="24"/>
              </w:rPr>
              <w:t>Полнота ответов, точность формулировок,</w:t>
            </w:r>
          </w:p>
          <w:p w14:paraId="14B415E5" w14:textId="77777777" w:rsidR="00A271CF" w:rsidRPr="00A271CF" w:rsidRDefault="00A271CF" w:rsidP="00CB3D47">
            <w:pPr>
              <w:autoSpaceDE w:val="0"/>
              <w:autoSpaceDN w:val="0"/>
              <w:rPr>
                <w:rFonts w:ascii="Times New Roman" w:eastAsia="Times New Roman" w:hAnsi="Times New Roman" w:cs="Times New Roman"/>
                <w:sz w:val="24"/>
                <w:szCs w:val="24"/>
              </w:rPr>
            </w:pPr>
            <w:r w:rsidRPr="00A271CF">
              <w:rPr>
                <w:rFonts w:ascii="Times New Roman" w:eastAsia="Times New Roman" w:hAnsi="Times New Roman" w:cs="Times New Roman"/>
                <w:sz w:val="24"/>
                <w:szCs w:val="24"/>
              </w:rPr>
              <w:t>не менее 70% правильных ответов</w:t>
            </w:r>
          </w:p>
          <w:p w14:paraId="5BB8C031" w14:textId="77777777" w:rsidR="00A271CF" w:rsidRPr="00A271CF" w:rsidRDefault="00A271CF" w:rsidP="00CB3D47">
            <w:pPr>
              <w:autoSpaceDE w:val="0"/>
              <w:autoSpaceDN w:val="0"/>
              <w:rPr>
                <w:rFonts w:ascii="Times New Roman" w:eastAsia="Times New Roman" w:hAnsi="Times New Roman" w:cs="Times New Roman"/>
                <w:b/>
                <w:i/>
                <w:sz w:val="24"/>
                <w:szCs w:val="24"/>
              </w:rPr>
            </w:pPr>
          </w:p>
          <w:p w14:paraId="59B1F503" w14:textId="77777777" w:rsidR="00A271CF" w:rsidRPr="00A271CF" w:rsidRDefault="00A271CF" w:rsidP="00CB3D47">
            <w:pPr>
              <w:jc w:val="both"/>
              <w:rPr>
                <w:rFonts w:ascii="Times New Roman" w:hAnsi="Times New Roman" w:cs="Times New Roman"/>
                <w:sz w:val="24"/>
                <w:szCs w:val="24"/>
              </w:rPr>
            </w:pPr>
            <w:r w:rsidRPr="00A271CF">
              <w:rPr>
                <w:rFonts w:ascii="Times New Roman" w:eastAsia="Times New Roman" w:hAnsi="Times New Roman" w:cs="Times New Roman"/>
                <w:sz w:val="24"/>
                <w:szCs w:val="24"/>
              </w:rPr>
              <w:t>Адекватность результатов поставленным целям, точность формулировки и правильное применение профессиональной терминологии, практическая значимость результатов работы</w:t>
            </w:r>
          </w:p>
        </w:tc>
        <w:tc>
          <w:tcPr>
            <w:tcW w:w="1229" w:type="pct"/>
          </w:tcPr>
          <w:p w14:paraId="1B114C6F" w14:textId="77777777" w:rsidR="00A271CF" w:rsidRPr="00A271CF" w:rsidRDefault="00A271CF" w:rsidP="00CB3D47">
            <w:pPr>
              <w:pStyle w:val="Default"/>
              <w:jc w:val="both"/>
              <w:rPr>
                <w:bCs/>
              </w:rPr>
            </w:pPr>
            <w:r w:rsidRPr="00A271CF">
              <w:rPr>
                <w:bCs/>
              </w:rPr>
              <w:t>Устный опрос.</w:t>
            </w:r>
          </w:p>
          <w:p w14:paraId="01ADF7B9" w14:textId="77777777" w:rsidR="00A271CF" w:rsidRPr="00A271CF" w:rsidRDefault="00A271CF" w:rsidP="00CB3D47">
            <w:pPr>
              <w:pStyle w:val="Default"/>
              <w:jc w:val="both"/>
              <w:rPr>
                <w:bCs/>
              </w:rPr>
            </w:pPr>
            <w:r w:rsidRPr="00A271CF">
              <w:rPr>
                <w:bCs/>
              </w:rPr>
              <w:t>Компьютерное тестирование.</w:t>
            </w:r>
          </w:p>
          <w:p w14:paraId="0A052CEE" w14:textId="77777777" w:rsidR="00A271CF" w:rsidRPr="00A271CF" w:rsidRDefault="00A271CF" w:rsidP="00CB3D47">
            <w:pPr>
              <w:pStyle w:val="Default"/>
              <w:jc w:val="both"/>
              <w:rPr>
                <w:bCs/>
              </w:rPr>
            </w:pPr>
            <w:r w:rsidRPr="00A271CF">
              <w:rPr>
                <w:bCs/>
              </w:rPr>
              <w:t>Оценка результата и защиты практической работы.</w:t>
            </w:r>
          </w:p>
        </w:tc>
      </w:tr>
      <w:tr w:rsidR="00A271CF" w:rsidRPr="00A271CF" w14:paraId="62D4C486" w14:textId="77777777" w:rsidTr="00CB3D47">
        <w:tc>
          <w:tcPr>
            <w:tcW w:w="5000" w:type="pct"/>
            <w:gridSpan w:val="3"/>
          </w:tcPr>
          <w:p w14:paraId="2FFEF39E" w14:textId="77777777" w:rsidR="00A271CF" w:rsidRPr="00A271CF" w:rsidRDefault="00A271CF" w:rsidP="00CB3D47">
            <w:pPr>
              <w:rPr>
                <w:rFonts w:ascii="Times New Roman" w:hAnsi="Times New Roman"/>
                <w:bCs/>
                <w:iCs/>
                <w:sz w:val="24"/>
                <w:szCs w:val="24"/>
              </w:rPr>
            </w:pPr>
            <w:r w:rsidRPr="00A271CF">
              <w:rPr>
                <w:rFonts w:ascii="Times New Roman" w:hAnsi="Times New Roman"/>
                <w:bCs/>
                <w:iCs/>
                <w:sz w:val="24"/>
                <w:szCs w:val="24"/>
              </w:rPr>
              <w:lastRenderedPageBreak/>
              <w:t>Перечень умений, осваиваемых в рамках дисциплины</w:t>
            </w:r>
          </w:p>
        </w:tc>
      </w:tr>
      <w:tr w:rsidR="00A271CF" w:rsidRPr="00A271CF" w14:paraId="232C174C" w14:textId="77777777" w:rsidTr="00CB3D47">
        <w:trPr>
          <w:trHeight w:val="275"/>
        </w:trPr>
        <w:tc>
          <w:tcPr>
            <w:tcW w:w="1885" w:type="pct"/>
          </w:tcPr>
          <w:p w14:paraId="1784309C" w14:textId="77777777" w:rsidR="00A271CF" w:rsidRPr="00A271CF" w:rsidRDefault="00A271CF" w:rsidP="00CB3D47">
            <w:pPr>
              <w:jc w:val="both"/>
              <w:rPr>
                <w:rFonts w:ascii="Times New Roman" w:hAnsi="Times New Roman" w:cs="Times New Roman"/>
                <w:sz w:val="24"/>
                <w:szCs w:val="24"/>
              </w:rPr>
            </w:pPr>
            <w:r w:rsidRPr="00A271CF">
              <w:rPr>
                <w:rFonts w:ascii="Times New Roman" w:hAnsi="Times New Roman" w:cs="Times New Roman"/>
                <w:sz w:val="24"/>
                <w:szCs w:val="24"/>
              </w:rPr>
              <w:t>Умение соблюдать санитарно-гигиенические требования к условиям и срокам хранения товаров.</w:t>
            </w:r>
          </w:p>
          <w:p w14:paraId="454981AD" w14:textId="77777777" w:rsidR="00A271CF" w:rsidRPr="00A271CF" w:rsidRDefault="00A271CF" w:rsidP="00CB3D47">
            <w:pPr>
              <w:jc w:val="both"/>
              <w:rPr>
                <w:rFonts w:ascii="Times New Roman" w:hAnsi="Times New Roman" w:cs="Times New Roman"/>
                <w:sz w:val="24"/>
                <w:szCs w:val="24"/>
              </w:rPr>
            </w:pPr>
            <w:r w:rsidRPr="00A271CF">
              <w:rPr>
                <w:rFonts w:ascii="Times New Roman" w:hAnsi="Times New Roman" w:cs="Times New Roman"/>
                <w:sz w:val="24"/>
                <w:szCs w:val="24"/>
              </w:rPr>
              <w:t>Умение соблюдать санитарные требования при эксплуатации торгово-технологического оборудования, инвентаря и инструментов.</w:t>
            </w:r>
          </w:p>
          <w:p w14:paraId="30009BBF" w14:textId="77777777" w:rsidR="00A271CF" w:rsidRPr="00A271CF" w:rsidRDefault="00A271CF" w:rsidP="00CB3D47">
            <w:pPr>
              <w:jc w:val="both"/>
              <w:rPr>
                <w:rFonts w:ascii="Times New Roman" w:hAnsi="Times New Roman" w:cs="Times New Roman"/>
                <w:sz w:val="24"/>
                <w:szCs w:val="24"/>
              </w:rPr>
            </w:pPr>
            <w:r w:rsidRPr="00A271CF">
              <w:rPr>
                <w:rFonts w:ascii="Times New Roman" w:hAnsi="Times New Roman" w:cs="Times New Roman"/>
                <w:sz w:val="24"/>
                <w:szCs w:val="24"/>
              </w:rPr>
              <w:t>Соблюдение санитарных правил для организаций торговли, содержания территории, помещений.</w:t>
            </w:r>
          </w:p>
          <w:p w14:paraId="2263B652" w14:textId="77777777" w:rsidR="00A271CF" w:rsidRPr="00A271CF" w:rsidRDefault="00A271CF" w:rsidP="00CB3D47">
            <w:pPr>
              <w:jc w:val="both"/>
              <w:rPr>
                <w:rFonts w:ascii="Times New Roman" w:hAnsi="Times New Roman" w:cs="Times New Roman"/>
                <w:sz w:val="24"/>
                <w:szCs w:val="24"/>
              </w:rPr>
            </w:pPr>
            <w:r w:rsidRPr="00A271CF">
              <w:rPr>
                <w:rFonts w:ascii="Times New Roman" w:hAnsi="Times New Roman" w:cs="Times New Roman"/>
                <w:sz w:val="24"/>
                <w:szCs w:val="24"/>
              </w:rPr>
              <w:t>Соблюдение требований к медицинскому обследованию, санитарно-гигиенической подготовке и правил личной гигиены.</w:t>
            </w:r>
          </w:p>
        </w:tc>
        <w:tc>
          <w:tcPr>
            <w:tcW w:w="1886" w:type="pct"/>
          </w:tcPr>
          <w:p w14:paraId="665629A6" w14:textId="77777777" w:rsidR="00A271CF" w:rsidRPr="00A271CF" w:rsidRDefault="00A271CF" w:rsidP="00CB3D47">
            <w:pPr>
              <w:autoSpaceDE w:val="0"/>
              <w:autoSpaceDN w:val="0"/>
              <w:rPr>
                <w:rFonts w:ascii="Times New Roman" w:eastAsia="Times New Roman" w:hAnsi="Times New Roman" w:cs="Times New Roman"/>
                <w:sz w:val="24"/>
                <w:szCs w:val="24"/>
              </w:rPr>
            </w:pPr>
            <w:r w:rsidRPr="00A271CF">
              <w:rPr>
                <w:rFonts w:ascii="Times New Roman" w:eastAsia="Times New Roman" w:hAnsi="Times New Roman" w:cs="Times New Roman"/>
                <w:sz w:val="24"/>
                <w:szCs w:val="24"/>
              </w:rPr>
              <w:t>Полнота ответов, точность формулировок,</w:t>
            </w:r>
          </w:p>
          <w:p w14:paraId="1288B88C" w14:textId="77777777" w:rsidR="00A271CF" w:rsidRPr="00A271CF" w:rsidRDefault="00A271CF" w:rsidP="00CB3D47">
            <w:pPr>
              <w:autoSpaceDE w:val="0"/>
              <w:autoSpaceDN w:val="0"/>
              <w:rPr>
                <w:rFonts w:ascii="Times New Roman" w:eastAsia="Times New Roman" w:hAnsi="Times New Roman" w:cs="Times New Roman"/>
                <w:sz w:val="24"/>
                <w:szCs w:val="24"/>
              </w:rPr>
            </w:pPr>
            <w:r w:rsidRPr="00A271CF">
              <w:rPr>
                <w:rFonts w:ascii="Times New Roman" w:eastAsia="Times New Roman" w:hAnsi="Times New Roman" w:cs="Times New Roman"/>
                <w:sz w:val="24"/>
                <w:szCs w:val="24"/>
              </w:rPr>
              <w:t>не менее 70% правильных ответов</w:t>
            </w:r>
          </w:p>
          <w:p w14:paraId="221C9446" w14:textId="77777777" w:rsidR="00A271CF" w:rsidRPr="00A271CF" w:rsidRDefault="00A271CF" w:rsidP="00CB3D47">
            <w:pPr>
              <w:autoSpaceDE w:val="0"/>
              <w:autoSpaceDN w:val="0"/>
              <w:rPr>
                <w:rFonts w:ascii="Times New Roman" w:eastAsia="Times New Roman" w:hAnsi="Times New Roman" w:cs="Times New Roman"/>
                <w:b/>
                <w:i/>
                <w:sz w:val="24"/>
                <w:szCs w:val="24"/>
              </w:rPr>
            </w:pPr>
          </w:p>
          <w:p w14:paraId="3D710ADC" w14:textId="77777777" w:rsidR="00A271CF" w:rsidRPr="00A271CF" w:rsidRDefault="00A271CF" w:rsidP="00CB3D47">
            <w:pPr>
              <w:jc w:val="both"/>
              <w:rPr>
                <w:rFonts w:ascii="Times New Roman" w:hAnsi="Times New Roman" w:cs="Times New Roman"/>
                <w:sz w:val="24"/>
                <w:szCs w:val="24"/>
              </w:rPr>
            </w:pPr>
            <w:r w:rsidRPr="00A271CF">
              <w:rPr>
                <w:rFonts w:ascii="Times New Roman" w:eastAsia="Times New Roman" w:hAnsi="Times New Roman" w:cs="Times New Roman"/>
                <w:sz w:val="24"/>
                <w:szCs w:val="24"/>
              </w:rPr>
              <w:t>Адекватность результатов поставленным целям, точность формулировки и правильное применение профессиональной терминологии, практическая значимость результатов работы</w:t>
            </w:r>
          </w:p>
        </w:tc>
        <w:tc>
          <w:tcPr>
            <w:tcW w:w="1229" w:type="pct"/>
          </w:tcPr>
          <w:p w14:paraId="34BA7410" w14:textId="77777777" w:rsidR="00A271CF" w:rsidRPr="00A271CF" w:rsidRDefault="00A271CF" w:rsidP="00CB3D47">
            <w:pPr>
              <w:pStyle w:val="Default"/>
              <w:tabs>
                <w:tab w:val="left" w:pos="287"/>
              </w:tabs>
              <w:jc w:val="both"/>
            </w:pPr>
            <w:r w:rsidRPr="00A271CF">
              <w:t>Экспертное наблюдение и оценивание выполнения индивидуальных и групповых заданий.</w:t>
            </w:r>
          </w:p>
          <w:p w14:paraId="700350FE" w14:textId="77777777" w:rsidR="00A271CF" w:rsidRPr="00A271CF" w:rsidRDefault="00A271CF" w:rsidP="00CB3D47">
            <w:pPr>
              <w:pStyle w:val="Default"/>
              <w:tabs>
                <w:tab w:val="left" w:pos="287"/>
              </w:tabs>
              <w:jc w:val="both"/>
            </w:pPr>
            <w:r w:rsidRPr="00A271CF">
              <w:t>Оценка результата выполнения практических заданий.</w:t>
            </w:r>
          </w:p>
          <w:p w14:paraId="4A470F8B" w14:textId="77777777" w:rsidR="00A271CF" w:rsidRPr="00A271CF" w:rsidRDefault="00A271CF" w:rsidP="00CB3D47">
            <w:pPr>
              <w:pStyle w:val="Default"/>
              <w:tabs>
                <w:tab w:val="left" w:pos="287"/>
              </w:tabs>
              <w:jc w:val="both"/>
            </w:pPr>
            <w:r w:rsidRPr="00A271CF">
              <w:t>Текущий контроль в форме собеседования, решения ситуационных задач.</w:t>
            </w:r>
          </w:p>
        </w:tc>
      </w:tr>
    </w:tbl>
    <w:p w14:paraId="02351D74" w14:textId="15B83DF7" w:rsidR="001A5992" w:rsidRDefault="001A5992" w:rsidP="001A5992">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C27B7D">
        <w:rPr>
          <w:rFonts w:ascii="Times New Roman" w:hAnsi="Times New Roman" w:cs="Times New Roman"/>
          <w:b/>
          <w:bCs/>
          <w:sz w:val="24"/>
          <w:szCs w:val="24"/>
        </w:rPr>
        <w:lastRenderedPageBreak/>
        <w:t>Приложение 2.5</w:t>
      </w:r>
    </w:p>
    <w:p w14:paraId="4AB79E9E" w14:textId="77777777" w:rsidR="001A5992" w:rsidRDefault="001A5992" w:rsidP="001A5992">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Pr>
          <w:rFonts w:ascii="Times New Roman" w:eastAsia="Times New Roman" w:hAnsi="Times New Roman" w:cs="Times New Roman"/>
          <w:b/>
          <w:bCs/>
          <w:kern w:val="32"/>
          <w:sz w:val="24"/>
          <w:szCs w:val="24"/>
          <w:lang w:eastAsia="x-none"/>
        </w:rPr>
        <w:t xml:space="preserve"> ПОП </w:t>
      </w:r>
      <w:r>
        <w:rPr>
          <w:rFonts w:ascii="Times New Roman" w:hAnsi="Times New Roman" w:cs="Times New Roman"/>
          <w:b/>
          <w:bCs/>
          <w:sz w:val="24"/>
          <w:szCs w:val="24"/>
          <w:lang w:eastAsia="ru-RU"/>
        </w:rPr>
        <w:t>по</w:t>
      </w:r>
      <w:r>
        <w:rPr>
          <w:rFonts w:ascii="Times New Roman" w:hAnsi="Times New Roman" w:cs="Times New Roman"/>
          <w:b/>
          <w:sz w:val="24"/>
          <w:szCs w:val="24"/>
          <w:lang w:eastAsia="ru-RU"/>
        </w:rPr>
        <w:t xml:space="preserve"> профессии </w:t>
      </w:r>
      <w:r>
        <w:rPr>
          <w:rFonts w:ascii="Times New Roman" w:hAnsi="Times New Roman" w:cs="Times New Roman"/>
          <w:b/>
          <w:i/>
          <w:sz w:val="24"/>
          <w:szCs w:val="24"/>
          <w:lang w:eastAsia="ru-RU"/>
        </w:rPr>
        <w:t xml:space="preserve"> </w:t>
      </w:r>
      <w:r>
        <w:rPr>
          <w:rFonts w:ascii="Times New Roman" w:eastAsia="Times New Roman" w:hAnsi="Times New Roman" w:cs="Times New Roman"/>
          <w:b/>
          <w:bCs/>
          <w:color w:val="0070C0"/>
          <w:kern w:val="32"/>
          <w:sz w:val="24"/>
          <w:szCs w:val="24"/>
          <w:lang w:eastAsia="x-none"/>
        </w:rPr>
        <w:br/>
      </w:r>
      <w:r>
        <w:rPr>
          <w:rFonts w:ascii="Times New Roman" w:hAnsi="Times New Roman"/>
          <w:b/>
          <w:bCs/>
          <w:color w:val="000000"/>
          <w:sz w:val="24"/>
          <w:szCs w:val="24"/>
        </w:rPr>
        <w:t>38.01.02. Продавец</w:t>
      </w:r>
    </w:p>
    <w:p w14:paraId="014CE514" w14:textId="77777777" w:rsidR="001A5992" w:rsidRDefault="001A5992" w:rsidP="001A5992">
      <w:pPr>
        <w:jc w:val="right"/>
        <w:rPr>
          <w:rFonts w:ascii="Times New Roman" w:hAnsi="Times New Roman" w:cs="Times New Roman"/>
          <w:b/>
          <w:bCs/>
          <w:color w:val="0070C0"/>
          <w:sz w:val="24"/>
          <w:szCs w:val="24"/>
        </w:rPr>
      </w:pPr>
    </w:p>
    <w:p w14:paraId="7DFCD3EE" w14:textId="77777777" w:rsidR="001A5992" w:rsidRDefault="001A5992" w:rsidP="001A5992">
      <w:pPr>
        <w:jc w:val="right"/>
        <w:rPr>
          <w:rFonts w:ascii="Times New Roman" w:hAnsi="Times New Roman" w:cs="Times New Roman"/>
          <w:b/>
          <w:bCs/>
          <w:color w:val="0070C0"/>
          <w:sz w:val="24"/>
          <w:szCs w:val="24"/>
        </w:rPr>
      </w:pPr>
    </w:p>
    <w:p w14:paraId="675B3CFB" w14:textId="77777777" w:rsidR="001A5992" w:rsidRDefault="001A5992" w:rsidP="001A5992">
      <w:pPr>
        <w:jc w:val="right"/>
        <w:rPr>
          <w:rFonts w:ascii="Times New Roman" w:hAnsi="Times New Roman" w:cs="Times New Roman"/>
          <w:b/>
          <w:bCs/>
          <w:color w:val="0070C0"/>
          <w:sz w:val="24"/>
          <w:szCs w:val="24"/>
        </w:rPr>
      </w:pPr>
    </w:p>
    <w:p w14:paraId="323F67BD" w14:textId="77777777" w:rsidR="001A5992" w:rsidRDefault="001A5992" w:rsidP="001A5992">
      <w:pPr>
        <w:jc w:val="right"/>
        <w:rPr>
          <w:rFonts w:ascii="Times New Roman" w:hAnsi="Times New Roman" w:cs="Times New Roman"/>
          <w:b/>
          <w:bCs/>
          <w:color w:val="0070C0"/>
          <w:sz w:val="24"/>
          <w:szCs w:val="24"/>
        </w:rPr>
      </w:pPr>
    </w:p>
    <w:p w14:paraId="457B8F7B" w14:textId="77777777" w:rsidR="001A5992" w:rsidRDefault="001A5992" w:rsidP="001A5992">
      <w:pPr>
        <w:jc w:val="right"/>
        <w:rPr>
          <w:rFonts w:ascii="Times New Roman" w:hAnsi="Times New Roman" w:cs="Times New Roman"/>
          <w:b/>
          <w:bCs/>
          <w:color w:val="0070C0"/>
          <w:sz w:val="24"/>
          <w:szCs w:val="24"/>
        </w:rPr>
      </w:pPr>
    </w:p>
    <w:p w14:paraId="303C4903" w14:textId="77777777" w:rsidR="001A5992" w:rsidRDefault="001A5992" w:rsidP="001A5992">
      <w:pPr>
        <w:jc w:val="right"/>
        <w:rPr>
          <w:rFonts w:ascii="Times New Roman" w:hAnsi="Times New Roman" w:cs="Times New Roman"/>
          <w:b/>
          <w:bCs/>
          <w:color w:val="0070C0"/>
          <w:sz w:val="24"/>
          <w:szCs w:val="24"/>
        </w:rPr>
      </w:pPr>
    </w:p>
    <w:p w14:paraId="13C9BE13" w14:textId="77777777" w:rsidR="001A5992" w:rsidRDefault="001A5992" w:rsidP="001A5992">
      <w:pPr>
        <w:jc w:val="right"/>
        <w:rPr>
          <w:rFonts w:ascii="Times New Roman" w:hAnsi="Times New Roman" w:cs="Times New Roman"/>
          <w:b/>
          <w:bCs/>
          <w:color w:val="0070C0"/>
          <w:sz w:val="24"/>
          <w:szCs w:val="24"/>
        </w:rPr>
      </w:pPr>
    </w:p>
    <w:p w14:paraId="3D8DAB68" w14:textId="77777777" w:rsidR="001A5992" w:rsidRDefault="001A5992" w:rsidP="001A5992">
      <w:pPr>
        <w:jc w:val="right"/>
        <w:rPr>
          <w:rFonts w:ascii="Times New Roman" w:hAnsi="Times New Roman" w:cs="Times New Roman"/>
          <w:b/>
          <w:bCs/>
          <w:color w:val="0070C0"/>
          <w:sz w:val="24"/>
          <w:szCs w:val="24"/>
        </w:rPr>
      </w:pPr>
    </w:p>
    <w:p w14:paraId="7EF579B6" w14:textId="77777777" w:rsidR="001A5992" w:rsidRDefault="001A5992" w:rsidP="001A5992">
      <w:pPr>
        <w:jc w:val="right"/>
        <w:rPr>
          <w:rFonts w:ascii="Times New Roman" w:hAnsi="Times New Roman" w:cs="Times New Roman"/>
          <w:b/>
          <w:bCs/>
          <w:color w:val="0070C0"/>
          <w:sz w:val="24"/>
          <w:szCs w:val="24"/>
        </w:rPr>
      </w:pPr>
    </w:p>
    <w:p w14:paraId="2A4B3F84" w14:textId="77777777" w:rsidR="001A5992" w:rsidRDefault="001A5992" w:rsidP="001A5992">
      <w:pPr>
        <w:jc w:val="right"/>
        <w:rPr>
          <w:rFonts w:ascii="Times New Roman" w:hAnsi="Times New Roman" w:cs="Times New Roman"/>
          <w:b/>
          <w:bCs/>
          <w:color w:val="0070C0"/>
          <w:sz w:val="24"/>
          <w:szCs w:val="24"/>
        </w:rPr>
      </w:pPr>
    </w:p>
    <w:p w14:paraId="23D0834C" w14:textId="77777777" w:rsidR="001A5992" w:rsidRDefault="001A5992" w:rsidP="001A5992">
      <w:pPr>
        <w:jc w:val="right"/>
        <w:rPr>
          <w:rFonts w:ascii="Times New Roman" w:hAnsi="Times New Roman" w:cs="Times New Roman"/>
          <w:b/>
          <w:bCs/>
          <w:color w:val="0070C0"/>
          <w:sz w:val="24"/>
          <w:szCs w:val="24"/>
        </w:rPr>
      </w:pPr>
    </w:p>
    <w:p w14:paraId="1149B402" w14:textId="77777777" w:rsidR="001A5992" w:rsidRPr="00502F97" w:rsidRDefault="001A5992" w:rsidP="001A5992">
      <w:pPr>
        <w:jc w:val="right"/>
        <w:rPr>
          <w:rFonts w:ascii="Times New Roman" w:hAnsi="Times New Roman" w:cs="Times New Roman"/>
          <w:b/>
          <w:bCs/>
          <w:color w:val="0070C0"/>
          <w:sz w:val="24"/>
          <w:szCs w:val="24"/>
        </w:rPr>
      </w:pPr>
    </w:p>
    <w:p w14:paraId="538B6972" w14:textId="77777777" w:rsidR="001A5992" w:rsidRPr="008F578C" w:rsidRDefault="001A5992" w:rsidP="001A599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6592783" w14:textId="6A746B31" w:rsidR="001A5992" w:rsidRDefault="0096616A" w:rsidP="001A5992">
      <w:pPr>
        <w:pStyle w:val="1"/>
      </w:pPr>
      <w:bookmarkStart w:id="56" w:name="_Toc189686484"/>
      <w:r w:rsidRPr="006E7FF4">
        <w:t>«</w:t>
      </w:r>
      <w:r>
        <w:t xml:space="preserve">ОП.05 </w:t>
      </w:r>
      <w:r w:rsidRPr="0096616A">
        <w:t>ИНФОРМАЦИОННЫЕ ТЕХНОЛОГИИ В ПРОФЕССИОНАЛЬНОЙ ДЕЯТЕЛЬНОСТИ</w:t>
      </w:r>
      <w:r w:rsidRPr="006E7FF4">
        <w:t>»</w:t>
      </w:r>
      <w:bookmarkEnd w:id="56"/>
    </w:p>
    <w:p w14:paraId="454D920C" w14:textId="77777777" w:rsidR="001A5992" w:rsidRDefault="001A5992" w:rsidP="001A5992">
      <w:pPr>
        <w:pStyle w:val="1"/>
      </w:pPr>
    </w:p>
    <w:p w14:paraId="4BE8BECF" w14:textId="77777777" w:rsidR="001A5992" w:rsidRDefault="001A5992" w:rsidP="001A5992">
      <w:pPr>
        <w:pStyle w:val="1"/>
      </w:pPr>
    </w:p>
    <w:p w14:paraId="3AECECFB" w14:textId="77777777" w:rsidR="001A5992" w:rsidRDefault="001A5992" w:rsidP="001A5992">
      <w:pPr>
        <w:pStyle w:val="1"/>
      </w:pPr>
    </w:p>
    <w:p w14:paraId="2E4C3499" w14:textId="77777777" w:rsidR="001A5992" w:rsidRDefault="001A5992" w:rsidP="001A5992">
      <w:pPr>
        <w:pStyle w:val="1"/>
      </w:pPr>
    </w:p>
    <w:p w14:paraId="3C8A9C23" w14:textId="77777777" w:rsidR="001A5992" w:rsidRDefault="001A5992" w:rsidP="001A5992">
      <w:pPr>
        <w:pStyle w:val="1"/>
      </w:pPr>
    </w:p>
    <w:p w14:paraId="2C94BA4A" w14:textId="77777777" w:rsidR="001A5992" w:rsidRDefault="001A5992" w:rsidP="001A5992">
      <w:pPr>
        <w:pStyle w:val="1"/>
      </w:pPr>
    </w:p>
    <w:p w14:paraId="60BB7EF9" w14:textId="77777777" w:rsidR="001A5992" w:rsidRDefault="001A5992" w:rsidP="001A5992">
      <w:pPr>
        <w:pStyle w:val="1"/>
      </w:pPr>
    </w:p>
    <w:p w14:paraId="14030B59" w14:textId="77777777" w:rsidR="001A5992" w:rsidRDefault="001A5992" w:rsidP="001A5992">
      <w:pPr>
        <w:pStyle w:val="1"/>
      </w:pPr>
    </w:p>
    <w:p w14:paraId="53D71698" w14:textId="77777777" w:rsidR="001A5992" w:rsidRDefault="001A5992" w:rsidP="001A5992">
      <w:pPr>
        <w:pStyle w:val="1"/>
      </w:pPr>
    </w:p>
    <w:p w14:paraId="7D8AA712" w14:textId="77777777" w:rsidR="001A5992" w:rsidRDefault="001A5992" w:rsidP="001A5992">
      <w:pPr>
        <w:pStyle w:val="1"/>
      </w:pPr>
    </w:p>
    <w:p w14:paraId="4B386648" w14:textId="77777777" w:rsidR="001A5992" w:rsidRDefault="001A5992" w:rsidP="001A5992">
      <w:pPr>
        <w:pStyle w:val="1"/>
      </w:pPr>
    </w:p>
    <w:p w14:paraId="4DB8C507" w14:textId="77777777" w:rsidR="001A5992" w:rsidRDefault="001A5992" w:rsidP="001A5992">
      <w:pPr>
        <w:pStyle w:val="1"/>
      </w:pPr>
    </w:p>
    <w:p w14:paraId="446B7476" w14:textId="77777777" w:rsidR="001A5992" w:rsidRDefault="001A5992" w:rsidP="001A5992">
      <w:pPr>
        <w:pStyle w:val="1"/>
      </w:pPr>
    </w:p>
    <w:p w14:paraId="695FA151" w14:textId="77777777" w:rsidR="001A5992" w:rsidRDefault="001A5992" w:rsidP="001A5992">
      <w:pPr>
        <w:pStyle w:val="1"/>
      </w:pPr>
    </w:p>
    <w:p w14:paraId="14BC8116" w14:textId="77777777" w:rsidR="001A5992" w:rsidRPr="00A0276D" w:rsidRDefault="001A5992" w:rsidP="001A5992">
      <w:pPr>
        <w:pStyle w:val="1d"/>
        <w:jc w:val="center"/>
        <w:rPr>
          <w:b/>
          <w:bCs/>
          <w:lang w:val="ru-RU"/>
        </w:rPr>
      </w:pPr>
    </w:p>
    <w:p w14:paraId="1EB0E89C" w14:textId="69AA0FFB" w:rsidR="001A5992" w:rsidRPr="00A0276D" w:rsidRDefault="00CD76D5" w:rsidP="001A5992">
      <w:pPr>
        <w:pStyle w:val="1d"/>
        <w:jc w:val="center"/>
        <w:rPr>
          <w:b/>
          <w:iCs/>
          <w:lang w:val="ru-RU"/>
        </w:rPr>
      </w:pPr>
      <w:r>
        <w:rPr>
          <w:b/>
          <w:bCs/>
          <w:lang w:val="ru-RU"/>
        </w:rPr>
        <w:t>2025</w:t>
      </w:r>
      <w:r w:rsidR="001A5992" w:rsidRPr="00A0276D">
        <w:rPr>
          <w:b/>
          <w:bCs/>
          <w:lang w:val="ru-RU"/>
        </w:rPr>
        <w:t xml:space="preserve"> г.</w:t>
      </w:r>
    </w:p>
    <w:p w14:paraId="03D86452" w14:textId="77777777" w:rsidR="001A5992" w:rsidRDefault="001A5992" w:rsidP="001A5992">
      <w:pPr>
        <w:rPr>
          <w:rFonts w:ascii="Times New Roman Полужирный" w:eastAsia="Segoe UI" w:hAnsi="Times New Roman Полужирный" w:cs="Times New Roman"/>
          <w:b/>
          <w:bCs/>
          <w:caps/>
          <w:kern w:val="32"/>
          <w:sz w:val="24"/>
          <w:szCs w:val="24"/>
          <w:lang w:val="x-none" w:eastAsia="x-none"/>
        </w:rPr>
      </w:pPr>
    </w:p>
    <w:p w14:paraId="55893D59" w14:textId="77777777" w:rsidR="001A5992" w:rsidRPr="00DF068E" w:rsidRDefault="001A5992" w:rsidP="001A5992">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D0358BA" w14:textId="77777777" w:rsidR="001A5992" w:rsidRPr="000143A1" w:rsidRDefault="001A5992" w:rsidP="001A599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46F7F6E" w14:textId="77777777" w:rsidR="001A5992" w:rsidRPr="000143A1" w:rsidRDefault="008144C8" w:rsidP="001A5992">
      <w:pPr>
        <w:pStyle w:val="14"/>
        <w:rPr>
          <w:rFonts w:asciiTheme="minorHAnsi" w:eastAsiaTheme="minorEastAsia" w:hAnsiTheme="minorHAnsi" w:cstheme="minorBidi"/>
          <w:b w:val="0"/>
          <w:bCs w:val="0"/>
          <w:lang w:eastAsia="ru-RU"/>
        </w:rPr>
      </w:pPr>
      <w:hyperlink w:anchor="_Toc156294876" w:history="1">
        <w:r w:rsidR="001A5992" w:rsidRPr="000143A1">
          <w:rPr>
            <w:rStyle w:val="af0"/>
            <w:b w:val="0"/>
            <w:bCs w:val="0"/>
          </w:rPr>
          <w:t>1. ОБЩАЯ ХАРАКТЕРИСТИКА</w:t>
        </w:r>
        <w:r w:rsidR="001A5992" w:rsidRPr="000143A1">
          <w:rPr>
            <w:b w:val="0"/>
            <w:bCs w:val="0"/>
            <w:webHidden/>
          </w:rPr>
          <w:tab/>
        </w:r>
      </w:hyperlink>
    </w:p>
    <w:p w14:paraId="54789113" w14:textId="77777777" w:rsidR="001A5992" w:rsidRPr="000143A1" w:rsidRDefault="008144C8" w:rsidP="001A5992">
      <w:pPr>
        <w:pStyle w:val="21"/>
        <w:rPr>
          <w:rFonts w:asciiTheme="minorHAnsi" w:eastAsiaTheme="minorEastAsia" w:hAnsiTheme="minorHAnsi" w:cstheme="minorBidi"/>
          <w:i w:val="0"/>
          <w:iCs w:val="0"/>
          <w:sz w:val="22"/>
          <w:szCs w:val="22"/>
        </w:rPr>
      </w:pPr>
      <w:hyperlink w:anchor="_Toc156294877" w:history="1">
        <w:r w:rsidR="001A5992" w:rsidRPr="000143A1">
          <w:rPr>
            <w:rStyle w:val="af0"/>
            <w:i w:val="0"/>
            <w:iCs w:val="0"/>
          </w:rPr>
          <w:t>1.1. Цель и место дисциплины в структуре образовательной программы</w:t>
        </w:r>
        <w:r w:rsidR="001A5992" w:rsidRPr="000143A1">
          <w:rPr>
            <w:i w:val="0"/>
            <w:iCs w:val="0"/>
            <w:webHidden/>
          </w:rPr>
          <w:tab/>
        </w:r>
      </w:hyperlink>
    </w:p>
    <w:p w14:paraId="3062783F" w14:textId="77777777" w:rsidR="001A5992" w:rsidRPr="000143A1" w:rsidRDefault="008144C8" w:rsidP="001A5992">
      <w:pPr>
        <w:pStyle w:val="21"/>
        <w:rPr>
          <w:rFonts w:asciiTheme="minorHAnsi" w:eastAsiaTheme="minorEastAsia" w:hAnsiTheme="minorHAnsi" w:cstheme="minorBidi"/>
          <w:i w:val="0"/>
          <w:iCs w:val="0"/>
          <w:sz w:val="22"/>
          <w:szCs w:val="22"/>
        </w:rPr>
      </w:pPr>
      <w:hyperlink w:anchor="_Toc156294878" w:history="1">
        <w:r w:rsidR="001A5992" w:rsidRPr="000143A1">
          <w:rPr>
            <w:rStyle w:val="af0"/>
            <w:i w:val="0"/>
            <w:iCs w:val="0"/>
          </w:rPr>
          <w:t>1.2. Планируемые результаты освоения дисциплины</w:t>
        </w:r>
        <w:r w:rsidR="001A5992" w:rsidRPr="000143A1">
          <w:rPr>
            <w:i w:val="0"/>
            <w:iCs w:val="0"/>
            <w:webHidden/>
          </w:rPr>
          <w:tab/>
        </w:r>
      </w:hyperlink>
    </w:p>
    <w:p w14:paraId="4CABC368" w14:textId="77777777" w:rsidR="001A5992" w:rsidRPr="000143A1" w:rsidRDefault="008144C8" w:rsidP="001A5992">
      <w:pPr>
        <w:pStyle w:val="14"/>
        <w:rPr>
          <w:rFonts w:asciiTheme="minorHAnsi" w:eastAsiaTheme="minorEastAsia" w:hAnsiTheme="minorHAnsi" w:cstheme="minorBidi"/>
          <w:b w:val="0"/>
          <w:bCs w:val="0"/>
          <w:lang w:eastAsia="ru-RU"/>
        </w:rPr>
      </w:pPr>
      <w:hyperlink w:anchor="_Toc156294879" w:history="1">
        <w:r w:rsidR="001A5992" w:rsidRPr="000143A1">
          <w:rPr>
            <w:rStyle w:val="af0"/>
            <w:b w:val="0"/>
            <w:bCs w:val="0"/>
          </w:rPr>
          <w:t>2. СТРУКТУРА И СОДЕРЖАНИЕ ДИСЦИПЛИНЫ</w:t>
        </w:r>
        <w:r w:rsidR="001A5992" w:rsidRPr="000143A1">
          <w:rPr>
            <w:b w:val="0"/>
            <w:bCs w:val="0"/>
            <w:webHidden/>
          </w:rPr>
          <w:tab/>
        </w:r>
      </w:hyperlink>
    </w:p>
    <w:p w14:paraId="7474414C" w14:textId="77777777" w:rsidR="001A5992" w:rsidRPr="000143A1" w:rsidRDefault="008144C8" w:rsidP="001A5992">
      <w:pPr>
        <w:pStyle w:val="21"/>
        <w:rPr>
          <w:rFonts w:asciiTheme="minorHAnsi" w:eastAsiaTheme="minorEastAsia" w:hAnsiTheme="minorHAnsi" w:cstheme="minorBidi"/>
          <w:i w:val="0"/>
          <w:iCs w:val="0"/>
          <w:sz w:val="22"/>
          <w:szCs w:val="22"/>
        </w:rPr>
      </w:pPr>
      <w:hyperlink w:anchor="_Toc156294880" w:history="1">
        <w:r w:rsidR="001A5992" w:rsidRPr="000143A1">
          <w:rPr>
            <w:rStyle w:val="af0"/>
            <w:i w:val="0"/>
            <w:iCs w:val="0"/>
          </w:rPr>
          <w:t>2.1. Трудоемкость освоения дисциплины</w:t>
        </w:r>
        <w:r w:rsidR="001A5992" w:rsidRPr="000143A1">
          <w:rPr>
            <w:i w:val="0"/>
            <w:iCs w:val="0"/>
            <w:webHidden/>
          </w:rPr>
          <w:tab/>
        </w:r>
      </w:hyperlink>
    </w:p>
    <w:p w14:paraId="2AF9FC9E" w14:textId="77777777" w:rsidR="001A5992" w:rsidRPr="000143A1" w:rsidRDefault="008144C8" w:rsidP="001A5992">
      <w:pPr>
        <w:pStyle w:val="21"/>
        <w:rPr>
          <w:rFonts w:asciiTheme="minorHAnsi" w:eastAsiaTheme="minorEastAsia" w:hAnsiTheme="minorHAnsi" w:cstheme="minorBidi"/>
          <w:i w:val="0"/>
          <w:iCs w:val="0"/>
          <w:sz w:val="22"/>
          <w:szCs w:val="22"/>
        </w:rPr>
      </w:pPr>
      <w:hyperlink w:anchor="_Toc156294881" w:history="1">
        <w:r w:rsidR="001A5992" w:rsidRPr="000143A1">
          <w:rPr>
            <w:rStyle w:val="af0"/>
            <w:i w:val="0"/>
            <w:iCs w:val="0"/>
          </w:rPr>
          <w:t>2.2. Примерное содержание дисциплины</w:t>
        </w:r>
        <w:r w:rsidR="001A5992" w:rsidRPr="000143A1">
          <w:rPr>
            <w:i w:val="0"/>
            <w:iCs w:val="0"/>
            <w:webHidden/>
          </w:rPr>
          <w:tab/>
        </w:r>
      </w:hyperlink>
    </w:p>
    <w:p w14:paraId="3284762E" w14:textId="77777777" w:rsidR="001A5992" w:rsidRPr="000143A1" w:rsidRDefault="008144C8" w:rsidP="001A5992">
      <w:pPr>
        <w:pStyle w:val="14"/>
        <w:rPr>
          <w:rFonts w:asciiTheme="minorHAnsi" w:eastAsiaTheme="minorEastAsia" w:hAnsiTheme="minorHAnsi" w:cstheme="minorBidi"/>
          <w:b w:val="0"/>
          <w:bCs w:val="0"/>
          <w:lang w:eastAsia="ru-RU"/>
        </w:rPr>
      </w:pPr>
      <w:hyperlink w:anchor="_Toc156294884" w:history="1">
        <w:r w:rsidR="001A5992" w:rsidRPr="000143A1">
          <w:rPr>
            <w:rStyle w:val="af0"/>
            <w:b w:val="0"/>
            <w:bCs w:val="0"/>
          </w:rPr>
          <w:t>3. УСЛОВИЯ РЕАЛИЗАЦИИ ДИСЦИПЛИНЫ</w:t>
        </w:r>
        <w:r w:rsidR="001A5992" w:rsidRPr="000143A1">
          <w:rPr>
            <w:b w:val="0"/>
            <w:bCs w:val="0"/>
            <w:webHidden/>
          </w:rPr>
          <w:tab/>
        </w:r>
      </w:hyperlink>
    </w:p>
    <w:p w14:paraId="1EB69E33" w14:textId="77777777" w:rsidR="001A5992" w:rsidRPr="000143A1" w:rsidRDefault="008144C8" w:rsidP="001A5992">
      <w:pPr>
        <w:pStyle w:val="21"/>
        <w:rPr>
          <w:rFonts w:asciiTheme="minorHAnsi" w:eastAsiaTheme="minorEastAsia" w:hAnsiTheme="minorHAnsi" w:cstheme="minorBidi"/>
          <w:i w:val="0"/>
          <w:iCs w:val="0"/>
          <w:sz w:val="22"/>
          <w:szCs w:val="22"/>
        </w:rPr>
      </w:pPr>
      <w:hyperlink w:anchor="_Toc156294885" w:history="1">
        <w:r w:rsidR="001A5992" w:rsidRPr="000143A1">
          <w:rPr>
            <w:rStyle w:val="af0"/>
            <w:i w:val="0"/>
            <w:iCs w:val="0"/>
          </w:rPr>
          <w:t>3.1. Материально-техническое обеспечение</w:t>
        </w:r>
        <w:r w:rsidR="001A5992" w:rsidRPr="000143A1">
          <w:rPr>
            <w:i w:val="0"/>
            <w:iCs w:val="0"/>
            <w:webHidden/>
          </w:rPr>
          <w:tab/>
        </w:r>
      </w:hyperlink>
    </w:p>
    <w:p w14:paraId="5EDFDC0C" w14:textId="77777777" w:rsidR="001A5992" w:rsidRPr="000143A1" w:rsidRDefault="008144C8" w:rsidP="001A5992">
      <w:pPr>
        <w:pStyle w:val="21"/>
        <w:rPr>
          <w:rFonts w:asciiTheme="minorHAnsi" w:eastAsiaTheme="minorEastAsia" w:hAnsiTheme="minorHAnsi" w:cstheme="minorBidi"/>
          <w:i w:val="0"/>
          <w:iCs w:val="0"/>
          <w:sz w:val="22"/>
          <w:szCs w:val="22"/>
        </w:rPr>
      </w:pPr>
      <w:hyperlink w:anchor="_Toc156294886" w:history="1">
        <w:r w:rsidR="001A5992" w:rsidRPr="000143A1">
          <w:rPr>
            <w:rStyle w:val="af0"/>
            <w:i w:val="0"/>
            <w:iCs w:val="0"/>
          </w:rPr>
          <w:t>3.2. Учебно-методическое обеспечение</w:t>
        </w:r>
        <w:r w:rsidR="001A5992" w:rsidRPr="000143A1">
          <w:rPr>
            <w:i w:val="0"/>
            <w:iCs w:val="0"/>
            <w:webHidden/>
          </w:rPr>
          <w:tab/>
        </w:r>
      </w:hyperlink>
    </w:p>
    <w:p w14:paraId="4D09AA2D" w14:textId="77777777" w:rsidR="001A5992" w:rsidRPr="000143A1" w:rsidRDefault="008144C8" w:rsidP="001A5992">
      <w:pPr>
        <w:pStyle w:val="14"/>
        <w:rPr>
          <w:rFonts w:asciiTheme="minorHAnsi" w:eastAsiaTheme="minorEastAsia" w:hAnsiTheme="minorHAnsi" w:cstheme="minorBidi"/>
          <w:b w:val="0"/>
          <w:bCs w:val="0"/>
          <w:lang w:eastAsia="ru-RU"/>
        </w:rPr>
      </w:pPr>
      <w:hyperlink w:anchor="_Toc156294887" w:history="1">
        <w:r w:rsidR="001A5992" w:rsidRPr="000143A1">
          <w:rPr>
            <w:rStyle w:val="af0"/>
            <w:b w:val="0"/>
            <w:bCs w:val="0"/>
          </w:rPr>
          <w:t>4. КОНТРОЛЬ И ОЦЕНКА РЕЗУЛЬТАТОВ ОСВОЕНИЯ ДИСЦИПЛИНЫ</w:t>
        </w:r>
        <w:r w:rsidR="001A5992" w:rsidRPr="000143A1">
          <w:rPr>
            <w:b w:val="0"/>
            <w:bCs w:val="0"/>
            <w:webHidden/>
          </w:rPr>
          <w:tab/>
        </w:r>
      </w:hyperlink>
    </w:p>
    <w:p w14:paraId="28AB273F" w14:textId="06D256D2" w:rsidR="001A5992" w:rsidRPr="00DF068E" w:rsidRDefault="001A5992" w:rsidP="001A599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90D689D" w14:textId="77777777" w:rsidR="001A5992" w:rsidRPr="00DF068E" w:rsidRDefault="001A5992" w:rsidP="001A5992">
      <w:pPr>
        <w:pStyle w:val="1f"/>
        <w:jc w:val="left"/>
        <w:rPr>
          <w:rFonts w:ascii="Times New Roman" w:hAnsi="Times New Roman"/>
          <w:lang w:val="ru-RU"/>
        </w:rPr>
        <w:sectPr w:rsidR="001A5992" w:rsidRPr="00DF068E" w:rsidSect="00502F97">
          <w:headerReference w:type="even" r:id="rId28"/>
          <w:headerReference w:type="default" r:id="rId29"/>
          <w:pgSz w:w="11906" w:h="16838"/>
          <w:pgMar w:top="1134" w:right="567" w:bottom="1134" w:left="1701" w:header="709" w:footer="709" w:gutter="0"/>
          <w:cols w:space="708"/>
          <w:docGrid w:linePitch="360"/>
        </w:sectPr>
      </w:pPr>
    </w:p>
    <w:p w14:paraId="227328E0" w14:textId="77777777" w:rsidR="001A5992" w:rsidRPr="00F70F81" w:rsidRDefault="001A5992" w:rsidP="001A5992">
      <w:pPr>
        <w:pStyle w:val="1f"/>
        <w:numPr>
          <w:ilvl w:val="0"/>
          <w:numId w:val="1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6F3EB0C" w14:textId="7D90D0D7" w:rsidR="001A5992" w:rsidRPr="0096616A" w:rsidRDefault="001A5992" w:rsidP="001A5992">
      <w:pPr>
        <w:pStyle w:val="1d"/>
        <w:jc w:val="center"/>
        <w:rPr>
          <w:rFonts w:eastAsia="Segoe UI"/>
          <w:b/>
          <w:lang w:val="ru-RU"/>
        </w:rPr>
      </w:pPr>
      <w:r w:rsidRPr="0096616A">
        <w:rPr>
          <w:rFonts w:eastAsia="Segoe UI"/>
          <w:b/>
          <w:lang w:val="ru-RU"/>
        </w:rPr>
        <w:t>«</w:t>
      </w:r>
      <w:r w:rsidR="0096616A" w:rsidRPr="0096616A">
        <w:rPr>
          <w:b/>
          <w:lang w:val="ru-RU"/>
        </w:rPr>
        <w:t>ОП.05 Информационные технологии в профессиональной деятельности</w:t>
      </w:r>
      <w:r w:rsidRPr="0096616A">
        <w:rPr>
          <w:rFonts w:eastAsia="Segoe UI"/>
          <w:b/>
          <w:lang w:val="ru-RU"/>
        </w:rPr>
        <w:t>»</w:t>
      </w:r>
    </w:p>
    <w:p w14:paraId="468D04C0" w14:textId="7DEB28F6" w:rsidR="001A5992" w:rsidRPr="00021F3A" w:rsidRDefault="001A5992" w:rsidP="001A5992">
      <w:pPr>
        <w:pStyle w:val="1d"/>
        <w:jc w:val="center"/>
        <w:rPr>
          <w:rFonts w:eastAsia="Segoe UI"/>
          <w:vertAlign w:val="superscript"/>
          <w:lang w:val="ru-RU"/>
        </w:rPr>
      </w:pPr>
    </w:p>
    <w:p w14:paraId="2AFC07FA" w14:textId="77777777" w:rsidR="001A5992" w:rsidRPr="00021F3A" w:rsidRDefault="001A5992" w:rsidP="001A5992">
      <w:pPr>
        <w:pStyle w:val="1d"/>
        <w:rPr>
          <w:lang w:val="ru-RU"/>
        </w:rPr>
      </w:pPr>
    </w:p>
    <w:p w14:paraId="21CACD93" w14:textId="77777777" w:rsidR="001A5992" w:rsidRPr="00EA6E1D" w:rsidRDefault="001A5992" w:rsidP="001A599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C3D4C60" w14:textId="66D06A80" w:rsidR="001A5992" w:rsidRDefault="001A5992" w:rsidP="001A599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96616A" w:rsidRPr="0096616A">
        <w:rPr>
          <w:rFonts w:ascii="Times New Roman" w:hAnsi="Times New Roman"/>
          <w:sz w:val="24"/>
        </w:rPr>
        <w:t xml:space="preserve">Информационные технологии в профессиональной </w:t>
      </w:r>
      <w:r w:rsidR="0096616A" w:rsidRPr="007F204F">
        <w:rPr>
          <w:rFonts w:ascii="Times New Roman" w:hAnsi="Times New Roman"/>
          <w:sz w:val="24"/>
          <w:szCs w:val="24"/>
        </w:rPr>
        <w:t>деятельности</w:t>
      </w:r>
      <w:r w:rsidRPr="007F204F">
        <w:rPr>
          <w:rFonts w:ascii="Times New Roman" w:hAnsi="Times New Roman"/>
          <w:sz w:val="24"/>
          <w:szCs w:val="24"/>
        </w:rPr>
        <w:t>»</w:t>
      </w:r>
      <w:r w:rsidRPr="007F204F">
        <w:rPr>
          <w:rFonts w:ascii="Times New Roman" w:eastAsia="Times New Roman" w:hAnsi="Times New Roman" w:cs="Times New Roman"/>
          <w:sz w:val="24"/>
          <w:szCs w:val="24"/>
          <w:lang w:eastAsia="ru-RU"/>
        </w:rPr>
        <w:t xml:space="preserve">: </w:t>
      </w:r>
      <w:r w:rsidR="007F204F" w:rsidRPr="007F204F">
        <w:rPr>
          <w:rFonts w:ascii="Times New Roman" w:eastAsia="Times New Roman" w:hAnsi="Times New Roman" w:cs="Times New Roman"/>
          <w:sz w:val="24"/>
          <w:szCs w:val="24"/>
          <w:lang w:eastAsia="ru-RU"/>
        </w:rPr>
        <w:t>формирование систематизированных теоретических знаний в области применения информационных технологий в профессиональной деятельности.</w:t>
      </w:r>
    </w:p>
    <w:p w14:paraId="56A8061F" w14:textId="04884E01" w:rsidR="001A5992" w:rsidRPr="001A5992" w:rsidRDefault="001A5992" w:rsidP="001A599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96616A" w:rsidRPr="0096616A">
        <w:rPr>
          <w:rFonts w:ascii="Times New Roman" w:hAnsi="Times New Roman" w:cs="Times New Roman"/>
          <w:sz w:val="24"/>
          <w:szCs w:val="24"/>
        </w:rPr>
        <w:t>Информационные технологии в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A5992">
        <w:rPr>
          <w:rFonts w:ascii="Times New Roman" w:hAnsi="Times New Roman" w:cs="Times New Roman"/>
          <w:sz w:val="24"/>
          <w:szCs w:val="24"/>
        </w:rPr>
        <w:t>обязательную часть общепрофессионального цикла образовательной программы.</w:t>
      </w:r>
    </w:p>
    <w:p w14:paraId="06FFA7DC" w14:textId="77777777" w:rsidR="001A5992" w:rsidRDefault="001A5992" w:rsidP="001A5992">
      <w:pPr>
        <w:suppressAutoHyphens/>
        <w:spacing w:line="276" w:lineRule="auto"/>
        <w:ind w:firstLine="709"/>
        <w:jc w:val="both"/>
        <w:rPr>
          <w:rFonts w:ascii="Times New Roman" w:hAnsi="Times New Roman" w:cs="Times New Roman"/>
          <w:sz w:val="24"/>
          <w:szCs w:val="24"/>
        </w:rPr>
      </w:pPr>
    </w:p>
    <w:p w14:paraId="18D7592C" w14:textId="77777777" w:rsidR="001A5992" w:rsidRPr="00EA6E1D" w:rsidRDefault="001A5992" w:rsidP="001A599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884B3F2" w14:textId="77777777" w:rsidR="001A5992" w:rsidRDefault="001A5992" w:rsidP="001A599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5F7FEEA" w14:textId="3301890E" w:rsidR="001A5992" w:rsidRDefault="001A5992" w:rsidP="001A599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964"/>
        <w:gridCol w:w="2818"/>
        <w:gridCol w:w="2440"/>
      </w:tblGrid>
      <w:tr w:rsidR="005222A4" w:rsidRPr="00A271CF" w14:paraId="0CB058AB" w14:textId="77777777" w:rsidTr="00BD4D1E">
        <w:tc>
          <w:tcPr>
            <w:tcW w:w="1271" w:type="dxa"/>
            <w:tcBorders>
              <w:top w:val="single" w:sz="4" w:space="0" w:color="auto"/>
              <w:left w:val="single" w:sz="4" w:space="0" w:color="auto"/>
              <w:right w:val="single" w:sz="4" w:space="0" w:color="auto"/>
            </w:tcBorders>
          </w:tcPr>
          <w:p w14:paraId="39A2E3CC" w14:textId="77777777" w:rsidR="005222A4" w:rsidRPr="00A271CF" w:rsidRDefault="005222A4" w:rsidP="00BD4D1E">
            <w:pPr>
              <w:rPr>
                <w:rStyle w:val="afb"/>
                <w:b/>
                <w:i w:val="0"/>
                <w:sz w:val="24"/>
                <w:szCs w:val="24"/>
              </w:rPr>
            </w:pPr>
            <w:r w:rsidRPr="00A271CF">
              <w:rPr>
                <w:rStyle w:val="afb"/>
                <w:b/>
                <w:i w:val="0"/>
                <w:sz w:val="24"/>
                <w:szCs w:val="24"/>
              </w:rPr>
              <w:t xml:space="preserve">Код ОК, </w:t>
            </w:r>
          </w:p>
          <w:p w14:paraId="3909EDD0" w14:textId="77777777" w:rsidR="005222A4" w:rsidRPr="00A271CF" w:rsidRDefault="005222A4" w:rsidP="00BD4D1E">
            <w:pPr>
              <w:rPr>
                <w:rStyle w:val="afb"/>
                <w:b/>
                <w:i w:val="0"/>
                <w:sz w:val="24"/>
                <w:szCs w:val="24"/>
              </w:rPr>
            </w:pPr>
            <w:r w:rsidRPr="00A271CF">
              <w:rPr>
                <w:rStyle w:val="afb"/>
                <w:b/>
                <w:i w:val="0"/>
                <w:sz w:val="24"/>
                <w:szCs w:val="24"/>
              </w:rPr>
              <w:t xml:space="preserve">ПК </w:t>
            </w:r>
          </w:p>
        </w:tc>
        <w:tc>
          <w:tcPr>
            <w:tcW w:w="2964" w:type="dxa"/>
            <w:tcBorders>
              <w:top w:val="single" w:sz="4" w:space="0" w:color="auto"/>
              <w:left w:val="single" w:sz="4" w:space="0" w:color="auto"/>
              <w:right w:val="single" w:sz="4" w:space="0" w:color="auto"/>
            </w:tcBorders>
          </w:tcPr>
          <w:p w14:paraId="4CF52332" w14:textId="77777777" w:rsidR="005222A4" w:rsidRPr="00A271CF" w:rsidRDefault="005222A4" w:rsidP="00BD4D1E">
            <w:pPr>
              <w:jc w:val="center"/>
              <w:rPr>
                <w:rFonts w:ascii="Times New Roman" w:hAnsi="Times New Roman" w:cs="Times New Roman"/>
                <w:b/>
                <w:sz w:val="24"/>
                <w:szCs w:val="24"/>
              </w:rPr>
            </w:pPr>
            <w:r w:rsidRPr="00A271CF">
              <w:rPr>
                <w:rFonts w:ascii="Times New Roman" w:hAnsi="Times New Roman" w:cs="Times New Roman"/>
                <w:b/>
                <w:sz w:val="24"/>
                <w:szCs w:val="24"/>
              </w:rPr>
              <w:t>Уметь</w:t>
            </w:r>
          </w:p>
        </w:tc>
        <w:tc>
          <w:tcPr>
            <w:tcW w:w="2818" w:type="dxa"/>
            <w:tcBorders>
              <w:top w:val="single" w:sz="4" w:space="0" w:color="auto"/>
              <w:left w:val="single" w:sz="4" w:space="0" w:color="auto"/>
              <w:bottom w:val="single" w:sz="4" w:space="0" w:color="auto"/>
              <w:right w:val="single" w:sz="4" w:space="0" w:color="auto"/>
            </w:tcBorders>
          </w:tcPr>
          <w:p w14:paraId="73541ECF" w14:textId="77777777" w:rsidR="005222A4" w:rsidRPr="00A271CF" w:rsidRDefault="005222A4" w:rsidP="00BD4D1E">
            <w:pPr>
              <w:jc w:val="center"/>
              <w:rPr>
                <w:rFonts w:ascii="Times New Roman" w:hAnsi="Times New Roman" w:cs="Times New Roman"/>
                <w:b/>
                <w:sz w:val="24"/>
                <w:szCs w:val="24"/>
              </w:rPr>
            </w:pPr>
            <w:r w:rsidRPr="00A271CF">
              <w:rPr>
                <w:rFonts w:ascii="Times New Roman" w:hAnsi="Times New Roman" w:cs="Times New Roman"/>
                <w:b/>
                <w:sz w:val="24"/>
                <w:szCs w:val="24"/>
              </w:rPr>
              <w:t>Знать</w:t>
            </w:r>
          </w:p>
        </w:tc>
        <w:tc>
          <w:tcPr>
            <w:tcW w:w="2440" w:type="dxa"/>
            <w:tcBorders>
              <w:top w:val="single" w:sz="4" w:space="0" w:color="auto"/>
              <w:left w:val="single" w:sz="4" w:space="0" w:color="auto"/>
              <w:bottom w:val="single" w:sz="4" w:space="0" w:color="auto"/>
              <w:right w:val="single" w:sz="4" w:space="0" w:color="auto"/>
            </w:tcBorders>
          </w:tcPr>
          <w:p w14:paraId="7D2EEFBE" w14:textId="77777777" w:rsidR="005222A4" w:rsidRPr="00A271CF" w:rsidRDefault="005222A4" w:rsidP="00BD4D1E">
            <w:pPr>
              <w:jc w:val="center"/>
              <w:rPr>
                <w:rFonts w:ascii="Times New Roman" w:hAnsi="Times New Roman" w:cs="Times New Roman"/>
                <w:b/>
                <w:sz w:val="24"/>
                <w:szCs w:val="24"/>
              </w:rPr>
            </w:pPr>
            <w:r w:rsidRPr="00A271CF">
              <w:rPr>
                <w:rFonts w:ascii="Times New Roman" w:hAnsi="Times New Roman" w:cs="Times New Roman"/>
                <w:b/>
                <w:sz w:val="24"/>
                <w:szCs w:val="24"/>
              </w:rPr>
              <w:t xml:space="preserve">Владеть навыками </w:t>
            </w:r>
          </w:p>
        </w:tc>
      </w:tr>
      <w:tr w:rsidR="005222A4" w:rsidRPr="00A271CF" w14:paraId="509F7BE9" w14:textId="77777777" w:rsidTr="00BD4D1E">
        <w:tc>
          <w:tcPr>
            <w:tcW w:w="1271" w:type="dxa"/>
            <w:tcBorders>
              <w:left w:val="single" w:sz="4" w:space="0" w:color="auto"/>
              <w:bottom w:val="single" w:sz="4" w:space="0" w:color="auto"/>
              <w:right w:val="single" w:sz="4" w:space="0" w:color="auto"/>
            </w:tcBorders>
          </w:tcPr>
          <w:p w14:paraId="64464959" w14:textId="77777777" w:rsidR="005222A4" w:rsidRPr="00A271CF" w:rsidRDefault="005222A4" w:rsidP="00BD4D1E">
            <w:pPr>
              <w:rPr>
                <w:rFonts w:ascii="Times New Roman" w:hAnsi="Times New Roman" w:cs="Times New Roman"/>
                <w:bCs/>
                <w:sz w:val="24"/>
                <w:szCs w:val="24"/>
              </w:rPr>
            </w:pPr>
            <w:r w:rsidRPr="00A271CF">
              <w:rPr>
                <w:rFonts w:ascii="Times New Roman" w:hAnsi="Times New Roman" w:cs="Times New Roman"/>
                <w:sz w:val="24"/>
                <w:szCs w:val="24"/>
              </w:rPr>
              <w:t>ОК 01</w:t>
            </w:r>
          </w:p>
        </w:tc>
        <w:tc>
          <w:tcPr>
            <w:tcW w:w="2964" w:type="dxa"/>
            <w:tcBorders>
              <w:left w:val="single" w:sz="4" w:space="0" w:color="auto"/>
              <w:bottom w:val="single" w:sz="4" w:space="0" w:color="auto"/>
              <w:right w:val="single" w:sz="4" w:space="0" w:color="auto"/>
            </w:tcBorders>
          </w:tcPr>
          <w:p w14:paraId="7778C221" w14:textId="77777777" w:rsidR="005222A4" w:rsidRPr="00A271CF" w:rsidRDefault="005222A4" w:rsidP="00BD4D1E">
            <w:pPr>
              <w:rPr>
                <w:rFonts w:ascii="Times New Roman" w:hAnsi="Times New Roman" w:cs="Times New Roman"/>
                <w:bCs/>
                <w:sz w:val="24"/>
                <w:szCs w:val="24"/>
              </w:rPr>
            </w:pPr>
            <w:r w:rsidRPr="00A271CF">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c>
          <w:tcPr>
            <w:tcW w:w="2818" w:type="dxa"/>
            <w:tcBorders>
              <w:top w:val="single" w:sz="4" w:space="0" w:color="auto"/>
              <w:left w:val="single" w:sz="4" w:space="0" w:color="auto"/>
              <w:bottom w:val="single" w:sz="4" w:space="0" w:color="auto"/>
              <w:right w:val="single" w:sz="4" w:space="0" w:color="auto"/>
            </w:tcBorders>
          </w:tcPr>
          <w:p w14:paraId="6EBC7448" w14:textId="77777777" w:rsidR="005222A4" w:rsidRPr="00A271CF" w:rsidRDefault="005222A4" w:rsidP="00BD4D1E">
            <w:pPr>
              <w:tabs>
                <w:tab w:val="left" w:pos="317"/>
              </w:tabs>
              <w:autoSpaceDE w:val="0"/>
              <w:autoSpaceDN w:val="0"/>
              <w:adjustRightInd w:val="0"/>
              <w:ind w:left="34" w:right="52"/>
              <w:rPr>
                <w:rFonts w:ascii="Times New Roman" w:hAnsi="Times New Roman" w:cs="Times New Roman"/>
                <w:sz w:val="24"/>
                <w:szCs w:val="24"/>
              </w:rPr>
            </w:pPr>
            <w:r w:rsidRPr="00A271CF">
              <w:rPr>
                <w:rFonts w:ascii="Times New Roman" w:hAnsi="Times New Roman" w:cs="Times New Roman"/>
                <w:sz w:val="24"/>
                <w:szCs w:val="24"/>
              </w:rPr>
              <w:t xml:space="preserve">актуальный профессиональный и социальный контекст условий работы и жизни в обществе; </w:t>
            </w:r>
          </w:p>
          <w:p w14:paraId="4EC5D794" w14:textId="77777777" w:rsidR="005222A4" w:rsidRPr="00A271CF" w:rsidRDefault="005222A4" w:rsidP="00BD4D1E">
            <w:pPr>
              <w:tabs>
                <w:tab w:val="left" w:pos="317"/>
              </w:tabs>
              <w:autoSpaceDE w:val="0"/>
              <w:autoSpaceDN w:val="0"/>
              <w:adjustRightInd w:val="0"/>
              <w:ind w:left="34" w:right="52"/>
              <w:rPr>
                <w:rFonts w:ascii="Times New Roman" w:hAnsi="Times New Roman" w:cs="Times New Roman"/>
                <w:sz w:val="24"/>
                <w:szCs w:val="24"/>
              </w:rPr>
            </w:pPr>
            <w:r w:rsidRPr="00A271CF">
              <w:rPr>
                <w:rFonts w:ascii="Times New Roman" w:hAnsi="Times New Roman" w:cs="Times New Roman"/>
                <w:sz w:val="24"/>
                <w:szCs w:val="24"/>
              </w:rPr>
              <w:t xml:space="preserve">основные источники информации и ресурсы для решения задач и проблем в профессиональной деятельности и социуме; </w:t>
            </w:r>
          </w:p>
          <w:p w14:paraId="16EC387D" w14:textId="77777777" w:rsidR="005222A4" w:rsidRPr="00A271CF" w:rsidRDefault="005222A4" w:rsidP="00BD4D1E">
            <w:pPr>
              <w:tabs>
                <w:tab w:val="left" w:pos="317"/>
              </w:tabs>
              <w:autoSpaceDE w:val="0"/>
              <w:autoSpaceDN w:val="0"/>
              <w:adjustRightInd w:val="0"/>
              <w:ind w:left="34" w:right="52"/>
              <w:rPr>
                <w:rFonts w:ascii="Times New Roman" w:hAnsi="Times New Roman" w:cs="Times New Roman"/>
                <w:sz w:val="24"/>
                <w:szCs w:val="24"/>
              </w:rPr>
            </w:pPr>
            <w:r w:rsidRPr="00A271CF">
              <w:rPr>
                <w:rFonts w:ascii="Times New Roman" w:hAnsi="Times New Roman" w:cs="Times New Roman"/>
                <w:sz w:val="24"/>
                <w:szCs w:val="24"/>
              </w:rPr>
              <w:t xml:space="preserve">алгоритмы выполнения работ в профессиональной и смежных областях; </w:t>
            </w:r>
          </w:p>
          <w:p w14:paraId="7F3FC037" w14:textId="77777777" w:rsidR="005222A4" w:rsidRPr="00A271CF" w:rsidRDefault="005222A4" w:rsidP="00BD4D1E">
            <w:pPr>
              <w:rPr>
                <w:rFonts w:ascii="Times New Roman" w:hAnsi="Times New Roman" w:cs="Times New Roman"/>
                <w:bCs/>
                <w:sz w:val="24"/>
                <w:szCs w:val="24"/>
              </w:rPr>
            </w:pPr>
            <w:r w:rsidRPr="00A271CF">
              <w:rPr>
                <w:rFonts w:ascii="Times New Roman" w:hAnsi="Times New Roman" w:cs="Times New Roman"/>
                <w:sz w:val="24"/>
                <w:szCs w:val="24"/>
              </w:rPr>
              <w:t xml:space="preserve">порядок оценки результатов решения задач профессиональной деятельности </w:t>
            </w:r>
          </w:p>
        </w:tc>
        <w:tc>
          <w:tcPr>
            <w:tcW w:w="2440" w:type="dxa"/>
            <w:tcBorders>
              <w:top w:val="single" w:sz="4" w:space="0" w:color="auto"/>
              <w:left w:val="single" w:sz="4" w:space="0" w:color="auto"/>
              <w:bottom w:val="single" w:sz="4" w:space="0" w:color="auto"/>
              <w:right w:val="single" w:sz="4" w:space="0" w:color="auto"/>
            </w:tcBorders>
          </w:tcPr>
          <w:p w14:paraId="4BBDEFA5" w14:textId="77777777" w:rsidR="005222A4" w:rsidRPr="00A271CF" w:rsidRDefault="005222A4" w:rsidP="00BD4D1E">
            <w:pPr>
              <w:jc w:val="center"/>
              <w:rPr>
                <w:rFonts w:ascii="Times New Roman" w:hAnsi="Times New Roman" w:cs="Times New Roman"/>
                <w:bCs/>
                <w:sz w:val="24"/>
                <w:szCs w:val="24"/>
              </w:rPr>
            </w:pPr>
            <w:r w:rsidRPr="00A271CF">
              <w:rPr>
                <w:rFonts w:ascii="Times New Roman" w:hAnsi="Times New Roman" w:cs="Times New Roman"/>
                <w:bCs/>
                <w:sz w:val="24"/>
                <w:szCs w:val="24"/>
              </w:rPr>
              <w:t>-</w:t>
            </w:r>
          </w:p>
        </w:tc>
      </w:tr>
      <w:tr w:rsidR="005222A4" w:rsidRPr="00A271CF" w14:paraId="6AE32B10" w14:textId="77777777" w:rsidTr="00BD4D1E">
        <w:tc>
          <w:tcPr>
            <w:tcW w:w="1271" w:type="dxa"/>
            <w:tcBorders>
              <w:top w:val="single" w:sz="4" w:space="0" w:color="auto"/>
              <w:left w:val="single" w:sz="4" w:space="0" w:color="auto"/>
              <w:right w:val="single" w:sz="4" w:space="0" w:color="auto"/>
            </w:tcBorders>
          </w:tcPr>
          <w:p w14:paraId="116173DD" w14:textId="77777777" w:rsidR="005222A4" w:rsidRPr="00A271CF" w:rsidRDefault="005222A4" w:rsidP="00BD4D1E">
            <w:pPr>
              <w:rPr>
                <w:rFonts w:ascii="Times New Roman" w:hAnsi="Times New Roman" w:cs="Times New Roman"/>
                <w:bCs/>
                <w:sz w:val="24"/>
                <w:szCs w:val="24"/>
              </w:rPr>
            </w:pPr>
            <w:r w:rsidRPr="00A271CF">
              <w:rPr>
                <w:rFonts w:ascii="Times New Roman" w:hAnsi="Times New Roman" w:cs="Times New Roman"/>
                <w:sz w:val="24"/>
                <w:szCs w:val="24"/>
              </w:rPr>
              <w:t>ОК 02</w:t>
            </w:r>
          </w:p>
        </w:tc>
        <w:tc>
          <w:tcPr>
            <w:tcW w:w="2964" w:type="dxa"/>
            <w:tcBorders>
              <w:top w:val="single" w:sz="4" w:space="0" w:color="auto"/>
              <w:left w:val="single" w:sz="4" w:space="0" w:color="auto"/>
              <w:right w:val="single" w:sz="4" w:space="0" w:color="auto"/>
            </w:tcBorders>
          </w:tcPr>
          <w:p w14:paraId="62A68D12" w14:textId="77777777" w:rsidR="005222A4" w:rsidRPr="00A271CF" w:rsidRDefault="005222A4" w:rsidP="00BD4D1E">
            <w:pPr>
              <w:rPr>
                <w:rFonts w:ascii="Times New Roman" w:hAnsi="Times New Roman" w:cs="Times New Roman"/>
                <w:bCs/>
                <w:sz w:val="24"/>
                <w:szCs w:val="24"/>
              </w:rPr>
            </w:pPr>
            <w:r w:rsidRPr="00A271CF">
              <w:rPr>
                <w:rFonts w:ascii="Times New Roman" w:hAnsi="Times New Roman" w:cs="Times New Roman"/>
                <w:sz w:val="24"/>
                <w:szCs w:val="24"/>
              </w:rPr>
              <w:t xml:space="preserve">использовать современные средства поиска, анализа и интерпретации информации и информационные технологии для выполнения задач </w:t>
            </w:r>
            <w:r w:rsidRPr="00A271CF">
              <w:rPr>
                <w:rFonts w:ascii="Times New Roman" w:hAnsi="Times New Roman" w:cs="Times New Roman"/>
                <w:sz w:val="24"/>
                <w:szCs w:val="24"/>
              </w:rPr>
              <w:lastRenderedPageBreak/>
              <w:t>профессиональной деятельности</w:t>
            </w:r>
          </w:p>
        </w:tc>
        <w:tc>
          <w:tcPr>
            <w:tcW w:w="2818" w:type="dxa"/>
            <w:tcBorders>
              <w:top w:val="single" w:sz="4" w:space="0" w:color="auto"/>
              <w:left w:val="single" w:sz="4" w:space="0" w:color="auto"/>
              <w:bottom w:val="single" w:sz="4" w:space="0" w:color="auto"/>
              <w:right w:val="single" w:sz="4" w:space="0" w:color="auto"/>
            </w:tcBorders>
          </w:tcPr>
          <w:p w14:paraId="2A7ED6B0" w14:textId="77777777" w:rsidR="005222A4" w:rsidRPr="00A271CF" w:rsidRDefault="005222A4" w:rsidP="00BD4D1E">
            <w:pPr>
              <w:tabs>
                <w:tab w:val="left" w:pos="254"/>
              </w:tabs>
              <w:autoSpaceDE w:val="0"/>
              <w:autoSpaceDN w:val="0"/>
              <w:adjustRightInd w:val="0"/>
              <w:ind w:left="34" w:right="52"/>
              <w:rPr>
                <w:rFonts w:ascii="Times New Roman" w:hAnsi="Times New Roman" w:cs="Times New Roman"/>
                <w:sz w:val="24"/>
                <w:szCs w:val="24"/>
              </w:rPr>
            </w:pPr>
            <w:r w:rsidRPr="00A271CF">
              <w:rPr>
                <w:rFonts w:ascii="Times New Roman" w:hAnsi="Times New Roman" w:cs="Times New Roman"/>
                <w:sz w:val="24"/>
                <w:szCs w:val="24"/>
              </w:rPr>
              <w:lastRenderedPageBreak/>
              <w:t xml:space="preserve">номенклатура информационных источников, применяемых в профессиональной деятельности; </w:t>
            </w:r>
          </w:p>
          <w:p w14:paraId="5EFEEE09" w14:textId="77777777" w:rsidR="005222A4" w:rsidRPr="00A271CF" w:rsidRDefault="005222A4" w:rsidP="00BD4D1E">
            <w:pPr>
              <w:tabs>
                <w:tab w:val="left" w:pos="254"/>
              </w:tabs>
              <w:autoSpaceDE w:val="0"/>
              <w:autoSpaceDN w:val="0"/>
              <w:adjustRightInd w:val="0"/>
              <w:ind w:left="34" w:right="52"/>
              <w:rPr>
                <w:rFonts w:ascii="Times New Roman" w:hAnsi="Times New Roman" w:cs="Times New Roman"/>
                <w:sz w:val="24"/>
                <w:szCs w:val="24"/>
              </w:rPr>
            </w:pPr>
            <w:r w:rsidRPr="00A271CF">
              <w:rPr>
                <w:rFonts w:ascii="Times New Roman" w:hAnsi="Times New Roman" w:cs="Times New Roman"/>
                <w:sz w:val="24"/>
                <w:szCs w:val="24"/>
              </w:rPr>
              <w:lastRenderedPageBreak/>
              <w:t xml:space="preserve">приемы структурирования информации; </w:t>
            </w:r>
          </w:p>
          <w:p w14:paraId="74FEAFC6" w14:textId="77777777" w:rsidR="005222A4" w:rsidRPr="00A271CF" w:rsidRDefault="005222A4" w:rsidP="00BD4D1E">
            <w:pPr>
              <w:tabs>
                <w:tab w:val="left" w:pos="254"/>
              </w:tabs>
              <w:autoSpaceDE w:val="0"/>
              <w:autoSpaceDN w:val="0"/>
              <w:adjustRightInd w:val="0"/>
              <w:ind w:left="34" w:right="52"/>
              <w:rPr>
                <w:rFonts w:ascii="Times New Roman" w:hAnsi="Times New Roman" w:cs="Times New Roman"/>
                <w:sz w:val="24"/>
                <w:szCs w:val="24"/>
              </w:rPr>
            </w:pPr>
            <w:r w:rsidRPr="00A271CF">
              <w:rPr>
                <w:rFonts w:ascii="Times New Roman" w:hAnsi="Times New Roman" w:cs="Times New Roman"/>
                <w:sz w:val="24"/>
                <w:szCs w:val="24"/>
              </w:rPr>
              <w:t xml:space="preserve">формат оформления результатов поиска информации, современные средства и устройства информатизации; </w:t>
            </w:r>
          </w:p>
          <w:p w14:paraId="69AA3D55" w14:textId="77777777" w:rsidR="005222A4" w:rsidRPr="00B73201" w:rsidRDefault="005222A4" w:rsidP="00BD4D1E">
            <w:pPr>
              <w:tabs>
                <w:tab w:val="left" w:pos="254"/>
              </w:tabs>
              <w:autoSpaceDE w:val="0"/>
              <w:autoSpaceDN w:val="0"/>
              <w:adjustRightInd w:val="0"/>
              <w:ind w:left="34" w:right="52"/>
              <w:rPr>
                <w:rFonts w:ascii="Times New Roman" w:hAnsi="Times New Roman" w:cs="Times New Roman"/>
                <w:sz w:val="24"/>
                <w:szCs w:val="24"/>
              </w:rPr>
            </w:pPr>
            <w:r w:rsidRPr="00A271CF">
              <w:rPr>
                <w:rFonts w:ascii="Times New Roman" w:hAnsi="Times New Roman" w:cs="Times New Roman"/>
                <w:sz w:val="24"/>
                <w:szCs w:val="24"/>
              </w:rPr>
              <w:t>порядок их применения и программное обеспечение в профессиональной деятельности, включая использование цифровых технологий</w:t>
            </w:r>
          </w:p>
        </w:tc>
        <w:tc>
          <w:tcPr>
            <w:tcW w:w="2440" w:type="dxa"/>
            <w:tcBorders>
              <w:top w:val="single" w:sz="4" w:space="0" w:color="auto"/>
              <w:left w:val="single" w:sz="4" w:space="0" w:color="auto"/>
              <w:bottom w:val="single" w:sz="4" w:space="0" w:color="auto"/>
              <w:right w:val="single" w:sz="4" w:space="0" w:color="auto"/>
            </w:tcBorders>
          </w:tcPr>
          <w:p w14:paraId="42FFD034" w14:textId="77777777" w:rsidR="005222A4" w:rsidRPr="00A271CF" w:rsidRDefault="005222A4" w:rsidP="00BD4D1E">
            <w:pPr>
              <w:jc w:val="center"/>
              <w:rPr>
                <w:rFonts w:ascii="Times New Roman" w:hAnsi="Times New Roman" w:cs="Times New Roman"/>
                <w:bCs/>
                <w:sz w:val="24"/>
                <w:szCs w:val="24"/>
              </w:rPr>
            </w:pPr>
            <w:r w:rsidRPr="00A271CF">
              <w:rPr>
                <w:rFonts w:ascii="Times New Roman" w:hAnsi="Times New Roman" w:cs="Times New Roman"/>
                <w:bCs/>
                <w:sz w:val="24"/>
                <w:szCs w:val="24"/>
              </w:rPr>
              <w:lastRenderedPageBreak/>
              <w:t>-</w:t>
            </w:r>
          </w:p>
        </w:tc>
      </w:tr>
      <w:tr w:rsidR="005222A4" w:rsidRPr="00A271CF" w14:paraId="701FBF76" w14:textId="77777777" w:rsidTr="00BD4D1E">
        <w:trPr>
          <w:trHeight w:val="327"/>
        </w:trPr>
        <w:tc>
          <w:tcPr>
            <w:tcW w:w="1271" w:type="dxa"/>
            <w:tcBorders>
              <w:left w:val="single" w:sz="4" w:space="0" w:color="auto"/>
              <w:bottom w:val="single" w:sz="4" w:space="0" w:color="auto"/>
              <w:right w:val="single" w:sz="4" w:space="0" w:color="auto"/>
            </w:tcBorders>
          </w:tcPr>
          <w:p w14:paraId="27F7EC4A" w14:textId="77777777" w:rsidR="005222A4" w:rsidRPr="00A271CF" w:rsidRDefault="005222A4" w:rsidP="00BD4D1E">
            <w:pPr>
              <w:rPr>
                <w:rFonts w:ascii="Times New Roman" w:hAnsi="Times New Roman" w:cs="Times New Roman"/>
                <w:bCs/>
                <w:sz w:val="24"/>
                <w:szCs w:val="24"/>
              </w:rPr>
            </w:pPr>
            <w:r w:rsidRPr="00A271CF">
              <w:rPr>
                <w:rFonts w:ascii="Times New Roman" w:hAnsi="Times New Roman" w:cs="Times New Roman"/>
                <w:sz w:val="24"/>
                <w:szCs w:val="24"/>
              </w:rPr>
              <w:t>ОК 03</w:t>
            </w:r>
          </w:p>
        </w:tc>
        <w:tc>
          <w:tcPr>
            <w:tcW w:w="2964" w:type="dxa"/>
            <w:tcBorders>
              <w:left w:val="single" w:sz="4" w:space="0" w:color="auto"/>
              <w:bottom w:val="single" w:sz="4" w:space="0" w:color="auto"/>
              <w:right w:val="single" w:sz="4" w:space="0" w:color="auto"/>
            </w:tcBorders>
          </w:tcPr>
          <w:p w14:paraId="6D30A6E0" w14:textId="77777777" w:rsidR="005222A4" w:rsidRPr="00A271CF" w:rsidRDefault="005222A4" w:rsidP="00BD4D1E">
            <w:pPr>
              <w:tabs>
                <w:tab w:val="left" w:pos="2835"/>
              </w:tabs>
              <w:rPr>
                <w:rFonts w:ascii="Times New Roman" w:hAnsi="Times New Roman" w:cs="Times New Roman"/>
                <w:bCs/>
                <w:sz w:val="24"/>
                <w:szCs w:val="24"/>
              </w:rPr>
            </w:pPr>
            <w:r w:rsidRPr="00A271CF">
              <w:rPr>
                <w:rFonts w:ascii="Times New Roman" w:hAnsi="Times New Roman" w:cs="Times New Roman"/>
                <w:sz w:val="24"/>
                <w:szCs w:val="24"/>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w:t>
            </w:r>
          </w:p>
        </w:tc>
        <w:tc>
          <w:tcPr>
            <w:tcW w:w="2818" w:type="dxa"/>
            <w:tcBorders>
              <w:top w:val="single" w:sz="4" w:space="0" w:color="auto"/>
              <w:left w:val="single" w:sz="4" w:space="0" w:color="auto"/>
              <w:bottom w:val="single" w:sz="4" w:space="0" w:color="auto"/>
              <w:right w:val="single" w:sz="4" w:space="0" w:color="auto"/>
            </w:tcBorders>
          </w:tcPr>
          <w:p w14:paraId="7E7ED0F6" w14:textId="77777777" w:rsidR="005222A4" w:rsidRPr="00A271CF" w:rsidRDefault="005222A4" w:rsidP="00BD4D1E">
            <w:pPr>
              <w:tabs>
                <w:tab w:val="left" w:pos="254"/>
              </w:tabs>
              <w:autoSpaceDE w:val="0"/>
              <w:autoSpaceDN w:val="0"/>
              <w:adjustRightInd w:val="0"/>
              <w:rPr>
                <w:rFonts w:ascii="Times New Roman" w:hAnsi="Times New Roman" w:cs="Times New Roman"/>
                <w:sz w:val="24"/>
                <w:szCs w:val="24"/>
              </w:rPr>
            </w:pPr>
            <w:r w:rsidRPr="00A271CF">
              <w:rPr>
                <w:rFonts w:ascii="Times New Roman" w:hAnsi="Times New Roman" w:cs="Times New Roman"/>
                <w:sz w:val="24"/>
                <w:szCs w:val="24"/>
              </w:rPr>
              <w:t xml:space="preserve">номенклатура и содержание актуальной нормативно-правовой документации; </w:t>
            </w:r>
          </w:p>
          <w:p w14:paraId="62237BA7" w14:textId="77777777" w:rsidR="005222A4" w:rsidRPr="00A271CF" w:rsidRDefault="005222A4" w:rsidP="00BD4D1E">
            <w:pPr>
              <w:tabs>
                <w:tab w:val="left" w:pos="254"/>
              </w:tabs>
              <w:autoSpaceDE w:val="0"/>
              <w:autoSpaceDN w:val="0"/>
              <w:adjustRightInd w:val="0"/>
              <w:rPr>
                <w:rFonts w:ascii="Times New Roman" w:hAnsi="Times New Roman" w:cs="Times New Roman"/>
                <w:sz w:val="24"/>
                <w:szCs w:val="24"/>
              </w:rPr>
            </w:pPr>
            <w:r w:rsidRPr="00A271CF">
              <w:rPr>
                <w:rFonts w:ascii="Times New Roman" w:hAnsi="Times New Roman" w:cs="Times New Roman"/>
                <w:sz w:val="24"/>
                <w:szCs w:val="24"/>
              </w:rPr>
              <w:t xml:space="preserve">научная и профессиональная терминология; </w:t>
            </w:r>
          </w:p>
          <w:p w14:paraId="064BB37A" w14:textId="77777777" w:rsidR="005222A4" w:rsidRPr="00B73201" w:rsidRDefault="005222A4" w:rsidP="00BD4D1E">
            <w:pPr>
              <w:tabs>
                <w:tab w:val="left" w:pos="254"/>
              </w:tabs>
              <w:autoSpaceDE w:val="0"/>
              <w:autoSpaceDN w:val="0"/>
              <w:adjustRightInd w:val="0"/>
              <w:rPr>
                <w:rFonts w:ascii="Times New Roman" w:hAnsi="Times New Roman" w:cs="Times New Roman"/>
                <w:sz w:val="24"/>
                <w:szCs w:val="24"/>
              </w:rPr>
            </w:pPr>
            <w:r w:rsidRPr="00A271CF">
              <w:rPr>
                <w:rFonts w:ascii="Times New Roman" w:hAnsi="Times New Roman" w:cs="Times New Roman"/>
                <w:sz w:val="24"/>
                <w:szCs w:val="24"/>
              </w:rPr>
              <w:t>возможные траектории профессионального развития и самообразования, саморазвития</w:t>
            </w:r>
          </w:p>
        </w:tc>
        <w:tc>
          <w:tcPr>
            <w:tcW w:w="2440" w:type="dxa"/>
            <w:tcBorders>
              <w:top w:val="single" w:sz="4" w:space="0" w:color="auto"/>
              <w:left w:val="single" w:sz="4" w:space="0" w:color="auto"/>
              <w:bottom w:val="single" w:sz="4" w:space="0" w:color="auto"/>
              <w:right w:val="single" w:sz="4" w:space="0" w:color="auto"/>
            </w:tcBorders>
          </w:tcPr>
          <w:p w14:paraId="213101D3" w14:textId="77777777" w:rsidR="005222A4" w:rsidRPr="00A271CF" w:rsidRDefault="005222A4" w:rsidP="00BD4D1E">
            <w:pPr>
              <w:jc w:val="center"/>
              <w:rPr>
                <w:rFonts w:ascii="Times New Roman" w:hAnsi="Times New Roman" w:cs="Times New Roman"/>
                <w:bCs/>
                <w:sz w:val="24"/>
                <w:szCs w:val="24"/>
              </w:rPr>
            </w:pPr>
            <w:r w:rsidRPr="00A271CF">
              <w:rPr>
                <w:rFonts w:ascii="Times New Roman" w:hAnsi="Times New Roman" w:cs="Times New Roman"/>
                <w:bCs/>
                <w:sz w:val="24"/>
                <w:szCs w:val="24"/>
              </w:rPr>
              <w:t>-</w:t>
            </w:r>
          </w:p>
        </w:tc>
      </w:tr>
      <w:tr w:rsidR="005222A4" w:rsidRPr="00A271CF" w14:paraId="7FD60BF9" w14:textId="77777777" w:rsidTr="00BD4D1E">
        <w:trPr>
          <w:trHeight w:val="327"/>
        </w:trPr>
        <w:tc>
          <w:tcPr>
            <w:tcW w:w="1271" w:type="dxa"/>
            <w:tcBorders>
              <w:left w:val="single" w:sz="4" w:space="0" w:color="auto"/>
              <w:bottom w:val="single" w:sz="4" w:space="0" w:color="auto"/>
              <w:right w:val="single" w:sz="4" w:space="0" w:color="auto"/>
            </w:tcBorders>
          </w:tcPr>
          <w:p w14:paraId="0D00FA78" w14:textId="77777777" w:rsidR="005222A4" w:rsidRPr="00A271CF" w:rsidRDefault="005222A4" w:rsidP="00BD4D1E">
            <w:pPr>
              <w:rPr>
                <w:rFonts w:ascii="Times New Roman" w:hAnsi="Times New Roman" w:cs="Times New Roman"/>
                <w:sz w:val="24"/>
                <w:szCs w:val="24"/>
              </w:rPr>
            </w:pPr>
            <w:r w:rsidRPr="00A271CF">
              <w:rPr>
                <w:rFonts w:ascii="Times New Roman" w:hAnsi="Times New Roman" w:cs="Times New Roman"/>
                <w:sz w:val="24"/>
                <w:szCs w:val="24"/>
              </w:rPr>
              <w:t>ОК 04</w:t>
            </w:r>
          </w:p>
        </w:tc>
        <w:tc>
          <w:tcPr>
            <w:tcW w:w="2964" w:type="dxa"/>
            <w:tcBorders>
              <w:left w:val="single" w:sz="4" w:space="0" w:color="auto"/>
              <w:bottom w:val="single" w:sz="4" w:space="0" w:color="auto"/>
              <w:right w:val="single" w:sz="4" w:space="0" w:color="auto"/>
            </w:tcBorders>
          </w:tcPr>
          <w:p w14:paraId="799596F2" w14:textId="77777777" w:rsidR="005222A4" w:rsidRPr="00A271CF" w:rsidRDefault="005222A4" w:rsidP="00BD4D1E">
            <w:pPr>
              <w:tabs>
                <w:tab w:val="left" w:pos="2835"/>
              </w:tabs>
              <w:rPr>
                <w:rFonts w:ascii="Times New Roman" w:hAnsi="Times New Roman" w:cs="Times New Roman"/>
                <w:sz w:val="24"/>
                <w:szCs w:val="24"/>
              </w:rPr>
            </w:pPr>
            <w:r w:rsidRPr="00A271CF">
              <w:rPr>
                <w:rFonts w:ascii="Times New Roman" w:hAnsi="Times New Roman" w:cs="Times New Roman"/>
                <w:sz w:val="24"/>
                <w:szCs w:val="24"/>
              </w:rPr>
              <w:t>организовывать рабочее место</w:t>
            </w:r>
          </w:p>
        </w:tc>
        <w:tc>
          <w:tcPr>
            <w:tcW w:w="2818" w:type="dxa"/>
            <w:tcBorders>
              <w:top w:val="single" w:sz="4" w:space="0" w:color="auto"/>
              <w:left w:val="single" w:sz="4" w:space="0" w:color="auto"/>
              <w:bottom w:val="single" w:sz="4" w:space="0" w:color="auto"/>
              <w:right w:val="single" w:sz="4" w:space="0" w:color="auto"/>
            </w:tcBorders>
          </w:tcPr>
          <w:p w14:paraId="7ACCBB72" w14:textId="77777777" w:rsidR="005222A4" w:rsidRPr="00A271CF" w:rsidRDefault="005222A4" w:rsidP="00BD4D1E">
            <w:pPr>
              <w:tabs>
                <w:tab w:val="left" w:pos="254"/>
              </w:tabs>
              <w:autoSpaceDE w:val="0"/>
              <w:autoSpaceDN w:val="0"/>
              <w:adjustRightInd w:val="0"/>
              <w:rPr>
                <w:rFonts w:ascii="Times New Roman" w:hAnsi="Times New Roman" w:cs="Times New Roman"/>
                <w:sz w:val="24"/>
                <w:szCs w:val="24"/>
              </w:rPr>
            </w:pPr>
            <w:r w:rsidRPr="00A271CF">
              <w:rPr>
                <w:rFonts w:ascii="Times New Roman" w:hAnsi="Times New Roman" w:cs="Times New Roman"/>
                <w:color w:val="000000" w:themeColor="text1"/>
                <w:sz w:val="24"/>
                <w:szCs w:val="24"/>
              </w:rPr>
              <w:t>санитарно-гигиенические требования к организации рабочего места и личной гигиене сотрудника</w:t>
            </w:r>
          </w:p>
        </w:tc>
        <w:tc>
          <w:tcPr>
            <w:tcW w:w="2440" w:type="dxa"/>
            <w:tcBorders>
              <w:top w:val="single" w:sz="4" w:space="0" w:color="auto"/>
              <w:left w:val="single" w:sz="4" w:space="0" w:color="auto"/>
              <w:bottom w:val="single" w:sz="4" w:space="0" w:color="auto"/>
              <w:right w:val="single" w:sz="4" w:space="0" w:color="auto"/>
            </w:tcBorders>
          </w:tcPr>
          <w:p w14:paraId="1B3FF63C" w14:textId="77777777" w:rsidR="005222A4" w:rsidRPr="00A271CF" w:rsidRDefault="005222A4" w:rsidP="00BD4D1E">
            <w:pPr>
              <w:jc w:val="center"/>
              <w:rPr>
                <w:rFonts w:ascii="Times New Roman" w:hAnsi="Times New Roman" w:cs="Times New Roman"/>
                <w:bCs/>
                <w:sz w:val="24"/>
                <w:szCs w:val="24"/>
              </w:rPr>
            </w:pPr>
            <w:r w:rsidRPr="00A271CF">
              <w:rPr>
                <w:rFonts w:ascii="Times New Roman" w:hAnsi="Times New Roman" w:cs="Times New Roman"/>
                <w:bCs/>
                <w:sz w:val="24"/>
                <w:szCs w:val="24"/>
              </w:rPr>
              <w:t>-</w:t>
            </w:r>
          </w:p>
        </w:tc>
      </w:tr>
      <w:tr w:rsidR="005222A4" w:rsidRPr="00A271CF" w14:paraId="5BABB7F3" w14:textId="77777777" w:rsidTr="00BD4D1E">
        <w:trPr>
          <w:trHeight w:val="327"/>
        </w:trPr>
        <w:tc>
          <w:tcPr>
            <w:tcW w:w="1271" w:type="dxa"/>
            <w:tcBorders>
              <w:left w:val="single" w:sz="4" w:space="0" w:color="auto"/>
              <w:bottom w:val="single" w:sz="4" w:space="0" w:color="auto"/>
              <w:right w:val="single" w:sz="4" w:space="0" w:color="auto"/>
            </w:tcBorders>
          </w:tcPr>
          <w:p w14:paraId="0B657FE1" w14:textId="77777777" w:rsidR="005222A4" w:rsidRPr="00A271CF" w:rsidRDefault="005222A4" w:rsidP="00BD4D1E">
            <w:pPr>
              <w:rPr>
                <w:rFonts w:ascii="Times New Roman" w:hAnsi="Times New Roman" w:cs="Times New Roman"/>
                <w:sz w:val="24"/>
                <w:szCs w:val="24"/>
              </w:rPr>
            </w:pPr>
            <w:r w:rsidRPr="00A271CF">
              <w:rPr>
                <w:rFonts w:ascii="Times New Roman" w:hAnsi="Times New Roman" w:cs="Times New Roman"/>
                <w:sz w:val="24"/>
                <w:szCs w:val="24"/>
              </w:rPr>
              <w:t>ОК 09</w:t>
            </w:r>
          </w:p>
        </w:tc>
        <w:tc>
          <w:tcPr>
            <w:tcW w:w="2964" w:type="dxa"/>
            <w:tcBorders>
              <w:left w:val="single" w:sz="4" w:space="0" w:color="auto"/>
              <w:bottom w:val="single" w:sz="4" w:space="0" w:color="auto"/>
              <w:right w:val="single" w:sz="4" w:space="0" w:color="auto"/>
            </w:tcBorders>
          </w:tcPr>
          <w:p w14:paraId="4FE78718" w14:textId="77777777" w:rsidR="005222A4" w:rsidRPr="00A271CF" w:rsidRDefault="005222A4" w:rsidP="005222A4">
            <w:pPr>
              <w:tabs>
                <w:tab w:val="left" w:pos="9"/>
              </w:tabs>
              <w:autoSpaceDE w:val="0"/>
              <w:autoSpaceDN w:val="0"/>
              <w:adjustRightInd w:val="0"/>
              <w:ind w:left="9" w:right="125" w:hanging="20"/>
              <w:rPr>
                <w:rFonts w:ascii="Times New Roman" w:eastAsia="Calibri" w:hAnsi="Times New Roman" w:cs="Times New Roman"/>
                <w:bCs/>
                <w:iCs/>
                <w:sz w:val="24"/>
                <w:szCs w:val="24"/>
              </w:rPr>
            </w:pPr>
            <w:r w:rsidRPr="00A271CF">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c>
          <w:tcPr>
            <w:tcW w:w="2818" w:type="dxa"/>
            <w:tcBorders>
              <w:top w:val="single" w:sz="4" w:space="0" w:color="auto"/>
              <w:left w:val="single" w:sz="4" w:space="0" w:color="auto"/>
              <w:bottom w:val="single" w:sz="4" w:space="0" w:color="auto"/>
              <w:right w:val="single" w:sz="4" w:space="0" w:color="auto"/>
            </w:tcBorders>
          </w:tcPr>
          <w:p w14:paraId="003691F1" w14:textId="77777777" w:rsidR="005222A4" w:rsidRPr="00A271CF" w:rsidRDefault="005222A4" w:rsidP="00BD4D1E">
            <w:pPr>
              <w:tabs>
                <w:tab w:val="left" w:pos="254"/>
              </w:tabs>
              <w:autoSpaceDE w:val="0"/>
              <w:autoSpaceDN w:val="0"/>
              <w:adjustRightInd w:val="0"/>
              <w:jc w:val="both"/>
              <w:rPr>
                <w:rFonts w:ascii="Times New Roman" w:hAnsi="Times New Roman" w:cs="Times New Roman"/>
                <w:sz w:val="24"/>
                <w:szCs w:val="24"/>
              </w:rPr>
            </w:pPr>
            <w:r w:rsidRPr="00A271CF">
              <w:rPr>
                <w:rFonts w:ascii="Times New Roman" w:hAnsi="Times New Roman" w:cs="Times New Roman"/>
                <w:sz w:val="24"/>
                <w:szCs w:val="24"/>
              </w:rPr>
              <w:t xml:space="preserve">правила построения простых и сложных предложений на профессиональные темы; </w:t>
            </w:r>
          </w:p>
          <w:p w14:paraId="48898572" w14:textId="77777777" w:rsidR="005222A4" w:rsidRPr="00A271CF" w:rsidRDefault="005222A4" w:rsidP="00BD4D1E">
            <w:pPr>
              <w:tabs>
                <w:tab w:val="left" w:pos="254"/>
              </w:tabs>
              <w:autoSpaceDE w:val="0"/>
              <w:autoSpaceDN w:val="0"/>
              <w:adjustRightInd w:val="0"/>
              <w:jc w:val="both"/>
              <w:rPr>
                <w:rFonts w:ascii="Times New Roman" w:hAnsi="Times New Roman" w:cs="Times New Roman"/>
                <w:sz w:val="24"/>
                <w:szCs w:val="24"/>
              </w:rPr>
            </w:pPr>
            <w:r w:rsidRPr="00A271CF">
              <w:rPr>
                <w:rFonts w:ascii="Times New Roman" w:hAnsi="Times New Roman" w:cs="Times New Roman"/>
                <w:sz w:val="24"/>
                <w:szCs w:val="24"/>
              </w:rPr>
              <w:t xml:space="preserve">лексический минимум, относящийся к описанию предметов, средств и процессов профессиональной деятельности; </w:t>
            </w:r>
          </w:p>
          <w:p w14:paraId="5ED13769" w14:textId="77777777" w:rsidR="005222A4" w:rsidRPr="00A271CF" w:rsidRDefault="005222A4" w:rsidP="00BD4D1E">
            <w:pPr>
              <w:tabs>
                <w:tab w:val="left" w:pos="254"/>
              </w:tabs>
              <w:autoSpaceDE w:val="0"/>
              <w:autoSpaceDN w:val="0"/>
              <w:adjustRightInd w:val="0"/>
              <w:jc w:val="both"/>
              <w:rPr>
                <w:rFonts w:ascii="Times New Roman" w:hAnsi="Times New Roman" w:cs="Times New Roman"/>
                <w:sz w:val="24"/>
                <w:szCs w:val="24"/>
              </w:rPr>
            </w:pPr>
            <w:r w:rsidRPr="00A271CF">
              <w:rPr>
                <w:rFonts w:ascii="Times New Roman" w:hAnsi="Times New Roman" w:cs="Times New Roman"/>
                <w:sz w:val="24"/>
                <w:szCs w:val="24"/>
              </w:rPr>
              <w:t xml:space="preserve">особенности произношения в русской речи для выстраивания делового общения; </w:t>
            </w:r>
          </w:p>
          <w:p w14:paraId="1B47ACEF" w14:textId="77777777" w:rsidR="005222A4" w:rsidRPr="00A271CF" w:rsidRDefault="005222A4" w:rsidP="00BD4D1E">
            <w:pPr>
              <w:tabs>
                <w:tab w:val="left" w:pos="37"/>
              </w:tabs>
              <w:autoSpaceDE w:val="0"/>
              <w:autoSpaceDN w:val="0"/>
              <w:adjustRightInd w:val="0"/>
              <w:ind w:left="37" w:right="125"/>
              <w:jc w:val="both"/>
              <w:rPr>
                <w:rFonts w:ascii="Times New Roman" w:eastAsia="Calibri" w:hAnsi="Times New Roman" w:cs="Times New Roman"/>
                <w:bCs/>
                <w:iCs/>
                <w:sz w:val="24"/>
                <w:szCs w:val="24"/>
              </w:rPr>
            </w:pPr>
            <w:r w:rsidRPr="00A271CF">
              <w:rPr>
                <w:rFonts w:ascii="Times New Roman" w:hAnsi="Times New Roman" w:cs="Times New Roman"/>
                <w:sz w:val="24"/>
                <w:szCs w:val="24"/>
              </w:rPr>
              <w:t>правила чтения текстов профессиональной направленности</w:t>
            </w:r>
          </w:p>
        </w:tc>
        <w:tc>
          <w:tcPr>
            <w:tcW w:w="2440" w:type="dxa"/>
            <w:tcBorders>
              <w:top w:val="single" w:sz="4" w:space="0" w:color="auto"/>
              <w:left w:val="single" w:sz="4" w:space="0" w:color="auto"/>
              <w:bottom w:val="single" w:sz="4" w:space="0" w:color="auto"/>
              <w:right w:val="single" w:sz="4" w:space="0" w:color="auto"/>
            </w:tcBorders>
          </w:tcPr>
          <w:p w14:paraId="27C214FB" w14:textId="77777777" w:rsidR="005222A4" w:rsidRPr="00A271CF" w:rsidRDefault="005222A4" w:rsidP="00BD4D1E">
            <w:pPr>
              <w:jc w:val="center"/>
              <w:rPr>
                <w:rFonts w:ascii="Times New Roman" w:hAnsi="Times New Roman" w:cs="Times New Roman"/>
                <w:bCs/>
                <w:sz w:val="24"/>
                <w:szCs w:val="24"/>
              </w:rPr>
            </w:pPr>
            <w:r w:rsidRPr="00A271CF">
              <w:rPr>
                <w:rFonts w:ascii="Times New Roman" w:hAnsi="Times New Roman" w:cs="Times New Roman"/>
                <w:bCs/>
                <w:sz w:val="24"/>
                <w:szCs w:val="24"/>
              </w:rPr>
              <w:t>-</w:t>
            </w:r>
          </w:p>
        </w:tc>
      </w:tr>
      <w:tr w:rsidR="005222A4" w:rsidRPr="00A271CF" w14:paraId="1993EA1E" w14:textId="77777777" w:rsidTr="00BD4D1E">
        <w:trPr>
          <w:trHeight w:val="327"/>
        </w:trPr>
        <w:tc>
          <w:tcPr>
            <w:tcW w:w="1271" w:type="dxa"/>
            <w:tcBorders>
              <w:left w:val="single" w:sz="4" w:space="0" w:color="auto"/>
              <w:bottom w:val="single" w:sz="4" w:space="0" w:color="auto"/>
              <w:right w:val="single" w:sz="4" w:space="0" w:color="auto"/>
            </w:tcBorders>
          </w:tcPr>
          <w:p w14:paraId="65BCCC27" w14:textId="77777777" w:rsidR="005222A4" w:rsidRPr="00A271CF" w:rsidRDefault="005222A4" w:rsidP="00BD4D1E">
            <w:pPr>
              <w:rPr>
                <w:rFonts w:ascii="Times New Roman" w:hAnsi="Times New Roman" w:cs="Times New Roman"/>
                <w:sz w:val="24"/>
                <w:szCs w:val="24"/>
              </w:rPr>
            </w:pPr>
            <w:r w:rsidRPr="00A271CF">
              <w:rPr>
                <w:rFonts w:ascii="Times New Roman" w:hAnsi="Times New Roman" w:cs="Times New Roman"/>
                <w:sz w:val="24"/>
                <w:szCs w:val="24"/>
              </w:rPr>
              <w:lastRenderedPageBreak/>
              <w:t>ПК 1.1</w:t>
            </w:r>
          </w:p>
        </w:tc>
        <w:tc>
          <w:tcPr>
            <w:tcW w:w="2964" w:type="dxa"/>
            <w:tcBorders>
              <w:left w:val="single" w:sz="4" w:space="0" w:color="auto"/>
              <w:bottom w:val="single" w:sz="4" w:space="0" w:color="auto"/>
              <w:right w:val="single" w:sz="4" w:space="0" w:color="auto"/>
            </w:tcBorders>
          </w:tcPr>
          <w:p w14:paraId="16F0DD12" w14:textId="77777777" w:rsidR="005222A4" w:rsidRPr="00A271CF" w:rsidRDefault="005222A4" w:rsidP="00BD4D1E">
            <w:pPr>
              <w:tabs>
                <w:tab w:val="left" w:pos="9"/>
              </w:tabs>
              <w:autoSpaceDE w:val="0"/>
              <w:autoSpaceDN w:val="0"/>
              <w:adjustRightInd w:val="0"/>
              <w:ind w:left="9" w:right="125" w:hanging="20"/>
              <w:rPr>
                <w:rFonts w:ascii="Times New Roman" w:hAnsi="Times New Roman" w:cs="Times New Roman"/>
                <w:color w:val="000000" w:themeColor="text1"/>
                <w:sz w:val="24"/>
                <w:szCs w:val="24"/>
              </w:rPr>
            </w:pPr>
            <w:r w:rsidRPr="00A271CF">
              <w:rPr>
                <w:rFonts w:ascii="Times New Roman" w:hAnsi="Times New Roman" w:cs="Times New Roman"/>
                <w:sz w:val="24"/>
                <w:szCs w:val="24"/>
              </w:rPr>
              <w:t>осуществлять приемку товаров по количеству и качеству, обеспечивая контроль за наличием товаросопроводительных и иных необходимых документов</w:t>
            </w:r>
            <w:r w:rsidRPr="00A271CF">
              <w:rPr>
                <w:rFonts w:ascii="Times New Roman" w:hAnsi="Times New Roman" w:cs="Times New Roman"/>
                <w:color w:val="000000" w:themeColor="text1"/>
                <w:sz w:val="24"/>
                <w:szCs w:val="24"/>
              </w:rPr>
              <w:t>; проверять количество и качество, сортность, состояние упаковки;</w:t>
            </w:r>
          </w:p>
          <w:p w14:paraId="73C4EA77" w14:textId="02A854A9" w:rsidR="005222A4" w:rsidRPr="00E910FE" w:rsidRDefault="005222A4" w:rsidP="00E910FE">
            <w:pPr>
              <w:tabs>
                <w:tab w:val="left" w:pos="9"/>
              </w:tabs>
              <w:autoSpaceDE w:val="0"/>
              <w:autoSpaceDN w:val="0"/>
              <w:adjustRightInd w:val="0"/>
              <w:ind w:left="9" w:right="125" w:hanging="20"/>
              <w:rPr>
                <w:rFonts w:ascii="Times New Roman" w:hAnsi="Times New Roman" w:cs="Times New Roman"/>
                <w:color w:val="000000" w:themeColor="text1"/>
                <w:sz w:val="24"/>
                <w:szCs w:val="24"/>
              </w:rPr>
            </w:pPr>
            <w:r w:rsidRPr="00A271CF">
              <w:rPr>
                <w:rFonts w:ascii="Times New Roman" w:hAnsi="Times New Roman" w:cs="Times New Roman"/>
                <w:color w:val="000000" w:themeColor="text1"/>
                <w:sz w:val="24"/>
                <w:szCs w:val="24"/>
              </w:rPr>
              <w:t>диагностировать дефекты товаров; определять причины их возникновения</w:t>
            </w:r>
          </w:p>
        </w:tc>
        <w:tc>
          <w:tcPr>
            <w:tcW w:w="2818" w:type="dxa"/>
            <w:tcBorders>
              <w:top w:val="single" w:sz="4" w:space="0" w:color="auto"/>
              <w:left w:val="single" w:sz="4" w:space="0" w:color="auto"/>
              <w:bottom w:val="single" w:sz="4" w:space="0" w:color="auto"/>
              <w:right w:val="single" w:sz="4" w:space="0" w:color="auto"/>
            </w:tcBorders>
          </w:tcPr>
          <w:p w14:paraId="6463CA65" w14:textId="77777777" w:rsidR="005222A4" w:rsidRPr="00A271CF" w:rsidRDefault="005222A4" w:rsidP="00BD4D1E">
            <w:pPr>
              <w:tabs>
                <w:tab w:val="left" w:pos="254"/>
              </w:tabs>
              <w:rPr>
                <w:rFonts w:ascii="Times New Roman" w:hAnsi="Times New Roman" w:cs="Times New Roman"/>
                <w:sz w:val="24"/>
                <w:szCs w:val="24"/>
              </w:rPr>
            </w:pPr>
            <w:r w:rsidRPr="00A271CF">
              <w:rPr>
                <w:rFonts w:ascii="Times New Roman" w:hAnsi="Times New Roman" w:cs="Times New Roman"/>
                <w:sz w:val="24"/>
                <w:szCs w:val="24"/>
              </w:rPr>
              <w:t xml:space="preserve">состав сырья, товароведная характеристика товаров; </w:t>
            </w:r>
          </w:p>
          <w:p w14:paraId="63586592" w14:textId="77777777" w:rsidR="005222A4" w:rsidRPr="00A271CF" w:rsidRDefault="005222A4" w:rsidP="00BD4D1E">
            <w:pPr>
              <w:tabs>
                <w:tab w:val="left" w:pos="254"/>
              </w:tabs>
              <w:autoSpaceDE w:val="0"/>
              <w:autoSpaceDN w:val="0"/>
              <w:adjustRightInd w:val="0"/>
              <w:rPr>
                <w:rFonts w:ascii="Times New Roman" w:hAnsi="Times New Roman" w:cs="Times New Roman"/>
                <w:color w:val="000000" w:themeColor="text1"/>
                <w:sz w:val="24"/>
                <w:szCs w:val="24"/>
              </w:rPr>
            </w:pPr>
            <w:r w:rsidRPr="00A271CF">
              <w:rPr>
                <w:rFonts w:ascii="Times New Roman" w:hAnsi="Times New Roman" w:cs="Times New Roman"/>
                <w:color w:val="000000" w:themeColor="text1"/>
                <w:sz w:val="24"/>
                <w:szCs w:val="24"/>
              </w:rPr>
              <w:t>требования, предъявляемые к качеству, недопустимые дефекты товаров, признаки недоброкачественности продовольственных товаров;</w:t>
            </w:r>
          </w:p>
          <w:p w14:paraId="513D8CEC" w14:textId="77777777" w:rsidR="005222A4" w:rsidRPr="00A271CF" w:rsidRDefault="005222A4" w:rsidP="00BD4D1E">
            <w:pPr>
              <w:tabs>
                <w:tab w:val="left" w:pos="254"/>
              </w:tabs>
              <w:autoSpaceDE w:val="0"/>
              <w:autoSpaceDN w:val="0"/>
              <w:adjustRightInd w:val="0"/>
              <w:rPr>
                <w:rFonts w:ascii="Times New Roman" w:hAnsi="Times New Roman" w:cs="Times New Roman"/>
                <w:color w:val="000000" w:themeColor="text1"/>
                <w:sz w:val="24"/>
                <w:szCs w:val="24"/>
              </w:rPr>
            </w:pPr>
            <w:r w:rsidRPr="00A271CF">
              <w:rPr>
                <w:rFonts w:ascii="Times New Roman" w:hAnsi="Times New Roman" w:cs="Times New Roman"/>
                <w:color w:val="000000" w:themeColor="text1"/>
                <w:sz w:val="24"/>
                <w:szCs w:val="24"/>
              </w:rPr>
              <w:t>условия хранения и сроки реализации;</w:t>
            </w:r>
          </w:p>
          <w:p w14:paraId="41540F61" w14:textId="77777777" w:rsidR="005222A4" w:rsidRPr="00A271CF" w:rsidRDefault="005222A4" w:rsidP="00BD4D1E">
            <w:pPr>
              <w:tabs>
                <w:tab w:val="left" w:pos="254"/>
              </w:tabs>
              <w:autoSpaceDE w:val="0"/>
              <w:autoSpaceDN w:val="0"/>
              <w:adjustRightInd w:val="0"/>
              <w:rPr>
                <w:rFonts w:ascii="Times New Roman" w:hAnsi="Times New Roman" w:cs="Times New Roman"/>
                <w:sz w:val="24"/>
                <w:szCs w:val="24"/>
              </w:rPr>
            </w:pPr>
            <w:r w:rsidRPr="00A271CF">
              <w:rPr>
                <w:rFonts w:ascii="Times New Roman" w:hAnsi="Times New Roman" w:cs="Times New Roman"/>
                <w:color w:val="000000" w:themeColor="text1"/>
                <w:sz w:val="24"/>
                <w:szCs w:val="24"/>
              </w:rPr>
              <w:t>инструкции по приемке товаров</w:t>
            </w:r>
          </w:p>
        </w:tc>
        <w:tc>
          <w:tcPr>
            <w:tcW w:w="2440" w:type="dxa"/>
            <w:tcBorders>
              <w:top w:val="single" w:sz="4" w:space="0" w:color="auto"/>
              <w:left w:val="single" w:sz="4" w:space="0" w:color="auto"/>
              <w:bottom w:val="single" w:sz="4" w:space="0" w:color="auto"/>
              <w:right w:val="single" w:sz="4" w:space="0" w:color="auto"/>
            </w:tcBorders>
          </w:tcPr>
          <w:p w14:paraId="50DEC751" w14:textId="77777777" w:rsidR="005222A4" w:rsidRPr="00A271CF" w:rsidRDefault="005222A4" w:rsidP="00BD4D1E">
            <w:pPr>
              <w:rPr>
                <w:rFonts w:ascii="Times New Roman" w:hAnsi="Times New Roman" w:cs="Times New Roman"/>
                <w:bCs/>
                <w:sz w:val="24"/>
                <w:szCs w:val="24"/>
              </w:rPr>
            </w:pPr>
            <w:r w:rsidRPr="00A271CF">
              <w:rPr>
                <w:rFonts w:ascii="Times New Roman" w:hAnsi="Times New Roman" w:cs="Times New Roman"/>
                <w:bCs/>
                <w:sz w:val="24"/>
                <w:szCs w:val="24"/>
              </w:rPr>
              <w:t>проводить идентификацию товаров различных групп;</w:t>
            </w:r>
          </w:p>
          <w:p w14:paraId="0D91486B" w14:textId="77777777" w:rsidR="005222A4" w:rsidRPr="00A271CF" w:rsidRDefault="005222A4" w:rsidP="00BD4D1E">
            <w:pPr>
              <w:rPr>
                <w:rFonts w:ascii="Times New Roman" w:hAnsi="Times New Roman" w:cs="Times New Roman"/>
                <w:bCs/>
                <w:sz w:val="24"/>
                <w:szCs w:val="24"/>
              </w:rPr>
            </w:pPr>
            <w:r w:rsidRPr="00A271CF">
              <w:rPr>
                <w:rFonts w:ascii="Times New Roman" w:hAnsi="Times New Roman" w:cs="Times New Roman"/>
                <w:bCs/>
                <w:sz w:val="24"/>
                <w:szCs w:val="24"/>
              </w:rPr>
              <w:t>расшифровывать маркировку товаров</w:t>
            </w:r>
          </w:p>
        </w:tc>
      </w:tr>
      <w:tr w:rsidR="00E910FE" w:rsidRPr="00A271CF" w14:paraId="180E94A5" w14:textId="77777777" w:rsidTr="00BD4D1E">
        <w:trPr>
          <w:trHeight w:val="327"/>
        </w:trPr>
        <w:tc>
          <w:tcPr>
            <w:tcW w:w="1271" w:type="dxa"/>
            <w:tcBorders>
              <w:left w:val="single" w:sz="4" w:space="0" w:color="auto"/>
              <w:bottom w:val="single" w:sz="4" w:space="0" w:color="auto"/>
              <w:right w:val="single" w:sz="4" w:space="0" w:color="auto"/>
            </w:tcBorders>
          </w:tcPr>
          <w:p w14:paraId="5A89520B" w14:textId="21BC139C" w:rsidR="00E910FE" w:rsidRPr="00A271CF" w:rsidRDefault="00E910FE" w:rsidP="00E910FE">
            <w:pPr>
              <w:rPr>
                <w:rFonts w:ascii="Times New Roman" w:hAnsi="Times New Roman" w:cs="Times New Roman"/>
                <w:sz w:val="24"/>
                <w:szCs w:val="24"/>
              </w:rPr>
            </w:pPr>
            <w:r w:rsidRPr="00240B2B">
              <w:rPr>
                <w:rFonts w:ascii="Times New Roman" w:hAnsi="Times New Roman" w:cs="Times New Roman"/>
                <w:sz w:val="24"/>
                <w:szCs w:val="24"/>
              </w:rPr>
              <w:t>ПК 1.6</w:t>
            </w:r>
          </w:p>
        </w:tc>
        <w:tc>
          <w:tcPr>
            <w:tcW w:w="2964" w:type="dxa"/>
            <w:tcBorders>
              <w:left w:val="single" w:sz="4" w:space="0" w:color="auto"/>
              <w:bottom w:val="single" w:sz="4" w:space="0" w:color="auto"/>
              <w:right w:val="single" w:sz="4" w:space="0" w:color="auto"/>
            </w:tcBorders>
          </w:tcPr>
          <w:p w14:paraId="47490B8F" w14:textId="77777777" w:rsidR="00E910FE" w:rsidRPr="00240B2B" w:rsidRDefault="00E910FE" w:rsidP="00E910FE">
            <w:pPr>
              <w:rPr>
                <w:rFonts w:ascii="Times New Roman" w:hAnsi="Times New Roman" w:cs="Times New Roman"/>
                <w:color w:val="000000" w:themeColor="text1"/>
                <w:sz w:val="24"/>
                <w:szCs w:val="24"/>
                <w:shd w:val="clear" w:color="auto" w:fill="FFFFFF"/>
              </w:rPr>
            </w:pPr>
            <w:r w:rsidRPr="00240B2B">
              <w:rPr>
                <w:rFonts w:ascii="Times New Roman" w:hAnsi="Times New Roman" w:cs="Times New Roman"/>
                <w:color w:val="000000"/>
                <w:sz w:val="24"/>
                <w:szCs w:val="24"/>
              </w:rPr>
              <w:t xml:space="preserve">использовать современное программное обеспечение и </w:t>
            </w:r>
            <w:r w:rsidRPr="00240B2B">
              <w:rPr>
                <w:rFonts w:ascii="Times New Roman" w:hAnsi="Times New Roman" w:cs="Times New Roman"/>
                <w:color w:val="000000" w:themeColor="text1"/>
                <w:sz w:val="24"/>
                <w:szCs w:val="24"/>
                <w:shd w:val="clear" w:color="auto" w:fill="FFFFFF"/>
              </w:rPr>
              <w:t>применять цифровые технологии при оформлении приемки и отпуска, доставки товаров;</w:t>
            </w:r>
          </w:p>
          <w:p w14:paraId="3FC558F4" w14:textId="584D3627" w:rsidR="00E910FE" w:rsidRPr="00A271CF" w:rsidRDefault="00E910FE" w:rsidP="00E910FE">
            <w:pPr>
              <w:tabs>
                <w:tab w:val="left" w:pos="9"/>
              </w:tabs>
              <w:autoSpaceDE w:val="0"/>
              <w:autoSpaceDN w:val="0"/>
              <w:adjustRightInd w:val="0"/>
              <w:ind w:left="9" w:right="125" w:hanging="20"/>
              <w:rPr>
                <w:rFonts w:ascii="Times New Roman" w:hAnsi="Times New Roman" w:cs="Times New Roman"/>
                <w:sz w:val="24"/>
                <w:szCs w:val="24"/>
              </w:rPr>
            </w:pPr>
            <w:r w:rsidRPr="00240B2B">
              <w:rPr>
                <w:rFonts w:ascii="Times New Roman" w:hAnsi="Times New Roman" w:cs="Times New Roman"/>
                <w:color w:val="000000" w:themeColor="text1"/>
                <w:sz w:val="24"/>
                <w:szCs w:val="24"/>
              </w:rPr>
              <w:t>оформлять расчетные документы, сопроводительную документацию при различных формах продажи с использованием цифровых технологий</w:t>
            </w:r>
          </w:p>
        </w:tc>
        <w:tc>
          <w:tcPr>
            <w:tcW w:w="2818" w:type="dxa"/>
            <w:tcBorders>
              <w:top w:val="single" w:sz="4" w:space="0" w:color="auto"/>
              <w:left w:val="single" w:sz="4" w:space="0" w:color="auto"/>
              <w:bottom w:val="single" w:sz="4" w:space="0" w:color="auto"/>
              <w:right w:val="single" w:sz="4" w:space="0" w:color="auto"/>
            </w:tcBorders>
          </w:tcPr>
          <w:p w14:paraId="252361C4" w14:textId="77777777" w:rsidR="00E910FE" w:rsidRPr="00240B2B" w:rsidRDefault="00E910FE" w:rsidP="00E910FE">
            <w:pPr>
              <w:pStyle w:val="ConsPlusNormal"/>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t>основы цифровых технологий;</w:t>
            </w:r>
          </w:p>
          <w:p w14:paraId="596A6FBF" w14:textId="77777777" w:rsidR="00E910FE" w:rsidRPr="00240B2B" w:rsidRDefault="00E910FE" w:rsidP="00E910FE">
            <w:pPr>
              <w:pStyle w:val="ConsPlusNormal"/>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t>программные продукты в профессиональной деятельности;</w:t>
            </w:r>
          </w:p>
          <w:p w14:paraId="634DE088" w14:textId="77777777" w:rsidR="00E910FE" w:rsidRPr="00240B2B" w:rsidRDefault="00E910FE" w:rsidP="00E910FE">
            <w:pPr>
              <w:pStyle w:val="ConsPlusNormal"/>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t>правила оформления заказов, возврата, доставки товаров;</w:t>
            </w:r>
          </w:p>
          <w:p w14:paraId="4A9A96D4" w14:textId="3DAB9BB2" w:rsidR="00E910FE" w:rsidRPr="00A271CF" w:rsidRDefault="00E910FE" w:rsidP="00E910FE">
            <w:pPr>
              <w:tabs>
                <w:tab w:val="left" w:pos="254"/>
              </w:tabs>
              <w:rPr>
                <w:rFonts w:ascii="Times New Roman" w:hAnsi="Times New Roman" w:cs="Times New Roman"/>
                <w:sz w:val="24"/>
                <w:szCs w:val="24"/>
              </w:rPr>
            </w:pPr>
            <w:r w:rsidRPr="00240B2B">
              <w:rPr>
                <w:rFonts w:ascii="Times New Roman" w:hAnsi="Times New Roman" w:cs="Times New Roman"/>
                <w:color w:val="000000" w:themeColor="text1"/>
                <w:sz w:val="24"/>
                <w:szCs w:val="24"/>
              </w:rPr>
              <w:t>основные положения законодательных и нормативно-правовых актов в сфере профессиональной деятельности</w:t>
            </w:r>
          </w:p>
        </w:tc>
        <w:tc>
          <w:tcPr>
            <w:tcW w:w="2440" w:type="dxa"/>
            <w:tcBorders>
              <w:top w:val="single" w:sz="4" w:space="0" w:color="auto"/>
              <w:left w:val="single" w:sz="4" w:space="0" w:color="auto"/>
              <w:bottom w:val="single" w:sz="4" w:space="0" w:color="auto"/>
              <w:right w:val="single" w:sz="4" w:space="0" w:color="auto"/>
            </w:tcBorders>
          </w:tcPr>
          <w:p w14:paraId="3A5633D0" w14:textId="7B80D0C7" w:rsidR="00E910FE" w:rsidRPr="00A271CF" w:rsidRDefault="00E910FE" w:rsidP="00E910FE">
            <w:pPr>
              <w:rPr>
                <w:rFonts w:ascii="Times New Roman" w:hAnsi="Times New Roman" w:cs="Times New Roman"/>
                <w:bCs/>
                <w:sz w:val="24"/>
                <w:szCs w:val="24"/>
              </w:rPr>
            </w:pPr>
            <w:r w:rsidRPr="00240B2B">
              <w:rPr>
                <w:rFonts w:ascii="Times New Roman" w:hAnsi="Times New Roman" w:cs="Times New Roman"/>
                <w:bCs/>
                <w:sz w:val="24"/>
                <w:szCs w:val="24"/>
              </w:rPr>
              <w:t>владеть навыками и использовать в работе цифровые технологии в организации торгово-технологического процесса</w:t>
            </w:r>
          </w:p>
        </w:tc>
      </w:tr>
      <w:tr w:rsidR="00E910FE" w:rsidRPr="00A271CF" w14:paraId="3835F6A6" w14:textId="77777777" w:rsidTr="00E910FE">
        <w:trPr>
          <w:trHeight w:val="327"/>
        </w:trPr>
        <w:tc>
          <w:tcPr>
            <w:tcW w:w="1271" w:type="dxa"/>
            <w:tcBorders>
              <w:left w:val="single" w:sz="4" w:space="0" w:color="auto"/>
              <w:right w:val="single" w:sz="4" w:space="0" w:color="auto"/>
            </w:tcBorders>
          </w:tcPr>
          <w:p w14:paraId="02694EDE" w14:textId="17D66FAF" w:rsidR="00E910FE" w:rsidRPr="00A271CF" w:rsidRDefault="00E910FE" w:rsidP="00E910FE">
            <w:pPr>
              <w:rPr>
                <w:rFonts w:ascii="Times New Roman" w:hAnsi="Times New Roman" w:cs="Times New Roman"/>
                <w:sz w:val="24"/>
                <w:szCs w:val="24"/>
              </w:rPr>
            </w:pPr>
            <w:r w:rsidRPr="00240B2B">
              <w:rPr>
                <w:rFonts w:ascii="Times New Roman" w:hAnsi="Times New Roman" w:cs="Times New Roman"/>
                <w:sz w:val="24"/>
                <w:szCs w:val="24"/>
              </w:rPr>
              <w:t>ПК 1.7</w:t>
            </w:r>
          </w:p>
        </w:tc>
        <w:tc>
          <w:tcPr>
            <w:tcW w:w="2964" w:type="dxa"/>
            <w:tcBorders>
              <w:left w:val="single" w:sz="4" w:space="0" w:color="auto"/>
              <w:right w:val="single" w:sz="4" w:space="0" w:color="auto"/>
            </w:tcBorders>
          </w:tcPr>
          <w:p w14:paraId="18875D20" w14:textId="77777777" w:rsidR="00E910FE" w:rsidRPr="00240B2B" w:rsidRDefault="00E910FE" w:rsidP="00E910FE">
            <w:pPr>
              <w:tabs>
                <w:tab w:val="left" w:pos="9"/>
              </w:tabs>
              <w:autoSpaceDE w:val="0"/>
              <w:autoSpaceDN w:val="0"/>
              <w:adjustRightInd w:val="0"/>
              <w:ind w:left="9" w:right="125" w:hanging="20"/>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t>формировать заявки, комплектовать товар согласно заказу;</w:t>
            </w:r>
          </w:p>
          <w:p w14:paraId="1C0C5238" w14:textId="77777777" w:rsidR="00E910FE" w:rsidRPr="00240B2B" w:rsidRDefault="00E910FE" w:rsidP="00E910FE">
            <w:pPr>
              <w:widowControl w:val="0"/>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t>обеспечивать наличие и ассортимент товара с учётом спроса покупателей;</w:t>
            </w:r>
          </w:p>
          <w:p w14:paraId="23D5E7EC" w14:textId="1FBAEDA9" w:rsidR="00E910FE" w:rsidRPr="00A271CF" w:rsidRDefault="00E910FE" w:rsidP="00E910FE">
            <w:pPr>
              <w:tabs>
                <w:tab w:val="left" w:pos="9"/>
              </w:tabs>
              <w:autoSpaceDE w:val="0"/>
              <w:autoSpaceDN w:val="0"/>
              <w:adjustRightInd w:val="0"/>
              <w:ind w:left="9" w:right="125" w:hanging="20"/>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t>осуществлять выполнение заказа и обеспечивать доставку товара покупателю, оформлять возврат товара на маркетплейсах, в интернет-магазинах</w:t>
            </w:r>
          </w:p>
        </w:tc>
        <w:tc>
          <w:tcPr>
            <w:tcW w:w="2818" w:type="dxa"/>
            <w:tcBorders>
              <w:top w:val="single" w:sz="4" w:space="0" w:color="auto"/>
              <w:left w:val="single" w:sz="4" w:space="0" w:color="auto"/>
              <w:bottom w:val="single" w:sz="4" w:space="0" w:color="auto"/>
              <w:right w:val="single" w:sz="4" w:space="0" w:color="auto"/>
            </w:tcBorders>
          </w:tcPr>
          <w:p w14:paraId="613C3287" w14:textId="77777777" w:rsidR="00E910FE" w:rsidRPr="00240B2B" w:rsidRDefault="00E910FE" w:rsidP="00E910FE">
            <w:pPr>
              <w:rPr>
                <w:rFonts w:ascii="Times New Roman" w:hAnsi="Times New Roman" w:cs="Times New Roman"/>
                <w:sz w:val="24"/>
                <w:szCs w:val="24"/>
                <w:shd w:val="clear" w:color="auto" w:fill="FFFFFF"/>
              </w:rPr>
            </w:pPr>
            <w:r w:rsidRPr="00240B2B">
              <w:rPr>
                <w:rFonts w:ascii="Times New Roman" w:hAnsi="Times New Roman" w:cs="Times New Roman"/>
                <w:sz w:val="24"/>
                <w:szCs w:val="24"/>
                <w:shd w:val="clear" w:color="auto" w:fill="FFFFFF"/>
              </w:rPr>
              <w:t>основы государственного регулирования и</w:t>
            </w:r>
            <w:r>
              <w:rPr>
                <w:rFonts w:ascii="Times New Roman" w:hAnsi="Times New Roman" w:cs="Times New Roman"/>
                <w:sz w:val="24"/>
                <w:szCs w:val="24"/>
                <w:shd w:val="clear" w:color="auto" w:fill="FFFFFF"/>
              </w:rPr>
              <w:t xml:space="preserve"> </w:t>
            </w:r>
            <w:r w:rsidRPr="00240B2B">
              <w:rPr>
                <w:rFonts w:ascii="Times New Roman" w:hAnsi="Times New Roman" w:cs="Times New Roman"/>
                <w:sz w:val="24"/>
                <w:szCs w:val="24"/>
                <w:shd w:val="clear" w:color="auto" w:fill="FFFFFF"/>
              </w:rPr>
              <w:t xml:space="preserve">правила организации торговли </w:t>
            </w:r>
            <w:r w:rsidRPr="00240B2B">
              <w:rPr>
                <w:rFonts w:ascii="Times New Roman" w:hAnsi="Times New Roman" w:cs="Times New Roman"/>
                <w:color w:val="000000" w:themeColor="text1"/>
                <w:sz w:val="24"/>
                <w:szCs w:val="24"/>
              </w:rPr>
              <w:t>в интернет-магазинах и на маркетплейсах</w:t>
            </w:r>
            <w:r w:rsidRPr="00240B2B">
              <w:rPr>
                <w:rFonts w:ascii="Times New Roman" w:hAnsi="Times New Roman" w:cs="Times New Roman"/>
                <w:sz w:val="24"/>
                <w:szCs w:val="24"/>
                <w:shd w:val="clear" w:color="auto" w:fill="FFFFFF"/>
              </w:rPr>
              <w:t xml:space="preserve">; </w:t>
            </w:r>
          </w:p>
          <w:p w14:paraId="5D6B3F7B" w14:textId="77777777" w:rsidR="00E910FE" w:rsidRPr="00240B2B" w:rsidRDefault="00E910FE" w:rsidP="00E910FE">
            <w:pPr>
              <w:rPr>
                <w:rFonts w:ascii="Times New Roman" w:hAnsi="Times New Roman" w:cs="Times New Roman"/>
                <w:sz w:val="24"/>
                <w:szCs w:val="24"/>
                <w:shd w:val="clear" w:color="auto" w:fill="FFFFFF"/>
              </w:rPr>
            </w:pPr>
            <w:r w:rsidRPr="00240B2B">
              <w:rPr>
                <w:rFonts w:ascii="Times New Roman" w:hAnsi="Times New Roman" w:cs="Times New Roman"/>
                <w:sz w:val="24"/>
                <w:szCs w:val="24"/>
                <w:shd w:val="clear" w:color="auto" w:fill="FFFFFF"/>
              </w:rPr>
              <w:t>особенности организации и технологии электронных продаж;</w:t>
            </w:r>
          </w:p>
          <w:p w14:paraId="766F34BC" w14:textId="77777777" w:rsidR="00E910FE" w:rsidRPr="00240B2B" w:rsidRDefault="00E910FE" w:rsidP="00E910FE">
            <w:pPr>
              <w:widowControl w:val="0"/>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t xml:space="preserve">признаки формирования ассортимента товаров; </w:t>
            </w:r>
          </w:p>
          <w:p w14:paraId="23471572" w14:textId="77777777" w:rsidR="00E910FE" w:rsidRPr="00240B2B" w:rsidRDefault="00E910FE" w:rsidP="00E910FE">
            <w:pPr>
              <w:rPr>
                <w:rFonts w:ascii="Times New Roman" w:hAnsi="Times New Roman" w:cs="Times New Roman"/>
                <w:bCs/>
                <w:sz w:val="24"/>
                <w:szCs w:val="24"/>
              </w:rPr>
            </w:pPr>
            <w:r w:rsidRPr="00240B2B">
              <w:rPr>
                <w:rFonts w:ascii="Times New Roman" w:hAnsi="Times New Roman" w:cs="Times New Roman"/>
                <w:sz w:val="24"/>
                <w:szCs w:val="24"/>
                <w:shd w:val="clear" w:color="auto" w:fill="FFFFFF"/>
              </w:rPr>
              <w:t>методы организации оплаты с использованием платежных систем Интернета;</w:t>
            </w:r>
          </w:p>
          <w:p w14:paraId="790E87B5" w14:textId="77777777" w:rsidR="00E910FE" w:rsidRPr="00240B2B" w:rsidRDefault="00E910FE" w:rsidP="00E910FE">
            <w:pPr>
              <w:widowControl w:val="0"/>
              <w:rPr>
                <w:rFonts w:ascii="Times New Roman" w:hAnsi="Times New Roman" w:cs="Times New Roman"/>
                <w:b/>
                <w:color w:val="000000" w:themeColor="text1"/>
                <w:sz w:val="24"/>
                <w:szCs w:val="24"/>
              </w:rPr>
            </w:pPr>
            <w:r w:rsidRPr="00240B2B">
              <w:rPr>
                <w:rFonts w:ascii="Times New Roman" w:hAnsi="Times New Roman" w:cs="Times New Roman"/>
                <w:color w:val="000000" w:themeColor="text1"/>
                <w:sz w:val="24"/>
                <w:szCs w:val="24"/>
              </w:rPr>
              <w:t>основы цифровых технологий;</w:t>
            </w:r>
          </w:p>
          <w:p w14:paraId="3D792E07" w14:textId="77777777" w:rsidR="00E910FE" w:rsidRPr="00240B2B" w:rsidRDefault="00E910FE" w:rsidP="00E910FE">
            <w:pPr>
              <w:widowControl w:val="0"/>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t>требования к упаковке и доставке товаров;</w:t>
            </w:r>
          </w:p>
          <w:p w14:paraId="0654CC5F" w14:textId="6CE7A55F" w:rsidR="00E910FE" w:rsidRPr="00A271CF" w:rsidRDefault="00E910FE" w:rsidP="00E910FE">
            <w:pPr>
              <w:tabs>
                <w:tab w:val="left" w:pos="254"/>
              </w:tabs>
              <w:autoSpaceDE w:val="0"/>
              <w:autoSpaceDN w:val="0"/>
              <w:adjustRightInd w:val="0"/>
              <w:ind w:left="171" w:right="125"/>
              <w:rPr>
                <w:rFonts w:ascii="Times New Roman" w:hAnsi="Times New Roman" w:cs="Times New Roman"/>
                <w:color w:val="000000" w:themeColor="text1"/>
                <w:sz w:val="24"/>
                <w:szCs w:val="24"/>
              </w:rPr>
            </w:pPr>
            <w:r w:rsidRPr="00240B2B">
              <w:rPr>
                <w:rFonts w:ascii="Times New Roman" w:hAnsi="Times New Roman" w:cs="Times New Roman"/>
                <w:color w:val="000000" w:themeColor="text1"/>
                <w:sz w:val="24"/>
                <w:szCs w:val="24"/>
              </w:rPr>
              <w:lastRenderedPageBreak/>
              <w:t>правила и оформление возврата товара</w:t>
            </w:r>
          </w:p>
        </w:tc>
        <w:tc>
          <w:tcPr>
            <w:tcW w:w="2440" w:type="dxa"/>
            <w:tcBorders>
              <w:top w:val="single" w:sz="4" w:space="0" w:color="auto"/>
              <w:left w:val="single" w:sz="4" w:space="0" w:color="auto"/>
              <w:bottom w:val="single" w:sz="4" w:space="0" w:color="auto"/>
              <w:right w:val="single" w:sz="4" w:space="0" w:color="auto"/>
            </w:tcBorders>
          </w:tcPr>
          <w:p w14:paraId="7E30FBB9" w14:textId="0DC01DC2" w:rsidR="00E910FE" w:rsidRPr="00A271CF" w:rsidRDefault="00E910FE" w:rsidP="00E910FE">
            <w:pPr>
              <w:rPr>
                <w:rFonts w:ascii="Times New Roman" w:hAnsi="Times New Roman" w:cs="Times New Roman"/>
                <w:bCs/>
                <w:sz w:val="24"/>
                <w:szCs w:val="24"/>
              </w:rPr>
            </w:pPr>
            <w:r w:rsidRPr="00240B2B">
              <w:rPr>
                <w:rFonts w:ascii="Times New Roman" w:hAnsi="Times New Roman" w:cs="Times New Roman"/>
                <w:bCs/>
                <w:sz w:val="24"/>
                <w:szCs w:val="24"/>
              </w:rPr>
              <w:lastRenderedPageBreak/>
              <w:t>обладать навыками ведения продаж товаров на электронных площадках, торговых маркет-плейсах</w:t>
            </w:r>
          </w:p>
        </w:tc>
      </w:tr>
      <w:tr w:rsidR="00E910FE" w:rsidRPr="00A271CF" w14:paraId="28B6F803" w14:textId="77777777" w:rsidTr="00E910FE">
        <w:trPr>
          <w:trHeight w:val="327"/>
        </w:trPr>
        <w:tc>
          <w:tcPr>
            <w:tcW w:w="1271" w:type="dxa"/>
            <w:tcBorders>
              <w:left w:val="single" w:sz="4" w:space="0" w:color="auto"/>
              <w:right w:val="single" w:sz="4" w:space="0" w:color="auto"/>
            </w:tcBorders>
          </w:tcPr>
          <w:p w14:paraId="33B59E11" w14:textId="45C32B85" w:rsidR="00E910FE" w:rsidRPr="00240B2B" w:rsidRDefault="00E910FE" w:rsidP="00E910FE">
            <w:pPr>
              <w:rPr>
                <w:rFonts w:ascii="Times New Roman" w:hAnsi="Times New Roman" w:cs="Times New Roman"/>
                <w:sz w:val="24"/>
                <w:szCs w:val="24"/>
              </w:rPr>
            </w:pPr>
            <w:r w:rsidRPr="00240B2B">
              <w:rPr>
                <w:rFonts w:ascii="Times New Roman" w:hAnsi="Times New Roman" w:cs="Times New Roman"/>
                <w:sz w:val="24"/>
                <w:szCs w:val="24"/>
              </w:rPr>
              <w:t>ПК 2</w:t>
            </w:r>
            <w:r w:rsidR="0058289C">
              <w:rPr>
                <w:rFonts w:ascii="Times New Roman" w:hAnsi="Times New Roman" w:cs="Times New Roman"/>
                <w:sz w:val="24"/>
                <w:szCs w:val="24"/>
              </w:rPr>
              <w:t>.1</w:t>
            </w:r>
          </w:p>
        </w:tc>
        <w:tc>
          <w:tcPr>
            <w:tcW w:w="2964" w:type="dxa"/>
            <w:tcBorders>
              <w:left w:val="single" w:sz="4" w:space="0" w:color="auto"/>
              <w:right w:val="single" w:sz="4" w:space="0" w:color="auto"/>
            </w:tcBorders>
          </w:tcPr>
          <w:p w14:paraId="673DB5F9" w14:textId="77777777" w:rsidR="00E910FE" w:rsidRPr="001F73AD" w:rsidRDefault="00E910FE" w:rsidP="00E910FE">
            <w:pPr>
              <w:pStyle w:val="a4"/>
              <w:ind w:left="0"/>
              <w:jc w:val="both"/>
              <w:rPr>
                <w:rFonts w:ascii="Times New Roman" w:hAnsi="Times New Roman" w:cs="Times New Roman"/>
                <w:color w:val="000000"/>
                <w:sz w:val="24"/>
                <w:szCs w:val="24"/>
              </w:rPr>
            </w:pPr>
            <w:r w:rsidRPr="001F73AD">
              <w:rPr>
                <w:rFonts w:ascii="Times New Roman" w:hAnsi="Times New Roman" w:cs="Times New Roman"/>
                <w:color w:val="000000"/>
                <w:sz w:val="24"/>
                <w:szCs w:val="24"/>
              </w:rPr>
              <w:t>Использовать информационные ресурсы для поиска и хранения информации.</w:t>
            </w:r>
          </w:p>
          <w:p w14:paraId="457B006D" w14:textId="77777777" w:rsidR="00E910FE" w:rsidRPr="001F73AD" w:rsidRDefault="00E910FE" w:rsidP="00E910FE">
            <w:pPr>
              <w:pStyle w:val="a4"/>
              <w:ind w:left="0"/>
              <w:jc w:val="both"/>
              <w:rPr>
                <w:rFonts w:ascii="Times New Roman" w:hAnsi="Times New Roman" w:cs="Times New Roman"/>
                <w:color w:val="000000"/>
                <w:sz w:val="24"/>
                <w:szCs w:val="24"/>
              </w:rPr>
            </w:pPr>
            <w:r w:rsidRPr="001F73AD">
              <w:rPr>
                <w:rFonts w:ascii="Times New Roman" w:hAnsi="Times New Roman" w:cs="Times New Roman"/>
                <w:color w:val="000000"/>
                <w:sz w:val="24"/>
                <w:szCs w:val="24"/>
              </w:rPr>
              <w:t xml:space="preserve">Обрабатывать текстовую и табличную информацию. </w:t>
            </w:r>
          </w:p>
          <w:p w14:paraId="1ACC2FD0" w14:textId="77777777" w:rsidR="00E910FE" w:rsidRPr="001F73AD" w:rsidRDefault="00E910FE" w:rsidP="00E910FE">
            <w:pPr>
              <w:pStyle w:val="a4"/>
              <w:ind w:left="0"/>
              <w:jc w:val="both"/>
              <w:rPr>
                <w:rFonts w:ascii="Times New Roman" w:hAnsi="Times New Roman" w:cs="Times New Roman"/>
                <w:color w:val="000000"/>
                <w:sz w:val="24"/>
                <w:szCs w:val="24"/>
              </w:rPr>
            </w:pPr>
            <w:r w:rsidRPr="001F73AD">
              <w:rPr>
                <w:rFonts w:ascii="Times New Roman" w:hAnsi="Times New Roman" w:cs="Times New Roman"/>
                <w:color w:val="000000"/>
                <w:sz w:val="24"/>
                <w:szCs w:val="24"/>
              </w:rPr>
              <w:t xml:space="preserve">Использовать деловую графику. </w:t>
            </w:r>
          </w:p>
          <w:p w14:paraId="26530CB7" w14:textId="77777777" w:rsidR="00E910FE" w:rsidRPr="001F73AD" w:rsidRDefault="00E910FE" w:rsidP="00E910FE">
            <w:pPr>
              <w:pStyle w:val="a4"/>
              <w:ind w:left="0"/>
              <w:jc w:val="both"/>
              <w:rPr>
                <w:rFonts w:ascii="Times New Roman" w:hAnsi="Times New Roman" w:cs="Times New Roman"/>
                <w:color w:val="000000"/>
                <w:sz w:val="24"/>
                <w:szCs w:val="24"/>
              </w:rPr>
            </w:pPr>
            <w:r w:rsidRPr="001F73AD">
              <w:rPr>
                <w:rFonts w:ascii="Times New Roman" w:hAnsi="Times New Roman" w:cs="Times New Roman"/>
                <w:color w:val="000000"/>
                <w:sz w:val="24"/>
                <w:szCs w:val="24"/>
              </w:rPr>
              <w:t xml:space="preserve">Читать (интерпретировать) интерфейс специализированного программного обеспечения, находить контекстную помощь, работать с документацией. </w:t>
            </w:r>
          </w:p>
          <w:p w14:paraId="5B1B8D43" w14:textId="77777777" w:rsidR="00E910FE" w:rsidRPr="001F73AD" w:rsidRDefault="00E910FE" w:rsidP="00E910FE">
            <w:pPr>
              <w:pStyle w:val="a4"/>
              <w:ind w:left="0"/>
              <w:jc w:val="both"/>
              <w:rPr>
                <w:rFonts w:ascii="Times New Roman" w:hAnsi="Times New Roman" w:cs="Times New Roman"/>
                <w:color w:val="000000"/>
                <w:sz w:val="24"/>
                <w:szCs w:val="24"/>
              </w:rPr>
            </w:pPr>
            <w:r w:rsidRPr="001F73AD">
              <w:rPr>
                <w:rFonts w:ascii="Times New Roman" w:hAnsi="Times New Roman" w:cs="Times New Roman"/>
                <w:color w:val="000000"/>
                <w:sz w:val="24"/>
                <w:szCs w:val="24"/>
              </w:rPr>
              <w:t>Применять специализированное программное обеспечение для сбора, хранения и обработки информации в соответствии с изучаемыми профессиональными модулями.</w:t>
            </w:r>
          </w:p>
          <w:p w14:paraId="597DB47C" w14:textId="4B0739CD" w:rsidR="00E910FE" w:rsidRPr="00240B2B" w:rsidRDefault="00E910FE" w:rsidP="00E910FE">
            <w:pPr>
              <w:tabs>
                <w:tab w:val="left" w:pos="9"/>
              </w:tabs>
              <w:autoSpaceDE w:val="0"/>
              <w:autoSpaceDN w:val="0"/>
              <w:adjustRightInd w:val="0"/>
              <w:ind w:left="9" w:right="125" w:hanging="20"/>
              <w:rPr>
                <w:rFonts w:ascii="Times New Roman" w:hAnsi="Times New Roman" w:cs="Times New Roman"/>
                <w:color w:val="000000" w:themeColor="text1"/>
                <w:sz w:val="24"/>
                <w:szCs w:val="24"/>
              </w:rPr>
            </w:pPr>
            <w:r w:rsidRPr="001F73AD">
              <w:rPr>
                <w:rFonts w:ascii="Times New Roman" w:hAnsi="Times New Roman" w:cs="Times New Roman"/>
                <w:color w:val="000000"/>
                <w:sz w:val="24"/>
                <w:szCs w:val="24"/>
              </w:rPr>
              <w:t>Использовать  автоматизированные системы делопроизводства.</w:t>
            </w:r>
          </w:p>
        </w:tc>
        <w:tc>
          <w:tcPr>
            <w:tcW w:w="2818" w:type="dxa"/>
            <w:tcBorders>
              <w:top w:val="single" w:sz="4" w:space="0" w:color="auto"/>
              <w:left w:val="single" w:sz="4" w:space="0" w:color="auto"/>
              <w:bottom w:val="single" w:sz="4" w:space="0" w:color="auto"/>
              <w:right w:val="single" w:sz="4" w:space="0" w:color="auto"/>
            </w:tcBorders>
          </w:tcPr>
          <w:p w14:paraId="6F414DFA" w14:textId="77777777" w:rsidR="00E910FE" w:rsidRPr="001F73AD" w:rsidRDefault="00E910FE" w:rsidP="00E910FE">
            <w:pPr>
              <w:suppressAutoHyphens/>
              <w:jc w:val="both"/>
              <w:rPr>
                <w:rFonts w:ascii="Times New Roman" w:hAnsi="Times New Roman" w:cs="Times New Roman"/>
                <w:color w:val="000000"/>
                <w:sz w:val="24"/>
                <w:szCs w:val="24"/>
                <w:lang w:val="x-none" w:eastAsia="x-none"/>
              </w:rPr>
            </w:pPr>
            <w:r w:rsidRPr="001F73AD">
              <w:rPr>
                <w:rFonts w:ascii="Times New Roman" w:hAnsi="Times New Roman" w:cs="Times New Roman"/>
                <w:color w:val="000000"/>
                <w:sz w:val="24"/>
                <w:szCs w:val="24"/>
                <w:lang w:eastAsia="x-none"/>
              </w:rPr>
              <w:t xml:space="preserve">Основные </w:t>
            </w:r>
            <w:r w:rsidRPr="001F73AD">
              <w:rPr>
                <w:rFonts w:ascii="Times New Roman" w:hAnsi="Times New Roman" w:cs="Times New Roman"/>
                <w:color w:val="000000"/>
                <w:sz w:val="24"/>
                <w:szCs w:val="24"/>
                <w:lang w:val="x-none" w:eastAsia="x-none"/>
              </w:rPr>
              <w:t xml:space="preserve">методы и средства обработки, хранения, передачи и накопления информации. </w:t>
            </w:r>
          </w:p>
          <w:p w14:paraId="37596E3A" w14:textId="77777777" w:rsidR="00E910FE" w:rsidRPr="001F73AD" w:rsidRDefault="00E910FE" w:rsidP="00E910FE">
            <w:pPr>
              <w:suppressAutoHyphens/>
              <w:jc w:val="both"/>
              <w:rPr>
                <w:rFonts w:ascii="Times New Roman" w:hAnsi="Times New Roman" w:cs="Times New Roman"/>
                <w:color w:val="000000"/>
                <w:sz w:val="24"/>
                <w:szCs w:val="24"/>
                <w:lang w:val="x-none" w:eastAsia="x-none"/>
              </w:rPr>
            </w:pPr>
            <w:r w:rsidRPr="001F73AD">
              <w:rPr>
                <w:rFonts w:ascii="Times New Roman" w:hAnsi="Times New Roman" w:cs="Times New Roman"/>
                <w:color w:val="000000"/>
                <w:sz w:val="24"/>
                <w:szCs w:val="24"/>
                <w:lang w:eastAsia="x-none"/>
              </w:rPr>
              <w:t xml:space="preserve">Назначение </w:t>
            </w:r>
            <w:r w:rsidRPr="001F73AD">
              <w:rPr>
                <w:rFonts w:ascii="Times New Roman" w:hAnsi="Times New Roman" w:cs="Times New Roman"/>
                <w:color w:val="000000"/>
                <w:sz w:val="24"/>
                <w:szCs w:val="24"/>
                <w:lang w:val="x-none" w:eastAsia="x-none"/>
              </w:rPr>
              <w:t xml:space="preserve">и принципы использования системного и прикладного программного обеспечения. </w:t>
            </w:r>
          </w:p>
          <w:p w14:paraId="7CE66B07" w14:textId="77777777" w:rsidR="00E910FE" w:rsidRPr="001F73AD" w:rsidRDefault="00E910FE" w:rsidP="00E910FE">
            <w:pPr>
              <w:suppressAutoHyphens/>
              <w:jc w:val="both"/>
              <w:rPr>
                <w:rFonts w:ascii="Times New Roman" w:hAnsi="Times New Roman" w:cs="Times New Roman"/>
                <w:color w:val="000000"/>
                <w:sz w:val="24"/>
                <w:szCs w:val="24"/>
                <w:lang w:val="x-none" w:eastAsia="x-none"/>
              </w:rPr>
            </w:pPr>
            <w:r w:rsidRPr="001F73AD">
              <w:rPr>
                <w:rFonts w:ascii="Times New Roman" w:hAnsi="Times New Roman" w:cs="Times New Roman"/>
                <w:color w:val="000000"/>
                <w:sz w:val="24"/>
                <w:szCs w:val="24"/>
                <w:lang w:eastAsia="x-none"/>
              </w:rPr>
              <w:t xml:space="preserve">Технология </w:t>
            </w:r>
            <w:r w:rsidRPr="001F73AD">
              <w:rPr>
                <w:rFonts w:ascii="Times New Roman" w:hAnsi="Times New Roman" w:cs="Times New Roman"/>
                <w:color w:val="000000"/>
                <w:sz w:val="24"/>
                <w:szCs w:val="24"/>
                <w:lang w:val="x-none" w:eastAsia="x-none"/>
              </w:rPr>
              <w:t xml:space="preserve">поиска информации в интернет. </w:t>
            </w:r>
          </w:p>
          <w:p w14:paraId="2EA4E215" w14:textId="77777777" w:rsidR="00E910FE" w:rsidRPr="001F73AD" w:rsidRDefault="00E910FE" w:rsidP="00E910FE">
            <w:pPr>
              <w:suppressAutoHyphens/>
              <w:jc w:val="both"/>
              <w:rPr>
                <w:rFonts w:ascii="Times New Roman" w:hAnsi="Times New Roman" w:cs="Times New Roman"/>
                <w:color w:val="000000"/>
                <w:sz w:val="24"/>
                <w:szCs w:val="24"/>
                <w:lang w:eastAsia="x-none"/>
              </w:rPr>
            </w:pPr>
            <w:r w:rsidRPr="001F73AD">
              <w:rPr>
                <w:rFonts w:ascii="Times New Roman" w:hAnsi="Times New Roman" w:cs="Times New Roman"/>
                <w:color w:val="000000"/>
                <w:sz w:val="24"/>
                <w:szCs w:val="24"/>
                <w:lang w:eastAsia="x-none"/>
              </w:rPr>
              <w:t xml:space="preserve">Основные </w:t>
            </w:r>
            <w:r w:rsidRPr="001F73AD">
              <w:rPr>
                <w:rFonts w:ascii="Times New Roman" w:hAnsi="Times New Roman" w:cs="Times New Roman"/>
                <w:color w:val="000000"/>
                <w:sz w:val="24"/>
                <w:szCs w:val="24"/>
                <w:lang w:val="x-none" w:eastAsia="x-none"/>
              </w:rPr>
              <w:t>понятия автоматизированной обработки информации</w:t>
            </w:r>
            <w:r w:rsidRPr="001F73AD">
              <w:rPr>
                <w:rFonts w:ascii="Times New Roman" w:hAnsi="Times New Roman" w:cs="Times New Roman"/>
                <w:color w:val="000000"/>
                <w:sz w:val="24"/>
                <w:szCs w:val="24"/>
                <w:lang w:eastAsia="x-none"/>
              </w:rPr>
              <w:t>.</w:t>
            </w:r>
          </w:p>
          <w:p w14:paraId="4681EFBC" w14:textId="068200E5" w:rsidR="00E910FE" w:rsidRPr="00240B2B" w:rsidRDefault="00E910FE" w:rsidP="00E910FE">
            <w:pPr>
              <w:rPr>
                <w:rFonts w:ascii="Times New Roman" w:hAnsi="Times New Roman" w:cs="Times New Roman"/>
                <w:sz w:val="24"/>
                <w:szCs w:val="24"/>
                <w:shd w:val="clear" w:color="auto" w:fill="FFFFFF"/>
              </w:rPr>
            </w:pPr>
            <w:r w:rsidRPr="001F73AD">
              <w:rPr>
                <w:rFonts w:ascii="Times New Roman" w:hAnsi="Times New Roman" w:cs="Times New Roman"/>
                <w:color w:val="000000"/>
                <w:sz w:val="24"/>
                <w:szCs w:val="24"/>
                <w:lang w:eastAsia="ru-RU"/>
              </w:rPr>
              <w:t>Основы  автоматизации торговли на маркетплейсах с помощью современных инструментов и технологий.</w:t>
            </w:r>
          </w:p>
        </w:tc>
        <w:tc>
          <w:tcPr>
            <w:tcW w:w="2440" w:type="dxa"/>
            <w:tcBorders>
              <w:top w:val="single" w:sz="4" w:space="0" w:color="auto"/>
              <w:left w:val="single" w:sz="4" w:space="0" w:color="auto"/>
              <w:bottom w:val="single" w:sz="4" w:space="0" w:color="auto"/>
              <w:right w:val="single" w:sz="4" w:space="0" w:color="auto"/>
            </w:tcBorders>
          </w:tcPr>
          <w:p w14:paraId="67BD6F75" w14:textId="4D497A5D" w:rsidR="0058289C" w:rsidRPr="001F73AD" w:rsidRDefault="0058289C" w:rsidP="0058289C">
            <w:pPr>
              <w:pStyle w:val="a4"/>
              <w:ind w:left="0"/>
              <w:jc w:val="both"/>
              <w:rPr>
                <w:rFonts w:ascii="Times New Roman" w:hAnsi="Times New Roman" w:cs="Times New Roman"/>
                <w:color w:val="000000"/>
                <w:sz w:val="24"/>
                <w:szCs w:val="24"/>
              </w:rPr>
            </w:pPr>
            <w:r w:rsidRPr="00240B2B">
              <w:rPr>
                <w:rFonts w:ascii="Times New Roman" w:hAnsi="Times New Roman" w:cs="Times New Roman"/>
                <w:bCs/>
                <w:sz w:val="24"/>
                <w:szCs w:val="24"/>
              </w:rPr>
              <w:t>обладать навыками</w:t>
            </w:r>
            <w:r>
              <w:rPr>
                <w:rFonts w:ascii="Times New Roman" w:hAnsi="Times New Roman" w:cs="Times New Roman"/>
                <w:bCs/>
                <w:sz w:val="24"/>
                <w:szCs w:val="24"/>
              </w:rPr>
              <w:t xml:space="preserve"> пользования</w:t>
            </w:r>
            <w:r w:rsidRPr="00240B2B">
              <w:rPr>
                <w:rFonts w:ascii="Times New Roman" w:hAnsi="Times New Roman" w:cs="Times New Roman"/>
                <w:bCs/>
                <w:sz w:val="24"/>
                <w:szCs w:val="24"/>
              </w:rPr>
              <w:t xml:space="preserve"> </w:t>
            </w:r>
            <w:r w:rsidRPr="001F73AD">
              <w:rPr>
                <w:rFonts w:ascii="Times New Roman" w:hAnsi="Times New Roman" w:cs="Times New Roman"/>
                <w:color w:val="000000"/>
                <w:sz w:val="24"/>
                <w:szCs w:val="24"/>
              </w:rPr>
              <w:t>информационны</w:t>
            </w:r>
            <w:r>
              <w:rPr>
                <w:rFonts w:ascii="Times New Roman" w:hAnsi="Times New Roman" w:cs="Times New Roman"/>
                <w:color w:val="000000"/>
                <w:sz w:val="24"/>
                <w:szCs w:val="24"/>
              </w:rPr>
              <w:t xml:space="preserve">ми </w:t>
            </w:r>
            <w:r w:rsidRPr="001F73AD">
              <w:rPr>
                <w:rFonts w:ascii="Times New Roman" w:hAnsi="Times New Roman" w:cs="Times New Roman"/>
                <w:color w:val="000000"/>
                <w:sz w:val="24"/>
                <w:szCs w:val="24"/>
              </w:rPr>
              <w:t>ресурс</w:t>
            </w:r>
            <w:r>
              <w:rPr>
                <w:rFonts w:ascii="Times New Roman" w:hAnsi="Times New Roman" w:cs="Times New Roman"/>
                <w:color w:val="000000"/>
                <w:sz w:val="24"/>
                <w:szCs w:val="24"/>
              </w:rPr>
              <w:t>ами</w:t>
            </w:r>
            <w:r w:rsidRPr="001F73AD">
              <w:rPr>
                <w:rFonts w:ascii="Times New Roman" w:hAnsi="Times New Roman" w:cs="Times New Roman"/>
                <w:color w:val="000000"/>
                <w:sz w:val="24"/>
                <w:szCs w:val="24"/>
              </w:rPr>
              <w:t xml:space="preserve"> для поиска и хранения информации</w:t>
            </w:r>
          </w:p>
          <w:p w14:paraId="01D6CE5A" w14:textId="6969B9B0" w:rsidR="00E910FE" w:rsidRPr="00240B2B" w:rsidRDefault="00E910FE" w:rsidP="00E910FE">
            <w:pPr>
              <w:rPr>
                <w:rFonts w:ascii="Times New Roman" w:hAnsi="Times New Roman" w:cs="Times New Roman"/>
                <w:bCs/>
                <w:sz w:val="24"/>
                <w:szCs w:val="24"/>
              </w:rPr>
            </w:pPr>
          </w:p>
        </w:tc>
      </w:tr>
      <w:tr w:rsidR="00E910FE" w:rsidRPr="00A271CF" w14:paraId="06625DB8" w14:textId="77777777" w:rsidTr="00BD4D1E">
        <w:trPr>
          <w:trHeight w:val="327"/>
        </w:trPr>
        <w:tc>
          <w:tcPr>
            <w:tcW w:w="1271" w:type="dxa"/>
            <w:tcBorders>
              <w:left w:val="single" w:sz="4" w:space="0" w:color="auto"/>
              <w:bottom w:val="single" w:sz="4" w:space="0" w:color="auto"/>
              <w:right w:val="single" w:sz="4" w:space="0" w:color="auto"/>
            </w:tcBorders>
          </w:tcPr>
          <w:p w14:paraId="644183AC" w14:textId="6B96208F" w:rsidR="00E910FE" w:rsidRPr="00240B2B" w:rsidRDefault="00E910FE" w:rsidP="00E910FE">
            <w:pPr>
              <w:rPr>
                <w:rFonts w:ascii="Times New Roman" w:hAnsi="Times New Roman" w:cs="Times New Roman"/>
                <w:sz w:val="24"/>
                <w:szCs w:val="24"/>
              </w:rPr>
            </w:pPr>
            <w:r w:rsidRPr="00240B2B">
              <w:rPr>
                <w:rFonts w:ascii="Times New Roman" w:hAnsi="Times New Roman" w:cs="Times New Roman"/>
                <w:sz w:val="24"/>
                <w:szCs w:val="24"/>
              </w:rPr>
              <w:t>ПК 2.5</w:t>
            </w:r>
          </w:p>
        </w:tc>
        <w:tc>
          <w:tcPr>
            <w:tcW w:w="2964" w:type="dxa"/>
            <w:tcBorders>
              <w:left w:val="single" w:sz="4" w:space="0" w:color="auto"/>
              <w:bottom w:val="single" w:sz="4" w:space="0" w:color="auto"/>
              <w:right w:val="single" w:sz="4" w:space="0" w:color="auto"/>
            </w:tcBorders>
          </w:tcPr>
          <w:p w14:paraId="40653F44" w14:textId="796BEDDB" w:rsidR="00E910FE" w:rsidRPr="00240B2B" w:rsidRDefault="00E910FE" w:rsidP="00E910FE">
            <w:pPr>
              <w:tabs>
                <w:tab w:val="left" w:pos="9"/>
              </w:tabs>
              <w:autoSpaceDE w:val="0"/>
              <w:autoSpaceDN w:val="0"/>
              <w:adjustRightInd w:val="0"/>
              <w:ind w:left="9" w:right="125" w:hanging="20"/>
              <w:rPr>
                <w:rFonts w:ascii="Times New Roman" w:hAnsi="Times New Roman" w:cs="Times New Roman"/>
                <w:color w:val="000000" w:themeColor="text1"/>
                <w:sz w:val="24"/>
                <w:szCs w:val="24"/>
              </w:rPr>
            </w:pPr>
            <w:r w:rsidRPr="00240B2B">
              <w:rPr>
                <w:rFonts w:ascii="Times New Roman" w:hAnsi="Times New Roman" w:cs="Times New Roman"/>
                <w:sz w:val="24"/>
                <w:szCs w:val="24"/>
              </w:rPr>
              <w:t>осуществлять подготовку к  инкассации денежных средств</w:t>
            </w:r>
          </w:p>
        </w:tc>
        <w:tc>
          <w:tcPr>
            <w:tcW w:w="2818" w:type="dxa"/>
            <w:tcBorders>
              <w:top w:val="single" w:sz="4" w:space="0" w:color="auto"/>
              <w:left w:val="single" w:sz="4" w:space="0" w:color="auto"/>
              <w:bottom w:val="single" w:sz="4" w:space="0" w:color="auto"/>
              <w:right w:val="single" w:sz="4" w:space="0" w:color="auto"/>
            </w:tcBorders>
          </w:tcPr>
          <w:p w14:paraId="0738EF1F" w14:textId="3C90D794" w:rsidR="00E910FE" w:rsidRPr="00240B2B" w:rsidRDefault="00E910FE" w:rsidP="00E910FE">
            <w:pPr>
              <w:rPr>
                <w:rFonts w:ascii="Times New Roman" w:hAnsi="Times New Roman" w:cs="Times New Roman"/>
                <w:sz w:val="24"/>
                <w:szCs w:val="24"/>
                <w:shd w:val="clear" w:color="auto" w:fill="FFFFFF"/>
              </w:rPr>
            </w:pPr>
            <w:r w:rsidRPr="00240B2B">
              <w:rPr>
                <w:rFonts w:ascii="Times New Roman" w:hAnsi="Times New Roman" w:cs="Times New Roman"/>
                <w:sz w:val="24"/>
                <w:szCs w:val="24"/>
              </w:rPr>
              <w:t>порядок проведения инкассации денежных средств</w:t>
            </w:r>
          </w:p>
        </w:tc>
        <w:tc>
          <w:tcPr>
            <w:tcW w:w="2440" w:type="dxa"/>
            <w:tcBorders>
              <w:top w:val="single" w:sz="4" w:space="0" w:color="auto"/>
              <w:left w:val="single" w:sz="4" w:space="0" w:color="auto"/>
              <w:bottom w:val="single" w:sz="4" w:space="0" w:color="auto"/>
              <w:right w:val="single" w:sz="4" w:space="0" w:color="auto"/>
            </w:tcBorders>
          </w:tcPr>
          <w:p w14:paraId="2E3A1C74" w14:textId="1BAB2DB2" w:rsidR="00E910FE" w:rsidRPr="00240B2B" w:rsidRDefault="00E910FE" w:rsidP="00E910FE">
            <w:pPr>
              <w:rPr>
                <w:rFonts w:ascii="Times New Roman" w:hAnsi="Times New Roman" w:cs="Times New Roman"/>
                <w:bCs/>
                <w:sz w:val="24"/>
                <w:szCs w:val="24"/>
              </w:rPr>
            </w:pPr>
            <w:r w:rsidRPr="00240B2B">
              <w:rPr>
                <w:rFonts w:ascii="Times New Roman" w:hAnsi="Times New Roman" w:cs="Times New Roman"/>
                <w:bCs/>
                <w:sz w:val="24"/>
                <w:szCs w:val="24"/>
              </w:rPr>
              <w:t>составлять, оформлять документацию, связанную с осуществлением кассовых операций</w:t>
            </w:r>
          </w:p>
        </w:tc>
      </w:tr>
    </w:tbl>
    <w:p w14:paraId="5F221595" w14:textId="77777777" w:rsidR="005222A4" w:rsidRDefault="005222A4" w:rsidP="001A5992">
      <w:pPr>
        <w:spacing w:after="120"/>
        <w:ind w:firstLine="709"/>
        <w:rPr>
          <w:rFonts w:ascii="Times New Roman" w:hAnsi="Times New Roman" w:cs="Times New Roman"/>
          <w:bCs/>
          <w:sz w:val="24"/>
          <w:szCs w:val="24"/>
        </w:rPr>
      </w:pPr>
    </w:p>
    <w:p w14:paraId="5CF39F32" w14:textId="28627029" w:rsidR="001F73AD" w:rsidRDefault="001F73AD" w:rsidP="001A5992">
      <w:pPr>
        <w:spacing w:after="120"/>
        <w:ind w:firstLine="709"/>
        <w:rPr>
          <w:rFonts w:ascii="Times New Roman" w:hAnsi="Times New Roman" w:cs="Times New Roman"/>
          <w:bCs/>
          <w:sz w:val="24"/>
          <w:szCs w:val="24"/>
        </w:rPr>
      </w:pPr>
    </w:p>
    <w:p w14:paraId="6375A84A" w14:textId="77777777" w:rsidR="001F73AD" w:rsidRDefault="001F73AD" w:rsidP="001A5992">
      <w:pPr>
        <w:spacing w:after="120"/>
        <w:ind w:firstLine="709"/>
        <w:rPr>
          <w:rFonts w:ascii="Times New Roman" w:hAnsi="Times New Roman" w:cs="Times New Roman"/>
          <w:bCs/>
          <w:sz w:val="24"/>
          <w:szCs w:val="24"/>
        </w:rPr>
      </w:pPr>
    </w:p>
    <w:p w14:paraId="56D923AF" w14:textId="77777777" w:rsidR="001A5992" w:rsidRDefault="001A5992" w:rsidP="001A5992">
      <w:pPr>
        <w:ind w:firstLine="709"/>
        <w:rPr>
          <w:rFonts w:ascii="Times New Roman" w:hAnsi="Times New Roman" w:cs="Times New Roman"/>
          <w:bCs/>
          <w:sz w:val="24"/>
          <w:szCs w:val="24"/>
        </w:rPr>
      </w:pPr>
    </w:p>
    <w:p w14:paraId="0C053F62" w14:textId="77777777" w:rsidR="001F73AD" w:rsidRDefault="001F73AD" w:rsidP="001A5992">
      <w:pPr>
        <w:pStyle w:val="1f"/>
        <w:rPr>
          <w:rFonts w:ascii="Times New Roman" w:hAnsi="Times New Roman"/>
        </w:rPr>
      </w:pPr>
      <w:r>
        <w:rPr>
          <w:rFonts w:ascii="Times New Roman" w:hAnsi="Times New Roman"/>
        </w:rPr>
        <w:br w:type="page"/>
      </w:r>
    </w:p>
    <w:p w14:paraId="65C104A5" w14:textId="53F8D4B6" w:rsidR="001A5992" w:rsidRPr="00B115E3" w:rsidRDefault="001A5992" w:rsidP="001A5992">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38DC283A" w14:textId="77777777" w:rsidR="001A5992" w:rsidRPr="00E11160" w:rsidRDefault="001A5992" w:rsidP="001A599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1A5992" w:rsidRPr="00DB7B6A" w14:paraId="662A277E" w14:textId="77777777" w:rsidTr="007F204F">
        <w:trPr>
          <w:trHeight w:val="23"/>
        </w:trPr>
        <w:tc>
          <w:tcPr>
            <w:tcW w:w="2497" w:type="pct"/>
            <w:vAlign w:val="center"/>
          </w:tcPr>
          <w:p w14:paraId="70FFFD54" w14:textId="77777777" w:rsidR="001A5992" w:rsidRPr="00F70F81" w:rsidRDefault="001A5992" w:rsidP="001A599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27A66B90" w14:textId="77777777" w:rsidR="001A5992" w:rsidRPr="00F70F81" w:rsidRDefault="001A5992" w:rsidP="001A599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36794A74" w14:textId="77777777" w:rsidR="001A5992" w:rsidRPr="00F70F81" w:rsidRDefault="001A5992" w:rsidP="001A5992">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1A5992" w:rsidRPr="00DB7B6A" w14:paraId="09719D7B" w14:textId="77777777" w:rsidTr="007F204F">
        <w:trPr>
          <w:trHeight w:val="23"/>
        </w:trPr>
        <w:tc>
          <w:tcPr>
            <w:tcW w:w="2497" w:type="pct"/>
            <w:vAlign w:val="center"/>
          </w:tcPr>
          <w:p w14:paraId="7A3A076E" w14:textId="77777777" w:rsidR="001A5992" w:rsidRPr="00F70F81" w:rsidRDefault="001A5992" w:rsidP="001A599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1F3BEE11" w14:textId="1BC2B2C9" w:rsidR="001A5992" w:rsidRPr="00F70F81" w:rsidRDefault="00641F4E" w:rsidP="001A5992">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290" w:type="pct"/>
            <w:vAlign w:val="center"/>
          </w:tcPr>
          <w:p w14:paraId="5928B341" w14:textId="3C6002F2" w:rsidR="001A5992" w:rsidRPr="00F70F81" w:rsidRDefault="00641F4E" w:rsidP="001A5992">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1A5992" w:rsidRPr="00DB7B6A" w14:paraId="1F2C679B" w14:textId="77777777" w:rsidTr="007F204F">
        <w:trPr>
          <w:trHeight w:val="23"/>
        </w:trPr>
        <w:tc>
          <w:tcPr>
            <w:tcW w:w="2497" w:type="pct"/>
            <w:vAlign w:val="center"/>
          </w:tcPr>
          <w:p w14:paraId="66B33B7E" w14:textId="77777777" w:rsidR="001A5992" w:rsidRPr="00F70F81" w:rsidRDefault="001A5992" w:rsidP="001A599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04FE3961" w14:textId="77777777" w:rsidR="001A5992" w:rsidRPr="00F70F81" w:rsidRDefault="001A5992" w:rsidP="001A599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27EBE13B" w14:textId="77777777" w:rsidR="001A5992" w:rsidRPr="00F70F81" w:rsidRDefault="001A5992" w:rsidP="001A599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A5992" w:rsidRPr="00DB7B6A" w14:paraId="21CDA015" w14:textId="77777777" w:rsidTr="007F204F">
        <w:trPr>
          <w:trHeight w:val="23"/>
        </w:trPr>
        <w:tc>
          <w:tcPr>
            <w:tcW w:w="2497" w:type="pct"/>
            <w:vAlign w:val="center"/>
          </w:tcPr>
          <w:p w14:paraId="058F709E" w14:textId="77777777" w:rsidR="001A5992" w:rsidRPr="00F70F81" w:rsidRDefault="001A5992" w:rsidP="001A599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6ADFFF90" w14:textId="1D1E3348" w:rsidR="001A5992" w:rsidRPr="00F70F81" w:rsidRDefault="00641F4E" w:rsidP="001A5992">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290" w:type="pct"/>
            <w:vAlign w:val="center"/>
          </w:tcPr>
          <w:p w14:paraId="2E5C30EC" w14:textId="030D68B2" w:rsidR="001A5992" w:rsidRPr="00F70F81" w:rsidRDefault="00641F4E" w:rsidP="001A5992">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1A5992" w:rsidRPr="00257255" w14:paraId="64B221CF" w14:textId="77777777" w:rsidTr="007F204F">
        <w:trPr>
          <w:trHeight w:val="23"/>
        </w:trPr>
        <w:tc>
          <w:tcPr>
            <w:tcW w:w="2497" w:type="pct"/>
            <w:vAlign w:val="center"/>
          </w:tcPr>
          <w:p w14:paraId="68831101" w14:textId="77777777" w:rsidR="001A5992" w:rsidRPr="00F70F81" w:rsidRDefault="001A5992" w:rsidP="001A599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0730493B" w14:textId="082451F2" w:rsidR="001A5992" w:rsidRPr="00F70F81" w:rsidRDefault="00641F4E" w:rsidP="001A5992">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290" w:type="pct"/>
            <w:vAlign w:val="center"/>
          </w:tcPr>
          <w:p w14:paraId="62760531" w14:textId="08F9EAC5" w:rsidR="001A5992" w:rsidRPr="00F70F81" w:rsidRDefault="00641F4E" w:rsidP="001A5992">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20C7E974" w14:textId="77777777" w:rsidR="001A5992" w:rsidRDefault="001A5992" w:rsidP="001A5992">
      <w:pPr>
        <w:rPr>
          <w:rFonts w:ascii="Times New Roman" w:hAnsi="Times New Roman" w:cs="Times New Roman"/>
          <w:iCs/>
          <w:sz w:val="24"/>
          <w:szCs w:val="24"/>
        </w:rPr>
      </w:pPr>
    </w:p>
    <w:p w14:paraId="3053C628" w14:textId="6B55797B" w:rsidR="001A5992" w:rsidRDefault="001A5992" w:rsidP="001A5992">
      <w:pPr>
        <w:rPr>
          <w:rFonts w:ascii="Times New Roman" w:hAnsi="Times New Roman" w:cs="Times New Roman"/>
          <w:iCs/>
          <w:sz w:val="24"/>
          <w:szCs w:val="24"/>
        </w:rPr>
      </w:pPr>
    </w:p>
    <w:p w14:paraId="18E5BD28" w14:textId="77777777" w:rsidR="001A5992" w:rsidRPr="00DB7B6A" w:rsidRDefault="001A5992" w:rsidP="001A5992">
      <w:pPr>
        <w:rPr>
          <w:rFonts w:ascii="Times New Roman" w:hAnsi="Times New Roman" w:cs="Times New Roman"/>
          <w:iCs/>
          <w:sz w:val="24"/>
          <w:szCs w:val="24"/>
        </w:rPr>
      </w:pPr>
    </w:p>
    <w:p w14:paraId="40966C17" w14:textId="77777777" w:rsidR="001A5992" w:rsidRPr="00782EFC" w:rsidRDefault="001A5992" w:rsidP="001A599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3"/>
        <w:gridCol w:w="6765"/>
      </w:tblGrid>
      <w:tr w:rsidR="001F73AD" w:rsidRPr="0058289C" w14:paraId="26DD3AC7" w14:textId="77777777" w:rsidTr="0058289C">
        <w:trPr>
          <w:trHeight w:val="20"/>
        </w:trPr>
        <w:tc>
          <w:tcPr>
            <w:tcW w:w="1501" w:type="pct"/>
            <w:tcBorders>
              <w:top w:val="single" w:sz="4" w:space="0" w:color="auto"/>
              <w:left w:val="single" w:sz="4" w:space="0" w:color="auto"/>
              <w:bottom w:val="single" w:sz="4" w:space="0" w:color="auto"/>
              <w:right w:val="single" w:sz="4" w:space="0" w:color="auto"/>
            </w:tcBorders>
            <w:vAlign w:val="center"/>
            <w:hideMark/>
          </w:tcPr>
          <w:p w14:paraId="7FFE43CC" w14:textId="77777777" w:rsidR="001F73AD" w:rsidRPr="0058289C" w:rsidRDefault="001F73AD" w:rsidP="00CB3D47">
            <w:pPr>
              <w:spacing w:line="276" w:lineRule="auto"/>
              <w:jc w:val="center"/>
              <w:rPr>
                <w:rFonts w:ascii="Times New Roman" w:eastAsia="Times New Roman" w:hAnsi="Times New Roman" w:cs="Times New Roman"/>
                <w:b/>
                <w:sz w:val="24"/>
                <w:szCs w:val="24"/>
                <w:lang w:eastAsia="ru-RU"/>
              </w:rPr>
            </w:pPr>
            <w:r w:rsidRPr="0058289C">
              <w:rPr>
                <w:rFonts w:ascii="Times New Roman" w:eastAsia="Times New Roman" w:hAnsi="Times New Roman" w:cs="Times New Roman"/>
                <w:b/>
                <w:bCs/>
                <w:sz w:val="24"/>
                <w:szCs w:val="24"/>
                <w:lang w:eastAsia="ru-RU"/>
              </w:rPr>
              <w:t>Наименование разделов и тем</w:t>
            </w:r>
          </w:p>
        </w:tc>
        <w:tc>
          <w:tcPr>
            <w:tcW w:w="3499" w:type="pct"/>
            <w:tcBorders>
              <w:top w:val="single" w:sz="4" w:space="0" w:color="auto"/>
              <w:left w:val="single" w:sz="4" w:space="0" w:color="auto"/>
              <w:bottom w:val="single" w:sz="4" w:space="0" w:color="auto"/>
              <w:right w:val="single" w:sz="4" w:space="0" w:color="auto"/>
            </w:tcBorders>
            <w:vAlign w:val="center"/>
            <w:hideMark/>
          </w:tcPr>
          <w:p w14:paraId="587BF7C6" w14:textId="5D319F54" w:rsidR="001F73AD" w:rsidRPr="0058289C" w:rsidRDefault="001F73AD" w:rsidP="00CB3D47">
            <w:pPr>
              <w:suppressAutoHyphens/>
              <w:jc w:val="center"/>
              <w:rPr>
                <w:rFonts w:ascii="Times New Roman" w:eastAsia="Times New Roman" w:hAnsi="Times New Roman" w:cs="Times New Roman"/>
                <w:b/>
                <w:sz w:val="24"/>
                <w:szCs w:val="24"/>
                <w:lang w:eastAsia="ru-RU"/>
              </w:rPr>
            </w:pPr>
            <w:r w:rsidRPr="0058289C">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1F73AD" w:rsidRPr="0058289C" w14:paraId="6857C14B" w14:textId="77777777" w:rsidTr="0058289C">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1024A196" w14:textId="77777777" w:rsidR="001F73AD" w:rsidRPr="0058289C" w:rsidRDefault="001F73AD" w:rsidP="00CB3D47">
            <w:pPr>
              <w:rPr>
                <w:rFonts w:ascii="Times New Roman" w:hAnsi="Times New Roman" w:cs="Times New Roman"/>
                <w:b/>
                <w:color w:val="000000"/>
                <w:sz w:val="24"/>
                <w:szCs w:val="24"/>
              </w:rPr>
            </w:pPr>
            <w:r w:rsidRPr="0058289C">
              <w:rPr>
                <w:rFonts w:ascii="Times New Roman" w:hAnsi="Times New Roman" w:cs="Times New Roman"/>
                <w:b/>
                <w:bCs/>
                <w:color w:val="000000"/>
                <w:sz w:val="24"/>
                <w:szCs w:val="24"/>
              </w:rPr>
              <w:t>Раздел 1. И</w:t>
            </w:r>
            <w:r w:rsidRPr="0058289C">
              <w:rPr>
                <w:rFonts w:ascii="Times New Roman" w:hAnsi="Times New Roman" w:cs="Times New Roman"/>
                <w:b/>
                <w:color w:val="000000"/>
                <w:sz w:val="24"/>
                <w:szCs w:val="24"/>
              </w:rPr>
              <w:t>нформационные технологии в профессиональной деятельности</w:t>
            </w:r>
          </w:p>
        </w:tc>
      </w:tr>
      <w:tr w:rsidR="0058289C" w:rsidRPr="0058289C" w14:paraId="3EB2AEDE" w14:textId="77777777" w:rsidTr="0058289C">
        <w:trPr>
          <w:trHeight w:val="20"/>
        </w:trPr>
        <w:tc>
          <w:tcPr>
            <w:tcW w:w="1501" w:type="pct"/>
            <w:vMerge w:val="restart"/>
            <w:tcBorders>
              <w:top w:val="single" w:sz="4" w:space="0" w:color="auto"/>
              <w:left w:val="single" w:sz="4" w:space="0" w:color="auto"/>
              <w:right w:val="single" w:sz="4" w:space="0" w:color="auto"/>
            </w:tcBorders>
          </w:tcPr>
          <w:p w14:paraId="099F573B" w14:textId="77777777" w:rsidR="0058289C" w:rsidRPr="0058289C" w:rsidRDefault="0058289C" w:rsidP="00CB3D47">
            <w:pPr>
              <w:rPr>
                <w:rFonts w:ascii="Times New Roman" w:hAnsi="Times New Roman" w:cs="Times New Roman"/>
                <w:b/>
                <w:bCs/>
                <w:color w:val="000000"/>
                <w:sz w:val="24"/>
                <w:szCs w:val="24"/>
              </w:rPr>
            </w:pPr>
            <w:r w:rsidRPr="0058289C">
              <w:rPr>
                <w:rFonts w:ascii="Times New Roman" w:hAnsi="Times New Roman" w:cs="Times New Roman"/>
                <w:b/>
                <w:bCs/>
                <w:color w:val="000000"/>
                <w:sz w:val="24"/>
                <w:szCs w:val="24"/>
              </w:rPr>
              <w:t xml:space="preserve">Тема 1.1. </w:t>
            </w:r>
            <w:r w:rsidRPr="0058289C">
              <w:rPr>
                <w:rFonts w:ascii="Times New Roman" w:hAnsi="Times New Roman" w:cs="Times New Roman"/>
                <w:b/>
                <w:color w:val="000000"/>
                <w:sz w:val="24"/>
                <w:szCs w:val="24"/>
              </w:rPr>
              <w:t>Основы информационных систем и технологий</w:t>
            </w:r>
          </w:p>
        </w:tc>
        <w:tc>
          <w:tcPr>
            <w:tcW w:w="3499" w:type="pct"/>
            <w:tcBorders>
              <w:top w:val="single" w:sz="4" w:space="0" w:color="auto"/>
              <w:left w:val="single" w:sz="4" w:space="0" w:color="auto"/>
              <w:bottom w:val="single" w:sz="4" w:space="0" w:color="auto"/>
              <w:right w:val="single" w:sz="4" w:space="0" w:color="auto"/>
            </w:tcBorders>
          </w:tcPr>
          <w:p w14:paraId="40E22503" w14:textId="77777777" w:rsidR="0058289C" w:rsidRPr="0058289C" w:rsidRDefault="0058289C" w:rsidP="00CB3D47">
            <w:pPr>
              <w:rPr>
                <w:rFonts w:ascii="Times New Roman" w:hAnsi="Times New Roman" w:cs="Times New Roman"/>
                <w:b/>
                <w:bCs/>
                <w:color w:val="000000"/>
                <w:sz w:val="24"/>
                <w:szCs w:val="24"/>
              </w:rPr>
            </w:pPr>
            <w:r w:rsidRPr="0058289C">
              <w:rPr>
                <w:rFonts w:ascii="Times New Roman" w:hAnsi="Times New Roman" w:cs="Times New Roman"/>
                <w:b/>
                <w:bCs/>
                <w:color w:val="000000"/>
                <w:sz w:val="24"/>
                <w:szCs w:val="24"/>
              </w:rPr>
              <w:t>Содержание учебного материала</w:t>
            </w:r>
          </w:p>
        </w:tc>
      </w:tr>
      <w:tr w:rsidR="0058289C" w:rsidRPr="0058289C" w14:paraId="504BE87E" w14:textId="77777777" w:rsidTr="0058289C">
        <w:trPr>
          <w:trHeight w:val="20"/>
        </w:trPr>
        <w:tc>
          <w:tcPr>
            <w:tcW w:w="1501" w:type="pct"/>
            <w:vMerge/>
            <w:tcBorders>
              <w:left w:val="single" w:sz="4" w:space="0" w:color="auto"/>
              <w:right w:val="single" w:sz="4" w:space="0" w:color="auto"/>
            </w:tcBorders>
          </w:tcPr>
          <w:p w14:paraId="67EB5F20" w14:textId="77777777" w:rsidR="0058289C" w:rsidRPr="0058289C" w:rsidRDefault="0058289C" w:rsidP="00CB3D47">
            <w:pPr>
              <w:rPr>
                <w:rFonts w:ascii="Times New Roman" w:hAnsi="Times New Roman" w:cs="Times New Roman"/>
                <w:b/>
                <w:bCs/>
                <w:color w:val="000000"/>
                <w:sz w:val="24"/>
                <w:szCs w:val="24"/>
              </w:rPr>
            </w:pPr>
          </w:p>
        </w:tc>
        <w:tc>
          <w:tcPr>
            <w:tcW w:w="3499" w:type="pct"/>
            <w:tcBorders>
              <w:top w:val="single" w:sz="4" w:space="0" w:color="auto"/>
              <w:left w:val="single" w:sz="4" w:space="0" w:color="auto"/>
              <w:bottom w:val="single" w:sz="4" w:space="0" w:color="auto"/>
              <w:right w:val="single" w:sz="4" w:space="0" w:color="auto"/>
            </w:tcBorders>
          </w:tcPr>
          <w:p w14:paraId="4BAD3EB8" w14:textId="77777777" w:rsidR="0058289C" w:rsidRPr="0058289C" w:rsidRDefault="0058289C" w:rsidP="00CB3D47">
            <w:pPr>
              <w:suppressAutoHyphens/>
              <w:jc w:val="both"/>
              <w:rPr>
                <w:rFonts w:ascii="Times New Roman" w:hAnsi="Times New Roman" w:cs="Times New Roman"/>
                <w:b/>
                <w:bCs/>
                <w:color w:val="000000"/>
                <w:sz w:val="24"/>
                <w:szCs w:val="24"/>
              </w:rPr>
            </w:pPr>
            <w:r w:rsidRPr="0058289C">
              <w:rPr>
                <w:rFonts w:ascii="Times New Roman" w:hAnsi="Times New Roman" w:cs="Times New Roman"/>
                <w:color w:val="000000"/>
                <w:sz w:val="24"/>
                <w:szCs w:val="24"/>
              </w:rPr>
              <w:t xml:space="preserve">1. Понятия информации, информационной технологии. Применение информационных технологий в профессиональной деятельности. Общие положения по техническому и программному обеспечению информационных технологий.  </w:t>
            </w:r>
          </w:p>
        </w:tc>
      </w:tr>
      <w:tr w:rsidR="0058289C" w:rsidRPr="0058289C" w14:paraId="36F41571" w14:textId="77777777" w:rsidTr="0058289C">
        <w:trPr>
          <w:trHeight w:val="20"/>
        </w:trPr>
        <w:tc>
          <w:tcPr>
            <w:tcW w:w="1501" w:type="pct"/>
            <w:vMerge/>
            <w:tcBorders>
              <w:left w:val="single" w:sz="4" w:space="0" w:color="auto"/>
              <w:right w:val="single" w:sz="4" w:space="0" w:color="auto"/>
            </w:tcBorders>
          </w:tcPr>
          <w:p w14:paraId="0B2306D7" w14:textId="77777777" w:rsidR="0058289C" w:rsidRPr="0058289C" w:rsidRDefault="0058289C" w:rsidP="00CB3D47">
            <w:pPr>
              <w:rPr>
                <w:rFonts w:ascii="Times New Roman" w:hAnsi="Times New Roman" w:cs="Times New Roman"/>
                <w:b/>
                <w:bCs/>
                <w:color w:val="000000"/>
                <w:sz w:val="24"/>
                <w:szCs w:val="24"/>
              </w:rPr>
            </w:pPr>
          </w:p>
        </w:tc>
        <w:tc>
          <w:tcPr>
            <w:tcW w:w="3499" w:type="pct"/>
            <w:tcBorders>
              <w:top w:val="single" w:sz="4" w:space="0" w:color="auto"/>
              <w:left w:val="single" w:sz="4" w:space="0" w:color="auto"/>
              <w:bottom w:val="single" w:sz="4" w:space="0" w:color="auto"/>
              <w:right w:val="single" w:sz="4" w:space="0" w:color="auto"/>
            </w:tcBorders>
          </w:tcPr>
          <w:p w14:paraId="59CA0A25" w14:textId="6C5718F8" w:rsidR="0058289C" w:rsidRPr="0058289C" w:rsidRDefault="0058289C" w:rsidP="00CB3D47">
            <w:pPr>
              <w:rPr>
                <w:rFonts w:ascii="Times New Roman" w:hAnsi="Times New Roman" w:cs="Times New Roman"/>
                <w:b/>
                <w:bCs/>
                <w:color w:val="000000"/>
                <w:sz w:val="24"/>
                <w:szCs w:val="24"/>
              </w:rPr>
            </w:pPr>
            <w:r w:rsidRPr="0058289C">
              <w:rPr>
                <w:rFonts w:ascii="Times New Roman" w:hAnsi="Times New Roman" w:cs="Times New Roman"/>
                <w:b/>
                <w:bCs/>
                <w:color w:val="000000"/>
                <w:sz w:val="24"/>
                <w:szCs w:val="24"/>
              </w:rPr>
              <w:t>В том числе практических и лабораторных занятий</w:t>
            </w:r>
          </w:p>
        </w:tc>
      </w:tr>
      <w:tr w:rsidR="0058289C" w:rsidRPr="0058289C" w14:paraId="5E50D654" w14:textId="77777777" w:rsidTr="0058289C">
        <w:trPr>
          <w:trHeight w:val="20"/>
        </w:trPr>
        <w:tc>
          <w:tcPr>
            <w:tcW w:w="1501" w:type="pct"/>
            <w:vMerge/>
            <w:tcBorders>
              <w:left w:val="single" w:sz="4" w:space="0" w:color="auto"/>
              <w:right w:val="single" w:sz="4" w:space="0" w:color="auto"/>
            </w:tcBorders>
          </w:tcPr>
          <w:p w14:paraId="4CE76E63" w14:textId="77777777" w:rsidR="0058289C" w:rsidRPr="0058289C" w:rsidRDefault="0058289C" w:rsidP="00CB3D47">
            <w:pPr>
              <w:rPr>
                <w:rFonts w:ascii="Times New Roman" w:hAnsi="Times New Roman" w:cs="Times New Roman"/>
                <w:b/>
                <w:bCs/>
                <w:color w:val="000000"/>
                <w:sz w:val="24"/>
                <w:szCs w:val="24"/>
              </w:rPr>
            </w:pPr>
          </w:p>
        </w:tc>
        <w:tc>
          <w:tcPr>
            <w:tcW w:w="3499" w:type="pct"/>
            <w:tcBorders>
              <w:top w:val="single" w:sz="4" w:space="0" w:color="auto"/>
              <w:left w:val="single" w:sz="4" w:space="0" w:color="auto"/>
              <w:bottom w:val="single" w:sz="4" w:space="0" w:color="auto"/>
              <w:right w:val="single" w:sz="4" w:space="0" w:color="auto"/>
            </w:tcBorders>
          </w:tcPr>
          <w:p w14:paraId="658299BD" w14:textId="77777777" w:rsidR="0058289C" w:rsidRPr="0058289C" w:rsidRDefault="0058289C" w:rsidP="00CB3D47">
            <w:pPr>
              <w:rPr>
                <w:rFonts w:ascii="Times New Roman" w:hAnsi="Times New Roman" w:cs="Times New Roman"/>
                <w:b/>
                <w:bCs/>
                <w:color w:val="000000"/>
                <w:sz w:val="24"/>
                <w:szCs w:val="24"/>
              </w:rPr>
            </w:pPr>
            <w:r w:rsidRPr="0058289C">
              <w:rPr>
                <w:rFonts w:ascii="Times New Roman" w:hAnsi="Times New Roman" w:cs="Times New Roman"/>
                <w:b/>
                <w:bCs/>
                <w:iCs/>
                <w:color w:val="000000"/>
                <w:sz w:val="24"/>
                <w:szCs w:val="24"/>
              </w:rPr>
              <w:t>Практическое занятие № 1</w:t>
            </w:r>
            <w:r w:rsidRPr="0058289C">
              <w:rPr>
                <w:rFonts w:ascii="Times New Roman" w:hAnsi="Times New Roman" w:cs="Times New Roman"/>
                <w:b/>
                <w:bCs/>
                <w:i/>
                <w:iCs/>
                <w:color w:val="000000"/>
                <w:sz w:val="24"/>
                <w:szCs w:val="24"/>
              </w:rPr>
              <w:t xml:space="preserve">. </w:t>
            </w:r>
            <w:r w:rsidRPr="0058289C">
              <w:rPr>
                <w:rFonts w:ascii="Times New Roman" w:hAnsi="Times New Roman" w:cs="Times New Roman"/>
                <w:bCs/>
                <w:color w:val="000000"/>
                <w:sz w:val="24"/>
                <w:szCs w:val="24"/>
              </w:rPr>
              <w:t xml:space="preserve">АРМ продавца. </w:t>
            </w:r>
            <w:r w:rsidRPr="0058289C">
              <w:rPr>
                <w:rFonts w:ascii="Times New Roman" w:hAnsi="Times New Roman" w:cs="Times New Roman"/>
                <w:color w:val="000000"/>
                <w:sz w:val="24"/>
                <w:szCs w:val="24"/>
              </w:rPr>
              <w:t>Классификация и направления использования прикладного программного обеспечения для решения прикладных задач.</w:t>
            </w:r>
          </w:p>
        </w:tc>
      </w:tr>
      <w:tr w:rsidR="0058289C" w:rsidRPr="0058289C" w14:paraId="5C517F65" w14:textId="77777777" w:rsidTr="0058289C">
        <w:trPr>
          <w:trHeight w:val="20"/>
        </w:trPr>
        <w:tc>
          <w:tcPr>
            <w:tcW w:w="1501" w:type="pct"/>
            <w:vMerge/>
            <w:tcBorders>
              <w:left w:val="single" w:sz="4" w:space="0" w:color="auto"/>
              <w:right w:val="single" w:sz="4" w:space="0" w:color="auto"/>
            </w:tcBorders>
          </w:tcPr>
          <w:p w14:paraId="4DDB24BD" w14:textId="77777777" w:rsidR="0058289C" w:rsidRPr="0058289C" w:rsidRDefault="0058289C" w:rsidP="00CB3D47">
            <w:pPr>
              <w:rPr>
                <w:rFonts w:ascii="Times New Roman" w:hAnsi="Times New Roman" w:cs="Times New Roman"/>
                <w:b/>
                <w:bCs/>
                <w:color w:val="000000"/>
                <w:sz w:val="24"/>
                <w:szCs w:val="24"/>
              </w:rPr>
            </w:pPr>
          </w:p>
        </w:tc>
        <w:tc>
          <w:tcPr>
            <w:tcW w:w="3499" w:type="pct"/>
            <w:tcBorders>
              <w:top w:val="single" w:sz="4" w:space="0" w:color="auto"/>
              <w:left w:val="single" w:sz="4" w:space="0" w:color="auto"/>
              <w:bottom w:val="single" w:sz="4" w:space="0" w:color="auto"/>
              <w:right w:val="single" w:sz="4" w:space="0" w:color="auto"/>
            </w:tcBorders>
          </w:tcPr>
          <w:p w14:paraId="2DD52032" w14:textId="77777777" w:rsidR="0058289C" w:rsidRPr="0058289C" w:rsidRDefault="0058289C" w:rsidP="0058289C">
            <w:pPr>
              <w:rPr>
                <w:rFonts w:ascii="Times New Roman" w:eastAsia="Times New Roman" w:hAnsi="Times New Roman" w:cs="Times New Roman"/>
                <w:b/>
                <w:bCs/>
                <w:sz w:val="24"/>
                <w:szCs w:val="24"/>
                <w:lang w:eastAsia="ru-RU"/>
              </w:rPr>
            </w:pPr>
            <w:r w:rsidRPr="0058289C">
              <w:rPr>
                <w:rFonts w:ascii="Times New Roman" w:eastAsia="Times New Roman" w:hAnsi="Times New Roman" w:cs="Times New Roman"/>
                <w:b/>
                <w:bCs/>
                <w:sz w:val="24"/>
                <w:szCs w:val="24"/>
                <w:lang w:eastAsia="ru-RU"/>
              </w:rPr>
              <w:t>В том числе самостоятельная работа обучающихся</w:t>
            </w:r>
          </w:p>
          <w:p w14:paraId="6B1D40F2" w14:textId="2A8E3A83" w:rsidR="0058289C" w:rsidRPr="0058289C" w:rsidRDefault="0058289C" w:rsidP="0058289C">
            <w:pPr>
              <w:rPr>
                <w:rFonts w:ascii="Times New Roman" w:hAnsi="Times New Roman" w:cs="Times New Roman"/>
                <w:b/>
                <w:bCs/>
                <w:iCs/>
                <w:color w:val="000000"/>
                <w:sz w:val="24"/>
                <w:szCs w:val="24"/>
              </w:rPr>
            </w:pPr>
            <w:r w:rsidRPr="0058289C">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8289C" w:rsidRPr="0058289C" w14:paraId="564C1B78" w14:textId="77777777" w:rsidTr="0058289C">
        <w:trPr>
          <w:trHeight w:val="20"/>
        </w:trPr>
        <w:tc>
          <w:tcPr>
            <w:tcW w:w="1501" w:type="pct"/>
            <w:vMerge w:val="restart"/>
            <w:tcBorders>
              <w:top w:val="single" w:sz="4" w:space="0" w:color="auto"/>
              <w:left w:val="single" w:sz="4" w:space="0" w:color="auto"/>
              <w:right w:val="single" w:sz="4" w:space="0" w:color="auto"/>
            </w:tcBorders>
          </w:tcPr>
          <w:p w14:paraId="5E3B3938" w14:textId="77777777" w:rsidR="0058289C" w:rsidRPr="0058289C" w:rsidRDefault="0058289C" w:rsidP="0058289C">
            <w:pPr>
              <w:rPr>
                <w:rFonts w:ascii="Times New Roman" w:hAnsi="Times New Roman" w:cs="Times New Roman"/>
                <w:b/>
                <w:bCs/>
                <w:color w:val="000000"/>
                <w:sz w:val="24"/>
                <w:szCs w:val="24"/>
              </w:rPr>
            </w:pPr>
            <w:r w:rsidRPr="0058289C">
              <w:rPr>
                <w:rFonts w:ascii="Times New Roman" w:hAnsi="Times New Roman" w:cs="Times New Roman"/>
                <w:b/>
                <w:bCs/>
                <w:color w:val="000000"/>
                <w:sz w:val="24"/>
                <w:szCs w:val="24"/>
              </w:rPr>
              <w:t>Тема 1.2.</w:t>
            </w:r>
            <w:r w:rsidRPr="0058289C">
              <w:rPr>
                <w:rFonts w:ascii="Times New Roman" w:hAnsi="Times New Roman" w:cs="Times New Roman"/>
                <w:b/>
                <w:color w:val="000000"/>
                <w:sz w:val="24"/>
                <w:szCs w:val="24"/>
              </w:rPr>
              <w:t xml:space="preserve"> Технологии создания и преобразования информационных объектов</w:t>
            </w:r>
          </w:p>
        </w:tc>
        <w:tc>
          <w:tcPr>
            <w:tcW w:w="3499" w:type="pct"/>
            <w:tcBorders>
              <w:top w:val="single" w:sz="4" w:space="0" w:color="auto"/>
              <w:left w:val="single" w:sz="4" w:space="0" w:color="auto"/>
              <w:bottom w:val="single" w:sz="4" w:space="0" w:color="auto"/>
              <w:right w:val="single" w:sz="4" w:space="0" w:color="auto"/>
            </w:tcBorders>
          </w:tcPr>
          <w:p w14:paraId="210EF7FB" w14:textId="111F322C" w:rsidR="0058289C" w:rsidRPr="0058289C" w:rsidRDefault="0058289C" w:rsidP="0058289C">
            <w:pPr>
              <w:rPr>
                <w:rFonts w:ascii="Times New Roman" w:hAnsi="Times New Roman" w:cs="Times New Roman"/>
                <w:b/>
                <w:bCs/>
                <w:color w:val="000000"/>
                <w:sz w:val="24"/>
                <w:szCs w:val="24"/>
              </w:rPr>
            </w:pPr>
            <w:r w:rsidRPr="0058289C">
              <w:rPr>
                <w:rFonts w:ascii="Times New Roman" w:hAnsi="Times New Roman" w:cs="Times New Roman"/>
                <w:b/>
                <w:bCs/>
                <w:color w:val="000000"/>
                <w:sz w:val="24"/>
                <w:szCs w:val="24"/>
              </w:rPr>
              <w:t>Содержание учебного материала</w:t>
            </w:r>
          </w:p>
        </w:tc>
      </w:tr>
      <w:tr w:rsidR="0058289C" w:rsidRPr="0058289C" w14:paraId="1B8C79F2" w14:textId="77777777" w:rsidTr="006C188B">
        <w:trPr>
          <w:trHeight w:val="20"/>
        </w:trPr>
        <w:tc>
          <w:tcPr>
            <w:tcW w:w="1501" w:type="pct"/>
            <w:vMerge/>
            <w:tcBorders>
              <w:left w:val="single" w:sz="4" w:space="0" w:color="auto"/>
              <w:right w:val="single" w:sz="4" w:space="0" w:color="auto"/>
            </w:tcBorders>
          </w:tcPr>
          <w:p w14:paraId="707B49C6" w14:textId="77777777" w:rsidR="0058289C" w:rsidRPr="0058289C" w:rsidRDefault="0058289C" w:rsidP="0058289C">
            <w:pPr>
              <w:rPr>
                <w:rFonts w:ascii="Times New Roman" w:hAnsi="Times New Roman" w:cs="Times New Roman"/>
                <w:b/>
                <w:bCs/>
                <w:color w:val="000000"/>
                <w:sz w:val="24"/>
                <w:szCs w:val="24"/>
              </w:rPr>
            </w:pPr>
          </w:p>
        </w:tc>
        <w:tc>
          <w:tcPr>
            <w:tcW w:w="3499" w:type="pct"/>
            <w:tcBorders>
              <w:top w:val="single" w:sz="4" w:space="0" w:color="auto"/>
              <w:left w:val="single" w:sz="4" w:space="0" w:color="auto"/>
              <w:bottom w:val="single" w:sz="4" w:space="0" w:color="auto"/>
              <w:right w:val="single" w:sz="4" w:space="0" w:color="auto"/>
            </w:tcBorders>
          </w:tcPr>
          <w:p w14:paraId="44CA2F7C" w14:textId="2A81B309" w:rsidR="0058289C" w:rsidRPr="0058289C" w:rsidRDefault="0058289C" w:rsidP="0058289C">
            <w:pPr>
              <w:rPr>
                <w:rFonts w:ascii="Times New Roman" w:hAnsi="Times New Roman" w:cs="Times New Roman"/>
                <w:b/>
                <w:bCs/>
                <w:color w:val="000000"/>
                <w:sz w:val="24"/>
                <w:szCs w:val="24"/>
              </w:rPr>
            </w:pPr>
            <w:r w:rsidRPr="0058289C">
              <w:rPr>
                <w:rFonts w:ascii="Times New Roman" w:hAnsi="Times New Roman" w:cs="Times New Roman"/>
                <w:b/>
                <w:bCs/>
                <w:color w:val="000000"/>
                <w:sz w:val="24"/>
                <w:szCs w:val="24"/>
              </w:rPr>
              <w:t>В том числе практических и лабораторных занятий</w:t>
            </w:r>
          </w:p>
        </w:tc>
      </w:tr>
      <w:tr w:rsidR="0058289C" w:rsidRPr="0058289C" w14:paraId="2EF698B0" w14:textId="77777777" w:rsidTr="0058289C">
        <w:trPr>
          <w:trHeight w:val="20"/>
        </w:trPr>
        <w:tc>
          <w:tcPr>
            <w:tcW w:w="1501" w:type="pct"/>
            <w:vMerge/>
            <w:tcBorders>
              <w:left w:val="single" w:sz="4" w:space="0" w:color="auto"/>
              <w:right w:val="single" w:sz="4" w:space="0" w:color="auto"/>
            </w:tcBorders>
          </w:tcPr>
          <w:p w14:paraId="40C6A8C7" w14:textId="77777777" w:rsidR="0058289C" w:rsidRPr="0058289C" w:rsidRDefault="0058289C" w:rsidP="0058289C">
            <w:pPr>
              <w:rPr>
                <w:rFonts w:ascii="Times New Roman" w:hAnsi="Times New Roman" w:cs="Times New Roman"/>
                <w:b/>
                <w:bCs/>
                <w:color w:val="000000"/>
                <w:sz w:val="24"/>
                <w:szCs w:val="24"/>
              </w:rPr>
            </w:pPr>
          </w:p>
        </w:tc>
        <w:tc>
          <w:tcPr>
            <w:tcW w:w="3499" w:type="pct"/>
            <w:tcBorders>
              <w:top w:val="single" w:sz="4" w:space="0" w:color="auto"/>
              <w:left w:val="single" w:sz="4" w:space="0" w:color="auto"/>
              <w:bottom w:val="single" w:sz="4" w:space="0" w:color="auto"/>
              <w:right w:val="single" w:sz="4" w:space="0" w:color="auto"/>
            </w:tcBorders>
          </w:tcPr>
          <w:p w14:paraId="2045C07F" w14:textId="77777777" w:rsidR="0058289C" w:rsidRPr="0058289C" w:rsidRDefault="0058289C" w:rsidP="0058289C">
            <w:pPr>
              <w:jc w:val="both"/>
              <w:rPr>
                <w:rFonts w:ascii="Times New Roman" w:hAnsi="Times New Roman" w:cs="Times New Roman"/>
                <w:color w:val="000000"/>
                <w:sz w:val="24"/>
                <w:szCs w:val="24"/>
              </w:rPr>
            </w:pPr>
            <w:r w:rsidRPr="0058289C">
              <w:rPr>
                <w:rFonts w:ascii="Times New Roman" w:hAnsi="Times New Roman" w:cs="Times New Roman"/>
                <w:b/>
                <w:bCs/>
                <w:iCs/>
                <w:color w:val="000000"/>
                <w:sz w:val="24"/>
                <w:szCs w:val="24"/>
              </w:rPr>
              <w:t>Практическое занятие № 2.</w:t>
            </w:r>
            <w:r w:rsidRPr="0058289C">
              <w:rPr>
                <w:rFonts w:ascii="Times New Roman" w:hAnsi="Times New Roman" w:cs="Times New Roman"/>
                <w:b/>
                <w:bCs/>
                <w:i/>
                <w:iCs/>
                <w:color w:val="000000"/>
                <w:sz w:val="24"/>
                <w:szCs w:val="24"/>
              </w:rPr>
              <w:t xml:space="preserve"> </w:t>
            </w:r>
            <w:r w:rsidRPr="0058289C">
              <w:rPr>
                <w:rFonts w:ascii="Times New Roman" w:hAnsi="Times New Roman" w:cs="Times New Roman"/>
                <w:color w:val="000000"/>
                <w:sz w:val="24"/>
                <w:szCs w:val="24"/>
              </w:rPr>
              <w:t>Применение базовых системных программных продуктов в профессиональной деятельности.  Создание и оформление деловой документации в текстовом редакторе.</w:t>
            </w:r>
            <w:r w:rsidRPr="0058289C">
              <w:rPr>
                <w:rFonts w:ascii="Times New Roman" w:hAnsi="Times New Roman" w:cs="Times New Roman"/>
                <w:bCs/>
                <w:color w:val="000000"/>
                <w:sz w:val="24"/>
                <w:szCs w:val="24"/>
              </w:rPr>
              <w:t xml:space="preserve"> Создание структурированного документа.</w:t>
            </w:r>
          </w:p>
        </w:tc>
      </w:tr>
      <w:tr w:rsidR="0058289C" w:rsidRPr="0058289C" w14:paraId="0FA0DC58" w14:textId="77777777" w:rsidTr="0058289C">
        <w:trPr>
          <w:trHeight w:val="20"/>
        </w:trPr>
        <w:tc>
          <w:tcPr>
            <w:tcW w:w="1501" w:type="pct"/>
            <w:vMerge/>
            <w:tcBorders>
              <w:left w:val="single" w:sz="4" w:space="0" w:color="auto"/>
              <w:right w:val="single" w:sz="4" w:space="0" w:color="auto"/>
            </w:tcBorders>
          </w:tcPr>
          <w:p w14:paraId="454C5587" w14:textId="77777777" w:rsidR="0058289C" w:rsidRPr="0058289C" w:rsidRDefault="0058289C" w:rsidP="0058289C">
            <w:pPr>
              <w:rPr>
                <w:rFonts w:ascii="Times New Roman" w:hAnsi="Times New Roman" w:cs="Times New Roman"/>
                <w:b/>
                <w:bCs/>
                <w:color w:val="000000"/>
                <w:sz w:val="24"/>
                <w:szCs w:val="24"/>
              </w:rPr>
            </w:pPr>
          </w:p>
        </w:tc>
        <w:tc>
          <w:tcPr>
            <w:tcW w:w="3499" w:type="pct"/>
            <w:tcBorders>
              <w:top w:val="single" w:sz="4" w:space="0" w:color="auto"/>
              <w:left w:val="single" w:sz="4" w:space="0" w:color="auto"/>
              <w:bottom w:val="single" w:sz="4" w:space="0" w:color="auto"/>
              <w:right w:val="single" w:sz="4" w:space="0" w:color="auto"/>
            </w:tcBorders>
          </w:tcPr>
          <w:p w14:paraId="1C7A01B9" w14:textId="77777777" w:rsidR="0058289C" w:rsidRPr="0058289C" w:rsidRDefault="0058289C" w:rsidP="0058289C">
            <w:pPr>
              <w:jc w:val="both"/>
              <w:rPr>
                <w:rFonts w:ascii="Times New Roman" w:hAnsi="Times New Roman" w:cs="Times New Roman"/>
                <w:color w:val="000000"/>
                <w:sz w:val="24"/>
                <w:szCs w:val="24"/>
              </w:rPr>
            </w:pPr>
            <w:r w:rsidRPr="0058289C">
              <w:rPr>
                <w:rFonts w:ascii="Times New Roman" w:hAnsi="Times New Roman" w:cs="Times New Roman"/>
                <w:b/>
                <w:bCs/>
                <w:iCs/>
                <w:color w:val="000000"/>
                <w:sz w:val="24"/>
                <w:szCs w:val="24"/>
              </w:rPr>
              <w:t>Практическое занятие № 3.</w:t>
            </w:r>
            <w:r w:rsidRPr="0058289C">
              <w:rPr>
                <w:rFonts w:ascii="Times New Roman" w:hAnsi="Times New Roman" w:cs="Times New Roman"/>
                <w:b/>
                <w:bCs/>
                <w:i/>
                <w:iCs/>
                <w:color w:val="000000"/>
                <w:sz w:val="24"/>
                <w:szCs w:val="24"/>
              </w:rPr>
              <w:t xml:space="preserve"> </w:t>
            </w:r>
            <w:r w:rsidRPr="0058289C">
              <w:rPr>
                <w:rFonts w:ascii="Times New Roman" w:hAnsi="Times New Roman" w:cs="Times New Roman"/>
                <w:color w:val="000000"/>
                <w:sz w:val="24"/>
                <w:szCs w:val="24"/>
              </w:rPr>
              <w:t>Решение профессиональных задач в табличном процессоре. Создание сводной таблицы в табличном процессоре. Графические возможности табличного процессора.</w:t>
            </w:r>
          </w:p>
        </w:tc>
      </w:tr>
      <w:tr w:rsidR="0058289C" w:rsidRPr="0058289C" w14:paraId="2A5C2443" w14:textId="77777777" w:rsidTr="0058289C">
        <w:trPr>
          <w:trHeight w:val="20"/>
        </w:trPr>
        <w:tc>
          <w:tcPr>
            <w:tcW w:w="1501" w:type="pct"/>
            <w:vMerge/>
            <w:tcBorders>
              <w:left w:val="single" w:sz="4" w:space="0" w:color="auto"/>
              <w:right w:val="single" w:sz="4" w:space="0" w:color="auto"/>
            </w:tcBorders>
          </w:tcPr>
          <w:p w14:paraId="46DF2C1A" w14:textId="77777777" w:rsidR="0058289C" w:rsidRPr="0058289C" w:rsidRDefault="0058289C" w:rsidP="0058289C">
            <w:pPr>
              <w:rPr>
                <w:rFonts w:ascii="Times New Roman" w:hAnsi="Times New Roman" w:cs="Times New Roman"/>
                <w:b/>
                <w:bCs/>
                <w:color w:val="000000"/>
                <w:sz w:val="24"/>
                <w:szCs w:val="24"/>
              </w:rPr>
            </w:pPr>
          </w:p>
        </w:tc>
        <w:tc>
          <w:tcPr>
            <w:tcW w:w="3499" w:type="pct"/>
            <w:tcBorders>
              <w:top w:val="single" w:sz="4" w:space="0" w:color="auto"/>
              <w:left w:val="single" w:sz="4" w:space="0" w:color="auto"/>
              <w:bottom w:val="single" w:sz="4" w:space="0" w:color="auto"/>
              <w:right w:val="single" w:sz="4" w:space="0" w:color="auto"/>
            </w:tcBorders>
          </w:tcPr>
          <w:p w14:paraId="6541E70E" w14:textId="77777777" w:rsidR="0058289C" w:rsidRPr="0058289C" w:rsidRDefault="0058289C" w:rsidP="0058289C">
            <w:pPr>
              <w:jc w:val="both"/>
              <w:rPr>
                <w:rFonts w:ascii="Times New Roman" w:eastAsia="Times New Roman" w:hAnsi="Times New Roman" w:cs="Times New Roman"/>
                <w:b/>
                <w:bCs/>
                <w:sz w:val="24"/>
                <w:szCs w:val="24"/>
                <w:lang w:eastAsia="ru-RU"/>
              </w:rPr>
            </w:pPr>
            <w:r w:rsidRPr="0058289C">
              <w:rPr>
                <w:rFonts w:ascii="Times New Roman" w:eastAsia="Times New Roman" w:hAnsi="Times New Roman" w:cs="Times New Roman"/>
                <w:b/>
                <w:bCs/>
                <w:sz w:val="24"/>
                <w:szCs w:val="24"/>
                <w:lang w:eastAsia="ru-RU"/>
              </w:rPr>
              <w:t>В том числе самостоятельная работа обучающихся</w:t>
            </w:r>
          </w:p>
          <w:p w14:paraId="7AABC2C6" w14:textId="2CC77140" w:rsidR="0058289C" w:rsidRPr="0058289C" w:rsidRDefault="0058289C" w:rsidP="0058289C">
            <w:pPr>
              <w:jc w:val="both"/>
              <w:rPr>
                <w:rFonts w:ascii="Times New Roman" w:hAnsi="Times New Roman" w:cs="Times New Roman"/>
                <w:b/>
                <w:bCs/>
                <w:iCs/>
                <w:color w:val="000000"/>
                <w:sz w:val="24"/>
                <w:szCs w:val="24"/>
              </w:rPr>
            </w:pPr>
            <w:r w:rsidRPr="0058289C">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8289C" w:rsidRPr="0058289C" w14:paraId="6658E681" w14:textId="77777777" w:rsidTr="0058289C">
        <w:trPr>
          <w:trHeight w:val="20"/>
        </w:trPr>
        <w:tc>
          <w:tcPr>
            <w:tcW w:w="1501" w:type="pct"/>
            <w:vMerge w:val="restart"/>
            <w:tcBorders>
              <w:top w:val="single" w:sz="4" w:space="0" w:color="auto"/>
              <w:left w:val="single" w:sz="4" w:space="0" w:color="auto"/>
              <w:right w:val="single" w:sz="4" w:space="0" w:color="auto"/>
            </w:tcBorders>
          </w:tcPr>
          <w:p w14:paraId="2931D00C" w14:textId="77777777" w:rsidR="0058289C" w:rsidRPr="0058289C" w:rsidRDefault="0058289C" w:rsidP="0058289C">
            <w:pPr>
              <w:rPr>
                <w:rFonts w:ascii="Times New Roman" w:hAnsi="Times New Roman" w:cs="Times New Roman"/>
                <w:b/>
                <w:bCs/>
                <w:color w:val="000000"/>
                <w:sz w:val="24"/>
                <w:szCs w:val="24"/>
              </w:rPr>
            </w:pPr>
            <w:r w:rsidRPr="0058289C">
              <w:rPr>
                <w:rFonts w:ascii="Times New Roman" w:hAnsi="Times New Roman" w:cs="Times New Roman"/>
                <w:b/>
                <w:bCs/>
                <w:color w:val="000000"/>
                <w:sz w:val="24"/>
                <w:szCs w:val="24"/>
              </w:rPr>
              <w:t>Тема 1.3.</w:t>
            </w:r>
            <w:r w:rsidRPr="0058289C">
              <w:rPr>
                <w:rFonts w:ascii="Times New Roman" w:hAnsi="Times New Roman" w:cs="Times New Roman"/>
                <w:b/>
                <w:color w:val="000000"/>
                <w:sz w:val="24"/>
                <w:szCs w:val="24"/>
              </w:rPr>
              <w:t xml:space="preserve"> Представления о технических и программных средствах телекоммуникационных технологий.</w:t>
            </w:r>
          </w:p>
        </w:tc>
        <w:tc>
          <w:tcPr>
            <w:tcW w:w="3499" w:type="pct"/>
            <w:tcBorders>
              <w:top w:val="single" w:sz="4" w:space="0" w:color="auto"/>
              <w:left w:val="single" w:sz="4" w:space="0" w:color="auto"/>
              <w:bottom w:val="single" w:sz="4" w:space="0" w:color="auto"/>
              <w:right w:val="single" w:sz="4" w:space="0" w:color="auto"/>
            </w:tcBorders>
          </w:tcPr>
          <w:p w14:paraId="7707190C" w14:textId="2ECB0D6C" w:rsidR="0058289C" w:rsidRPr="0058289C" w:rsidRDefault="0058289C" w:rsidP="0058289C">
            <w:pPr>
              <w:rPr>
                <w:rFonts w:ascii="Times New Roman" w:hAnsi="Times New Roman" w:cs="Times New Roman"/>
                <w:b/>
                <w:bCs/>
                <w:color w:val="000000"/>
                <w:sz w:val="24"/>
                <w:szCs w:val="24"/>
              </w:rPr>
            </w:pPr>
            <w:r w:rsidRPr="0058289C">
              <w:rPr>
                <w:rFonts w:ascii="Times New Roman" w:hAnsi="Times New Roman" w:cs="Times New Roman"/>
                <w:b/>
                <w:bCs/>
                <w:color w:val="000000"/>
                <w:sz w:val="24"/>
                <w:szCs w:val="24"/>
              </w:rPr>
              <w:t>Содержание учебного материала</w:t>
            </w:r>
          </w:p>
        </w:tc>
      </w:tr>
      <w:tr w:rsidR="0058289C" w:rsidRPr="0058289C" w14:paraId="469638EF" w14:textId="77777777" w:rsidTr="00855797">
        <w:trPr>
          <w:trHeight w:val="20"/>
        </w:trPr>
        <w:tc>
          <w:tcPr>
            <w:tcW w:w="1501" w:type="pct"/>
            <w:vMerge/>
            <w:tcBorders>
              <w:left w:val="single" w:sz="4" w:space="0" w:color="auto"/>
              <w:right w:val="single" w:sz="4" w:space="0" w:color="auto"/>
            </w:tcBorders>
          </w:tcPr>
          <w:p w14:paraId="2A4A4782" w14:textId="77777777" w:rsidR="0058289C" w:rsidRPr="0058289C" w:rsidRDefault="0058289C" w:rsidP="0058289C">
            <w:pPr>
              <w:rPr>
                <w:rFonts w:ascii="Times New Roman" w:hAnsi="Times New Roman" w:cs="Times New Roman"/>
                <w:b/>
                <w:bCs/>
                <w:color w:val="000000"/>
                <w:sz w:val="24"/>
                <w:szCs w:val="24"/>
              </w:rPr>
            </w:pPr>
          </w:p>
        </w:tc>
        <w:tc>
          <w:tcPr>
            <w:tcW w:w="3499" w:type="pct"/>
            <w:tcBorders>
              <w:top w:val="single" w:sz="4" w:space="0" w:color="auto"/>
              <w:left w:val="single" w:sz="4" w:space="0" w:color="auto"/>
              <w:bottom w:val="single" w:sz="4" w:space="0" w:color="auto"/>
              <w:right w:val="single" w:sz="4" w:space="0" w:color="auto"/>
            </w:tcBorders>
          </w:tcPr>
          <w:p w14:paraId="7EA622E9" w14:textId="713E8233" w:rsidR="0058289C" w:rsidRPr="0058289C" w:rsidRDefault="0058289C" w:rsidP="0058289C">
            <w:pPr>
              <w:rPr>
                <w:rFonts w:ascii="Times New Roman" w:hAnsi="Times New Roman" w:cs="Times New Roman"/>
                <w:b/>
                <w:bCs/>
                <w:color w:val="000000"/>
                <w:sz w:val="24"/>
                <w:szCs w:val="24"/>
              </w:rPr>
            </w:pPr>
            <w:r w:rsidRPr="0058289C">
              <w:rPr>
                <w:rFonts w:ascii="Times New Roman" w:hAnsi="Times New Roman" w:cs="Times New Roman"/>
                <w:b/>
                <w:bCs/>
                <w:color w:val="000000"/>
                <w:sz w:val="24"/>
                <w:szCs w:val="24"/>
              </w:rPr>
              <w:t>В том числе практических и лабораторных занятий</w:t>
            </w:r>
          </w:p>
        </w:tc>
      </w:tr>
      <w:tr w:rsidR="0058289C" w:rsidRPr="0058289C" w14:paraId="37C53AB0" w14:textId="77777777" w:rsidTr="0058289C">
        <w:trPr>
          <w:trHeight w:val="20"/>
        </w:trPr>
        <w:tc>
          <w:tcPr>
            <w:tcW w:w="1501" w:type="pct"/>
            <w:vMerge/>
            <w:tcBorders>
              <w:left w:val="single" w:sz="4" w:space="0" w:color="auto"/>
              <w:right w:val="single" w:sz="4" w:space="0" w:color="auto"/>
            </w:tcBorders>
          </w:tcPr>
          <w:p w14:paraId="7B8FDA85" w14:textId="77777777" w:rsidR="0058289C" w:rsidRPr="0058289C" w:rsidRDefault="0058289C" w:rsidP="0058289C">
            <w:pPr>
              <w:rPr>
                <w:rFonts w:ascii="Times New Roman" w:hAnsi="Times New Roman" w:cs="Times New Roman"/>
                <w:b/>
                <w:bCs/>
                <w:color w:val="000000"/>
                <w:sz w:val="24"/>
                <w:szCs w:val="24"/>
              </w:rPr>
            </w:pPr>
          </w:p>
        </w:tc>
        <w:tc>
          <w:tcPr>
            <w:tcW w:w="3499" w:type="pct"/>
            <w:tcBorders>
              <w:top w:val="single" w:sz="4" w:space="0" w:color="auto"/>
              <w:left w:val="single" w:sz="4" w:space="0" w:color="auto"/>
              <w:bottom w:val="single" w:sz="4" w:space="0" w:color="auto"/>
              <w:right w:val="single" w:sz="4" w:space="0" w:color="auto"/>
            </w:tcBorders>
          </w:tcPr>
          <w:p w14:paraId="58BF2397" w14:textId="77777777" w:rsidR="0058289C" w:rsidRPr="0058289C" w:rsidRDefault="0058289C" w:rsidP="0058289C">
            <w:pPr>
              <w:jc w:val="both"/>
              <w:rPr>
                <w:rFonts w:ascii="Times New Roman" w:hAnsi="Times New Roman" w:cs="Times New Roman"/>
                <w:color w:val="000000"/>
                <w:sz w:val="24"/>
                <w:szCs w:val="24"/>
              </w:rPr>
            </w:pPr>
            <w:r w:rsidRPr="0058289C">
              <w:rPr>
                <w:rFonts w:ascii="Times New Roman" w:hAnsi="Times New Roman" w:cs="Times New Roman"/>
                <w:b/>
                <w:bCs/>
                <w:iCs/>
                <w:color w:val="000000"/>
                <w:sz w:val="24"/>
                <w:szCs w:val="24"/>
              </w:rPr>
              <w:t>Практическое занятие № 4.</w:t>
            </w:r>
            <w:r w:rsidRPr="0058289C">
              <w:rPr>
                <w:rFonts w:ascii="Times New Roman" w:hAnsi="Times New Roman" w:cs="Times New Roman"/>
                <w:b/>
                <w:bCs/>
                <w:i/>
                <w:iCs/>
                <w:color w:val="000000"/>
                <w:sz w:val="24"/>
                <w:szCs w:val="24"/>
              </w:rPr>
              <w:t xml:space="preserve"> </w:t>
            </w:r>
            <w:r w:rsidRPr="0058289C">
              <w:rPr>
                <w:rFonts w:ascii="Times New Roman" w:hAnsi="Times New Roman" w:cs="Times New Roman"/>
                <w:color w:val="000000"/>
                <w:sz w:val="24"/>
                <w:szCs w:val="24"/>
              </w:rPr>
              <w:t xml:space="preserve">Интернет-технологии. Браузер. Работа с поисковыми системами, электронной почтой. Использование сервиса «Яндекс. Документы» для совместной работы с документами. </w:t>
            </w:r>
          </w:p>
        </w:tc>
      </w:tr>
      <w:tr w:rsidR="0058289C" w:rsidRPr="0058289C" w14:paraId="5555DC68" w14:textId="77777777" w:rsidTr="0058289C">
        <w:trPr>
          <w:trHeight w:val="20"/>
        </w:trPr>
        <w:tc>
          <w:tcPr>
            <w:tcW w:w="1501" w:type="pct"/>
            <w:vMerge/>
            <w:tcBorders>
              <w:left w:val="single" w:sz="4" w:space="0" w:color="auto"/>
              <w:right w:val="single" w:sz="4" w:space="0" w:color="auto"/>
            </w:tcBorders>
          </w:tcPr>
          <w:p w14:paraId="24693BD2" w14:textId="77777777" w:rsidR="0058289C" w:rsidRPr="0058289C" w:rsidRDefault="0058289C" w:rsidP="0058289C">
            <w:pPr>
              <w:rPr>
                <w:rFonts w:ascii="Times New Roman" w:hAnsi="Times New Roman" w:cs="Times New Roman"/>
                <w:b/>
                <w:bCs/>
                <w:color w:val="000000"/>
                <w:sz w:val="24"/>
                <w:szCs w:val="24"/>
              </w:rPr>
            </w:pPr>
          </w:p>
        </w:tc>
        <w:tc>
          <w:tcPr>
            <w:tcW w:w="3499" w:type="pct"/>
            <w:tcBorders>
              <w:top w:val="single" w:sz="4" w:space="0" w:color="auto"/>
              <w:left w:val="single" w:sz="4" w:space="0" w:color="auto"/>
              <w:bottom w:val="single" w:sz="4" w:space="0" w:color="auto"/>
              <w:right w:val="single" w:sz="4" w:space="0" w:color="auto"/>
            </w:tcBorders>
          </w:tcPr>
          <w:p w14:paraId="74289E82" w14:textId="77777777" w:rsidR="0058289C" w:rsidRPr="0058289C" w:rsidRDefault="0058289C" w:rsidP="0058289C">
            <w:pPr>
              <w:jc w:val="both"/>
              <w:rPr>
                <w:rFonts w:ascii="Times New Roman" w:hAnsi="Times New Roman" w:cs="Times New Roman"/>
                <w:color w:val="000000"/>
                <w:sz w:val="24"/>
                <w:szCs w:val="24"/>
              </w:rPr>
            </w:pPr>
            <w:r w:rsidRPr="0058289C">
              <w:rPr>
                <w:rFonts w:ascii="Times New Roman" w:hAnsi="Times New Roman" w:cs="Times New Roman"/>
                <w:b/>
                <w:bCs/>
                <w:iCs/>
                <w:color w:val="000000"/>
                <w:sz w:val="24"/>
                <w:szCs w:val="24"/>
              </w:rPr>
              <w:t>Практическое занятие № 5.</w:t>
            </w:r>
            <w:r w:rsidRPr="0058289C">
              <w:rPr>
                <w:rFonts w:ascii="Times New Roman" w:hAnsi="Times New Roman" w:cs="Times New Roman"/>
                <w:b/>
                <w:bCs/>
                <w:i/>
                <w:iCs/>
                <w:color w:val="000000"/>
                <w:sz w:val="24"/>
                <w:szCs w:val="24"/>
              </w:rPr>
              <w:t xml:space="preserve"> </w:t>
            </w:r>
            <w:r w:rsidRPr="0058289C">
              <w:rPr>
                <w:rFonts w:ascii="Times New Roman" w:hAnsi="Times New Roman" w:cs="Times New Roman"/>
                <w:color w:val="000000"/>
                <w:sz w:val="24"/>
                <w:szCs w:val="24"/>
              </w:rPr>
              <w:t>Основы автоматизации торговли на маркетплейсах с помощью современных инструментов и технологий.</w:t>
            </w:r>
          </w:p>
        </w:tc>
      </w:tr>
      <w:tr w:rsidR="0058289C" w:rsidRPr="0058289C" w14:paraId="142F824E" w14:textId="77777777" w:rsidTr="0058289C">
        <w:trPr>
          <w:trHeight w:val="20"/>
        </w:trPr>
        <w:tc>
          <w:tcPr>
            <w:tcW w:w="1501" w:type="pct"/>
            <w:vMerge/>
            <w:tcBorders>
              <w:left w:val="single" w:sz="4" w:space="0" w:color="auto"/>
              <w:right w:val="single" w:sz="4" w:space="0" w:color="auto"/>
            </w:tcBorders>
          </w:tcPr>
          <w:p w14:paraId="66C0D522" w14:textId="77777777" w:rsidR="0058289C" w:rsidRPr="0058289C" w:rsidRDefault="0058289C" w:rsidP="0058289C">
            <w:pPr>
              <w:rPr>
                <w:rFonts w:ascii="Times New Roman" w:hAnsi="Times New Roman" w:cs="Times New Roman"/>
                <w:b/>
                <w:bCs/>
                <w:color w:val="000000"/>
                <w:sz w:val="24"/>
                <w:szCs w:val="24"/>
              </w:rPr>
            </w:pPr>
          </w:p>
        </w:tc>
        <w:tc>
          <w:tcPr>
            <w:tcW w:w="3499" w:type="pct"/>
            <w:tcBorders>
              <w:top w:val="single" w:sz="4" w:space="0" w:color="auto"/>
              <w:left w:val="single" w:sz="4" w:space="0" w:color="auto"/>
              <w:bottom w:val="single" w:sz="4" w:space="0" w:color="auto"/>
              <w:right w:val="single" w:sz="4" w:space="0" w:color="auto"/>
            </w:tcBorders>
          </w:tcPr>
          <w:p w14:paraId="33525229" w14:textId="77777777" w:rsidR="0058289C" w:rsidRPr="0058289C" w:rsidRDefault="0058289C" w:rsidP="0058289C">
            <w:pPr>
              <w:jc w:val="both"/>
              <w:rPr>
                <w:rFonts w:ascii="Times New Roman" w:eastAsia="Times New Roman" w:hAnsi="Times New Roman" w:cs="Times New Roman"/>
                <w:b/>
                <w:bCs/>
                <w:sz w:val="24"/>
                <w:szCs w:val="24"/>
                <w:lang w:eastAsia="ru-RU"/>
              </w:rPr>
            </w:pPr>
            <w:r w:rsidRPr="0058289C">
              <w:rPr>
                <w:rFonts w:ascii="Times New Roman" w:eastAsia="Times New Roman" w:hAnsi="Times New Roman" w:cs="Times New Roman"/>
                <w:b/>
                <w:bCs/>
                <w:sz w:val="24"/>
                <w:szCs w:val="24"/>
                <w:lang w:eastAsia="ru-RU"/>
              </w:rPr>
              <w:t>В том числе самостоятельная работа обучающихся</w:t>
            </w:r>
          </w:p>
          <w:p w14:paraId="0EBD6DF1" w14:textId="04233823" w:rsidR="0058289C" w:rsidRPr="0058289C" w:rsidRDefault="0058289C" w:rsidP="0058289C">
            <w:pPr>
              <w:jc w:val="both"/>
              <w:rPr>
                <w:rFonts w:ascii="Times New Roman" w:hAnsi="Times New Roman" w:cs="Times New Roman"/>
                <w:b/>
                <w:bCs/>
                <w:iCs/>
                <w:color w:val="000000"/>
                <w:sz w:val="24"/>
                <w:szCs w:val="24"/>
              </w:rPr>
            </w:pPr>
            <w:r w:rsidRPr="0058289C">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8289C" w:rsidRPr="0058289C" w14:paraId="38550B91" w14:textId="77777777" w:rsidTr="0058289C">
        <w:trPr>
          <w:trHeight w:val="20"/>
        </w:trPr>
        <w:tc>
          <w:tcPr>
            <w:tcW w:w="5000" w:type="pct"/>
            <w:gridSpan w:val="2"/>
            <w:tcBorders>
              <w:left w:val="single" w:sz="4" w:space="0" w:color="auto"/>
              <w:bottom w:val="single" w:sz="4" w:space="0" w:color="auto"/>
              <w:right w:val="single" w:sz="4" w:space="0" w:color="auto"/>
            </w:tcBorders>
          </w:tcPr>
          <w:p w14:paraId="59F5734C" w14:textId="77777777" w:rsidR="0058289C" w:rsidRPr="0058289C" w:rsidRDefault="0058289C" w:rsidP="0058289C">
            <w:pPr>
              <w:autoSpaceDE w:val="0"/>
              <w:autoSpaceDN w:val="0"/>
              <w:adjustRightInd w:val="0"/>
              <w:rPr>
                <w:rFonts w:ascii="Times New Roman" w:hAnsi="Times New Roman" w:cs="Times New Roman"/>
                <w:color w:val="000000"/>
                <w:sz w:val="24"/>
                <w:szCs w:val="24"/>
              </w:rPr>
            </w:pPr>
            <w:r w:rsidRPr="0058289C">
              <w:rPr>
                <w:rFonts w:ascii="Times New Roman" w:hAnsi="Times New Roman" w:cs="Times New Roman"/>
                <w:b/>
                <w:bCs/>
                <w:color w:val="000000"/>
                <w:sz w:val="24"/>
                <w:szCs w:val="24"/>
              </w:rPr>
              <w:t xml:space="preserve">Раздел 2. Программные продукты, применяемые в организации торговой деятельности </w:t>
            </w:r>
          </w:p>
        </w:tc>
      </w:tr>
      <w:tr w:rsidR="0058289C" w:rsidRPr="0058289C" w14:paraId="236AED1C" w14:textId="77777777" w:rsidTr="0058289C">
        <w:trPr>
          <w:trHeight w:val="20"/>
        </w:trPr>
        <w:tc>
          <w:tcPr>
            <w:tcW w:w="1501" w:type="pct"/>
            <w:vMerge w:val="restart"/>
            <w:tcBorders>
              <w:top w:val="single" w:sz="4" w:space="0" w:color="auto"/>
              <w:left w:val="single" w:sz="4" w:space="0" w:color="auto"/>
              <w:right w:val="single" w:sz="4" w:space="0" w:color="auto"/>
            </w:tcBorders>
          </w:tcPr>
          <w:p w14:paraId="31A9952A" w14:textId="77777777" w:rsidR="0058289C" w:rsidRPr="0058289C" w:rsidRDefault="0058289C" w:rsidP="0058289C">
            <w:pPr>
              <w:autoSpaceDE w:val="0"/>
              <w:autoSpaceDN w:val="0"/>
              <w:adjustRightInd w:val="0"/>
              <w:rPr>
                <w:rFonts w:ascii="Times New Roman" w:hAnsi="Times New Roman" w:cs="Times New Roman"/>
                <w:color w:val="000000"/>
                <w:sz w:val="24"/>
                <w:szCs w:val="24"/>
              </w:rPr>
            </w:pPr>
            <w:r w:rsidRPr="0058289C">
              <w:rPr>
                <w:rFonts w:ascii="Times New Roman" w:hAnsi="Times New Roman" w:cs="Times New Roman"/>
                <w:b/>
                <w:bCs/>
                <w:color w:val="000000"/>
                <w:sz w:val="24"/>
                <w:szCs w:val="24"/>
              </w:rPr>
              <w:t>Тема 2. Работа с программой «1С: Розница 8»</w:t>
            </w:r>
          </w:p>
        </w:tc>
        <w:tc>
          <w:tcPr>
            <w:tcW w:w="3499" w:type="pct"/>
            <w:tcBorders>
              <w:top w:val="single" w:sz="4" w:space="0" w:color="auto"/>
              <w:left w:val="single" w:sz="4" w:space="0" w:color="auto"/>
              <w:bottom w:val="single" w:sz="4" w:space="0" w:color="auto"/>
              <w:right w:val="single" w:sz="4" w:space="0" w:color="auto"/>
            </w:tcBorders>
          </w:tcPr>
          <w:p w14:paraId="51CC3DC7" w14:textId="26C0F9BF" w:rsidR="0058289C" w:rsidRPr="0058289C" w:rsidRDefault="0058289C" w:rsidP="0058289C">
            <w:pPr>
              <w:jc w:val="both"/>
              <w:rPr>
                <w:rFonts w:ascii="Times New Roman" w:hAnsi="Times New Roman" w:cs="Times New Roman"/>
                <w:b/>
                <w:bCs/>
                <w:color w:val="000000"/>
                <w:sz w:val="24"/>
                <w:szCs w:val="24"/>
              </w:rPr>
            </w:pPr>
            <w:r w:rsidRPr="0058289C">
              <w:rPr>
                <w:rFonts w:ascii="Times New Roman" w:hAnsi="Times New Roman" w:cs="Times New Roman"/>
                <w:b/>
                <w:bCs/>
                <w:color w:val="000000"/>
                <w:sz w:val="24"/>
                <w:szCs w:val="24"/>
              </w:rPr>
              <w:t>Содержание учебного материала</w:t>
            </w:r>
          </w:p>
        </w:tc>
      </w:tr>
      <w:tr w:rsidR="0058289C" w:rsidRPr="0058289C" w14:paraId="01708D56" w14:textId="77777777" w:rsidTr="000B4691">
        <w:trPr>
          <w:trHeight w:val="20"/>
        </w:trPr>
        <w:tc>
          <w:tcPr>
            <w:tcW w:w="1501" w:type="pct"/>
            <w:vMerge/>
            <w:tcBorders>
              <w:left w:val="single" w:sz="4" w:space="0" w:color="auto"/>
              <w:right w:val="single" w:sz="4" w:space="0" w:color="auto"/>
            </w:tcBorders>
          </w:tcPr>
          <w:p w14:paraId="68A581CB" w14:textId="77777777" w:rsidR="0058289C" w:rsidRPr="0058289C" w:rsidRDefault="0058289C" w:rsidP="0058289C">
            <w:pPr>
              <w:autoSpaceDE w:val="0"/>
              <w:autoSpaceDN w:val="0"/>
              <w:adjustRightInd w:val="0"/>
              <w:rPr>
                <w:rFonts w:ascii="Times New Roman" w:hAnsi="Times New Roman" w:cs="Times New Roman"/>
                <w:b/>
                <w:bCs/>
                <w:color w:val="000000"/>
                <w:sz w:val="24"/>
                <w:szCs w:val="24"/>
              </w:rPr>
            </w:pPr>
          </w:p>
        </w:tc>
        <w:tc>
          <w:tcPr>
            <w:tcW w:w="3499" w:type="pct"/>
            <w:tcBorders>
              <w:top w:val="single" w:sz="4" w:space="0" w:color="auto"/>
              <w:left w:val="single" w:sz="4" w:space="0" w:color="auto"/>
              <w:bottom w:val="single" w:sz="4" w:space="0" w:color="auto"/>
              <w:right w:val="single" w:sz="4" w:space="0" w:color="auto"/>
            </w:tcBorders>
          </w:tcPr>
          <w:p w14:paraId="307130F9" w14:textId="1B22DE0A" w:rsidR="0058289C" w:rsidRPr="0058289C" w:rsidRDefault="0058289C" w:rsidP="0058289C">
            <w:pPr>
              <w:jc w:val="both"/>
              <w:rPr>
                <w:rFonts w:ascii="Times New Roman" w:hAnsi="Times New Roman" w:cs="Times New Roman"/>
                <w:b/>
                <w:bCs/>
                <w:color w:val="000000"/>
                <w:sz w:val="24"/>
                <w:szCs w:val="24"/>
              </w:rPr>
            </w:pPr>
            <w:r w:rsidRPr="0058289C">
              <w:rPr>
                <w:rFonts w:ascii="Times New Roman" w:hAnsi="Times New Roman" w:cs="Times New Roman"/>
                <w:b/>
                <w:bCs/>
                <w:color w:val="000000"/>
                <w:sz w:val="24"/>
                <w:szCs w:val="24"/>
              </w:rPr>
              <w:t>В том числе практических и лабораторных занятий</w:t>
            </w:r>
          </w:p>
        </w:tc>
      </w:tr>
      <w:tr w:rsidR="0058289C" w:rsidRPr="0058289C" w14:paraId="60303626" w14:textId="77777777" w:rsidTr="0058289C">
        <w:trPr>
          <w:trHeight w:val="20"/>
        </w:trPr>
        <w:tc>
          <w:tcPr>
            <w:tcW w:w="1501" w:type="pct"/>
            <w:vMerge/>
            <w:tcBorders>
              <w:left w:val="single" w:sz="4" w:space="0" w:color="auto"/>
              <w:right w:val="single" w:sz="4" w:space="0" w:color="auto"/>
            </w:tcBorders>
          </w:tcPr>
          <w:p w14:paraId="581721A3" w14:textId="77777777" w:rsidR="0058289C" w:rsidRPr="0058289C" w:rsidRDefault="0058289C" w:rsidP="0058289C">
            <w:pPr>
              <w:rPr>
                <w:rFonts w:ascii="Times New Roman" w:hAnsi="Times New Roman" w:cs="Times New Roman"/>
                <w:b/>
                <w:bCs/>
                <w:color w:val="000000"/>
                <w:sz w:val="24"/>
                <w:szCs w:val="24"/>
              </w:rPr>
            </w:pPr>
          </w:p>
        </w:tc>
        <w:tc>
          <w:tcPr>
            <w:tcW w:w="3499" w:type="pct"/>
            <w:tcBorders>
              <w:top w:val="single" w:sz="4" w:space="0" w:color="auto"/>
              <w:left w:val="single" w:sz="4" w:space="0" w:color="auto"/>
              <w:bottom w:val="single" w:sz="4" w:space="0" w:color="auto"/>
              <w:right w:val="single" w:sz="4" w:space="0" w:color="auto"/>
            </w:tcBorders>
          </w:tcPr>
          <w:p w14:paraId="0A725B96" w14:textId="77777777" w:rsidR="0058289C" w:rsidRPr="0058289C" w:rsidRDefault="0058289C" w:rsidP="0058289C">
            <w:pPr>
              <w:jc w:val="both"/>
              <w:rPr>
                <w:rFonts w:ascii="Times New Roman" w:hAnsi="Times New Roman" w:cs="Times New Roman"/>
                <w:color w:val="000000"/>
                <w:sz w:val="24"/>
                <w:szCs w:val="24"/>
              </w:rPr>
            </w:pPr>
            <w:r w:rsidRPr="0058289C">
              <w:rPr>
                <w:rFonts w:ascii="Times New Roman" w:hAnsi="Times New Roman" w:cs="Times New Roman"/>
                <w:b/>
                <w:bCs/>
                <w:iCs/>
                <w:color w:val="000000"/>
                <w:sz w:val="24"/>
                <w:szCs w:val="24"/>
              </w:rPr>
              <w:t>Практическое занятие № 6.</w:t>
            </w:r>
            <w:r w:rsidRPr="0058289C">
              <w:rPr>
                <w:rFonts w:ascii="Times New Roman" w:hAnsi="Times New Roman" w:cs="Times New Roman"/>
                <w:b/>
                <w:bCs/>
                <w:i/>
                <w:iCs/>
                <w:color w:val="000000"/>
                <w:sz w:val="24"/>
                <w:szCs w:val="24"/>
              </w:rPr>
              <w:t xml:space="preserve"> </w:t>
            </w:r>
            <w:r w:rsidRPr="0058289C">
              <w:rPr>
                <w:rFonts w:ascii="Times New Roman" w:hAnsi="Times New Roman" w:cs="Times New Roman"/>
                <w:color w:val="000000"/>
                <w:sz w:val="24"/>
                <w:szCs w:val="24"/>
              </w:rPr>
              <w:t>Функциональные возможности программы. Проведение операций по созданию кассы предприятия для оформления розничных продаж. Добавление пользователей и назначение прав на работу с базой.</w:t>
            </w:r>
          </w:p>
        </w:tc>
      </w:tr>
      <w:tr w:rsidR="0058289C" w:rsidRPr="0058289C" w14:paraId="1B07A9FF" w14:textId="77777777" w:rsidTr="0058289C">
        <w:trPr>
          <w:trHeight w:val="20"/>
        </w:trPr>
        <w:tc>
          <w:tcPr>
            <w:tcW w:w="1501" w:type="pct"/>
            <w:vMerge/>
            <w:tcBorders>
              <w:left w:val="single" w:sz="4" w:space="0" w:color="auto"/>
              <w:right w:val="single" w:sz="4" w:space="0" w:color="auto"/>
            </w:tcBorders>
          </w:tcPr>
          <w:p w14:paraId="349A3389" w14:textId="77777777" w:rsidR="0058289C" w:rsidRPr="0058289C" w:rsidRDefault="0058289C" w:rsidP="0058289C">
            <w:pPr>
              <w:rPr>
                <w:rFonts w:ascii="Times New Roman" w:hAnsi="Times New Roman" w:cs="Times New Roman"/>
                <w:b/>
                <w:bCs/>
                <w:color w:val="000000"/>
                <w:sz w:val="24"/>
                <w:szCs w:val="24"/>
              </w:rPr>
            </w:pPr>
          </w:p>
        </w:tc>
        <w:tc>
          <w:tcPr>
            <w:tcW w:w="3499" w:type="pct"/>
            <w:tcBorders>
              <w:top w:val="single" w:sz="4" w:space="0" w:color="auto"/>
              <w:left w:val="single" w:sz="4" w:space="0" w:color="auto"/>
              <w:bottom w:val="single" w:sz="4" w:space="0" w:color="auto"/>
              <w:right w:val="single" w:sz="4" w:space="0" w:color="auto"/>
            </w:tcBorders>
          </w:tcPr>
          <w:p w14:paraId="1AB7DF8B" w14:textId="77777777" w:rsidR="0058289C" w:rsidRPr="0058289C" w:rsidRDefault="0058289C" w:rsidP="0058289C">
            <w:pPr>
              <w:jc w:val="both"/>
              <w:rPr>
                <w:rFonts w:ascii="Times New Roman" w:hAnsi="Times New Roman" w:cs="Times New Roman"/>
                <w:color w:val="000000"/>
                <w:sz w:val="24"/>
                <w:szCs w:val="24"/>
              </w:rPr>
            </w:pPr>
            <w:r w:rsidRPr="0058289C">
              <w:rPr>
                <w:rFonts w:ascii="Times New Roman" w:hAnsi="Times New Roman" w:cs="Times New Roman"/>
                <w:b/>
                <w:bCs/>
                <w:iCs/>
                <w:color w:val="000000"/>
                <w:sz w:val="24"/>
                <w:szCs w:val="24"/>
              </w:rPr>
              <w:t>Практическое занятие № 7.</w:t>
            </w:r>
            <w:r w:rsidRPr="0058289C">
              <w:rPr>
                <w:rFonts w:ascii="Times New Roman" w:hAnsi="Times New Roman" w:cs="Times New Roman"/>
                <w:b/>
                <w:bCs/>
                <w:i/>
                <w:iCs/>
                <w:color w:val="000000"/>
                <w:sz w:val="24"/>
                <w:szCs w:val="24"/>
              </w:rPr>
              <w:t xml:space="preserve"> </w:t>
            </w:r>
            <w:r w:rsidRPr="0058289C">
              <w:rPr>
                <w:rFonts w:ascii="Times New Roman" w:hAnsi="Times New Roman" w:cs="Times New Roman"/>
                <w:color w:val="000000"/>
                <w:sz w:val="24"/>
                <w:szCs w:val="24"/>
              </w:rPr>
              <w:t>Подключение оснащения рабочего места: добавление оборудования, установленного в торговом предприятии. Заполнение списка товаров через параметры учета номенклатуры. Указание стоимости введенных товаров. Ввод остатков товаров на складах.</w:t>
            </w:r>
          </w:p>
        </w:tc>
      </w:tr>
      <w:tr w:rsidR="0058289C" w:rsidRPr="0058289C" w14:paraId="4322DFAA" w14:textId="77777777" w:rsidTr="0058289C">
        <w:trPr>
          <w:trHeight w:val="20"/>
        </w:trPr>
        <w:tc>
          <w:tcPr>
            <w:tcW w:w="1501" w:type="pct"/>
            <w:vMerge/>
            <w:tcBorders>
              <w:left w:val="single" w:sz="4" w:space="0" w:color="auto"/>
              <w:right w:val="single" w:sz="4" w:space="0" w:color="auto"/>
            </w:tcBorders>
          </w:tcPr>
          <w:p w14:paraId="5F5B44F2" w14:textId="77777777" w:rsidR="0058289C" w:rsidRPr="0058289C" w:rsidRDefault="0058289C" w:rsidP="0058289C">
            <w:pPr>
              <w:rPr>
                <w:rFonts w:ascii="Times New Roman" w:hAnsi="Times New Roman" w:cs="Times New Roman"/>
                <w:b/>
                <w:bCs/>
                <w:color w:val="000000"/>
                <w:sz w:val="24"/>
                <w:szCs w:val="24"/>
              </w:rPr>
            </w:pPr>
          </w:p>
        </w:tc>
        <w:tc>
          <w:tcPr>
            <w:tcW w:w="3499" w:type="pct"/>
            <w:tcBorders>
              <w:top w:val="single" w:sz="4" w:space="0" w:color="auto"/>
              <w:left w:val="single" w:sz="4" w:space="0" w:color="auto"/>
              <w:bottom w:val="single" w:sz="4" w:space="0" w:color="auto"/>
              <w:right w:val="single" w:sz="4" w:space="0" w:color="auto"/>
            </w:tcBorders>
          </w:tcPr>
          <w:p w14:paraId="4012C8C0" w14:textId="77777777" w:rsidR="0058289C" w:rsidRPr="0058289C" w:rsidRDefault="0058289C" w:rsidP="0058289C">
            <w:pPr>
              <w:jc w:val="both"/>
              <w:rPr>
                <w:rFonts w:ascii="Times New Roman" w:eastAsia="Times New Roman" w:hAnsi="Times New Roman" w:cs="Times New Roman"/>
                <w:b/>
                <w:bCs/>
                <w:sz w:val="24"/>
                <w:szCs w:val="24"/>
                <w:lang w:eastAsia="ru-RU"/>
              </w:rPr>
            </w:pPr>
            <w:r w:rsidRPr="0058289C">
              <w:rPr>
                <w:rFonts w:ascii="Times New Roman" w:eastAsia="Times New Roman" w:hAnsi="Times New Roman" w:cs="Times New Roman"/>
                <w:b/>
                <w:bCs/>
                <w:sz w:val="24"/>
                <w:szCs w:val="24"/>
                <w:lang w:eastAsia="ru-RU"/>
              </w:rPr>
              <w:t>В том числе самостоятельная работа обучающихся</w:t>
            </w:r>
          </w:p>
          <w:p w14:paraId="4B70D832" w14:textId="083280D6" w:rsidR="0058289C" w:rsidRPr="0058289C" w:rsidRDefault="0058289C" w:rsidP="0058289C">
            <w:pPr>
              <w:jc w:val="both"/>
              <w:rPr>
                <w:rFonts w:ascii="Times New Roman" w:hAnsi="Times New Roman" w:cs="Times New Roman"/>
                <w:b/>
                <w:bCs/>
                <w:iCs/>
                <w:color w:val="000000"/>
                <w:sz w:val="24"/>
                <w:szCs w:val="24"/>
              </w:rPr>
            </w:pPr>
            <w:r w:rsidRPr="0058289C">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8289C" w:rsidRPr="0058289C" w14:paraId="26233DC0" w14:textId="77777777" w:rsidTr="0058289C">
        <w:trPr>
          <w:trHeight w:val="20"/>
        </w:trPr>
        <w:tc>
          <w:tcPr>
            <w:tcW w:w="1501" w:type="pct"/>
            <w:vMerge w:val="restart"/>
            <w:tcBorders>
              <w:left w:val="single" w:sz="4" w:space="0" w:color="auto"/>
              <w:right w:val="single" w:sz="4" w:space="0" w:color="auto"/>
            </w:tcBorders>
          </w:tcPr>
          <w:p w14:paraId="10114E97" w14:textId="77777777" w:rsidR="0058289C" w:rsidRPr="0058289C" w:rsidRDefault="0058289C" w:rsidP="0058289C">
            <w:pPr>
              <w:autoSpaceDE w:val="0"/>
              <w:autoSpaceDN w:val="0"/>
              <w:adjustRightInd w:val="0"/>
              <w:rPr>
                <w:rFonts w:ascii="Times New Roman" w:hAnsi="Times New Roman" w:cs="Times New Roman"/>
                <w:color w:val="000000"/>
                <w:sz w:val="24"/>
                <w:szCs w:val="24"/>
              </w:rPr>
            </w:pPr>
            <w:r w:rsidRPr="0058289C">
              <w:rPr>
                <w:rFonts w:ascii="Times New Roman" w:hAnsi="Times New Roman" w:cs="Times New Roman"/>
                <w:b/>
                <w:bCs/>
                <w:color w:val="000000"/>
                <w:sz w:val="24"/>
                <w:szCs w:val="24"/>
              </w:rPr>
              <w:t xml:space="preserve">Тема 3. </w:t>
            </w:r>
          </w:p>
          <w:p w14:paraId="0300BE1E" w14:textId="77777777" w:rsidR="0058289C" w:rsidRPr="0058289C" w:rsidRDefault="0058289C" w:rsidP="0058289C">
            <w:pPr>
              <w:autoSpaceDE w:val="0"/>
              <w:autoSpaceDN w:val="0"/>
              <w:adjustRightInd w:val="0"/>
              <w:rPr>
                <w:rFonts w:ascii="Times New Roman" w:hAnsi="Times New Roman" w:cs="Times New Roman"/>
                <w:color w:val="000000"/>
                <w:sz w:val="24"/>
                <w:szCs w:val="24"/>
              </w:rPr>
            </w:pPr>
            <w:r w:rsidRPr="0058289C">
              <w:rPr>
                <w:rFonts w:ascii="Times New Roman" w:hAnsi="Times New Roman" w:cs="Times New Roman"/>
                <w:b/>
                <w:bCs/>
                <w:color w:val="000000"/>
                <w:sz w:val="24"/>
                <w:szCs w:val="24"/>
              </w:rPr>
              <w:t>Работа с программой «1С: Касса приложение для ПК»</w:t>
            </w:r>
          </w:p>
        </w:tc>
        <w:tc>
          <w:tcPr>
            <w:tcW w:w="3499" w:type="pct"/>
            <w:tcBorders>
              <w:top w:val="single" w:sz="4" w:space="0" w:color="auto"/>
              <w:left w:val="single" w:sz="4" w:space="0" w:color="auto"/>
              <w:bottom w:val="single" w:sz="4" w:space="0" w:color="auto"/>
              <w:right w:val="single" w:sz="4" w:space="0" w:color="auto"/>
            </w:tcBorders>
          </w:tcPr>
          <w:p w14:paraId="4E8A2E68" w14:textId="75F28B93" w:rsidR="0058289C" w:rsidRPr="0058289C" w:rsidRDefault="0058289C" w:rsidP="0058289C">
            <w:pPr>
              <w:jc w:val="both"/>
              <w:rPr>
                <w:rFonts w:ascii="Times New Roman" w:hAnsi="Times New Roman" w:cs="Times New Roman"/>
                <w:b/>
                <w:bCs/>
                <w:color w:val="000000"/>
                <w:sz w:val="24"/>
                <w:szCs w:val="24"/>
              </w:rPr>
            </w:pPr>
            <w:r w:rsidRPr="0058289C">
              <w:rPr>
                <w:rFonts w:ascii="Times New Roman" w:hAnsi="Times New Roman" w:cs="Times New Roman"/>
                <w:b/>
                <w:bCs/>
                <w:color w:val="000000"/>
                <w:sz w:val="24"/>
                <w:szCs w:val="24"/>
              </w:rPr>
              <w:t>Содержание учебного материала</w:t>
            </w:r>
          </w:p>
        </w:tc>
      </w:tr>
      <w:tr w:rsidR="0058289C" w:rsidRPr="0058289C" w14:paraId="65BD6764" w14:textId="77777777" w:rsidTr="0058289C">
        <w:trPr>
          <w:trHeight w:val="20"/>
        </w:trPr>
        <w:tc>
          <w:tcPr>
            <w:tcW w:w="1501" w:type="pct"/>
            <w:vMerge/>
            <w:tcBorders>
              <w:left w:val="single" w:sz="4" w:space="0" w:color="auto"/>
              <w:right w:val="single" w:sz="4" w:space="0" w:color="auto"/>
            </w:tcBorders>
          </w:tcPr>
          <w:p w14:paraId="30D92ECB" w14:textId="77777777" w:rsidR="0058289C" w:rsidRPr="0058289C" w:rsidRDefault="0058289C" w:rsidP="0058289C">
            <w:pPr>
              <w:autoSpaceDE w:val="0"/>
              <w:autoSpaceDN w:val="0"/>
              <w:adjustRightInd w:val="0"/>
              <w:rPr>
                <w:rFonts w:ascii="Times New Roman" w:hAnsi="Times New Roman" w:cs="Times New Roman"/>
                <w:b/>
                <w:bCs/>
                <w:color w:val="000000"/>
                <w:sz w:val="24"/>
                <w:szCs w:val="24"/>
              </w:rPr>
            </w:pPr>
          </w:p>
        </w:tc>
        <w:tc>
          <w:tcPr>
            <w:tcW w:w="3499" w:type="pct"/>
            <w:tcBorders>
              <w:top w:val="single" w:sz="4" w:space="0" w:color="auto"/>
              <w:left w:val="single" w:sz="4" w:space="0" w:color="auto"/>
              <w:bottom w:val="single" w:sz="4" w:space="0" w:color="auto"/>
              <w:right w:val="single" w:sz="4" w:space="0" w:color="auto"/>
            </w:tcBorders>
          </w:tcPr>
          <w:p w14:paraId="16E4E1F6" w14:textId="0D1292F6" w:rsidR="0058289C" w:rsidRPr="0058289C" w:rsidRDefault="0058289C" w:rsidP="0058289C">
            <w:pPr>
              <w:jc w:val="both"/>
              <w:rPr>
                <w:rFonts w:ascii="Times New Roman" w:hAnsi="Times New Roman" w:cs="Times New Roman"/>
                <w:b/>
                <w:bCs/>
                <w:color w:val="000000"/>
                <w:sz w:val="24"/>
                <w:szCs w:val="24"/>
              </w:rPr>
            </w:pPr>
            <w:r w:rsidRPr="0058289C">
              <w:rPr>
                <w:rFonts w:ascii="Times New Roman" w:hAnsi="Times New Roman" w:cs="Times New Roman"/>
                <w:b/>
                <w:bCs/>
                <w:color w:val="000000"/>
                <w:sz w:val="24"/>
                <w:szCs w:val="24"/>
              </w:rPr>
              <w:t>В том числе практических и лабораторных занятий</w:t>
            </w:r>
          </w:p>
        </w:tc>
      </w:tr>
      <w:tr w:rsidR="0058289C" w:rsidRPr="0058289C" w14:paraId="64BC0D6E" w14:textId="77777777" w:rsidTr="0058289C">
        <w:trPr>
          <w:trHeight w:val="20"/>
        </w:trPr>
        <w:tc>
          <w:tcPr>
            <w:tcW w:w="1501" w:type="pct"/>
            <w:vMerge/>
            <w:tcBorders>
              <w:left w:val="single" w:sz="4" w:space="0" w:color="auto"/>
              <w:right w:val="single" w:sz="4" w:space="0" w:color="auto"/>
            </w:tcBorders>
          </w:tcPr>
          <w:p w14:paraId="3104C3CB" w14:textId="77777777" w:rsidR="0058289C" w:rsidRPr="0058289C" w:rsidRDefault="0058289C" w:rsidP="0058289C">
            <w:pPr>
              <w:rPr>
                <w:rFonts w:ascii="Times New Roman" w:hAnsi="Times New Roman" w:cs="Times New Roman"/>
                <w:b/>
                <w:bCs/>
                <w:color w:val="000000"/>
                <w:sz w:val="24"/>
                <w:szCs w:val="24"/>
              </w:rPr>
            </w:pPr>
          </w:p>
        </w:tc>
        <w:tc>
          <w:tcPr>
            <w:tcW w:w="3499" w:type="pct"/>
            <w:tcBorders>
              <w:top w:val="single" w:sz="4" w:space="0" w:color="auto"/>
              <w:left w:val="single" w:sz="4" w:space="0" w:color="auto"/>
              <w:bottom w:val="single" w:sz="4" w:space="0" w:color="auto"/>
              <w:right w:val="single" w:sz="4" w:space="0" w:color="auto"/>
            </w:tcBorders>
          </w:tcPr>
          <w:p w14:paraId="1ED822CE" w14:textId="77777777" w:rsidR="0058289C" w:rsidRPr="0058289C" w:rsidRDefault="0058289C" w:rsidP="0058289C">
            <w:pPr>
              <w:jc w:val="both"/>
              <w:rPr>
                <w:rFonts w:ascii="Times New Roman" w:hAnsi="Times New Roman" w:cs="Times New Roman"/>
                <w:color w:val="000000"/>
                <w:sz w:val="24"/>
                <w:szCs w:val="24"/>
              </w:rPr>
            </w:pPr>
            <w:r w:rsidRPr="0058289C">
              <w:rPr>
                <w:rFonts w:ascii="Times New Roman" w:hAnsi="Times New Roman" w:cs="Times New Roman"/>
                <w:b/>
                <w:bCs/>
                <w:iCs/>
                <w:color w:val="000000"/>
                <w:sz w:val="24"/>
                <w:szCs w:val="24"/>
              </w:rPr>
              <w:t>Практическое занятие № 8.</w:t>
            </w:r>
            <w:r w:rsidRPr="0058289C">
              <w:rPr>
                <w:rFonts w:ascii="Times New Roman" w:hAnsi="Times New Roman" w:cs="Times New Roman"/>
                <w:b/>
                <w:bCs/>
                <w:i/>
                <w:iCs/>
                <w:color w:val="000000"/>
                <w:sz w:val="24"/>
                <w:szCs w:val="24"/>
              </w:rPr>
              <w:t xml:space="preserve"> </w:t>
            </w:r>
            <w:r w:rsidRPr="0058289C">
              <w:rPr>
                <w:rFonts w:ascii="Times New Roman" w:hAnsi="Times New Roman" w:cs="Times New Roman"/>
                <w:color w:val="000000"/>
                <w:sz w:val="24"/>
                <w:szCs w:val="24"/>
              </w:rPr>
              <w:t>Функциональные возможности программы. Настойка рабочего места кассира, оформление продажи товаров и их возврат, поиск товара по штриховому кодированию и с применением сканера, управление материальными остатками.</w:t>
            </w:r>
          </w:p>
        </w:tc>
      </w:tr>
      <w:tr w:rsidR="0058289C" w:rsidRPr="0058289C" w14:paraId="5629D2C9" w14:textId="77777777" w:rsidTr="0058289C">
        <w:trPr>
          <w:trHeight w:val="20"/>
        </w:trPr>
        <w:tc>
          <w:tcPr>
            <w:tcW w:w="1501" w:type="pct"/>
            <w:vMerge/>
            <w:tcBorders>
              <w:left w:val="single" w:sz="4" w:space="0" w:color="auto"/>
              <w:right w:val="single" w:sz="4" w:space="0" w:color="auto"/>
            </w:tcBorders>
          </w:tcPr>
          <w:p w14:paraId="1D5C1193" w14:textId="77777777" w:rsidR="0058289C" w:rsidRPr="0058289C" w:rsidRDefault="0058289C" w:rsidP="0058289C">
            <w:pPr>
              <w:rPr>
                <w:rFonts w:ascii="Times New Roman" w:hAnsi="Times New Roman" w:cs="Times New Roman"/>
                <w:b/>
                <w:bCs/>
                <w:color w:val="000000"/>
                <w:sz w:val="24"/>
                <w:szCs w:val="24"/>
              </w:rPr>
            </w:pPr>
          </w:p>
        </w:tc>
        <w:tc>
          <w:tcPr>
            <w:tcW w:w="3499" w:type="pct"/>
            <w:tcBorders>
              <w:top w:val="single" w:sz="4" w:space="0" w:color="auto"/>
              <w:left w:val="single" w:sz="4" w:space="0" w:color="auto"/>
              <w:bottom w:val="single" w:sz="4" w:space="0" w:color="auto"/>
              <w:right w:val="single" w:sz="4" w:space="0" w:color="auto"/>
            </w:tcBorders>
          </w:tcPr>
          <w:p w14:paraId="701AFB5B" w14:textId="77777777" w:rsidR="0058289C" w:rsidRPr="0058289C" w:rsidRDefault="0058289C" w:rsidP="0058289C">
            <w:pPr>
              <w:jc w:val="both"/>
              <w:rPr>
                <w:rFonts w:ascii="Times New Roman" w:hAnsi="Times New Roman" w:cs="Times New Roman"/>
                <w:color w:val="000000"/>
                <w:sz w:val="24"/>
                <w:szCs w:val="24"/>
              </w:rPr>
            </w:pPr>
            <w:r w:rsidRPr="0058289C">
              <w:rPr>
                <w:rFonts w:ascii="Times New Roman" w:hAnsi="Times New Roman" w:cs="Times New Roman"/>
                <w:b/>
                <w:bCs/>
                <w:iCs/>
                <w:color w:val="000000"/>
                <w:sz w:val="24"/>
                <w:szCs w:val="24"/>
              </w:rPr>
              <w:t>Практическое занятие № 9.</w:t>
            </w:r>
            <w:r w:rsidRPr="0058289C">
              <w:rPr>
                <w:rFonts w:ascii="Times New Roman" w:hAnsi="Times New Roman" w:cs="Times New Roman"/>
                <w:b/>
                <w:bCs/>
                <w:i/>
                <w:iCs/>
                <w:color w:val="000000"/>
                <w:sz w:val="24"/>
                <w:szCs w:val="24"/>
              </w:rPr>
              <w:t xml:space="preserve"> </w:t>
            </w:r>
            <w:r w:rsidRPr="0058289C">
              <w:rPr>
                <w:rFonts w:ascii="Times New Roman" w:hAnsi="Times New Roman" w:cs="Times New Roman"/>
                <w:color w:val="000000"/>
                <w:sz w:val="24"/>
                <w:szCs w:val="24"/>
              </w:rPr>
              <w:t>Внесение и извлечение денежных средств, особенности принятия оплаты банковской картой или наличными денежными средствами, отмена печати чека, оформление возврата товаров.</w:t>
            </w:r>
          </w:p>
        </w:tc>
      </w:tr>
      <w:tr w:rsidR="0058289C" w:rsidRPr="0058289C" w14:paraId="6BCCA920" w14:textId="77777777" w:rsidTr="0058289C">
        <w:trPr>
          <w:trHeight w:val="20"/>
        </w:trPr>
        <w:tc>
          <w:tcPr>
            <w:tcW w:w="1501" w:type="pct"/>
            <w:vMerge/>
            <w:tcBorders>
              <w:left w:val="single" w:sz="4" w:space="0" w:color="auto"/>
              <w:right w:val="single" w:sz="4" w:space="0" w:color="auto"/>
            </w:tcBorders>
          </w:tcPr>
          <w:p w14:paraId="6C32A4C3" w14:textId="77777777" w:rsidR="0058289C" w:rsidRPr="0058289C" w:rsidRDefault="0058289C" w:rsidP="0058289C">
            <w:pPr>
              <w:rPr>
                <w:rFonts w:ascii="Times New Roman" w:hAnsi="Times New Roman" w:cs="Times New Roman"/>
                <w:b/>
                <w:bCs/>
                <w:color w:val="000000"/>
                <w:sz w:val="24"/>
                <w:szCs w:val="24"/>
              </w:rPr>
            </w:pPr>
          </w:p>
        </w:tc>
        <w:tc>
          <w:tcPr>
            <w:tcW w:w="3499" w:type="pct"/>
            <w:tcBorders>
              <w:top w:val="single" w:sz="4" w:space="0" w:color="auto"/>
              <w:left w:val="single" w:sz="4" w:space="0" w:color="auto"/>
              <w:bottom w:val="single" w:sz="4" w:space="0" w:color="auto"/>
              <w:right w:val="single" w:sz="4" w:space="0" w:color="auto"/>
            </w:tcBorders>
          </w:tcPr>
          <w:p w14:paraId="117B5F02" w14:textId="77777777" w:rsidR="0058289C" w:rsidRPr="0058289C" w:rsidRDefault="0058289C" w:rsidP="0058289C">
            <w:pPr>
              <w:jc w:val="both"/>
              <w:rPr>
                <w:rFonts w:ascii="Times New Roman" w:eastAsia="Times New Roman" w:hAnsi="Times New Roman" w:cs="Times New Roman"/>
                <w:b/>
                <w:bCs/>
                <w:sz w:val="24"/>
                <w:szCs w:val="24"/>
                <w:lang w:eastAsia="ru-RU"/>
              </w:rPr>
            </w:pPr>
            <w:r w:rsidRPr="0058289C">
              <w:rPr>
                <w:rFonts w:ascii="Times New Roman" w:eastAsia="Times New Roman" w:hAnsi="Times New Roman" w:cs="Times New Roman"/>
                <w:b/>
                <w:bCs/>
                <w:sz w:val="24"/>
                <w:szCs w:val="24"/>
                <w:lang w:eastAsia="ru-RU"/>
              </w:rPr>
              <w:t>В том числе самостоятельная работа обучающихся</w:t>
            </w:r>
          </w:p>
          <w:p w14:paraId="6DE7AC5F" w14:textId="0D133076" w:rsidR="0058289C" w:rsidRPr="0058289C" w:rsidRDefault="0058289C" w:rsidP="0058289C">
            <w:pPr>
              <w:jc w:val="both"/>
              <w:rPr>
                <w:rFonts w:ascii="Times New Roman" w:hAnsi="Times New Roman" w:cs="Times New Roman"/>
                <w:b/>
                <w:bCs/>
                <w:iCs/>
                <w:color w:val="000000"/>
                <w:sz w:val="24"/>
                <w:szCs w:val="24"/>
              </w:rPr>
            </w:pPr>
            <w:r w:rsidRPr="0058289C">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8289C" w:rsidRPr="0058289C" w14:paraId="0FD5BF75" w14:textId="77777777" w:rsidTr="0058289C">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1D884542" w14:textId="77777777" w:rsidR="0058289C" w:rsidRPr="0058289C" w:rsidRDefault="0058289C" w:rsidP="0058289C">
            <w:pPr>
              <w:rPr>
                <w:rFonts w:ascii="Times New Roman" w:hAnsi="Times New Roman" w:cs="Times New Roman"/>
                <w:b/>
                <w:i/>
                <w:color w:val="000000"/>
                <w:sz w:val="24"/>
                <w:szCs w:val="24"/>
              </w:rPr>
            </w:pPr>
            <w:r w:rsidRPr="0058289C">
              <w:rPr>
                <w:rFonts w:ascii="Times New Roman" w:hAnsi="Times New Roman" w:cs="Times New Roman"/>
                <w:b/>
                <w:color w:val="000000"/>
                <w:sz w:val="24"/>
                <w:szCs w:val="24"/>
              </w:rPr>
              <w:t>Промежуточная аттестация</w:t>
            </w:r>
          </w:p>
        </w:tc>
      </w:tr>
      <w:tr w:rsidR="0058289C" w:rsidRPr="0058289C" w14:paraId="32F07063" w14:textId="77777777" w:rsidTr="0058289C">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161EB41D" w14:textId="54B85748" w:rsidR="0058289C" w:rsidRPr="0058289C" w:rsidRDefault="0058289C" w:rsidP="0058289C">
            <w:pPr>
              <w:rPr>
                <w:rFonts w:ascii="Times New Roman" w:hAnsi="Times New Roman" w:cs="Times New Roman"/>
                <w:b/>
                <w:bCs/>
                <w:i/>
                <w:color w:val="000000"/>
                <w:sz w:val="24"/>
                <w:szCs w:val="24"/>
              </w:rPr>
            </w:pPr>
            <w:r w:rsidRPr="0058289C">
              <w:rPr>
                <w:rFonts w:ascii="Times New Roman" w:hAnsi="Times New Roman" w:cs="Times New Roman"/>
                <w:b/>
                <w:bCs/>
                <w:color w:val="000000"/>
                <w:sz w:val="24"/>
                <w:szCs w:val="24"/>
              </w:rPr>
              <w:t xml:space="preserve">Всего: 32 </w:t>
            </w:r>
            <w:proofErr w:type="spellStart"/>
            <w:r w:rsidRPr="0058289C">
              <w:rPr>
                <w:rFonts w:ascii="Times New Roman" w:hAnsi="Times New Roman" w:cs="Times New Roman"/>
                <w:b/>
                <w:bCs/>
                <w:color w:val="000000"/>
                <w:sz w:val="24"/>
                <w:szCs w:val="24"/>
              </w:rPr>
              <w:t>ак.ч</w:t>
            </w:r>
            <w:proofErr w:type="spellEnd"/>
            <w:r w:rsidRPr="0058289C">
              <w:rPr>
                <w:rFonts w:ascii="Times New Roman" w:hAnsi="Times New Roman" w:cs="Times New Roman"/>
                <w:b/>
                <w:bCs/>
                <w:color w:val="000000"/>
                <w:sz w:val="24"/>
                <w:szCs w:val="24"/>
              </w:rPr>
              <w:t>.</w:t>
            </w:r>
          </w:p>
        </w:tc>
      </w:tr>
    </w:tbl>
    <w:p w14:paraId="64D36DC2" w14:textId="77777777" w:rsidR="001A5992" w:rsidRDefault="001A5992" w:rsidP="001A5992">
      <w:pPr>
        <w:rPr>
          <w:rFonts w:ascii="Times New Roman" w:hAnsi="Times New Roman" w:cs="Times New Roman"/>
          <w:sz w:val="24"/>
          <w:szCs w:val="24"/>
        </w:rPr>
      </w:pPr>
    </w:p>
    <w:p w14:paraId="1E26A46A" w14:textId="77777777" w:rsidR="001A5992" w:rsidRPr="00DF068E" w:rsidRDefault="001A5992" w:rsidP="001A599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B7E306D" w14:textId="77777777" w:rsidR="001A5992" w:rsidRPr="00E11160" w:rsidRDefault="001A5992" w:rsidP="001A5992">
      <w:pPr>
        <w:pStyle w:val="114"/>
        <w:rPr>
          <w:rFonts w:ascii="Times New Roman" w:hAnsi="Times New Roman"/>
        </w:rPr>
      </w:pPr>
      <w:r w:rsidRPr="00E11160">
        <w:rPr>
          <w:rFonts w:ascii="Times New Roman" w:hAnsi="Times New Roman"/>
        </w:rPr>
        <w:t>3.1. Материально-техническое обеспечение</w:t>
      </w:r>
    </w:p>
    <w:p w14:paraId="4314AF19" w14:textId="457AD2BB" w:rsidR="001A5992" w:rsidRPr="00FA680C" w:rsidRDefault="001A5992" w:rsidP="001A599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ы «Общепрофессиональных дисциплин и МД</w:t>
      </w:r>
      <w:r w:rsidR="00471B7A">
        <w:rPr>
          <w:rFonts w:ascii="Times New Roman" w:hAnsi="Times New Roman" w:cs="Times New Roman"/>
          <w:bCs/>
          <w:sz w:val="24"/>
          <w:szCs w:val="24"/>
        </w:rPr>
        <w:t>К</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оснащенные</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1CC1532B" w14:textId="77777777" w:rsidR="001A5992" w:rsidRDefault="001A5992" w:rsidP="001A5992"/>
    <w:p w14:paraId="3FA05D41" w14:textId="77777777" w:rsidR="001A5992" w:rsidRPr="00E11160" w:rsidRDefault="001A5992" w:rsidP="001A599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6266F24" w14:textId="77777777" w:rsidR="001A5992" w:rsidRDefault="001A5992" w:rsidP="001A599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827A78" w14:textId="77777777" w:rsidR="001A5992" w:rsidRDefault="001A5992" w:rsidP="001A5992">
      <w:pPr>
        <w:pStyle w:val="a4"/>
        <w:spacing w:line="276" w:lineRule="auto"/>
        <w:ind w:left="0" w:firstLine="709"/>
        <w:jc w:val="both"/>
        <w:rPr>
          <w:rFonts w:ascii="Times New Roman" w:hAnsi="Times New Roman"/>
          <w:bCs/>
          <w:sz w:val="24"/>
          <w:szCs w:val="24"/>
        </w:rPr>
      </w:pPr>
    </w:p>
    <w:p w14:paraId="27A0FE86" w14:textId="77777777" w:rsidR="001A5992" w:rsidRPr="001F73AD" w:rsidRDefault="001A5992" w:rsidP="001F73AD">
      <w:pPr>
        <w:pStyle w:val="a4"/>
        <w:spacing w:line="276" w:lineRule="auto"/>
        <w:ind w:left="0" w:firstLine="709"/>
        <w:rPr>
          <w:rFonts w:ascii="Times New Roman" w:hAnsi="Times New Roman" w:cs="Times New Roman"/>
          <w:b/>
          <w:sz w:val="24"/>
          <w:szCs w:val="24"/>
        </w:rPr>
      </w:pPr>
      <w:r w:rsidRPr="001F73AD">
        <w:rPr>
          <w:rFonts w:ascii="Times New Roman" w:hAnsi="Times New Roman" w:cs="Times New Roman"/>
          <w:b/>
          <w:sz w:val="24"/>
          <w:szCs w:val="24"/>
        </w:rPr>
        <w:lastRenderedPageBreak/>
        <w:t>3.2.1. Основные печатные и/или электронные издания</w:t>
      </w:r>
    </w:p>
    <w:p w14:paraId="67A3D8B3" w14:textId="4D757200" w:rsidR="001F73AD" w:rsidRPr="001F73AD" w:rsidRDefault="001F73AD" w:rsidP="001F73AD">
      <w:pPr>
        <w:numPr>
          <w:ilvl w:val="0"/>
          <w:numId w:val="26"/>
        </w:numPr>
        <w:suppressAutoHyphens/>
        <w:spacing w:line="276" w:lineRule="auto"/>
        <w:ind w:left="0" w:firstLine="709"/>
        <w:jc w:val="both"/>
        <w:rPr>
          <w:rFonts w:ascii="Times New Roman" w:hAnsi="Times New Roman"/>
          <w:sz w:val="24"/>
          <w:szCs w:val="24"/>
        </w:rPr>
      </w:pPr>
      <w:r w:rsidRPr="001F73AD">
        <w:rPr>
          <w:rFonts w:ascii="Times New Roman" w:hAnsi="Times New Roman"/>
          <w:sz w:val="24"/>
          <w:szCs w:val="24"/>
        </w:rPr>
        <w:t xml:space="preserve">Филимонова, Е. В., Информатика и информационные технологии в профессиональной деятельности: учебник / Е. В. Филимонова. - Москва : </w:t>
      </w:r>
      <w:proofErr w:type="spellStart"/>
      <w:r w:rsidRPr="001F73AD">
        <w:rPr>
          <w:rFonts w:ascii="Times New Roman" w:hAnsi="Times New Roman"/>
          <w:sz w:val="24"/>
          <w:szCs w:val="24"/>
        </w:rPr>
        <w:t>КноРус</w:t>
      </w:r>
      <w:proofErr w:type="spellEnd"/>
      <w:r w:rsidRPr="001F73AD">
        <w:rPr>
          <w:rFonts w:ascii="Times New Roman" w:hAnsi="Times New Roman"/>
          <w:sz w:val="24"/>
          <w:szCs w:val="24"/>
        </w:rPr>
        <w:t>, 2023. - 213 с. - ISBN 978-5-406-11659-3.</w:t>
      </w:r>
      <w:r w:rsidRPr="001F73AD">
        <w:t xml:space="preserve"> </w:t>
      </w:r>
      <w:r w:rsidRPr="001F73AD">
        <w:rPr>
          <w:rFonts w:ascii="Times New Roman" w:hAnsi="Times New Roman"/>
          <w:sz w:val="24"/>
          <w:szCs w:val="24"/>
        </w:rPr>
        <w:t>- Текст: непосредственный.</w:t>
      </w:r>
    </w:p>
    <w:p w14:paraId="0C4FFD3B" w14:textId="77777777" w:rsidR="001F73AD" w:rsidRPr="001F73AD" w:rsidRDefault="001F73AD" w:rsidP="001F73AD">
      <w:pPr>
        <w:numPr>
          <w:ilvl w:val="0"/>
          <w:numId w:val="26"/>
        </w:numPr>
        <w:suppressAutoHyphens/>
        <w:spacing w:line="276" w:lineRule="auto"/>
        <w:ind w:left="0" w:firstLine="709"/>
        <w:contextualSpacing/>
        <w:jc w:val="both"/>
        <w:rPr>
          <w:rFonts w:ascii="Times New Roman" w:hAnsi="Times New Roman"/>
          <w:sz w:val="24"/>
          <w:szCs w:val="24"/>
        </w:rPr>
      </w:pPr>
      <w:r w:rsidRPr="001F73AD">
        <w:rPr>
          <w:rFonts w:ascii="Times New Roman" w:hAnsi="Times New Roman"/>
          <w:sz w:val="24"/>
          <w:szCs w:val="24"/>
        </w:rPr>
        <w:t xml:space="preserve">Внуков, А. А.  Основы информационной безопасности: защита информации: учебное пособие для среднего профессионального образования / А. А. Внуков. - 3-е изд., </w:t>
      </w:r>
      <w:proofErr w:type="spellStart"/>
      <w:r w:rsidRPr="001F73AD">
        <w:rPr>
          <w:rFonts w:ascii="Times New Roman" w:hAnsi="Times New Roman"/>
          <w:sz w:val="24"/>
          <w:szCs w:val="24"/>
        </w:rPr>
        <w:t>перераб</w:t>
      </w:r>
      <w:proofErr w:type="spellEnd"/>
      <w:r w:rsidRPr="001F73AD">
        <w:rPr>
          <w:rFonts w:ascii="Times New Roman" w:hAnsi="Times New Roman"/>
          <w:sz w:val="24"/>
          <w:szCs w:val="24"/>
        </w:rPr>
        <w:t xml:space="preserve">. и доп. – Москва : </w:t>
      </w:r>
      <w:proofErr w:type="spellStart"/>
      <w:r w:rsidRPr="001F73AD">
        <w:rPr>
          <w:rFonts w:ascii="Times New Roman" w:hAnsi="Times New Roman"/>
          <w:sz w:val="24"/>
          <w:szCs w:val="24"/>
        </w:rPr>
        <w:t>Юрайт</w:t>
      </w:r>
      <w:proofErr w:type="spellEnd"/>
      <w:r w:rsidRPr="001F73AD">
        <w:rPr>
          <w:rFonts w:ascii="Times New Roman" w:hAnsi="Times New Roman"/>
          <w:sz w:val="24"/>
          <w:szCs w:val="24"/>
        </w:rPr>
        <w:t>, 2021. - 161 с. - (Профессиональное образование). - ISBN 978-5-534-13948-8.</w:t>
      </w:r>
      <w:r w:rsidRPr="001F73AD">
        <w:t xml:space="preserve"> </w:t>
      </w:r>
      <w:r w:rsidRPr="001F73AD">
        <w:rPr>
          <w:rFonts w:ascii="Times New Roman" w:hAnsi="Times New Roman"/>
          <w:sz w:val="24"/>
          <w:szCs w:val="24"/>
        </w:rPr>
        <w:t xml:space="preserve">- URL: </w:t>
      </w:r>
      <w:hyperlink r:id="rId30" w:history="1">
        <w:r w:rsidRPr="001F73AD">
          <w:rPr>
            <w:rStyle w:val="af0"/>
            <w:rFonts w:ascii="Times New Roman" w:hAnsi="Times New Roman"/>
            <w:color w:val="auto"/>
            <w:sz w:val="24"/>
            <w:szCs w:val="24"/>
          </w:rPr>
          <w:t>https://urait.ru/bcode/475890513920</w:t>
        </w:r>
      </w:hyperlink>
      <w:r w:rsidRPr="001F73AD">
        <w:rPr>
          <w:rFonts w:ascii="Times New Roman" w:hAnsi="Times New Roman"/>
          <w:sz w:val="24"/>
          <w:szCs w:val="24"/>
        </w:rPr>
        <w:t xml:space="preserve"> (дата обращения: 23.12.2023).</w:t>
      </w:r>
      <w:r w:rsidRPr="001F73AD">
        <w:t xml:space="preserve"> </w:t>
      </w:r>
      <w:r w:rsidRPr="001F73AD">
        <w:rPr>
          <w:rFonts w:ascii="Times New Roman" w:hAnsi="Times New Roman"/>
          <w:sz w:val="24"/>
          <w:szCs w:val="24"/>
        </w:rPr>
        <w:t xml:space="preserve">- Режим доступа: Электронно-библиотечная система </w:t>
      </w:r>
      <w:proofErr w:type="spellStart"/>
      <w:r w:rsidRPr="001F73AD">
        <w:rPr>
          <w:rFonts w:ascii="Times New Roman" w:hAnsi="Times New Roman"/>
          <w:sz w:val="24"/>
          <w:szCs w:val="24"/>
        </w:rPr>
        <w:t>Юрайт</w:t>
      </w:r>
      <w:proofErr w:type="spellEnd"/>
      <w:r w:rsidRPr="001F73AD">
        <w:rPr>
          <w:rFonts w:ascii="Times New Roman" w:hAnsi="Times New Roman"/>
          <w:sz w:val="24"/>
          <w:szCs w:val="24"/>
        </w:rPr>
        <w:t>. -  Текст: электронный.</w:t>
      </w:r>
    </w:p>
    <w:p w14:paraId="73B272C8" w14:textId="77777777" w:rsidR="001F73AD" w:rsidRPr="001F73AD" w:rsidRDefault="001F73AD" w:rsidP="001F73AD">
      <w:pPr>
        <w:numPr>
          <w:ilvl w:val="0"/>
          <w:numId w:val="26"/>
        </w:numPr>
        <w:suppressAutoHyphens/>
        <w:spacing w:line="276" w:lineRule="auto"/>
        <w:ind w:left="0" w:firstLine="709"/>
        <w:contextualSpacing/>
        <w:jc w:val="both"/>
        <w:rPr>
          <w:rFonts w:ascii="Times New Roman" w:hAnsi="Times New Roman"/>
          <w:sz w:val="24"/>
          <w:szCs w:val="24"/>
        </w:rPr>
      </w:pPr>
      <w:r w:rsidRPr="001F73AD">
        <w:rPr>
          <w:rFonts w:ascii="Times New Roman" w:hAnsi="Times New Roman"/>
          <w:sz w:val="24"/>
          <w:szCs w:val="24"/>
        </w:rPr>
        <w:t xml:space="preserve">Гаврилов, М. В.  Информатика и информационные технологии: учебник для среднего профессионального образования / М. В. Гаврилов, В. А. Климов. - 4-е изд., пере-раб. и доп. – Москва : </w:t>
      </w:r>
      <w:proofErr w:type="spellStart"/>
      <w:r w:rsidRPr="001F73AD">
        <w:rPr>
          <w:rFonts w:ascii="Times New Roman" w:hAnsi="Times New Roman"/>
          <w:sz w:val="24"/>
          <w:szCs w:val="24"/>
        </w:rPr>
        <w:t>Юрайт</w:t>
      </w:r>
      <w:proofErr w:type="spellEnd"/>
      <w:r w:rsidRPr="001F73AD">
        <w:rPr>
          <w:rFonts w:ascii="Times New Roman" w:hAnsi="Times New Roman"/>
          <w:sz w:val="24"/>
          <w:szCs w:val="24"/>
        </w:rPr>
        <w:t xml:space="preserve">, 2021. - 383 с. - (Профессиональное образование). - ISBN 978-5-534-03051-8. - URL: </w:t>
      </w:r>
      <w:hyperlink r:id="rId31" w:history="1">
        <w:r w:rsidRPr="001F73AD">
          <w:rPr>
            <w:rStyle w:val="af0"/>
            <w:rFonts w:ascii="Times New Roman" w:hAnsi="Times New Roman"/>
            <w:color w:val="auto"/>
            <w:sz w:val="24"/>
            <w:szCs w:val="24"/>
          </w:rPr>
          <w:t>https://urait.ru/bcode/469424</w:t>
        </w:r>
      </w:hyperlink>
      <w:r w:rsidRPr="001F73AD">
        <w:rPr>
          <w:rFonts w:ascii="Times New Roman" w:hAnsi="Times New Roman"/>
          <w:sz w:val="24"/>
          <w:szCs w:val="24"/>
        </w:rPr>
        <w:t xml:space="preserve"> (дата обращения: 23.12.2023).  Режим доступа: Образовательная платформа </w:t>
      </w:r>
      <w:proofErr w:type="spellStart"/>
      <w:r w:rsidRPr="001F73AD">
        <w:rPr>
          <w:rFonts w:ascii="Times New Roman" w:hAnsi="Times New Roman"/>
          <w:sz w:val="24"/>
          <w:szCs w:val="24"/>
        </w:rPr>
        <w:t>Юрайт</w:t>
      </w:r>
      <w:proofErr w:type="spellEnd"/>
      <w:r w:rsidRPr="001F73AD">
        <w:rPr>
          <w:rFonts w:ascii="Times New Roman" w:hAnsi="Times New Roman"/>
          <w:sz w:val="24"/>
          <w:szCs w:val="24"/>
        </w:rPr>
        <w:t>- Текст: электронный</w:t>
      </w:r>
    </w:p>
    <w:p w14:paraId="1FEA6542" w14:textId="77777777" w:rsidR="001F73AD" w:rsidRPr="001F73AD" w:rsidRDefault="001F73AD" w:rsidP="001F73AD">
      <w:pPr>
        <w:numPr>
          <w:ilvl w:val="0"/>
          <w:numId w:val="26"/>
        </w:numPr>
        <w:suppressAutoHyphens/>
        <w:spacing w:line="276" w:lineRule="auto"/>
        <w:ind w:left="0" w:firstLine="709"/>
        <w:contextualSpacing/>
        <w:jc w:val="both"/>
        <w:rPr>
          <w:rFonts w:ascii="Times New Roman" w:hAnsi="Times New Roman"/>
          <w:sz w:val="24"/>
          <w:szCs w:val="24"/>
        </w:rPr>
      </w:pPr>
      <w:r w:rsidRPr="001F73AD">
        <w:rPr>
          <w:rFonts w:ascii="Times New Roman" w:hAnsi="Times New Roman"/>
          <w:sz w:val="24"/>
          <w:szCs w:val="24"/>
        </w:rPr>
        <w:t>Жук, Ю. А. Информационные технологии: мультимедиа : учебное пособие для среднего профессионального образования / Ю. А. Жук. - Санкт-Петербург : Лань, 2021. - 208 с. - ISBN 978-5-8114-6829-4.</w:t>
      </w:r>
      <w:r w:rsidRPr="001F73AD">
        <w:t xml:space="preserve"> </w:t>
      </w:r>
      <w:r w:rsidRPr="001F73AD">
        <w:rPr>
          <w:rFonts w:ascii="Times New Roman" w:hAnsi="Times New Roman"/>
          <w:sz w:val="24"/>
          <w:szCs w:val="24"/>
        </w:rPr>
        <w:t xml:space="preserve">- URL: </w:t>
      </w:r>
      <w:hyperlink r:id="rId32" w:history="1">
        <w:r w:rsidRPr="001F73AD">
          <w:rPr>
            <w:rStyle w:val="af0"/>
            <w:rFonts w:ascii="Times New Roman" w:hAnsi="Times New Roman"/>
            <w:color w:val="auto"/>
            <w:sz w:val="24"/>
            <w:szCs w:val="24"/>
          </w:rPr>
          <w:t>https://e.lanbook.com/book/153641</w:t>
        </w:r>
      </w:hyperlink>
      <w:r w:rsidRPr="001F73AD">
        <w:rPr>
          <w:rFonts w:ascii="Times New Roman" w:hAnsi="Times New Roman"/>
          <w:sz w:val="24"/>
          <w:szCs w:val="24"/>
        </w:rPr>
        <w:t xml:space="preserve"> (дата обращения: 23.12.2023). - Режим доступа: Лань: электронно-библиотечная система.   - Текст: электронный. </w:t>
      </w:r>
    </w:p>
    <w:p w14:paraId="7E3B5F87" w14:textId="77777777" w:rsidR="001F73AD" w:rsidRPr="001F73AD" w:rsidRDefault="001F73AD" w:rsidP="001F73AD">
      <w:pPr>
        <w:numPr>
          <w:ilvl w:val="0"/>
          <w:numId w:val="26"/>
        </w:numPr>
        <w:suppressAutoHyphens/>
        <w:spacing w:line="276" w:lineRule="auto"/>
        <w:ind w:left="0" w:firstLine="709"/>
        <w:contextualSpacing/>
        <w:jc w:val="both"/>
        <w:rPr>
          <w:rFonts w:ascii="Times New Roman" w:hAnsi="Times New Roman"/>
          <w:sz w:val="24"/>
          <w:szCs w:val="24"/>
        </w:rPr>
      </w:pPr>
      <w:r w:rsidRPr="001F73AD">
        <w:rPr>
          <w:rFonts w:ascii="Times New Roman" w:hAnsi="Times New Roman"/>
          <w:sz w:val="24"/>
          <w:szCs w:val="24"/>
        </w:rPr>
        <w:t xml:space="preserve">Журавлев, А. Е. Информатика. Практикум в среде Microsoft Office 2016/2019 : учебное пособие для среднего профессионального образования / А. Е. Журавлев. - 2-е изд., стер. - Санкт-Петербург : Лань, 2021. - 124 с. - ISBN 978-5-8114-8610-6. - URL: </w:t>
      </w:r>
      <w:hyperlink r:id="rId33" w:history="1">
        <w:r w:rsidRPr="001F73AD">
          <w:rPr>
            <w:rStyle w:val="af0"/>
            <w:rFonts w:ascii="Times New Roman" w:hAnsi="Times New Roman"/>
            <w:color w:val="auto"/>
            <w:sz w:val="24"/>
            <w:szCs w:val="24"/>
          </w:rPr>
          <w:t>https://e.lanbook.com/book/179035</w:t>
        </w:r>
      </w:hyperlink>
      <w:r w:rsidRPr="001F73AD">
        <w:rPr>
          <w:rFonts w:ascii="Times New Roman" w:hAnsi="Times New Roman"/>
          <w:sz w:val="24"/>
          <w:szCs w:val="24"/>
        </w:rPr>
        <w:t xml:space="preserve"> (дата обращения: 23.12.2023).  - Режим доступа: Лань: электронно-библиотечная система.   - Текст: электронный.</w:t>
      </w:r>
    </w:p>
    <w:p w14:paraId="46CCB3FB" w14:textId="77777777" w:rsidR="001F73AD" w:rsidRPr="001F73AD" w:rsidRDefault="001F73AD" w:rsidP="001F73AD">
      <w:pPr>
        <w:numPr>
          <w:ilvl w:val="0"/>
          <w:numId w:val="26"/>
        </w:numPr>
        <w:suppressAutoHyphens/>
        <w:spacing w:line="276" w:lineRule="auto"/>
        <w:ind w:left="0" w:firstLine="709"/>
        <w:contextualSpacing/>
        <w:rPr>
          <w:rFonts w:ascii="Times New Roman" w:hAnsi="Times New Roman"/>
          <w:sz w:val="24"/>
          <w:szCs w:val="24"/>
        </w:rPr>
      </w:pPr>
      <w:r w:rsidRPr="001F73AD">
        <w:rPr>
          <w:rFonts w:ascii="Times New Roman" w:hAnsi="Times New Roman"/>
          <w:sz w:val="24"/>
          <w:szCs w:val="24"/>
        </w:rPr>
        <w:t xml:space="preserve">Калмыкова, С. В. Работа с таблицами на примере Microsoft Excel: учебное пособие для среднего профессионального образования / С. В. Калмыкова, Е. Ю. Ярошевская, И. А. Иванова. - Санкт-Петербург : Лань, 2020. - 136 с. - ISBN 978-5-8114-5993-3. - URL: </w:t>
      </w:r>
      <w:hyperlink r:id="rId34" w:history="1">
        <w:r w:rsidRPr="001F73AD">
          <w:rPr>
            <w:rStyle w:val="af0"/>
            <w:rFonts w:ascii="Times New Roman" w:hAnsi="Times New Roman"/>
            <w:color w:val="auto"/>
            <w:sz w:val="24"/>
            <w:szCs w:val="24"/>
          </w:rPr>
          <w:t>https://e.lanbook.com/book/147234</w:t>
        </w:r>
      </w:hyperlink>
      <w:r w:rsidRPr="001F73AD">
        <w:rPr>
          <w:rFonts w:ascii="Times New Roman" w:hAnsi="Times New Roman"/>
          <w:sz w:val="24"/>
          <w:szCs w:val="24"/>
        </w:rPr>
        <w:t xml:space="preserve"> дата обращения: 23.12.2023). Режим доступа: Лань: электронно-библиотечная система.   - Текст: электронный.</w:t>
      </w:r>
    </w:p>
    <w:p w14:paraId="36217A6D" w14:textId="77777777" w:rsidR="001F73AD" w:rsidRPr="001F73AD" w:rsidRDefault="001F73AD" w:rsidP="001F73AD">
      <w:pPr>
        <w:numPr>
          <w:ilvl w:val="0"/>
          <w:numId w:val="26"/>
        </w:numPr>
        <w:suppressAutoHyphens/>
        <w:spacing w:line="276" w:lineRule="auto"/>
        <w:ind w:left="0" w:firstLine="709"/>
        <w:contextualSpacing/>
        <w:jc w:val="both"/>
        <w:rPr>
          <w:rFonts w:ascii="Times New Roman" w:hAnsi="Times New Roman"/>
          <w:sz w:val="24"/>
          <w:szCs w:val="24"/>
        </w:rPr>
      </w:pPr>
      <w:proofErr w:type="spellStart"/>
      <w:r w:rsidRPr="001F73AD">
        <w:rPr>
          <w:rFonts w:ascii="Times New Roman" w:hAnsi="Times New Roman"/>
          <w:sz w:val="24"/>
          <w:szCs w:val="24"/>
        </w:rPr>
        <w:t>Коломейченко</w:t>
      </w:r>
      <w:proofErr w:type="spellEnd"/>
      <w:r w:rsidRPr="001F73AD">
        <w:rPr>
          <w:rFonts w:ascii="Times New Roman" w:hAnsi="Times New Roman"/>
          <w:sz w:val="24"/>
          <w:szCs w:val="24"/>
        </w:rPr>
        <w:t xml:space="preserve">, А. С. Информационные технологии: учебное пособие для </w:t>
      </w:r>
      <w:proofErr w:type="spellStart"/>
      <w:r w:rsidRPr="001F73AD">
        <w:rPr>
          <w:rFonts w:ascii="Times New Roman" w:hAnsi="Times New Roman"/>
          <w:sz w:val="24"/>
          <w:szCs w:val="24"/>
        </w:rPr>
        <w:t>спо</w:t>
      </w:r>
      <w:proofErr w:type="spellEnd"/>
      <w:r w:rsidRPr="001F73AD">
        <w:rPr>
          <w:rFonts w:ascii="Times New Roman" w:hAnsi="Times New Roman"/>
          <w:sz w:val="24"/>
          <w:szCs w:val="24"/>
        </w:rPr>
        <w:t xml:space="preserve"> / А. С. </w:t>
      </w:r>
      <w:proofErr w:type="spellStart"/>
      <w:r w:rsidRPr="001F73AD">
        <w:rPr>
          <w:rFonts w:ascii="Times New Roman" w:hAnsi="Times New Roman"/>
          <w:sz w:val="24"/>
          <w:szCs w:val="24"/>
        </w:rPr>
        <w:t>Коломейченко</w:t>
      </w:r>
      <w:proofErr w:type="spellEnd"/>
      <w:r w:rsidRPr="001F73AD">
        <w:rPr>
          <w:rFonts w:ascii="Times New Roman" w:hAnsi="Times New Roman"/>
          <w:sz w:val="24"/>
          <w:szCs w:val="24"/>
        </w:rPr>
        <w:t xml:space="preserve">, Н. В. </w:t>
      </w:r>
      <w:proofErr w:type="spellStart"/>
      <w:r w:rsidRPr="001F73AD">
        <w:rPr>
          <w:rFonts w:ascii="Times New Roman" w:hAnsi="Times New Roman"/>
          <w:sz w:val="24"/>
          <w:szCs w:val="24"/>
        </w:rPr>
        <w:t>Польшакова</w:t>
      </w:r>
      <w:proofErr w:type="spellEnd"/>
      <w:r w:rsidRPr="001F73AD">
        <w:rPr>
          <w:rFonts w:ascii="Times New Roman" w:hAnsi="Times New Roman"/>
          <w:sz w:val="24"/>
          <w:szCs w:val="24"/>
        </w:rPr>
        <w:t xml:space="preserve">, О. В. Чеха. - 2-е изд., </w:t>
      </w:r>
      <w:proofErr w:type="spellStart"/>
      <w:r w:rsidRPr="001F73AD">
        <w:rPr>
          <w:rFonts w:ascii="Times New Roman" w:hAnsi="Times New Roman"/>
          <w:sz w:val="24"/>
          <w:szCs w:val="24"/>
        </w:rPr>
        <w:t>перераб</w:t>
      </w:r>
      <w:proofErr w:type="spellEnd"/>
      <w:r w:rsidRPr="001F73AD">
        <w:rPr>
          <w:rFonts w:ascii="Times New Roman" w:hAnsi="Times New Roman"/>
          <w:sz w:val="24"/>
          <w:szCs w:val="24"/>
        </w:rPr>
        <w:t>. - Санкт-Петербург: Лань, 2021. - 212 с. - ISBN 978-5-8114-7565-0.</w:t>
      </w:r>
      <w:r w:rsidRPr="001F73AD">
        <w:t xml:space="preserve"> </w:t>
      </w:r>
      <w:r w:rsidRPr="001F73AD">
        <w:rPr>
          <w:rFonts w:ascii="Times New Roman" w:hAnsi="Times New Roman"/>
          <w:sz w:val="24"/>
          <w:szCs w:val="24"/>
        </w:rPr>
        <w:t xml:space="preserve">- URL: </w:t>
      </w:r>
      <w:hyperlink r:id="rId35" w:history="1">
        <w:r w:rsidRPr="001F73AD">
          <w:rPr>
            <w:rStyle w:val="af0"/>
            <w:rFonts w:ascii="Times New Roman" w:hAnsi="Times New Roman"/>
            <w:color w:val="auto"/>
            <w:sz w:val="24"/>
            <w:szCs w:val="24"/>
          </w:rPr>
          <w:t>https://e.lanbook.com/book/177031</w:t>
        </w:r>
      </w:hyperlink>
      <w:r w:rsidRPr="001F73AD">
        <w:rPr>
          <w:rFonts w:ascii="Times New Roman" w:hAnsi="Times New Roman"/>
          <w:sz w:val="24"/>
          <w:szCs w:val="24"/>
        </w:rPr>
        <w:t xml:space="preserve"> </w:t>
      </w:r>
      <w:r w:rsidRPr="001F73AD">
        <w:t xml:space="preserve"> </w:t>
      </w:r>
      <w:r w:rsidRPr="001F73AD">
        <w:rPr>
          <w:rFonts w:ascii="Times New Roman" w:hAnsi="Times New Roman"/>
          <w:sz w:val="24"/>
          <w:szCs w:val="24"/>
        </w:rPr>
        <w:t xml:space="preserve">дата обращения: 23.12.2023). - Режим доступа: Электронно-библиотечная система Лань.   – Текст : электронный </w:t>
      </w:r>
    </w:p>
    <w:p w14:paraId="3D62840F" w14:textId="77777777" w:rsidR="001F73AD" w:rsidRPr="001F73AD" w:rsidRDefault="001F73AD" w:rsidP="001F73AD">
      <w:pPr>
        <w:numPr>
          <w:ilvl w:val="0"/>
          <w:numId w:val="26"/>
        </w:numPr>
        <w:suppressAutoHyphens/>
        <w:spacing w:line="276" w:lineRule="auto"/>
        <w:ind w:left="0" w:firstLine="709"/>
        <w:contextualSpacing/>
        <w:jc w:val="both"/>
        <w:rPr>
          <w:rFonts w:ascii="Times New Roman" w:hAnsi="Times New Roman"/>
          <w:sz w:val="24"/>
          <w:szCs w:val="24"/>
        </w:rPr>
      </w:pPr>
      <w:r w:rsidRPr="001F73AD">
        <w:rPr>
          <w:rFonts w:ascii="Times New Roman" w:hAnsi="Times New Roman"/>
          <w:sz w:val="24"/>
          <w:szCs w:val="24"/>
        </w:rPr>
        <w:t xml:space="preserve">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Москва: </w:t>
      </w:r>
      <w:proofErr w:type="spellStart"/>
      <w:r w:rsidRPr="001F73AD">
        <w:rPr>
          <w:rFonts w:ascii="Times New Roman" w:hAnsi="Times New Roman"/>
          <w:sz w:val="24"/>
          <w:szCs w:val="24"/>
        </w:rPr>
        <w:t>Юрайт</w:t>
      </w:r>
      <w:proofErr w:type="spellEnd"/>
      <w:r w:rsidRPr="001F73AD">
        <w:rPr>
          <w:rFonts w:ascii="Times New Roman" w:hAnsi="Times New Roman"/>
          <w:sz w:val="24"/>
          <w:szCs w:val="24"/>
        </w:rPr>
        <w:t xml:space="preserve">, 2021. - 255 с. - (Профессиональное образование). - ISBN 978-5-534-00973-6. - URL: </w:t>
      </w:r>
      <w:hyperlink r:id="rId36" w:history="1">
        <w:r w:rsidRPr="001F73AD">
          <w:rPr>
            <w:rStyle w:val="af0"/>
            <w:rFonts w:ascii="Times New Roman" w:hAnsi="Times New Roman"/>
            <w:color w:val="auto"/>
            <w:sz w:val="24"/>
            <w:szCs w:val="24"/>
          </w:rPr>
          <w:t>https://urait.ru/bcode/470353</w:t>
        </w:r>
      </w:hyperlink>
      <w:r w:rsidRPr="001F73AD">
        <w:rPr>
          <w:rFonts w:ascii="Times New Roman" w:hAnsi="Times New Roman"/>
          <w:sz w:val="24"/>
          <w:szCs w:val="24"/>
        </w:rPr>
        <w:t xml:space="preserve"> (дата обращения: 23.12.2023).  Режим доступа: Образовательная платформа </w:t>
      </w:r>
      <w:proofErr w:type="spellStart"/>
      <w:r w:rsidRPr="001F73AD">
        <w:rPr>
          <w:rFonts w:ascii="Times New Roman" w:hAnsi="Times New Roman"/>
          <w:sz w:val="24"/>
          <w:szCs w:val="24"/>
        </w:rPr>
        <w:t>Юрайт</w:t>
      </w:r>
      <w:proofErr w:type="spellEnd"/>
      <w:r w:rsidRPr="001F73AD">
        <w:rPr>
          <w:rFonts w:ascii="Times New Roman" w:hAnsi="Times New Roman"/>
          <w:sz w:val="24"/>
          <w:szCs w:val="24"/>
        </w:rPr>
        <w:t>. – Текст : электронный.</w:t>
      </w:r>
    </w:p>
    <w:p w14:paraId="077112D6" w14:textId="77777777" w:rsidR="001F73AD" w:rsidRPr="001F73AD" w:rsidRDefault="001F73AD" w:rsidP="001F73AD">
      <w:pPr>
        <w:numPr>
          <w:ilvl w:val="0"/>
          <w:numId w:val="26"/>
        </w:numPr>
        <w:suppressAutoHyphens/>
        <w:spacing w:line="276" w:lineRule="auto"/>
        <w:ind w:left="0" w:firstLine="709"/>
        <w:contextualSpacing/>
        <w:jc w:val="both"/>
        <w:rPr>
          <w:rFonts w:ascii="Times New Roman" w:hAnsi="Times New Roman"/>
          <w:sz w:val="24"/>
          <w:szCs w:val="24"/>
        </w:rPr>
      </w:pPr>
      <w:r w:rsidRPr="001F73AD">
        <w:rPr>
          <w:rFonts w:ascii="Times New Roman" w:hAnsi="Times New Roman"/>
          <w:sz w:val="24"/>
          <w:szCs w:val="24"/>
        </w:rPr>
        <w:t xml:space="preserve">Советов, Б. Я.  Информационные технологии: учебник для среднего профессионального образования / Б. Я. Советов, В. В. </w:t>
      </w:r>
      <w:proofErr w:type="spellStart"/>
      <w:r w:rsidRPr="001F73AD">
        <w:rPr>
          <w:rFonts w:ascii="Times New Roman" w:hAnsi="Times New Roman"/>
          <w:sz w:val="24"/>
          <w:szCs w:val="24"/>
        </w:rPr>
        <w:t>Цехановский</w:t>
      </w:r>
      <w:proofErr w:type="spellEnd"/>
      <w:r w:rsidRPr="001F73AD">
        <w:rPr>
          <w:rFonts w:ascii="Times New Roman" w:hAnsi="Times New Roman"/>
          <w:sz w:val="24"/>
          <w:szCs w:val="24"/>
        </w:rPr>
        <w:t xml:space="preserve">. - 7-е изд., </w:t>
      </w:r>
      <w:proofErr w:type="spellStart"/>
      <w:r w:rsidRPr="001F73AD">
        <w:rPr>
          <w:rFonts w:ascii="Times New Roman" w:hAnsi="Times New Roman"/>
          <w:sz w:val="24"/>
          <w:szCs w:val="24"/>
        </w:rPr>
        <w:t>перераб</w:t>
      </w:r>
      <w:proofErr w:type="spellEnd"/>
      <w:r w:rsidRPr="001F73AD">
        <w:rPr>
          <w:rFonts w:ascii="Times New Roman" w:hAnsi="Times New Roman"/>
          <w:sz w:val="24"/>
          <w:szCs w:val="24"/>
        </w:rPr>
        <w:t xml:space="preserve">. и доп. - Москва: </w:t>
      </w:r>
      <w:proofErr w:type="spellStart"/>
      <w:r w:rsidRPr="001F73AD">
        <w:rPr>
          <w:rFonts w:ascii="Times New Roman" w:hAnsi="Times New Roman"/>
          <w:sz w:val="24"/>
          <w:szCs w:val="24"/>
        </w:rPr>
        <w:t>Юрайт</w:t>
      </w:r>
      <w:proofErr w:type="spellEnd"/>
      <w:r w:rsidRPr="001F73AD">
        <w:rPr>
          <w:rFonts w:ascii="Times New Roman" w:hAnsi="Times New Roman"/>
          <w:sz w:val="24"/>
          <w:szCs w:val="24"/>
        </w:rPr>
        <w:t xml:space="preserve">, 2021. - 327 с. - (Профессиональное образование). - ISBN 978-5-534-06399-8. - URL: </w:t>
      </w:r>
      <w:hyperlink r:id="rId37" w:history="1">
        <w:r w:rsidRPr="001F73AD">
          <w:rPr>
            <w:rStyle w:val="af0"/>
            <w:rFonts w:ascii="Times New Roman" w:hAnsi="Times New Roman"/>
            <w:color w:val="auto"/>
            <w:sz w:val="24"/>
            <w:szCs w:val="24"/>
          </w:rPr>
          <w:t>https://urait.ru/bcode/469425</w:t>
        </w:r>
      </w:hyperlink>
      <w:r w:rsidRPr="001F73AD">
        <w:rPr>
          <w:rFonts w:ascii="Times New Roman" w:hAnsi="Times New Roman"/>
          <w:sz w:val="24"/>
          <w:szCs w:val="24"/>
        </w:rPr>
        <w:t xml:space="preserve"> (дата обращения: 23.12.2023). -  Режим доступа: Образовательная платформа </w:t>
      </w:r>
      <w:proofErr w:type="spellStart"/>
      <w:r w:rsidRPr="001F73AD">
        <w:rPr>
          <w:rFonts w:ascii="Times New Roman" w:hAnsi="Times New Roman"/>
          <w:sz w:val="24"/>
          <w:szCs w:val="24"/>
        </w:rPr>
        <w:t>Юрайт</w:t>
      </w:r>
      <w:proofErr w:type="spellEnd"/>
      <w:r w:rsidRPr="001F73AD">
        <w:rPr>
          <w:rFonts w:ascii="Times New Roman" w:hAnsi="Times New Roman"/>
          <w:sz w:val="24"/>
          <w:szCs w:val="24"/>
        </w:rPr>
        <w:t>. – Текст : электронный.</w:t>
      </w:r>
    </w:p>
    <w:p w14:paraId="2DA33A66" w14:textId="77777777" w:rsidR="001F73AD" w:rsidRDefault="001F73AD" w:rsidP="001F73AD">
      <w:pPr>
        <w:suppressAutoHyphens/>
        <w:spacing w:line="276" w:lineRule="auto"/>
        <w:ind w:left="709"/>
        <w:jc w:val="both"/>
        <w:rPr>
          <w:rFonts w:ascii="Times New Roman" w:hAnsi="Times New Roman"/>
          <w:sz w:val="24"/>
          <w:szCs w:val="24"/>
        </w:rPr>
      </w:pPr>
    </w:p>
    <w:p w14:paraId="70FE2A21" w14:textId="77777777" w:rsidR="00EC12BB" w:rsidRPr="001F73AD" w:rsidRDefault="00EC12BB" w:rsidP="001F73AD">
      <w:pPr>
        <w:suppressAutoHyphens/>
        <w:spacing w:line="276" w:lineRule="auto"/>
        <w:ind w:left="709"/>
        <w:jc w:val="both"/>
        <w:rPr>
          <w:rFonts w:ascii="Times New Roman" w:hAnsi="Times New Roman"/>
          <w:sz w:val="24"/>
          <w:szCs w:val="24"/>
        </w:rPr>
      </w:pPr>
    </w:p>
    <w:p w14:paraId="78DA47D9" w14:textId="77777777" w:rsidR="001A5992" w:rsidRPr="001F73AD" w:rsidRDefault="001A5992" w:rsidP="001F73AD">
      <w:pPr>
        <w:suppressAutoHyphens/>
        <w:spacing w:line="276" w:lineRule="auto"/>
        <w:ind w:firstLine="709"/>
        <w:contextualSpacing/>
        <w:rPr>
          <w:rFonts w:ascii="Times New Roman" w:hAnsi="Times New Roman" w:cs="Times New Roman"/>
          <w:bCs/>
          <w:i/>
          <w:sz w:val="24"/>
          <w:szCs w:val="24"/>
        </w:rPr>
      </w:pPr>
      <w:r w:rsidRPr="001F73AD">
        <w:rPr>
          <w:rFonts w:ascii="Times New Roman" w:hAnsi="Times New Roman" w:cs="Times New Roman"/>
          <w:b/>
          <w:bCs/>
          <w:sz w:val="24"/>
          <w:szCs w:val="24"/>
        </w:rPr>
        <w:lastRenderedPageBreak/>
        <w:t xml:space="preserve">3.2.2. Дополнительные источники </w:t>
      </w:r>
    </w:p>
    <w:p w14:paraId="7377F129" w14:textId="77777777" w:rsidR="001F73AD" w:rsidRPr="001F73AD" w:rsidRDefault="001F73AD" w:rsidP="001F73AD">
      <w:pPr>
        <w:numPr>
          <w:ilvl w:val="0"/>
          <w:numId w:val="28"/>
        </w:numPr>
        <w:suppressAutoHyphens/>
        <w:spacing w:line="276" w:lineRule="auto"/>
        <w:ind w:left="0" w:firstLine="709"/>
        <w:contextualSpacing/>
        <w:jc w:val="both"/>
        <w:rPr>
          <w:rFonts w:ascii="Times New Roman" w:hAnsi="Times New Roman"/>
          <w:sz w:val="24"/>
          <w:szCs w:val="24"/>
        </w:rPr>
      </w:pPr>
      <w:r w:rsidRPr="001F73AD">
        <w:rPr>
          <w:rFonts w:ascii="Times New Roman" w:hAnsi="Times New Roman"/>
          <w:sz w:val="24"/>
          <w:szCs w:val="24"/>
        </w:rPr>
        <w:t xml:space="preserve">Информатика - и информационные технологии: </w:t>
      </w:r>
      <w:proofErr w:type="spellStart"/>
      <w:r w:rsidRPr="001F73AD">
        <w:rPr>
          <w:rFonts w:ascii="Times New Roman" w:hAnsi="Times New Roman"/>
          <w:sz w:val="24"/>
          <w:szCs w:val="24"/>
        </w:rPr>
        <w:t>cайт</w:t>
      </w:r>
      <w:proofErr w:type="spellEnd"/>
      <w:r w:rsidRPr="001F73AD">
        <w:rPr>
          <w:rFonts w:ascii="Times New Roman" w:hAnsi="Times New Roman"/>
          <w:sz w:val="24"/>
          <w:szCs w:val="24"/>
        </w:rPr>
        <w:t xml:space="preserve"> лаборатории информатики МИОО. - URL: </w:t>
      </w:r>
      <w:hyperlink r:id="rId38" w:history="1">
        <w:r w:rsidRPr="001F73AD">
          <w:rPr>
            <w:rStyle w:val="af0"/>
            <w:rFonts w:ascii="Times New Roman" w:hAnsi="Times New Roman"/>
            <w:color w:val="auto"/>
            <w:sz w:val="24"/>
            <w:szCs w:val="24"/>
          </w:rPr>
          <w:t>https://mydocx.ru/7-96413.html</w:t>
        </w:r>
      </w:hyperlink>
      <w:r w:rsidRPr="001F73AD">
        <w:rPr>
          <w:rFonts w:ascii="Times New Roman" w:hAnsi="Times New Roman"/>
          <w:sz w:val="24"/>
          <w:szCs w:val="24"/>
        </w:rPr>
        <w:t xml:space="preserve"> (дата обращения: 23.12.2023).  – Текст : электронный.</w:t>
      </w:r>
    </w:p>
    <w:p w14:paraId="5B6BA907" w14:textId="77777777" w:rsidR="001F73AD" w:rsidRPr="001F73AD" w:rsidRDefault="001F73AD" w:rsidP="001F73AD">
      <w:pPr>
        <w:numPr>
          <w:ilvl w:val="0"/>
          <w:numId w:val="28"/>
        </w:numPr>
        <w:suppressAutoHyphens/>
        <w:spacing w:line="276" w:lineRule="auto"/>
        <w:ind w:left="0" w:firstLine="709"/>
        <w:contextualSpacing/>
        <w:jc w:val="both"/>
        <w:rPr>
          <w:rFonts w:ascii="Times New Roman" w:hAnsi="Times New Roman"/>
          <w:sz w:val="24"/>
          <w:szCs w:val="24"/>
        </w:rPr>
      </w:pPr>
      <w:r w:rsidRPr="001F73AD">
        <w:rPr>
          <w:rFonts w:ascii="Times New Roman" w:hAnsi="Times New Roman"/>
          <w:sz w:val="24"/>
          <w:szCs w:val="24"/>
        </w:rPr>
        <w:t xml:space="preserve">Издательство «Открытые системы»: сайт. - OSP – Гид по технологиям цифровой трансформации. - URL: </w:t>
      </w:r>
      <w:hyperlink r:id="rId39" w:history="1">
        <w:r w:rsidRPr="001F73AD">
          <w:rPr>
            <w:rStyle w:val="af0"/>
            <w:rFonts w:ascii="Times New Roman" w:hAnsi="Times New Roman"/>
            <w:color w:val="auto"/>
            <w:sz w:val="24"/>
            <w:szCs w:val="24"/>
          </w:rPr>
          <w:t>https://www.osp.ru/</w:t>
        </w:r>
      </w:hyperlink>
      <w:r w:rsidRPr="001F73AD">
        <w:rPr>
          <w:rFonts w:ascii="Times New Roman" w:hAnsi="Times New Roman"/>
          <w:sz w:val="24"/>
          <w:szCs w:val="24"/>
        </w:rPr>
        <w:t xml:space="preserve"> (дата обращения: 23.12.2023).  – Текст : электронный.</w:t>
      </w:r>
    </w:p>
    <w:p w14:paraId="4C406A8D" w14:textId="77777777" w:rsidR="001F73AD" w:rsidRPr="001F73AD" w:rsidRDefault="001F73AD" w:rsidP="001F73AD">
      <w:pPr>
        <w:numPr>
          <w:ilvl w:val="0"/>
          <w:numId w:val="28"/>
        </w:numPr>
        <w:suppressAutoHyphens/>
        <w:spacing w:line="276" w:lineRule="auto"/>
        <w:ind w:left="0" w:firstLine="709"/>
        <w:contextualSpacing/>
        <w:jc w:val="both"/>
        <w:rPr>
          <w:rFonts w:ascii="Times New Roman" w:hAnsi="Times New Roman"/>
          <w:sz w:val="24"/>
          <w:szCs w:val="24"/>
        </w:rPr>
      </w:pPr>
      <w:r w:rsidRPr="001F73AD">
        <w:rPr>
          <w:rFonts w:ascii="Times New Roman" w:hAnsi="Times New Roman"/>
          <w:sz w:val="24"/>
          <w:szCs w:val="24"/>
        </w:rPr>
        <w:t xml:space="preserve">Национальный Открытый Университет «ИНТУИТ»/Бесплатное образование: сайт. - Информационные технологии: Информация.   - URL: </w:t>
      </w:r>
      <w:hyperlink r:id="rId40" w:history="1">
        <w:r w:rsidRPr="001F73AD">
          <w:rPr>
            <w:rStyle w:val="af0"/>
            <w:rFonts w:ascii="Times New Roman" w:hAnsi="Times New Roman"/>
            <w:color w:val="auto"/>
            <w:sz w:val="24"/>
            <w:szCs w:val="24"/>
          </w:rPr>
          <w:t>https://intuit.ru/studies/courses/3609/851/info</w:t>
        </w:r>
      </w:hyperlink>
      <w:r w:rsidRPr="001F73AD">
        <w:rPr>
          <w:rFonts w:ascii="Times New Roman" w:hAnsi="Times New Roman"/>
          <w:sz w:val="24"/>
          <w:szCs w:val="24"/>
        </w:rPr>
        <w:t xml:space="preserve">   (дата обращения: 23.12.2023).  – Текст : электронный.</w:t>
      </w:r>
    </w:p>
    <w:p w14:paraId="5E448A79" w14:textId="439ACCA7" w:rsidR="001F73AD" w:rsidRPr="001F73AD" w:rsidRDefault="001F73AD" w:rsidP="001F73AD">
      <w:pPr>
        <w:numPr>
          <w:ilvl w:val="0"/>
          <w:numId w:val="28"/>
        </w:numPr>
        <w:suppressAutoHyphens/>
        <w:spacing w:line="276" w:lineRule="auto"/>
        <w:ind w:left="0" w:firstLine="709"/>
        <w:contextualSpacing/>
        <w:jc w:val="both"/>
        <w:rPr>
          <w:rFonts w:ascii="Times New Roman" w:hAnsi="Times New Roman"/>
          <w:sz w:val="24"/>
          <w:szCs w:val="24"/>
        </w:rPr>
      </w:pPr>
      <w:r w:rsidRPr="001F73AD">
        <w:rPr>
          <w:rFonts w:ascii="Times New Roman" w:hAnsi="Times New Roman"/>
          <w:sz w:val="24"/>
          <w:szCs w:val="24"/>
        </w:rPr>
        <w:t>Цифровые образовательные ресурсы: сайт. Образовательные ресурсы сети Интернет по информатике:</w:t>
      </w:r>
      <w:r w:rsidRPr="001F73AD">
        <w:t xml:space="preserve"> </w:t>
      </w:r>
      <w:r w:rsidRPr="001F73AD">
        <w:rPr>
          <w:rFonts w:ascii="Times New Roman" w:hAnsi="Times New Roman"/>
          <w:sz w:val="24"/>
          <w:szCs w:val="24"/>
        </w:rPr>
        <w:t xml:space="preserve">Информатика И Информационно-Коммуникационные Технологии: Учебные материалы по информатике.  - URL: </w:t>
      </w:r>
      <w:hyperlink r:id="rId41" w:history="1">
        <w:r w:rsidRPr="001F73AD">
          <w:rPr>
            <w:rStyle w:val="af0"/>
            <w:rFonts w:ascii="Times New Roman" w:hAnsi="Times New Roman"/>
            <w:color w:val="auto"/>
            <w:sz w:val="24"/>
            <w:szCs w:val="24"/>
          </w:rPr>
          <w:t>https://vlad-ezhov.narod.ru/zor/p6aa1.html</w:t>
        </w:r>
      </w:hyperlink>
      <w:r w:rsidRPr="001F73AD">
        <w:rPr>
          <w:rFonts w:ascii="Times New Roman" w:hAnsi="Times New Roman"/>
          <w:sz w:val="24"/>
          <w:szCs w:val="24"/>
        </w:rPr>
        <w:t xml:space="preserve"> (дата обращения: 23.12.2023).  – Текс т: электронный.</w:t>
      </w:r>
    </w:p>
    <w:p w14:paraId="24A9EDD3" w14:textId="77777777" w:rsidR="001F73AD" w:rsidRDefault="001F73AD" w:rsidP="001F73AD">
      <w:pPr>
        <w:suppressAutoHyphens/>
        <w:spacing w:line="276" w:lineRule="auto"/>
        <w:contextualSpacing/>
        <w:jc w:val="both"/>
        <w:rPr>
          <w:rFonts w:ascii="Times New Roman" w:hAnsi="Times New Roman"/>
          <w:sz w:val="24"/>
          <w:szCs w:val="24"/>
        </w:rPr>
      </w:pPr>
    </w:p>
    <w:p w14:paraId="4B5B6177" w14:textId="77777777" w:rsidR="00EC12BB" w:rsidRPr="004B36BC" w:rsidRDefault="00EC12BB" w:rsidP="001F73AD">
      <w:pPr>
        <w:suppressAutoHyphens/>
        <w:spacing w:line="276" w:lineRule="auto"/>
        <w:contextualSpacing/>
        <w:jc w:val="both"/>
        <w:rPr>
          <w:rFonts w:ascii="Times New Roman" w:hAnsi="Times New Roman"/>
          <w:sz w:val="24"/>
          <w:szCs w:val="24"/>
        </w:rPr>
      </w:pPr>
    </w:p>
    <w:p w14:paraId="0421FB7E" w14:textId="77777777" w:rsidR="001A5992" w:rsidRPr="00DF068E" w:rsidRDefault="001A5992" w:rsidP="001A5992">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0"/>
        <w:gridCol w:w="3743"/>
        <w:gridCol w:w="2675"/>
      </w:tblGrid>
      <w:tr w:rsidR="001F73AD" w:rsidRPr="001F73AD" w14:paraId="0C8B5AEB" w14:textId="77777777" w:rsidTr="00CB3D47">
        <w:tc>
          <w:tcPr>
            <w:tcW w:w="1667" w:type="pct"/>
            <w:vAlign w:val="center"/>
          </w:tcPr>
          <w:p w14:paraId="67CE6514" w14:textId="77777777" w:rsidR="001F73AD" w:rsidRPr="001F73AD" w:rsidRDefault="001F73AD" w:rsidP="00CB3D47">
            <w:pPr>
              <w:suppressAutoHyphens/>
              <w:spacing w:line="276" w:lineRule="auto"/>
              <w:contextualSpacing/>
              <w:jc w:val="center"/>
              <w:rPr>
                <w:rFonts w:ascii="Times New Roman" w:hAnsi="Times New Roman" w:cs="Times New Roman"/>
                <w:b/>
                <w:iCs/>
                <w:sz w:val="24"/>
                <w:szCs w:val="24"/>
              </w:rPr>
            </w:pPr>
            <w:r w:rsidRPr="001F73AD">
              <w:rPr>
                <w:rFonts w:ascii="Times New Roman" w:hAnsi="Times New Roman" w:cs="Times New Roman"/>
                <w:b/>
                <w:iCs/>
                <w:sz w:val="24"/>
                <w:szCs w:val="24"/>
              </w:rPr>
              <w:t>Результаты обучения</w:t>
            </w:r>
          </w:p>
        </w:tc>
        <w:tc>
          <w:tcPr>
            <w:tcW w:w="1944" w:type="pct"/>
            <w:vAlign w:val="center"/>
          </w:tcPr>
          <w:p w14:paraId="74088FCC" w14:textId="77777777" w:rsidR="001F73AD" w:rsidRPr="001F73AD" w:rsidRDefault="001F73AD" w:rsidP="00CB3D47">
            <w:pPr>
              <w:suppressAutoHyphens/>
              <w:spacing w:line="276" w:lineRule="auto"/>
              <w:contextualSpacing/>
              <w:jc w:val="center"/>
              <w:rPr>
                <w:rFonts w:ascii="Times New Roman" w:hAnsi="Times New Roman" w:cs="Times New Roman"/>
                <w:b/>
                <w:sz w:val="24"/>
                <w:szCs w:val="24"/>
              </w:rPr>
            </w:pPr>
            <w:r w:rsidRPr="001F73AD">
              <w:rPr>
                <w:rFonts w:ascii="Times New Roman" w:hAnsi="Times New Roman" w:cs="Times New Roman"/>
                <w:b/>
                <w:iCs/>
                <w:sz w:val="24"/>
                <w:szCs w:val="24"/>
              </w:rPr>
              <w:t>Показатели освоенности компетенций</w:t>
            </w:r>
          </w:p>
        </w:tc>
        <w:tc>
          <w:tcPr>
            <w:tcW w:w="1389" w:type="pct"/>
            <w:vAlign w:val="center"/>
          </w:tcPr>
          <w:p w14:paraId="078175A8" w14:textId="77777777" w:rsidR="001F73AD" w:rsidRPr="001F73AD" w:rsidRDefault="001F73AD" w:rsidP="00CB3D47">
            <w:pPr>
              <w:suppressAutoHyphens/>
              <w:spacing w:line="276" w:lineRule="auto"/>
              <w:contextualSpacing/>
              <w:jc w:val="center"/>
              <w:rPr>
                <w:rFonts w:ascii="Times New Roman" w:hAnsi="Times New Roman" w:cs="Times New Roman"/>
                <w:b/>
                <w:sz w:val="24"/>
                <w:szCs w:val="24"/>
              </w:rPr>
            </w:pPr>
            <w:r w:rsidRPr="001F73AD">
              <w:rPr>
                <w:rFonts w:ascii="Times New Roman" w:hAnsi="Times New Roman" w:cs="Times New Roman"/>
                <w:b/>
                <w:sz w:val="24"/>
                <w:szCs w:val="24"/>
              </w:rPr>
              <w:t>Методы оценки</w:t>
            </w:r>
          </w:p>
        </w:tc>
      </w:tr>
      <w:tr w:rsidR="001F73AD" w:rsidRPr="001F73AD" w14:paraId="780AAF90" w14:textId="77777777" w:rsidTr="00CB3D47">
        <w:tc>
          <w:tcPr>
            <w:tcW w:w="5000" w:type="pct"/>
            <w:gridSpan w:val="3"/>
          </w:tcPr>
          <w:p w14:paraId="592B9547" w14:textId="77777777" w:rsidR="001F73AD" w:rsidRPr="001F73AD" w:rsidRDefault="001F73AD" w:rsidP="00CB3D47">
            <w:pPr>
              <w:rPr>
                <w:rFonts w:ascii="Times New Roman" w:hAnsi="Times New Roman" w:cs="Times New Roman"/>
                <w:bCs/>
                <w:iCs/>
                <w:color w:val="000000"/>
                <w:sz w:val="24"/>
                <w:szCs w:val="24"/>
              </w:rPr>
            </w:pPr>
            <w:r w:rsidRPr="001F73AD">
              <w:rPr>
                <w:rFonts w:ascii="Times New Roman" w:hAnsi="Times New Roman" w:cs="Times New Roman"/>
                <w:bCs/>
                <w:iCs/>
                <w:color w:val="000000"/>
                <w:sz w:val="24"/>
                <w:szCs w:val="24"/>
              </w:rPr>
              <w:t>Перечень знаний, осваиваемых в рамках дисциплины</w:t>
            </w:r>
          </w:p>
        </w:tc>
      </w:tr>
      <w:tr w:rsidR="001F73AD" w:rsidRPr="001F73AD" w14:paraId="77E14334" w14:textId="77777777" w:rsidTr="00CB3D47">
        <w:tc>
          <w:tcPr>
            <w:tcW w:w="1667" w:type="pct"/>
          </w:tcPr>
          <w:p w14:paraId="4CFE214C" w14:textId="77777777" w:rsidR="001F73AD" w:rsidRPr="001F73AD" w:rsidRDefault="001F73AD" w:rsidP="00CB3D47">
            <w:pPr>
              <w:pStyle w:val="a4"/>
              <w:ind w:left="0"/>
              <w:jc w:val="both"/>
              <w:rPr>
                <w:rFonts w:ascii="Times New Roman" w:hAnsi="Times New Roman" w:cs="Times New Roman"/>
                <w:color w:val="000000"/>
                <w:sz w:val="24"/>
                <w:szCs w:val="24"/>
              </w:rPr>
            </w:pPr>
            <w:r w:rsidRPr="001F73AD">
              <w:rPr>
                <w:rFonts w:ascii="Times New Roman" w:hAnsi="Times New Roman" w:cs="Times New Roman"/>
                <w:color w:val="000000"/>
                <w:sz w:val="24"/>
                <w:szCs w:val="24"/>
              </w:rPr>
              <w:t xml:space="preserve">Основные методы и средства обработки, хранения, передачи и накопления информации. </w:t>
            </w:r>
          </w:p>
          <w:p w14:paraId="4C502F5C" w14:textId="77777777" w:rsidR="001F73AD" w:rsidRPr="001F73AD" w:rsidRDefault="001F73AD" w:rsidP="00CB3D47">
            <w:pPr>
              <w:pStyle w:val="a4"/>
              <w:ind w:left="0"/>
              <w:jc w:val="both"/>
              <w:rPr>
                <w:rFonts w:ascii="Times New Roman" w:hAnsi="Times New Roman" w:cs="Times New Roman"/>
                <w:color w:val="000000"/>
                <w:sz w:val="24"/>
                <w:szCs w:val="24"/>
              </w:rPr>
            </w:pPr>
            <w:r w:rsidRPr="001F73AD">
              <w:rPr>
                <w:rFonts w:ascii="Times New Roman" w:hAnsi="Times New Roman" w:cs="Times New Roman"/>
                <w:color w:val="000000"/>
                <w:sz w:val="24"/>
                <w:szCs w:val="24"/>
              </w:rPr>
              <w:t xml:space="preserve">Назначение и принципы использования системного и прикладного программного обеспечения. </w:t>
            </w:r>
          </w:p>
          <w:p w14:paraId="3B35B297" w14:textId="77777777" w:rsidR="001F73AD" w:rsidRPr="001F73AD" w:rsidRDefault="001F73AD" w:rsidP="00CB3D47">
            <w:pPr>
              <w:pStyle w:val="a4"/>
              <w:ind w:left="0"/>
              <w:jc w:val="both"/>
              <w:rPr>
                <w:rFonts w:ascii="Times New Roman" w:hAnsi="Times New Roman" w:cs="Times New Roman"/>
                <w:color w:val="000000"/>
                <w:sz w:val="24"/>
                <w:szCs w:val="24"/>
              </w:rPr>
            </w:pPr>
            <w:r w:rsidRPr="001F73AD">
              <w:rPr>
                <w:rFonts w:ascii="Times New Roman" w:hAnsi="Times New Roman" w:cs="Times New Roman"/>
                <w:color w:val="000000"/>
                <w:sz w:val="24"/>
                <w:szCs w:val="24"/>
              </w:rPr>
              <w:t xml:space="preserve">Технология поиска информации в интернет. </w:t>
            </w:r>
          </w:p>
          <w:p w14:paraId="1611205A" w14:textId="77777777" w:rsidR="001F73AD" w:rsidRPr="001F73AD" w:rsidRDefault="001F73AD" w:rsidP="00CB3D47">
            <w:pPr>
              <w:pStyle w:val="a4"/>
              <w:ind w:left="0"/>
              <w:jc w:val="both"/>
              <w:rPr>
                <w:rFonts w:ascii="Times New Roman" w:hAnsi="Times New Roman" w:cs="Times New Roman"/>
                <w:color w:val="000000"/>
                <w:sz w:val="24"/>
                <w:szCs w:val="24"/>
              </w:rPr>
            </w:pPr>
            <w:r w:rsidRPr="001F73AD">
              <w:rPr>
                <w:rFonts w:ascii="Times New Roman" w:hAnsi="Times New Roman" w:cs="Times New Roman"/>
                <w:color w:val="000000"/>
                <w:sz w:val="24"/>
                <w:szCs w:val="24"/>
              </w:rPr>
              <w:t>Основные понятия автоматизированной обработки информации.</w:t>
            </w:r>
          </w:p>
          <w:p w14:paraId="2A12D9D7" w14:textId="77777777" w:rsidR="001F73AD" w:rsidRPr="001F73AD" w:rsidRDefault="001F73AD" w:rsidP="00CB3D47">
            <w:pPr>
              <w:pStyle w:val="a4"/>
              <w:ind w:left="0"/>
              <w:jc w:val="both"/>
              <w:rPr>
                <w:rFonts w:ascii="Times New Roman" w:hAnsi="Times New Roman" w:cs="Times New Roman"/>
                <w:color w:val="000000"/>
                <w:sz w:val="24"/>
                <w:szCs w:val="24"/>
              </w:rPr>
            </w:pPr>
            <w:r w:rsidRPr="001F73AD">
              <w:rPr>
                <w:rFonts w:ascii="Times New Roman" w:hAnsi="Times New Roman" w:cs="Times New Roman"/>
                <w:color w:val="000000"/>
                <w:sz w:val="24"/>
                <w:szCs w:val="24"/>
              </w:rPr>
              <w:t>Основы  автоматизации торговли на маркетплейсах с помощью современных инструментов и технологий.</w:t>
            </w:r>
          </w:p>
        </w:tc>
        <w:tc>
          <w:tcPr>
            <w:tcW w:w="1944" w:type="pct"/>
          </w:tcPr>
          <w:p w14:paraId="303BC8F9" w14:textId="77777777" w:rsidR="001F73AD" w:rsidRPr="001F73AD" w:rsidRDefault="001F73AD" w:rsidP="00CB3D47">
            <w:pPr>
              <w:pStyle w:val="a4"/>
              <w:ind w:left="0"/>
              <w:jc w:val="both"/>
              <w:rPr>
                <w:rFonts w:ascii="Times New Roman" w:hAnsi="Times New Roman" w:cs="Times New Roman"/>
                <w:color w:val="000000"/>
                <w:sz w:val="24"/>
                <w:szCs w:val="24"/>
              </w:rPr>
            </w:pPr>
            <w:r w:rsidRPr="001F73AD">
              <w:rPr>
                <w:rFonts w:ascii="Times New Roman" w:hAnsi="Times New Roman" w:cs="Times New Roman"/>
                <w:color w:val="000000"/>
                <w:sz w:val="24"/>
                <w:szCs w:val="24"/>
              </w:rPr>
              <w:t xml:space="preserve">Демонстрирует знания об основных методах и средствах обработки, хранения, передачи и накопления информации. </w:t>
            </w:r>
          </w:p>
          <w:p w14:paraId="0099D752" w14:textId="77777777" w:rsidR="001F73AD" w:rsidRPr="001F73AD" w:rsidRDefault="001F73AD" w:rsidP="00CB3D47">
            <w:pPr>
              <w:pStyle w:val="a4"/>
              <w:ind w:left="0"/>
              <w:jc w:val="both"/>
              <w:rPr>
                <w:rFonts w:ascii="Times New Roman" w:hAnsi="Times New Roman" w:cs="Times New Roman"/>
                <w:color w:val="000000"/>
                <w:sz w:val="24"/>
                <w:szCs w:val="24"/>
              </w:rPr>
            </w:pPr>
            <w:r w:rsidRPr="001F73AD">
              <w:rPr>
                <w:rFonts w:ascii="Times New Roman" w:hAnsi="Times New Roman" w:cs="Times New Roman"/>
                <w:color w:val="000000"/>
                <w:sz w:val="24"/>
                <w:szCs w:val="24"/>
              </w:rPr>
              <w:t xml:space="preserve">Демонстрирует знания о назначении и принципах использования системного и прикладного программного обеспечения. </w:t>
            </w:r>
          </w:p>
          <w:p w14:paraId="28E6169E" w14:textId="77777777" w:rsidR="001F73AD" w:rsidRPr="001F73AD" w:rsidRDefault="001F73AD" w:rsidP="00CB3D47">
            <w:pPr>
              <w:pStyle w:val="a4"/>
              <w:ind w:left="0"/>
              <w:jc w:val="both"/>
              <w:rPr>
                <w:rFonts w:ascii="Times New Roman" w:hAnsi="Times New Roman" w:cs="Times New Roman"/>
                <w:color w:val="000000"/>
                <w:sz w:val="24"/>
                <w:szCs w:val="24"/>
              </w:rPr>
            </w:pPr>
            <w:r w:rsidRPr="001F73AD">
              <w:rPr>
                <w:rFonts w:ascii="Times New Roman" w:hAnsi="Times New Roman" w:cs="Times New Roman"/>
                <w:color w:val="000000"/>
                <w:sz w:val="24"/>
                <w:szCs w:val="24"/>
              </w:rPr>
              <w:t>Демонстрирует знания о технологии поиска информации в интернет.</w:t>
            </w:r>
          </w:p>
          <w:p w14:paraId="1DFE7D39" w14:textId="77777777" w:rsidR="001F73AD" w:rsidRPr="001F73AD" w:rsidRDefault="001F73AD" w:rsidP="00CB3D47">
            <w:pPr>
              <w:pStyle w:val="a4"/>
              <w:ind w:left="0"/>
              <w:jc w:val="both"/>
              <w:rPr>
                <w:rFonts w:ascii="Times New Roman" w:hAnsi="Times New Roman" w:cs="Times New Roman"/>
                <w:color w:val="000000"/>
                <w:sz w:val="24"/>
                <w:szCs w:val="24"/>
              </w:rPr>
            </w:pPr>
            <w:r w:rsidRPr="001F73AD">
              <w:rPr>
                <w:rFonts w:ascii="Times New Roman" w:hAnsi="Times New Roman" w:cs="Times New Roman"/>
                <w:color w:val="000000"/>
                <w:sz w:val="24"/>
                <w:szCs w:val="24"/>
              </w:rPr>
              <w:t>Демонстрирует знания об основах автоматизации торговли на маркетплейсах с помощью современных инструментов и технологий.</w:t>
            </w:r>
          </w:p>
        </w:tc>
        <w:tc>
          <w:tcPr>
            <w:tcW w:w="1389" w:type="pct"/>
          </w:tcPr>
          <w:p w14:paraId="4716C02C" w14:textId="77777777" w:rsidR="001F73AD" w:rsidRPr="001F73AD" w:rsidRDefault="001F73AD" w:rsidP="00CB3D47">
            <w:pPr>
              <w:pStyle w:val="a4"/>
              <w:ind w:left="0"/>
              <w:jc w:val="both"/>
              <w:rPr>
                <w:rFonts w:ascii="Times New Roman" w:hAnsi="Times New Roman" w:cs="Times New Roman"/>
                <w:color w:val="000000"/>
                <w:sz w:val="24"/>
                <w:szCs w:val="24"/>
              </w:rPr>
            </w:pPr>
            <w:r w:rsidRPr="001F73AD">
              <w:rPr>
                <w:rFonts w:ascii="Times New Roman" w:hAnsi="Times New Roman" w:cs="Times New Roman"/>
                <w:color w:val="000000"/>
                <w:sz w:val="24"/>
                <w:szCs w:val="24"/>
              </w:rPr>
              <w:t>Устный опрос</w:t>
            </w:r>
          </w:p>
          <w:p w14:paraId="4ED72C9E" w14:textId="77777777" w:rsidR="001F73AD" w:rsidRPr="001F73AD" w:rsidRDefault="001F73AD" w:rsidP="00CB3D47">
            <w:pPr>
              <w:pStyle w:val="a4"/>
              <w:ind w:left="0"/>
              <w:jc w:val="both"/>
              <w:rPr>
                <w:rFonts w:ascii="Times New Roman" w:hAnsi="Times New Roman" w:cs="Times New Roman"/>
                <w:color w:val="000000"/>
                <w:sz w:val="24"/>
                <w:szCs w:val="24"/>
              </w:rPr>
            </w:pPr>
            <w:r w:rsidRPr="001F73AD">
              <w:rPr>
                <w:rFonts w:ascii="Times New Roman" w:hAnsi="Times New Roman" w:cs="Times New Roman"/>
                <w:color w:val="000000"/>
                <w:sz w:val="24"/>
                <w:szCs w:val="24"/>
              </w:rPr>
              <w:t>Компьютерное тестирование</w:t>
            </w:r>
          </w:p>
          <w:p w14:paraId="2FD77647" w14:textId="77777777" w:rsidR="001F73AD" w:rsidRPr="001F73AD" w:rsidRDefault="001F73AD" w:rsidP="00CB3D47">
            <w:pPr>
              <w:pStyle w:val="a4"/>
              <w:ind w:left="0"/>
              <w:jc w:val="both"/>
              <w:rPr>
                <w:rFonts w:ascii="Times New Roman" w:hAnsi="Times New Roman" w:cs="Times New Roman"/>
                <w:bCs/>
                <w:i/>
                <w:color w:val="000000"/>
                <w:sz w:val="24"/>
                <w:szCs w:val="24"/>
              </w:rPr>
            </w:pPr>
            <w:r w:rsidRPr="001F73AD">
              <w:rPr>
                <w:rFonts w:ascii="Times New Roman" w:hAnsi="Times New Roman" w:cs="Times New Roman"/>
                <w:color w:val="000000"/>
                <w:sz w:val="24"/>
                <w:szCs w:val="24"/>
              </w:rPr>
              <w:t xml:space="preserve">Практическая работа </w:t>
            </w:r>
          </w:p>
        </w:tc>
      </w:tr>
      <w:tr w:rsidR="001F73AD" w:rsidRPr="001F73AD" w14:paraId="709F40B6" w14:textId="77777777" w:rsidTr="00CB3D47">
        <w:tc>
          <w:tcPr>
            <w:tcW w:w="5000" w:type="pct"/>
            <w:gridSpan w:val="3"/>
          </w:tcPr>
          <w:p w14:paraId="17DC11B0" w14:textId="77777777" w:rsidR="001F73AD" w:rsidRPr="001F73AD" w:rsidRDefault="001F73AD" w:rsidP="00CB3D47">
            <w:pPr>
              <w:rPr>
                <w:rFonts w:ascii="Times New Roman" w:hAnsi="Times New Roman" w:cs="Times New Roman"/>
                <w:bCs/>
                <w:iCs/>
                <w:color w:val="000000"/>
                <w:sz w:val="24"/>
                <w:szCs w:val="24"/>
              </w:rPr>
            </w:pPr>
            <w:r w:rsidRPr="001F73AD">
              <w:rPr>
                <w:rFonts w:ascii="Times New Roman" w:hAnsi="Times New Roman" w:cs="Times New Roman"/>
                <w:bCs/>
                <w:iCs/>
                <w:color w:val="000000"/>
                <w:sz w:val="24"/>
                <w:szCs w:val="24"/>
              </w:rPr>
              <w:t>Перечень умений, осваиваемых в рамках дисциплины</w:t>
            </w:r>
          </w:p>
        </w:tc>
      </w:tr>
      <w:tr w:rsidR="001F73AD" w:rsidRPr="001F73AD" w14:paraId="099C089B" w14:textId="77777777" w:rsidTr="00CB3D47">
        <w:trPr>
          <w:trHeight w:val="56"/>
        </w:trPr>
        <w:tc>
          <w:tcPr>
            <w:tcW w:w="1667" w:type="pct"/>
          </w:tcPr>
          <w:p w14:paraId="288273AA" w14:textId="77777777" w:rsidR="001F73AD" w:rsidRPr="001F73AD" w:rsidRDefault="001F73AD" w:rsidP="00CB3D47">
            <w:pPr>
              <w:pStyle w:val="a4"/>
              <w:ind w:left="0"/>
              <w:jc w:val="both"/>
              <w:rPr>
                <w:rFonts w:ascii="Times New Roman" w:hAnsi="Times New Roman" w:cs="Times New Roman"/>
                <w:color w:val="000000"/>
                <w:sz w:val="24"/>
                <w:szCs w:val="24"/>
              </w:rPr>
            </w:pPr>
            <w:r w:rsidRPr="001F73AD">
              <w:rPr>
                <w:rFonts w:ascii="Times New Roman" w:hAnsi="Times New Roman" w:cs="Times New Roman"/>
                <w:color w:val="000000"/>
                <w:sz w:val="24"/>
                <w:szCs w:val="24"/>
              </w:rPr>
              <w:t>Использовать информационные ресурсы для поиска и хранения информации.</w:t>
            </w:r>
          </w:p>
          <w:p w14:paraId="2F9C09D0" w14:textId="77777777" w:rsidR="001F73AD" w:rsidRPr="001F73AD" w:rsidRDefault="001F73AD" w:rsidP="00CB3D47">
            <w:pPr>
              <w:pStyle w:val="a4"/>
              <w:ind w:left="0"/>
              <w:jc w:val="both"/>
              <w:rPr>
                <w:rFonts w:ascii="Times New Roman" w:hAnsi="Times New Roman" w:cs="Times New Roman"/>
                <w:color w:val="000000"/>
                <w:sz w:val="24"/>
                <w:szCs w:val="24"/>
              </w:rPr>
            </w:pPr>
            <w:r w:rsidRPr="001F73AD">
              <w:rPr>
                <w:rFonts w:ascii="Times New Roman" w:hAnsi="Times New Roman" w:cs="Times New Roman"/>
                <w:color w:val="000000"/>
                <w:sz w:val="24"/>
                <w:szCs w:val="24"/>
              </w:rPr>
              <w:t xml:space="preserve">Обрабатывать текстовую и табличную информацию. </w:t>
            </w:r>
          </w:p>
          <w:p w14:paraId="10314E3A" w14:textId="77777777" w:rsidR="001F73AD" w:rsidRPr="001F73AD" w:rsidRDefault="001F73AD" w:rsidP="00CB3D47">
            <w:pPr>
              <w:pStyle w:val="a4"/>
              <w:ind w:left="0"/>
              <w:jc w:val="both"/>
              <w:rPr>
                <w:rFonts w:ascii="Times New Roman" w:hAnsi="Times New Roman" w:cs="Times New Roman"/>
                <w:color w:val="000000"/>
                <w:sz w:val="24"/>
                <w:szCs w:val="24"/>
              </w:rPr>
            </w:pPr>
            <w:r w:rsidRPr="001F73AD">
              <w:rPr>
                <w:rFonts w:ascii="Times New Roman" w:hAnsi="Times New Roman" w:cs="Times New Roman"/>
                <w:color w:val="000000"/>
                <w:sz w:val="24"/>
                <w:szCs w:val="24"/>
              </w:rPr>
              <w:t xml:space="preserve">Использовать деловую графику. </w:t>
            </w:r>
          </w:p>
          <w:p w14:paraId="4E92BC7E" w14:textId="77777777" w:rsidR="001F73AD" w:rsidRPr="001F73AD" w:rsidRDefault="001F73AD" w:rsidP="00CB3D47">
            <w:pPr>
              <w:pStyle w:val="a4"/>
              <w:ind w:left="0"/>
              <w:jc w:val="both"/>
              <w:rPr>
                <w:rFonts w:ascii="Times New Roman" w:hAnsi="Times New Roman" w:cs="Times New Roman"/>
                <w:color w:val="000000"/>
                <w:sz w:val="24"/>
                <w:szCs w:val="24"/>
              </w:rPr>
            </w:pPr>
            <w:r w:rsidRPr="001F73AD">
              <w:rPr>
                <w:rFonts w:ascii="Times New Roman" w:hAnsi="Times New Roman" w:cs="Times New Roman"/>
                <w:color w:val="000000"/>
                <w:sz w:val="24"/>
                <w:szCs w:val="24"/>
              </w:rPr>
              <w:lastRenderedPageBreak/>
              <w:t xml:space="preserve">Читать (интерпретировать) интерфейс специализированного программного обеспечения, находить контекстную помощь, работать с документацией. </w:t>
            </w:r>
          </w:p>
          <w:p w14:paraId="6E561B2B" w14:textId="77777777" w:rsidR="001F73AD" w:rsidRPr="001F73AD" w:rsidRDefault="001F73AD" w:rsidP="00CB3D47">
            <w:pPr>
              <w:pStyle w:val="a4"/>
              <w:ind w:left="0"/>
              <w:jc w:val="both"/>
              <w:rPr>
                <w:rFonts w:ascii="Times New Roman" w:hAnsi="Times New Roman" w:cs="Times New Roman"/>
                <w:color w:val="000000"/>
                <w:sz w:val="24"/>
                <w:szCs w:val="24"/>
              </w:rPr>
            </w:pPr>
            <w:r w:rsidRPr="001F73AD">
              <w:rPr>
                <w:rFonts w:ascii="Times New Roman" w:hAnsi="Times New Roman" w:cs="Times New Roman"/>
                <w:color w:val="000000"/>
                <w:sz w:val="24"/>
                <w:szCs w:val="24"/>
              </w:rPr>
              <w:t>Применять специализированное программное обеспечение для сбора, хранения и обработки информации в соответствии с изучаемыми профессиональными модулями.</w:t>
            </w:r>
          </w:p>
          <w:p w14:paraId="785D21F3" w14:textId="77777777" w:rsidR="001F73AD" w:rsidRPr="001F73AD" w:rsidRDefault="001F73AD" w:rsidP="00CB3D47">
            <w:pPr>
              <w:pStyle w:val="a4"/>
              <w:ind w:left="0"/>
              <w:jc w:val="both"/>
              <w:rPr>
                <w:rFonts w:ascii="Times New Roman" w:hAnsi="Times New Roman" w:cs="Times New Roman"/>
                <w:color w:val="000000"/>
                <w:sz w:val="24"/>
                <w:szCs w:val="24"/>
              </w:rPr>
            </w:pPr>
            <w:r w:rsidRPr="001F73AD">
              <w:rPr>
                <w:rFonts w:ascii="Times New Roman" w:hAnsi="Times New Roman" w:cs="Times New Roman"/>
                <w:color w:val="000000"/>
                <w:sz w:val="24"/>
                <w:szCs w:val="24"/>
              </w:rPr>
              <w:t>Использовать  автоматизированные системы делопроизводства.</w:t>
            </w:r>
          </w:p>
        </w:tc>
        <w:tc>
          <w:tcPr>
            <w:tcW w:w="1944" w:type="pct"/>
          </w:tcPr>
          <w:p w14:paraId="27EC65AF" w14:textId="77777777" w:rsidR="001F73AD" w:rsidRPr="001F73AD" w:rsidRDefault="001F73AD" w:rsidP="00CB3D47">
            <w:pPr>
              <w:pStyle w:val="a4"/>
              <w:ind w:left="0"/>
              <w:jc w:val="both"/>
              <w:rPr>
                <w:rFonts w:ascii="Times New Roman" w:hAnsi="Times New Roman" w:cs="Times New Roman"/>
                <w:color w:val="000000"/>
                <w:sz w:val="24"/>
                <w:szCs w:val="24"/>
              </w:rPr>
            </w:pPr>
            <w:r w:rsidRPr="001F73AD">
              <w:rPr>
                <w:rFonts w:ascii="Times New Roman" w:hAnsi="Times New Roman" w:cs="Times New Roman"/>
                <w:color w:val="000000"/>
                <w:sz w:val="24"/>
                <w:szCs w:val="24"/>
              </w:rPr>
              <w:lastRenderedPageBreak/>
              <w:t xml:space="preserve">Демонстрирует умение использовать информационные ресурсы для поиска и хранения информации. </w:t>
            </w:r>
          </w:p>
          <w:p w14:paraId="3305AE89" w14:textId="77777777" w:rsidR="001F73AD" w:rsidRPr="001F73AD" w:rsidRDefault="001F73AD" w:rsidP="00CB3D47">
            <w:pPr>
              <w:pStyle w:val="a4"/>
              <w:ind w:left="0"/>
              <w:jc w:val="both"/>
              <w:rPr>
                <w:rFonts w:ascii="Times New Roman" w:hAnsi="Times New Roman" w:cs="Times New Roman"/>
                <w:color w:val="000000"/>
                <w:sz w:val="24"/>
                <w:szCs w:val="24"/>
              </w:rPr>
            </w:pPr>
            <w:r w:rsidRPr="001F73AD">
              <w:rPr>
                <w:rFonts w:ascii="Times New Roman" w:hAnsi="Times New Roman" w:cs="Times New Roman"/>
                <w:color w:val="000000"/>
                <w:sz w:val="24"/>
                <w:szCs w:val="24"/>
              </w:rPr>
              <w:t>Демонстрирует умение обрабатывать текстовую и табличную информацию.</w:t>
            </w:r>
          </w:p>
          <w:p w14:paraId="7C058DF1" w14:textId="77777777" w:rsidR="001F73AD" w:rsidRPr="001F73AD" w:rsidRDefault="001F73AD" w:rsidP="00CB3D47">
            <w:pPr>
              <w:pStyle w:val="a4"/>
              <w:ind w:left="0"/>
              <w:jc w:val="both"/>
              <w:rPr>
                <w:rFonts w:ascii="Times New Roman" w:hAnsi="Times New Roman" w:cs="Times New Roman"/>
                <w:color w:val="000000"/>
                <w:sz w:val="24"/>
                <w:szCs w:val="24"/>
              </w:rPr>
            </w:pPr>
            <w:r w:rsidRPr="001F73AD">
              <w:rPr>
                <w:rFonts w:ascii="Times New Roman" w:hAnsi="Times New Roman" w:cs="Times New Roman"/>
                <w:color w:val="000000"/>
                <w:sz w:val="24"/>
                <w:szCs w:val="24"/>
              </w:rPr>
              <w:lastRenderedPageBreak/>
              <w:t xml:space="preserve">Демонстрирует умение использовать деловую графику. </w:t>
            </w:r>
          </w:p>
          <w:p w14:paraId="7C233E06" w14:textId="77777777" w:rsidR="001F73AD" w:rsidRPr="001F73AD" w:rsidRDefault="001F73AD" w:rsidP="00CB3D47">
            <w:pPr>
              <w:pStyle w:val="a4"/>
              <w:ind w:left="0"/>
              <w:jc w:val="both"/>
              <w:rPr>
                <w:rFonts w:ascii="Times New Roman" w:hAnsi="Times New Roman" w:cs="Times New Roman"/>
                <w:color w:val="000000"/>
                <w:sz w:val="24"/>
                <w:szCs w:val="24"/>
              </w:rPr>
            </w:pPr>
            <w:r w:rsidRPr="001F73AD">
              <w:rPr>
                <w:rFonts w:ascii="Times New Roman" w:hAnsi="Times New Roman" w:cs="Times New Roman"/>
                <w:color w:val="000000"/>
                <w:sz w:val="24"/>
                <w:szCs w:val="24"/>
              </w:rPr>
              <w:t xml:space="preserve">Демонстрирует умение читать (интерпретировать) интерфейс специализированного программного обеспечения, находить контекстную помощь, работать с документацией. </w:t>
            </w:r>
          </w:p>
          <w:p w14:paraId="6F0F6689" w14:textId="77777777" w:rsidR="001F73AD" w:rsidRPr="001F73AD" w:rsidRDefault="001F73AD" w:rsidP="00CB3D47">
            <w:pPr>
              <w:pStyle w:val="a4"/>
              <w:ind w:left="0"/>
              <w:jc w:val="both"/>
              <w:rPr>
                <w:rFonts w:ascii="Times New Roman" w:hAnsi="Times New Roman" w:cs="Times New Roman"/>
                <w:color w:val="000000"/>
                <w:sz w:val="24"/>
                <w:szCs w:val="24"/>
              </w:rPr>
            </w:pPr>
            <w:r w:rsidRPr="001F73AD">
              <w:rPr>
                <w:rFonts w:ascii="Times New Roman" w:hAnsi="Times New Roman" w:cs="Times New Roman"/>
                <w:color w:val="000000"/>
                <w:sz w:val="24"/>
                <w:szCs w:val="24"/>
              </w:rPr>
              <w:t xml:space="preserve">Демонстрирует умение применять специализированное программное обеспечение для сбора, хранения и обработки информации в соответствии с изучаемыми профессиональными модулями. </w:t>
            </w:r>
          </w:p>
          <w:p w14:paraId="3CDD8770" w14:textId="77777777" w:rsidR="001F73AD" w:rsidRPr="001F73AD" w:rsidRDefault="001F73AD" w:rsidP="00CB3D47">
            <w:pPr>
              <w:pStyle w:val="a4"/>
              <w:suppressAutoHyphens/>
              <w:ind w:left="0"/>
              <w:jc w:val="both"/>
              <w:rPr>
                <w:rFonts w:ascii="Times New Roman" w:hAnsi="Times New Roman" w:cs="Times New Roman"/>
                <w:color w:val="000000"/>
                <w:sz w:val="24"/>
                <w:szCs w:val="24"/>
              </w:rPr>
            </w:pPr>
            <w:r w:rsidRPr="001F73AD">
              <w:rPr>
                <w:rFonts w:ascii="Times New Roman" w:hAnsi="Times New Roman" w:cs="Times New Roman"/>
                <w:color w:val="000000"/>
                <w:sz w:val="24"/>
                <w:szCs w:val="24"/>
              </w:rPr>
              <w:t>Демонстрирует умение использования автоматизированными системами делопроизводства.</w:t>
            </w:r>
          </w:p>
        </w:tc>
        <w:tc>
          <w:tcPr>
            <w:tcW w:w="1389" w:type="pct"/>
          </w:tcPr>
          <w:p w14:paraId="19A19C4C" w14:textId="77777777" w:rsidR="001F73AD" w:rsidRPr="001F73AD" w:rsidRDefault="001F73AD" w:rsidP="00CB3D47">
            <w:pPr>
              <w:pStyle w:val="Default"/>
              <w:tabs>
                <w:tab w:val="left" w:pos="287"/>
              </w:tabs>
              <w:suppressAutoHyphens/>
              <w:jc w:val="both"/>
            </w:pPr>
            <w:r w:rsidRPr="001F73AD">
              <w:lastRenderedPageBreak/>
              <w:t>Экспертное наблюдение и оценивание выполнения индивидуальных и групповых заданий.</w:t>
            </w:r>
          </w:p>
          <w:p w14:paraId="67F5C375" w14:textId="77777777" w:rsidR="001F73AD" w:rsidRPr="001F73AD" w:rsidRDefault="001F73AD" w:rsidP="00CB3D47">
            <w:pPr>
              <w:pStyle w:val="Default"/>
              <w:tabs>
                <w:tab w:val="left" w:pos="287"/>
              </w:tabs>
              <w:suppressAutoHyphens/>
              <w:jc w:val="both"/>
            </w:pPr>
            <w:r w:rsidRPr="001F73AD">
              <w:lastRenderedPageBreak/>
              <w:t>Оценка результата выполнения практических заданий.</w:t>
            </w:r>
          </w:p>
          <w:p w14:paraId="5A585404" w14:textId="77777777" w:rsidR="001F73AD" w:rsidRPr="001F73AD" w:rsidRDefault="001F73AD" w:rsidP="00CB3D47">
            <w:pPr>
              <w:pStyle w:val="a4"/>
              <w:suppressAutoHyphens/>
              <w:ind w:left="0"/>
              <w:rPr>
                <w:rFonts w:ascii="Times New Roman" w:hAnsi="Times New Roman" w:cs="Times New Roman"/>
                <w:bCs/>
                <w:color w:val="000000"/>
                <w:sz w:val="24"/>
                <w:szCs w:val="24"/>
              </w:rPr>
            </w:pPr>
            <w:r w:rsidRPr="001F73AD">
              <w:rPr>
                <w:rFonts w:ascii="Times New Roman" w:hAnsi="Times New Roman" w:cs="Times New Roman"/>
                <w:sz w:val="24"/>
                <w:szCs w:val="24"/>
              </w:rPr>
              <w:t>Текущий контроль в форме собеседования, решения ситуационных задач.</w:t>
            </w:r>
          </w:p>
        </w:tc>
      </w:tr>
    </w:tbl>
    <w:p w14:paraId="5E27B61B" w14:textId="627CAD84" w:rsidR="00531863" w:rsidRDefault="001A5992" w:rsidP="007F204F">
      <w:pPr>
        <w:rPr>
          <w:rFonts w:ascii="Times New Roman" w:hAnsi="Times New Roman" w:cs="Times New Roman"/>
          <w:b/>
          <w:bCs/>
          <w:sz w:val="24"/>
          <w:szCs w:val="24"/>
        </w:rPr>
      </w:pPr>
      <w:r w:rsidRPr="00BD6A9B">
        <w:rPr>
          <w:rFonts w:ascii="Times New Roman" w:hAnsi="Times New Roman" w:cs="Times New Roman"/>
          <w:b/>
          <w:bCs/>
          <w:sz w:val="24"/>
          <w:szCs w:val="24"/>
        </w:rPr>
        <w:lastRenderedPageBreak/>
        <w:t xml:space="preserve"> </w:t>
      </w:r>
      <w:r w:rsidR="00531863">
        <w:rPr>
          <w:rFonts w:ascii="Times New Roman" w:hAnsi="Times New Roman" w:cs="Times New Roman"/>
          <w:b/>
          <w:bCs/>
          <w:sz w:val="24"/>
          <w:szCs w:val="24"/>
        </w:rPr>
        <w:br w:type="page"/>
      </w:r>
    </w:p>
    <w:p w14:paraId="2DE1B509" w14:textId="77777777" w:rsidR="00531863" w:rsidRPr="00531863" w:rsidRDefault="00531863" w:rsidP="00531863">
      <w:pPr>
        <w:keepNext/>
        <w:pageBreakBefore/>
        <w:spacing w:before="240" w:after="60"/>
        <w:jc w:val="right"/>
        <w:outlineLvl w:val="2"/>
        <w:rPr>
          <w:rFonts w:ascii="Times New Roman" w:eastAsia="Times New Roman" w:hAnsi="Times New Roman" w:cs="Times New Roman"/>
          <w:b/>
          <w:color w:val="000000"/>
          <w:sz w:val="24"/>
          <w:szCs w:val="20"/>
          <w:lang w:eastAsia="ru-RU"/>
        </w:rPr>
      </w:pPr>
      <w:bookmarkStart w:id="57" w:name="_Toc188459286"/>
      <w:r w:rsidRPr="00531863">
        <w:rPr>
          <w:rFonts w:ascii="Times New Roman" w:eastAsia="Times New Roman" w:hAnsi="Times New Roman" w:cs="Times New Roman"/>
          <w:b/>
          <w:color w:val="000000"/>
          <w:sz w:val="24"/>
          <w:szCs w:val="20"/>
          <w:lang w:eastAsia="ru-RU"/>
        </w:rPr>
        <w:lastRenderedPageBreak/>
        <w:t>Приложение 2.6</w:t>
      </w:r>
      <w:bookmarkEnd w:id="57"/>
    </w:p>
    <w:p w14:paraId="46EAEE1D" w14:textId="2CDB3905" w:rsidR="00531863" w:rsidRPr="00531863" w:rsidRDefault="00531863" w:rsidP="00531863">
      <w:pPr>
        <w:jc w:val="right"/>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bCs/>
          <w:color w:val="000000"/>
          <w:kern w:val="32"/>
          <w:sz w:val="24"/>
          <w:szCs w:val="24"/>
          <w:lang w:eastAsia="x-none"/>
        </w:rPr>
        <w:t>к ПОП</w:t>
      </w:r>
      <w:r w:rsidRPr="00531863">
        <w:rPr>
          <w:rFonts w:ascii="Times New Roman" w:eastAsia="Times New Roman" w:hAnsi="Times New Roman" w:cs="Times New Roman"/>
          <w:b/>
          <w:bCs/>
          <w:color w:val="000000"/>
          <w:kern w:val="32"/>
          <w:sz w:val="24"/>
          <w:szCs w:val="24"/>
          <w:lang w:eastAsia="x-none"/>
        </w:rPr>
        <w:t xml:space="preserve"> по </w:t>
      </w:r>
      <w:r w:rsidRPr="00531863">
        <w:rPr>
          <w:rFonts w:ascii="Times New Roman" w:eastAsia="Times New Roman" w:hAnsi="Times New Roman" w:cs="Times New Roman"/>
          <w:b/>
          <w:sz w:val="24"/>
          <w:szCs w:val="20"/>
          <w:lang w:eastAsia="ru-RU"/>
        </w:rPr>
        <w:t xml:space="preserve">профессии </w:t>
      </w:r>
      <w:r w:rsidRPr="00531863">
        <w:rPr>
          <w:rFonts w:ascii="Times New Roman" w:eastAsia="Times New Roman" w:hAnsi="Times New Roman" w:cs="Times New Roman"/>
          <w:b/>
          <w:sz w:val="24"/>
          <w:szCs w:val="20"/>
          <w:lang w:eastAsia="ru-RU"/>
        </w:rPr>
        <w:br/>
        <w:t>38.01.02 Продавец</w:t>
      </w:r>
    </w:p>
    <w:p w14:paraId="3DBDB231"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3169CB9B"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42B4CFED"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2D99900A"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77379A69"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2B2B92A0"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41A4CDEE"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6A7CFA13"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5792AA34"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30987E09"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6527DD62"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4564E8B2" w14:textId="77777777" w:rsidR="00531863" w:rsidRPr="00531863" w:rsidRDefault="00531863" w:rsidP="00531863">
      <w:pPr>
        <w:jc w:val="center"/>
        <w:rPr>
          <w:rFonts w:ascii="Times New Roman" w:eastAsia="Times New Roman" w:hAnsi="Times New Roman" w:cs="Times New Roman"/>
          <w:b/>
          <w:bCs/>
          <w:sz w:val="24"/>
          <w:szCs w:val="24"/>
          <w:lang w:eastAsia="ru-RU"/>
        </w:rPr>
      </w:pPr>
      <w:r w:rsidRPr="00531863">
        <w:rPr>
          <w:rFonts w:ascii="Times New Roman" w:eastAsia="Times New Roman" w:hAnsi="Times New Roman" w:cs="Times New Roman"/>
          <w:b/>
          <w:bCs/>
          <w:color w:val="000000"/>
          <w:sz w:val="24"/>
          <w:szCs w:val="24"/>
          <w:lang w:eastAsia="ru-RU"/>
        </w:rPr>
        <w:t>Примерная рабочая программа дисциплины</w:t>
      </w:r>
    </w:p>
    <w:p w14:paraId="4B3FC450" w14:textId="77777777" w:rsidR="00531863" w:rsidRPr="00531863" w:rsidRDefault="00531863" w:rsidP="00531863">
      <w:pPr>
        <w:pStyle w:val="1"/>
      </w:pPr>
      <w:bookmarkStart w:id="58" w:name="_Toc188536165"/>
      <w:bookmarkStart w:id="59" w:name="_Toc188459287"/>
      <w:bookmarkStart w:id="60" w:name="_Toc173328997"/>
      <w:bookmarkStart w:id="61" w:name="_Toc170847297"/>
      <w:bookmarkStart w:id="62" w:name="_Toc167801697"/>
      <w:bookmarkStart w:id="63" w:name="_Toc189686485"/>
      <w:r w:rsidRPr="00531863">
        <w:t>«СГ.01 ИСТОРИЯ РОССИИ»</w:t>
      </w:r>
      <w:bookmarkEnd w:id="58"/>
      <w:bookmarkEnd w:id="59"/>
      <w:bookmarkEnd w:id="60"/>
      <w:bookmarkEnd w:id="61"/>
      <w:bookmarkEnd w:id="62"/>
      <w:bookmarkEnd w:id="63"/>
    </w:p>
    <w:p w14:paraId="685B0E1F" w14:textId="1A652EF3" w:rsidR="00531863" w:rsidRPr="00531863" w:rsidRDefault="00531863" w:rsidP="00531863">
      <w:pPr>
        <w:jc w:val="center"/>
        <w:rPr>
          <w:rFonts w:ascii="Times New Roman" w:eastAsia="Times New Roman" w:hAnsi="Times New Roman" w:cs="Times New Roman"/>
          <w:color w:val="000000"/>
          <w:sz w:val="24"/>
          <w:szCs w:val="24"/>
          <w:lang w:eastAsia="ru-RU"/>
        </w:rPr>
      </w:pPr>
      <w:r w:rsidRPr="00531863">
        <w:rPr>
          <w:rFonts w:ascii="Times New Roman" w:eastAsia="Times New Roman" w:hAnsi="Times New Roman" w:cs="Times New Roman"/>
          <w:color w:val="000000"/>
          <w:sz w:val="24"/>
          <w:szCs w:val="24"/>
          <w:lang w:eastAsia="ru-RU"/>
        </w:rPr>
        <w:t>Рабочая программа формируется образовательной организацией на основе примерной рабочей прогр</w:t>
      </w:r>
      <w:r>
        <w:rPr>
          <w:rFonts w:ascii="Times New Roman" w:eastAsia="Times New Roman" w:hAnsi="Times New Roman" w:cs="Times New Roman"/>
          <w:color w:val="000000"/>
          <w:sz w:val="24"/>
          <w:szCs w:val="24"/>
          <w:lang w:eastAsia="ru-RU"/>
        </w:rPr>
        <w:t>аммы, размещенной в реестре ПОП</w:t>
      </w:r>
    </w:p>
    <w:p w14:paraId="0839AC08" w14:textId="77777777" w:rsidR="00531863" w:rsidRPr="00531863" w:rsidRDefault="00531863" w:rsidP="00531863">
      <w:pPr>
        <w:jc w:val="center"/>
        <w:rPr>
          <w:rFonts w:ascii="Times New Roman" w:eastAsia="Times New Roman" w:hAnsi="Times New Roman" w:cs="Times New Roman"/>
          <w:color w:val="000000"/>
          <w:sz w:val="24"/>
          <w:szCs w:val="24"/>
          <w:lang w:eastAsia="ru-RU"/>
        </w:rPr>
      </w:pPr>
    </w:p>
    <w:p w14:paraId="2789708C" w14:textId="77777777" w:rsidR="00531863" w:rsidRPr="00531863" w:rsidRDefault="008144C8" w:rsidP="00531863">
      <w:pPr>
        <w:jc w:val="center"/>
        <w:rPr>
          <w:rFonts w:ascii="Times New Roman" w:eastAsia="Times New Roman" w:hAnsi="Times New Roman" w:cs="Times New Roman"/>
          <w:color w:val="000000"/>
          <w:sz w:val="24"/>
          <w:szCs w:val="24"/>
          <w:lang w:eastAsia="ru-RU"/>
        </w:rPr>
      </w:pPr>
      <w:hyperlink r:id="rId42" w:history="1">
        <w:r w:rsidR="00531863" w:rsidRPr="00531863">
          <w:rPr>
            <w:rFonts w:ascii="Calibri" w:eastAsia="Times New Roman" w:hAnsi="Calibri" w:cs="Times New Roman"/>
            <w:color w:val="0000FF"/>
            <w:sz w:val="24"/>
            <w:szCs w:val="24"/>
            <w:u w:val="single"/>
            <w:lang w:eastAsia="ru-RU"/>
          </w:rPr>
          <w:t>https://spolab.firpo.ru/npdv2/category-doc/get/4879</w:t>
        </w:r>
      </w:hyperlink>
      <w:r w:rsidR="00531863" w:rsidRPr="00531863">
        <w:rPr>
          <w:rFonts w:ascii="Times New Roman" w:eastAsia="Times New Roman" w:hAnsi="Times New Roman" w:cs="Times New Roman"/>
          <w:color w:val="000000"/>
          <w:sz w:val="24"/>
          <w:szCs w:val="24"/>
          <w:lang w:eastAsia="ru-RU"/>
        </w:rPr>
        <w:t xml:space="preserve"> </w:t>
      </w:r>
    </w:p>
    <w:p w14:paraId="5EAF62D4"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096F5328"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0ED5EDD7"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40120F72"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0FE7670D"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3B692102"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4B2427E9"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451BFBD9"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5D998461"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65786131"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56357A7A"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5CA886D1"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4848DA5D"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2DEE04D7"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1F3C8AE4"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70A91E0C"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22F2AEAB"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532396C9"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175C6D7F"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4FE157C2"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12F09747"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32E8448D"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139AB330"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30D8E35F"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0B97906D"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508C6210"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349AF00E"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36F826AC" w14:textId="77777777" w:rsidR="00531863" w:rsidRPr="00531863" w:rsidRDefault="00531863" w:rsidP="00531863">
      <w:pPr>
        <w:rPr>
          <w:rFonts w:ascii="Times New Roman" w:eastAsia="Times New Roman" w:hAnsi="Times New Roman" w:cs="Times New Roman"/>
          <w:b/>
          <w:bCs/>
          <w:color w:val="000000"/>
          <w:sz w:val="24"/>
          <w:szCs w:val="20"/>
          <w:lang w:eastAsia="ru-RU"/>
        </w:rPr>
      </w:pPr>
    </w:p>
    <w:p w14:paraId="68F0694D" w14:textId="77777777" w:rsidR="00531863" w:rsidRPr="00531863" w:rsidRDefault="00531863" w:rsidP="00531863">
      <w:pPr>
        <w:rPr>
          <w:rFonts w:ascii="Times New Roman" w:eastAsia="Times New Roman" w:hAnsi="Times New Roman" w:cs="Times New Roman"/>
          <w:b/>
          <w:bCs/>
          <w:color w:val="000000"/>
          <w:sz w:val="24"/>
          <w:szCs w:val="20"/>
          <w:lang w:eastAsia="ru-RU"/>
        </w:rPr>
      </w:pPr>
    </w:p>
    <w:p w14:paraId="6A04A07D" w14:textId="34C4535F" w:rsidR="00531863" w:rsidRPr="00531863" w:rsidRDefault="00CD76D5" w:rsidP="00531863">
      <w:pPr>
        <w:jc w:val="cente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b/>
          <w:color w:val="000000"/>
          <w:sz w:val="24"/>
          <w:szCs w:val="24"/>
          <w:lang w:eastAsia="ru-RU"/>
        </w:rPr>
        <w:t>2025</w:t>
      </w:r>
      <w:r w:rsidR="00531863" w:rsidRPr="00531863">
        <w:rPr>
          <w:rFonts w:ascii="Times New Roman" w:eastAsia="Times New Roman" w:hAnsi="Times New Roman" w:cs="Times New Roman"/>
          <w:b/>
          <w:color w:val="000000"/>
          <w:sz w:val="24"/>
          <w:szCs w:val="24"/>
          <w:lang w:eastAsia="ru-RU"/>
        </w:rPr>
        <w:t xml:space="preserve"> г.</w:t>
      </w:r>
      <w:r w:rsidR="00531863" w:rsidRPr="00531863">
        <w:rPr>
          <w:rFonts w:ascii="Times New Roman" w:eastAsia="Times New Roman" w:hAnsi="Times New Roman" w:cs="Times New Roman"/>
          <w:color w:val="000000"/>
          <w:sz w:val="24"/>
          <w:szCs w:val="20"/>
          <w:lang w:eastAsia="ru-RU"/>
        </w:rPr>
        <w:br w:type="page"/>
      </w:r>
    </w:p>
    <w:p w14:paraId="4E8DBC5E" w14:textId="77777777" w:rsidR="00531863" w:rsidRPr="00531863" w:rsidRDefault="00531863" w:rsidP="00531863">
      <w:pPr>
        <w:keepNext/>
        <w:pageBreakBefore/>
        <w:spacing w:before="240" w:after="60"/>
        <w:jc w:val="right"/>
        <w:outlineLvl w:val="2"/>
        <w:rPr>
          <w:rFonts w:ascii="Times New Roman" w:eastAsia="Times New Roman" w:hAnsi="Times New Roman" w:cs="Times New Roman"/>
          <w:b/>
          <w:color w:val="000000"/>
          <w:sz w:val="24"/>
          <w:szCs w:val="20"/>
          <w:lang w:eastAsia="ru-RU"/>
        </w:rPr>
      </w:pPr>
      <w:bookmarkStart w:id="64" w:name="_Toc188459288"/>
      <w:r w:rsidRPr="00531863">
        <w:rPr>
          <w:rFonts w:ascii="Times New Roman" w:eastAsia="Times New Roman" w:hAnsi="Times New Roman" w:cs="Times New Roman"/>
          <w:b/>
          <w:color w:val="000000"/>
          <w:sz w:val="24"/>
          <w:szCs w:val="20"/>
          <w:lang w:eastAsia="ru-RU"/>
        </w:rPr>
        <w:lastRenderedPageBreak/>
        <w:t>Приложение 2.7</w:t>
      </w:r>
      <w:bookmarkEnd w:id="64"/>
    </w:p>
    <w:p w14:paraId="2E803DA3" w14:textId="30A73BA9" w:rsidR="00531863" w:rsidRPr="00531863" w:rsidRDefault="00531863" w:rsidP="00531863">
      <w:pPr>
        <w:jc w:val="right"/>
        <w:rPr>
          <w:rFonts w:ascii="Times New Roman" w:eastAsia="Times New Roman" w:hAnsi="Times New Roman" w:cs="Times New Roman"/>
          <w:b/>
          <w:sz w:val="24"/>
          <w:szCs w:val="24"/>
          <w:lang w:eastAsia="ru-RU"/>
        </w:rPr>
      </w:pPr>
      <w:r w:rsidRPr="00531863">
        <w:rPr>
          <w:rFonts w:ascii="Times New Roman" w:eastAsia="Times New Roman" w:hAnsi="Times New Roman" w:cs="Times New Roman"/>
          <w:b/>
          <w:bCs/>
          <w:color w:val="000000"/>
          <w:kern w:val="32"/>
          <w:sz w:val="24"/>
          <w:szCs w:val="24"/>
          <w:lang w:eastAsia="x-none"/>
        </w:rPr>
        <w:t xml:space="preserve">к ПОП по </w:t>
      </w:r>
      <w:r w:rsidRPr="00531863">
        <w:rPr>
          <w:rFonts w:ascii="Times New Roman" w:eastAsia="Times New Roman" w:hAnsi="Times New Roman" w:cs="Times New Roman"/>
          <w:b/>
          <w:sz w:val="24"/>
          <w:szCs w:val="24"/>
          <w:lang w:eastAsia="ru-RU"/>
        </w:rPr>
        <w:t xml:space="preserve">профессии </w:t>
      </w:r>
      <w:r w:rsidRPr="00531863">
        <w:rPr>
          <w:rFonts w:ascii="Times New Roman" w:eastAsia="Times New Roman" w:hAnsi="Times New Roman" w:cs="Times New Roman"/>
          <w:b/>
          <w:sz w:val="24"/>
          <w:szCs w:val="24"/>
          <w:lang w:eastAsia="ru-RU"/>
        </w:rPr>
        <w:br/>
        <w:t>38.01.02 Продавец</w:t>
      </w:r>
    </w:p>
    <w:p w14:paraId="08C967BE"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319D891D"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03A1F402"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771A955D"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51E10A2B"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414FF75A"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33D10878"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753EB616"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01DC69AD" w14:textId="77777777" w:rsidR="00531863" w:rsidRPr="00531863" w:rsidRDefault="00531863" w:rsidP="00531863">
      <w:pPr>
        <w:jc w:val="center"/>
        <w:rPr>
          <w:rFonts w:ascii="Times New Roman" w:eastAsia="Times New Roman" w:hAnsi="Times New Roman" w:cs="Times New Roman"/>
          <w:b/>
          <w:bCs/>
          <w:sz w:val="24"/>
          <w:szCs w:val="24"/>
          <w:lang w:eastAsia="ru-RU"/>
        </w:rPr>
      </w:pPr>
      <w:r w:rsidRPr="00531863">
        <w:rPr>
          <w:rFonts w:ascii="Times New Roman" w:eastAsia="Times New Roman" w:hAnsi="Times New Roman" w:cs="Times New Roman"/>
          <w:b/>
          <w:bCs/>
          <w:color w:val="000000"/>
          <w:sz w:val="24"/>
          <w:szCs w:val="24"/>
          <w:lang w:eastAsia="ru-RU"/>
        </w:rPr>
        <w:t>Примерная рабочая программа дисциплины</w:t>
      </w:r>
    </w:p>
    <w:p w14:paraId="7FCEB2BD" w14:textId="77777777" w:rsidR="00531863" w:rsidRPr="00531863" w:rsidRDefault="00531863" w:rsidP="00531863">
      <w:pPr>
        <w:pStyle w:val="1"/>
      </w:pPr>
      <w:bookmarkStart w:id="65" w:name="_Toc188536166"/>
      <w:bookmarkStart w:id="66" w:name="_Toc188459289"/>
      <w:bookmarkStart w:id="67" w:name="_Toc173328998"/>
      <w:bookmarkStart w:id="68" w:name="_Toc170847298"/>
      <w:bookmarkStart w:id="69" w:name="_Toc167801698"/>
      <w:bookmarkStart w:id="70" w:name="_Toc189686486"/>
      <w:r w:rsidRPr="00531863">
        <w:t>«СГ.02 ИНОСТРАННЫЙ ЯЗЫК В ПРОФЕССИОНАЛЬНОЙ ДЕЯТЕЛЬНОСТИ»</w:t>
      </w:r>
      <w:bookmarkEnd w:id="65"/>
      <w:bookmarkEnd w:id="66"/>
      <w:bookmarkEnd w:id="67"/>
      <w:bookmarkEnd w:id="68"/>
      <w:bookmarkEnd w:id="69"/>
      <w:bookmarkEnd w:id="70"/>
    </w:p>
    <w:p w14:paraId="37ABF2E6" w14:textId="5D457F0E" w:rsidR="00531863" w:rsidRPr="00531863" w:rsidRDefault="00531863" w:rsidP="00531863">
      <w:pPr>
        <w:jc w:val="center"/>
        <w:rPr>
          <w:rFonts w:ascii="Times New Roman" w:eastAsia="Times New Roman" w:hAnsi="Times New Roman" w:cs="Times New Roman"/>
          <w:color w:val="000000"/>
          <w:sz w:val="24"/>
          <w:szCs w:val="24"/>
          <w:lang w:eastAsia="ru-RU"/>
        </w:rPr>
      </w:pPr>
      <w:r w:rsidRPr="00531863">
        <w:rPr>
          <w:rFonts w:ascii="Times New Roman" w:eastAsia="Times New Roman" w:hAnsi="Times New Roman" w:cs="Times New Roman"/>
          <w:color w:val="000000"/>
          <w:sz w:val="24"/>
          <w:szCs w:val="24"/>
          <w:lang w:eastAsia="ru-RU"/>
        </w:rPr>
        <w:t>Рабочая программа формируется образовательной организацией на основе примерной рабочей программы, размещенной в реестре ПОП</w:t>
      </w:r>
    </w:p>
    <w:p w14:paraId="5A92443C" w14:textId="77777777" w:rsidR="00531863" w:rsidRPr="00531863" w:rsidRDefault="00531863" w:rsidP="00531863">
      <w:pPr>
        <w:jc w:val="center"/>
        <w:rPr>
          <w:rFonts w:ascii="Times New Roman" w:eastAsia="Times New Roman" w:hAnsi="Times New Roman" w:cs="Times New Roman"/>
          <w:color w:val="000000"/>
          <w:sz w:val="24"/>
          <w:szCs w:val="24"/>
          <w:lang w:eastAsia="ru-RU"/>
        </w:rPr>
      </w:pPr>
    </w:p>
    <w:p w14:paraId="3850941B" w14:textId="77777777" w:rsidR="00531863" w:rsidRPr="00531863" w:rsidRDefault="00531863" w:rsidP="00531863">
      <w:pPr>
        <w:jc w:val="center"/>
        <w:rPr>
          <w:rFonts w:ascii="Times New Roman" w:eastAsia="Times New Roman" w:hAnsi="Times New Roman" w:cs="Times New Roman"/>
          <w:color w:val="000000"/>
          <w:sz w:val="24"/>
          <w:szCs w:val="24"/>
          <w:lang w:eastAsia="ru-RU"/>
        </w:rPr>
      </w:pPr>
      <w:r w:rsidRPr="00531863">
        <w:rPr>
          <w:rFonts w:ascii="Times New Roman" w:eastAsia="Times New Roman" w:hAnsi="Times New Roman" w:cs="Times New Roman"/>
          <w:color w:val="000000"/>
          <w:sz w:val="24"/>
          <w:szCs w:val="24"/>
          <w:lang w:eastAsia="ru-RU"/>
        </w:rPr>
        <w:t xml:space="preserve"> </w:t>
      </w:r>
      <w:hyperlink r:id="rId43" w:history="1">
        <w:r w:rsidRPr="00531863">
          <w:rPr>
            <w:rFonts w:ascii="Calibri" w:eastAsia="Times New Roman" w:hAnsi="Calibri" w:cs="Times New Roman"/>
            <w:color w:val="0000FF"/>
            <w:sz w:val="24"/>
            <w:szCs w:val="24"/>
            <w:u w:val="single"/>
            <w:lang w:eastAsia="ru-RU"/>
          </w:rPr>
          <w:t>https://spolab.firpo.ru/npdv2/category-doc/get/5131</w:t>
        </w:r>
      </w:hyperlink>
    </w:p>
    <w:p w14:paraId="064E8F47"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0EDB4481"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0CDFB4B3"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7D23F477"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67667755"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60FCECB1"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621122F5"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4676F6FB"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5CEDDD30"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2C4B6AC2"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644B52AA"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38AF3AD2"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357055D1"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3199105D"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581586AB"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4CDC2184"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33FEA52A"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4B12F86D"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31D141F8"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43DC8ECD"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7F5F21CA"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7FA041FB"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42104746"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058B2379"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45DC80AB"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3741044D"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544ED231"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6EE281EE"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029F8964"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3D66739B"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1E6DD695"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76CDD15E" w14:textId="77777777" w:rsidR="00531863" w:rsidRPr="00531863" w:rsidRDefault="00531863" w:rsidP="00531863">
      <w:pPr>
        <w:rPr>
          <w:rFonts w:ascii="Times New Roman" w:eastAsia="Times New Roman" w:hAnsi="Times New Roman" w:cs="Times New Roman"/>
          <w:b/>
          <w:bCs/>
          <w:color w:val="000000"/>
          <w:sz w:val="24"/>
          <w:szCs w:val="20"/>
          <w:lang w:eastAsia="ru-RU"/>
        </w:rPr>
      </w:pPr>
    </w:p>
    <w:p w14:paraId="50E5E8AD" w14:textId="426E3C3A" w:rsidR="00531863" w:rsidRPr="00531863" w:rsidRDefault="00CD76D5" w:rsidP="00531863">
      <w:pPr>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2025</w:t>
      </w:r>
      <w:r w:rsidR="00531863" w:rsidRPr="00531863">
        <w:rPr>
          <w:rFonts w:ascii="Times New Roman" w:eastAsia="Times New Roman" w:hAnsi="Times New Roman" w:cs="Times New Roman"/>
          <w:b/>
          <w:color w:val="000000"/>
          <w:sz w:val="24"/>
          <w:szCs w:val="24"/>
          <w:lang w:eastAsia="ru-RU"/>
        </w:rPr>
        <w:t xml:space="preserve"> г.</w:t>
      </w:r>
      <w:r w:rsidR="00531863" w:rsidRPr="00531863">
        <w:rPr>
          <w:rFonts w:ascii="Times New Roman" w:eastAsia="Times New Roman" w:hAnsi="Times New Roman" w:cs="Times New Roman"/>
          <w:color w:val="000000"/>
          <w:sz w:val="24"/>
          <w:szCs w:val="20"/>
          <w:lang w:eastAsia="ru-RU"/>
        </w:rPr>
        <w:t xml:space="preserve"> </w:t>
      </w:r>
      <w:r w:rsidR="00531863" w:rsidRPr="00531863">
        <w:rPr>
          <w:rFonts w:ascii="Times New Roman" w:eastAsia="Times New Roman" w:hAnsi="Times New Roman" w:cs="Times New Roman"/>
          <w:color w:val="000000"/>
          <w:sz w:val="24"/>
          <w:szCs w:val="20"/>
          <w:lang w:eastAsia="ru-RU"/>
        </w:rPr>
        <w:br w:type="page"/>
      </w:r>
    </w:p>
    <w:p w14:paraId="1F1C137C" w14:textId="77777777" w:rsidR="00531863" w:rsidRPr="00531863" w:rsidRDefault="00531863" w:rsidP="00531863">
      <w:pPr>
        <w:keepNext/>
        <w:pageBreakBefore/>
        <w:spacing w:before="240" w:after="60"/>
        <w:jc w:val="right"/>
        <w:outlineLvl w:val="2"/>
        <w:rPr>
          <w:rFonts w:ascii="Times New Roman" w:eastAsia="Times New Roman" w:hAnsi="Times New Roman" w:cs="Times New Roman"/>
          <w:b/>
          <w:color w:val="000000"/>
          <w:sz w:val="24"/>
          <w:szCs w:val="20"/>
          <w:lang w:eastAsia="ru-RU"/>
        </w:rPr>
      </w:pPr>
      <w:bookmarkStart w:id="71" w:name="_Toc188459290"/>
      <w:r w:rsidRPr="00531863">
        <w:rPr>
          <w:rFonts w:ascii="Times New Roman" w:eastAsia="Times New Roman" w:hAnsi="Times New Roman" w:cs="Times New Roman"/>
          <w:b/>
          <w:color w:val="000000"/>
          <w:sz w:val="24"/>
          <w:szCs w:val="20"/>
          <w:lang w:eastAsia="ru-RU"/>
        </w:rPr>
        <w:lastRenderedPageBreak/>
        <w:t>Приложение 2.8</w:t>
      </w:r>
      <w:bookmarkEnd w:id="71"/>
    </w:p>
    <w:p w14:paraId="13243F56" w14:textId="74414763" w:rsidR="00531863" w:rsidRPr="00531863" w:rsidRDefault="00531863" w:rsidP="00531863">
      <w:pPr>
        <w:jc w:val="right"/>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kern w:val="32"/>
          <w:sz w:val="24"/>
          <w:szCs w:val="24"/>
          <w:lang w:eastAsia="x-none"/>
        </w:rPr>
        <w:t>к ПОП</w:t>
      </w:r>
      <w:r w:rsidRPr="00531863">
        <w:rPr>
          <w:rFonts w:ascii="Times New Roman" w:eastAsia="Times New Roman" w:hAnsi="Times New Roman" w:cs="Times New Roman"/>
          <w:b/>
          <w:bCs/>
          <w:color w:val="000000"/>
          <w:kern w:val="32"/>
          <w:sz w:val="24"/>
          <w:szCs w:val="24"/>
          <w:lang w:eastAsia="x-none"/>
        </w:rPr>
        <w:t xml:space="preserve"> по </w:t>
      </w:r>
      <w:r w:rsidRPr="00531863">
        <w:rPr>
          <w:rFonts w:ascii="Times New Roman" w:eastAsia="Times New Roman" w:hAnsi="Times New Roman" w:cs="Times New Roman"/>
          <w:b/>
          <w:sz w:val="24"/>
          <w:szCs w:val="24"/>
          <w:lang w:eastAsia="ru-RU"/>
        </w:rPr>
        <w:t xml:space="preserve">профессии </w:t>
      </w:r>
      <w:r w:rsidRPr="00531863">
        <w:rPr>
          <w:rFonts w:ascii="Times New Roman" w:eastAsia="Times New Roman" w:hAnsi="Times New Roman" w:cs="Times New Roman"/>
          <w:b/>
          <w:sz w:val="24"/>
          <w:szCs w:val="24"/>
          <w:lang w:eastAsia="ru-RU"/>
        </w:rPr>
        <w:br/>
        <w:t>38.01.02 Продавец</w:t>
      </w:r>
    </w:p>
    <w:p w14:paraId="709E7E10"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0B571205"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265AF401"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0A4F87F5"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281F8152"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5BB0ECEC"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2D7DF42D"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540D1F0A"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166CA16C"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60795717"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2A0F09AA" w14:textId="77777777" w:rsidR="00531863" w:rsidRPr="00531863" w:rsidRDefault="00531863" w:rsidP="00531863">
      <w:pPr>
        <w:jc w:val="center"/>
        <w:rPr>
          <w:rFonts w:ascii="Times New Roman" w:eastAsia="Times New Roman" w:hAnsi="Times New Roman" w:cs="Times New Roman"/>
          <w:b/>
          <w:bCs/>
          <w:sz w:val="24"/>
          <w:szCs w:val="24"/>
          <w:lang w:eastAsia="ru-RU"/>
        </w:rPr>
      </w:pPr>
      <w:r w:rsidRPr="00531863">
        <w:rPr>
          <w:rFonts w:ascii="Times New Roman" w:eastAsia="Times New Roman" w:hAnsi="Times New Roman" w:cs="Times New Roman"/>
          <w:b/>
          <w:bCs/>
          <w:color w:val="000000"/>
          <w:sz w:val="24"/>
          <w:szCs w:val="24"/>
          <w:lang w:eastAsia="ru-RU"/>
        </w:rPr>
        <w:t>Примерная рабочая программа дисциплины</w:t>
      </w:r>
    </w:p>
    <w:p w14:paraId="1DF27F59" w14:textId="77777777" w:rsidR="00531863" w:rsidRPr="00531863" w:rsidRDefault="00531863" w:rsidP="00531863">
      <w:pPr>
        <w:pStyle w:val="1"/>
      </w:pPr>
      <w:bookmarkStart w:id="72" w:name="_Toc188536167"/>
      <w:bookmarkStart w:id="73" w:name="_Toc188459291"/>
      <w:bookmarkStart w:id="74" w:name="_Toc173328999"/>
      <w:bookmarkStart w:id="75" w:name="_Toc170847299"/>
      <w:bookmarkStart w:id="76" w:name="_Toc167801699"/>
      <w:bookmarkStart w:id="77" w:name="_Toc189686487"/>
      <w:r w:rsidRPr="00531863">
        <w:t>«СГ.03 БЕЗОПАСНОСТЬ ЖИЗНЕДЕЯТЕЛЬНОСТИ»</w:t>
      </w:r>
      <w:bookmarkEnd w:id="72"/>
      <w:bookmarkEnd w:id="73"/>
      <w:bookmarkEnd w:id="74"/>
      <w:bookmarkEnd w:id="75"/>
      <w:bookmarkEnd w:id="76"/>
      <w:bookmarkEnd w:id="77"/>
    </w:p>
    <w:p w14:paraId="7B0C42D5" w14:textId="1CEA1D01" w:rsidR="00531863" w:rsidRPr="00531863" w:rsidRDefault="00531863" w:rsidP="00531863">
      <w:pPr>
        <w:jc w:val="center"/>
        <w:rPr>
          <w:rFonts w:ascii="Times New Roman" w:eastAsia="Times New Roman" w:hAnsi="Times New Roman" w:cs="Times New Roman"/>
          <w:color w:val="000000"/>
          <w:sz w:val="24"/>
          <w:szCs w:val="24"/>
          <w:lang w:eastAsia="ru-RU"/>
        </w:rPr>
      </w:pPr>
      <w:r w:rsidRPr="00531863">
        <w:rPr>
          <w:rFonts w:ascii="Times New Roman" w:eastAsia="Times New Roman" w:hAnsi="Times New Roman" w:cs="Times New Roman"/>
          <w:color w:val="000000"/>
          <w:sz w:val="24"/>
          <w:szCs w:val="24"/>
          <w:lang w:eastAsia="ru-RU"/>
        </w:rPr>
        <w:t>Рабочая программа формируется образовательной организацией на основе примерной рабочей прогр</w:t>
      </w:r>
      <w:r>
        <w:rPr>
          <w:rFonts w:ascii="Times New Roman" w:eastAsia="Times New Roman" w:hAnsi="Times New Roman" w:cs="Times New Roman"/>
          <w:color w:val="000000"/>
          <w:sz w:val="24"/>
          <w:szCs w:val="24"/>
          <w:lang w:eastAsia="ru-RU"/>
        </w:rPr>
        <w:t>аммы, размещенной в реестре ПОП</w:t>
      </w:r>
    </w:p>
    <w:p w14:paraId="206CECDA" w14:textId="77777777" w:rsidR="00531863" w:rsidRPr="00531863" w:rsidRDefault="00531863" w:rsidP="00531863">
      <w:pPr>
        <w:jc w:val="center"/>
        <w:rPr>
          <w:rFonts w:ascii="Times New Roman" w:eastAsia="Times New Roman" w:hAnsi="Times New Roman" w:cs="Times New Roman"/>
          <w:color w:val="000000"/>
          <w:sz w:val="24"/>
          <w:szCs w:val="24"/>
          <w:lang w:eastAsia="ru-RU"/>
        </w:rPr>
      </w:pPr>
    </w:p>
    <w:p w14:paraId="0DC72A42" w14:textId="77777777" w:rsidR="00531863" w:rsidRPr="00531863" w:rsidRDefault="008144C8" w:rsidP="00531863">
      <w:pPr>
        <w:jc w:val="center"/>
        <w:rPr>
          <w:rFonts w:ascii="Times New Roman" w:eastAsia="Times New Roman" w:hAnsi="Times New Roman" w:cs="Times New Roman"/>
          <w:color w:val="000000"/>
          <w:sz w:val="24"/>
          <w:szCs w:val="24"/>
          <w:lang w:eastAsia="ru-RU"/>
        </w:rPr>
      </w:pPr>
      <w:hyperlink r:id="rId44" w:history="1">
        <w:r w:rsidR="00531863" w:rsidRPr="00531863">
          <w:rPr>
            <w:rFonts w:ascii="Calibri" w:eastAsia="Times New Roman" w:hAnsi="Calibri" w:cs="Times New Roman"/>
            <w:color w:val="0563C1"/>
            <w:sz w:val="24"/>
            <w:szCs w:val="24"/>
            <w:u w:val="single"/>
            <w:lang w:eastAsia="ru-RU"/>
          </w:rPr>
          <w:t>https://spolab.firpo.ru/npdv2/category-doc/get/4877</w:t>
        </w:r>
      </w:hyperlink>
    </w:p>
    <w:p w14:paraId="2CACEF42"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0163832F"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61AC4B22"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29CB45E0"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76445E3D"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37E04F62"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33523AF1"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74AC0F4E"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07D428C9"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712D6DD3"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76DB2A71"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50F81561"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58590C78"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6B403673"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1975D855"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58F906C6"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6485C839"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7B5F1AEE"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0A990FB4"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2CFC2DF4"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617BC101"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63A83B9F"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4804310E"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63DACE4F"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5C299FF0"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43E9A1F7"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74F74A28"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4DE4E108"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6099DD86"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09D453EC"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31A429FA" w14:textId="71107491" w:rsidR="00531863" w:rsidRPr="00531863" w:rsidRDefault="00CD76D5" w:rsidP="00531863">
      <w:pPr>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2025</w:t>
      </w:r>
      <w:r w:rsidR="00531863" w:rsidRPr="00531863">
        <w:rPr>
          <w:rFonts w:ascii="Times New Roman" w:eastAsia="Times New Roman" w:hAnsi="Times New Roman" w:cs="Times New Roman"/>
          <w:b/>
          <w:color w:val="000000"/>
          <w:sz w:val="24"/>
          <w:szCs w:val="24"/>
          <w:lang w:eastAsia="ru-RU"/>
        </w:rPr>
        <w:t xml:space="preserve"> г.</w:t>
      </w:r>
      <w:r w:rsidR="00531863" w:rsidRPr="00531863">
        <w:rPr>
          <w:rFonts w:ascii="Times New Roman" w:eastAsia="Times New Roman" w:hAnsi="Times New Roman" w:cs="Times New Roman"/>
          <w:color w:val="000000"/>
          <w:sz w:val="24"/>
          <w:szCs w:val="20"/>
          <w:lang w:eastAsia="ru-RU"/>
        </w:rPr>
        <w:t xml:space="preserve"> </w:t>
      </w:r>
      <w:r w:rsidR="00531863" w:rsidRPr="00531863">
        <w:rPr>
          <w:rFonts w:ascii="Times New Roman" w:eastAsia="Times New Roman" w:hAnsi="Times New Roman" w:cs="Times New Roman"/>
          <w:color w:val="000000"/>
          <w:sz w:val="24"/>
          <w:szCs w:val="20"/>
          <w:lang w:eastAsia="ru-RU"/>
        </w:rPr>
        <w:br w:type="page"/>
      </w:r>
    </w:p>
    <w:p w14:paraId="01EB19DD" w14:textId="77777777" w:rsidR="00531863" w:rsidRPr="00531863" w:rsidRDefault="00531863" w:rsidP="00531863">
      <w:pPr>
        <w:keepNext/>
        <w:pageBreakBefore/>
        <w:spacing w:before="240" w:after="60"/>
        <w:jc w:val="right"/>
        <w:outlineLvl w:val="2"/>
        <w:rPr>
          <w:rFonts w:ascii="Times New Roman" w:eastAsia="Times New Roman" w:hAnsi="Times New Roman" w:cs="Times New Roman"/>
          <w:b/>
          <w:color w:val="000000"/>
          <w:sz w:val="24"/>
          <w:szCs w:val="20"/>
          <w:lang w:eastAsia="ru-RU"/>
        </w:rPr>
      </w:pPr>
      <w:bookmarkStart w:id="78" w:name="_Toc188459292"/>
      <w:r w:rsidRPr="00531863">
        <w:rPr>
          <w:rFonts w:ascii="Times New Roman" w:eastAsia="Times New Roman" w:hAnsi="Times New Roman" w:cs="Times New Roman"/>
          <w:b/>
          <w:color w:val="000000"/>
          <w:sz w:val="24"/>
          <w:szCs w:val="20"/>
          <w:lang w:eastAsia="ru-RU"/>
        </w:rPr>
        <w:lastRenderedPageBreak/>
        <w:t>Приложение 2.9</w:t>
      </w:r>
      <w:bookmarkEnd w:id="78"/>
    </w:p>
    <w:p w14:paraId="334BF60C" w14:textId="6002462B" w:rsidR="00531863" w:rsidRPr="00531863" w:rsidRDefault="00531863" w:rsidP="00531863">
      <w:pPr>
        <w:jc w:val="right"/>
        <w:rPr>
          <w:rFonts w:ascii="Times New Roman" w:eastAsia="Times New Roman" w:hAnsi="Times New Roman" w:cs="Times New Roman"/>
          <w:b/>
          <w:sz w:val="24"/>
          <w:szCs w:val="24"/>
          <w:lang w:eastAsia="ru-RU"/>
        </w:rPr>
      </w:pPr>
      <w:r w:rsidRPr="00531863">
        <w:rPr>
          <w:rFonts w:ascii="Times New Roman" w:eastAsia="Times New Roman" w:hAnsi="Times New Roman" w:cs="Times New Roman"/>
          <w:b/>
          <w:bCs/>
          <w:color w:val="000000"/>
          <w:kern w:val="32"/>
          <w:sz w:val="24"/>
          <w:szCs w:val="24"/>
          <w:lang w:eastAsia="x-none"/>
        </w:rPr>
        <w:t xml:space="preserve">к ПОП по </w:t>
      </w:r>
      <w:r w:rsidRPr="00531863">
        <w:rPr>
          <w:rFonts w:ascii="Times New Roman" w:eastAsia="Times New Roman" w:hAnsi="Times New Roman" w:cs="Times New Roman"/>
          <w:b/>
          <w:sz w:val="24"/>
          <w:szCs w:val="24"/>
          <w:lang w:eastAsia="ru-RU"/>
        </w:rPr>
        <w:t xml:space="preserve">профессии </w:t>
      </w:r>
      <w:r w:rsidRPr="00531863">
        <w:rPr>
          <w:rFonts w:ascii="Times New Roman" w:eastAsia="Times New Roman" w:hAnsi="Times New Roman" w:cs="Times New Roman"/>
          <w:b/>
          <w:sz w:val="24"/>
          <w:szCs w:val="24"/>
          <w:lang w:eastAsia="ru-RU"/>
        </w:rPr>
        <w:br/>
        <w:t>38.01.02 Продавец</w:t>
      </w:r>
    </w:p>
    <w:p w14:paraId="042AFE23" w14:textId="77777777" w:rsidR="00531863" w:rsidRPr="00531863" w:rsidRDefault="00531863" w:rsidP="00531863">
      <w:pPr>
        <w:jc w:val="right"/>
        <w:rPr>
          <w:rFonts w:ascii="Times New Roman" w:eastAsia="Times New Roman" w:hAnsi="Times New Roman" w:cs="Times New Roman"/>
          <w:b/>
          <w:bCs/>
          <w:i/>
          <w:color w:val="000000"/>
          <w:sz w:val="24"/>
          <w:szCs w:val="24"/>
          <w:lang w:eastAsia="ru-RU"/>
        </w:rPr>
      </w:pPr>
    </w:p>
    <w:p w14:paraId="00642BAF"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1DEC7713"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13A0C49C"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19A35916"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2A9D4E40"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6FCFBBFF"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0F6C222C"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4267A144"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1CA278C9"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20006AA6"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4B081B8D"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1115C160" w14:textId="77777777" w:rsidR="00531863" w:rsidRPr="00531863" w:rsidRDefault="00531863" w:rsidP="00531863">
      <w:pPr>
        <w:jc w:val="center"/>
        <w:rPr>
          <w:rFonts w:ascii="Times New Roman" w:eastAsia="Times New Roman" w:hAnsi="Times New Roman" w:cs="Times New Roman"/>
          <w:b/>
          <w:bCs/>
          <w:sz w:val="24"/>
          <w:szCs w:val="24"/>
          <w:lang w:eastAsia="ru-RU"/>
        </w:rPr>
      </w:pPr>
      <w:r w:rsidRPr="00531863">
        <w:rPr>
          <w:rFonts w:ascii="Times New Roman" w:eastAsia="Times New Roman" w:hAnsi="Times New Roman" w:cs="Times New Roman"/>
          <w:b/>
          <w:bCs/>
          <w:color w:val="000000"/>
          <w:sz w:val="24"/>
          <w:szCs w:val="24"/>
          <w:lang w:eastAsia="ru-RU"/>
        </w:rPr>
        <w:t>Примерная рабочая программа дисциплины</w:t>
      </w:r>
    </w:p>
    <w:p w14:paraId="0AA8287D" w14:textId="77777777" w:rsidR="00531863" w:rsidRPr="00F137FB" w:rsidRDefault="00531863" w:rsidP="00531863">
      <w:pPr>
        <w:pStyle w:val="1"/>
        <w:rPr>
          <w:rStyle w:val="10"/>
          <w:b/>
        </w:rPr>
      </w:pPr>
      <w:bookmarkStart w:id="79" w:name="_Toc188536168"/>
      <w:bookmarkStart w:id="80" w:name="_Toc188459293"/>
      <w:bookmarkStart w:id="81" w:name="_Toc173329000"/>
      <w:bookmarkStart w:id="82" w:name="_Toc170847300"/>
      <w:bookmarkStart w:id="83" w:name="_Toc167801700"/>
      <w:bookmarkStart w:id="84" w:name="_Toc189686488"/>
      <w:r w:rsidRPr="00F137FB">
        <w:rPr>
          <w:b w:val="0"/>
          <w:color w:val="000000"/>
          <w:szCs w:val="20"/>
        </w:rPr>
        <w:t>«</w:t>
      </w:r>
      <w:r w:rsidRPr="00F137FB">
        <w:rPr>
          <w:rStyle w:val="10"/>
          <w:b/>
        </w:rPr>
        <w:t>СГ.04 ФИЗИЧЕСКАЯ КУЛЬТУРА»</w:t>
      </w:r>
      <w:bookmarkEnd w:id="79"/>
      <w:bookmarkEnd w:id="80"/>
      <w:bookmarkEnd w:id="81"/>
      <w:bookmarkEnd w:id="82"/>
      <w:bookmarkEnd w:id="83"/>
      <w:bookmarkEnd w:id="84"/>
    </w:p>
    <w:p w14:paraId="7026081E" w14:textId="0ECD955E" w:rsidR="00531863" w:rsidRPr="00531863" w:rsidRDefault="00531863" w:rsidP="00531863">
      <w:pPr>
        <w:jc w:val="center"/>
        <w:rPr>
          <w:rFonts w:ascii="Times New Roman" w:eastAsia="Times New Roman" w:hAnsi="Times New Roman" w:cs="Times New Roman"/>
          <w:color w:val="000000"/>
          <w:sz w:val="24"/>
          <w:szCs w:val="24"/>
          <w:lang w:eastAsia="ru-RU"/>
        </w:rPr>
      </w:pPr>
      <w:r w:rsidRPr="00531863">
        <w:rPr>
          <w:rFonts w:ascii="Times New Roman" w:eastAsia="Times New Roman" w:hAnsi="Times New Roman" w:cs="Times New Roman"/>
          <w:color w:val="000000"/>
          <w:sz w:val="24"/>
          <w:szCs w:val="24"/>
          <w:lang w:eastAsia="ru-RU"/>
        </w:rPr>
        <w:t>Рабочая программа формируется образовательной организацией на основе примерной рабочей программы, размещенной в реестре ПОП</w:t>
      </w:r>
    </w:p>
    <w:p w14:paraId="7E125663" w14:textId="77777777" w:rsidR="00531863" w:rsidRPr="00531863" w:rsidRDefault="00531863" w:rsidP="00531863">
      <w:pPr>
        <w:jc w:val="center"/>
        <w:rPr>
          <w:rFonts w:ascii="Times New Roman" w:eastAsia="Times New Roman" w:hAnsi="Times New Roman" w:cs="Times New Roman"/>
          <w:color w:val="000000"/>
          <w:sz w:val="24"/>
          <w:szCs w:val="24"/>
          <w:lang w:eastAsia="ru-RU"/>
        </w:rPr>
      </w:pPr>
    </w:p>
    <w:p w14:paraId="20891EF6" w14:textId="77777777" w:rsidR="00531863" w:rsidRPr="00531863" w:rsidRDefault="008144C8" w:rsidP="00531863">
      <w:pPr>
        <w:jc w:val="center"/>
        <w:rPr>
          <w:rFonts w:ascii="Times New Roman" w:eastAsia="Times New Roman" w:hAnsi="Times New Roman" w:cs="Times New Roman"/>
          <w:color w:val="000000"/>
          <w:sz w:val="24"/>
          <w:szCs w:val="24"/>
          <w:lang w:eastAsia="ru-RU"/>
        </w:rPr>
      </w:pPr>
      <w:hyperlink r:id="rId45" w:history="1">
        <w:r w:rsidR="00531863" w:rsidRPr="00531863">
          <w:rPr>
            <w:rFonts w:ascii="Calibri" w:eastAsia="Times New Roman" w:hAnsi="Calibri" w:cs="Times New Roman"/>
            <w:color w:val="0000FF"/>
            <w:sz w:val="24"/>
            <w:szCs w:val="24"/>
            <w:u w:val="single"/>
            <w:lang w:eastAsia="ru-RU"/>
          </w:rPr>
          <w:t>https://spolab.firpo.ru/npdv2/category-doc/get/5138</w:t>
        </w:r>
      </w:hyperlink>
    </w:p>
    <w:p w14:paraId="477574BF"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000C91C4"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7D40BF87"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38008825"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0773BC80"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7E1331CB"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416A3AE6"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236250AA"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0DBD4BB3"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320DBF83"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5478C1E1"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37B2C4E8"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6038CEE6"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7E66267E"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2FDFA0EB"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312D15A3"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29A3E5E2"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0FB6D683"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74501709"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3F909DFE"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2A09FE81"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5C755D8C"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1D92B707"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208441FD"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0CE45477"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2E890CA2"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5AB66D8E"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2395BE19"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42AA92EF" w14:textId="14C95D24" w:rsidR="00531863" w:rsidRPr="00531863" w:rsidRDefault="00CD76D5" w:rsidP="00531863">
      <w:pPr>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2025</w:t>
      </w:r>
      <w:r w:rsidR="00531863" w:rsidRPr="00531863">
        <w:rPr>
          <w:rFonts w:ascii="Times New Roman" w:eastAsia="Times New Roman" w:hAnsi="Times New Roman" w:cs="Times New Roman"/>
          <w:b/>
          <w:color w:val="000000"/>
          <w:sz w:val="24"/>
          <w:szCs w:val="24"/>
          <w:lang w:eastAsia="ru-RU"/>
        </w:rPr>
        <w:t xml:space="preserve"> г.</w:t>
      </w:r>
      <w:r w:rsidR="00531863" w:rsidRPr="00531863">
        <w:rPr>
          <w:rFonts w:ascii="Times New Roman" w:eastAsia="Times New Roman" w:hAnsi="Times New Roman" w:cs="Times New Roman"/>
          <w:color w:val="000000"/>
          <w:sz w:val="24"/>
          <w:szCs w:val="20"/>
          <w:lang w:eastAsia="ru-RU"/>
        </w:rPr>
        <w:t xml:space="preserve"> </w:t>
      </w:r>
      <w:r w:rsidR="00531863" w:rsidRPr="00531863">
        <w:rPr>
          <w:rFonts w:ascii="Times New Roman" w:eastAsia="Times New Roman" w:hAnsi="Times New Roman" w:cs="Times New Roman"/>
          <w:color w:val="000000"/>
          <w:sz w:val="24"/>
          <w:szCs w:val="20"/>
          <w:lang w:eastAsia="ru-RU"/>
        </w:rPr>
        <w:br w:type="page"/>
      </w:r>
    </w:p>
    <w:p w14:paraId="24D3AA1A" w14:textId="77777777" w:rsidR="00531863" w:rsidRPr="00531863" w:rsidRDefault="00531863" w:rsidP="00531863">
      <w:pPr>
        <w:keepNext/>
        <w:pageBreakBefore/>
        <w:spacing w:before="240" w:after="60"/>
        <w:jc w:val="right"/>
        <w:outlineLvl w:val="2"/>
        <w:rPr>
          <w:rFonts w:ascii="Times New Roman" w:eastAsia="Times New Roman" w:hAnsi="Times New Roman" w:cs="Times New Roman"/>
          <w:b/>
          <w:color w:val="000000"/>
          <w:sz w:val="24"/>
          <w:szCs w:val="20"/>
          <w:lang w:eastAsia="ru-RU"/>
        </w:rPr>
      </w:pPr>
      <w:bookmarkStart w:id="85" w:name="_Toc188459294"/>
      <w:r w:rsidRPr="00531863">
        <w:rPr>
          <w:rFonts w:ascii="Times New Roman" w:eastAsia="Times New Roman" w:hAnsi="Times New Roman" w:cs="Times New Roman"/>
          <w:b/>
          <w:color w:val="000000"/>
          <w:sz w:val="24"/>
          <w:szCs w:val="20"/>
          <w:lang w:eastAsia="ru-RU"/>
        </w:rPr>
        <w:lastRenderedPageBreak/>
        <w:t>Приложение 2.10</w:t>
      </w:r>
      <w:bookmarkEnd w:id="85"/>
    </w:p>
    <w:p w14:paraId="673161AA" w14:textId="1EDC79CD" w:rsidR="00531863" w:rsidRPr="00531863" w:rsidRDefault="00531863" w:rsidP="00531863">
      <w:pPr>
        <w:jc w:val="right"/>
        <w:rPr>
          <w:rFonts w:ascii="Times New Roman" w:eastAsia="Times New Roman" w:hAnsi="Times New Roman" w:cs="Times New Roman"/>
          <w:b/>
          <w:sz w:val="24"/>
          <w:szCs w:val="24"/>
          <w:lang w:eastAsia="ru-RU"/>
        </w:rPr>
      </w:pPr>
      <w:r w:rsidRPr="00531863">
        <w:rPr>
          <w:rFonts w:ascii="Times New Roman" w:eastAsia="Times New Roman" w:hAnsi="Times New Roman" w:cs="Times New Roman"/>
          <w:b/>
          <w:bCs/>
          <w:color w:val="000000"/>
          <w:kern w:val="32"/>
          <w:sz w:val="24"/>
          <w:szCs w:val="24"/>
          <w:lang w:eastAsia="x-none"/>
        </w:rPr>
        <w:t xml:space="preserve">к ПОП по </w:t>
      </w:r>
      <w:r w:rsidRPr="00531863">
        <w:rPr>
          <w:rFonts w:ascii="Times New Roman" w:eastAsia="Times New Roman" w:hAnsi="Times New Roman" w:cs="Times New Roman"/>
          <w:b/>
          <w:sz w:val="24"/>
          <w:szCs w:val="24"/>
          <w:lang w:eastAsia="ru-RU"/>
        </w:rPr>
        <w:t xml:space="preserve">профессии </w:t>
      </w:r>
      <w:r w:rsidRPr="00531863">
        <w:rPr>
          <w:rFonts w:ascii="Times New Roman" w:eastAsia="Times New Roman" w:hAnsi="Times New Roman" w:cs="Times New Roman"/>
          <w:b/>
          <w:sz w:val="24"/>
          <w:szCs w:val="24"/>
          <w:lang w:eastAsia="ru-RU"/>
        </w:rPr>
        <w:br/>
        <w:t>38.01.02 Продавец</w:t>
      </w:r>
    </w:p>
    <w:p w14:paraId="6C7C95C4"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028A6656"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12849489"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03431475"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3F7477F6"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722AFFB1"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76A02CA6"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79DDC62D"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4C089F83"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01DC457A"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7A620779" w14:textId="77777777" w:rsidR="00531863" w:rsidRPr="00531863" w:rsidRDefault="00531863" w:rsidP="00531863">
      <w:pPr>
        <w:jc w:val="right"/>
        <w:rPr>
          <w:rFonts w:ascii="Times New Roman" w:eastAsia="Times New Roman" w:hAnsi="Times New Roman" w:cs="Times New Roman"/>
          <w:b/>
          <w:bCs/>
          <w:color w:val="0070C0"/>
          <w:sz w:val="24"/>
          <w:szCs w:val="24"/>
          <w:lang w:eastAsia="ru-RU"/>
        </w:rPr>
      </w:pPr>
    </w:p>
    <w:p w14:paraId="1DC5A8F8" w14:textId="77777777" w:rsidR="00531863" w:rsidRPr="00531863" w:rsidRDefault="00531863" w:rsidP="00531863">
      <w:pPr>
        <w:jc w:val="center"/>
        <w:rPr>
          <w:rFonts w:ascii="Times New Roman" w:eastAsia="Times New Roman" w:hAnsi="Times New Roman" w:cs="Times New Roman"/>
          <w:b/>
          <w:bCs/>
          <w:sz w:val="24"/>
          <w:szCs w:val="24"/>
          <w:lang w:eastAsia="ru-RU"/>
        </w:rPr>
      </w:pPr>
      <w:r w:rsidRPr="00531863">
        <w:rPr>
          <w:rFonts w:ascii="Times New Roman" w:eastAsia="Times New Roman" w:hAnsi="Times New Roman" w:cs="Times New Roman"/>
          <w:b/>
          <w:bCs/>
          <w:color w:val="000000"/>
          <w:sz w:val="24"/>
          <w:szCs w:val="24"/>
          <w:lang w:eastAsia="ru-RU"/>
        </w:rPr>
        <w:t>Примерная рабочая программа дисциплины</w:t>
      </w:r>
    </w:p>
    <w:p w14:paraId="42EFEDD0" w14:textId="77777777" w:rsidR="00531863" w:rsidRPr="00531863" w:rsidRDefault="00531863" w:rsidP="00531863">
      <w:pPr>
        <w:pStyle w:val="1"/>
      </w:pPr>
      <w:bookmarkStart w:id="86" w:name="_Toc188536169"/>
      <w:bookmarkStart w:id="87" w:name="_Toc188459295"/>
      <w:bookmarkStart w:id="88" w:name="_Toc173329001"/>
      <w:bookmarkStart w:id="89" w:name="_Toc170847301"/>
      <w:bookmarkStart w:id="90" w:name="_Toc167801701"/>
      <w:bookmarkStart w:id="91" w:name="_Toc189686489"/>
      <w:r w:rsidRPr="00531863">
        <w:t>«СГ.05 ОСНОВЫ ФИНАНСОВОЙ ГРАМОТНОСТИ»</w:t>
      </w:r>
      <w:bookmarkEnd w:id="86"/>
      <w:bookmarkEnd w:id="87"/>
      <w:bookmarkEnd w:id="88"/>
      <w:bookmarkEnd w:id="89"/>
      <w:bookmarkEnd w:id="90"/>
      <w:bookmarkEnd w:id="91"/>
    </w:p>
    <w:p w14:paraId="0983157D" w14:textId="3CFA6724" w:rsidR="00531863" w:rsidRPr="00531863" w:rsidRDefault="00531863" w:rsidP="00531863">
      <w:pPr>
        <w:jc w:val="center"/>
        <w:rPr>
          <w:rFonts w:ascii="Times New Roman" w:eastAsia="Times New Roman" w:hAnsi="Times New Roman" w:cs="Times New Roman"/>
          <w:color w:val="000000"/>
          <w:sz w:val="24"/>
          <w:szCs w:val="24"/>
          <w:lang w:eastAsia="ru-RU"/>
        </w:rPr>
      </w:pPr>
      <w:r w:rsidRPr="00531863">
        <w:rPr>
          <w:rFonts w:ascii="Times New Roman" w:eastAsia="Times New Roman" w:hAnsi="Times New Roman" w:cs="Times New Roman"/>
          <w:color w:val="000000"/>
          <w:sz w:val="24"/>
          <w:szCs w:val="24"/>
          <w:lang w:eastAsia="ru-RU"/>
        </w:rPr>
        <w:t>Рабочая программа формируется образовательной организацией на основе примерной рабочей программы, размещенной в реестре ПОП</w:t>
      </w:r>
    </w:p>
    <w:p w14:paraId="04DC167C" w14:textId="77777777" w:rsidR="00531863" w:rsidRPr="00531863" w:rsidRDefault="00531863" w:rsidP="00531863">
      <w:pPr>
        <w:jc w:val="center"/>
        <w:rPr>
          <w:rFonts w:ascii="Times New Roman" w:eastAsia="Times New Roman" w:hAnsi="Times New Roman" w:cs="Times New Roman"/>
          <w:color w:val="000000"/>
          <w:sz w:val="24"/>
          <w:szCs w:val="24"/>
          <w:lang w:eastAsia="ru-RU"/>
        </w:rPr>
      </w:pPr>
    </w:p>
    <w:p w14:paraId="0A573DC2" w14:textId="77777777" w:rsidR="00531863" w:rsidRPr="00531863" w:rsidRDefault="008144C8" w:rsidP="00531863">
      <w:pPr>
        <w:jc w:val="center"/>
        <w:rPr>
          <w:rFonts w:ascii="Times New Roman" w:eastAsia="Calibri" w:hAnsi="Times New Roman" w:cs="Times New Roman"/>
          <w:sz w:val="24"/>
          <w:szCs w:val="24"/>
        </w:rPr>
      </w:pPr>
      <w:hyperlink r:id="rId46" w:history="1">
        <w:r w:rsidR="00531863" w:rsidRPr="00531863">
          <w:rPr>
            <w:rFonts w:ascii="Calibri" w:eastAsia="Times New Roman" w:hAnsi="Calibri" w:cs="Times New Roman"/>
            <w:color w:val="0563C1"/>
            <w:sz w:val="24"/>
            <w:szCs w:val="24"/>
            <w:u w:val="single"/>
            <w:lang w:eastAsia="ru-RU"/>
          </w:rPr>
          <w:t>https://spolab.firpo.ru/npdv2/category-doc/get/4769</w:t>
        </w:r>
      </w:hyperlink>
      <w:r w:rsidR="00531863" w:rsidRPr="00531863">
        <w:rPr>
          <w:rFonts w:ascii="Times New Roman" w:eastAsia="Times New Roman" w:hAnsi="Times New Roman" w:cs="Times New Roman"/>
          <w:color w:val="000000"/>
          <w:sz w:val="24"/>
          <w:szCs w:val="24"/>
          <w:lang w:eastAsia="ru-RU"/>
        </w:rPr>
        <w:t xml:space="preserve"> </w:t>
      </w:r>
    </w:p>
    <w:p w14:paraId="4FE9037B"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393774E1"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1F8BA47F"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4B325DEC"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664A1301"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42C7F943"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0CB24866"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2E90285A"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6B68E07B"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3178BC15"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7FD42C98"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09BFC18D"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1C70FB4B"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35652125"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03B56B6D"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61E6E60C"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72145610"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11369FBF"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779B26A5"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162673FE"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5C3C880D"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193C3E15"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37265990"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5546AA0D"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12F68C2B"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176C0020"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254D8F70"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2B847DED"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14DFB675" w14:textId="77777777" w:rsidR="00531863" w:rsidRPr="00531863" w:rsidRDefault="00531863" w:rsidP="00531863">
      <w:pPr>
        <w:rPr>
          <w:rFonts w:ascii="Times New Roman" w:eastAsia="Times New Roman" w:hAnsi="Times New Roman" w:cs="Times New Roman"/>
          <w:color w:val="000000"/>
          <w:sz w:val="24"/>
          <w:szCs w:val="20"/>
          <w:lang w:eastAsia="ru-RU"/>
        </w:rPr>
      </w:pPr>
    </w:p>
    <w:p w14:paraId="21467CEC" w14:textId="02A84C7D" w:rsidR="00531863" w:rsidRPr="00BD6A9B" w:rsidRDefault="00CD76D5" w:rsidP="00531863">
      <w:pPr>
        <w:jc w:val="center"/>
        <w:rPr>
          <w:rFonts w:ascii="Times New Roman" w:hAnsi="Times New Roman" w:cs="Times New Roman"/>
          <w:b/>
          <w:bCs/>
          <w:sz w:val="24"/>
          <w:szCs w:val="24"/>
        </w:rPr>
      </w:pPr>
      <w:r>
        <w:rPr>
          <w:rFonts w:ascii="Times New Roman" w:eastAsia="Times New Roman" w:hAnsi="Times New Roman" w:cs="Times New Roman"/>
          <w:b/>
          <w:color w:val="000000"/>
          <w:sz w:val="24"/>
          <w:szCs w:val="24"/>
          <w:lang w:eastAsia="ru-RU"/>
        </w:rPr>
        <w:t>2025</w:t>
      </w:r>
      <w:r w:rsidR="00531863" w:rsidRPr="00531863">
        <w:rPr>
          <w:rFonts w:ascii="Times New Roman" w:eastAsia="Times New Roman" w:hAnsi="Times New Roman" w:cs="Times New Roman"/>
          <w:b/>
          <w:color w:val="000000"/>
          <w:sz w:val="24"/>
          <w:szCs w:val="24"/>
          <w:lang w:eastAsia="ru-RU"/>
        </w:rPr>
        <w:t xml:space="preserve"> г.</w:t>
      </w:r>
    </w:p>
    <w:sectPr w:rsidR="00531863" w:rsidRPr="00BD6A9B" w:rsidSect="001604E7">
      <w:headerReference w:type="even" r:id="rId4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770A1" w14:textId="77777777" w:rsidR="00163CE5" w:rsidRDefault="00163CE5" w:rsidP="00A858FE">
      <w:r>
        <w:separator/>
      </w:r>
    </w:p>
  </w:endnote>
  <w:endnote w:type="continuationSeparator" w:id="0">
    <w:p w14:paraId="0B811571" w14:textId="77777777" w:rsidR="00163CE5" w:rsidRDefault="00163CE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D16F18" w14:textId="77777777" w:rsidR="00163CE5" w:rsidRDefault="00163CE5" w:rsidP="00A858FE">
      <w:r>
        <w:separator/>
      </w:r>
    </w:p>
  </w:footnote>
  <w:footnote w:type="continuationSeparator" w:id="0">
    <w:p w14:paraId="225F25A1" w14:textId="77777777" w:rsidR="00163CE5" w:rsidRDefault="00163CE5" w:rsidP="00A858FE">
      <w:r>
        <w:continuationSeparator/>
      </w:r>
    </w:p>
  </w:footnote>
  <w:footnote w:id="1">
    <w:p w14:paraId="2B9C52BC" w14:textId="77777777" w:rsidR="00531863" w:rsidRDefault="00531863"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2803213C" w14:textId="77777777" w:rsidR="00531863" w:rsidRDefault="00531863" w:rsidP="001A599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671A7C8A" w14:textId="77777777" w:rsidR="00531863" w:rsidRDefault="00531863" w:rsidP="001A599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18D08BCB" w14:textId="77777777" w:rsidR="00531863" w:rsidRDefault="00531863" w:rsidP="001A599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07D72F69" w14:textId="77777777" w:rsidR="00531863" w:rsidRDefault="00531863" w:rsidP="001A599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531863" w:rsidRDefault="00531863">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531863" w:rsidRDefault="0053186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6982310"/>
      <w:docPartObj>
        <w:docPartGallery w:val="Page Numbers (Top of Page)"/>
        <w:docPartUnique/>
      </w:docPartObj>
    </w:sdtPr>
    <w:sdtEndPr/>
    <w:sdtContent>
      <w:p w14:paraId="70F9A64F" w14:textId="39D25EE9" w:rsidR="00531863" w:rsidRDefault="00531863">
        <w:pPr>
          <w:pStyle w:val="ac"/>
          <w:jc w:val="center"/>
        </w:pPr>
        <w:r>
          <w:fldChar w:fldCharType="begin"/>
        </w:r>
        <w:r>
          <w:instrText>PAGE   \* MERGEFORMAT</w:instrText>
        </w:r>
        <w:r>
          <w:fldChar w:fldCharType="separate"/>
        </w:r>
        <w:r w:rsidR="00F137FB">
          <w:rPr>
            <w:noProof/>
          </w:rPr>
          <w:t>4</w:t>
        </w:r>
        <w:r>
          <w:fldChar w:fldCharType="end"/>
        </w:r>
      </w:p>
    </w:sdtContent>
  </w:sdt>
  <w:p w14:paraId="6596F87D" w14:textId="77777777" w:rsidR="00531863" w:rsidRDefault="0053186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06389" w14:textId="77777777" w:rsidR="00531863" w:rsidRDefault="00531863">
    <w:pPr>
      <w:pStyle w:val="ac"/>
      <w:jc w:val="center"/>
    </w:pPr>
    <w:r>
      <w:fldChar w:fldCharType="begin"/>
    </w:r>
    <w:r>
      <w:instrText xml:space="preserve"> PAGE   \* MERGEFORMAT </w:instrText>
    </w:r>
    <w:r>
      <w:fldChar w:fldCharType="separate"/>
    </w:r>
    <w:r>
      <w:rPr>
        <w:noProof/>
      </w:rPr>
      <w:t>48</w:t>
    </w:r>
    <w:r>
      <w:rPr>
        <w:noProof/>
      </w:rPr>
      <w:fldChar w:fldCharType="end"/>
    </w:r>
  </w:p>
  <w:p w14:paraId="0897564A" w14:textId="77777777" w:rsidR="00531863" w:rsidRDefault="0053186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851477"/>
      <w:docPartObj>
        <w:docPartGallery w:val="Page Numbers (Top of Page)"/>
        <w:docPartUnique/>
      </w:docPartObj>
    </w:sdtPr>
    <w:sdtEndPr/>
    <w:sdtContent>
      <w:p w14:paraId="1EF178C0" w14:textId="55FD434F" w:rsidR="00531863" w:rsidRDefault="00531863">
        <w:pPr>
          <w:pStyle w:val="ac"/>
          <w:jc w:val="center"/>
        </w:pPr>
        <w:r>
          <w:fldChar w:fldCharType="begin"/>
        </w:r>
        <w:r>
          <w:instrText>PAGE   \* MERGEFORMAT</w:instrText>
        </w:r>
        <w:r>
          <w:fldChar w:fldCharType="separate"/>
        </w:r>
        <w:r w:rsidR="00F137FB">
          <w:rPr>
            <w:noProof/>
          </w:rPr>
          <w:t>12</w:t>
        </w:r>
        <w:r>
          <w:fldChar w:fldCharType="end"/>
        </w:r>
      </w:p>
    </w:sdtContent>
  </w:sdt>
  <w:p w14:paraId="30B2205D" w14:textId="77777777" w:rsidR="00531863" w:rsidRDefault="00531863">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3EFC9" w14:textId="77777777" w:rsidR="00531863" w:rsidRDefault="00531863">
    <w:pPr>
      <w:pStyle w:val="ac"/>
      <w:jc w:val="center"/>
    </w:pPr>
    <w:r>
      <w:fldChar w:fldCharType="begin"/>
    </w:r>
    <w:r>
      <w:instrText xml:space="preserve"> PAGE   \* MERGEFORMAT </w:instrText>
    </w:r>
    <w:r>
      <w:fldChar w:fldCharType="separate"/>
    </w:r>
    <w:r>
      <w:rPr>
        <w:noProof/>
      </w:rPr>
      <w:t>48</w:t>
    </w:r>
    <w:r>
      <w:rPr>
        <w:noProof/>
      </w:rPr>
      <w:fldChar w:fldCharType="end"/>
    </w:r>
  </w:p>
  <w:p w14:paraId="2D52D00E" w14:textId="77777777" w:rsidR="00531863" w:rsidRDefault="00531863">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9458578"/>
      <w:docPartObj>
        <w:docPartGallery w:val="Page Numbers (Top of Page)"/>
        <w:docPartUnique/>
      </w:docPartObj>
    </w:sdtPr>
    <w:sdtEndPr/>
    <w:sdtContent>
      <w:p w14:paraId="10E3327D" w14:textId="11D4A008" w:rsidR="00531863" w:rsidRDefault="00531863">
        <w:pPr>
          <w:pStyle w:val="ac"/>
          <w:jc w:val="center"/>
        </w:pPr>
        <w:r>
          <w:fldChar w:fldCharType="begin"/>
        </w:r>
        <w:r>
          <w:instrText>PAGE   \* MERGEFORMAT</w:instrText>
        </w:r>
        <w:r>
          <w:fldChar w:fldCharType="separate"/>
        </w:r>
        <w:r w:rsidR="00F137FB">
          <w:rPr>
            <w:noProof/>
          </w:rPr>
          <w:t>25</w:t>
        </w:r>
        <w:r>
          <w:fldChar w:fldCharType="end"/>
        </w:r>
      </w:p>
    </w:sdtContent>
  </w:sdt>
  <w:p w14:paraId="7714A240" w14:textId="77777777" w:rsidR="00531863" w:rsidRDefault="00531863">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0F199" w14:textId="77777777" w:rsidR="00531863" w:rsidRDefault="00531863">
    <w:pPr>
      <w:pStyle w:val="ac"/>
      <w:jc w:val="center"/>
    </w:pPr>
    <w:r>
      <w:fldChar w:fldCharType="begin"/>
    </w:r>
    <w:r>
      <w:instrText xml:space="preserve"> PAGE   \* MERGEFORMAT </w:instrText>
    </w:r>
    <w:r>
      <w:fldChar w:fldCharType="separate"/>
    </w:r>
    <w:r>
      <w:rPr>
        <w:noProof/>
      </w:rPr>
      <w:t>48</w:t>
    </w:r>
    <w:r>
      <w:rPr>
        <w:noProof/>
      </w:rPr>
      <w:fldChar w:fldCharType="end"/>
    </w:r>
  </w:p>
  <w:p w14:paraId="72212A15" w14:textId="77777777" w:rsidR="00531863" w:rsidRDefault="00531863">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0129156"/>
      <w:docPartObj>
        <w:docPartGallery w:val="Page Numbers (Top of Page)"/>
        <w:docPartUnique/>
      </w:docPartObj>
    </w:sdtPr>
    <w:sdtEndPr/>
    <w:sdtContent>
      <w:p w14:paraId="447FDD85" w14:textId="57BD00A8" w:rsidR="00531863" w:rsidRDefault="00531863">
        <w:pPr>
          <w:pStyle w:val="ac"/>
          <w:jc w:val="center"/>
        </w:pPr>
        <w:r>
          <w:fldChar w:fldCharType="begin"/>
        </w:r>
        <w:r>
          <w:instrText>PAGE   \* MERGEFORMAT</w:instrText>
        </w:r>
        <w:r>
          <w:fldChar w:fldCharType="separate"/>
        </w:r>
        <w:r w:rsidR="00F137FB">
          <w:rPr>
            <w:noProof/>
          </w:rPr>
          <w:t>37</w:t>
        </w:r>
        <w:r>
          <w:fldChar w:fldCharType="end"/>
        </w:r>
      </w:p>
    </w:sdtContent>
  </w:sdt>
  <w:p w14:paraId="78621F17" w14:textId="77777777" w:rsidR="00531863" w:rsidRDefault="00531863">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2115D" w14:textId="77777777" w:rsidR="00531863" w:rsidRDefault="00531863">
    <w:pPr>
      <w:pStyle w:val="ac"/>
      <w:jc w:val="center"/>
    </w:pPr>
    <w:r>
      <w:fldChar w:fldCharType="begin"/>
    </w:r>
    <w:r>
      <w:instrText xml:space="preserve"> PAGE   \* MERGEFORMAT </w:instrText>
    </w:r>
    <w:r>
      <w:fldChar w:fldCharType="separate"/>
    </w:r>
    <w:r>
      <w:rPr>
        <w:noProof/>
      </w:rPr>
      <w:t>48</w:t>
    </w:r>
    <w:r>
      <w:rPr>
        <w:noProof/>
      </w:rPr>
      <w:fldChar w:fldCharType="end"/>
    </w:r>
  </w:p>
  <w:p w14:paraId="29A10589" w14:textId="77777777" w:rsidR="00531863" w:rsidRDefault="00531863">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5646168"/>
      <w:docPartObj>
        <w:docPartGallery w:val="Page Numbers (Top of Page)"/>
        <w:docPartUnique/>
      </w:docPartObj>
    </w:sdtPr>
    <w:sdtEndPr/>
    <w:sdtContent>
      <w:p w14:paraId="3566A0BE" w14:textId="27BFF975" w:rsidR="00531863" w:rsidRDefault="00531863">
        <w:pPr>
          <w:pStyle w:val="ac"/>
          <w:jc w:val="center"/>
        </w:pPr>
        <w:r>
          <w:fldChar w:fldCharType="begin"/>
        </w:r>
        <w:r>
          <w:instrText>PAGE   \* MERGEFORMAT</w:instrText>
        </w:r>
        <w:r>
          <w:fldChar w:fldCharType="separate"/>
        </w:r>
        <w:r w:rsidR="00F137FB">
          <w:rPr>
            <w:noProof/>
          </w:rPr>
          <w:t>56</w:t>
        </w:r>
        <w:r>
          <w:fldChar w:fldCharType="end"/>
        </w:r>
      </w:p>
    </w:sdtContent>
  </w:sdt>
  <w:p w14:paraId="3D316513" w14:textId="77777777" w:rsidR="00531863" w:rsidRDefault="00531863">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531863" w:rsidRDefault="00531863">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531863" w:rsidRDefault="0053186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8CCE655E"/>
    <w:lvl w:ilvl="0">
      <w:numFmt w:val="bullet"/>
      <w:lvlText w:val="*"/>
      <w:lvlJc w:val="left"/>
    </w:lvl>
  </w:abstractNum>
  <w:abstractNum w:abstractNumId="1" w15:restartNumberingAfterBreak="0">
    <w:nsid w:val="08316C2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1FF2A08"/>
    <w:multiLevelType w:val="hybridMultilevel"/>
    <w:tmpl w:val="D9CAD1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F87317A"/>
    <w:multiLevelType w:val="hybridMultilevel"/>
    <w:tmpl w:val="198436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4BB532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D51CCA"/>
    <w:multiLevelType w:val="hybridMultilevel"/>
    <w:tmpl w:val="72300F0A"/>
    <w:lvl w:ilvl="0" w:tplc="6FB0179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32F353D0"/>
    <w:multiLevelType w:val="hybridMultilevel"/>
    <w:tmpl w:val="6464AF64"/>
    <w:lvl w:ilvl="0" w:tplc="0419000F">
      <w:start w:val="1"/>
      <w:numFmt w:val="decimal"/>
      <w:lvlText w:val="%1."/>
      <w:lvlJc w:val="left"/>
      <w:pPr>
        <w:ind w:left="1485" w:hanging="360"/>
      </w:pPr>
    </w:lvl>
    <w:lvl w:ilvl="1" w:tplc="04190019" w:tentative="1">
      <w:start w:val="1"/>
      <w:numFmt w:val="lowerLetter"/>
      <w:lvlText w:val="%2."/>
      <w:lvlJc w:val="left"/>
      <w:pPr>
        <w:ind w:left="2205" w:hanging="360"/>
      </w:pPr>
    </w:lvl>
    <w:lvl w:ilvl="2" w:tplc="0419001B" w:tentative="1">
      <w:start w:val="1"/>
      <w:numFmt w:val="lowerRoman"/>
      <w:lvlText w:val="%3."/>
      <w:lvlJc w:val="right"/>
      <w:pPr>
        <w:ind w:left="2925" w:hanging="180"/>
      </w:pPr>
    </w:lvl>
    <w:lvl w:ilvl="3" w:tplc="0419000F" w:tentative="1">
      <w:start w:val="1"/>
      <w:numFmt w:val="decimal"/>
      <w:lvlText w:val="%4."/>
      <w:lvlJc w:val="left"/>
      <w:pPr>
        <w:ind w:left="3645" w:hanging="360"/>
      </w:pPr>
    </w:lvl>
    <w:lvl w:ilvl="4" w:tplc="04190019" w:tentative="1">
      <w:start w:val="1"/>
      <w:numFmt w:val="lowerLetter"/>
      <w:lvlText w:val="%5."/>
      <w:lvlJc w:val="left"/>
      <w:pPr>
        <w:ind w:left="4365" w:hanging="360"/>
      </w:pPr>
    </w:lvl>
    <w:lvl w:ilvl="5" w:tplc="0419001B" w:tentative="1">
      <w:start w:val="1"/>
      <w:numFmt w:val="lowerRoman"/>
      <w:lvlText w:val="%6."/>
      <w:lvlJc w:val="right"/>
      <w:pPr>
        <w:ind w:left="5085" w:hanging="180"/>
      </w:pPr>
    </w:lvl>
    <w:lvl w:ilvl="6" w:tplc="0419000F" w:tentative="1">
      <w:start w:val="1"/>
      <w:numFmt w:val="decimal"/>
      <w:lvlText w:val="%7."/>
      <w:lvlJc w:val="left"/>
      <w:pPr>
        <w:ind w:left="5805" w:hanging="360"/>
      </w:pPr>
    </w:lvl>
    <w:lvl w:ilvl="7" w:tplc="04190019" w:tentative="1">
      <w:start w:val="1"/>
      <w:numFmt w:val="lowerLetter"/>
      <w:lvlText w:val="%8."/>
      <w:lvlJc w:val="left"/>
      <w:pPr>
        <w:ind w:left="6525" w:hanging="360"/>
      </w:pPr>
    </w:lvl>
    <w:lvl w:ilvl="8" w:tplc="0419001B" w:tentative="1">
      <w:start w:val="1"/>
      <w:numFmt w:val="lowerRoman"/>
      <w:lvlText w:val="%9."/>
      <w:lvlJc w:val="right"/>
      <w:pPr>
        <w:ind w:left="7245" w:hanging="180"/>
      </w:pPr>
    </w:lvl>
  </w:abstractNum>
  <w:abstractNum w:abstractNumId="14" w15:restartNumberingAfterBreak="0">
    <w:nsid w:val="3B9D40A2"/>
    <w:multiLevelType w:val="hybridMultilevel"/>
    <w:tmpl w:val="B5400A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4DDF2119"/>
    <w:multiLevelType w:val="hybridMultilevel"/>
    <w:tmpl w:val="FAB456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BC71D15"/>
    <w:multiLevelType w:val="hybridMultilevel"/>
    <w:tmpl w:val="DD6AD512"/>
    <w:lvl w:ilvl="0" w:tplc="5A8409F0">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29E046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6C4261D1"/>
    <w:multiLevelType w:val="multilevel"/>
    <w:tmpl w:val="08C82FC0"/>
    <w:lvl w:ilvl="0">
      <w:start w:val="5"/>
      <w:numFmt w:val="decimal"/>
      <w:lvlText w:val="%1."/>
      <w:lvlJc w:val="left"/>
      <w:pPr>
        <w:tabs>
          <w:tab w:val="num" w:pos="720"/>
        </w:tabs>
        <w:ind w:left="720" w:hanging="360"/>
      </w:pPr>
      <w:rPr>
        <w:rFonts w:hint="default"/>
        <w:b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74693E17"/>
    <w:multiLevelType w:val="hybridMultilevel"/>
    <w:tmpl w:val="FAB456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57C568C"/>
    <w:multiLevelType w:val="hybridMultilevel"/>
    <w:tmpl w:val="5EECD7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57E36E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D4A64E7"/>
    <w:multiLevelType w:val="hybridMultilevel"/>
    <w:tmpl w:val="59F0DFA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EB955C5"/>
    <w:multiLevelType w:val="hybridMultilevel"/>
    <w:tmpl w:val="45427EA2"/>
    <w:lvl w:ilvl="0" w:tplc="6FB0179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8"/>
  </w:num>
  <w:num w:numId="3">
    <w:abstractNumId w:val="18"/>
  </w:num>
  <w:num w:numId="4">
    <w:abstractNumId w:val="11"/>
  </w:num>
  <w:num w:numId="5">
    <w:abstractNumId w:val="5"/>
  </w:num>
  <w:num w:numId="6">
    <w:abstractNumId w:val="2"/>
  </w:num>
  <w:num w:numId="7">
    <w:abstractNumId w:val="16"/>
  </w:num>
  <w:num w:numId="8">
    <w:abstractNumId w:val="4"/>
  </w:num>
  <w:num w:numId="9">
    <w:abstractNumId w:val="12"/>
  </w:num>
  <w:num w:numId="10">
    <w:abstractNumId w:val="3"/>
  </w:num>
  <w:num w:numId="11">
    <w:abstractNumId w:val="15"/>
  </w:num>
  <w:num w:numId="12">
    <w:abstractNumId w:val="25"/>
  </w:num>
  <w:num w:numId="13">
    <w:abstractNumId w:val="24"/>
  </w:num>
  <w:num w:numId="14">
    <w:abstractNumId w:val="23"/>
  </w:num>
  <w:num w:numId="15">
    <w:abstractNumId w:val="1"/>
  </w:num>
  <w:num w:numId="16">
    <w:abstractNumId w:val="20"/>
  </w:num>
  <w:num w:numId="17">
    <w:abstractNumId w:val="28"/>
  </w:num>
  <w:num w:numId="18">
    <w:abstractNumId w:val="9"/>
  </w:num>
  <w:num w:numId="19">
    <w:abstractNumId w:val="30"/>
  </w:num>
  <w:num w:numId="20">
    <w:abstractNumId w:val="10"/>
  </w:num>
  <w:num w:numId="21">
    <w:abstractNumId w:val="7"/>
  </w:num>
  <w:num w:numId="22">
    <w:abstractNumId w:val="27"/>
  </w:num>
  <w:num w:numId="23">
    <w:abstractNumId w:val="13"/>
  </w:num>
  <w:num w:numId="24">
    <w:abstractNumId w:val="19"/>
  </w:num>
  <w:num w:numId="25">
    <w:abstractNumId w:val="22"/>
  </w:num>
  <w:num w:numId="26">
    <w:abstractNumId w:val="17"/>
  </w:num>
  <w:num w:numId="27">
    <w:abstractNumId w:val="26"/>
  </w:num>
  <w:num w:numId="28">
    <w:abstractNumId w:val="14"/>
  </w:num>
  <w:num w:numId="29">
    <w:abstractNumId w:val="0"/>
    <w:lvlOverride w:ilvl="0">
      <w:lvl w:ilvl="0">
        <w:start w:val="65535"/>
        <w:numFmt w:val="bullet"/>
        <w:lvlText w:val="-"/>
        <w:legacy w:legacy="1" w:legacySpace="0" w:legacyIndent="360"/>
        <w:lvlJc w:val="left"/>
        <w:rPr>
          <w:rFonts w:ascii="Times New Roman" w:hAnsi="Times New Roman" w:cs="Times New Roman" w:hint="default"/>
        </w:rPr>
      </w:lvl>
    </w:lvlOverride>
  </w:num>
  <w:num w:numId="30">
    <w:abstractNumId w:val="6"/>
  </w:num>
  <w:num w:numId="31">
    <w:abstractNumId w:val="2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54BCF"/>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3CE5"/>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992"/>
    <w:rsid w:val="001A5DA5"/>
    <w:rsid w:val="001A6B4D"/>
    <w:rsid w:val="001A723D"/>
    <w:rsid w:val="001C3496"/>
    <w:rsid w:val="001C3659"/>
    <w:rsid w:val="001D0220"/>
    <w:rsid w:val="001F3287"/>
    <w:rsid w:val="001F38D5"/>
    <w:rsid w:val="001F47BF"/>
    <w:rsid w:val="001F73AD"/>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0B2B"/>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3A85"/>
    <w:rsid w:val="0030728C"/>
    <w:rsid w:val="0031061A"/>
    <w:rsid w:val="00310E7E"/>
    <w:rsid w:val="00312533"/>
    <w:rsid w:val="00314663"/>
    <w:rsid w:val="003172EE"/>
    <w:rsid w:val="0032315D"/>
    <w:rsid w:val="00324B82"/>
    <w:rsid w:val="00326B77"/>
    <w:rsid w:val="003271B8"/>
    <w:rsid w:val="00332233"/>
    <w:rsid w:val="003344C5"/>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0CF"/>
    <w:rsid w:val="003B060B"/>
    <w:rsid w:val="003B4577"/>
    <w:rsid w:val="003B46DB"/>
    <w:rsid w:val="003B62BD"/>
    <w:rsid w:val="003B6459"/>
    <w:rsid w:val="003B7149"/>
    <w:rsid w:val="003B7C0D"/>
    <w:rsid w:val="003C50D0"/>
    <w:rsid w:val="003E04B5"/>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084"/>
    <w:rsid w:val="00456D18"/>
    <w:rsid w:val="0045771E"/>
    <w:rsid w:val="00457DBB"/>
    <w:rsid w:val="004603A3"/>
    <w:rsid w:val="004626BE"/>
    <w:rsid w:val="00471B7A"/>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22A4"/>
    <w:rsid w:val="0052763B"/>
    <w:rsid w:val="00531863"/>
    <w:rsid w:val="00533319"/>
    <w:rsid w:val="00533582"/>
    <w:rsid w:val="00537C30"/>
    <w:rsid w:val="005438AD"/>
    <w:rsid w:val="00543932"/>
    <w:rsid w:val="00546DCA"/>
    <w:rsid w:val="00550283"/>
    <w:rsid w:val="005551BB"/>
    <w:rsid w:val="0055753C"/>
    <w:rsid w:val="00562CE2"/>
    <w:rsid w:val="005643D7"/>
    <w:rsid w:val="0056478F"/>
    <w:rsid w:val="005648CA"/>
    <w:rsid w:val="00574913"/>
    <w:rsid w:val="0058000F"/>
    <w:rsid w:val="0058289C"/>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1EA5"/>
    <w:rsid w:val="00635015"/>
    <w:rsid w:val="00636315"/>
    <w:rsid w:val="00640C5A"/>
    <w:rsid w:val="00641F4E"/>
    <w:rsid w:val="0064489B"/>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3525"/>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7F204F"/>
    <w:rsid w:val="008018C7"/>
    <w:rsid w:val="00802A37"/>
    <w:rsid w:val="008103D8"/>
    <w:rsid w:val="00811910"/>
    <w:rsid w:val="008144C8"/>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6616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9F7637"/>
    <w:rsid w:val="00A0276D"/>
    <w:rsid w:val="00A055DC"/>
    <w:rsid w:val="00A06CD6"/>
    <w:rsid w:val="00A10B16"/>
    <w:rsid w:val="00A10FBD"/>
    <w:rsid w:val="00A12848"/>
    <w:rsid w:val="00A12CBE"/>
    <w:rsid w:val="00A20347"/>
    <w:rsid w:val="00A21972"/>
    <w:rsid w:val="00A21A63"/>
    <w:rsid w:val="00A271CF"/>
    <w:rsid w:val="00A324EB"/>
    <w:rsid w:val="00A33D52"/>
    <w:rsid w:val="00A3570A"/>
    <w:rsid w:val="00A37E46"/>
    <w:rsid w:val="00A43059"/>
    <w:rsid w:val="00A54E6F"/>
    <w:rsid w:val="00A55A51"/>
    <w:rsid w:val="00A63431"/>
    <w:rsid w:val="00A6653D"/>
    <w:rsid w:val="00A66930"/>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201"/>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27B7D"/>
    <w:rsid w:val="00C31116"/>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1EDA"/>
    <w:rsid w:val="00C83797"/>
    <w:rsid w:val="00C87179"/>
    <w:rsid w:val="00C878C8"/>
    <w:rsid w:val="00C95532"/>
    <w:rsid w:val="00CA2C06"/>
    <w:rsid w:val="00CA4094"/>
    <w:rsid w:val="00CA551B"/>
    <w:rsid w:val="00CA7760"/>
    <w:rsid w:val="00CB2490"/>
    <w:rsid w:val="00CB3D47"/>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6D5"/>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3162"/>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1BC6"/>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0FE"/>
    <w:rsid w:val="00E91799"/>
    <w:rsid w:val="00E969F8"/>
    <w:rsid w:val="00EA1D1D"/>
    <w:rsid w:val="00EA5B86"/>
    <w:rsid w:val="00EA6E1D"/>
    <w:rsid w:val="00EB0134"/>
    <w:rsid w:val="00EB4BFC"/>
    <w:rsid w:val="00EB4DFB"/>
    <w:rsid w:val="00EB5BB1"/>
    <w:rsid w:val="00EB7056"/>
    <w:rsid w:val="00EC12BB"/>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37FB"/>
    <w:rsid w:val="00F1687F"/>
    <w:rsid w:val="00F1799E"/>
    <w:rsid w:val="00F245D0"/>
    <w:rsid w:val="00F31A64"/>
    <w:rsid w:val="00F323B7"/>
    <w:rsid w:val="00F36E61"/>
    <w:rsid w:val="00F40FD5"/>
    <w:rsid w:val="00F42B0D"/>
    <w:rsid w:val="00F44812"/>
    <w:rsid w:val="00F44ED6"/>
    <w:rsid w:val="00F509BC"/>
    <w:rsid w:val="00F51D4D"/>
    <w:rsid w:val="00F5373D"/>
    <w:rsid w:val="00F539BF"/>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2479"/>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22A4"/>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1"/>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1"/>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paragraph" w:customStyle="1" w:styleId="FR1">
    <w:name w:val="FR1"/>
    <w:rsid w:val="00240B2B"/>
    <w:pPr>
      <w:widowControl w:val="0"/>
      <w:snapToGrid w:val="0"/>
      <w:ind w:left="1400"/>
    </w:pPr>
    <w:rPr>
      <w:rFonts w:ascii="Arial" w:eastAsia="Times New Roman" w:hAnsi="Arial" w:cs="Times New Roman"/>
      <w:szCs w:val="20"/>
      <w:lang w:val="en-US" w:eastAsia="ru-RU"/>
    </w:rPr>
  </w:style>
  <w:style w:type="character" w:customStyle="1" w:styleId="affffff5">
    <w:name w:val="Другое_"/>
    <w:basedOn w:val="a0"/>
    <w:link w:val="affffff6"/>
    <w:rsid w:val="00A271CF"/>
    <w:rPr>
      <w:rFonts w:ascii="Times New Roman" w:eastAsia="Times New Roman" w:hAnsi="Times New Roman" w:cs="Times New Roman"/>
    </w:rPr>
  </w:style>
  <w:style w:type="paragraph" w:customStyle="1" w:styleId="affffff6">
    <w:name w:val="Другое"/>
    <w:basedOn w:val="a"/>
    <w:link w:val="affffff5"/>
    <w:rsid w:val="00A271CF"/>
    <w:pPr>
      <w:widowControl w:val="0"/>
    </w:pPr>
    <w:rPr>
      <w:rFonts w:ascii="Times New Roman" w:eastAsia="Times New Roman" w:hAnsi="Times New Roman" w:cs="Times New Roman"/>
    </w:rPr>
  </w:style>
  <w:style w:type="character" w:styleId="affffff7">
    <w:name w:val="Unresolved Mention"/>
    <w:basedOn w:val="a0"/>
    <w:uiPriority w:val="99"/>
    <w:semiHidden/>
    <w:unhideWhenUsed/>
    <w:rsid w:val="008144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68058615">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8375696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5039679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3562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09846" TargetMode="External"/><Relationship Id="rId18" Type="http://schemas.openxmlformats.org/officeDocument/2006/relationships/hyperlink" Target="https://sudact.ru/law/federalnyi-zakon-ot-06122011-n-402-fz-o/" TargetMode="External"/><Relationship Id="rId26" Type="http://schemas.openxmlformats.org/officeDocument/2006/relationships/hyperlink" Target="https://www.consultant.ru/document/cons_doc_LAW_25584/" TargetMode="External"/><Relationship Id="rId39" Type="http://schemas.openxmlformats.org/officeDocument/2006/relationships/hyperlink" Target="https://www.osp.ru/" TargetMode="External"/><Relationship Id="rId21" Type="http://schemas.openxmlformats.org/officeDocument/2006/relationships/hyperlink" Target="https://docs.cntd.ru/document/9015179" TargetMode="External"/><Relationship Id="rId34" Type="http://schemas.openxmlformats.org/officeDocument/2006/relationships/hyperlink" Target="https://e.lanbook.com/book/147234" TargetMode="External"/><Relationship Id="rId42" Type="http://schemas.openxmlformats.org/officeDocument/2006/relationships/hyperlink" Target="https://spolab.firpo.ru/npdv2/category-doc/get/4879" TargetMode="External"/><Relationship Id="rId47" Type="http://schemas.openxmlformats.org/officeDocument/2006/relationships/header" Target="header1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onsultant.ru/document/cons_doc_LAW_34661/" TargetMode="External"/><Relationship Id="rId29" Type="http://schemas.openxmlformats.org/officeDocument/2006/relationships/header" Target="header10.xml"/><Relationship Id="rId11" Type="http://schemas.openxmlformats.org/officeDocument/2006/relationships/header" Target="header4.xml"/><Relationship Id="rId24" Type="http://schemas.openxmlformats.org/officeDocument/2006/relationships/header" Target="header8.xml"/><Relationship Id="rId32" Type="http://schemas.openxmlformats.org/officeDocument/2006/relationships/hyperlink" Target="https://e.lanbook.com/book/153641" TargetMode="External"/><Relationship Id="rId37" Type="http://schemas.openxmlformats.org/officeDocument/2006/relationships/hyperlink" Target="https://urait.ru/bcode/469425" TargetMode="External"/><Relationship Id="rId40" Type="http://schemas.openxmlformats.org/officeDocument/2006/relationships/hyperlink" Target="https://intuit.ru/studies/courses/3609/851/info" TargetMode="External"/><Relationship Id="rId45" Type="http://schemas.openxmlformats.org/officeDocument/2006/relationships/hyperlink" Target="https://spolab.firpo.ru/npdv2/category-doc/get/5138" TargetMode="External"/><Relationship Id="rId5" Type="http://schemas.openxmlformats.org/officeDocument/2006/relationships/webSettings" Target="webSettings.xml"/><Relationship Id="rId15" Type="http://schemas.openxmlformats.org/officeDocument/2006/relationships/hyperlink" Target="https://urait.ru/bcode/531377" TargetMode="Externa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yperlink" Target="https://urait.ru/bcode/470353" TargetMode="External"/><Relationship Id="rId49"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5.xml"/><Relationship Id="rId31" Type="http://schemas.openxmlformats.org/officeDocument/2006/relationships/hyperlink" Target="https://urait.ru/bcode/469424" TargetMode="External"/><Relationship Id="rId44" Type="http://schemas.openxmlformats.org/officeDocument/2006/relationships/hyperlink" Target="https://spolab.firpo.ru/npdv2/category-doc/get/4877"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30810" TargetMode="External"/><Relationship Id="rId22" Type="http://schemas.openxmlformats.org/officeDocument/2006/relationships/hyperlink" Target="http://www.pravo.gov.ru" TargetMode="External"/><Relationship Id="rId27" Type="http://schemas.openxmlformats.org/officeDocument/2006/relationships/hyperlink" Target="https://docs.cntd.ru/document/901765645?marker=64U0IK" TargetMode="External"/><Relationship Id="rId30" Type="http://schemas.openxmlformats.org/officeDocument/2006/relationships/hyperlink" Target="https://urait.ru/bcode/475890513920" TargetMode="External"/><Relationship Id="rId35" Type="http://schemas.openxmlformats.org/officeDocument/2006/relationships/hyperlink" Target="https://e.lanbook.com/book/177031" TargetMode="External"/><Relationship Id="rId43" Type="http://schemas.openxmlformats.org/officeDocument/2006/relationships/hyperlink" Target="https://spolab.firpo.ru/npdv2/category-doc/get/5131" TargetMode="External"/><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urait.ru/bcode/531171" TargetMode="External"/><Relationship Id="rId17" Type="http://schemas.openxmlformats.org/officeDocument/2006/relationships/hyperlink" Target="https://www.consultant.ru/document/cons_doc_LAW_19671/" TargetMode="External"/><Relationship Id="rId25" Type="http://schemas.openxmlformats.org/officeDocument/2006/relationships/hyperlink" Target="URL:http://publication.pravo.gov.ru/Document/View/0001202211040017" TargetMode="External"/><Relationship Id="rId33" Type="http://schemas.openxmlformats.org/officeDocument/2006/relationships/hyperlink" Target="https://e.lanbook.com/book/179035" TargetMode="External"/><Relationship Id="rId38" Type="http://schemas.openxmlformats.org/officeDocument/2006/relationships/hyperlink" Target="https://mydocx.ru/7-96413.html" TargetMode="External"/><Relationship Id="rId46" Type="http://schemas.openxmlformats.org/officeDocument/2006/relationships/hyperlink" Target="https://spolab.firpo.ru/npdv2/category-doc/get/4769" TargetMode="External"/><Relationship Id="rId20" Type="http://schemas.openxmlformats.org/officeDocument/2006/relationships/header" Target="header6.xml"/><Relationship Id="rId41" Type="http://schemas.openxmlformats.org/officeDocument/2006/relationships/hyperlink" Target="https://vlad-ezhov.narod.ru/zor/p6aa1.html"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247940-E6DB-4D80-BD9C-487F40558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571</TotalTime>
  <Pages>61</Pages>
  <Words>14807</Words>
  <Characters>84402</Characters>
  <Application>Microsoft Office Word</Application>
  <DocSecurity>0</DocSecurity>
  <Lines>703</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99011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24</cp:revision>
  <cp:lastPrinted>2023-04-28T08:44:00Z</cp:lastPrinted>
  <dcterms:created xsi:type="dcterms:W3CDTF">2024-03-04T11:33:00Z</dcterms:created>
  <dcterms:modified xsi:type="dcterms:W3CDTF">2025-10-17T07:49:00Z</dcterms:modified>
</cp:coreProperties>
</file>