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37D5B1DC" w14:textId="51BAC825" w:rsidR="00064407" w:rsidRPr="001B0AFF" w:rsidRDefault="00064407" w:rsidP="001B0AFF">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901E49">
        <w:rPr>
          <w:rFonts w:ascii="Times New Roman" w:eastAsia="Calibri" w:hAnsi="Times New Roman" w:cs="Times New Roman"/>
          <w:iCs/>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71C2AB14" w14:textId="3E9F85F7" w:rsidR="000953A0" w:rsidRPr="00711B29" w:rsidRDefault="00BE3FDA" w:rsidP="00252FFB">
      <w:pPr>
        <w:jc w:val="center"/>
        <w:rPr>
          <w:rFonts w:ascii="Times New Roman" w:eastAsia="Calibri" w:hAnsi="Times New Roman" w:cs="Times New Roman"/>
          <w:b/>
          <w:sz w:val="24"/>
          <w:szCs w:val="24"/>
        </w:rPr>
      </w:pPr>
      <w:r w:rsidRPr="001B0AFF">
        <w:rPr>
          <w:rFonts w:ascii="Times New Roman" w:eastAsia="Calibri" w:hAnsi="Times New Roman" w:cs="Times New Roman"/>
          <w:b/>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r w:rsidR="001B0AFF" w:rsidRPr="001B0AFF">
        <w:rPr>
          <w:rFonts w:ascii="Times New Roman" w:eastAsia="Calibri" w:hAnsi="Times New Roman" w:cs="Times New Roman"/>
          <w:bCs/>
          <w:sz w:val="24"/>
          <w:szCs w:val="24"/>
        </w:rPr>
        <w:t>18.02.13 Технология производства изделий из полимерных композитов</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0F178F16"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6090CECF" w14:textId="0D46130E" w:rsidR="00064407" w:rsidRPr="001B0AFF" w:rsidRDefault="001B0AFF" w:rsidP="00252FFB">
      <w:pPr>
        <w:jc w:val="center"/>
        <w:rPr>
          <w:rFonts w:ascii="Times New Roman" w:eastAsia="Calibri" w:hAnsi="Times New Roman" w:cs="Times New Roman"/>
          <w:bCs/>
          <w:i/>
          <w:sz w:val="20"/>
          <w:szCs w:val="24"/>
        </w:rPr>
      </w:pPr>
      <w:r w:rsidRPr="001B0AFF">
        <w:rPr>
          <w:rFonts w:ascii="Times New Roman" w:eastAsia="Calibri" w:hAnsi="Times New Roman" w:cs="Times New Roman"/>
          <w:bCs/>
          <w:sz w:val="24"/>
          <w:szCs w:val="24"/>
        </w:rPr>
        <w:t>техник-технолог</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58337481"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1B0AFF">
              <w:rPr>
                <w:rFonts w:ascii="Times New Roman" w:eastAsia="Calibri" w:hAnsi="Times New Roman" w:cs="Times New Roman"/>
                <w:b/>
                <w:sz w:val="24"/>
                <w:szCs w:val="24"/>
              </w:rPr>
              <w:t xml:space="preserve">объединения </w:t>
            </w:r>
            <w:r w:rsidR="007243F6" w:rsidRPr="001B0AFF">
              <w:rPr>
                <w:rFonts w:ascii="Times New Roman" w:hAnsi="Times New Roman"/>
                <w:b/>
                <w:sz w:val="24"/>
                <w:szCs w:val="24"/>
              </w:rPr>
              <w:t xml:space="preserve">в системе среднего профессионального образования </w:t>
            </w:r>
            <w:r w:rsidR="007243F6" w:rsidRPr="001B0AFF">
              <w:rPr>
                <w:rFonts w:ascii="Times New Roman" w:hAnsi="Times New Roman"/>
                <w:b/>
                <w:sz w:val="24"/>
                <w:szCs w:val="24"/>
              </w:rPr>
              <w:br/>
            </w:r>
            <w:r w:rsidRPr="001B0AFF">
              <w:rPr>
                <w:rFonts w:ascii="Times New Roman" w:eastAsia="Calibri" w:hAnsi="Times New Roman" w:cs="Times New Roman"/>
                <w:b/>
                <w:sz w:val="24"/>
                <w:szCs w:val="24"/>
              </w:rPr>
              <w:t xml:space="preserve">по УГПС </w:t>
            </w:r>
            <w:r w:rsidR="001B0AFF" w:rsidRPr="001B0AFF">
              <w:rPr>
                <w:rFonts w:ascii="Times New Roman" w:eastAsia="Calibri" w:hAnsi="Times New Roman" w:cs="Times New Roman"/>
                <w:b/>
                <w:sz w:val="24"/>
                <w:szCs w:val="24"/>
              </w:rPr>
              <w:t>18</w:t>
            </w:r>
            <w:r w:rsidR="006B24A9" w:rsidRPr="001B0AFF">
              <w:rPr>
                <w:rFonts w:ascii="Times New Roman" w:eastAsia="Calibri" w:hAnsi="Times New Roman" w:cs="Times New Roman"/>
                <w:b/>
                <w:sz w:val="24"/>
                <w:szCs w:val="24"/>
              </w:rPr>
              <w:t>.00.00</w:t>
            </w:r>
            <w:r w:rsidR="005549D6" w:rsidRPr="001B0AFF">
              <w:rPr>
                <w:rFonts w:ascii="Times New Roman" w:eastAsia="Calibri" w:hAnsi="Times New Roman" w:cs="Times New Roman"/>
                <w:b/>
                <w:sz w:val="24"/>
                <w:szCs w:val="24"/>
              </w:rPr>
              <w:t xml:space="preserve"> </w:t>
            </w:r>
            <w:r w:rsidR="00195663">
              <w:rPr>
                <w:rFonts w:ascii="Times New Roman" w:eastAsia="Calibri" w:hAnsi="Times New Roman" w:cs="Times New Roman"/>
                <w:b/>
                <w:sz w:val="24"/>
                <w:szCs w:val="24"/>
              </w:rPr>
              <w:t>Химические технологии</w:t>
            </w:r>
            <w:r w:rsidR="006B24A9" w:rsidRPr="001B0AFF">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46BA8279"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B0AFF">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535E12" w:rsidRPr="007341D7" w14:paraId="5B199C8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E24EEB0" w14:textId="77777777" w:rsidR="00535E12" w:rsidRPr="007341D7" w:rsidRDefault="00535E12" w:rsidP="001B0AFF">
            <w:pPr>
              <w:ind w:left="-142" w:firstLine="567"/>
              <w:rPr>
                <w:rFonts w:ascii="Times New Roman" w:hAnsi="Times New Roman"/>
                <w:sz w:val="24"/>
                <w:szCs w:val="24"/>
              </w:rPr>
            </w:pPr>
            <w:proofErr w:type="spellStart"/>
            <w:r>
              <w:rPr>
                <w:rFonts w:ascii="Times New Roman" w:hAnsi="Times New Roman"/>
                <w:sz w:val="24"/>
                <w:szCs w:val="24"/>
              </w:rPr>
              <w:t>Кладко</w:t>
            </w:r>
            <w:proofErr w:type="spellEnd"/>
            <w:r>
              <w:rPr>
                <w:rFonts w:ascii="Times New Roman" w:hAnsi="Times New Roman"/>
                <w:sz w:val="24"/>
                <w:szCs w:val="24"/>
              </w:rPr>
              <w:t xml:space="preserve"> Ирина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E5AC8E" w14:textId="77777777" w:rsidR="00535E12" w:rsidRPr="007341D7" w:rsidRDefault="00535E12" w:rsidP="001B0AFF">
            <w:pPr>
              <w:ind w:left="-142" w:firstLine="567"/>
              <w:rPr>
                <w:rFonts w:ascii="Times New Roman" w:hAnsi="Times New Roman"/>
                <w:sz w:val="24"/>
                <w:szCs w:val="24"/>
              </w:rPr>
            </w:pPr>
            <w:proofErr w:type="spellStart"/>
            <w:r w:rsidRPr="00766C6B">
              <w:rPr>
                <w:rFonts w:ascii="Times New Roman" w:hAnsi="Times New Roman"/>
                <w:bCs/>
                <w:sz w:val="24"/>
                <w:szCs w:val="24"/>
              </w:rPr>
              <w:t>Сафоновский</w:t>
            </w:r>
            <w:proofErr w:type="spellEnd"/>
            <w:r w:rsidRPr="00766C6B">
              <w:rPr>
                <w:rFonts w:ascii="Times New Roman" w:hAnsi="Times New Roman"/>
                <w:bCs/>
                <w:sz w:val="24"/>
                <w:szCs w:val="24"/>
              </w:rPr>
              <w:t xml:space="preserve"> филиал областного государственного бюджетного профессионального образовательного учреждения «Смоленская академия профессионального образования» (</w:t>
            </w:r>
            <w:proofErr w:type="spellStart"/>
            <w:r w:rsidRPr="00766C6B">
              <w:rPr>
                <w:rFonts w:ascii="Times New Roman" w:hAnsi="Times New Roman"/>
                <w:bCs/>
                <w:sz w:val="24"/>
                <w:szCs w:val="24"/>
              </w:rPr>
              <w:t>Сафоноский</w:t>
            </w:r>
            <w:proofErr w:type="spellEnd"/>
            <w:r w:rsidRPr="00766C6B">
              <w:rPr>
                <w:rFonts w:ascii="Times New Roman" w:hAnsi="Times New Roman"/>
                <w:bCs/>
                <w:sz w:val="24"/>
                <w:szCs w:val="24"/>
              </w:rPr>
              <w:t xml:space="preserve"> филиал ОГБПОУ </w:t>
            </w:r>
            <w:proofErr w:type="spellStart"/>
            <w:r w:rsidRPr="00766C6B">
              <w:rPr>
                <w:rFonts w:ascii="Times New Roman" w:hAnsi="Times New Roman"/>
                <w:bCs/>
                <w:sz w:val="24"/>
                <w:szCs w:val="24"/>
              </w:rPr>
              <w:t>СмолАПО</w:t>
            </w:r>
            <w:proofErr w:type="spellEnd"/>
            <w:r w:rsidRPr="00766C6B">
              <w:rPr>
                <w:rFonts w:ascii="Times New Roman" w:hAnsi="Times New Roman"/>
                <w:bCs/>
                <w:sz w:val="24"/>
                <w:szCs w:val="24"/>
              </w:rPr>
              <w:t>)</w:t>
            </w:r>
          </w:p>
        </w:tc>
      </w:tr>
      <w:tr w:rsidR="00535E12" w:rsidRPr="007341D7" w14:paraId="55EDB44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096B1D3" w14:textId="77777777" w:rsidR="00535E12" w:rsidRPr="007341D7" w:rsidRDefault="00535E12" w:rsidP="001B0AFF">
            <w:pPr>
              <w:ind w:left="-142" w:firstLine="567"/>
              <w:rPr>
                <w:rFonts w:ascii="Times New Roman" w:hAnsi="Times New Roman"/>
                <w:sz w:val="24"/>
                <w:szCs w:val="24"/>
              </w:rPr>
            </w:pPr>
            <w:proofErr w:type="spellStart"/>
            <w:r>
              <w:rPr>
                <w:rFonts w:ascii="Times New Roman" w:hAnsi="Times New Roman"/>
                <w:sz w:val="24"/>
                <w:szCs w:val="24"/>
              </w:rPr>
              <w:t>Крезина</w:t>
            </w:r>
            <w:proofErr w:type="spellEnd"/>
            <w:r>
              <w:rPr>
                <w:rFonts w:ascii="Times New Roman" w:hAnsi="Times New Roman"/>
                <w:sz w:val="24"/>
                <w:szCs w:val="24"/>
              </w:rPr>
              <w:t xml:space="preserve"> Жанна Витальевна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030A9C5" w14:textId="77777777" w:rsidR="00535E12" w:rsidRPr="007341D7" w:rsidRDefault="00535E12" w:rsidP="001B0AFF">
            <w:pPr>
              <w:ind w:left="-142" w:firstLine="567"/>
              <w:rPr>
                <w:rFonts w:ascii="Times New Roman" w:hAnsi="Times New Roman"/>
                <w:sz w:val="24"/>
                <w:szCs w:val="24"/>
              </w:rPr>
            </w:pPr>
            <w:proofErr w:type="spellStart"/>
            <w:r w:rsidRPr="00766C6B">
              <w:rPr>
                <w:rFonts w:ascii="Times New Roman" w:hAnsi="Times New Roman"/>
                <w:bCs/>
                <w:sz w:val="24"/>
                <w:szCs w:val="24"/>
              </w:rPr>
              <w:t>Сафоновский</w:t>
            </w:r>
            <w:proofErr w:type="spellEnd"/>
            <w:r w:rsidRPr="00766C6B">
              <w:rPr>
                <w:rFonts w:ascii="Times New Roman" w:hAnsi="Times New Roman"/>
                <w:bCs/>
                <w:sz w:val="24"/>
                <w:szCs w:val="24"/>
              </w:rPr>
              <w:t xml:space="preserve"> филиал областного государственного бюджетного профессионального образовательного учреждения «Смоленская академия профессионального образования» (</w:t>
            </w:r>
            <w:proofErr w:type="spellStart"/>
            <w:r w:rsidRPr="00766C6B">
              <w:rPr>
                <w:rFonts w:ascii="Times New Roman" w:hAnsi="Times New Roman"/>
                <w:bCs/>
                <w:sz w:val="24"/>
                <w:szCs w:val="24"/>
              </w:rPr>
              <w:t>Сафоноский</w:t>
            </w:r>
            <w:proofErr w:type="spellEnd"/>
            <w:r w:rsidRPr="00766C6B">
              <w:rPr>
                <w:rFonts w:ascii="Times New Roman" w:hAnsi="Times New Roman"/>
                <w:bCs/>
                <w:sz w:val="24"/>
                <w:szCs w:val="24"/>
              </w:rPr>
              <w:t xml:space="preserve"> филиал ОГБПОУ </w:t>
            </w:r>
            <w:proofErr w:type="spellStart"/>
            <w:r w:rsidRPr="00766C6B">
              <w:rPr>
                <w:rFonts w:ascii="Times New Roman" w:hAnsi="Times New Roman"/>
                <w:bCs/>
                <w:sz w:val="24"/>
                <w:szCs w:val="24"/>
              </w:rPr>
              <w:t>СмолАПО</w:t>
            </w:r>
            <w:proofErr w:type="spellEnd"/>
            <w:r w:rsidRPr="00766C6B">
              <w:rPr>
                <w:rFonts w:ascii="Times New Roman" w:hAnsi="Times New Roman"/>
                <w:bCs/>
                <w:sz w:val="24"/>
                <w:szCs w:val="24"/>
              </w:rPr>
              <w:t>)</w:t>
            </w:r>
          </w:p>
        </w:tc>
      </w:tr>
      <w:tr w:rsidR="00535E12" w:rsidRPr="007341D7" w14:paraId="611DE43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B2AA2C3" w14:textId="77777777" w:rsidR="00535E12" w:rsidRPr="007341D7" w:rsidRDefault="00535E12" w:rsidP="001B0AFF">
            <w:pPr>
              <w:ind w:left="-142" w:firstLine="567"/>
              <w:rPr>
                <w:rFonts w:ascii="Times New Roman" w:hAnsi="Times New Roman"/>
                <w:sz w:val="24"/>
                <w:szCs w:val="24"/>
              </w:rPr>
            </w:pPr>
            <w:proofErr w:type="spellStart"/>
            <w:r>
              <w:rPr>
                <w:rFonts w:ascii="Times New Roman" w:hAnsi="Times New Roman"/>
                <w:sz w:val="24"/>
                <w:szCs w:val="24"/>
              </w:rPr>
              <w:t>Мельянцева</w:t>
            </w:r>
            <w:proofErr w:type="spellEnd"/>
            <w:r>
              <w:rPr>
                <w:rFonts w:ascii="Times New Roman" w:hAnsi="Times New Roman"/>
                <w:sz w:val="24"/>
                <w:szCs w:val="24"/>
              </w:rPr>
              <w:t xml:space="preserve"> Маргарита Юрьевна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B2D839" w14:textId="77777777" w:rsidR="00535E12" w:rsidRPr="007341D7" w:rsidRDefault="00535E12" w:rsidP="001B0AFF">
            <w:pPr>
              <w:ind w:left="-142" w:firstLine="567"/>
              <w:rPr>
                <w:rFonts w:ascii="Times New Roman" w:hAnsi="Times New Roman"/>
                <w:sz w:val="24"/>
                <w:szCs w:val="24"/>
              </w:rPr>
            </w:pPr>
            <w:proofErr w:type="spellStart"/>
            <w:r w:rsidRPr="00766C6B">
              <w:rPr>
                <w:rFonts w:ascii="Times New Roman" w:hAnsi="Times New Roman"/>
                <w:bCs/>
                <w:sz w:val="24"/>
                <w:szCs w:val="24"/>
              </w:rPr>
              <w:t>Сафоновский</w:t>
            </w:r>
            <w:proofErr w:type="spellEnd"/>
            <w:r w:rsidRPr="00766C6B">
              <w:rPr>
                <w:rFonts w:ascii="Times New Roman" w:hAnsi="Times New Roman"/>
                <w:bCs/>
                <w:sz w:val="24"/>
                <w:szCs w:val="24"/>
              </w:rPr>
              <w:t xml:space="preserve"> филиал областного государственного бюджетного профессионального образовательного учреждения «Смоленская академия профессионального образования» (</w:t>
            </w:r>
            <w:proofErr w:type="spellStart"/>
            <w:r w:rsidRPr="00766C6B">
              <w:rPr>
                <w:rFonts w:ascii="Times New Roman" w:hAnsi="Times New Roman"/>
                <w:bCs/>
                <w:sz w:val="24"/>
                <w:szCs w:val="24"/>
              </w:rPr>
              <w:t>Сафоноский</w:t>
            </w:r>
            <w:proofErr w:type="spellEnd"/>
            <w:r w:rsidRPr="00766C6B">
              <w:rPr>
                <w:rFonts w:ascii="Times New Roman" w:hAnsi="Times New Roman"/>
                <w:bCs/>
                <w:sz w:val="24"/>
                <w:szCs w:val="24"/>
              </w:rPr>
              <w:t xml:space="preserve"> филиал ОГБПОУ </w:t>
            </w:r>
            <w:proofErr w:type="spellStart"/>
            <w:r w:rsidRPr="00766C6B">
              <w:rPr>
                <w:rFonts w:ascii="Times New Roman" w:hAnsi="Times New Roman"/>
                <w:bCs/>
                <w:sz w:val="24"/>
                <w:szCs w:val="24"/>
              </w:rPr>
              <w:t>СмолАПО</w:t>
            </w:r>
            <w:proofErr w:type="spellEnd"/>
            <w:r w:rsidRPr="00766C6B">
              <w:rPr>
                <w:rFonts w:ascii="Times New Roman" w:hAnsi="Times New Roman"/>
                <w:bCs/>
                <w:sz w:val="24"/>
                <w:szCs w:val="24"/>
              </w:rPr>
              <w:t>)</w:t>
            </w:r>
          </w:p>
        </w:tc>
      </w:tr>
      <w:tr w:rsidR="00535E12" w:rsidRPr="007341D7" w14:paraId="37DBDF0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2C7EB57" w14:textId="77777777" w:rsidR="00535E12" w:rsidRPr="007341D7" w:rsidRDefault="00535E12" w:rsidP="001B0AFF">
            <w:pPr>
              <w:ind w:left="-142" w:firstLine="567"/>
              <w:rPr>
                <w:rFonts w:ascii="Times New Roman" w:hAnsi="Times New Roman"/>
                <w:sz w:val="24"/>
                <w:szCs w:val="24"/>
              </w:rPr>
            </w:pPr>
            <w:r>
              <w:rPr>
                <w:rFonts w:ascii="Times New Roman" w:hAnsi="Times New Roman"/>
                <w:sz w:val="24"/>
                <w:szCs w:val="24"/>
              </w:rPr>
              <w:t>Никулина Галина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A9C43A4" w14:textId="77777777" w:rsidR="00535E12" w:rsidRPr="007341D7" w:rsidRDefault="00535E12" w:rsidP="001B0AFF">
            <w:pPr>
              <w:ind w:left="-142" w:firstLine="567"/>
              <w:rPr>
                <w:rFonts w:ascii="Times New Roman" w:hAnsi="Times New Roman"/>
                <w:sz w:val="24"/>
                <w:szCs w:val="24"/>
              </w:rPr>
            </w:pPr>
            <w:proofErr w:type="spellStart"/>
            <w:r w:rsidRPr="00766C6B">
              <w:rPr>
                <w:rFonts w:ascii="Times New Roman" w:hAnsi="Times New Roman"/>
                <w:bCs/>
                <w:sz w:val="24"/>
                <w:szCs w:val="24"/>
              </w:rPr>
              <w:t>Сафоновский</w:t>
            </w:r>
            <w:proofErr w:type="spellEnd"/>
            <w:r w:rsidRPr="00766C6B">
              <w:rPr>
                <w:rFonts w:ascii="Times New Roman" w:hAnsi="Times New Roman"/>
                <w:bCs/>
                <w:sz w:val="24"/>
                <w:szCs w:val="24"/>
              </w:rPr>
              <w:t xml:space="preserve"> филиал областного государственного бюджетного профессионального образовательного учреждения «Смоленская академия профессионального образования» (</w:t>
            </w:r>
            <w:proofErr w:type="spellStart"/>
            <w:r w:rsidRPr="00766C6B">
              <w:rPr>
                <w:rFonts w:ascii="Times New Roman" w:hAnsi="Times New Roman"/>
                <w:bCs/>
                <w:sz w:val="24"/>
                <w:szCs w:val="24"/>
              </w:rPr>
              <w:t>Сафоноский</w:t>
            </w:r>
            <w:proofErr w:type="spellEnd"/>
            <w:r w:rsidRPr="00766C6B">
              <w:rPr>
                <w:rFonts w:ascii="Times New Roman" w:hAnsi="Times New Roman"/>
                <w:bCs/>
                <w:sz w:val="24"/>
                <w:szCs w:val="24"/>
              </w:rPr>
              <w:t xml:space="preserve"> филиал ОГБПОУ </w:t>
            </w:r>
            <w:proofErr w:type="spellStart"/>
            <w:r w:rsidRPr="00766C6B">
              <w:rPr>
                <w:rFonts w:ascii="Times New Roman" w:hAnsi="Times New Roman"/>
                <w:bCs/>
                <w:sz w:val="24"/>
                <w:szCs w:val="24"/>
              </w:rPr>
              <w:t>СмолАПО</w:t>
            </w:r>
            <w:proofErr w:type="spellEnd"/>
            <w:r w:rsidRPr="00766C6B">
              <w:rPr>
                <w:rFonts w:ascii="Times New Roman" w:hAnsi="Times New Roman"/>
                <w:bCs/>
                <w:sz w:val="24"/>
                <w:szCs w:val="24"/>
              </w:rPr>
              <w:t>)</w:t>
            </w:r>
          </w:p>
        </w:tc>
      </w:tr>
      <w:tr w:rsidR="00535E12" w:rsidRPr="007341D7" w14:paraId="19EFE1A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90780A3" w14:textId="77777777" w:rsidR="00535E12" w:rsidRPr="007341D7" w:rsidRDefault="00535E12" w:rsidP="001B0AFF">
            <w:pPr>
              <w:ind w:left="-142" w:firstLine="567"/>
              <w:rPr>
                <w:rFonts w:ascii="Times New Roman" w:hAnsi="Times New Roman"/>
                <w:sz w:val="24"/>
                <w:szCs w:val="24"/>
              </w:rPr>
            </w:pPr>
            <w:proofErr w:type="spellStart"/>
            <w:r>
              <w:rPr>
                <w:rFonts w:ascii="Times New Roman" w:hAnsi="Times New Roman"/>
                <w:sz w:val="24"/>
                <w:szCs w:val="24"/>
              </w:rPr>
              <w:t>Пшенова</w:t>
            </w:r>
            <w:proofErr w:type="spellEnd"/>
            <w:r>
              <w:rPr>
                <w:rFonts w:ascii="Times New Roman" w:hAnsi="Times New Roman"/>
                <w:sz w:val="24"/>
                <w:szCs w:val="24"/>
              </w:rPr>
              <w:t xml:space="preserve"> Юлия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FDE9B11" w14:textId="77777777" w:rsidR="00535E12" w:rsidRPr="007341D7" w:rsidRDefault="00535E12" w:rsidP="001B0AFF">
            <w:pPr>
              <w:ind w:left="-142" w:firstLine="567"/>
              <w:rPr>
                <w:rFonts w:ascii="Times New Roman" w:hAnsi="Times New Roman"/>
                <w:sz w:val="24"/>
                <w:szCs w:val="24"/>
              </w:rPr>
            </w:pPr>
            <w:proofErr w:type="spellStart"/>
            <w:r w:rsidRPr="00766C6B">
              <w:rPr>
                <w:rFonts w:ascii="Times New Roman" w:hAnsi="Times New Roman"/>
                <w:bCs/>
                <w:sz w:val="24"/>
                <w:szCs w:val="24"/>
              </w:rPr>
              <w:t>Сафоновский</w:t>
            </w:r>
            <w:proofErr w:type="spellEnd"/>
            <w:r w:rsidRPr="00766C6B">
              <w:rPr>
                <w:rFonts w:ascii="Times New Roman" w:hAnsi="Times New Roman"/>
                <w:bCs/>
                <w:sz w:val="24"/>
                <w:szCs w:val="24"/>
              </w:rPr>
              <w:t xml:space="preserve"> филиал областного государственного бюджетного профессионального образовательного учреждения «Смоленская академия профессионального образования» (</w:t>
            </w:r>
            <w:proofErr w:type="spellStart"/>
            <w:r w:rsidRPr="00766C6B">
              <w:rPr>
                <w:rFonts w:ascii="Times New Roman" w:hAnsi="Times New Roman"/>
                <w:bCs/>
                <w:sz w:val="24"/>
                <w:szCs w:val="24"/>
              </w:rPr>
              <w:t>Сафоноский</w:t>
            </w:r>
            <w:proofErr w:type="spellEnd"/>
            <w:r w:rsidRPr="00766C6B">
              <w:rPr>
                <w:rFonts w:ascii="Times New Roman" w:hAnsi="Times New Roman"/>
                <w:bCs/>
                <w:sz w:val="24"/>
                <w:szCs w:val="24"/>
              </w:rPr>
              <w:t xml:space="preserve"> филиал ОГБПОУ </w:t>
            </w:r>
            <w:proofErr w:type="spellStart"/>
            <w:r w:rsidRPr="00766C6B">
              <w:rPr>
                <w:rFonts w:ascii="Times New Roman" w:hAnsi="Times New Roman"/>
                <w:bCs/>
                <w:sz w:val="24"/>
                <w:szCs w:val="24"/>
              </w:rPr>
              <w:t>СмолАПО</w:t>
            </w:r>
            <w:proofErr w:type="spellEnd"/>
            <w:r w:rsidRPr="00766C6B">
              <w:rPr>
                <w:rFonts w:ascii="Times New Roman" w:hAnsi="Times New Roman"/>
                <w:bCs/>
                <w:sz w:val="24"/>
                <w:szCs w:val="24"/>
              </w:rPr>
              <w:t>)</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B0AFF"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1C7B115F" w:rsidR="001B0AFF" w:rsidRPr="007341D7" w:rsidRDefault="001B0AFF" w:rsidP="001B0AFF">
            <w:pPr>
              <w:ind w:left="-142" w:firstLine="567"/>
              <w:rPr>
                <w:rFonts w:ascii="Times New Roman" w:hAnsi="Times New Roman"/>
                <w:sz w:val="24"/>
                <w:szCs w:val="24"/>
              </w:rPr>
            </w:pPr>
            <w:r w:rsidRPr="00766C6B">
              <w:rPr>
                <w:rFonts w:ascii="Times New Roman" w:hAnsi="Times New Roman"/>
                <w:sz w:val="24"/>
                <w:szCs w:val="24"/>
              </w:rPr>
              <w:t>Полежаева Галина Леонидовна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26A9495E" w:rsidR="001B0AFF" w:rsidRPr="007341D7" w:rsidRDefault="001B0AFF" w:rsidP="001B0AFF">
            <w:pPr>
              <w:ind w:left="-142" w:firstLine="567"/>
              <w:rPr>
                <w:rFonts w:ascii="Times New Roman" w:hAnsi="Times New Roman"/>
                <w:sz w:val="24"/>
                <w:szCs w:val="24"/>
              </w:rPr>
            </w:pPr>
            <w:proofErr w:type="spellStart"/>
            <w:r w:rsidRPr="00766C6B">
              <w:rPr>
                <w:rFonts w:ascii="Times New Roman" w:hAnsi="Times New Roman"/>
                <w:bCs/>
                <w:sz w:val="24"/>
                <w:szCs w:val="24"/>
              </w:rPr>
              <w:t>Сафоновский</w:t>
            </w:r>
            <w:proofErr w:type="spellEnd"/>
            <w:r w:rsidRPr="00766C6B">
              <w:rPr>
                <w:rFonts w:ascii="Times New Roman" w:hAnsi="Times New Roman"/>
                <w:bCs/>
                <w:sz w:val="24"/>
                <w:szCs w:val="24"/>
              </w:rPr>
              <w:t xml:space="preserve"> филиал областного государственного бюджетного профессионального образовательного учреждения «Смоленская академия профессионального образования» (</w:t>
            </w:r>
            <w:proofErr w:type="spellStart"/>
            <w:r w:rsidRPr="00766C6B">
              <w:rPr>
                <w:rFonts w:ascii="Times New Roman" w:hAnsi="Times New Roman"/>
                <w:bCs/>
                <w:sz w:val="24"/>
                <w:szCs w:val="24"/>
              </w:rPr>
              <w:t>Сафоноский</w:t>
            </w:r>
            <w:proofErr w:type="spellEnd"/>
            <w:r w:rsidRPr="00766C6B">
              <w:rPr>
                <w:rFonts w:ascii="Times New Roman" w:hAnsi="Times New Roman"/>
                <w:bCs/>
                <w:sz w:val="24"/>
                <w:szCs w:val="24"/>
              </w:rPr>
              <w:t xml:space="preserve"> филиал ОГБПОУ </w:t>
            </w:r>
            <w:proofErr w:type="spellStart"/>
            <w:r w:rsidRPr="00766C6B">
              <w:rPr>
                <w:rFonts w:ascii="Times New Roman" w:hAnsi="Times New Roman"/>
                <w:bCs/>
                <w:sz w:val="24"/>
                <w:szCs w:val="24"/>
              </w:rPr>
              <w:t>СмолАПО</w:t>
            </w:r>
            <w:proofErr w:type="spellEnd"/>
            <w:r w:rsidRPr="00766C6B">
              <w:rPr>
                <w:rFonts w:ascii="Times New Roman" w:hAnsi="Times New Roman"/>
                <w:bCs/>
                <w:sz w:val="24"/>
                <w:szCs w:val="24"/>
              </w:rPr>
              <w:t>)</w:t>
            </w:r>
          </w:p>
        </w:tc>
      </w:tr>
    </w:tbl>
    <w:p w14:paraId="6247680A" w14:textId="77777777" w:rsidR="00B02813" w:rsidRPr="00391DDD" w:rsidRDefault="00B02813" w:rsidP="00B315F0">
      <w:pPr>
        <w:suppressAutoHyphens/>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B315F0">
        <w:trPr>
          <w:trHeight w:val="329"/>
        </w:trPr>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40E9170" w14:textId="77777777" w:rsidR="00B315F0" w:rsidRPr="00B315F0" w:rsidRDefault="00B315F0" w:rsidP="00B315F0">
            <w:pPr>
              <w:rPr>
                <w:rFonts w:ascii="Times New Roman" w:eastAsia="Calibri" w:hAnsi="Times New Roman" w:cs="Times New Roman"/>
                <w:sz w:val="24"/>
                <w:szCs w:val="24"/>
              </w:rPr>
            </w:pPr>
            <w:r w:rsidRPr="00B315F0">
              <w:rPr>
                <w:rFonts w:ascii="Times New Roman" w:eastAsia="Calibri" w:hAnsi="Times New Roman" w:cs="Times New Roman"/>
                <w:sz w:val="24"/>
                <w:szCs w:val="24"/>
              </w:rPr>
              <w:t>Акционерное общество «Авангард»;</w:t>
            </w:r>
          </w:p>
          <w:p w14:paraId="172EAB38" w14:textId="0DEE372E" w:rsidR="002F0CCE" w:rsidRPr="00391DDD" w:rsidRDefault="00B315F0" w:rsidP="00B315F0">
            <w:pPr>
              <w:rPr>
                <w:rFonts w:ascii="Times New Roman" w:eastAsia="Calibri" w:hAnsi="Times New Roman" w:cs="Times New Roman"/>
              </w:rPr>
            </w:pPr>
            <w:r w:rsidRPr="00B315F0">
              <w:rPr>
                <w:rFonts w:ascii="Times New Roman" w:eastAsia="Calibri" w:hAnsi="Times New Roman" w:cs="Times New Roman"/>
                <w:sz w:val="24"/>
                <w:szCs w:val="24"/>
              </w:rPr>
              <w:t>АО «НИИГРАФИТ»</w:t>
            </w: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10AFBC61"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по</w:t>
      </w:r>
      <w:r w:rsidR="00B315F0">
        <w:rPr>
          <w:rFonts w:ascii="Times New Roman" w:hAnsi="Times New Roman" w:cs="Times New Roman"/>
          <w:bCs/>
          <w:sz w:val="24"/>
          <w:szCs w:val="24"/>
        </w:rPr>
        <w:t xml:space="preserve"> </w:t>
      </w:r>
      <w:r w:rsidRPr="00B315F0">
        <w:rPr>
          <w:rFonts w:ascii="Times New Roman" w:eastAsia="Calibri" w:hAnsi="Times New Roman" w:cs="Times New Roman"/>
          <w:bCs/>
          <w:sz w:val="24"/>
          <w:szCs w:val="24"/>
        </w:rPr>
        <w:t xml:space="preserve">специальности </w:t>
      </w:r>
      <w:r w:rsidRPr="00B315F0">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B315F0">
        <w:rPr>
          <w:rFonts w:ascii="Times New Roman" w:eastAsia="Calibri" w:hAnsi="Times New Roman" w:cs="Times New Roman"/>
          <w:bCs/>
          <w:sz w:val="24"/>
          <w:szCs w:val="24"/>
        </w:rPr>
        <w:t xml:space="preserve">по специальности </w:t>
      </w:r>
      <w:r w:rsidR="00B315F0" w:rsidRPr="00B315F0">
        <w:rPr>
          <w:rFonts w:ascii="Times New Roman" w:eastAsia="Calibri" w:hAnsi="Times New Roman" w:cs="Times New Roman"/>
          <w:bCs/>
          <w:sz w:val="24"/>
          <w:szCs w:val="24"/>
        </w:rPr>
        <w:t>18.02.13 Технология производства изделий из полимерных композитов</w:t>
      </w:r>
      <w:r w:rsidRPr="00B315F0">
        <w:rPr>
          <w:rFonts w:ascii="Times New Roman" w:hAnsi="Times New Roman" w:cs="Times New Roman"/>
          <w:bCs/>
          <w:sz w:val="24"/>
          <w:szCs w:val="24"/>
        </w:rPr>
        <w:t xml:space="preserve">, </w:t>
      </w:r>
      <w:r w:rsidRPr="00B315F0">
        <w:rPr>
          <w:rFonts w:ascii="Times New Roman" w:eastAsia="Calibri" w:hAnsi="Times New Roman" w:cs="Times New Roman"/>
          <w:bCs/>
          <w:sz w:val="24"/>
          <w:szCs w:val="24"/>
        </w:rPr>
        <w:t xml:space="preserve">утвержденным приказом </w:t>
      </w:r>
      <w:r w:rsidRPr="00B315F0">
        <w:rPr>
          <w:rFonts w:ascii="Times New Roman" w:hAnsi="Times New Roman" w:cs="Times New Roman"/>
          <w:bCs/>
          <w:sz w:val="24"/>
          <w:szCs w:val="24"/>
        </w:rPr>
        <w:t>Министерства просвещения</w:t>
      </w:r>
      <w:r w:rsidRPr="00B315F0">
        <w:rPr>
          <w:rFonts w:ascii="Times New Roman" w:hAnsi="Times New Roman" w:cs="Times New Roman"/>
          <w:bCs/>
          <w:iCs/>
          <w:sz w:val="24"/>
          <w:szCs w:val="24"/>
        </w:rPr>
        <w:t xml:space="preserve"> </w:t>
      </w:r>
      <w:r w:rsidRPr="0035213C">
        <w:rPr>
          <w:rFonts w:ascii="Times New Roman" w:hAnsi="Times New Roman" w:cs="Times New Roman"/>
          <w:bCs/>
          <w:iCs/>
          <w:sz w:val="24"/>
          <w:szCs w:val="24"/>
        </w:rPr>
        <w:t>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от</w:t>
      </w:r>
      <w:r w:rsidR="00195663" w:rsidRPr="00195663">
        <w:rPr>
          <w:rFonts w:ascii="Times New Roman" w:hAnsi="Times New Roman" w:cs="Times New Roman"/>
          <w:bCs/>
          <w:i/>
          <w:iCs/>
          <w:sz w:val="24"/>
          <w:szCs w:val="24"/>
        </w:rPr>
        <w:t xml:space="preserve"> </w:t>
      </w:r>
      <w:r w:rsidR="00195663" w:rsidRPr="00195663">
        <w:rPr>
          <w:rFonts w:ascii="Times New Roman" w:hAnsi="Times New Roman" w:cs="Times New Roman"/>
          <w:bCs/>
          <w:sz w:val="24"/>
          <w:szCs w:val="24"/>
        </w:rPr>
        <w:t>16 августа 2024 г. № 582</w:t>
      </w:r>
      <w:r w:rsidR="00195663" w:rsidRPr="00195663">
        <w:rPr>
          <w:rFonts w:ascii="Times New Roman" w:hAnsi="Times New Roman" w:cs="Times New Roman"/>
          <w:bCs/>
          <w:i/>
          <w:i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229CADD1"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w:t>
      </w:r>
      <w:r w:rsidR="00B315F0">
        <w:rPr>
          <w:rFonts w:ascii="Times New Roman" w:hAnsi="Times New Roman" w:cs="Times New Roman"/>
          <w:bCs/>
          <w:sz w:val="24"/>
          <w:szCs w:val="24"/>
        </w:rPr>
        <w:t xml:space="preserve"> </w:t>
      </w:r>
      <w:r w:rsidR="000347D6" w:rsidRPr="00B315F0">
        <w:rPr>
          <w:rFonts w:ascii="Times New Roman" w:eastAsia="Calibri" w:hAnsi="Times New Roman" w:cs="Times New Roman"/>
          <w:bCs/>
          <w:sz w:val="24"/>
          <w:szCs w:val="24"/>
        </w:rPr>
        <w:t>специальности</w:t>
      </w:r>
      <w:r w:rsidR="000347D6" w:rsidRPr="00B315F0">
        <w:rPr>
          <w:rFonts w:ascii="Times New Roman" w:eastAsia="Calibri" w:hAnsi="Times New Roman" w:cs="Times New Roman"/>
          <w:bCs/>
          <w:color w:val="0070C0"/>
          <w:sz w:val="24"/>
          <w:szCs w:val="24"/>
        </w:rPr>
        <w:t xml:space="preserve"> </w:t>
      </w:r>
      <w:r w:rsidR="00B315F0" w:rsidRPr="00B315F0">
        <w:rPr>
          <w:rFonts w:ascii="Times New Roman" w:eastAsia="Calibri" w:hAnsi="Times New Roman" w:cs="Times New Roman"/>
          <w:bCs/>
          <w:sz w:val="24"/>
          <w:szCs w:val="24"/>
        </w:rPr>
        <w:t>18.02.13 Технология производства изделий из полимерных композитов</w:t>
      </w:r>
      <w:r w:rsidR="00064407" w:rsidRPr="00B315F0">
        <w:rPr>
          <w:rFonts w:ascii="Times New Roman" w:hAnsi="Times New Roman" w:cs="Times New Roman"/>
          <w:bCs/>
          <w:sz w:val="24"/>
          <w:szCs w:val="24"/>
        </w:rPr>
        <w:t>,</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403CA2A4"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B315F0">
        <w:rPr>
          <w:rFonts w:ascii="Times New Roman" w:eastAsia="Calibri" w:hAnsi="Times New Roman" w:cs="Times New Roman"/>
          <w:bCs/>
          <w:sz w:val="24"/>
          <w:szCs w:val="24"/>
        </w:rPr>
        <w:t xml:space="preserve">специальности </w:t>
      </w:r>
      <w:r w:rsidR="00B315F0" w:rsidRPr="00B315F0">
        <w:rPr>
          <w:rFonts w:ascii="Times New Roman" w:eastAsia="Calibri" w:hAnsi="Times New Roman" w:cs="Times New Roman"/>
          <w:bCs/>
          <w:iCs/>
          <w:sz w:val="24"/>
          <w:szCs w:val="24"/>
        </w:rPr>
        <w:t xml:space="preserve">18.02.13 Технология производства изделий из полимерных композитов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064407" w:rsidRPr="00CD4574">
        <w:rPr>
          <w:rFonts w:ascii="Times New Roman" w:hAnsi="Times New Roman" w:cs="Times New Roman"/>
          <w:bCs/>
          <w:sz w:val="24"/>
          <w:szCs w:val="24"/>
        </w:rPr>
        <w:t xml:space="preserve">от </w:t>
      </w:r>
      <w:r w:rsidR="00195663" w:rsidRPr="00195663">
        <w:rPr>
          <w:rFonts w:ascii="Times New Roman" w:hAnsi="Times New Roman" w:cs="Times New Roman"/>
          <w:bCs/>
          <w:sz w:val="24"/>
          <w:szCs w:val="24"/>
        </w:rPr>
        <w:t>16 августа 2024 г. № 582</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Минобрнауки</w:t>
      </w:r>
      <w:proofErr w:type="spellEnd"/>
      <w:r w:rsidR="00064407" w:rsidRPr="0015784E">
        <w:rPr>
          <w:rFonts w:ascii="Times New Roman" w:hAnsi="Times New Roman" w:cs="Times New Roman"/>
          <w:bCs/>
          <w:sz w:val="24"/>
          <w:szCs w:val="24"/>
        </w:rPr>
        <w:t xml:space="preserve">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195663" w:rsidRDefault="00AF4622" w:rsidP="00252FFB">
      <w:pPr>
        <w:suppressAutoHyphens/>
        <w:ind w:firstLine="709"/>
        <w:jc w:val="both"/>
        <w:rPr>
          <w:rFonts w:ascii="Times New Roman" w:hAnsi="Times New Roman" w:cs="Times New Roman"/>
          <w:bCs/>
          <w:color w:val="000000"/>
          <w:sz w:val="24"/>
          <w:szCs w:val="24"/>
        </w:rPr>
      </w:pPr>
      <w:r w:rsidRPr="00195663">
        <w:rPr>
          <w:rFonts w:ascii="Times New Roman" w:hAnsi="Times New Roman" w:cs="Times New Roman"/>
          <w:bCs/>
          <w:color w:val="000000"/>
          <w:sz w:val="24"/>
          <w:szCs w:val="24"/>
        </w:rPr>
        <w:t xml:space="preserve">Приказ </w:t>
      </w:r>
      <w:proofErr w:type="spellStart"/>
      <w:r w:rsidRPr="00195663">
        <w:rPr>
          <w:rFonts w:ascii="Times New Roman" w:hAnsi="Times New Roman" w:cs="Times New Roman"/>
          <w:bCs/>
          <w:color w:val="000000"/>
          <w:sz w:val="24"/>
          <w:szCs w:val="24"/>
        </w:rPr>
        <w:t>Минпросвещения</w:t>
      </w:r>
      <w:proofErr w:type="spellEnd"/>
      <w:r w:rsidRPr="00195663">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95663">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195663">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195663">
        <w:rPr>
          <w:rFonts w:ascii="Times New Roman" w:eastAsia="Calibri" w:hAnsi="Times New Roman" w:cs="Times New Roman"/>
          <w:sz w:val="24"/>
          <w:szCs w:val="24"/>
        </w:rPr>
        <w:t>Минпросвещения</w:t>
      </w:r>
      <w:proofErr w:type="spellEnd"/>
      <w:r w:rsidRPr="00195663">
        <w:rPr>
          <w:rFonts w:ascii="Times New Roman" w:eastAsia="Calibri" w:hAnsi="Times New Roman" w:cs="Times New Roman"/>
          <w:sz w:val="24"/>
          <w:szCs w:val="24"/>
        </w:rPr>
        <w:t xml:space="preserve">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0C9B7DD" w14:textId="36F2684B"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r w:rsidR="00B315F0">
        <w:rPr>
          <w:rFonts w:ascii="Times New Roman" w:hAnsi="Times New Roman" w:cs="Times New Roman"/>
          <w:bCs/>
          <w:color w:val="000000"/>
          <w:sz w:val="24"/>
          <w:szCs w:val="24"/>
        </w:rPr>
        <w:t>;</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0C97E4EF"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795141A9" w14:textId="6FA64684" w:rsidR="00A6158F" w:rsidRPr="00B315F0" w:rsidRDefault="00B315F0" w:rsidP="00501F99">
            <w:pPr>
              <w:rPr>
                <w:rFonts w:ascii="Times New Roman" w:eastAsia="DejaVu Sans" w:hAnsi="Times New Roman" w:cs="Times New Roman"/>
                <w:sz w:val="24"/>
                <w:szCs w:val="24"/>
                <w:lang w:eastAsia="zh-CN" w:bidi="hi-IN"/>
              </w:rPr>
            </w:pPr>
            <w:r w:rsidRPr="00B315F0">
              <w:rPr>
                <w:rFonts w:ascii="Times New Roman" w:eastAsia="DejaVu Sans" w:hAnsi="Times New Roman" w:cs="Times New Roman"/>
                <w:sz w:val="24"/>
                <w:szCs w:val="24"/>
                <w:lang w:eastAsia="zh-CN" w:bidi="hi-IN"/>
              </w:rPr>
              <w:t>18.02.13 Технология производства изделий из полимерных композитов</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2288F3CD" w:rsidR="00A6158F" w:rsidRPr="00195663" w:rsidRDefault="00A6158F" w:rsidP="00501F99">
            <w:pPr>
              <w:rPr>
                <w:rFonts w:ascii="Times New Roman" w:eastAsia="DejaVu Sans" w:hAnsi="Times New Roman" w:cs="Times New Roman"/>
                <w:sz w:val="24"/>
                <w:szCs w:val="24"/>
                <w:lang w:eastAsia="zh-CN" w:bidi="hi-IN"/>
              </w:rPr>
            </w:pPr>
            <w:r w:rsidRPr="00195663">
              <w:rPr>
                <w:rFonts w:ascii="Times New Roman" w:eastAsia="DejaVu Sans" w:hAnsi="Times New Roman" w:cs="Times New Roman"/>
                <w:sz w:val="24"/>
                <w:szCs w:val="24"/>
                <w:lang w:eastAsia="zh-CN" w:bidi="hi-IN"/>
              </w:rPr>
              <w:t xml:space="preserve">Приказ </w:t>
            </w:r>
            <w:proofErr w:type="spellStart"/>
            <w:r w:rsidRPr="00195663">
              <w:rPr>
                <w:rFonts w:ascii="Times New Roman" w:eastAsia="DejaVu Sans" w:hAnsi="Times New Roman" w:cs="Times New Roman"/>
                <w:sz w:val="24"/>
                <w:szCs w:val="24"/>
                <w:lang w:eastAsia="zh-CN" w:bidi="hi-IN"/>
              </w:rPr>
              <w:t>Минпросвещения</w:t>
            </w:r>
            <w:proofErr w:type="spellEnd"/>
            <w:r w:rsidRPr="00195663">
              <w:rPr>
                <w:rFonts w:ascii="Times New Roman" w:eastAsia="DejaVu Sans" w:hAnsi="Times New Roman" w:cs="Times New Roman"/>
                <w:sz w:val="24"/>
                <w:szCs w:val="24"/>
                <w:lang w:eastAsia="zh-CN" w:bidi="hi-IN"/>
              </w:rPr>
              <w:t xml:space="preserve"> России </w:t>
            </w:r>
            <w:r w:rsidR="00195663" w:rsidRPr="00195663">
              <w:rPr>
                <w:rFonts w:ascii="Times New Roman" w:eastAsia="DejaVu Sans" w:hAnsi="Times New Roman" w:cs="Times New Roman"/>
                <w:sz w:val="24"/>
                <w:szCs w:val="24"/>
                <w:lang w:eastAsia="zh-CN" w:bidi="hi-IN"/>
              </w:rPr>
              <w:t>от 16 августа 2024 г. № 582</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3A715805" w:rsidR="00A6158F" w:rsidRPr="00B315F0" w:rsidRDefault="00B315F0" w:rsidP="00501F99">
            <w:pPr>
              <w:rPr>
                <w:rFonts w:ascii="Times New Roman" w:eastAsia="DejaVu Sans" w:hAnsi="Times New Roman" w:cs="Times New Roman"/>
                <w:sz w:val="24"/>
                <w:szCs w:val="24"/>
                <w:lang w:eastAsia="zh-CN" w:bidi="hi-IN"/>
              </w:rPr>
            </w:pPr>
            <w:r w:rsidRPr="00B315F0">
              <w:rPr>
                <w:rFonts w:ascii="Times New Roman" w:eastAsia="DejaVu Sans" w:hAnsi="Times New Roman" w:cs="Times New Roman"/>
                <w:sz w:val="24"/>
                <w:szCs w:val="24"/>
                <w:lang w:eastAsia="zh-CN" w:bidi="hi-IN"/>
              </w:rPr>
              <w:t>3</w:t>
            </w:r>
            <w:r w:rsidR="00A6158F" w:rsidRPr="00B315F0">
              <w:rPr>
                <w:rFonts w:ascii="Times New Roman" w:eastAsia="DejaVu Sans" w:hAnsi="Times New Roman" w:cs="Times New Roman"/>
                <w:sz w:val="24"/>
                <w:szCs w:val="24"/>
                <w:lang w:eastAsia="zh-CN" w:bidi="hi-IN"/>
              </w:rPr>
              <w:t xml:space="preserve"> года 10 мес.</w:t>
            </w:r>
          </w:p>
          <w:p w14:paraId="78F1F1D5" w14:textId="1C3F37A6" w:rsidR="00A6158F" w:rsidRPr="0015784E" w:rsidRDefault="00B315F0" w:rsidP="00501F99">
            <w:pPr>
              <w:rPr>
                <w:rFonts w:ascii="Times New Roman" w:eastAsia="DejaVu Sans" w:hAnsi="Times New Roman" w:cs="Times New Roman"/>
                <w:sz w:val="24"/>
                <w:szCs w:val="24"/>
                <w:lang w:eastAsia="zh-CN" w:bidi="hi-IN"/>
              </w:rPr>
            </w:pPr>
            <w:r w:rsidRPr="00B315F0">
              <w:rPr>
                <w:rFonts w:ascii="Times New Roman" w:eastAsia="DejaVu Sans" w:hAnsi="Times New Roman" w:cs="Times New Roman"/>
                <w:sz w:val="24"/>
                <w:szCs w:val="24"/>
                <w:lang w:eastAsia="zh-CN" w:bidi="hi-IN"/>
              </w:rPr>
              <w:t>2</w:t>
            </w:r>
            <w:r w:rsidR="00A6158F" w:rsidRPr="00B315F0">
              <w:rPr>
                <w:rFonts w:ascii="Times New Roman" w:eastAsia="DejaVu Sans" w:hAnsi="Times New Roman" w:cs="Times New Roman"/>
                <w:sz w:val="24"/>
                <w:szCs w:val="24"/>
                <w:lang w:eastAsia="zh-CN" w:bidi="hi-IN"/>
              </w:rPr>
              <w:t xml:space="preserve"> год</w:t>
            </w:r>
            <w:r w:rsidRPr="00B315F0">
              <w:rPr>
                <w:rFonts w:ascii="Times New Roman" w:eastAsia="DejaVu Sans" w:hAnsi="Times New Roman" w:cs="Times New Roman"/>
                <w:sz w:val="24"/>
                <w:szCs w:val="24"/>
                <w:lang w:eastAsia="zh-CN" w:bidi="hi-IN"/>
              </w:rPr>
              <w:t>а</w:t>
            </w:r>
            <w:r w:rsidR="00A6158F" w:rsidRPr="00B315F0">
              <w:rPr>
                <w:rFonts w:ascii="Times New Roman" w:eastAsia="DejaVu Sans" w:hAnsi="Times New Roman" w:cs="Times New Roman"/>
                <w:sz w:val="24"/>
                <w:szCs w:val="24"/>
                <w:lang w:eastAsia="zh-CN" w:bidi="hi-IN"/>
              </w:rPr>
              <w:t xml:space="preserve">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91D3E00" w:rsidR="00127647" w:rsidRPr="00B315F0" w:rsidRDefault="00B315F0"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Очная, очно-заочная, 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68E9BEBC" w:rsidR="00A6158F" w:rsidRPr="00B315F0" w:rsidRDefault="00B315F0"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Техник-технолог</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0DD8EFE6" w:rsidR="00A6158F" w:rsidRPr="00C810F2" w:rsidRDefault="00B315F0"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нет</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BFD81E4" w14:textId="6E1952EB" w:rsidR="00876032" w:rsidRPr="00876032" w:rsidRDefault="00876032" w:rsidP="00876032">
            <w:pPr>
              <w:rPr>
                <w:rFonts w:ascii="Times New Roman" w:eastAsia="DejaVu Sans" w:hAnsi="Times New Roman" w:cs="Times New Roman"/>
                <w:sz w:val="24"/>
                <w:szCs w:val="24"/>
                <w:lang w:eastAsia="zh-CN" w:bidi="hi-IN"/>
              </w:rPr>
            </w:pPr>
            <w:r w:rsidRPr="00876032">
              <w:rPr>
                <w:rFonts w:ascii="Times New Roman" w:eastAsia="DejaVu Sans" w:hAnsi="Times New Roman" w:cs="Times New Roman"/>
                <w:sz w:val="24"/>
                <w:szCs w:val="24"/>
                <w:lang w:eastAsia="zh-CN" w:bidi="hi-IN"/>
              </w:rPr>
              <w:t>40.167 Специалист по композиционным материалам</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1FE45CBB" w:rsidR="00A6158F" w:rsidRPr="00876032" w:rsidRDefault="00A6158F" w:rsidP="00501F99">
            <w:pPr>
              <w:rPr>
                <w:rFonts w:ascii="Times New Roman" w:eastAsia="DejaVu Sans" w:hAnsi="Times New Roman" w:cs="Times New Roman"/>
                <w:sz w:val="24"/>
                <w:szCs w:val="24"/>
                <w:lang w:eastAsia="zh-CN" w:bidi="hi-IN"/>
              </w:rPr>
            </w:pP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в </w:t>
            </w:r>
            <w:proofErr w:type="spellStart"/>
            <w:r w:rsidRPr="00C810F2">
              <w:rPr>
                <w:rFonts w:ascii="Times New Roman" w:eastAsia="DejaVu Sans" w:hAnsi="Times New Roman" w:cs="Times New Roman"/>
                <w:b/>
                <w:bCs/>
                <w:sz w:val="24"/>
                <w:szCs w:val="24"/>
                <w:lang w:eastAsia="zh-CN" w:bidi="hi-IN"/>
              </w:rPr>
              <w:t>т.ч</w:t>
            </w:r>
            <w:proofErr w:type="spellEnd"/>
            <w:r w:rsidRPr="00C810F2">
              <w:rPr>
                <w:rFonts w:ascii="Times New Roman" w:eastAsia="DejaVu Sans" w:hAnsi="Times New Roman" w:cs="Times New Roman"/>
                <w:b/>
                <w:bCs/>
                <w:sz w:val="24"/>
                <w:szCs w:val="24"/>
                <w:lang w:eastAsia="zh-CN" w:bidi="hi-IN"/>
              </w:rPr>
              <w:t>.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21AC6B92" w:rsidR="00A6158F" w:rsidRPr="00C810F2" w:rsidRDefault="00AE227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470EACBF" w14:textId="0009B262" w:rsidR="00A6158F" w:rsidRPr="00AE2277" w:rsidRDefault="00AE2277" w:rsidP="00501F99">
            <w:pPr>
              <w:jc w:val="center"/>
              <w:rPr>
                <w:rFonts w:ascii="Times New Roman" w:eastAsia="DejaVu Sans" w:hAnsi="Times New Roman" w:cs="Times New Roman"/>
                <w:b/>
                <w:bCs/>
                <w:sz w:val="24"/>
                <w:szCs w:val="24"/>
                <w:lang w:eastAsia="zh-CN" w:bidi="hi-IN"/>
              </w:rPr>
            </w:pPr>
            <w:r w:rsidRPr="00AE2277">
              <w:rPr>
                <w:rFonts w:ascii="Times New Roman" w:eastAsia="DejaVu Sans" w:hAnsi="Times New Roman" w:cs="Times New Roman"/>
                <w:b/>
                <w:bCs/>
                <w:sz w:val="24"/>
                <w:szCs w:val="24"/>
                <w:lang w:eastAsia="zh-CN" w:bidi="hi-IN"/>
              </w:rPr>
              <w:t>2174</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202C6E12" w:rsidR="00A6158F" w:rsidRPr="0015784E"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544</w:t>
            </w:r>
          </w:p>
        </w:tc>
        <w:tc>
          <w:tcPr>
            <w:tcW w:w="2948" w:type="dxa"/>
            <w:shd w:val="clear" w:color="auto" w:fill="auto"/>
          </w:tcPr>
          <w:p w14:paraId="65A36F9C" w14:textId="25AD31B0" w:rsidR="00A6158F" w:rsidRPr="00A20CBB"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174</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25287A7E" w:rsidR="00A6158F" w:rsidRPr="0015784E"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356</w:t>
            </w:r>
          </w:p>
        </w:tc>
        <w:tc>
          <w:tcPr>
            <w:tcW w:w="2948" w:type="dxa"/>
            <w:shd w:val="clear" w:color="auto" w:fill="auto"/>
          </w:tcPr>
          <w:p w14:paraId="059733A0" w14:textId="5407C1C5" w:rsidR="00A6158F" w:rsidRPr="00A20CBB"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206</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70A1881A" w:rsidR="00A6158F" w:rsidRPr="0015784E"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2052</w:t>
            </w:r>
          </w:p>
        </w:tc>
        <w:tc>
          <w:tcPr>
            <w:tcW w:w="2948" w:type="dxa"/>
            <w:shd w:val="clear" w:color="auto" w:fill="auto"/>
          </w:tcPr>
          <w:p w14:paraId="1AD43B2A" w14:textId="25B65B65" w:rsidR="00A6158F" w:rsidRPr="00A20CBB"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1794</w:t>
            </w:r>
          </w:p>
        </w:tc>
      </w:tr>
      <w:tr w:rsidR="00A6158F" w:rsidRPr="0015784E" w14:paraId="6D69E777" w14:textId="77777777" w:rsidTr="00AE2277">
        <w:trPr>
          <w:trHeight w:val="982"/>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w:t>
            </w:r>
            <w:r w:rsidRPr="0015784E">
              <w:rPr>
                <w:rFonts w:ascii="Times New Roman" w:eastAsia="DejaVu Sans" w:hAnsi="Times New Roman" w:cs="Times New Roman"/>
                <w:sz w:val="24"/>
                <w:szCs w:val="24"/>
                <w:lang w:eastAsia="zh-CN" w:bidi="hi-IN"/>
              </w:rPr>
              <w:t xml:space="preserve"> </w:t>
            </w:r>
            <w:proofErr w:type="spellStart"/>
            <w:r w:rsidRPr="0015784E">
              <w:rPr>
                <w:rFonts w:ascii="Times New Roman" w:eastAsia="DejaVu Sans" w:hAnsi="Times New Roman" w:cs="Times New Roman"/>
                <w:sz w:val="24"/>
                <w:szCs w:val="24"/>
                <w:lang w:eastAsia="zh-CN" w:bidi="hi-IN"/>
              </w:rPr>
              <w:t>т.ч</w:t>
            </w:r>
            <w:proofErr w:type="spellEnd"/>
            <w:r w:rsidRPr="0015784E">
              <w:rPr>
                <w:rFonts w:ascii="Times New Roman" w:eastAsia="DejaVu Sans" w:hAnsi="Times New Roman" w:cs="Times New Roman"/>
                <w:sz w:val="24"/>
                <w:szCs w:val="24"/>
                <w:lang w:eastAsia="zh-CN" w:bidi="hi-IN"/>
              </w:rPr>
              <w:t>.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39FFA0E5"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5EBDC0BA" w:rsidR="00A6158F"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0B266437" w14:textId="222B0041"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AE2277">
              <w:rPr>
                <w:rFonts w:ascii="Times New Roman" w:eastAsia="DejaVu Sans" w:hAnsi="Times New Roman" w:cs="Times New Roman"/>
                <w:i/>
                <w:iCs/>
                <w:sz w:val="24"/>
                <w:szCs w:val="24"/>
                <w:lang w:eastAsia="zh-CN" w:bidi="hi-IN"/>
              </w:rPr>
              <w:t>252</w:t>
            </w:r>
          </w:p>
          <w:p w14:paraId="42F6E57C" w14:textId="02371A83" w:rsidR="00A6158F" w:rsidRPr="00AE2277" w:rsidRDefault="00A6158F" w:rsidP="00AE2277">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AE2277">
              <w:rPr>
                <w:rFonts w:ascii="Times New Roman" w:eastAsia="DejaVu Sans" w:hAnsi="Times New Roman" w:cs="Times New Roman"/>
                <w:i/>
                <w:iCs/>
                <w:sz w:val="24"/>
                <w:szCs w:val="24"/>
                <w:lang w:eastAsia="zh-CN" w:bidi="hi-IN"/>
              </w:rPr>
              <w:t>648</w:t>
            </w:r>
          </w:p>
        </w:tc>
        <w:tc>
          <w:tcPr>
            <w:tcW w:w="2948" w:type="dxa"/>
            <w:shd w:val="clear" w:color="auto" w:fill="auto"/>
          </w:tcPr>
          <w:p w14:paraId="14CEA9EE" w14:textId="43AFBC9B" w:rsidR="00A6158F" w:rsidRDefault="00AE227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63C579E6" w14:textId="77777777" w:rsidR="00AE2277" w:rsidRPr="00AE2277" w:rsidRDefault="00AE2277" w:rsidP="00AE2277">
            <w:pPr>
              <w:ind w:left="156"/>
              <w:rPr>
                <w:rFonts w:ascii="Times New Roman" w:eastAsia="DejaVu Sans" w:hAnsi="Times New Roman" w:cs="Times New Roman"/>
                <w:i/>
                <w:iCs/>
                <w:sz w:val="24"/>
                <w:szCs w:val="24"/>
                <w:lang w:eastAsia="zh-CN" w:bidi="hi-IN"/>
              </w:rPr>
            </w:pPr>
            <w:r w:rsidRPr="00AE2277">
              <w:rPr>
                <w:rFonts w:ascii="Times New Roman" w:eastAsia="DejaVu Sans" w:hAnsi="Times New Roman" w:cs="Times New Roman"/>
                <w:i/>
                <w:iCs/>
                <w:sz w:val="24"/>
                <w:szCs w:val="24"/>
                <w:lang w:eastAsia="zh-CN" w:bidi="hi-IN"/>
              </w:rPr>
              <w:t>- 252</w:t>
            </w:r>
          </w:p>
          <w:p w14:paraId="512AAE34" w14:textId="29E264F7" w:rsidR="00A6158F" w:rsidRPr="00AE2277" w:rsidRDefault="00AE2277" w:rsidP="00AE2277">
            <w:pPr>
              <w:ind w:left="156"/>
              <w:rPr>
                <w:rFonts w:ascii="Times New Roman" w:eastAsia="DejaVu Sans" w:hAnsi="Times New Roman" w:cs="Times New Roman"/>
                <w:i/>
                <w:iCs/>
                <w:sz w:val="24"/>
                <w:szCs w:val="24"/>
                <w:lang w:eastAsia="zh-CN" w:bidi="hi-IN"/>
              </w:rPr>
            </w:pPr>
            <w:r w:rsidRPr="00AE2277">
              <w:rPr>
                <w:rFonts w:ascii="Times New Roman" w:eastAsia="DejaVu Sans" w:hAnsi="Times New Roman" w:cs="Times New Roman"/>
                <w:i/>
                <w:iCs/>
                <w:sz w:val="24"/>
                <w:szCs w:val="24"/>
                <w:lang w:eastAsia="zh-CN" w:bidi="hi-IN"/>
              </w:rPr>
              <w:t>- 648</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7DB8B9BA" w:rsidR="00A6158F" w:rsidRPr="00A20CBB" w:rsidRDefault="00AE227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78E38AC2" w:rsidR="00A6158F" w:rsidRPr="00A20CBB" w:rsidRDefault="00AE2277"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1036</w:t>
            </w:r>
          </w:p>
        </w:tc>
      </w:tr>
      <w:tr w:rsidR="00A6158F" w:rsidRPr="0015784E" w14:paraId="79206465" w14:textId="77777777" w:rsidTr="00072D4E">
        <w:trPr>
          <w:trHeight w:val="190"/>
        </w:trPr>
        <w:tc>
          <w:tcPr>
            <w:tcW w:w="3794" w:type="dxa"/>
            <w:shd w:val="clear" w:color="auto" w:fill="auto"/>
          </w:tcPr>
          <w:p w14:paraId="1F04F5F7" w14:textId="4746179E"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AE2277" w:rsidRPr="00AE2277">
              <w:rPr>
                <w:rFonts w:ascii="Times New Roman" w:eastAsia="DejaVu Sans" w:hAnsi="Times New Roman" w:cs="Times New Roman"/>
                <w:sz w:val="24"/>
                <w:szCs w:val="24"/>
                <w:lang w:eastAsia="zh-CN" w:bidi="hi-IN"/>
              </w:rPr>
              <w:t>демонстрационного экзамена профильного уровня и защиты дипломного проекта (работы</w:t>
            </w:r>
            <w:r w:rsidR="00AE2277">
              <w:rPr>
                <w:rFonts w:ascii="Times New Roman" w:eastAsia="DejaVu Sans" w:hAnsi="Times New Roman" w:cs="Times New Roman"/>
                <w:sz w:val="24"/>
                <w:szCs w:val="24"/>
                <w:lang w:eastAsia="zh-CN" w:bidi="hi-IN"/>
              </w:rPr>
              <w:t>)</w:t>
            </w:r>
          </w:p>
        </w:tc>
        <w:tc>
          <w:tcPr>
            <w:tcW w:w="2864" w:type="dxa"/>
            <w:shd w:val="clear" w:color="auto" w:fill="auto"/>
          </w:tcPr>
          <w:p w14:paraId="1C5CC28C" w14:textId="6A826D93" w:rsidR="00A6158F" w:rsidRPr="00A20CBB" w:rsidRDefault="00AE227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20F79A79" w:rsidR="00A6158F" w:rsidRPr="00A20CBB" w:rsidRDefault="00AE227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5660AE22" w:rsidR="00A6158F" w:rsidRPr="00A20CBB" w:rsidRDefault="00AE227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3210</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34A15700"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bookmarkEnd w:id="15"/>
    <w:p w14:paraId="0773C1A5" w14:textId="18D9CE27" w:rsidR="00252FFB" w:rsidRDefault="00A642BB" w:rsidP="00A642BB">
      <w:pPr>
        <w:pStyle w:val="114"/>
        <w:spacing w:after="0" w:line="240" w:lineRule="auto"/>
        <w:rPr>
          <w:rFonts w:eastAsia="Calibri"/>
          <w:bCs/>
          <w:iCs/>
          <w:lang w:eastAsia="en-US"/>
        </w:rPr>
      </w:pPr>
      <w:r w:rsidRPr="00A642BB">
        <w:rPr>
          <w:rFonts w:eastAsia="Calibri"/>
          <w:bCs/>
          <w:iCs/>
          <w:lang w:eastAsia="en-US"/>
        </w:rPr>
        <w:t>40 Сквозные виды профессиональной деятельности</w:t>
      </w:r>
      <w:r>
        <w:rPr>
          <w:rFonts w:eastAsia="Calibri"/>
          <w:bCs/>
          <w:iCs/>
          <w:lang w:eastAsia="en-US"/>
        </w:rPr>
        <w:t xml:space="preserve"> </w:t>
      </w:r>
      <w:r w:rsidRPr="00A642BB">
        <w:rPr>
          <w:rFonts w:eastAsia="Calibri"/>
          <w:bCs/>
          <w:iCs/>
          <w:lang w:eastAsia="en-US"/>
        </w:rPr>
        <w:t>в промышленности.</w:t>
      </w:r>
    </w:p>
    <w:p w14:paraId="079C7603" w14:textId="77777777" w:rsidR="00A642BB" w:rsidRDefault="00A642BB" w:rsidP="00A642BB">
      <w:pPr>
        <w:pStyle w:val="114"/>
        <w:spacing w:after="0" w:line="240" w:lineRule="auto"/>
      </w:pPr>
    </w:p>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2024"/>
        <w:gridCol w:w="1681"/>
        <w:gridCol w:w="2675"/>
        <w:gridCol w:w="2687"/>
      </w:tblGrid>
      <w:tr w:rsidR="00876989" w14:paraId="614E7088" w14:textId="77777777" w:rsidTr="00A642BB">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024"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81"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75"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687"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A642BB" w14:paraId="693787AC" w14:textId="77777777" w:rsidTr="00A642BB">
        <w:trPr>
          <w:trHeight w:val="552"/>
        </w:trPr>
        <w:tc>
          <w:tcPr>
            <w:tcW w:w="426" w:type="dxa"/>
            <w:vMerge w:val="restart"/>
          </w:tcPr>
          <w:p w14:paraId="193FF896" w14:textId="77777777" w:rsidR="00A642BB" w:rsidRDefault="00A642BB" w:rsidP="00252FFB">
            <w:pPr>
              <w:suppressAutoHyphens/>
              <w:jc w:val="both"/>
              <w:rPr>
                <w:rFonts w:ascii="Times New Roman" w:hAnsi="Times New Roman"/>
                <w:sz w:val="24"/>
                <w:szCs w:val="24"/>
              </w:rPr>
            </w:pPr>
            <w:r>
              <w:rPr>
                <w:rFonts w:ascii="Times New Roman" w:hAnsi="Times New Roman"/>
                <w:sz w:val="24"/>
                <w:szCs w:val="24"/>
              </w:rPr>
              <w:t>1</w:t>
            </w:r>
          </w:p>
        </w:tc>
        <w:tc>
          <w:tcPr>
            <w:tcW w:w="2024" w:type="dxa"/>
            <w:vMerge w:val="restart"/>
          </w:tcPr>
          <w:p w14:paraId="46304A8A" w14:textId="444FE6BD" w:rsidR="00A642BB" w:rsidRPr="00A642BB" w:rsidRDefault="00A642BB" w:rsidP="00252FFB">
            <w:pPr>
              <w:suppressAutoHyphens/>
              <w:jc w:val="both"/>
              <w:rPr>
                <w:rFonts w:ascii="Times New Roman" w:hAnsi="Times New Roman"/>
                <w:sz w:val="24"/>
                <w:szCs w:val="24"/>
              </w:rPr>
            </w:pPr>
            <w:r w:rsidRPr="00A642BB">
              <w:rPr>
                <w:rFonts w:ascii="Times New Roman" w:hAnsi="Times New Roman"/>
                <w:sz w:val="24"/>
                <w:szCs w:val="24"/>
              </w:rPr>
              <w:t>40.167 Специалист по композиционным материалам</w:t>
            </w:r>
          </w:p>
        </w:tc>
        <w:tc>
          <w:tcPr>
            <w:tcW w:w="1681" w:type="dxa"/>
            <w:vMerge w:val="restart"/>
          </w:tcPr>
          <w:p w14:paraId="45A864E0" w14:textId="73ECC77B" w:rsidR="00A642BB" w:rsidRDefault="00A642BB" w:rsidP="00252FFB">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A642BB">
              <w:rPr>
                <w:rFonts w:ascii="Times New Roman" w:hAnsi="Times New Roman"/>
                <w:sz w:val="24"/>
                <w:szCs w:val="24"/>
              </w:rPr>
              <w:t>от 08.06.2021 № 376н</w:t>
            </w:r>
          </w:p>
        </w:tc>
        <w:tc>
          <w:tcPr>
            <w:tcW w:w="2675" w:type="dxa"/>
            <w:vMerge w:val="restart"/>
          </w:tcPr>
          <w:p w14:paraId="63AA525B" w14:textId="77777777" w:rsidR="00A642BB" w:rsidRP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 xml:space="preserve">ОТФ 1 </w:t>
            </w:r>
          </w:p>
          <w:p w14:paraId="6832CFEC" w14:textId="105252BA" w:rsid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 xml:space="preserve">Выполнение </w:t>
            </w:r>
            <w:r w:rsidR="00D71CD9">
              <w:rPr>
                <w:rFonts w:ascii="Times New Roman" w:hAnsi="Times New Roman"/>
                <w:sz w:val="24"/>
                <w:szCs w:val="24"/>
              </w:rPr>
              <w:t>подготовительных</w:t>
            </w:r>
            <w:r w:rsidRPr="00A642BB">
              <w:rPr>
                <w:rFonts w:ascii="Times New Roman" w:hAnsi="Times New Roman"/>
                <w:sz w:val="24"/>
                <w:szCs w:val="24"/>
              </w:rPr>
              <w:t xml:space="preserve"> работ при производстве изделий из композиционных материалов, уровень квалификации</w:t>
            </w:r>
            <w:r>
              <w:rPr>
                <w:rFonts w:ascii="Times New Roman" w:hAnsi="Times New Roman"/>
                <w:sz w:val="24"/>
                <w:szCs w:val="24"/>
              </w:rPr>
              <w:t xml:space="preserve">, </w:t>
            </w:r>
            <w:r w:rsidRPr="00A642BB">
              <w:rPr>
                <w:rFonts w:ascii="Times New Roman" w:hAnsi="Times New Roman"/>
                <w:sz w:val="24"/>
                <w:szCs w:val="24"/>
              </w:rPr>
              <w:t>4</w:t>
            </w:r>
          </w:p>
        </w:tc>
        <w:tc>
          <w:tcPr>
            <w:tcW w:w="2687" w:type="dxa"/>
          </w:tcPr>
          <w:p w14:paraId="005F75D1" w14:textId="5C4D4F62" w:rsidR="00A642BB" w:rsidRDefault="00A642BB" w:rsidP="00252FFB">
            <w:pPr>
              <w:suppressAutoHyphens/>
              <w:jc w:val="both"/>
              <w:rPr>
                <w:rFonts w:ascii="Times New Roman" w:hAnsi="Times New Roman"/>
                <w:sz w:val="24"/>
                <w:szCs w:val="24"/>
              </w:rPr>
            </w:pPr>
            <w:r w:rsidRPr="00A642BB">
              <w:rPr>
                <w:rFonts w:ascii="Times New Roman" w:hAnsi="Times New Roman"/>
                <w:sz w:val="24"/>
                <w:szCs w:val="24"/>
              </w:rPr>
              <w:t xml:space="preserve">ТФ 1.1 Выполнение </w:t>
            </w:r>
            <w:r w:rsidR="00D71CD9" w:rsidRPr="00D71CD9">
              <w:rPr>
                <w:rFonts w:ascii="Times New Roman" w:hAnsi="Times New Roman"/>
                <w:sz w:val="24"/>
                <w:szCs w:val="24"/>
              </w:rPr>
              <w:t>подготовительных</w:t>
            </w:r>
            <w:r w:rsidRPr="00A642BB">
              <w:rPr>
                <w:rFonts w:ascii="Times New Roman" w:hAnsi="Times New Roman"/>
                <w:sz w:val="24"/>
                <w:szCs w:val="24"/>
              </w:rPr>
              <w:t xml:space="preserve"> работ при конструировании и разработке технологии изготовления изделий из композиционных материалов</w:t>
            </w:r>
          </w:p>
        </w:tc>
      </w:tr>
      <w:tr w:rsidR="00A642BB" w14:paraId="2CE17E90" w14:textId="77777777" w:rsidTr="00A642BB">
        <w:trPr>
          <w:trHeight w:val="551"/>
        </w:trPr>
        <w:tc>
          <w:tcPr>
            <w:tcW w:w="426" w:type="dxa"/>
            <w:vMerge/>
          </w:tcPr>
          <w:p w14:paraId="36F37316" w14:textId="77777777" w:rsidR="00A642BB" w:rsidRDefault="00A642BB" w:rsidP="00252FFB">
            <w:pPr>
              <w:suppressAutoHyphens/>
              <w:jc w:val="both"/>
              <w:rPr>
                <w:rFonts w:ascii="Times New Roman" w:hAnsi="Times New Roman"/>
                <w:sz w:val="24"/>
                <w:szCs w:val="24"/>
              </w:rPr>
            </w:pPr>
          </w:p>
        </w:tc>
        <w:tc>
          <w:tcPr>
            <w:tcW w:w="2024" w:type="dxa"/>
            <w:vMerge/>
          </w:tcPr>
          <w:p w14:paraId="3492E890" w14:textId="77777777" w:rsidR="00A642BB" w:rsidRPr="00A642BB" w:rsidRDefault="00A642BB" w:rsidP="00252FFB">
            <w:pPr>
              <w:suppressAutoHyphens/>
              <w:jc w:val="both"/>
              <w:rPr>
                <w:rFonts w:ascii="Times New Roman" w:hAnsi="Times New Roman"/>
                <w:sz w:val="24"/>
                <w:szCs w:val="24"/>
              </w:rPr>
            </w:pPr>
          </w:p>
        </w:tc>
        <w:tc>
          <w:tcPr>
            <w:tcW w:w="1681" w:type="dxa"/>
            <w:vMerge/>
          </w:tcPr>
          <w:p w14:paraId="02F0A06D" w14:textId="77777777" w:rsidR="00A642BB" w:rsidRDefault="00A642BB" w:rsidP="00252FFB">
            <w:pPr>
              <w:suppressAutoHyphens/>
              <w:jc w:val="both"/>
              <w:rPr>
                <w:rFonts w:ascii="Times New Roman" w:hAnsi="Times New Roman"/>
                <w:sz w:val="24"/>
                <w:szCs w:val="24"/>
              </w:rPr>
            </w:pPr>
          </w:p>
        </w:tc>
        <w:tc>
          <w:tcPr>
            <w:tcW w:w="2675" w:type="dxa"/>
            <w:vMerge/>
          </w:tcPr>
          <w:p w14:paraId="64472D58" w14:textId="77777777" w:rsidR="00A642BB" w:rsidRPr="00A642BB" w:rsidRDefault="00A642BB" w:rsidP="00A642BB">
            <w:pPr>
              <w:suppressAutoHyphens/>
              <w:jc w:val="both"/>
              <w:rPr>
                <w:rFonts w:ascii="Times New Roman" w:hAnsi="Times New Roman"/>
                <w:sz w:val="24"/>
                <w:szCs w:val="24"/>
              </w:rPr>
            </w:pPr>
          </w:p>
        </w:tc>
        <w:tc>
          <w:tcPr>
            <w:tcW w:w="2687" w:type="dxa"/>
          </w:tcPr>
          <w:p w14:paraId="19A36835" w14:textId="5666CF64" w:rsidR="00A642BB" w:rsidRDefault="009514E3" w:rsidP="00252FFB">
            <w:pPr>
              <w:suppressAutoHyphens/>
              <w:jc w:val="both"/>
              <w:rPr>
                <w:rFonts w:ascii="Times New Roman" w:hAnsi="Times New Roman"/>
                <w:sz w:val="24"/>
                <w:szCs w:val="24"/>
              </w:rPr>
            </w:pPr>
            <w:r w:rsidRPr="009514E3">
              <w:rPr>
                <w:rFonts w:ascii="Times New Roman" w:hAnsi="Times New Roman"/>
                <w:sz w:val="24"/>
                <w:szCs w:val="24"/>
              </w:rPr>
              <w:t>ТФ 1.2 Контроль соблюдения технологических режимов изготовления изделий и их составных частей</w:t>
            </w:r>
          </w:p>
        </w:tc>
      </w:tr>
      <w:tr w:rsidR="00A642BB" w14:paraId="24A03B45" w14:textId="77777777" w:rsidTr="00A642BB">
        <w:trPr>
          <w:trHeight w:val="551"/>
        </w:trPr>
        <w:tc>
          <w:tcPr>
            <w:tcW w:w="426" w:type="dxa"/>
            <w:vMerge/>
          </w:tcPr>
          <w:p w14:paraId="61C134D3" w14:textId="77777777" w:rsidR="00A642BB" w:rsidRDefault="00A642BB" w:rsidP="00252FFB">
            <w:pPr>
              <w:suppressAutoHyphens/>
              <w:jc w:val="both"/>
              <w:rPr>
                <w:rFonts w:ascii="Times New Roman" w:hAnsi="Times New Roman"/>
                <w:sz w:val="24"/>
                <w:szCs w:val="24"/>
              </w:rPr>
            </w:pPr>
          </w:p>
        </w:tc>
        <w:tc>
          <w:tcPr>
            <w:tcW w:w="2024" w:type="dxa"/>
            <w:vMerge/>
          </w:tcPr>
          <w:p w14:paraId="4C146CAD" w14:textId="77777777" w:rsidR="00A642BB" w:rsidRPr="00A642BB" w:rsidRDefault="00A642BB" w:rsidP="00252FFB">
            <w:pPr>
              <w:suppressAutoHyphens/>
              <w:jc w:val="both"/>
              <w:rPr>
                <w:rFonts w:ascii="Times New Roman" w:hAnsi="Times New Roman"/>
                <w:sz w:val="24"/>
                <w:szCs w:val="24"/>
              </w:rPr>
            </w:pPr>
          </w:p>
        </w:tc>
        <w:tc>
          <w:tcPr>
            <w:tcW w:w="1681" w:type="dxa"/>
            <w:vMerge/>
          </w:tcPr>
          <w:p w14:paraId="469A0383" w14:textId="77777777" w:rsidR="00A642BB" w:rsidRDefault="00A642BB" w:rsidP="00252FFB">
            <w:pPr>
              <w:suppressAutoHyphens/>
              <w:jc w:val="both"/>
              <w:rPr>
                <w:rFonts w:ascii="Times New Roman" w:hAnsi="Times New Roman"/>
                <w:sz w:val="24"/>
                <w:szCs w:val="24"/>
              </w:rPr>
            </w:pPr>
          </w:p>
        </w:tc>
        <w:tc>
          <w:tcPr>
            <w:tcW w:w="2675" w:type="dxa"/>
            <w:vMerge/>
          </w:tcPr>
          <w:p w14:paraId="1D858A30" w14:textId="77777777" w:rsidR="00A642BB" w:rsidRPr="00A642BB" w:rsidRDefault="00A642BB" w:rsidP="00A642BB">
            <w:pPr>
              <w:suppressAutoHyphens/>
              <w:jc w:val="both"/>
              <w:rPr>
                <w:rFonts w:ascii="Times New Roman" w:hAnsi="Times New Roman"/>
                <w:sz w:val="24"/>
                <w:szCs w:val="24"/>
              </w:rPr>
            </w:pPr>
          </w:p>
        </w:tc>
        <w:tc>
          <w:tcPr>
            <w:tcW w:w="2687" w:type="dxa"/>
          </w:tcPr>
          <w:p w14:paraId="6BD25CCB" w14:textId="77777777" w:rsidR="009514E3" w:rsidRPr="009514E3" w:rsidRDefault="009514E3" w:rsidP="009514E3">
            <w:pPr>
              <w:suppressAutoHyphens/>
              <w:jc w:val="both"/>
              <w:rPr>
                <w:rFonts w:ascii="Times New Roman" w:hAnsi="Times New Roman"/>
                <w:sz w:val="24"/>
                <w:szCs w:val="24"/>
              </w:rPr>
            </w:pPr>
            <w:r w:rsidRPr="009514E3">
              <w:rPr>
                <w:rFonts w:ascii="Times New Roman" w:hAnsi="Times New Roman"/>
                <w:sz w:val="24"/>
                <w:szCs w:val="24"/>
              </w:rPr>
              <w:t xml:space="preserve">ТФ 1.3 </w:t>
            </w:r>
          </w:p>
          <w:p w14:paraId="271325DC" w14:textId="003ECA9E" w:rsidR="00A642BB" w:rsidRDefault="009514E3" w:rsidP="009514E3">
            <w:pPr>
              <w:suppressAutoHyphens/>
              <w:jc w:val="both"/>
              <w:rPr>
                <w:rFonts w:ascii="Times New Roman" w:hAnsi="Times New Roman"/>
                <w:sz w:val="24"/>
                <w:szCs w:val="24"/>
              </w:rPr>
            </w:pPr>
            <w:r w:rsidRPr="009514E3">
              <w:rPr>
                <w:rFonts w:ascii="Times New Roman" w:hAnsi="Times New Roman"/>
                <w:sz w:val="24"/>
                <w:szCs w:val="24"/>
              </w:rPr>
              <w:t>Контроль качества готовых изделий из композиционных материалов</w:t>
            </w:r>
          </w:p>
        </w:tc>
      </w:tr>
      <w:tr w:rsidR="00A642BB" w14:paraId="74EBEDFD" w14:textId="77777777" w:rsidTr="00A642BB">
        <w:trPr>
          <w:trHeight w:val="551"/>
        </w:trPr>
        <w:tc>
          <w:tcPr>
            <w:tcW w:w="426" w:type="dxa"/>
            <w:vMerge/>
          </w:tcPr>
          <w:p w14:paraId="320E9172" w14:textId="77777777" w:rsidR="00A642BB" w:rsidRDefault="00A642BB" w:rsidP="00252FFB">
            <w:pPr>
              <w:suppressAutoHyphens/>
              <w:jc w:val="both"/>
              <w:rPr>
                <w:rFonts w:ascii="Times New Roman" w:hAnsi="Times New Roman"/>
                <w:sz w:val="24"/>
                <w:szCs w:val="24"/>
              </w:rPr>
            </w:pPr>
          </w:p>
        </w:tc>
        <w:tc>
          <w:tcPr>
            <w:tcW w:w="2024" w:type="dxa"/>
            <w:vMerge/>
          </w:tcPr>
          <w:p w14:paraId="73EE91E9" w14:textId="77777777" w:rsidR="00A642BB" w:rsidRPr="00A642BB" w:rsidRDefault="00A642BB" w:rsidP="00252FFB">
            <w:pPr>
              <w:suppressAutoHyphens/>
              <w:jc w:val="both"/>
              <w:rPr>
                <w:rFonts w:ascii="Times New Roman" w:hAnsi="Times New Roman"/>
                <w:sz w:val="24"/>
                <w:szCs w:val="24"/>
              </w:rPr>
            </w:pPr>
          </w:p>
        </w:tc>
        <w:tc>
          <w:tcPr>
            <w:tcW w:w="1681" w:type="dxa"/>
            <w:vMerge/>
          </w:tcPr>
          <w:p w14:paraId="22608D22" w14:textId="77777777" w:rsidR="00A642BB" w:rsidRDefault="00A642BB" w:rsidP="00252FFB">
            <w:pPr>
              <w:suppressAutoHyphens/>
              <w:jc w:val="both"/>
              <w:rPr>
                <w:rFonts w:ascii="Times New Roman" w:hAnsi="Times New Roman"/>
                <w:sz w:val="24"/>
                <w:szCs w:val="24"/>
              </w:rPr>
            </w:pPr>
          </w:p>
        </w:tc>
        <w:tc>
          <w:tcPr>
            <w:tcW w:w="2675" w:type="dxa"/>
            <w:vMerge/>
          </w:tcPr>
          <w:p w14:paraId="6D1323FF" w14:textId="77777777" w:rsidR="00A642BB" w:rsidRPr="00A642BB" w:rsidRDefault="00A642BB" w:rsidP="00A642BB">
            <w:pPr>
              <w:suppressAutoHyphens/>
              <w:jc w:val="both"/>
              <w:rPr>
                <w:rFonts w:ascii="Times New Roman" w:hAnsi="Times New Roman"/>
                <w:sz w:val="24"/>
                <w:szCs w:val="24"/>
              </w:rPr>
            </w:pPr>
          </w:p>
        </w:tc>
        <w:tc>
          <w:tcPr>
            <w:tcW w:w="2687" w:type="dxa"/>
          </w:tcPr>
          <w:p w14:paraId="2632EDF6" w14:textId="77777777" w:rsidR="009514E3" w:rsidRPr="009514E3" w:rsidRDefault="009514E3" w:rsidP="009514E3">
            <w:pPr>
              <w:suppressAutoHyphens/>
              <w:jc w:val="both"/>
              <w:rPr>
                <w:rFonts w:ascii="Times New Roman" w:hAnsi="Times New Roman"/>
                <w:sz w:val="24"/>
                <w:szCs w:val="24"/>
              </w:rPr>
            </w:pPr>
            <w:r w:rsidRPr="009514E3">
              <w:rPr>
                <w:rFonts w:ascii="Times New Roman" w:hAnsi="Times New Roman"/>
                <w:sz w:val="24"/>
                <w:szCs w:val="24"/>
              </w:rPr>
              <w:t xml:space="preserve">ТФ 1.4 </w:t>
            </w:r>
          </w:p>
          <w:p w14:paraId="1258D4E4" w14:textId="0ADFD023" w:rsidR="00A642BB" w:rsidRDefault="009514E3" w:rsidP="009514E3">
            <w:pPr>
              <w:suppressAutoHyphens/>
              <w:jc w:val="both"/>
              <w:rPr>
                <w:rFonts w:ascii="Times New Roman" w:hAnsi="Times New Roman"/>
                <w:sz w:val="24"/>
                <w:szCs w:val="24"/>
              </w:rPr>
            </w:pPr>
            <w:r w:rsidRPr="009514E3">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A642BB" w14:paraId="1C559FA7" w14:textId="77777777" w:rsidTr="00A642BB">
        <w:trPr>
          <w:trHeight w:val="1245"/>
        </w:trPr>
        <w:tc>
          <w:tcPr>
            <w:tcW w:w="426" w:type="dxa"/>
            <w:vMerge/>
          </w:tcPr>
          <w:p w14:paraId="20A31CE9" w14:textId="77777777" w:rsidR="00A642BB" w:rsidRDefault="00A642BB" w:rsidP="00252FFB">
            <w:pPr>
              <w:suppressAutoHyphens/>
              <w:jc w:val="both"/>
              <w:rPr>
                <w:rFonts w:ascii="Times New Roman" w:hAnsi="Times New Roman"/>
                <w:sz w:val="24"/>
                <w:szCs w:val="24"/>
              </w:rPr>
            </w:pPr>
          </w:p>
        </w:tc>
        <w:tc>
          <w:tcPr>
            <w:tcW w:w="2024" w:type="dxa"/>
            <w:vMerge/>
          </w:tcPr>
          <w:p w14:paraId="2C98DC8E" w14:textId="77777777" w:rsidR="00A642BB" w:rsidRPr="00A642BB" w:rsidRDefault="00A642BB" w:rsidP="00252FFB">
            <w:pPr>
              <w:suppressAutoHyphens/>
              <w:jc w:val="both"/>
              <w:rPr>
                <w:rFonts w:ascii="Times New Roman" w:hAnsi="Times New Roman"/>
                <w:sz w:val="24"/>
                <w:szCs w:val="24"/>
              </w:rPr>
            </w:pPr>
          </w:p>
        </w:tc>
        <w:tc>
          <w:tcPr>
            <w:tcW w:w="1681" w:type="dxa"/>
            <w:vMerge/>
          </w:tcPr>
          <w:p w14:paraId="7F51F91E" w14:textId="77777777" w:rsidR="00A642BB" w:rsidRDefault="00A642BB" w:rsidP="00252FFB">
            <w:pPr>
              <w:suppressAutoHyphens/>
              <w:jc w:val="both"/>
              <w:rPr>
                <w:rFonts w:ascii="Times New Roman" w:hAnsi="Times New Roman"/>
                <w:sz w:val="24"/>
                <w:szCs w:val="24"/>
              </w:rPr>
            </w:pPr>
          </w:p>
        </w:tc>
        <w:tc>
          <w:tcPr>
            <w:tcW w:w="2675" w:type="dxa"/>
            <w:vMerge w:val="restart"/>
          </w:tcPr>
          <w:p w14:paraId="1B4FCC35" w14:textId="77777777" w:rsidR="00A642BB" w:rsidRP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ОТФ 2</w:t>
            </w:r>
          </w:p>
          <w:p w14:paraId="06CEE352" w14:textId="51B0AE6D" w:rsid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 xml:space="preserve">Разработка конструкций несложных изделий из композиционных </w:t>
            </w:r>
            <w:r w:rsidRPr="00A642BB">
              <w:rPr>
                <w:rFonts w:ascii="Times New Roman" w:hAnsi="Times New Roman"/>
                <w:sz w:val="24"/>
                <w:szCs w:val="24"/>
              </w:rPr>
              <w:lastRenderedPageBreak/>
              <w:t>материалов и технологии их изготовления, уровень квалификации</w:t>
            </w:r>
            <w:r>
              <w:rPr>
                <w:rFonts w:ascii="Times New Roman" w:hAnsi="Times New Roman"/>
                <w:sz w:val="24"/>
                <w:szCs w:val="24"/>
              </w:rPr>
              <w:t xml:space="preserve">, </w:t>
            </w:r>
            <w:r w:rsidRPr="00A642BB">
              <w:rPr>
                <w:rFonts w:ascii="Times New Roman" w:hAnsi="Times New Roman"/>
                <w:sz w:val="24"/>
                <w:szCs w:val="24"/>
              </w:rPr>
              <w:t>5</w:t>
            </w:r>
          </w:p>
        </w:tc>
        <w:tc>
          <w:tcPr>
            <w:tcW w:w="2687" w:type="dxa"/>
          </w:tcPr>
          <w:p w14:paraId="7D148063" w14:textId="77777777" w:rsidR="00A642BB" w:rsidRP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lastRenderedPageBreak/>
              <w:t xml:space="preserve">ТФ 2.1 </w:t>
            </w:r>
          </w:p>
          <w:p w14:paraId="49F37829" w14:textId="168E41CA" w:rsid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Конструирование несложных изделий из композиционных материалов</w:t>
            </w:r>
          </w:p>
        </w:tc>
      </w:tr>
      <w:tr w:rsidR="00A642BB" w14:paraId="039AE8FA" w14:textId="77777777" w:rsidTr="00A642BB">
        <w:trPr>
          <w:trHeight w:val="1245"/>
        </w:trPr>
        <w:tc>
          <w:tcPr>
            <w:tcW w:w="426" w:type="dxa"/>
            <w:vMerge/>
          </w:tcPr>
          <w:p w14:paraId="3990CB5C" w14:textId="77777777" w:rsidR="00A642BB" w:rsidRDefault="00A642BB" w:rsidP="00252FFB">
            <w:pPr>
              <w:suppressAutoHyphens/>
              <w:jc w:val="both"/>
              <w:rPr>
                <w:rFonts w:ascii="Times New Roman" w:hAnsi="Times New Roman"/>
                <w:sz w:val="24"/>
                <w:szCs w:val="24"/>
              </w:rPr>
            </w:pPr>
          </w:p>
        </w:tc>
        <w:tc>
          <w:tcPr>
            <w:tcW w:w="2024" w:type="dxa"/>
            <w:vMerge/>
          </w:tcPr>
          <w:p w14:paraId="02D66B42" w14:textId="77777777" w:rsidR="00A642BB" w:rsidRPr="00A642BB" w:rsidRDefault="00A642BB" w:rsidP="00252FFB">
            <w:pPr>
              <w:suppressAutoHyphens/>
              <w:jc w:val="both"/>
              <w:rPr>
                <w:rFonts w:ascii="Times New Roman" w:hAnsi="Times New Roman"/>
                <w:sz w:val="24"/>
                <w:szCs w:val="24"/>
              </w:rPr>
            </w:pPr>
          </w:p>
        </w:tc>
        <w:tc>
          <w:tcPr>
            <w:tcW w:w="1681" w:type="dxa"/>
            <w:vMerge/>
          </w:tcPr>
          <w:p w14:paraId="76DD667D" w14:textId="77777777" w:rsidR="00A642BB" w:rsidRDefault="00A642BB" w:rsidP="00252FFB">
            <w:pPr>
              <w:suppressAutoHyphens/>
              <w:jc w:val="both"/>
              <w:rPr>
                <w:rFonts w:ascii="Times New Roman" w:hAnsi="Times New Roman"/>
                <w:sz w:val="24"/>
                <w:szCs w:val="24"/>
              </w:rPr>
            </w:pPr>
          </w:p>
        </w:tc>
        <w:tc>
          <w:tcPr>
            <w:tcW w:w="2675" w:type="dxa"/>
            <w:vMerge/>
          </w:tcPr>
          <w:p w14:paraId="26B1CD5D" w14:textId="77777777" w:rsidR="00A642BB" w:rsidRPr="00A642BB" w:rsidRDefault="00A642BB" w:rsidP="00A642BB">
            <w:pPr>
              <w:suppressAutoHyphens/>
              <w:jc w:val="both"/>
              <w:rPr>
                <w:rFonts w:ascii="Times New Roman" w:hAnsi="Times New Roman"/>
                <w:sz w:val="24"/>
                <w:szCs w:val="24"/>
              </w:rPr>
            </w:pPr>
          </w:p>
        </w:tc>
        <w:tc>
          <w:tcPr>
            <w:tcW w:w="2687" w:type="dxa"/>
          </w:tcPr>
          <w:p w14:paraId="6A1A61EA" w14:textId="77777777" w:rsidR="00A642BB" w:rsidRP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ТФ 2.2</w:t>
            </w:r>
          </w:p>
          <w:p w14:paraId="0E202E3F" w14:textId="112B4273" w:rsidR="00A642BB" w:rsidRDefault="00A642BB" w:rsidP="00A642BB">
            <w:pPr>
              <w:suppressAutoHyphens/>
              <w:jc w:val="both"/>
              <w:rPr>
                <w:rFonts w:ascii="Times New Roman" w:hAnsi="Times New Roman"/>
                <w:sz w:val="24"/>
                <w:szCs w:val="24"/>
              </w:rPr>
            </w:pPr>
            <w:r w:rsidRPr="00A642BB">
              <w:rPr>
                <w:rFonts w:ascii="Times New Roman" w:hAnsi="Times New Roman"/>
                <w:sz w:val="24"/>
                <w:szCs w:val="24"/>
              </w:rPr>
              <w:t xml:space="preserve"> Разработка технологических процессов изготовления несложных изделий из композиционных материалов</w:t>
            </w:r>
          </w:p>
        </w:tc>
      </w:tr>
    </w:tbl>
    <w:p w14:paraId="79B7A81D" w14:textId="77777777" w:rsidR="00724E81" w:rsidRDefault="00724E81" w:rsidP="00A642BB">
      <w:pPr>
        <w:suppressAutoHyphens/>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972051" w:rsidRDefault="00FA6C84" w:rsidP="00252FFB">
            <w:pPr>
              <w:suppressAutoHyphens/>
              <w:rPr>
                <w:rFonts w:ascii="Times New Roman" w:hAnsi="Times New Roman"/>
                <w:sz w:val="24"/>
                <w:szCs w:val="24"/>
              </w:rPr>
            </w:pPr>
            <w:r w:rsidRPr="00972051">
              <w:rPr>
                <w:rFonts w:ascii="Times New Roman" w:hAnsi="Times New Roman"/>
                <w:iCs/>
                <w:sz w:val="24"/>
                <w:szCs w:val="24"/>
              </w:rPr>
              <w:t xml:space="preserve">Виды деятельности </w:t>
            </w:r>
          </w:p>
        </w:tc>
      </w:tr>
      <w:tr w:rsidR="00972051" w:rsidRPr="007341D7" w14:paraId="2A9B98ED" w14:textId="77777777" w:rsidTr="007A25A1">
        <w:tc>
          <w:tcPr>
            <w:tcW w:w="4361" w:type="dxa"/>
            <w:hideMark/>
          </w:tcPr>
          <w:p w14:paraId="2620095B" w14:textId="3427CB96" w:rsidR="00972051" w:rsidRPr="00972051" w:rsidRDefault="00972051" w:rsidP="00972051">
            <w:pPr>
              <w:suppressAutoHyphens/>
              <w:rPr>
                <w:rFonts w:ascii="Times New Roman" w:hAnsi="Times New Roman"/>
                <w:iCs/>
                <w:sz w:val="24"/>
                <w:szCs w:val="24"/>
              </w:rPr>
            </w:pPr>
            <w:r w:rsidRPr="003A7504">
              <w:rPr>
                <w:rFonts w:ascii="Times New Roman" w:hAnsi="Times New Roman"/>
                <w:iCs/>
                <w:sz w:val="24"/>
                <w:szCs w:val="24"/>
              </w:rPr>
              <w:t xml:space="preserve">Выполнение </w:t>
            </w:r>
            <w:r w:rsidR="00D71CD9" w:rsidRPr="00D71CD9">
              <w:rPr>
                <w:rFonts w:ascii="Times New Roman" w:hAnsi="Times New Roman"/>
                <w:iCs/>
                <w:sz w:val="24"/>
                <w:szCs w:val="24"/>
              </w:rPr>
              <w:t>подготовительных</w:t>
            </w:r>
            <w:r w:rsidRPr="003A7504">
              <w:rPr>
                <w:rFonts w:ascii="Times New Roman" w:hAnsi="Times New Roman"/>
                <w:iCs/>
                <w:sz w:val="24"/>
                <w:szCs w:val="24"/>
              </w:rPr>
              <w:t xml:space="preserve"> работ при производстве изделий из композиционных материалов</w:t>
            </w:r>
          </w:p>
        </w:tc>
        <w:tc>
          <w:tcPr>
            <w:tcW w:w="5103" w:type="dxa"/>
          </w:tcPr>
          <w:p w14:paraId="3613A487" w14:textId="779639B6" w:rsidR="00972051" w:rsidRPr="00972051" w:rsidRDefault="00972051" w:rsidP="00972051">
            <w:pPr>
              <w:suppressAutoHyphens/>
              <w:rPr>
                <w:rFonts w:ascii="Times New Roman" w:hAnsi="Times New Roman"/>
                <w:iCs/>
                <w:sz w:val="24"/>
                <w:szCs w:val="24"/>
              </w:rPr>
            </w:pPr>
            <w:r w:rsidRPr="003A7504">
              <w:rPr>
                <w:rFonts w:ascii="Times New Roman" w:hAnsi="Times New Roman"/>
                <w:iCs/>
                <w:sz w:val="24"/>
                <w:szCs w:val="24"/>
              </w:rPr>
              <w:t xml:space="preserve">Выполнение </w:t>
            </w:r>
            <w:r w:rsidR="00D71CD9" w:rsidRPr="00D71CD9">
              <w:rPr>
                <w:rFonts w:ascii="Times New Roman" w:hAnsi="Times New Roman"/>
                <w:iCs/>
                <w:sz w:val="24"/>
                <w:szCs w:val="24"/>
              </w:rPr>
              <w:t>подготовительных</w:t>
            </w:r>
            <w:r w:rsidRPr="003A7504">
              <w:rPr>
                <w:rFonts w:ascii="Times New Roman" w:hAnsi="Times New Roman"/>
                <w:iCs/>
                <w:sz w:val="24"/>
                <w:szCs w:val="24"/>
              </w:rPr>
              <w:t xml:space="preserve"> работ при производстве изделий из композиционных материалов</w:t>
            </w:r>
          </w:p>
        </w:tc>
      </w:tr>
      <w:tr w:rsidR="00972051" w:rsidRPr="007341D7" w14:paraId="52EF5CD3" w14:textId="77777777" w:rsidTr="007A25A1">
        <w:tc>
          <w:tcPr>
            <w:tcW w:w="4361" w:type="dxa"/>
          </w:tcPr>
          <w:p w14:paraId="2E467352" w14:textId="3FCA0B6D" w:rsidR="00972051" w:rsidRPr="00972051" w:rsidRDefault="00972051" w:rsidP="00972051">
            <w:pPr>
              <w:suppressAutoHyphens/>
              <w:rPr>
                <w:rFonts w:ascii="Times New Roman" w:hAnsi="Times New Roman"/>
                <w:iCs/>
                <w:sz w:val="24"/>
                <w:szCs w:val="24"/>
              </w:rPr>
            </w:pPr>
            <w:r w:rsidRPr="003A7504">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c>
          <w:tcPr>
            <w:tcW w:w="5103" w:type="dxa"/>
          </w:tcPr>
          <w:p w14:paraId="5FC2E59B" w14:textId="45251ABB" w:rsidR="00972051" w:rsidRPr="00972051" w:rsidRDefault="00972051" w:rsidP="00972051">
            <w:pPr>
              <w:suppressAutoHyphens/>
              <w:rPr>
                <w:rFonts w:ascii="Times New Roman" w:hAnsi="Times New Roman"/>
                <w:iCs/>
                <w:sz w:val="24"/>
                <w:szCs w:val="24"/>
              </w:rPr>
            </w:pPr>
            <w:r w:rsidRPr="003A7504">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r>
      <w:tr w:rsidR="00972051" w14:paraId="3B64456B" w14:textId="77777777" w:rsidTr="007A25A1">
        <w:tc>
          <w:tcPr>
            <w:tcW w:w="4361" w:type="dxa"/>
          </w:tcPr>
          <w:p w14:paraId="43C8EB9C" w14:textId="1E87E992" w:rsidR="00972051" w:rsidRPr="00972051" w:rsidRDefault="00972051" w:rsidP="00972051">
            <w:pPr>
              <w:suppressAutoHyphens/>
              <w:rPr>
                <w:rFonts w:ascii="Times New Roman" w:hAnsi="Times New Roman"/>
                <w:iCs/>
                <w:sz w:val="24"/>
                <w:szCs w:val="24"/>
              </w:rPr>
            </w:pPr>
            <w:r w:rsidRPr="003A7504">
              <w:rPr>
                <w:rFonts w:ascii="Times New Roman" w:hAnsi="Times New Roman"/>
                <w:iCs/>
                <w:sz w:val="24"/>
                <w:szCs w:val="24"/>
              </w:rPr>
              <w:t>Контроль качества готовых изделий из композиционных материалов</w:t>
            </w:r>
          </w:p>
        </w:tc>
        <w:tc>
          <w:tcPr>
            <w:tcW w:w="5103" w:type="dxa"/>
          </w:tcPr>
          <w:p w14:paraId="0E039B2A" w14:textId="5F183E75" w:rsidR="00972051" w:rsidRPr="00972051" w:rsidRDefault="00972051" w:rsidP="00972051">
            <w:pPr>
              <w:suppressAutoHyphens/>
              <w:rPr>
                <w:rFonts w:ascii="Times New Roman" w:hAnsi="Times New Roman"/>
                <w:iCs/>
              </w:rPr>
            </w:pPr>
            <w:r w:rsidRPr="003A7504">
              <w:rPr>
                <w:rFonts w:ascii="Times New Roman" w:hAnsi="Times New Roman"/>
                <w:iCs/>
                <w:sz w:val="24"/>
                <w:szCs w:val="24"/>
              </w:rPr>
              <w:t>Контроль качества готовых изделий из композиционных материалов</w:t>
            </w:r>
          </w:p>
        </w:tc>
      </w:tr>
      <w:tr w:rsidR="00972051" w14:paraId="4FBAD9C4" w14:textId="77777777" w:rsidTr="007A25A1">
        <w:tc>
          <w:tcPr>
            <w:tcW w:w="4361" w:type="dxa"/>
          </w:tcPr>
          <w:p w14:paraId="10C7E554" w14:textId="58ACF8ED" w:rsidR="00972051" w:rsidRPr="00972051" w:rsidDel="00CB4C73" w:rsidRDefault="00972051" w:rsidP="00521017">
            <w:pPr>
              <w:suppressAutoHyphens/>
              <w:rPr>
                <w:rFonts w:ascii="Times New Roman" w:hAnsi="Times New Roman"/>
                <w:iCs/>
                <w:sz w:val="24"/>
                <w:szCs w:val="24"/>
              </w:rPr>
            </w:pPr>
            <w:r w:rsidRPr="003A7504">
              <w:rPr>
                <w:rFonts w:ascii="Times New Roman" w:hAnsi="Times New Roman"/>
                <w:iCs/>
                <w:sz w:val="24"/>
                <w:szCs w:val="24"/>
              </w:rPr>
              <w:t>Конструирование изделий из композиционных материалов</w:t>
            </w:r>
          </w:p>
        </w:tc>
        <w:tc>
          <w:tcPr>
            <w:tcW w:w="5103" w:type="dxa"/>
          </w:tcPr>
          <w:p w14:paraId="5FB5779E" w14:textId="123C1372" w:rsidR="00972051" w:rsidRPr="00972051" w:rsidRDefault="00972051" w:rsidP="00521017">
            <w:pPr>
              <w:suppressAutoHyphens/>
              <w:rPr>
                <w:rFonts w:ascii="Times New Roman" w:hAnsi="Times New Roman"/>
                <w:iCs/>
              </w:rPr>
            </w:pPr>
            <w:r w:rsidRPr="003A7504">
              <w:rPr>
                <w:rFonts w:ascii="Times New Roman" w:hAnsi="Times New Roman"/>
                <w:iCs/>
                <w:sz w:val="24"/>
                <w:szCs w:val="24"/>
              </w:rPr>
              <w:t>Конструирование изделий из композиционных материалов</w:t>
            </w:r>
          </w:p>
        </w:tc>
      </w:tr>
      <w:tr w:rsidR="00972051" w14:paraId="6E2E1A34" w14:textId="77777777" w:rsidTr="007A25A1">
        <w:tc>
          <w:tcPr>
            <w:tcW w:w="4361" w:type="dxa"/>
          </w:tcPr>
          <w:p w14:paraId="1ADD4DA4" w14:textId="55AD066C" w:rsidR="00972051" w:rsidRPr="00972051" w:rsidRDefault="00972051" w:rsidP="00521017">
            <w:pPr>
              <w:suppressAutoHyphens/>
              <w:rPr>
                <w:rFonts w:ascii="Times New Roman" w:hAnsi="Times New Roman"/>
                <w:iCs/>
                <w:sz w:val="24"/>
                <w:szCs w:val="24"/>
                <w:highlight w:val="green"/>
              </w:rPr>
            </w:pPr>
            <w:r w:rsidRPr="003A7504">
              <w:rPr>
                <w:rFonts w:ascii="Times New Roman" w:hAnsi="Times New Roman"/>
                <w:iCs/>
                <w:sz w:val="24"/>
                <w:szCs w:val="24"/>
              </w:rPr>
              <w:t>Разработка техн</w:t>
            </w:r>
            <w:bookmarkStart w:id="18" w:name="_GoBack"/>
            <w:bookmarkEnd w:id="18"/>
            <w:r w:rsidRPr="003A7504">
              <w:rPr>
                <w:rFonts w:ascii="Times New Roman" w:hAnsi="Times New Roman"/>
                <w:iCs/>
                <w:sz w:val="24"/>
                <w:szCs w:val="24"/>
              </w:rPr>
              <w:t>ологических процессов изготовления изделий из композиционных материалов</w:t>
            </w:r>
          </w:p>
        </w:tc>
        <w:tc>
          <w:tcPr>
            <w:tcW w:w="5103" w:type="dxa"/>
          </w:tcPr>
          <w:p w14:paraId="36F849A5" w14:textId="6F1D1418" w:rsidR="00972051" w:rsidRPr="00972051" w:rsidRDefault="00972051" w:rsidP="00521017">
            <w:pPr>
              <w:suppressAutoHyphens/>
              <w:rPr>
                <w:rFonts w:ascii="Times New Roman" w:hAnsi="Times New Roman"/>
                <w:iCs/>
              </w:rPr>
            </w:pPr>
            <w:r w:rsidRPr="003A7504">
              <w:rPr>
                <w:rFonts w:ascii="Times New Roman" w:hAnsi="Times New Roman"/>
                <w:iCs/>
                <w:sz w:val="24"/>
                <w:szCs w:val="24"/>
              </w:rPr>
              <w:t>Разработка технологических процессов изготовления изделий из композиционных материалов</w:t>
            </w:r>
          </w:p>
        </w:tc>
      </w:tr>
    </w:tbl>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4"/>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223"/>
        <w:gridCol w:w="9289"/>
      </w:tblGrid>
      <w:tr w:rsidR="000A317B" w:rsidRPr="00F87D60" w14:paraId="04EADBA5" w14:textId="77777777" w:rsidTr="00BF485B">
        <w:trPr>
          <w:cantSplit/>
          <w:trHeight w:val="419"/>
        </w:trPr>
        <w:tc>
          <w:tcPr>
            <w:tcW w:w="427" w:type="pct"/>
            <w:vAlign w:val="center"/>
          </w:tcPr>
          <w:p w14:paraId="46801961" w14:textId="77777777" w:rsidR="000A317B" w:rsidRPr="00F87D60" w:rsidRDefault="000A317B"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3B5A692B" w14:textId="77777777" w:rsidR="000A317B" w:rsidRPr="00F87D60" w:rsidRDefault="000A317B"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420" w:type="pct"/>
            <w:shd w:val="clear" w:color="auto" w:fill="DDDDDD"/>
            <w:vAlign w:val="center"/>
          </w:tcPr>
          <w:p w14:paraId="168162AD" w14:textId="77777777" w:rsidR="000A317B" w:rsidRPr="00F87D60" w:rsidRDefault="000A317B" w:rsidP="000A317B">
            <w:pPr>
              <w:suppressAutoHyphens/>
              <w:jc w:val="center"/>
              <w:rPr>
                <w:rFonts w:ascii="Times New Roman" w:eastAsia="Calibri" w:hAnsi="Times New Roman" w:cs="Times New Roman"/>
                <w:b/>
                <w:iCs/>
              </w:rPr>
            </w:pPr>
            <w:r>
              <w:rPr>
                <w:rFonts w:ascii="Times New Roman" w:eastAsia="Calibri" w:hAnsi="Times New Roman" w:cs="Times New Roman"/>
                <w:b/>
                <w:iCs/>
              </w:rPr>
              <w:t>Код ЗУ</w:t>
            </w:r>
          </w:p>
        </w:tc>
        <w:tc>
          <w:tcPr>
            <w:tcW w:w="3190" w:type="pct"/>
            <w:vAlign w:val="center"/>
          </w:tcPr>
          <w:p w14:paraId="7CB34855" w14:textId="5930F387" w:rsidR="000A317B" w:rsidRPr="00F87D60" w:rsidRDefault="000A317B"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0B87178E" w14:textId="77777777" w:rsidTr="000A317B">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gridSpan w:val="2"/>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0A317B" w:rsidRPr="00F87D60" w14:paraId="53ACC9B2" w14:textId="77777777" w:rsidTr="00BF485B">
        <w:trPr>
          <w:trHeight w:val="20"/>
        </w:trPr>
        <w:tc>
          <w:tcPr>
            <w:tcW w:w="427" w:type="pct"/>
            <w:vMerge/>
          </w:tcPr>
          <w:p w14:paraId="589F5E9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4FD26BD" w14:textId="77777777" w:rsidR="000A317B" w:rsidRPr="00F87D60" w:rsidRDefault="000A317B" w:rsidP="000A317B">
            <w:pPr>
              <w:suppressAutoHyphens/>
              <w:rPr>
                <w:rFonts w:ascii="Times New Roman" w:eastAsia="Calibri" w:hAnsi="Times New Roman" w:cs="Times New Roman"/>
                <w:iCs/>
              </w:rPr>
            </w:pPr>
          </w:p>
        </w:tc>
        <w:tc>
          <w:tcPr>
            <w:tcW w:w="420" w:type="pct"/>
            <w:shd w:val="clear" w:color="auto" w:fill="D9D9D9" w:themeFill="background1" w:themeFillShade="D9"/>
          </w:tcPr>
          <w:p w14:paraId="2EC416F9"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01.01</w:t>
            </w:r>
          </w:p>
        </w:tc>
        <w:tc>
          <w:tcPr>
            <w:tcW w:w="3190" w:type="pct"/>
            <w:vAlign w:val="center"/>
          </w:tcPr>
          <w:p w14:paraId="33B2211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0A317B" w:rsidRPr="00F87D60" w14:paraId="50AAA8D7" w14:textId="77777777" w:rsidTr="00BF485B">
        <w:trPr>
          <w:trHeight w:val="20"/>
        </w:trPr>
        <w:tc>
          <w:tcPr>
            <w:tcW w:w="427" w:type="pct"/>
            <w:vMerge/>
          </w:tcPr>
          <w:p w14:paraId="26C2970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229519F" w14:textId="77777777" w:rsidR="000A317B" w:rsidRPr="00F87D60" w:rsidRDefault="000A317B" w:rsidP="000A317B">
            <w:pPr>
              <w:suppressAutoHyphens/>
              <w:rPr>
                <w:rFonts w:ascii="Times New Roman" w:eastAsia="Calibri" w:hAnsi="Times New Roman" w:cs="Times New Roman"/>
                <w:iCs/>
              </w:rPr>
            </w:pPr>
          </w:p>
        </w:tc>
        <w:tc>
          <w:tcPr>
            <w:tcW w:w="420" w:type="pct"/>
            <w:shd w:val="clear" w:color="auto" w:fill="D9D9D9" w:themeFill="background1" w:themeFillShade="D9"/>
          </w:tcPr>
          <w:p w14:paraId="562D0552"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01.02</w:t>
            </w:r>
          </w:p>
        </w:tc>
        <w:tc>
          <w:tcPr>
            <w:tcW w:w="3190" w:type="pct"/>
            <w:vAlign w:val="center"/>
          </w:tcPr>
          <w:p w14:paraId="1831FC5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0A317B" w:rsidRPr="00F87D60" w14:paraId="08750BE2" w14:textId="77777777" w:rsidTr="00BF485B">
        <w:trPr>
          <w:trHeight w:val="20"/>
        </w:trPr>
        <w:tc>
          <w:tcPr>
            <w:tcW w:w="427" w:type="pct"/>
            <w:vMerge/>
          </w:tcPr>
          <w:p w14:paraId="3E1C170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AC0FA1" w14:textId="77777777" w:rsidR="000A317B" w:rsidRPr="00F87D60" w:rsidRDefault="000A317B" w:rsidP="000A317B">
            <w:pPr>
              <w:suppressAutoHyphens/>
              <w:rPr>
                <w:rFonts w:ascii="Times New Roman" w:eastAsia="Calibri" w:hAnsi="Times New Roman" w:cs="Times New Roman"/>
                <w:iCs/>
              </w:rPr>
            </w:pPr>
          </w:p>
        </w:tc>
        <w:tc>
          <w:tcPr>
            <w:tcW w:w="420" w:type="pct"/>
            <w:shd w:val="clear" w:color="auto" w:fill="D9D9D9" w:themeFill="background1" w:themeFillShade="D9"/>
          </w:tcPr>
          <w:p w14:paraId="21E07426"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01.03</w:t>
            </w:r>
          </w:p>
        </w:tc>
        <w:tc>
          <w:tcPr>
            <w:tcW w:w="3190" w:type="pct"/>
            <w:vAlign w:val="center"/>
          </w:tcPr>
          <w:p w14:paraId="3AD4956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0A317B" w:rsidRPr="00F87D60" w14:paraId="2FA8894D" w14:textId="77777777" w:rsidTr="00BF485B">
        <w:trPr>
          <w:trHeight w:val="20"/>
        </w:trPr>
        <w:tc>
          <w:tcPr>
            <w:tcW w:w="427" w:type="pct"/>
            <w:vMerge/>
          </w:tcPr>
          <w:p w14:paraId="0D5580B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436EADB" w14:textId="77777777" w:rsidR="000A317B" w:rsidRPr="00F87D60" w:rsidRDefault="000A317B" w:rsidP="000A317B">
            <w:pPr>
              <w:suppressAutoHyphens/>
              <w:rPr>
                <w:rFonts w:ascii="Times New Roman" w:eastAsia="Calibri" w:hAnsi="Times New Roman" w:cs="Times New Roman"/>
                <w:iCs/>
              </w:rPr>
            </w:pPr>
          </w:p>
        </w:tc>
        <w:tc>
          <w:tcPr>
            <w:tcW w:w="420" w:type="pct"/>
            <w:shd w:val="clear" w:color="auto" w:fill="D9D9D9" w:themeFill="background1" w:themeFillShade="D9"/>
          </w:tcPr>
          <w:p w14:paraId="69DCA441"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01.04</w:t>
            </w:r>
          </w:p>
        </w:tc>
        <w:tc>
          <w:tcPr>
            <w:tcW w:w="3190" w:type="pct"/>
            <w:vAlign w:val="center"/>
          </w:tcPr>
          <w:p w14:paraId="5096438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0A317B" w:rsidRPr="00F87D60" w14:paraId="545AE20B" w14:textId="77777777" w:rsidTr="00BF485B">
        <w:trPr>
          <w:trHeight w:val="20"/>
        </w:trPr>
        <w:tc>
          <w:tcPr>
            <w:tcW w:w="427" w:type="pct"/>
            <w:vMerge/>
          </w:tcPr>
          <w:p w14:paraId="6FA815D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E5B45F5" w14:textId="77777777" w:rsidR="000A317B" w:rsidRPr="00F87D60" w:rsidRDefault="000A317B" w:rsidP="000A317B">
            <w:pPr>
              <w:suppressAutoHyphens/>
              <w:rPr>
                <w:rFonts w:ascii="Times New Roman" w:eastAsia="Calibri" w:hAnsi="Times New Roman" w:cs="Times New Roman"/>
                <w:iCs/>
              </w:rPr>
            </w:pPr>
          </w:p>
        </w:tc>
        <w:tc>
          <w:tcPr>
            <w:tcW w:w="420" w:type="pct"/>
            <w:shd w:val="clear" w:color="auto" w:fill="D9D9D9" w:themeFill="background1" w:themeFillShade="D9"/>
          </w:tcPr>
          <w:p w14:paraId="2E9781ED"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01.05</w:t>
            </w:r>
          </w:p>
        </w:tc>
        <w:tc>
          <w:tcPr>
            <w:tcW w:w="3190" w:type="pct"/>
            <w:vAlign w:val="center"/>
          </w:tcPr>
          <w:p w14:paraId="0560243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0A317B">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gridSpan w:val="2"/>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11C6EE6B" w14:textId="77777777" w:rsidTr="00BF485B">
        <w:trPr>
          <w:trHeight w:val="20"/>
        </w:trPr>
        <w:tc>
          <w:tcPr>
            <w:tcW w:w="427" w:type="pct"/>
            <w:vMerge/>
          </w:tcPr>
          <w:p w14:paraId="133C5AE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D776765"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8C6589F"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Зо</w:t>
            </w:r>
            <w:proofErr w:type="spellEnd"/>
            <w:r>
              <w:rPr>
                <w:rFonts w:ascii="Times New Roman" w:eastAsia="Calibri" w:hAnsi="Times New Roman" w:cs="Times New Roman"/>
                <w:iCs/>
              </w:rPr>
              <w:t xml:space="preserve"> 01.01</w:t>
            </w:r>
          </w:p>
        </w:tc>
        <w:tc>
          <w:tcPr>
            <w:tcW w:w="3190" w:type="pct"/>
          </w:tcPr>
          <w:p w14:paraId="2C4297D1"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0A317B" w:rsidRPr="00F87D60" w14:paraId="6EFA37DD" w14:textId="77777777" w:rsidTr="00BF485B">
        <w:trPr>
          <w:trHeight w:val="20"/>
        </w:trPr>
        <w:tc>
          <w:tcPr>
            <w:tcW w:w="427" w:type="pct"/>
            <w:vMerge/>
          </w:tcPr>
          <w:p w14:paraId="17B528E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BEF224D"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003AB88"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Зо</w:t>
            </w:r>
            <w:proofErr w:type="spellEnd"/>
            <w:r>
              <w:rPr>
                <w:rFonts w:ascii="Times New Roman" w:eastAsia="Calibri" w:hAnsi="Times New Roman" w:cs="Times New Roman"/>
                <w:iCs/>
              </w:rPr>
              <w:t xml:space="preserve"> 01.02</w:t>
            </w:r>
          </w:p>
        </w:tc>
        <w:tc>
          <w:tcPr>
            <w:tcW w:w="3190" w:type="pct"/>
          </w:tcPr>
          <w:p w14:paraId="67D845C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0A317B" w:rsidRPr="00F87D60" w14:paraId="6EE11E3B" w14:textId="77777777" w:rsidTr="00BF485B">
        <w:trPr>
          <w:trHeight w:val="20"/>
        </w:trPr>
        <w:tc>
          <w:tcPr>
            <w:tcW w:w="427" w:type="pct"/>
            <w:vMerge/>
          </w:tcPr>
          <w:p w14:paraId="103DFF3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573AF7A"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21FA966"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Зо</w:t>
            </w:r>
            <w:proofErr w:type="spellEnd"/>
            <w:r>
              <w:rPr>
                <w:rFonts w:ascii="Times New Roman" w:eastAsia="Calibri" w:hAnsi="Times New Roman" w:cs="Times New Roman"/>
                <w:iCs/>
              </w:rPr>
              <w:t xml:space="preserve"> 01.03</w:t>
            </w:r>
          </w:p>
        </w:tc>
        <w:tc>
          <w:tcPr>
            <w:tcW w:w="3190" w:type="pct"/>
          </w:tcPr>
          <w:p w14:paraId="03B26BE0"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0A317B" w:rsidRPr="00F87D60" w14:paraId="5FA0F40B" w14:textId="77777777" w:rsidTr="00BF485B">
        <w:trPr>
          <w:trHeight w:val="20"/>
        </w:trPr>
        <w:tc>
          <w:tcPr>
            <w:tcW w:w="427" w:type="pct"/>
            <w:vMerge/>
          </w:tcPr>
          <w:p w14:paraId="4D519D9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F169F5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1EA9F86"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Зо</w:t>
            </w:r>
            <w:proofErr w:type="spellEnd"/>
            <w:r>
              <w:rPr>
                <w:rFonts w:ascii="Times New Roman" w:eastAsia="Calibri" w:hAnsi="Times New Roman" w:cs="Times New Roman"/>
                <w:iCs/>
              </w:rPr>
              <w:t xml:space="preserve"> 01.04</w:t>
            </w:r>
          </w:p>
        </w:tc>
        <w:tc>
          <w:tcPr>
            <w:tcW w:w="3190" w:type="pct"/>
          </w:tcPr>
          <w:p w14:paraId="10F69AE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0A317B" w:rsidRPr="00F87D60" w14:paraId="47C4BF96" w14:textId="77777777" w:rsidTr="00BF485B">
        <w:trPr>
          <w:trHeight w:val="20"/>
        </w:trPr>
        <w:tc>
          <w:tcPr>
            <w:tcW w:w="427" w:type="pct"/>
            <w:vMerge/>
          </w:tcPr>
          <w:p w14:paraId="3CBF345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E46FDF7"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5489ADD8"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Зо</w:t>
            </w:r>
            <w:proofErr w:type="spellEnd"/>
            <w:r>
              <w:rPr>
                <w:rFonts w:ascii="Times New Roman" w:eastAsia="Calibri" w:hAnsi="Times New Roman" w:cs="Times New Roman"/>
                <w:iCs/>
              </w:rPr>
              <w:t xml:space="preserve"> 01.05</w:t>
            </w:r>
          </w:p>
        </w:tc>
        <w:tc>
          <w:tcPr>
            <w:tcW w:w="3190" w:type="pct"/>
          </w:tcPr>
          <w:p w14:paraId="40DF0B64"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0A317B">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gridSpan w:val="2"/>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0A317B" w:rsidRPr="00F87D60" w14:paraId="5C9EE9C1" w14:textId="77777777" w:rsidTr="00BF485B">
        <w:trPr>
          <w:trHeight w:val="20"/>
        </w:trPr>
        <w:tc>
          <w:tcPr>
            <w:tcW w:w="427" w:type="pct"/>
            <w:vMerge/>
          </w:tcPr>
          <w:p w14:paraId="364F9CC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3D9CF7"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01BB6515"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02.01</w:t>
            </w:r>
          </w:p>
        </w:tc>
        <w:tc>
          <w:tcPr>
            <w:tcW w:w="3190" w:type="pct"/>
          </w:tcPr>
          <w:p w14:paraId="0D2196B2"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0A317B" w:rsidRPr="00F87D60" w14:paraId="5EC61C1D" w14:textId="77777777" w:rsidTr="00BF485B">
        <w:trPr>
          <w:trHeight w:val="20"/>
        </w:trPr>
        <w:tc>
          <w:tcPr>
            <w:tcW w:w="427" w:type="pct"/>
            <w:vMerge/>
          </w:tcPr>
          <w:p w14:paraId="577A7FB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181C47B"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A5B5CFA"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02.02</w:t>
            </w:r>
          </w:p>
        </w:tc>
        <w:tc>
          <w:tcPr>
            <w:tcW w:w="3190" w:type="pct"/>
          </w:tcPr>
          <w:p w14:paraId="5E0AC8CC"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0A317B" w:rsidRPr="00F87D60" w14:paraId="03A4318F" w14:textId="77777777" w:rsidTr="00BF485B">
        <w:trPr>
          <w:trHeight w:val="20"/>
        </w:trPr>
        <w:tc>
          <w:tcPr>
            <w:tcW w:w="427" w:type="pct"/>
            <w:vMerge/>
          </w:tcPr>
          <w:p w14:paraId="713174D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15CB3C1"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C689D99"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02.03</w:t>
            </w:r>
          </w:p>
        </w:tc>
        <w:tc>
          <w:tcPr>
            <w:tcW w:w="3190" w:type="pct"/>
          </w:tcPr>
          <w:p w14:paraId="4472D00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0A317B" w:rsidRPr="00F87D60" w14:paraId="15156219" w14:textId="77777777" w:rsidTr="00BF485B">
        <w:trPr>
          <w:trHeight w:val="20"/>
        </w:trPr>
        <w:tc>
          <w:tcPr>
            <w:tcW w:w="427" w:type="pct"/>
            <w:vMerge/>
          </w:tcPr>
          <w:p w14:paraId="4D0DDC3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C61CB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647B606"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02.04</w:t>
            </w:r>
          </w:p>
        </w:tc>
        <w:tc>
          <w:tcPr>
            <w:tcW w:w="3190" w:type="pct"/>
          </w:tcPr>
          <w:p w14:paraId="381EEA7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0A317B" w:rsidRPr="00F87D60" w14:paraId="15F50D2C" w14:textId="77777777" w:rsidTr="00BF485B">
        <w:trPr>
          <w:trHeight w:val="20"/>
        </w:trPr>
        <w:tc>
          <w:tcPr>
            <w:tcW w:w="427" w:type="pct"/>
            <w:vMerge/>
          </w:tcPr>
          <w:p w14:paraId="7061198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81CE53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7938B4F"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02.05</w:t>
            </w:r>
          </w:p>
        </w:tc>
        <w:tc>
          <w:tcPr>
            <w:tcW w:w="3190" w:type="pct"/>
          </w:tcPr>
          <w:p w14:paraId="22544558"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0A317B" w:rsidRPr="00F87D60" w14:paraId="6E3AA38F" w14:textId="77777777" w:rsidTr="00BF485B">
        <w:trPr>
          <w:trHeight w:val="20"/>
        </w:trPr>
        <w:tc>
          <w:tcPr>
            <w:tcW w:w="427" w:type="pct"/>
            <w:vMerge/>
          </w:tcPr>
          <w:p w14:paraId="7507206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D73244D"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54474D1"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02.06</w:t>
            </w:r>
          </w:p>
        </w:tc>
        <w:tc>
          <w:tcPr>
            <w:tcW w:w="3190" w:type="pct"/>
          </w:tcPr>
          <w:p w14:paraId="1E423D69"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0A317B">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1EAB2602" w14:textId="77777777" w:rsidTr="00BF485B">
        <w:trPr>
          <w:trHeight w:val="20"/>
        </w:trPr>
        <w:tc>
          <w:tcPr>
            <w:tcW w:w="427" w:type="pct"/>
            <w:vMerge/>
          </w:tcPr>
          <w:p w14:paraId="5714438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702E9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DB95EA8"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Зо</w:t>
            </w:r>
            <w:proofErr w:type="spellEnd"/>
            <w:r>
              <w:rPr>
                <w:rFonts w:ascii="Times New Roman" w:eastAsia="Calibri" w:hAnsi="Times New Roman" w:cs="Times New Roman"/>
                <w:iCs/>
              </w:rPr>
              <w:t xml:space="preserve"> 02.01</w:t>
            </w:r>
          </w:p>
        </w:tc>
        <w:tc>
          <w:tcPr>
            <w:tcW w:w="3190" w:type="pct"/>
          </w:tcPr>
          <w:p w14:paraId="5B712527"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0A317B" w:rsidRPr="00F87D60" w14:paraId="0CD74A1E" w14:textId="77777777" w:rsidTr="00BF485B">
        <w:trPr>
          <w:trHeight w:val="20"/>
        </w:trPr>
        <w:tc>
          <w:tcPr>
            <w:tcW w:w="427" w:type="pct"/>
            <w:vMerge/>
          </w:tcPr>
          <w:p w14:paraId="26DDD03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68A0F1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97102C1" w14:textId="77777777" w:rsidR="000A317B" w:rsidRDefault="000A317B" w:rsidP="000A317B">
            <w:proofErr w:type="spellStart"/>
            <w:r w:rsidRPr="0091204C">
              <w:rPr>
                <w:rFonts w:ascii="Times New Roman" w:eastAsia="Calibri" w:hAnsi="Times New Roman" w:cs="Times New Roman"/>
                <w:iCs/>
              </w:rPr>
              <w:t>Зо</w:t>
            </w:r>
            <w:proofErr w:type="spellEnd"/>
            <w:r w:rsidRPr="0091204C">
              <w:rPr>
                <w:rFonts w:ascii="Times New Roman" w:eastAsia="Calibri" w:hAnsi="Times New Roman" w:cs="Times New Roman"/>
                <w:iCs/>
              </w:rPr>
              <w:t xml:space="preserve"> </w:t>
            </w:r>
            <w:r>
              <w:rPr>
                <w:rFonts w:ascii="Times New Roman" w:eastAsia="Calibri" w:hAnsi="Times New Roman" w:cs="Times New Roman"/>
                <w:iCs/>
              </w:rPr>
              <w:t>02.02</w:t>
            </w:r>
          </w:p>
        </w:tc>
        <w:tc>
          <w:tcPr>
            <w:tcW w:w="3190" w:type="pct"/>
          </w:tcPr>
          <w:p w14:paraId="1F83581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0A317B" w:rsidRPr="00F87D60" w14:paraId="3A4574E7" w14:textId="77777777" w:rsidTr="00BF485B">
        <w:trPr>
          <w:trHeight w:val="20"/>
        </w:trPr>
        <w:tc>
          <w:tcPr>
            <w:tcW w:w="427" w:type="pct"/>
            <w:vMerge/>
          </w:tcPr>
          <w:p w14:paraId="3A43199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B3AAF7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556B6098" w14:textId="77777777" w:rsidR="000A317B" w:rsidRDefault="000A317B" w:rsidP="000A317B">
            <w:proofErr w:type="spellStart"/>
            <w:r w:rsidRPr="0091204C">
              <w:rPr>
                <w:rFonts w:ascii="Times New Roman" w:eastAsia="Calibri" w:hAnsi="Times New Roman" w:cs="Times New Roman"/>
                <w:iCs/>
              </w:rPr>
              <w:t>Зо</w:t>
            </w:r>
            <w:proofErr w:type="spellEnd"/>
            <w:r w:rsidRPr="0091204C">
              <w:rPr>
                <w:rFonts w:ascii="Times New Roman" w:eastAsia="Calibri" w:hAnsi="Times New Roman" w:cs="Times New Roman"/>
                <w:iCs/>
              </w:rPr>
              <w:t xml:space="preserve"> </w:t>
            </w:r>
            <w:r>
              <w:rPr>
                <w:rFonts w:ascii="Times New Roman" w:eastAsia="Calibri" w:hAnsi="Times New Roman" w:cs="Times New Roman"/>
                <w:iCs/>
              </w:rPr>
              <w:t>02.03</w:t>
            </w:r>
          </w:p>
        </w:tc>
        <w:tc>
          <w:tcPr>
            <w:tcW w:w="3190" w:type="pct"/>
          </w:tcPr>
          <w:p w14:paraId="13658FA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0A317B" w:rsidRPr="00F87D60" w14:paraId="4B3230E7" w14:textId="77777777" w:rsidTr="00BF485B">
        <w:trPr>
          <w:trHeight w:val="20"/>
        </w:trPr>
        <w:tc>
          <w:tcPr>
            <w:tcW w:w="427" w:type="pct"/>
            <w:vMerge/>
          </w:tcPr>
          <w:p w14:paraId="15A29D5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A7A906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B03C1E5" w14:textId="77777777" w:rsidR="000A317B" w:rsidRDefault="000A317B" w:rsidP="000A317B">
            <w:proofErr w:type="spellStart"/>
            <w:r w:rsidRPr="009C1BEE">
              <w:rPr>
                <w:rFonts w:ascii="Times New Roman" w:eastAsia="Calibri" w:hAnsi="Times New Roman" w:cs="Times New Roman"/>
                <w:iCs/>
              </w:rPr>
              <w:t>Зо</w:t>
            </w:r>
            <w:proofErr w:type="spellEnd"/>
            <w:r w:rsidRPr="009C1BEE">
              <w:rPr>
                <w:rFonts w:ascii="Times New Roman" w:eastAsia="Calibri" w:hAnsi="Times New Roman" w:cs="Times New Roman"/>
                <w:iCs/>
              </w:rPr>
              <w:t xml:space="preserve"> </w:t>
            </w:r>
            <w:r>
              <w:rPr>
                <w:rFonts w:ascii="Times New Roman" w:eastAsia="Calibri" w:hAnsi="Times New Roman" w:cs="Times New Roman"/>
                <w:iCs/>
              </w:rPr>
              <w:t>02.04</w:t>
            </w:r>
          </w:p>
        </w:tc>
        <w:tc>
          <w:tcPr>
            <w:tcW w:w="3190" w:type="pct"/>
          </w:tcPr>
          <w:p w14:paraId="0A326AA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0A317B" w:rsidRPr="00F87D60" w14:paraId="39495B1C" w14:textId="77777777" w:rsidTr="00BF485B">
        <w:trPr>
          <w:trHeight w:val="20"/>
        </w:trPr>
        <w:tc>
          <w:tcPr>
            <w:tcW w:w="427" w:type="pct"/>
            <w:vMerge/>
          </w:tcPr>
          <w:p w14:paraId="5F8AFC8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060B5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CED51E8" w14:textId="77777777" w:rsidR="000A317B" w:rsidRDefault="000A317B" w:rsidP="000A317B">
            <w:proofErr w:type="spellStart"/>
            <w:r w:rsidRPr="009C1BEE">
              <w:rPr>
                <w:rFonts w:ascii="Times New Roman" w:eastAsia="Calibri" w:hAnsi="Times New Roman" w:cs="Times New Roman"/>
                <w:iCs/>
              </w:rPr>
              <w:t>Зо</w:t>
            </w:r>
            <w:proofErr w:type="spellEnd"/>
            <w:r w:rsidRPr="009C1BEE">
              <w:rPr>
                <w:rFonts w:ascii="Times New Roman" w:eastAsia="Calibri" w:hAnsi="Times New Roman" w:cs="Times New Roman"/>
                <w:iCs/>
              </w:rPr>
              <w:t xml:space="preserve"> </w:t>
            </w:r>
            <w:r>
              <w:rPr>
                <w:rFonts w:ascii="Times New Roman" w:eastAsia="Calibri" w:hAnsi="Times New Roman" w:cs="Times New Roman"/>
                <w:iCs/>
              </w:rPr>
              <w:t>02.05</w:t>
            </w:r>
          </w:p>
        </w:tc>
        <w:tc>
          <w:tcPr>
            <w:tcW w:w="3190" w:type="pct"/>
          </w:tcPr>
          <w:p w14:paraId="676C1AB4"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0A317B">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gridSpan w:val="2"/>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0A317B" w:rsidRPr="00F87D60" w14:paraId="177E654F" w14:textId="77777777" w:rsidTr="00BF485B">
        <w:trPr>
          <w:trHeight w:val="20"/>
        </w:trPr>
        <w:tc>
          <w:tcPr>
            <w:tcW w:w="427" w:type="pct"/>
            <w:vMerge/>
          </w:tcPr>
          <w:p w14:paraId="52C6B14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B8CE81C"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57B14DCA" w14:textId="77777777" w:rsidR="000A317B" w:rsidRPr="00F87D60" w:rsidRDefault="000A317B" w:rsidP="000A317B">
            <w:pPr>
              <w:suppressAutoHyphens/>
              <w:rPr>
                <w:rFonts w:ascii="Times New Roman" w:eastAsia="Calibri" w:hAnsi="Times New Roman" w:cs="Times New Roman"/>
                <w:bCs/>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03.01</w:t>
            </w:r>
          </w:p>
        </w:tc>
        <w:tc>
          <w:tcPr>
            <w:tcW w:w="3190" w:type="pct"/>
          </w:tcPr>
          <w:p w14:paraId="4802337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0A317B" w:rsidRPr="00F87D60" w14:paraId="6AD3EE08" w14:textId="77777777" w:rsidTr="00BF485B">
        <w:trPr>
          <w:trHeight w:val="20"/>
        </w:trPr>
        <w:tc>
          <w:tcPr>
            <w:tcW w:w="427" w:type="pct"/>
            <w:vMerge/>
          </w:tcPr>
          <w:p w14:paraId="670136D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4A14685"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A1B3E8D" w14:textId="77777777" w:rsidR="000A317B" w:rsidRPr="00F87D60" w:rsidRDefault="000A317B" w:rsidP="000A317B">
            <w:pPr>
              <w:suppressAutoHyphens/>
              <w:rPr>
                <w:rFonts w:ascii="Times New Roman" w:eastAsia="Calibri" w:hAnsi="Times New Roman" w:cs="Times New Roman"/>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03.02</w:t>
            </w:r>
          </w:p>
        </w:tc>
        <w:tc>
          <w:tcPr>
            <w:tcW w:w="3190" w:type="pct"/>
          </w:tcPr>
          <w:p w14:paraId="723B5FB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0A317B" w:rsidRPr="00F87D60" w14:paraId="10AAC5A6" w14:textId="77777777" w:rsidTr="00BF485B">
        <w:trPr>
          <w:trHeight w:val="20"/>
        </w:trPr>
        <w:tc>
          <w:tcPr>
            <w:tcW w:w="427" w:type="pct"/>
            <w:vMerge/>
          </w:tcPr>
          <w:p w14:paraId="5F5FA12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B6B6A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6890751" w14:textId="77777777" w:rsidR="000A317B" w:rsidRPr="00F87D60" w:rsidRDefault="000A317B" w:rsidP="000A317B">
            <w:pPr>
              <w:suppressAutoHyphens/>
              <w:rPr>
                <w:rFonts w:ascii="Times New Roman" w:eastAsia="Calibri" w:hAnsi="Times New Roman" w:cs="Times New Roman"/>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03.03</w:t>
            </w:r>
          </w:p>
        </w:tc>
        <w:tc>
          <w:tcPr>
            <w:tcW w:w="3190" w:type="pct"/>
          </w:tcPr>
          <w:p w14:paraId="31EA9D8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0A317B" w:rsidRPr="00F87D60" w14:paraId="243D3B0D" w14:textId="77777777" w:rsidTr="00BF485B">
        <w:trPr>
          <w:trHeight w:val="20"/>
        </w:trPr>
        <w:tc>
          <w:tcPr>
            <w:tcW w:w="427" w:type="pct"/>
            <w:vMerge/>
          </w:tcPr>
          <w:p w14:paraId="026D373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2EBFE84"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28FD703" w14:textId="77777777" w:rsidR="000A317B" w:rsidRPr="00F87D60" w:rsidRDefault="000A317B" w:rsidP="000A317B">
            <w:pPr>
              <w:suppressAutoHyphens/>
              <w:rPr>
                <w:rFonts w:ascii="Times New Roman" w:eastAsia="Calibri" w:hAnsi="Times New Roman" w:cs="Times New Roman"/>
                <w:b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03.04</w:t>
            </w:r>
          </w:p>
        </w:tc>
        <w:tc>
          <w:tcPr>
            <w:tcW w:w="3190" w:type="pct"/>
          </w:tcPr>
          <w:p w14:paraId="03385C6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0A317B" w:rsidRPr="00F87D60" w14:paraId="617524F3" w14:textId="77777777" w:rsidTr="00BF485B">
        <w:trPr>
          <w:trHeight w:val="20"/>
        </w:trPr>
        <w:tc>
          <w:tcPr>
            <w:tcW w:w="427" w:type="pct"/>
            <w:vMerge/>
          </w:tcPr>
          <w:p w14:paraId="5C0F299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CBB0B06"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EA2D379"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03.05</w:t>
            </w:r>
          </w:p>
        </w:tc>
        <w:tc>
          <w:tcPr>
            <w:tcW w:w="3190" w:type="pct"/>
          </w:tcPr>
          <w:p w14:paraId="0797B130"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0A317B" w:rsidRPr="00F87D60" w14:paraId="1173CBD4" w14:textId="77777777" w:rsidTr="00BF485B">
        <w:trPr>
          <w:trHeight w:val="20"/>
        </w:trPr>
        <w:tc>
          <w:tcPr>
            <w:tcW w:w="427" w:type="pct"/>
            <w:vMerge/>
          </w:tcPr>
          <w:p w14:paraId="6617660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AB2F084"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DC1D218" w14:textId="77777777" w:rsidR="000A317B" w:rsidRPr="00F87D60" w:rsidRDefault="000A317B" w:rsidP="000A317B">
            <w:pPr>
              <w:suppressAutoHyphens/>
              <w:rPr>
                <w:rFonts w:ascii="Times New Roman" w:eastAsia="Calibri" w:hAnsi="Times New Roman" w:cs="Times New Roman"/>
                <w:b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03.06</w:t>
            </w:r>
          </w:p>
        </w:tc>
        <w:tc>
          <w:tcPr>
            <w:tcW w:w="3190" w:type="pct"/>
          </w:tcPr>
          <w:p w14:paraId="7FA5A9E6"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0A317B" w:rsidRPr="00F87D60" w14:paraId="05F39320" w14:textId="77777777" w:rsidTr="00BF485B">
        <w:trPr>
          <w:trHeight w:val="20"/>
        </w:trPr>
        <w:tc>
          <w:tcPr>
            <w:tcW w:w="427" w:type="pct"/>
            <w:vMerge/>
          </w:tcPr>
          <w:p w14:paraId="225F2D7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85F7FC7"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2B5B774"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03.07</w:t>
            </w:r>
          </w:p>
        </w:tc>
        <w:tc>
          <w:tcPr>
            <w:tcW w:w="3190" w:type="pct"/>
          </w:tcPr>
          <w:p w14:paraId="504BC5E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0A317B" w:rsidRPr="00F87D60" w14:paraId="37B29F63" w14:textId="77777777" w:rsidTr="00BF485B">
        <w:trPr>
          <w:trHeight w:val="20"/>
        </w:trPr>
        <w:tc>
          <w:tcPr>
            <w:tcW w:w="427" w:type="pct"/>
            <w:vMerge/>
          </w:tcPr>
          <w:p w14:paraId="6C5FD73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3CF3EDB"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0AB191F" w14:textId="77777777" w:rsidR="000A317B" w:rsidRPr="00F87D60" w:rsidRDefault="000A317B" w:rsidP="000A317B">
            <w:pPr>
              <w:suppressAutoHyphens/>
              <w:rPr>
                <w:rFonts w:ascii="Times New Roman" w:eastAsia="Calibri" w:hAnsi="Times New Roman" w:cs="Times New Roman"/>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03.08</w:t>
            </w:r>
          </w:p>
        </w:tc>
        <w:tc>
          <w:tcPr>
            <w:tcW w:w="3190" w:type="pct"/>
          </w:tcPr>
          <w:p w14:paraId="2EEF91A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0A317B" w:rsidRPr="00F87D60" w14:paraId="3562D9C3" w14:textId="77777777" w:rsidTr="00BF485B">
        <w:trPr>
          <w:trHeight w:val="20"/>
        </w:trPr>
        <w:tc>
          <w:tcPr>
            <w:tcW w:w="427" w:type="pct"/>
            <w:vMerge/>
          </w:tcPr>
          <w:p w14:paraId="5A9960E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927196B"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C06EABF" w14:textId="77777777" w:rsidR="000A317B" w:rsidRPr="00F87D60" w:rsidRDefault="000A317B" w:rsidP="000A317B">
            <w:pPr>
              <w:suppressAutoHyphens/>
              <w:rPr>
                <w:rFonts w:ascii="Times New Roman" w:eastAsia="Calibri" w:hAnsi="Times New Roman" w:cs="Times New Roman"/>
                <w:b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03.09</w:t>
            </w:r>
          </w:p>
        </w:tc>
        <w:tc>
          <w:tcPr>
            <w:tcW w:w="3190" w:type="pct"/>
          </w:tcPr>
          <w:p w14:paraId="3068892A"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0A317B" w:rsidRPr="00F87D60" w14:paraId="3CC2109F" w14:textId="77777777" w:rsidTr="00BF485B">
        <w:trPr>
          <w:trHeight w:val="20"/>
        </w:trPr>
        <w:tc>
          <w:tcPr>
            <w:tcW w:w="427" w:type="pct"/>
            <w:vMerge/>
          </w:tcPr>
          <w:p w14:paraId="2C48EEF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503A358"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79E09E2" w14:textId="77777777" w:rsidR="000A317B" w:rsidRPr="00F87D60" w:rsidRDefault="000A317B" w:rsidP="000A317B">
            <w:pPr>
              <w:suppressAutoHyphens/>
              <w:rPr>
                <w:rFonts w:ascii="Times New Roman" w:eastAsia="Calibri" w:hAnsi="Times New Roman" w:cs="Times New Roman"/>
                <w:b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03.10</w:t>
            </w:r>
          </w:p>
        </w:tc>
        <w:tc>
          <w:tcPr>
            <w:tcW w:w="3190" w:type="pct"/>
          </w:tcPr>
          <w:p w14:paraId="04EE15AC"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0A317B">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66921557" w14:textId="77777777" w:rsidTr="00BF485B">
        <w:trPr>
          <w:trHeight w:val="20"/>
        </w:trPr>
        <w:tc>
          <w:tcPr>
            <w:tcW w:w="427" w:type="pct"/>
            <w:vMerge/>
          </w:tcPr>
          <w:p w14:paraId="5935EB8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9A4529"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D5BED91" w14:textId="77777777" w:rsidR="000A317B" w:rsidRDefault="000A317B" w:rsidP="000A317B">
            <w:proofErr w:type="spellStart"/>
            <w:r w:rsidRPr="00CF57F9">
              <w:rPr>
                <w:rFonts w:ascii="Times New Roman" w:eastAsia="Calibri" w:hAnsi="Times New Roman" w:cs="Times New Roman"/>
                <w:iCs/>
              </w:rPr>
              <w:t>Зо</w:t>
            </w:r>
            <w:proofErr w:type="spellEnd"/>
            <w:r w:rsidRPr="00CF57F9">
              <w:rPr>
                <w:rFonts w:ascii="Times New Roman" w:eastAsia="Calibri" w:hAnsi="Times New Roman" w:cs="Times New Roman"/>
                <w:iCs/>
              </w:rPr>
              <w:t xml:space="preserve"> </w:t>
            </w:r>
            <w:r>
              <w:rPr>
                <w:rFonts w:ascii="Times New Roman" w:eastAsia="Calibri" w:hAnsi="Times New Roman" w:cs="Times New Roman"/>
                <w:iCs/>
              </w:rPr>
              <w:t>03.01</w:t>
            </w:r>
          </w:p>
        </w:tc>
        <w:tc>
          <w:tcPr>
            <w:tcW w:w="3190" w:type="pct"/>
          </w:tcPr>
          <w:p w14:paraId="3AB5ABF1"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0A317B" w:rsidRPr="00F87D60" w14:paraId="416C76F8" w14:textId="77777777" w:rsidTr="00BF485B">
        <w:trPr>
          <w:trHeight w:val="20"/>
        </w:trPr>
        <w:tc>
          <w:tcPr>
            <w:tcW w:w="427" w:type="pct"/>
            <w:vMerge/>
          </w:tcPr>
          <w:p w14:paraId="0D498DD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9D22AEB"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EC568B6" w14:textId="77777777" w:rsidR="000A317B" w:rsidRDefault="000A317B" w:rsidP="000A317B">
            <w:proofErr w:type="spellStart"/>
            <w:r w:rsidRPr="00CF57F9">
              <w:rPr>
                <w:rFonts w:ascii="Times New Roman" w:eastAsia="Calibri" w:hAnsi="Times New Roman" w:cs="Times New Roman"/>
                <w:iCs/>
              </w:rPr>
              <w:t>Зо</w:t>
            </w:r>
            <w:proofErr w:type="spellEnd"/>
            <w:r w:rsidRPr="00CF57F9">
              <w:rPr>
                <w:rFonts w:ascii="Times New Roman" w:eastAsia="Calibri" w:hAnsi="Times New Roman" w:cs="Times New Roman"/>
                <w:iCs/>
              </w:rPr>
              <w:t xml:space="preserve"> </w:t>
            </w:r>
            <w:r>
              <w:rPr>
                <w:rFonts w:ascii="Times New Roman" w:eastAsia="Calibri" w:hAnsi="Times New Roman" w:cs="Times New Roman"/>
                <w:iCs/>
              </w:rPr>
              <w:t>03.02</w:t>
            </w:r>
          </w:p>
        </w:tc>
        <w:tc>
          <w:tcPr>
            <w:tcW w:w="3190" w:type="pct"/>
          </w:tcPr>
          <w:p w14:paraId="264F0B2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0A317B" w:rsidRPr="00F87D60" w14:paraId="730D348F" w14:textId="77777777" w:rsidTr="00BF485B">
        <w:trPr>
          <w:trHeight w:val="20"/>
        </w:trPr>
        <w:tc>
          <w:tcPr>
            <w:tcW w:w="427" w:type="pct"/>
            <w:vMerge/>
          </w:tcPr>
          <w:p w14:paraId="791CD5B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23FD49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5CAF86C" w14:textId="77777777" w:rsidR="000A317B" w:rsidRDefault="000A317B" w:rsidP="000A317B">
            <w:proofErr w:type="spellStart"/>
            <w:r w:rsidRPr="00CF57F9">
              <w:rPr>
                <w:rFonts w:ascii="Times New Roman" w:eastAsia="Calibri" w:hAnsi="Times New Roman" w:cs="Times New Roman"/>
                <w:iCs/>
              </w:rPr>
              <w:t>Зо</w:t>
            </w:r>
            <w:proofErr w:type="spellEnd"/>
            <w:r w:rsidRPr="00CF57F9">
              <w:rPr>
                <w:rFonts w:ascii="Times New Roman" w:eastAsia="Calibri" w:hAnsi="Times New Roman" w:cs="Times New Roman"/>
                <w:iCs/>
              </w:rPr>
              <w:t xml:space="preserve"> </w:t>
            </w:r>
            <w:r>
              <w:rPr>
                <w:rFonts w:ascii="Times New Roman" w:eastAsia="Calibri" w:hAnsi="Times New Roman" w:cs="Times New Roman"/>
                <w:iCs/>
              </w:rPr>
              <w:t>03.03</w:t>
            </w:r>
          </w:p>
        </w:tc>
        <w:tc>
          <w:tcPr>
            <w:tcW w:w="3190" w:type="pct"/>
          </w:tcPr>
          <w:p w14:paraId="16A92C1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0A317B" w:rsidRPr="00F87D60" w14:paraId="4D05C99F" w14:textId="77777777" w:rsidTr="00BF485B">
        <w:trPr>
          <w:trHeight w:val="20"/>
        </w:trPr>
        <w:tc>
          <w:tcPr>
            <w:tcW w:w="427" w:type="pct"/>
            <w:vMerge/>
          </w:tcPr>
          <w:p w14:paraId="5CA659B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4CCC6C6"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EF29F73" w14:textId="77777777" w:rsidR="000A317B" w:rsidRDefault="000A317B" w:rsidP="000A317B">
            <w:proofErr w:type="spellStart"/>
            <w:r w:rsidRPr="00CF57F9">
              <w:rPr>
                <w:rFonts w:ascii="Times New Roman" w:eastAsia="Calibri" w:hAnsi="Times New Roman" w:cs="Times New Roman"/>
                <w:iCs/>
              </w:rPr>
              <w:t>Зо</w:t>
            </w:r>
            <w:proofErr w:type="spellEnd"/>
            <w:r w:rsidRPr="00CF57F9">
              <w:rPr>
                <w:rFonts w:ascii="Times New Roman" w:eastAsia="Calibri" w:hAnsi="Times New Roman" w:cs="Times New Roman"/>
                <w:iCs/>
              </w:rPr>
              <w:t xml:space="preserve"> </w:t>
            </w:r>
            <w:r>
              <w:rPr>
                <w:rFonts w:ascii="Times New Roman" w:eastAsia="Calibri" w:hAnsi="Times New Roman" w:cs="Times New Roman"/>
                <w:iCs/>
              </w:rPr>
              <w:t>03.04</w:t>
            </w:r>
          </w:p>
        </w:tc>
        <w:tc>
          <w:tcPr>
            <w:tcW w:w="3190" w:type="pct"/>
          </w:tcPr>
          <w:p w14:paraId="6CDBF2F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0A317B" w:rsidRPr="00F87D60" w14:paraId="477DB41A" w14:textId="77777777" w:rsidTr="00BF485B">
        <w:trPr>
          <w:trHeight w:val="20"/>
        </w:trPr>
        <w:tc>
          <w:tcPr>
            <w:tcW w:w="427" w:type="pct"/>
            <w:vMerge/>
          </w:tcPr>
          <w:p w14:paraId="7214C06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12577D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57295D2" w14:textId="77777777" w:rsidR="000A317B" w:rsidRDefault="000A317B" w:rsidP="000A317B">
            <w:proofErr w:type="spellStart"/>
            <w:r w:rsidRPr="00CF57F9">
              <w:rPr>
                <w:rFonts w:ascii="Times New Roman" w:eastAsia="Calibri" w:hAnsi="Times New Roman" w:cs="Times New Roman"/>
                <w:iCs/>
              </w:rPr>
              <w:t>Зо</w:t>
            </w:r>
            <w:proofErr w:type="spellEnd"/>
            <w:r w:rsidRPr="00CF57F9">
              <w:rPr>
                <w:rFonts w:ascii="Times New Roman" w:eastAsia="Calibri" w:hAnsi="Times New Roman" w:cs="Times New Roman"/>
                <w:iCs/>
              </w:rPr>
              <w:t xml:space="preserve"> </w:t>
            </w:r>
            <w:r>
              <w:rPr>
                <w:rFonts w:ascii="Times New Roman" w:eastAsia="Calibri" w:hAnsi="Times New Roman" w:cs="Times New Roman"/>
                <w:iCs/>
              </w:rPr>
              <w:t>03.05</w:t>
            </w:r>
          </w:p>
        </w:tc>
        <w:tc>
          <w:tcPr>
            <w:tcW w:w="3190" w:type="pct"/>
          </w:tcPr>
          <w:p w14:paraId="07EA6DA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0A317B" w:rsidRPr="00F87D60" w14:paraId="727D4B31" w14:textId="77777777" w:rsidTr="00BF485B">
        <w:trPr>
          <w:trHeight w:val="20"/>
        </w:trPr>
        <w:tc>
          <w:tcPr>
            <w:tcW w:w="427" w:type="pct"/>
            <w:vMerge/>
          </w:tcPr>
          <w:p w14:paraId="3C731CC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236472"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3D129B5" w14:textId="77777777" w:rsidR="000A317B" w:rsidRDefault="000A317B" w:rsidP="000A317B">
            <w:proofErr w:type="spellStart"/>
            <w:r w:rsidRPr="00CF57F9">
              <w:rPr>
                <w:rFonts w:ascii="Times New Roman" w:eastAsia="Calibri" w:hAnsi="Times New Roman" w:cs="Times New Roman"/>
                <w:iCs/>
              </w:rPr>
              <w:t>Зо</w:t>
            </w:r>
            <w:proofErr w:type="spellEnd"/>
            <w:r w:rsidRPr="00CF57F9">
              <w:rPr>
                <w:rFonts w:ascii="Times New Roman" w:eastAsia="Calibri" w:hAnsi="Times New Roman" w:cs="Times New Roman"/>
                <w:iCs/>
              </w:rPr>
              <w:t xml:space="preserve"> </w:t>
            </w:r>
            <w:r>
              <w:rPr>
                <w:rFonts w:ascii="Times New Roman" w:eastAsia="Calibri" w:hAnsi="Times New Roman" w:cs="Times New Roman"/>
                <w:iCs/>
              </w:rPr>
              <w:t>03.06</w:t>
            </w:r>
          </w:p>
        </w:tc>
        <w:tc>
          <w:tcPr>
            <w:tcW w:w="3190" w:type="pct"/>
          </w:tcPr>
          <w:p w14:paraId="5A39B262"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0A317B">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gridSpan w:val="2"/>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0A317B" w:rsidRPr="00F87D60" w14:paraId="11A26A8F" w14:textId="77777777" w:rsidTr="00BF485B">
        <w:trPr>
          <w:trHeight w:val="20"/>
        </w:trPr>
        <w:tc>
          <w:tcPr>
            <w:tcW w:w="427" w:type="pct"/>
            <w:vMerge/>
          </w:tcPr>
          <w:p w14:paraId="1EC6BA2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8E0A69D"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D64A834" w14:textId="77777777" w:rsidR="000A317B" w:rsidRPr="00F87D60" w:rsidRDefault="000A317B" w:rsidP="000A317B">
            <w:pPr>
              <w:suppressAutoHyphens/>
              <w:rPr>
                <w:rFonts w:ascii="Times New Roman" w:eastAsia="Calibri" w:hAnsi="Times New Roman" w:cs="Times New Roman"/>
                <w:bCs/>
                <w:spacing w:val="-4"/>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04.01</w:t>
            </w:r>
          </w:p>
        </w:tc>
        <w:tc>
          <w:tcPr>
            <w:tcW w:w="3190" w:type="pct"/>
          </w:tcPr>
          <w:p w14:paraId="4995C48E"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0A317B" w:rsidRPr="00F87D60" w14:paraId="651CCA87" w14:textId="77777777" w:rsidTr="00BF485B">
        <w:trPr>
          <w:trHeight w:val="20"/>
        </w:trPr>
        <w:tc>
          <w:tcPr>
            <w:tcW w:w="427" w:type="pct"/>
            <w:vMerge/>
          </w:tcPr>
          <w:p w14:paraId="1EDEA3C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3EBD9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7FD67E9" w14:textId="77777777" w:rsidR="000A317B" w:rsidRPr="00F87D60" w:rsidRDefault="000A317B" w:rsidP="000A317B">
            <w:pPr>
              <w:suppressAutoHyphens/>
              <w:rPr>
                <w:rFonts w:ascii="Times New Roman" w:eastAsia="Calibri" w:hAnsi="Times New Roman" w:cs="Times New Roman"/>
                <w:bCs/>
                <w:spacing w:val="-4"/>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04.02</w:t>
            </w:r>
          </w:p>
        </w:tc>
        <w:tc>
          <w:tcPr>
            <w:tcW w:w="3190" w:type="pct"/>
          </w:tcPr>
          <w:p w14:paraId="3F8825BE"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0A317B">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0A317B" w:rsidRPr="00F87D60" w14:paraId="1FD78216" w14:textId="77777777" w:rsidTr="00BF485B">
        <w:trPr>
          <w:trHeight w:val="20"/>
        </w:trPr>
        <w:tc>
          <w:tcPr>
            <w:tcW w:w="427" w:type="pct"/>
            <w:vMerge/>
          </w:tcPr>
          <w:p w14:paraId="0196D74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2CD8694"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1B08FB0" w14:textId="77777777" w:rsidR="000A317B" w:rsidRDefault="000A317B" w:rsidP="000A317B">
            <w:proofErr w:type="spellStart"/>
            <w:r w:rsidRPr="00096D5E">
              <w:rPr>
                <w:rFonts w:ascii="Times New Roman" w:eastAsia="Calibri" w:hAnsi="Times New Roman" w:cs="Times New Roman"/>
                <w:iCs/>
              </w:rPr>
              <w:t>Зо</w:t>
            </w:r>
            <w:proofErr w:type="spellEnd"/>
            <w:r w:rsidRPr="00096D5E">
              <w:rPr>
                <w:rFonts w:ascii="Times New Roman" w:eastAsia="Calibri" w:hAnsi="Times New Roman" w:cs="Times New Roman"/>
                <w:iCs/>
              </w:rPr>
              <w:t xml:space="preserve"> </w:t>
            </w:r>
            <w:r>
              <w:rPr>
                <w:rFonts w:ascii="Times New Roman" w:eastAsia="Calibri" w:hAnsi="Times New Roman" w:cs="Times New Roman"/>
                <w:iCs/>
              </w:rPr>
              <w:t>04.01</w:t>
            </w:r>
          </w:p>
        </w:tc>
        <w:tc>
          <w:tcPr>
            <w:tcW w:w="3190" w:type="pct"/>
          </w:tcPr>
          <w:p w14:paraId="1D8559EC"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0A317B" w:rsidRPr="00F87D60" w14:paraId="6A227631" w14:textId="77777777" w:rsidTr="00BF485B">
        <w:trPr>
          <w:trHeight w:val="20"/>
        </w:trPr>
        <w:tc>
          <w:tcPr>
            <w:tcW w:w="427" w:type="pct"/>
            <w:vMerge/>
          </w:tcPr>
          <w:p w14:paraId="29A6472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B058A99"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EA2F615" w14:textId="77777777" w:rsidR="000A317B" w:rsidRDefault="000A317B" w:rsidP="000A317B">
            <w:proofErr w:type="spellStart"/>
            <w:r w:rsidRPr="00096D5E">
              <w:rPr>
                <w:rFonts w:ascii="Times New Roman" w:eastAsia="Calibri" w:hAnsi="Times New Roman" w:cs="Times New Roman"/>
                <w:iCs/>
              </w:rPr>
              <w:t>Зо</w:t>
            </w:r>
            <w:proofErr w:type="spellEnd"/>
            <w:r w:rsidRPr="00096D5E">
              <w:rPr>
                <w:rFonts w:ascii="Times New Roman" w:eastAsia="Calibri" w:hAnsi="Times New Roman" w:cs="Times New Roman"/>
                <w:iCs/>
              </w:rPr>
              <w:t xml:space="preserve"> </w:t>
            </w:r>
            <w:r>
              <w:rPr>
                <w:rFonts w:ascii="Times New Roman" w:eastAsia="Calibri" w:hAnsi="Times New Roman" w:cs="Times New Roman"/>
                <w:iCs/>
              </w:rPr>
              <w:t>04.02</w:t>
            </w:r>
          </w:p>
        </w:tc>
        <w:tc>
          <w:tcPr>
            <w:tcW w:w="3190" w:type="pct"/>
          </w:tcPr>
          <w:p w14:paraId="5CC770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0A317B">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w:t>
            </w:r>
            <w:r w:rsidRPr="00F87D60">
              <w:rPr>
                <w:rFonts w:ascii="Times New Roman" w:eastAsia="Calibri" w:hAnsi="Times New Roman" w:cs="Times New Roman"/>
              </w:rPr>
              <w:lastRenderedPageBreak/>
              <w:t>социального и культурного контекста</w:t>
            </w:r>
          </w:p>
        </w:tc>
        <w:tc>
          <w:tcPr>
            <w:tcW w:w="3610" w:type="pct"/>
            <w:gridSpan w:val="2"/>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iCs/>
              </w:rPr>
              <w:t xml:space="preserve"> </w:t>
            </w:r>
          </w:p>
        </w:tc>
      </w:tr>
      <w:tr w:rsidR="000A317B" w:rsidRPr="00F87D60" w14:paraId="691FC294" w14:textId="77777777" w:rsidTr="00BF485B">
        <w:trPr>
          <w:trHeight w:val="20"/>
        </w:trPr>
        <w:tc>
          <w:tcPr>
            <w:tcW w:w="427" w:type="pct"/>
            <w:vMerge/>
          </w:tcPr>
          <w:p w14:paraId="22AECF4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52652E"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F006AC2"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05.01</w:t>
            </w:r>
          </w:p>
        </w:tc>
        <w:tc>
          <w:tcPr>
            <w:tcW w:w="3190" w:type="pct"/>
          </w:tcPr>
          <w:p w14:paraId="6E0C4E2B"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0A317B" w:rsidRPr="00F87D60" w14:paraId="290DEB90" w14:textId="77777777" w:rsidTr="00BF485B">
        <w:trPr>
          <w:trHeight w:val="20"/>
        </w:trPr>
        <w:tc>
          <w:tcPr>
            <w:tcW w:w="427" w:type="pct"/>
            <w:vMerge/>
          </w:tcPr>
          <w:p w14:paraId="0278847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47E241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563A766B" w14:textId="77777777" w:rsidR="000A317B" w:rsidRPr="00F87D60" w:rsidRDefault="000A317B" w:rsidP="000A317B">
            <w:pPr>
              <w:suppressAutoHyphens/>
              <w:rPr>
                <w:rFonts w:ascii="Times New Roman" w:eastAsia="Calibri" w:hAnsi="Times New Roman" w:cs="Times New Roman"/>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05.02</w:t>
            </w:r>
          </w:p>
        </w:tc>
        <w:tc>
          <w:tcPr>
            <w:tcW w:w="3190" w:type="pct"/>
          </w:tcPr>
          <w:p w14:paraId="1BDDDA5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0A317B">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30794FCA" w14:textId="77777777" w:rsidTr="00BF485B">
        <w:trPr>
          <w:trHeight w:val="20"/>
        </w:trPr>
        <w:tc>
          <w:tcPr>
            <w:tcW w:w="427" w:type="pct"/>
            <w:vMerge/>
          </w:tcPr>
          <w:p w14:paraId="25556ED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98A2A1C"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47E659E" w14:textId="77777777" w:rsidR="000A317B" w:rsidRDefault="000A317B" w:rsidP="000A317B">
            <w:proofErr w:type="spellStart"/>
            <w:r w:rsidRPr="0043302E">
              <w:rPr>
                <w:rFonts w:ascii="Times New Roman" w:eastAsia="Calibri" w:hAnsi="Times New Roman" w:cs="Times New Roman"/>
                <w:iCs/>
              </w:rPr>
              <w:t>Зо</w:t>
            </w:r>
            <w:proofErr w:type="spellEnd"/>
            <w:r w:rsidRPr="0043302E">
              <w:rPr>
                <w:rFonts w:ascii="Times New Roman" w:eastAsia="Calibri" w:hAnsi="Times New Roman" w:cs="Times New Roman"/>
                <w:iCs/>
              </w:rPr>
              <w:t xml:space="preserve"> </w:t>
            </w:r>
            <w:r>
              <w:rPr>
                <w:rFonts w:ascii="Times New Roman" w:eastAsia="Calibri" w:hAnsi="Times New Roman" w:cs="Times New Roman"/>
                <w:iCs/>
              </w:rPr>
              <w:t>05.01</w:t>
            </w:r>
          </w:p>
        </w:tc>
        <w:tc>
          <w:tcPr>
            <w:tcW w:w="3190" w:type="pct"/>
          </w:tcPr>
          <w:p w14:paraId="200D1207"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0A317B" w:rsidRPr="00F87D60" w14:paraId="2B2C274D" w14:textId="77777777" w:rsidTr="00BF485B">
        <w:trPr>
          <w:trHeight w:val="20"/>
        </w:trPr>
        <w:tc>
          <w:tcPr>
            <w:tcW w:w="427" w:type="pct"/>
            <w:vMerge/>
          </w:tcPr>
          <w:p w14:paraId="38F6C98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E9E3561"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672B550" w14:textId="77777777" w:rsidR="000A317B" w:rsidRDefault="000A317B" w:rsidP="000A317B">
            <w:proofErr w:type="spellStart"/>
            <w:r w:rsidRPr="0043302E">
              <w:rPr>
                <w:rFonts w:ascii="Times New Roman" w:eastAsia="Calibri" w:hAnsi="Times New Roman" w:cs="Times New Roman"/>
                <w:iCs/>
              </w:rPr>
              <w:t>Зо</w:t>
            </w:r>
            <w:proofErr w:type="spellEnd"/>
            <w:r w:rsidRPr="0043302E">
              <w:rPr>
                <w:rFonts w:ascii="Times New Roman" w:eastAsia="Calibri" w:hAnsi="Times New Roman" w:cs="Times New Roman"/>
                <w:iCs/>
              </w:rPr>
              <w:t xml:space="preserve"> </w:t>
            </w:r>
            <w:r>
              <w:rPr>
                <w:rFonts w:ascii="Times New Roman" w:eastAsia="Calibri" w:hAnsi="Times New Roman" w:cs="Times New Roman"/>
                <w:iCs/>
              </w:rPr>
              <w:t>05.02</w:t>
            </w:r>
          </w:p>
        </w:tc>
        <w:tc>
          <w:tcPr>
            <w:tcW w:w="3190" w:type="pct"/>
          </w:tcPr>
          <w:p w14:paraId="39A2874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0A317B" w:rsidRPr="00F87D60" w14:paraId="2B23EB84" w14:textId="77777777" w:rsidTr="00BF485B">
        <w:trPr>
          <w:trHeight w:val="20"/>
        </w:trPr>
        <w:tc>
          <w:tcPr>
            <w:tcW w:w="427" w:type="pct"/>
            <w:vMerge/>
          </w:tcPr>
          <w:p w14:paraId="57EC888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83E1E19"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2157F5E" w14:textId="77777777" w:rsidR="000A317B" w:rsidRDefault="000A317B" w:rsidP="000A317B">
            <w:proofErr w:type="spellStart"/>
            <w:r w:rsidRPr="0043302E">
              <w:rPr>
                <w:rFonts w:ascii="Times New Roman" w:eastAsia="Calibri" w:hAnsi="Times New Roman" w:cs="Times New Roman"/>
                <w:iCs/>
              </w:rPr>
              <w:t>Зо</w:t>
            </w:r>
            <w:proofErr w:type="spellEnd"/>
            <w:r w:rsidRPr="0043302E">
              <w:rPr>
                <w:rFonts w:ascii="Times New Roman" w:eastAsia="Calibri" w:hAnsi="Times New Roman" w:cs="Times New Roman"/>
                <w:iCs/>
              </w:rPr>
              <w:t xml:space="preserve"> </w:t>
            </w:r>
            <w:r>
              <w:rPr>
                <w:rFonts w:ascii="Times New Roman" w:eastAsia="Calibri" w:hAnsi="Times New Roman" w:cs="Times New Roman"/>
                <w:iCs/>
              </w:rPr>
              <w:t>05.03</w:t>
            </w:r>
          </w:p>
        </w:tc>
        <w:tc>
          <w:tcPr>
            <w:tcW w:w="3190" w:type="pct"/>
          </w:tcPr>
          <w:p w14:paraId="3DC434A1"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A24AE39" w14:textId="77777777" w:rsidTr="000A317B">
        <w:trPr>
          <w:trHeight w:val="20"/>
        </w:trPr>
        <w:tc>
          <w:tcPr>
            <w:tcW w:w="427" w:type="pct"/>
            <w:vMerge w:val="restart"/>
            <w:shd w:val="clear" w:color="auto" w:fill="auto"/>
          </w:tcPr>
          <w:p w14:paraId="1C0EF76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0536ED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gridSpan w:val="2"/>
          </w:tcPr>
          <w:p w14:paraId="274556E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0A317B" w:rsidRPr="00F87D60" w14:paraId="325C575D" w14:textId="77777777" w:rsidTr="00BF485B">
        <w:trPr>
          <w:trHeight w:val="20"/>
        </w:trPr>
        <w:tc>
          <w:tcPr>
            <w:tcW w:w="427" w:type="pct"/>
            <w:vMerge/>
            <w:shd w:val="clear" w:color="auto" w:fill="auto"/>
          </w:tcPr>
          <w:p w14:paraId="5C3C784D"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16E019A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E4438C4" w14:textId="77777777" w:rsidR="000A317B" w:rsidRPr="00F87D60" w:rsidRDefault="000A317B" w:rsidP="000A317B">
            <w:pPr>
              <w:suppressAutoHyphens/>
              <w:rPr>
                <w:rFonts w:ascii="Times New Roman" w:eastAsia="Calibri" w:hAnsi="Times New Roman" w:cs="Times New Roman"/>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06.01</w:t>
            </w:r>
          </w:p>
        </w:tc>
        <w:tc>
          <w:tcPr>
            <w:tcW w:w="3190" w:type="pct"/>
            <w:shd w:val="clear" w:color="auto" w:fill="auto"/>
          </w:tcPr>
          <w:p w14:paraId="0A4273A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0A317B" w:rsidRPr="00F87D60" w14:paraId="691CE5C5" w14:textId="77777777" w:rsidTr="00BF485B">
        <w:trPr>
          <w:trHeight w:val="20"/>
        </w:trPr>
        <w:tc>
          <w:tcPr>
            <w:tcW w:w="427" w:type="pct"/>
            <w:vMerge/>
            <w:shd w:val="clear" w:color="auto" w:fill="auto"/>
          </w:tcPr>
          <w:p w14:paraId="1B906860"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0E00D955"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519E5D08" w14:textId="77777777" w:rsidR="000A317B" w:rsidRPr="00F87D60" w:rsidRDefault="000A317B" w:rsidP="000A317B">
            <w:pPr>
              <w:suppressAutoHyphens/>
              <w:rPr>
                <w:rFonts w:ascii="Times New Roman" w:eastAsia="Calibri" w:hAnsi="Times New Roman" w:cs="Times New Roman"/>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06.02</w:t>
            </w:r>
          </w:p>
        </w:tc>
        <w:tc>
          <w:tcPr>
            <w:tcW w:w="3190" w:type="pct"/>
            <w:shd w:val="clear" w:color="auto" w:fill="auto"/>
          </w:tcPr>
          <w:p w14:paraId="4363DCDD" w14:textId="77777777" w:rsidR="000A317B" w:rsidRPr="00A72BB8" w:rsidRDefault="000A317B" w:rsidP="000A317B">
            <w:pPr>
              <w:suppressAutoHyphens/>
              <w:rPr>
                <w:rFonts w:ascii="Times New Roman" w:eastAsia="Calibri" w:hAnsi="Times New Roman" w:cs="Times New Roman"/>
              </w:rPr>
            </w:pPr>
            <w:r w:rsidRPr="00A72BB8">
              <w:rPr>
                <w:rFonts w:ascii="Times New Roman" w:eastAsia="Calibri" w:hAnsi="Times New Roman" w:cs="Times New Roman"/>
              </w:rPr>
              <w:t>демонстрировать осознанное поведение</w:t>
            </w:r>
          </w:p>
        </w:tc>
      </w:tr>
      <w:tr w:rsidR="000A317B" w:rsidRPr="00F87D60" w14:paraId="4B322650" w14:textId="77777777" w:rsidTr="00BF485B">
        <w:trPr>
          <w:trHeight w:val="20"/>
        </w:trPr>
        <w:tc>
          <w:tcPr>
            <w:tcW w:w="427" w:type="pct"/>
            <w:vMerge/>
            <w:shd w:val="clear" w:color="auto" w:fill="auto"/>
          </w:tcPr>
          <w:p w14:paraId="14A7AE74"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FDC6397"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4E594B0" w14:textId="77777777" w:rsidR="000A317B" w:rsidRPr="00F87D60" w:rsidRDefault="000A317B" w:rsidP="000A317B">
            <w:pPr>
              <w:suppressAutoHyphens/>
              <w:rPr>
                <w:rFonts w:ascii="Times New Roman" w:eastAsia="Calibri" w:hAnsi="Times New Roman" w:cs="Times New Roman"/>
                <w:bCs/>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06.03</w:t>
            </w:r>
          </w:p>
        </w:tc>
        <w:tc>
          <w:tcPr>
            <w:tcW w:w="3190" w:type="pct"/>
            <w:shd w:val="clear" w:color="auto" w:fill="auto"/>
          </w:tcPr>
          <w:p w14:paraId="3685EF17" w14:textId="290C0EA1"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Cs/>
              </w:rPr>
              <w:t>описывать значимость своей</w:t>
            </w:r>
            <w:r w:rsidR="00A72BB8" w:rsidRPr="00A72BB8">
              <w:rPr>
                <w:rFonts w:ascii="Times New Roman" w:eastAsia="Calibri" w:hAnsi="Times New Roman" w:cs="Times New Roman"/>
                <w:bCs/>
              </w:rPr>
              <w:t xml:space="preserve"> </w:t>
            </w:r>
            <w:r w:rsidRPr="00A72BB8">
              <w:rPr>
                <w:rFonts w:ascii="Times New Roman" w:eastAsia="Calibri" w:hAnsi="Times New Roman" w:cs="Times New Roman"/>
                <w:bCs/>
              </w:rPr>
              <w:t>специальности</w:t>
            </w:r>
          </w:p>
        </w:tc>
      </w:tr>
      <w:tr w:rsidR="000A317B" w:rsidRPr="00F87D60" w14:paraId="0D9A6269" w14:textId="77777777" w:rsidTr="00BF485B">
        <w:trPr>
          <w:trHeight w:val="20"/>
        </w:trPr>
        <w:tc>
          <w:tcPr>
            <w:tcW w:w="427" w:type="pct"/>
            <w:vMerge/>
            <w:shd w:val="clear" w:color="auto" w:fill="auto"/>
          </w:tcPr>
          <w:p w14:paraId="5DF4A68C"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0DA640B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E0EAAD7" w14:textId="77777777" w:rsidR="000A317B" w:rsidRPr="00F87D60" w:rsidRDefault="000A317B" w:rsidP="000A317B">
            <w:pPr>
              <w:suppressAutoHyphens/>
              <w:rPr>
                <w:rFonts w:ascii="Times New Roman" w:eastAsia="Calibri" w:hAnsi="Times New Roman" w:cs="Times New Roman"/>
                <w:bCs/>
                <w:iCs/>
              </w:rPr>
            </w:pPr>
            <w:proofErr w:type="spellStart"/>
            <w:r>
              <w:rPr>
                <w:rFonts w:ascii="Times New Roman" w:eastAsia="Calibri" w:hAnsi="Times New Roman" w:cs="Times New Roman"/>
                <w:iCs/>
              </w:rPr>
              <w:t>Уо</w:t>
            </w:r>
            <w:proofErr w:type="spellEnd"/>
            <w:r>
              <w:rPr>
                <w:rFonts w:ascii="Times New Roman" w:eastAsia="Calibri" w:hAnsi="Times New Roman" w:cs="Times New Roman"/>
                <w:iCs/>
              </w:rPr>
              <w:t xml:space="preserve"> 06.04</w:t>
            </w:r>
          </w:p>
        </w:tc>
        <w:tc>
          <w:tcPr>
            <w:tcW w:w="3190" w:type="pct"/>
            <w:shd w:val="clear" w:color="auto" w:fill="auto"/>
          </w:tcPr>
          <w:p w14:paraId="53BCD092"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применять стандарты антикоррупционного поведения</w:t>
            </w:r>
          </w:p>
        </w:tc>
      </w:tr>
      <w:tr w:rsidR="000A317B" w:rsidRPr="00F87D60" w14:paraId="55570133" w14:textId="77777777" w:rsidTr="000A317B">
        <w:trPr>
          <w:trHeight w:val="20"/>
        </w:trPr>
        <w:tc>
          <w:tcPr>
            <w:tcW w:w="427" w:type="pct"/>
            <w:vMerge/>
            <w:shd w:val="clear" w:color="auto" w:fill="auto"/>
          </w:tcPr>
          <w:p w14:paraId="76BE02CC"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73BDD9BC" w14:textId="77777777"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
                <w:bCs/>
              </w:rPr>
              <w:t>Знания:</w:t>
            </w:r>
          </w:p>
        </w:tc>
      </w:tr>
      <w:tr w:rsidR="000A317B" w:rsidRPr="00F87D60" w14:paraId="2E0D041F" w14:textId="77777777" w:rsidTr="00BF485B">
        <w:trPr>
          <w:trHeight w:val="20"/>
        </w:trPr>
        <w:tc>
          <w:tcPr>
            <w:tcW w:w="427" w:type="pct"/>
            <w:vMerge/>
          </w:tcPr>
          <w:p w14:paraId="05D5DDC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8A972AE"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7A16C2F" w14:textId="77777777" w:rsidR="000A317B" w:rsidRDefault="000A317B" w:rsidP="000A317B">
            <w:proofErr w:type="spellStart"/>
            <w:r w:rsidRPr="006507C8">
              <w:rPr>
                <w:rFonts w:ascii="Times New Roman" w:eastAsia="Calibri" w:hAnsi="Times New Roman" w:cs="Times New Roman"/>
                <w:iCs/>
              </w:rPr>
              <w:t>Зо</w:t>
            </w:r>
            <w:proofErr w:type="spellEnd"/>
            <w:r w:rsidRPr="006507C8">
              <w:rPr>
                <w:rFonts w:ascii="Times New Roman" w:eastAsia="Calibri" w:hAnsi="Times New Roman" w:cs="Times New Roman"/>
                <w:iCs/>
              </w:rPr>
              <w:t xml:space="preserve"> </w:t>
            </w:r>
            <w:r>
              <w:rPr>
                <w:rFonts w:ascii="Times New Roman" w:eastAsia="Calibri" w:hAnsi="Times New Roman" w:cs="Times New Roman"/>
                <w:iCs/>
              </w:rPr>
              <w:t>06.01</w:t>
            </w:r>
          </w:p>
        </w:tc>
        <w:tc>
          <w:tcPr>
            <w:tcW w:w="3190" w:type="pct"/>
          </w:tcPr>
          <w:p w14:paraId="26BFFB00"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сущность гражданско-патриотической позиции</w:t>
            </w:r>
          </w:p>
        </w:tc>
      </w:tr>
      <w:tr w:rsidR="000A317B" w:rsidRPr="00F87D60" w14:paraId="59E290F1" w14:textId="77777777" w:rsidTr="00BF485B">
        <w:trPr>
          <w:trHeight w:val="20"/>
        </w:trPr>
        <w:tc>
          <w:tcPr>
            <w:tcW w:w="427" w:type="pct"/>
            <w:vMerge/>
          </w:tcPr>
          <w:p w14:paraId="4463D9E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5AC2992"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8C3A306" w14:textId="77777777" w:rsidR="000A317B" w:rsidRDefault="000A317B" w:rsidP="000A317B">
            <w:proofErr w:type="spellStart"/>
            <w:r w:rsidRPr="006507C8">
              <w:rPr>
                <w:rFonts w:ascii="Times New Roman" w:eastAsia="Calibri" w:hAnsi="Times New Roman" w:cs="Times New Roman"/>
                <w:iCs/>
              </w:rPr>
              <w:t>Зо</w:t>
            </w:r>
            <w:proofErr w:type="spellEnd"/>
            <w:r w:rsidRPr="006507C8">
              <w:rPr>
                <w:rFonts w:ascii="Times New Roman" w:eastAsia="Calibri" w:hAnsi="Times New Roman" w:cs="Times New Roman"/>
                <w:iCs/>
              </w:rPr>
              <w:t xml:space="preserve"> </w:t>
            </w:r>
            <w:r>
              <w:rPr>
                <w:rFonts w:ascii="Times New Roman" w:eastAsia="Calibri" w:hAnsi="Times New Roman" w:cs="Times New Roman"/>
                <w:iCs/>
              </w:rPr>
              <w:t>06.02</w:t>
            </w:r>
          </w:p>
        </w:tc>
        <w:tc>
          <w:tcPr>
            <w:tcW w:w="3190" w:type="pct"/>
          </w:tcPr>
          <w:p w14:paraId="045206FB" w14:textId="77777777"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Cs/>
              </w:rPr>
              <w:t>традиционных общечеловеческих ценностей, в том</w:t>
            </w:r>
            <w:r w:rsidRPr="00A72BB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0A317B" w:rsidRPr="00F87D60" w14:paraId="6A6518A2" w14:textId="77777777" w:rsidTr="00BF485B">
        <w:trPr>
          <w:trHeight w:val="20"/>
        </w:trPr>
        <w:tc>
          <w:tcPr>
            <w:tcW w:w="427" w:type="pct"/>
            <w:vMerge/>
          </w:tcPr>
          <w:p w14:paraId="63DF4B8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860B1E4"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00952E61" w14:textId="77777777" w:rsidR="000A317B" w:rsidRDefault="000A317B" w:rsidP="000A317B">
            <w:proofErr w:type="spellStart"/>
            <w:r w:rsidRPr="006507C8">
              <w:rPr>
                <w:rFonts w:ascii="Times New Roman" w:eastAsia="Calibri" w:hAnsi="Times New Roman" w:cs="Times New Roman"/>
                <w:iCs/>
              </w:rPr>
              <w:t>Зо</w:t>
            </w:r>
            <w:proofErr w:type="spellEnd"/>
            <w:r w:rsidRPr="006507C8">
              <w:rPr>
                <w:rFonts w:ascii="Times New Roman" w:eastAsia="Calibri" w:hAnsi="Times New Roman" w:cs="Times New Roman"/>
                <w:iCs/>
              </w:rPr>
              <w:t xml:space="preserve"> </w:t>
            </w:r>
            <w:r>
              <w:rPr>
                <w:rFonts w:ascii="Times New Roman" w:eastAsia="Calibri" w:hAnsi="Times New Roman" w:cs="Times New Roman"/>
                <w:iCs/>
              </w:rPr>
              <w:t>06.03</w:t>
            </w:r>
          </w:p>
        </w:tc>
        <w:tc>
          <w:tcPr>
            <w:tcW w:w="3190" w:type="pct"/>
          </w:tcPr>
          <w:p w14:paraId="7620FBB4" w14:textId="4E9A0D1B"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Cs/>
              </w:rPr>
              <w:t>значимость профессиональной деятельности по специальности</w:t>
            </w:r>
          </w:p>
        </w:tc>
      </w:tr>
      <w:tr w:rsidR="000A317B" w:rsidRPr="00F87D60" w14:paraId="15CE0D7B" w14:textId="77777777" w:rsidTr="00BF485B">
        <w:trPr>
          <w:trHeight w:val="20"/>
        </w:trPr>
        <w:tc>
          <w:tcPr>
            <w:tcW w:w="427" w:type="pct"/>
            <w:vMerge/>
          </w:tcPr>
          <w:p w14:paraId="436EE7F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0C63598"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F02BE8B" w14:textId="77777777" w:rsidR="000A317B" w:rsidRDefault="000A317B" w:rsidP="000A317B">
            <w:proofErr w:type="spellStart"/>
            <w:r w:rsidRPr="006507C8">
              <w:rPr>
                <w:rFonts w:ascii="Times New Roman" w:eastAsia="Calibri" w:hAnsi="Times New Roman" w:cs="Times New Roman"/>
                <w:iCs/>
              </w:rPr>
              <w:t>Зо</w:t>
            </w:r>
            <w:proofErr w:type="spellEnd"/>
            <w:r w:rsidRPr="006507C8">
              <w:rPr>
                <w:rFonts w:ascii="Times New Roman" w:eastAsia="Calibri" w:hAnsi="Times New Roman" w:cs="Times New Roman"/>
                <w:iCs/>
              </w:rPr>
              <w:t xml:space="preserve"> </w:t>
            </w:r>
            <w:r>
              <w:rPr>
                <w:rFonts w:ascii="Times New Roman" w:eastAsia="Calibri" w:hAnsi="Times New Roman" w:cs="Times New Roman"/>
                <w:iCs/>
              </w:rPr>
              <w:t>06.04</w:t>
            </w:r>
          </w:p>
        </w:tc>
        <w:tc>
          <w:tcPr>
            <w:tcW w:w="3190" w:type="pct"/>
          </w:tcPr>
          <w:p w14:paraId="4754A86C" w14:textId="77777777" w:rsidR="000A317B" w:rsidRPr="00A72BB8" w:rsidRDefault="000A317B" w:rsidP="000A317B">
            <w:pPr>
              <w:suppressAutoHyphens/>
              <w:rPr>
                <w:rFonts w:ascii="Times New Roman" w:eastAsia="Calibri" w:hAnsi="Times New Roman" w:cs="Times New Roman"/>
              </w:rPr>
            </w:pPr>
            <w:r w:rsidRPr="00A72BB8">
              <w:rPr>
                <w:rFonts w:ascii="Times New Roman" w:eastAsia="Calibri" w:hAnsi="Times New Roman" w:cs="Times New Roman"/>
                <w:bCs/>
              </w:rPr>
              <w:t>стандарты антикоррупционного поведения и последствия его нарушения</w:t>
            </w:r>
          </w:p>
        </w:tc>
      </w:tr>
      <w:tr w:rsidR="000A317B" w:rsidRPr="00F87D60" w14:paraId="0C268280" w14:textId="77777777" w:rsidTr="000A317B">
        <w:trPr>
          <w:trHeight w:val="20"/>
        </w:trPr>
        <w:tc>
          <w:tcPr>
            <w:tcW w:w="427" w:type="pct"/>
            <w:vMerge w:val="restart"/>
          </w:tcPr>
          <w:p w14:paraId="1CE7DDC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63421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gridSpan w:val="2"/>
          </w:tcPr>
          <w:p w14:paraId="18E45F3E" w14:textId="77777777" w:rsidR="000A317B" w:rsidRPr="00A72BB8" w:rsidRDefault="000A317B" w:rsidP="000A317B">
            <w:pPr>
              <w:suppressAutoHyphens/>
              <w:rPr>
                <w:rFonts w:ascii="Times New Roman" w:eastAsia="Calibri" w:hAnsi="Times New Roman" w:cs="Times New Roman"/>
              </w:rPr>
            </w:pPr>
            <w:r w:rsidRPr="00A72BB8">
              <w:rPr>
                <w:rFonts w:ascii="Times New Roman" w:eastAsia="Calibri" w:hAnsi="Times New Roman" w:cs="Times New Roman"/>
                <w:b/>
                <w:bCs/>
              </w:rPr>
              <w:t xml:space="preserve">Умения: </w:t>
            </w:r>
          </w:p>
        </w:tc>
      </w:tr>
      <w:tr w:rsidR="000A317B" w:rsidRPr="00F87D60" w14:paraId="39BA9C22" w14:textId="77777777" w:rsidTr="00BF485B">
        <w:trPr>
          <w:trHeight w:val="20"/>
        </w:trPr>
        <w:tc>
          <w:tcPr>
            <w:tcW w:w="427" w:type="pct"/>
            <w:vMerge/>
          </w:tcPr>
          <w:p w14:paraId="3C692C1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9CD1BB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CAC04A8" w14:textId="77777777" w:rsidR="000A317B" w:rsidRDefault="000A317B" w:rsidP="000A317B">
            <w:proofErr w:type="spellStart"/>
            <w:r w:rsidRPr="00CA6ADB">
              <w:rPr>
                <w:rFonts w:ascii="Times New Roman" w:eastAsia="Calibri" w:hAnsi="Times New Roman" w:cs="Times New Roman"/>
                <w:iCs/>
              </w:rPr>
              <w:t>Уо</w:t>
            </w:r>
            <w:proofErr w:type="spellEnd"/>
            <w:r w:rsidRPr="00CA6ADB">
              <w:rPr>
                <w:rFonts w:ascii="Times New Roman" w:eastAsia="Calibri" w:hAnsi="Times New Roman" w:cs="Times New Roman"/>
                <w:iCs/>
              </w:rPr>
              <w:t xml:space="preserve"> </w:t>
            </w:r>
            <w:r>
              <w:rPr>
                <w:rFonts w:ascii="Times New Roman" w:eastAsia="Calibri" w:hAnsi="Times New Roman" w:cs="Times New Roman"/>
                <w:iCs/>
              </w:rPr>
              <w:t>07.01</w:t>
            </w:r>
          </w:p>
        </w:tc>
        <w:tc>
          <w:tcPr>
            <w:tcW w:w="3190" w:type="pct"/>
          </w:tcPr>
          <w:p w14:paraId="2E3B7314"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соблюдать нормы экологической безопасности</w:t>
            </w:r>
          </w:p>
        </w:tc>
      </w:tr>
      <w:tr w:rsidR="000A317B" w:rsidRPr="00F87D60" w14:paraId="0CE427F6" w14:textId="77777777" w:rsidTr="00BF485B">
        <w:trPr>
          <w:trHeight w:val="20"/>
        </w:trPr>
        <w:tc>
          <w:tcPr>
            <w:tcW w:w="427" w:type="pct"/>
            <w:vMerge/>
          </w:tcPr>
          <w:p w14:paraId="4704A45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2144D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F5BD961" w14:textId="77777777" w:rsidR="000A317B" w:rsidRDefault="000A317B" w:rsidP="000A317B">
            <w:proofErr w:type="spellStart"/>
            <w:r w:rsidRPr="00CA6ADB">
              <w:rPr>
                <w:rFonts w:ascii="Times New Roman" w:eastAsia="Calibri" w:hAnsi="Times New Roman" w:cs="Times New Roman"/>
                <w:iCs/>
              </w:rPr>
              <w:t>Уо</w:t>
            </w:r>
            <w:proofErr w:type="spellEnd"/>
            <w:r w:rsidRPr="00CA6ADB">
              <w:rPr>
                <w:rFonts w:ascii="Times New Roman" w:eastAsia="Calibri" w:hAnsi="Times New Roman" w:cs="Times New Roman"/>
                <w:iCs/>
              </w:rPr>
              <w:t xml:space="preserve"> </w:t>
            </w:r>
            <w:r>
              <w:rPr>
                <w:rFonts w:ascii="Times New Roman" w:eastAsia="Calibri" w:hAnsi="Times New Roman" w:cs="Times New Roman"/>
                <w:iCs/>
              </w:rPr>
              <w:t>07.02</w:t>
            </w:r>
          </w:p>
        </w:tc>
        <w:tc>
          <w:tcPr>
            <w:tcW w:w="3190" w:type="pct"/>
          </w:tcPr>
          <w:p w14:paraId="11AF4B30" w14:textId="06F59DC1"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0A317B" w:rsidRPr="00F87D60" w14:paraId="6F8F2995" w14:textId="77777777" w:rsidTr="00BF485B">
        <w:trPr>
          <w:trHeight w:val="20"/>
        </w:trPr>
        <w:tc>
          <w:tcPr>
            <w:tcW w:w="427" w:type="pct"/>
            <w:vMerge/>
          </w:tcPr>
          <w:p w14:paraId="27DDD2B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3E8D7B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6A7AA1F" w14:textId="77777777" w:rsidR="000A317B" w:rsidRDefault="000A317B" w:rsidP="000A317B">
            <w:proofErr w:type="spellStart"/>
            <w:r w:rsidRPr="00CA6ADB">
              <w:rPr>
                <w:rFonts w:ascii="Times New Roman" w:eastAsia="Calibri" w:hAnsi="Times New Roman" w:cs="Times New Roman"/>
                <w:iCs/>
              </w:rPr>
              <w:t>Уо</w:t>
            </w:r>
            <w:proofErr w:type="spellEnd"/>
            <w:r w:rsidRPr="00CA6ADB">
              <w:rPr>
                <w:rFonts w:ascii="Times New Roman" w:eastAsia="Calibri" w:hAnsi="Times New Roman" w:cs="Times New Roman"/>
                <w:iCs/>
              </w:rPr>
              <w:t xml:space="preserve"> </w:t>
            </w:r>
            <w:r>
              <w:rPr>
                <w:rFonts w:ascii="Times New Roman" w:eastAsia="Calibri" w:hAnsi="Times New Roman" w:cs="Times New Roman"/>
                <w:iCs/>
              </w:rPr>
              <w:t>07.03</w:t>
            </w:r>
          </w:p>
        </w:tc>
        <w:tc>
          <w:tcPr>
            <w:tcW w:w="3190" w:type="pct"/>
          </w:tcPr>
          <w:p w14:paraId="393634AA" w14:textId="77777777"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0A317B" w:rsidRPr="00F87D60" w14:paraId="155E3A6D" w14:textId="77777777" w:rsidTr="00BF485B">
        <w:trPr>
          <w:trHeight w:val="20"/>
        </w:trPr>
        <w:tc>
          <w:tcPr>
            <w:tcW w:w="427" w:type="pct"/>
            <w:vMerge/>
          </w:tcPr>
          <w:p w14:paraId="623B327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40ACF87"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DC8238A" w14:textId="77777777" w:rsidR="000A317B" w:rsidRDefault="000A317B" w:rsidP="000A317B">
            <w:proofErr w:type="spellStart"/>
            <w:r w:rsidRPr="00CA6ADB">
              <w:rPr>
                <w:rFonts w:ascii="Times New Roman" w:eastAsia="Calibri" w:hAnsi="Times New Roman" w:cs="Times New Roman"/>
                <w:iCs/>
              </w:rPr>
              <w:t>Уо</w:t>
            </w:r>
            <w:proofErr w:type="spellEnd"/>
            <w:r w:rsidRPr="00CA6ADB">
              <w:rPr>
                <w:rFonts w:ascii="Times New Roman" w:eastAsia="Calibri" w:hAnsi="Times New Roman" w:cs="Times New Roman"/>
                <w:iCs/>
              </w:rPr>
              <w:t xml:space="preserve"> </w:t>
            </w:r>
            <w:r>
              <w:rPr>
                <w:rFonts w:ascii="Times New Roman" w:eastAsia="Calibri" w:hAnsi="Times New Roman" w:cs="Times New Roman"/>
                <w:iCs/>
              </w:rPr>
              <w:t>07.04</w:t>
            </w:r>
          </w:p>
        </w:tc>
        <w:tc>
          <w:tcPr>
            <w:tcW w:w="3190" w:type="pct"/>
          </w:tcPr>
          <w:p w14:paraId="02085980"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0A317B" w:rsidRPr="00F87D60" w14:paraId="24C4A666" w14:textId="77777777" w:rsidTr="00BF485B">
        <w:trPr>
          <w:trHeight w:val="20"/>
        </w:trPr>
        <w:tc>
          <w:tcPr>
            <w:tcW w:w="427" w:type="pct"/>
            <w:vMerge/>
          </w:tcPr>
          <w:p w14:paraId="5AF420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2916722"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F2E801B" w14:textId="77777777" w:rsidR="000A317B" w:rsidRDefault="000A317B" w:rsidP="000A317B">
            <w:proofErr w:type="spellStart"/>
            <w:r w:rsidRPr="00CA6ADB">
              <w:rPr>
                <w:rFonts w:ascii="Times New Roman" w:eastAsia="Calibri" w:hAnsi="Times New Roman" w:cs="Times New Roman"/>
                <w:iCs/>
              </w:rPr>
              <w:t>Уо</w:t>
            </w:r>
            <w:proofErr w:type="spellEnd"/>
            <w:r w:rsidRPr="00CA6ADB">
              <w:rPr>
                <w:rFonts w:ascii="Times New Roman" w:eastAsia="Calibri" w:hAnsi="Times New Roman" w:cs="Times New Roman"/>
                <w:iCs/>
              </w:rPr>
              <w:t xml:space="preserve"> </w:t>
            </w:r>
            <w:r>
              <w:rPr>
                <w:rFonts w:ascii="Times New Roman" w:eastAsia="Calibri" w:hAnsi="Times New Roman" w:cs="Times New Roman"/>
                <w:iCs/>
              </w:rPr>
              <w:t>07.05</w:t>
            </w:r>
          </w:p>
        </w:tc>
        <w:tc>
          <w:tcPr>
            <w:tcW w:w="3190" w:type="pct"/>
          </w:tcPr>
          <w:p w14:paraId="35F57635" w14:textId="77777777"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rPr>
              <w:t>эффективно действовать в чрезвычайных ситуациях</w:t>
            </w:r>
          </w:p>
        </w:tc>
      </w:tr>
      <w:tr w:rsidR="000A317B" w:rsidRPr="00F87D60" w14:paraId="454CBA02" w14:textId="77777777" w:rsidTr="000A317B">
        <w:trPr>
          <w:trHeight w:val="20"/>
        </w:trPr>
        <w:tc>
          <w:tcPr>
            <w:tcW w:w="427" w:type="pct"/>
            <w:vMerge/>
          </w:tcPr>
          <w:p w14:paraId="2730540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3A2C01C5" w14:textId="77777777"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
                <w:bCs/>
              </w:rPr>
              <w:t>Знания:</w:t>
            </w:r>
          </w:p>
        </w:tc>
      </w:tr>
      <w:tr w:rsidR="000A317B" w:rsidRPr="00F87D60" w14:paraId="49AA6448" w14:textId="77777777" w:rsidTr="00BF485B">
        <w:trPr>
          <w:trHeight w:val="20"/>
        </w:trPr>
        <w:tc>
          <w:tcPr>
            <w:tcW w:w="427" w:type="pct"/>
            <w:vMerge/>
          </w:tcPr>
          <w:p w14:paraId="2B88B79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6F80608"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640C2324" w14:textId="77777777" w:rsidR="000A317B" w:rsidRDefault="000A317B" w:rsidP="000A317B">
            <w:proofErr w:type="spellStart"/>
            <w:r w:rsidRPr="00DF13A0">
              <w:rPr>
                <w:rFonts w:ascii="Times New Roman" w:eastAsia="Calibri" w:hAnsi="Times New Roman" w:cs="Times New Roman"/>
                <w:iCs/>
              </w:rPr>
              <w:t>Зо</w:t>
            </w:r>
            <w:proofErr w:type="spellEnd"/>
            <w:r w:rsidRPr="00DF13A0">
              <w:rPr>
                <w:rFonts w:ascii="Times New Roman" w:eastAsia="Calibri" w:hAnsi="Times New Roman" w:cs="Times New Roman"/>
                <w:iCs/>
              </w:rPr>
              <w:t xml:space="preserve"> </w:t>
            </w:r>
            <w:r>
              <w:rPr>
                <w:rFonts w:ascii="Times New Roman" w:eastAsia="Calibri" w:hAnsi="Times New Roman" w:cs="Times New Roman"/>
                <w:iCs/>
              </w:rPr>
              <w:t>07.01</w:t>
            </w:r>
          </w:p>
        </w:tc>
        <w:tc>
          <w:tcPr>
            <w:tcW w:w="3190" w:type="pct"/>
          </w:tcPr>
          <w:p w14:paraId="40AD0BCC"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0A317B" w:rsidRPr="00F87D60" w14:paraId="6F48294B" w14:textId="77777777" w:rsidTr="00BF485B">
        <w:trPr>
          <w:trHeight w:val="20"/>
        </w:trPr>
        <w:tc>
          <w:tcPr>
            <w:tcW w:w="427" w:type="pct"/>
            <w:vMerge/>
          </w:tcPr>
          <w:p w14:paraId="28D5E97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16A1C66"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ED0484D" w14:textId="77777777" w:rsidR="000A317B" w:rsidRDefault="000A317B" w:rsidP="000A317B">
            <w:proofErr w:type="spellStart"/>
            <w:r w:rsidRPr="00DF13A0">
              <w:rPr>
                <w:rFonts w:ascii="Times New Roman" w:eastAsia="Calibri" w:hAnsi="Times New Roman" w:cs="Times New Roman"/>
                <w:iCs/>
              </w:rPr>
              <w:t>Зо</w:t>
            </w:r>
            <w:proofErr w:type="spellEnd"/>
            <w:r w:rsidRPr="00DF13A0">
              <w:rPr>
                <w:rFonts w:ascii="Times New Roman" w:eastAsia="Calibri" w:hAnsi="Times New Roman" w:cs="Times New Roman"/>
                <w:iCs/>
              </w:rPr>
              <w:t xml:space="preserve"> </w:t>
            </w:r>
            <w:r>
              <w:rPr>
                <w:rFonts w:ascii="Times New Roman" w:eastAsia="Calibri" w:hAnsi="Times New Roman" w:cs="Times New Roman"/>
                <w:iCs/>
              </w:rPr>
              <w:t>07.02</w:t>
            </w:r>
          </w:p>
        </w:tc>
        <w:tc>
          <w:tcPr>
            <w:tcW w:w="3190" w:type="pct"/>
          </w:tcPr>
          <w:p w14:paraId="2772843F"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основные ресурсы, задействованные в профессиональной деятельности</w:t>
            </w:r>
          </w:p>
        </w:tc>
      </w:tr>
      <w:tr w:rsidR="000A317B" w:rsidRPr="00F87D60" w14:paraId="6B7BDFF5" w14:textId="77777777" w:rsidTr="00BF485B">
        <w:trPr>
          <w:trHeight w:val="20"/>
        </w:trPr>
        <w:tc>
          <w:tcPr>
            <w:tcW w:w="427" w:type="pct"/>
            <w:vMerge/>
          </w:tcPr>
          <w:p w14:paraId="3E651C3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7F8D22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2FA42B3E" w14:textId="77777777" w:rsidR="000A317B" w:rsidRDefault="000A317B" w:rsidP="000A317B">
            <w:proofErr w:type="spellStart"/>
            <w:r w:rsidRPr="00DF13A0">
              <w:rPr>
                <w:rFonts w:ascii="Times New Roman" w:eastAsia="Calibri" w:hAnsi="Times New Roman" w:cs="Times New Roman"/>
                <w:iCs/>
              </w:rPr>
              <w:t>Зо</w:t>
            </w:r>
            <w:proofErr w:type="spellEnd"/>
            <w:r w:rsidRPr="00DF13A0">
              <w:rPr>
                <w:rFonts w:ascii="Times New Roman" w:eastAsia="Calibri" w:hAnsi="Times New Roman" w:cs="Times New Roman"/>
                <w:iCs/>
              </w:rPr>
              <w:t xml:space="preserve"> </w:t>
            </w:r>
            <w:r>
              <w:rPr>
                <w:rFonts w:ascii="Times New Roman" w:eastAsia="Calibri" w:hAnsi="Times New Roman" w:cs="Times New Roman"/>
                <w:iCs/>
              </w:rPr>
              <w:t>07.03</w:t>
            </w:r>
          </w:p>
        </w:tc>
        <w:tc>
          <w:tcPr>
            <w:tcW w:w="3190" w:type="pct"/>
          </w:tcPr>
          <w:p w14:paraId="481BBF04"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пути обеспечения ресурсосбережения</w:t>
            </w:r>
          </w:p>
        </w:tc>
      </w:tr>
      <w:tr w:rsidR="000A317B" w:rsidRPr="00F87D60" w14:paraId="012E73A7" w14:textId="77777777" w:rsidTr="00BF485B">
        <w:trPr>
          <w:trHeight w:val="20"/>
        </w:trPr>
        <w:tc>
          <w:tcPr>
            <w:tcW w:w="427" w:type="pct"/>
            <w:vMerge/>
          </w:tcPr>
          <w:p w14:paraId="0A4B9C3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1B588BC"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C4B4D17" w14:textId="77777777" w:rsidR="000A317B" w:rsidRDefault="000A317B" w:rsidP="000A317B">
            <w:proofErr w:type="spellStart"/>
            <w:r w:rsidRPr="00DF13A0">
              <w:rPr>
                <w:rFonts w:ascii="Times New Roman" w:eastAsia="Calibri" w:hAnsi="Times New Roman" w:cs="Times New Roman"/>
                <w:iCs/>
              </w:rPr>
              <w:t>Зо</w:t>
            </w:r>
            <w:proofErr w:type="spellEnd"/>
            <w:r w:rsidRPr="00DF13A0">
              <w:rPr>
                <w:rFonts w:ascii="Times New Roman" w:eastAsia="Calibri" w:hAnsi="Times New Roman" w:cs="Times New Roman"/>
                <w:iCs/>
              </w:rPr>
              <w:t xml:space="preserve"> </w:t>
            </w:r>
            <w:r>
              <w:rPr>
                <w:rFonts w:ascii="Times New Roman" w:eastAsia="Calibri" w:hAnsi="Times New Roman" w:cs="Times New Roman"/>
                <w:iCs/>
              </w:rPr>
              <w:t>07.04</w:t>
            </w:r>
          </w:p>
        </w:tc>
        <w:tc>
          <w:tcPr>
            <w:tcW w:w="3190" w:type="pct"/>
          </w:tcPr>
          <w:p w14:paraId="6FD95F6B" w14:textId="77777777" w:rsidR="000A317B" w:rsidRPr="00A72BB8" w:rsidRDefault="000A317B" w:rsidP="000A317B">
            <w:pPr>
              <w:suppressAutoHyphens/>
              <w:rPr>
                <w:rFonts w:ascii="Times New Roman" w:eastAsia="Calibri" w:hAnsi="Times New Roman" w:cs="Times New Roman"/>
                <w:b/>
                <w:bCs/>
              </w:rPr>
            </w:pPr>
            <w:r w:rsidRPr="00A72BB8">
              <w:rPr>
                <w:rFonts w:ascii="Times New Roman" w:eastAsia="Calibri" w:hAnsi="Times New Roman" w:cs="Times New Roman"/>
                <w:bCs/>
              </w:rPr>
              <w:t>принципы бережливого производства</w:t>
            </w:r>
          </w:p>
        </w:tc>
      </w:tr>
      <w:tr w:rsidR="000A317B" w:rsidRPr="00F87D60" w14:paraId="56FEEDA0" w14:textId="77777777" w:rsidTr="00BF485B">
        <w:trPr>
          <w:trHeight w:val="20"/>
        </w:trPr>
        <w:tc>
          <w:tcPr>
            <w:tcW w:w="427" w:type="pct"/>
            <w:vMerge/>
          </w:tcPr>
          <w:p w14:paraId="6E1770C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44F964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C46234C" w14:textId="77777777" w:rsidR="000A317B" w:rsidRDefault="000A317B" w:rsidP="000A317B">
            <w:proofErr w:type="spellStart"/>
            <w:r w:rsidRPr="00DF13A0">
              <w:rPr>
                <w:rFonts w:ascii="Times New Roman" w:eastAsia="Calibri" w:hAnsi="Times New Roman" w:cs="Times New Roman"/>
                <w:iCs/>
              </w:rPr>
              <w:t>Зо</w:t>
            </w:r>
            <w:proofErr w:type="spellEnd"/>
            <w:r w:rsidRPr="00DF13A0">
              <w:rPr>
                <w:rFonts w:ascii="Times New Roman" w:eastAsia="Calibri" w:hAnsi="Times New Roman" w:cs="Times New Roman"/>
                <w:iCs/>
              </w:rPr>
              <w:t xml:space="preserve"> </w:t>
            </w:r>
            <w:r>
              <w:rPr>
                <w:rFonts w:ascii="Times New Roman" w:eastAsia="Calibri" w:hAnsi="Times New Roman" w:cs="Times New Roman"/>
                <w:iCs/>
              </w:rPr>
              <w:t>07.05</w:t>
            </w:r>
          </w:p>
        </w:tc>
        <w:tc>
          <w:tcPr>
            <w:tcW w:w="3190" w:type="pct"/>
          </w:tcPr>
          <w:p w14:paraId="39C50934" w14:textId="77777777" w:rsidR="000A317B" w:rsidRPr="00A72BB8" w:rsidRDefault="000A317B" w:rsidP="000A317B">
            <w:pPr>
              <w:suppressAutoHyphens/>
              <w:rPr>
                <w:rFonts w:ascii="Times New Roman" w:eastAsia="Calibri" w:hAnsi="Times New Roman" w:cs="Times New Roman"/>
                <w:b/>
              </w:rPr>
            </w:pPr>
            <w:r w:rsidRPr="00A72BB8">
              <w:rPr>
                <w:rFonts w:ascii="Times New Roman" w:eastAsia="Calibri" w:hAnsi="Times New Roman" w:cs="Times New Roman"/>
                <w:bCs/>
              </w:rPr>
              <w:t>основные направления изменения климатических условий региона</w:t>
            </w:r>
          </w:p>
        </w:tc>
      </w:tr>
      <w:tr w:rsidR="000A317B" w:rsidRPr="00F87D60" w14:paraId="27DF4243" w14:textId="77777777" w:rsidTr="00BF485B">
        <w:trPr>
          <w:trHeight w:val="20"/>
        </w:trPr>
        <w:tc>
          <w:tcPr>
            <w:tcW w:w="427" w:type="pct"/>
            <w:vMerge/>
          </w:tcPr>
          <w:p w14:paraId="0CEEF5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65BA203"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4632ECC" w14:textId="77777777" w:rsidR="000A317B" w:rsidRDefault="000A317B" w:rsidP="000A317B">
            <w:proofErr w:type="spellStart"/>
            <w:r w:rsidRPr="00DF13A0">
              <w:rPr>
                <w:rFonts w:ascii="Times New Roman" w:eastAsia="Calibri" w:hAnsi="Times New Roman" w:cs="Times New Roman"/>
                <w:iCs/>
              </w:rPr>
              <w:t>Зо</w:t>
            </w:r>
            <w:proofErr w:type="spellEnd"/>
            <w:r w:rsidRPr="00DF13A0">
              <w:rPr>
                <w:rFonts w:ascii="Times New Roman" w:eastAsia="Calibri" w:hAnsi="Times New Roman" w:cs="Times New Roman"/>
                <w:iCs/>
              </w:rPr>
              <w:t xml:space="preserve"> </w:t>
            </w:r>
            <w:r>
              <w:rPr>
                <w:rFonts w:ascii="Times New Roman" w:eastAsia="Calibri" w:hAnsi="Times New Roman" w:cs="Times New Roman"/>
                <w:iCs/>
              </w:rPr>
              <w:t>07.06</w:t>
            </w:r>
          </w:p>
        </w:tc>
        <w:tc>
          <w:tcPr>
            <w:tcW w:w="3190" w:type="pct"/>
          </w:tcPr>
          <w:p w14:paraId="2C071C8E" w14:textId="77777777" w:rsidR="000A317B" w:rsidRPr="00A72BB8" w:rsidRDefault="000A317B" w:rsidP="000A317B">
            <w:pPr>
              <w:suppressAutoHyphens/>
              <w:rPr>
                <w:rFonts w:ascii="Times New Roman" w:eastAsia="Calibri" w:hAnsi="Times New Roman" w:cs="Times New Roman"/>
                <w:bCs/>
              </w:rPr>
            </w:pPr>
            <w:r w:rsidRPr="00A72BB8">
              <w:rPr>
                <w:rFonts w:ascii="Times New Roman" w:eastAsia="Calibri" w:hAnsi="Times New Roman" w:cs="Times New Roman"/>
                <w:bCs/>
              </w:rPr>
              <w:t>правила поведения в чрезвычайных ситуациях</w:t>
            </w:r>
          </w:p>
        </w:tc>
      </w:tr>
      <w:tr w:rsidR="000A317B" w:rsidRPr="00F87D60" w14:paraId="464C05B5" w14:textId="77777777" w:rsidTr="000A317B">
        <w:trPr>
          <w:trHeight w:val="20"/>
        </w:trPr>
        <w:tc>
          <w:tcPr>
            <w:tcW w:w="427" w:type="pct"/>
            <w:vMerge w:val="restart"/>
          </w:tcPr>
          <w:p w14:paraId="3AFDD3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A92EBF"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w:t>
            </w:r>
            <w:r w:rsidRPr="00F87D60">
              <w:rPr>
                <w:rFonts w:ascii="Times New Roman" w:eastAsia="Calibri" w:hAnsi="Times New Roman" w:cs="Times New Roman"/>
              </w:rPr>
              <w:lastRenderedPageBreak/>
              <w:t>профессиональной деятельности и поддержания необходимого уровня физической подготовленности</w:t>
            </w:r>
          </w:p>
        </w:tc>
        <w:tc>
          <w:tcPr>
            <w:tcW w:w="3610" w:type="pct"/>
            <w:gridSpan w:val="2"/>
          </w:tcPr>
          <w:p w14:paraId="13733885" w14:textId="77777777" w:rsidR="000A317B" w:rsidRPr="00A72BB8" w:rsidRDefault="000A317B" w:rsidP="000A317B">
            <w:pPr>
              <w:suppressAutoHyphens/>
              <w:rPr>
                <w:rFonts w:ascii="Times New Roman" w:eastAsia="Calibri" w:hAnsi="Times New Roman" w:cs="Times New Roman"/>
                <w:b/>
              </w:rPr>
            </w:pPr>
            <w:r w:rsidRPr="00A72BB8">
              <w:rPr>
                <w:rFonts w:ascii="Times New Roman" w:eastAsia="Calibri" w:hAnsi="Times New Roman" w:cs="Times New Roman"/>
                <w:b/>
              </w:rPr>
              <w:lastRenderedPageBreak/>
              <w:t xml:space="preserve">Умения: </w:t>
            </w:r>
          </w:p>
        </w:tc>
      </w:tr>
      <w:tr w:rsidR="000A317B" w:rsidRPr="00F87D60" w14:paraId="07A3B7F0" w14:textId="77777777" w:rsidTr="00BF485B">
        <w:trPr>
          <w:trHeight w:val="20"/>
        </w:trPr>
        <w:tc>
          <w:tcPr>
            <w:tcW w:w="427" w:type="pct"/>
            <w:vMerge/>
          </w:tcPr>
          <w:p w14:paraId="6D83BDD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1750E0" w14:textId="77777777" w:rsidR="000A317B" w:rsidRPr="00F87D60" w:rsidRDefault="000A317B" w:rsidP="000A317B">
            <w:pPr>
              <w:rPr>
                <w:rFonts w:ascii="Times New Roman" w:eastAsia="Calibri" w:hAnsi="Times New Roman" w:cs="Times New Roman"/>
              </w:rPr>
            </w:pPr>
          </w:p>
        </w:tc>
        <w:tc>
          <w:tcPr>
            <w:tcW w:w="420" w:type="pct"/>
            <w:shd w:val="clear" w:color="auto" w:fill="D9D9D9" w:themeFill="background1" w:themeFillShade="D9"/>
          </w:tcPr>
          <w:p w14:paraId="038684CF" w14:textId="77777777" w:rsidR="000A317B" w:rsidRDefault="000A317B" w:rsidP="000A317B">
            <w:proofErr w:type="spellStart"/>
            <w:r w:rsidRPr="00264506">
              <w:rPr>
                <w:rFonts w:ascii="Times New Roman" w:eastAsia="Calibri" w:hAnsi="Times New Roman" w:cs="Times New Roman"/>
                <w:iCs/>
              </w:rPr>
              <w:t>Уо</w:t>
            </w:r>
            <w:proofErr w:type="spellEnd"/>
            <w:r w:rsidRPr="00264506">
              <w:rPr>
                <w:rFonts w:ascii="Times New Roman" w:eastAsia="Calibri" w:hAnsi="Times New Roman" w:cs="Times New Roman"/>
                <w:iCs/>
              </w:rPr>
              <w:t xml:space="preserve"> </w:t>
            </w:r>
            <w:r>
              <w:rPr>
                <w:rFonts w:ascii="Times New Roman" w:eastAsia="Calibri" w:hAnsi="Times New Roman" w:cs="Times New Roman"/>
                <w:iCs/>
              </w:rPr>
              <w:t>08.01</w:t>
            </w:r>
          </w:p>
        </w:tc>
        <w:tc>
          <w:tcPr>
            <w:tcW w:w="3190" w:type="pct"/>
          </w:tcPr>
          <w:p w14:paraId="5AA1AE2C" w14:textId="77777777" w:rsidR="000A317B" w:rsidRPr="00A72BB8" w:rsidRDefault="000A317B" w:rsidP="000A317B">
            <w:pPr>
              <w:suppressAutoHyphens/>
              <w:rPr>
                <w:rFonts w:ascii="Times New Roman" w:eastAsia="Calibri" w:hAnsi="Times New Roman" w:cs="Times New Roman"/>
                <w:b/>
              </w:rPr>
            </w:pPr>
            <w:r w:rsidRPr="00A72BB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0A317B" w:rsidRPr="00F87D60" w14:paraId="1169783B" w14:textId="77777777" w:rsidTr="00BF485B">
        <w:trPr>
          <w:trHeight w:val="20"/>
        </w:trPr>
        <w:tc>
          <w:tcPr>
            <w:tcW w:w="427" w:type="pct"/>
            <w:vMerge/>
          </w:tcPr>
          <w:p w14:paraId="2ED41F8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ACA0709" w14:textId="77777777" w:rsidR="000A317B" w:rsidRPr="00F87D60" w:rsidRDefault="000A317B" w:rsidP="000A317B">
            <w:pPr>
              <w:rPr>
                <w:rFonts w:ascii="Times New Roman" w:eastAsia="Calibri" w:hAnsi="Times New Roman" w:cs="Times New Roman"/>
              </w:rPr>
            </w:pPr>
          </w:p>
        </w:tc>
        <w:tc>
          <w:tcPr>
            <w:tcW w:w="420" w:type="pct"/>
            <w:shd w:val="clear" w:color="auto" w:fill="D9D9D9" w:themeFill="background1" w:themeFillShade="D9"/>
          </w:tcPr>
          <w:p w14:paraId="537CB651" w14:textId="77777777" w:rsidR="000A317B" w:rsidRDefault="000A317B" w:rsidP="000A317B">
            <w:proofErr w:type="spellStart"/>
            <w:r w:rsidRPr="00264506">
              <w:rPr>
                <w:rFonts w:ascii="Times New Roman" w:eastAsia="Calibri" w:hAnsi="Times New Roman" w:cs="Times New Roman"/>
                <w:iCs/>
              </w:rPr>
              <w:t>Уо</w:t>
            </w:r>
            <w:proofErr w:type="spellEnd"/>
            <w:r w:rsidRPr="00264506">
              <w:rPr>
                <w:rFonts w:ascii="Times New Roman" w:eastAsia="Calibri" w:hAnsi="Times New Roman" w:cs="Times New Roman"/>
                <w:iCs/>
              </w:rPr>
              <w:t xml:space="preserve"> </w:t>
            </w:r>
            <w:r>
              <w:rPr>
                <w:rFonts w:ascii="Times New Roman" w:eastAsia="Calibri" w:hAnsi="Times New Roman" w:cs="Times New Roman"/>
                <w:iCs/>
              </w:rPr>
              <w:t>08.02</w:t>
            </w:r>
          </w:p>
        </w:tc>
        <w:tc>
          <w:tcPr>
            <w:tcW w:w="3190" w:type="pct"/>
          </w:tcPr>
          <w:p w14:paraId="726B174A" w14:textId="77777777" w:rsidR="000A317B" w:rsidRPr="00A72BB8" w:rsidRDefault="000A317B" w:rsidP="000A317B">
            <w:pPr>
              <w:suppressAutoHyphens/>
              <w:rPr>
                <w:rFonts w:ascii="Times New Roman" w:eastAsia="Calibri" w:hAnsi="Times New Roman" w:cs="Times New Roman"/>
                <w:b/>
              </w:rPr>
            </w:pPr>
            <w:r w:rsidRPr="00A72BB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0A317B" w:rsidRPr="00F87D60" w14:paraId="44190112" w14:textId="77777777" w:rsidTr="00BF485B">
        <w:trPr>
          <w:trHeight w:val="20"/>
        </w:trPr>
        <w:tc>
          <w:tcPr>
            <w:tcW w:w="427" w:type="pct"/>
            <w:vMerge/>
          </w:tcPr>
          <w:p w14:paraId="16363D2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9D4290E" w14:textId="77777777" w:rsidR="000A317B" w:rsidRPr="00F87D60" w:rsidRDefault="000A317B" w:rsidP="000A317B">
            <w:pPr>
              <w:rPr>
                <w:rFonts w:ascii="Times New Roman" w:eastAsia="Calibri" w:hAnsi="Times New Roman" w:cs="Times New Roman"/>
              </w:rPr>
            </w:pPr>
          </w:p>
        </w:tc>
        <w:tc>
          <w:tcPr>
            <w:tcW w:w="420" w:type="pct"/>
            <w:shd w:val="clear" w:color="auto" w:fill="D9D9D9" w:themeFill="background1" w:themeFillShade="D9"/>
          </w:tcPr>
          <w:p w14:paraId="1B37C08D" w14:textId="77777777" w:rsidR="000A317B" w:rsidRDefault="000A317B" w:rsidP="000A317B">
            <w:proofErr w:type="spellStart"/>
            <w:r w:rsidRPr="00264506">
              <w:rPr>
                <w:rFonts w:ascii="Times New Roman" w:eastAsia="Calibri" w:hAnsi="Times New Roman" w:cs="Times New Roman"/>
                <w:iCs/>
              </w:rPr>
              <w:t>Уо</w:t>
            </w:r>
            <w:proofErr w:type="spellEnd"/>
            <w:r w:rsidRPr="00264506">
              <w:rPr>
                <w:rFonts w:ascii="Times New Roman" w:eastAsia="Calibri" w:hAnsi="Times New Roman" w:cs="Times New Roman"/>
                <w:iCs/>
              </w:rPr>
              <w:t xml:space="preserve"> </w:t>
            </w:r>
            <w:r>
              <w:rPr>
                <w:rFonts w:ascii="Times New Roman" w:eastAsia="Calibri" w:hAnsi="Times New Roman" w:cs="Times New Roman"/>
                <w:iCs/>
              </w:rPr>
              <w:t>08.03</w:t>
            </w:r>
          </w:p>
        </w:tc>
        <w:tc>
          <w:tcPr>
            <w:tcW w:w="3190" w:type="pct"/>
          </w:tcPr>
          <w:p w14:paraId="44E2991F" w14:textId="17B19988" w:rsidR="000A317B" w:rsidRPr="00A72BB8" w:rsidRDefault="000A317B" w:rsidP="000A317B">
            <w:pPr>
              <w:suppressAutoHyphens/>
              <w:rPr>
                <w:rFonts w:ascii="Times New Roman" w:eastAsia="Calibri" w:hAnsi="Times New Roman" w:cs="Times New Roman"/>
                <w:b/>
              </w:rPr>
            </w:pPr>
            <w:r w:rsidRPr="00A72BB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A72BB8">
              <w:rPr>
                <w:rFonts w:ascii="Times New Roman" w:eastAsia="Calibri" w:hAnsi="Times New Roman" w:cs="Times New Roman"/>
                <w:bCs/>
              </w:rPr>
              <w:t>специальности</w:t>
            </w:r>
          </w:p>
        </w:tc>
      </w:tr>
      <w:tr w:rsidR="000A317B" w:rsidRPr="00F87D60" w14:paraId="3C8E7E33" w14:textId="77777777" w:rsidTr="000A317B">
        <w:trPr>
          <w:trHeight w:val="20"/>
        </w:trPr>
        <w:tc>
          <w:tcPr>
            <w:tcW w:w="427" w:type="pct"/>
            <w:vMerge/>
          </w:tcPr>
          <w:p w14:paraId="0E4ADBF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F87D60" w:rsidRDefault="000A317B" w:rsidP="000A317B">
            <w:pPr>
              <w:rPr>
                <w:rFonts w:ascii="Times New Roman" w:eastAsia="Calibri" w:hAnsi="Times New Roman" w:cs="Times New Roman"/>
              </w:rPr>
            </w:pPr>
          </w:p>
        </w:tc>
        <w:tc>
          <w:tcPr>
            <w:tcW w:w="3610" w:type="pct"/>
            <w:gridSpan w:val="2"/>
          </w:tcPr>
          <w:p w14:paraId="46155C9B" w14:textId="77777777" w:rsidR="000A317B" w:rsidRPr="00A72BB8" w:rsidRDefault="000A317B" w:rsidP="000A317B">
            <w:pPr>
              <w:suppressAutoHyphens/>
              <w:rPr>
                <w:rFonts w:ascii="Times New Roman" w:eastAsia="Calibri" w:hAnsi="Times New Roman" w:cs="Times New Roman"/>
              </w:rPr>
            </w:pPr>
            <w:r w:rsidRPr="00A72BB8">
              <w:rPr>
                <w:rFonts w:ascii="Times New Roman" w:eastAsia="Calibri" w:hAnsi="Times New Roman" w:cs="Times New Roman"/>
                <w:b/>
              </w:rPr>
              <w:t>Знания:</w:t>
            </w:r>
          </w:p>
        </w:tc>
      </w:tr>
      <w:tr w:rsidR="000A317B" w:rsidRPr="00F87D60" w14:paraId="78D5B49D" w14:textId="77777777" w:rsidTr="00BF485B">
        <w:trPr>
          <w:trHeight w:val="20"/>
        </w:trPr>
        <w:tc>
          <w:tcPr>
            <w:tcW w:w="427" w:type="pct"/>
            <w:vMerge/>
          </w:tcPr>
          <w:p w14:paraId="418C46D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D86778E" w14:textId="77777777" w:rsidR="000A317B" w:rsidRPr="00F87D60" w:rsidRDefault="000A317B" w:rsidP="000A317B">
            <w:pPr>
              <w:rPr>
                <w:rFonts w:ascii="Times New Roman" w:eastAsia="Calibri" w:hAnsi="Times New Roman" w:cs="Times New Roman"/>
              </w:rPr>
            </w:pPr>
          </w:p>
        </w:tc>
        <w:tc>
          <w:tcPr>
            <w:tcW w:w="420" w:type="pct"/>
            <w:shd w:val="clear" w:color="auto" w:fill="D9D9D9" w:themeFill="background1" w:themeFillShade="D9"/>
          </w:tcPr>
          <w:p w14:paraId="6AA54711" w14:textId="77777777" w:rsidR="000A317B" w:rsidRDefault="000A317B" w:rsidP="000A317B">
            <w:proofErr w:type="spellStart"/>
            <w:r w:rsidRPr="006A6939">
              <w:rPr>
                <w:rFonts w:ascii="Times New Roman" w:eastAsia="Calibri" w:hAnsi="Times New Roman" w:cs="Times New Roman"/>
                <w:iCs/>
              </w:rPr>
              <w:t>Зо</w:t>
            </w:r>
            <w:proofErr w:type="spellEnd"/>
            <w:r w:rsidRPr="006A6939">
              <w:rPr>
                <w:rFonts w:ascii="Times New Roman" w:eastAsia="Calibri" w:hAnsi="Times New Roman" w:cs="Times New Roman"/>
                <w:iCs/>
              </w:rPr>
              <w:t xml:space="preserve"> </w:t>
            </w:r>
            <w:r>
              <w:rPr>
                <w:rFonts w:ascii="Times New Roman" w:eastAsia="Calibri" w:hAnsi="Times New Roman" w:cs="Times New Roman"/>
                <w:iCs/>
              </w:rPr>
              <w:t>08.01</w:t>
            </w:r>
          </w:p>
        </w:tc>
        <w:tc>
          <w:tcPr>
            <w:tcW w:w="3190" w:type="pct"/>
          </w:tcPr>
          <w:p w14:paraId="61A45820" w14:textId="77777777" w:rsidR="000A317B" w:rsidRPr="00A72BB8" w:rsidRDefault="000A317B" w:rsidP="000A317B">
            <w:pPr>
              <w:suppressAutoHyphens/>
              <w:rPr>
                <w:rFonts w:ascii="Times New Roman" w:eastAsia="Calibri" w:hAnsi="Times New Roman" w:cs="Times New Roman"/>
                <w:b/>
              </w:rPr>
            </w:pPr>
            <w:r w:rsidRPr="00A72BB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0A317B" w:rsidRPr="00F87D60" w14:paraId="3F5F328A" w14:textId="77777777" w:rsidTr="00BF485B">
        <w:trPr>
          <w:trHeight w:val="20"/>
        </w:trPr>
        <w:tc>
          <w:tcPr>
            <w:tcW w:w="427" w:type="pct"/>
            <w:vMerge/>
          </w:tcPr>
          <w:p w14:paraId="397EE7F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94DA99" w14:textId="77777777" w:rsidR="000A317B" w:rsidRPr="00F87D60" w:rsidRDefault="000A317B" w:rsidP="000A317B">
            <w:pPr>
              <w:suppressAutoHyphens/>
              <w:jc w:val="both"/>
              <w:rPr>
                <w:rFonts w:ascii="Times New Roman" w:eastAsia="Calibri" w:hAnsi="Times New Roman" w:cs="Times New Roman"/>
              </w:rPr>
            </w:pPr>
          </w:p>
        </w:tc>
        <w:tc>
          <w:tcPr>
            <w:tcW w:w="420" w:type="pct"/>
            <w:shd w:val="clear" w:color="auto" w:fill="D9D9D9" w:themeFill="background1" w:themeFillShade="D9"/>
          </w:tcPr>
          <w:p w14:paraId="6D92F573" w14:textId="77777777" w:rsidR="000A317B" w:rsidRDefault="000A317B" w:rsidP="000A317B">
            <w:proofErr w:type="spellStart"/>
            <w:r w:rsidRPr="006A6939">
              <w:rPr>
                <w:rFonts w:ascii="Times New Roman" w:eastAsia="Calibri" w:hAnsi="Times New Roman" w:cs="Times New Roman"/>
                <w:iCs/>
              </w:rPr>
              <w:t>Зо</w:t>
            </w:r>
            <w:proofErr w:type="spellEnd"/>
            <w:r w:rsidRPr="006A6939">
              <w:rPr>
                <w:rFonts w:ascii="Times New Roman" w:eastAsia="Calibri" w:hAnsi="Times New Roman" w:cs="Times New Roman"/>
                <w:iCs/>
              </w:rPr>
              <w:t xml:space="preserve"> </w:t>
            </w:r>
            <w:r>
              <w:rPr>
                <w:rFonts w:ascii="Times New Roman" w:eastAsia="Calibri" w:hAnsi="Times New Roman" w:cs="Times New Roman"/>
                <w:iCs/>
              </w:rPr>
              <w:t>08.02</w:t>
            </w:r>
          </w:p>
        </w:tc>
        <w:tc>
          <w:tcPr>
            <w:tcW w:w="3190" w:type="pct"/>
          </w:tcPr>
          <w:p w14:paraId="39DF1CC3" w14:textId="77777777" w:rsidR="000A317B" w:rsidRPr="00A72BB8" w:rsidRDefault="000A317B" w:rsidP="000A317B">
            <w:pPr>
              <w:suppressAutoHyphens/>
              <w:rPr>
                <w:rFonts w:ascii="Times New Roman" w:eastAsia="Calibri" w:hAnsi="Times New Roman" w:cs="Times New Roman"/>
              </w:rPr>
            </w:pPr>
            <w:r w:rsidRPr="00A72BB8">
              <w:rPr>
                <w:rFonts w:ascii="Times New Roman" w:eastAsia="Calibri" w:hAnsi="Times New Roman" w:cs="Times New Roman"/>
              </w:rPr>
              <w:t>основы здорового образа жизни</w:t>
            </w:r>
          </w:p>
        </w:tc>
      </w:tr>
      <w:tr w:rsidR="000A317B" w:rsidRPr="00F87D60" w14:paraId="721E6D3F" w14:textId="77777777" w:rsidTr="00BF485B">
        <w:trPr>
          <w:trHeight w:val="20"/>
        </w:trPr>
        <w:tc>
          <w:tcPr>
            <w:tcW w:w="427" w:type="pct"/>
            <w:vMerge/>
          </w:tcPr>
          <w:p w14:paraId="4222BFD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A263734" w14:textId="77777777" w:rsidR="000A317B" w:rsidRPr="00F87D60" w:rsidRDefault="000A317B" w:rsidP="000A317B">
            <w:pPr>
              <w:suppressAutoHyphens/>
              <w:jc w:val="both"/>
              <w:rPr>
                <w:rFonts w:ascii="Times New Roman" w:eastAsia="Calibri" w:hAnsi="Times New Roman" w:cs="Times New Roman"/>
              </w:rPr>
            </w:pPr>
          </w:p>
        </w:tc>
        <w:tc>
          <w:tcPr>
            <w:tcW w:w="420" w:type="pct"/>
            <w:shd w:val="clear" w:color="auto" w:fill="D9D9D9" w:themeFill="background1" w:themeFillShade="D9"/>
          </w:tcPr>
          <w:p w14:paraId="3720A427" w14:textId="77777777" w:rsidR="000A317B" w:rsidRDefault="000A317B" w:rsidP="000A317B">
            <w:proofErr w:type="spellStart"/>
            <w:r w:rsidRPr="006A6939">
              <w:rPr>
                <w:rFonts w:ascii="Times New Roman" w:eastAsia="Calibri" w:hAnsi="Times New Roman" w:cs="Times New Roman"/>
                <w:iCs/>
              </w:rPr>
              <w:t>Зо</w:t>
            </w:r>
            <w:proofErr w:type="spellEnd"/>
            <w:r w:rsidRPr="006A6939">
              <w:rPr>
                <w:rFonts w:ascii="Times New Roman" w:eastAsia="Calibri" w:hAnsi="Times New Roman" w:cs="Times New Roman"/>
                <w:iCs/>
              </w:rPr>
              <w:t xml:space="preserve"> </w:t>
            </w:r>
            <w:r>
              <w:rPr>
                <w:rFonts w:ascii="Times New Roman" w:eastAsia="Calibri" w:hAnsi="Times New Roman" w:cs="Times New Roman"/>
                <w:iCs/>
              </w:rPr>
              <w:t>08.03</w:t>
            </w:r>
          </w:p>
        </w:tc>
        <w:tc>
          <w:tcPr>
            <w:tcW w:w="3190" w:type="pct"/>
          </w:tcPr>
          <w:p w14:paraId="7A4632F9" w14:textId="135BB486" w:rsidR="000A317B" w:rsidRPr="00A72BB8" w:rsidRDefault="000A317B" w:rsidP="000A317B">
            <w:pPr>
              <w:suppressAutoHyphens/>
              <w:rPr>
                <w:rFonts w:ascii="Times New Roman" w:eastAsia="Calibri" w:hAnsi="Times New Roman" w:cs="Times New Roman"/>
              </w:rPr>
            </w:pPr>
            <w:r w:rsidRPr="00A72BB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A72BB8">
              <w:rPr>
                <w:rFonts w:ascii="Times New Roman" w:eastAsia="Calibri" w:hAnsi="Times New Roman" w:cs="Times New Roman"/>
                <w:bCs/>
              </w:rPr>
              <w:t>специальности</w:t>
            </w:r>
          </w:p>
        </w:tc>
      </w:tr>
      <w:tr w:rsidR="000A317B" w:rsidRPr="00F87D60" w14:paraId="1151276A" w14:textId="77777777" w:rsidTr="00BF485B">
        <w:trPr>
          <w:trHeight w:val="20"/>
        </w:trPr>
        <w:tc>
          <w:tcPr>
            <w:tcW w:w="427" w:type="pct"/>
            <w:vMerge/>
          </w:tcPr>
          <w:p w14:paraId="1451EE3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62C9637" w14:textId="77777777" w:rsidR="000A317B" w:rsidRPr="00F87D60" w:rsidRDefault="000A317B" w:rsidP="000A317B">
            <w:pPr>
              <w:suppressAutoHyphens/>
              <w:jc w:val="both"/>
              <w:rPr>
                <w:rFonts w:ascii="Times New Roman" w:eastAsia="Calibri" w:hAnsi="Times New Roman" w:cs="Times New Roman"/>
              </w:rPr>
            </w:pPr>
          </w:p>
        </w:tc>
        <w:tc>
          <w:tcPr>
            <w:tcW w:w="420" w:type="pct"/>
            <w:shd w:val="clear" w:color="auto" w:fill="D9D9D9" w:themeFill="background1" w:themeFillShade="D9"/>
          </w:tcPr>
          <w:p w14:paraId="178B747B" w14:textId="77777777" w:rsidR="000A317B" w:rsidRDefault="000A317B" w:rsidP="000A317B">
            <w:proofErr w:type="spellStart"/>
            <w:r w:rsidRPr="006A6939">
              <w:rPr>
                <w:rFonts w:ascii="Times New Roman" w:eastAsia="Calibri" w:hAnsi="Times New Roman" w:cs="Times New Roman"/>
                <w:iCs/>
              </w:rPr>
              <w:t>Зо</w:t>
            </w:r>
            <w:proofErr w:type="spellEnd"/>
            <w:r w:rsidRPr="006A6939">
              <w:rPr>
                <w:rFonts w:ascii="Times New Roman" w:eastAsia="Calibri" w:hAnsi="Times New Roman" w:cs="Times New Roman"/>
                <w:iCs/>
              </w:rPr>
              <w:t xml:space="preserve"> </w:t>
            </w:r>
            <w:r>
              <w:rPr>
                <w:rFonts w:ascii="Times New Roman" w:eastAsia="Calibri" w:hAnsi="Times New Roman" w:cs="Times New Roman"/>
                <w:iCs/>
              </w:rPr>
              <w:t>08.04</w:t>
            </w:r>
          </w:p>
        </w:tc>
        <w:tc>
          <w:tcPr>
            <w:tcW w:w="3190" w:type="pct"/>
          </w:tcPr>
          <w:p w14:paraId="5C004482"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D3D04C4" w14:textId="77777777" w:rsidTr="000A317B">
        <w:trPr>
          <w:trHeight w:val="20"/>
        </w:trPr>
        <w:tc>
          <w:tcPr>
            <w:tcW w:w="427" w:type="pct"/>
            <w:vMerge w:val="restart"/>
          </w:tcPr>
          <w:p w14:paraId="7161CE7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03ABDF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gridSpan w:val="2"/>
          </w:tcPr>
          <w:p w14:paraId="7895933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0A317B" w:rsidRPr="00F87D60" w14:paraId="77B28590" w14:textId="77777777" w:rsidTr="00BF485B">
        <w:trPr>
          <w:trHeight w:val="20"/>
        </w:trPr>
        <w:tc>
          <w:tcPr>
            <w:tcW w:w="427" w:type="pct"/>
            <w:vMerge/>
          </w:tcPr>
          <w:p w14:paraId="48EC82C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462199C"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27D3F2D" w14:textId="77777777" w:rsidR="000A317B" w:rsidRDefault="000A317B" w:rsidP="000A317B">
            <w:proofErr w:type="spellStart"/>
            <w:r w:rsidRPr="00027819">
              <w:rPr>
                <w:rFonts w:ascii="Times New Roman" w:eastAsia="Calibri" w:hAnsi="Times New Roman" w:cs="Times New Roman"/>
                <w:iCs/>
              </w:rPr>
              <w:t>Уо</w:t>
            </w:r>
            <w:proofErr w:type="spellEnd"/>
            <w:r w:rsidRPr="00027819">
              <w:rPr>
                <w:rFonts w:ascii="Times New Roman" w:eastAsia="Calibri" w:hAnsi="Times New Roman" w:cs="Times New Roman"/>
                <w:iCs/>
              </w:rPr>
              <w:t xml:space="preserve"> </w:t>
            </w:r>
            <w:r>
              <w:rPr>
                <w:rFonts w:ascii="Times New Roman" w:eastAsia="Calibri" w:hAnsi="Times New Roman" w:cs="Times New Roman"/>
                <w:iCs/>
              </w:rPr>
              <w:t>09.01</w:t>
            </w:r>
          </w:p>
        </w:tc>
        <w:tc>
          <w:tcPr>
            <w:tcW w:w="3190" w:type="pct"/>
          </w:tcPr>
          <w:p w14:paraId="09ED827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A317B" w:rsidRPr="00F87D60" w14:paraId="01807F53" w14:textId="77777777" w:rsidTr="00BF485B">
        <w:trPr>
          <w:trHeight w:val="20"/>
        </w:trPr>
        <w:tc>
          <w:tcPr>
            <w:tcW w:w="427" w:type="pct"/>
            <w:vMerge/>
          </w:tcPr>
          <w:p w14:paraId="16BAD4F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88875C"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8BD8B6B" w14:textId="77777777" w:rsidR="000A317B" w:rsidRDefault="000A317B" w:rsidP="000A317B">
            <w:proofErr w:type="spellStart"/>
            <w:r w:rsidRPr="00027819">
              <w:rPr>
                <w:rFonts w:ascii="Times New Roman" w:eastAsia="Calibri" w:hAnsi="Times New Roman" w:cs="Times New Roman"/>
                <w:iCs/>
              </w:rPr>
              <w:t>Уо</w:t>
            </w:r>
            <w:proofErr w:type="spellEnd"/>
            <w:r w:rsidRPr="00027819">
              <w:rPr>
                <w:rFonts w:ascii="Times New Roman" w:eastAsia="Calibri" w:hAnsi="Times New Roman" w:cs="Times New Roman"/>
                <w:iCs/>
              </w:rPr>
              <w:t xml:space="preserve"> </w:t>
            </w:r>
            <w:r>
              <w:rPr>
                <w:rFonts w:ascii="Times New Roman" w:eastAsia="Calibri" w:hAnsi="Times New Roman" w:cs="Times New Roman"/>
                <w:iCs/>
              </w:rPr>
              <w:t>09.02</w:t>
            </w:r>
          </w:p>
        </w:tc>
        <w:tc>
          <w:tcPr>
            <w:tcW w:w="3190" w:type="pct"/>
          </w:tcPr>
          <w:p w14:paraId="2A9A6E2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0A317B" w:rsidRPr="00F87D60" w14:paraId="476815BF" w14:textId="77777777" w:rsidTr="00BF485B">
        <w:trPr>
          <w:trHeight w:val="20"/>
        </w:trPr>
        <w:tc>
          <w:tcPr>
            <w:tcW w:w="427" w:type="pct"/>
            <w:vMerge/>
          </w:tcPr>
          <w:p w14:paraId="39A14CA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C0555D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3BA0100" w14:textId="77777777" w:rsidR="000A317B" w:rsidRDefault="000A317B" w:rsidP="000A317B">
            <w:proofErr w:type="spellStart"/>
            <w:r w:rsidRPr="00027819">
              <w:rPr>
                <w:rFonts w:ascii="Times New Roman" w:eastAsia="Calibri" w:hAnsi="Times New Roman" w:cs="Times New Roman"/>
                <w:iCs/>
              </w:rPr>
              <w:t>Уо</w:t>
            </w:r>
            <w:proofErr w:type="spellEnd"/>
            <w:r w:rsidRPr="00027819">
              <w:rPr>
                <w:rFonts w:ascii="Times New Roman" w:eastAsia="Calibri" w:hAnsi="Times New Roman" w:cs="Times New Roman"/>
                <w:iCs/>
              </w:rPr>
              <w:t xml:space="preserve"> </w:t>
            </w:r>
            <w:r>
              <w:rPr>
                <w:rFonts w:ascii="Times New Roman" w:eastAsia="Calibri" w:hAnsi="Times New Roman" w:cs="Times New Roman"/>
                <w:iCs/>
              </w:rPr>
              <w:t>09.03</w:t>
            </w:r>
          </w:p>
        </w:tc>
        <w:tc>
          <w:tcPr>
            <w:tcW w:w="3190" w:type="pct"/>
          </w:tcPr>
          <w:p w14:paraId="41C5415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0A317B" w:rsidRPr="00F87D60" w14:paraId="2C5CD5AA" w14:textId="77777777" w:rsidTr="00BF485B">
        <w:trPr>
          <w:trHeight w:val="20"/>
        </w:trPr>
        <w:tc>
          <w:tcPr>
            <w:tcW w:w="427" w:type="pct"/>
            <w:vMerge/>
          </w:tcPr>
          <w:p w14:paraId="7F171F3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5168C14"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D08AD2A" w14:textId="77777777" w:rsidR="000A317B" w:rsidRDefault="000A317B" w:rsidP="000A317B">
            <w:proofErr w:type="spellStart"/>
            <w:r w:rsidRPr="00027819">
              <w:rPr>
                <w:rFonts w:ascii="Times New Roman" w:eastAsia="Calibri" w:hAnsi="Times New Roman" w:cs="Times New Roman"/>
                <w:iCs/>
              </w:rPr>
              <w:t>Уо</w:t>
            </w:r>
            <w:proofErr w:type="spellEnd"/>
            <w:r w:rsidRPr="00027819">
              <w:rPr>
                <w:rFonts w:ascii="Times New Roman" w:eastAsia="Calibri" w:hAnsi="Times New Roman" w:cs="Times New Roman"/>
                <w:iCs/>
              </w:rPr>
              <w:t xml:space="preserve"> </w:t>
            </w:r>
            <w:r>
              <w:rPr>
                <w:rFonts w:ascii="Times New Roman" w:eastAsia="Calibri" w:hAnsi="Times New Roman" w:cs="Times New Roman"/>
                <w:iCs/>
              </w:rPr>
              <w:t>09.04</w:t>
            </w:r>
          </w:p>
        </w:tc>
        <w:tc>
          <w:tcPr>
            <w:tcW w:w="3190" w:type="pct"/>
          </w:tcPr>
          <w:p w14:paraId="10E7EC31"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0A317B" w:rsidRPr="00F87D60" w14:paraId="59476FDB" w14:textId="77777777" w:rsidTr="00BF485B">
        <w:trPr>
          <w:trHeight w:val="20"/>
        </w:trPr>
        <w:tc>
          <w:tcPr>
            <w:tcW w:w="427" w:type="pct"/>
            <w:vMerge/>
          </w:tcPr>
          <w:p w14:paraId="007DA7A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F94D9A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3C6DBEEB" w14:textId="77777777" w:rsidR="000A317B" w:rsidRDefault="000A317B" w:rsidP="000A317B">
            <w:proofErr w:type="spellStart"/>
            <w:r w:rsidRPr="00027819">
              <w:rPr>
                <w:rFonts w:ascii="Times New Roman" w:eastAsia="Calibri" w:hAnsi="Times New Roman" w:cs="Times New Roman"/>
                <w:iCs/>
              </w:rPr>
              <w:t>Уо</w:t>
            </w:r>
            <w:proofErr w:type="spellEnd"/>
            <w:r w:rsidRPr="00027819">
              <w:rPr>
                <w:rFonts w:ascii="Times New Roman" w:eastAsia="Calibri" w:hAnsi="Times New Roman" w:cs="Times New Roman"/>
                <w:iCs/>
              </w:rPr>
              <w:t xml:space="preserve"> </w:t>
            </w:r>
            <w:r>
              <w:rPr>
                <w:rFonts w:ascii="Times New Roman" w:eastAsia="Calibri" w:hAnsi="Times New Roman" w:cs="Times New Roman"/>
                <w:iCs/>
              </w:rPr>
              <w:t>09.05</w:t>
            </w:r>
          </w:p>
        </w:tc>
        <w:tc>
          <w:tcPr>
            <w:tcW w:w="3190" w:type="pct"/>
          </w:tcPr>
          <w:p w14:paraId="59422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4686537" w14:textId="77777777" w:rsidTr="000A317B">
        <w:trPr>
          <w:trHeight w:val="20"/>
        </w:trPr>
        <w:tc>
          <w:tcPr>
            <w:tcW w:w="427" w:type="pct"/>
            <w:vMerge/>
          </w:tcPr>
          <w:p w14:paraId="249AFF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3FA4E81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488800F5" w14:textId="77777777" w:rsidTr="00BF485B">
        <w:trPr>
          <w:trHeight w:val="20"/>
        </w:trPr>
        <w:tc>
          <w:tcPr>
            <w:tcW w:w="427" w:type="pct"/>
            <w:vMerge/>
          </w:tcPr>
          <w:p w14:paraId="23FFC4E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63278B0"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94CC170" w14:textId="77777777" w:rsidR="000A317B" w:rsidRDefault="000A317B" w:rsidP="000A317B">
            <w:proofErr w:type="spellStart"/>
            <w:r w:rsidRPr="00E16EC6">
              <w:rPr>
                <w:rFonts w:ascii="Times New Roman" w:eastAsia="Calibri" w:hAnsi="Times New Roman" w:cs="Times New Roman"/>
                <w:iCs/>
              </w:rPr>
              <w:t>Зо</w:t>
            </w:r>
            <w:proofErr w:type="spellEnd"/>
            <w:r w:rsidRPr="00E16EC6">
              <w:rPr>
                <w:rFonts w:ascii="Times New Roman" w:eastAsia="Calibri" w:hAnsi="Times New Roman" w:cs="Times New Roman"/>
                <w:iCs/>
              </w:rPr>
              <w:t xml:space="preserve"> </w:t>
            </w:r>
            <w:r>
              <w:rPr>
                <w:rFonts w:ascii="Times New Roman" w:eastAsia="Calibri" w:hAnsi="Times New Roman" w:cs="Times New Roman"/>
                <w:iCs/>
              </w:rPr>
              <w:t>09.01</w:t>
            </w:r>
          </w:p>
        </w:tc>
        <w:tc>
          <w:tcPr>
            <w:tcW w:w="3190" w:type="pct"/>
          </w:tcPr>
          <w:p w14:paraId="10A5ED29"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0A317B" w:rsidRPr="00F87D60" w14:paraId="59208A7E" w14:textId="77777777" w:rsidTr="00BF485B">
        <w:trPr>
          <w:trHeight w:val="20"/>
        </w:trPr>
        <w:tc>
          <w:tcPr>
            <w:tcW w:w="427" w:type="pct"/>
            <w:vMerge/>
          </w:tcPr>
          <w:p w14:paraId="2499804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FDB3CB9"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08B554A2" w14:textId="77777777" w:rsidR="000A317B" w:rsidRDefault="000A317B" w:rsidP="000A317B">
            <w:proofErr w:type="spellStart"/>
            <w:r w:rsidRPr="00E16EC6">
              <w:rPr>
                <w:rFonts w:ascii="Times New Roman" w:eastAsia="Calibri" w:hAnsi="Times New Roman" w:cs="Times New Roman"/>
                <w:iCs/>
              </w:rPr>
              <w:t>Зо</w:t>
            </w:r>
            <w:proofErr w:type="spellEnd"/>
            <w:r w:rsidRPr="00E16EC6">
              <w:rPr>
                <w:rFonts w:ascii="Times New Roman" w:eastAsia="Calibri" w:hAnsi="Times New Roman" w:cs="Times New Roman"/>
                <w:iCs/>
              </w:rPr>
              <w:t xml:space="preserve"> </w:t>
            </w:r>
            <w:r>
              <w:rPr>
                <w:rFonts w:ascii="Times New Roman" w:eastAsia="Calibri" w:hAnsi="Times New Roman" w:cs="Times New Roman"/>
                <w:iCs/>
              </w:rPr>
              <w:t>09.02</w:t>
            </w:r>
          </w:p>
        </w:tc>
        <w:tc>
          <w:tcPr>
            <w:tcW w:w="3190" w:type="pct"/>
          </w:tcPr>
          <w:p w14:paraId="2F7C9302"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0A317B" w:rsidRPr="00F87D60" w14:paraId="39A2C93B" w14:textId="77777777" w:rsidTr="00BF485B">
        <w:trPr>
          <w:trHeight w:val="20"/>
        </w:trPr>
        <w:tc>
          <w:tcPr>
            <w:tcW w:w="427" w:type="pct"/>
            <w:vMerge/>
          </w:tcPr>
          <w:p w14:paraId="506DEAA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3CFCB35"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75B36F1E" w14:textId="77777777" w:rsidR="000A317B" w:rsidRDefault="000A317B" w:rsidP="000A317B">
            <w:proofErr w:type="spellStart"/>
            <w:r w:rsidRPr="00E16EC6">
              <w:rPr>
                <w:rFonts w:ascii="Times New Roman" w:eastAsia="Calibri" w:hAnsi="Times New Roman" w:cs="Times New Roman"/>
                <w:iCs/>
              </w:rPr>
              <w:t>Зо</w:t>
            </w:r>
            <w:proofErr w:type="spellEnd"/>
            <w:r w:rsidRPr="00E16EC6">
              <w:rPr>
                <w:rFonts w:ascii="Times New Roman" w:eastAsia="Calibri" w:hAnsi="Times New Roman" w:cs="Times New Roman"/>
                <w:iCs/>
              </w:rPr>
              <w:t xml:space="preserve"> </w:t>
            </w:r>
            <w:r>
              <w:rPr>
                <w:rFonts w:ascii="Times New Roman" w:eastAsia="Calibri" w:hAnsi="Times New Roman" w:cs="Times New Roman"/>
                <w:iCs/>
              </w:rPr>
              <w:t>09.03</w:t>
            </w:r>
          </w:p>
        </w:tc>
        <w:tc>
          <w:tcPr>
            <w:tcW w:w="3190" w:type="pct"/>
          </w:tcPr>
          <w:p w14:paraId="7FBABAF2"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0A317B" w:rsidRPr="00F87D60" w14:paraId="56AA1A3D" w14:textId="77777777" w:rsidTr="00BF485B">
        <w:trPr>
          <w:trHeight w:val="20"/>
        </w:trPr>
        <w:tc>
          <w:tcPr>
            <w:tcW w:w="427" w:type="pct"/>
            <w:vMerge/>
          </w:tcPr>
          <w:p w14:paraId="350EA4E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DD88B1C"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475D6133" w14:textId="77777777" w:rsidR="000A317B" w:rsidRDefault="000A317B" w:rsidP="000A317B">
            <w:proofErr w:type="spellStart"/>
            <w:r w:rsidRPr="00E16EC6">
              <w:rPr>
                <w:rFonts w:ascii="Times New Roman" w:eastAsia="Calibri" w:hAnsi="Times New Roman" w:cs="Times New Roman"/>
                <w:iCs/>
              </w:rPr>
              <w:t>Зо</w:t>
            </w:r>
            <w:proofErr w:type="spellEnd"/>
            <w:r w:rsidRPr="00E16EC6">
              <w:rPr>
                <w:rFonts w:ascii="Times New Roman" w:eastAsia="Calibri" w:hAnsi="Times New Roman" w:cs="Times New Roman"/>
                <w:iCs/>
              </w:rPr>
              <w:t xml:space="preserve"> </w:t>
            </w:r>
            <w:r>
              <w:rPr>
                <w:rFonts w:ascii="Times New Roman" w:eastAsia="Calibri" w:hAnsi="Times New Roman" w:cs="Times New Roman"/>
                <w:iCs/>
              </w:rPr>
              <w:t>09.04</w:t>
            </w:r>
          </w:p>
        </w:tc>
        <w:tc>
          <w:tcPr>
            <w:tcW w:w="3190" w:type="pct"/>
          </w:tcPr>
          <w:p w14:paraId="6466CBE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0A317B" w:rsidRPr="00F87D60" w14:paraId="72D7968F" w14:textId="77777777" w:rsidTr="00BF485B">
        <w:trPr>
          <w:trHeight w:val="20"/>
        </w:trPr>
        <w:tc>
          <w:tcPr>
            <w:tcW w:w="427" w:type="pct"/>
            <w:vMerge/>
          </w:tcPr>
          <w:p w14:paraId="56BD798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DEB913F" w14:textId="77777777" w:rsidR="000A317B" w:rsidRPr="00F87D60" w:rsidRDefault="000A317B" w:rsidP="000A317B">
            <w:pPr>
              <w:suppressAutoHyphens/>
              <w:rPr>
                <w:rFonts w:ascii="Times New Roman" w:eastAsia="Calibri" w:hAnsi="Times New Roman" w:cs="Times New Roman"/>
              </w:rPr>
            </w:pPr>
          </w:p>
        </w:tc>
        <w:tc>
          <w:tcPr>
            <w:tcW w:w="420" w:type="pct"/>
            <w:shd w:val="clear" w:color="auto" w:fill="D9D9D9" w:themeFill="background1" w:themeFillShade="D9"/>
          </w:tcPr>
          <w:p w14:paraId="113004FE" w14:textId="77777777" w:rsidR="000A317B" w:rsidRDefault="000A317B" w:rsidP="000A317B">
            <w:proofErr w:type="spellStart"/>
            <w:r w:rsidRPr="00E16EC6">
              <w:rPr>
                <w:rFonts w:ascii="Times New Roman" w:eastAsia="Calibri" w:hAnsi="Times New Roman" w:cs="Times New Roman"/>
                <w:iCs/>
              </w:rPr>
              <w:t>Зо</w:t>
            </w:r>
            <w:proofErr w:type="spellEnd"/>
            <w:r w:rsidRPr="00E16EC6">
              <w:rPr>
                <w:rFonts w:ascii="Times New Roman" w:eastAsia="Calibri" w:hAnsi="Times New Roman" w:cs="Times New Roman"/>
                <w:iCs/>
              </w:rPr>
              <w:t xml:space="preserve"> </w:t>
            </w:r>
            <w:r>
              <w:rPr>
                <w:rFonts w:ascii="Times New Roman" w:eastAsia="Calibri" w:hAnsi="Times New Roman" w:cs="Times New Roman"/>
                <w:iCs/>
              </w:rPr>
              <w:t>09.05</w:t>
            </w:r>
          </w:p>
        </w:tc>
        <w:tc>
          <w:tcPr>
            <w:tcW w:w="3190" w:type="pct"/>
          </w:tcPr>
          <w:p w14:paraId="7A3C355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C33E48" w:rsidRDefault="00667EAA" w:rsidP="00252FFB"/>
    <w:p w14:paraId="4EA40BAD" w14:textId="77777777" w:rsidR="003D49CA" w:rsidRDefault="003D49CA" w:rsidP="00252FFB">
      <w:bookmarkStart w:id="23" w:name="_Toc103593997"/>
    </w:p>
    <w:p w14:paraId="0660DA4C" w14:textId="77777777" w:rsidR="00613795" w:rsidRPr="000475B5" w:rsidRDefault="00613795" w:rsidP="000475B5">
      <w:pPr>
        <w:pStyle w:val="114"/>
        <w:spacing w:after="0" w:line="240" w:lineRule="auto"/>
        <w:rPr>
          <w:bCs/>
        </w:rPr>
      </w:pPr>
      <w:bookmarkStart w:id="24" w:name="_Toc150716415"/>
      <w:bookmarkStart w:id="25" w:name="_Toc156156499"/>
      <w:bookmarkEnd w:id="23"/>
      <w:r w:rsidRPr="000475B5">
        <w:rPr>
          <w:bCs/>
        </w:rPr>
        <w:t>4.2. Профессиональные компетенции</w:t>
      </w:r>
      <w:bookmarkEnd w:id="24"/>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4197"/>
        <w:gridCol w:w="1409"/>
        <w:gridCol w:w="6325"/>
      </w:tblGrid>
      <w:tr w:rsidR="000A317B" w:rsidRPr="00F87D60" w14:paraId="299A1837" w14:textId="77777777" w:rsidTr="00A72BB8">
        <w:trPr>
          <w:jc w:val="center"/>
        </w:trPr>
        <w:tc>
          <w:tcPr>
            <w:tcW w:w="2629" w:type="dxa"/>
          </w:tcPr>
          <w:p w14:paraId="4CA33F0B" w14:textId="77777777" w:rsidR="000A317B" w:rsidRPr="00F87D60" w:rsidRDefault="000A317B" w:rsidP="00501F99">
            <w:pPr>
              <w:suppressAutoHyphens/>
              <w:jc w:val="center"/>
              <w:rPr>
                <w:rFonts w:ascii="Times New Roman" w:eastAsia="Calibri" w:hAnsi="Times New Roman" w:cs="Times New Roman"/>
                <w:b/>
              </w:rPr>
            </w:pPr>
            <w:bookmarkStart w:id="26" w:name="_Hlk131166161"/>
            <w:r w:rsidRPr="00F87D60">
              <w:rPr>
                <w:rFonts w:ascii="Times New Roman" w:eastAsia="Calibri" w:hAnsi="Times New Roman" w:cs="Times New Roman"/>
                <w:b/>
              </w:rPr>
              <w:t>Виды деятельности</w:t>
            </w:r>
          </w:p>
        </w:tc>
        <w:tc>
          <w:tcPr>
            <w:tcW w:w="4197" w:type="dxa"/>
          </w:tcPr>
          <w:p w14:paraId="2DB673FF" w14:textId="77777777" w:rsidR="000A317B" w:rsidRPr="00F87D60" w:rsidRDefault="000A317B"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409" w:type="dxa"/>
            <w:shd w:val="clear" w:color="auto" w:fill="D9D9D9" w:themeFill="background1" w:themeFillShade="D9"/>
          </w:tcPr>
          <w:p w14:paraId="4B8CBFCC" w14:textId="77777777" w:rsidR="000A317B" w:rsidRPr="00F87D60" w:rsidRDefault="000A317B" w:rsidP="00501F99">
            <w:pPr>
              <w:suppressAutoHyphens/>
              <w:jc w:val="center"/>
              <w:rPr>
                <w:rFonts w:ascii="Times New Roman" w:eastAsia="Calibri" w:hAnsi="Times New Roman" w:cs="Times New Roman"/>
                <w:b/>
                <w:iCs/>
              </w:rPr>
            </w:pPr>
            <w:r>
              <w:rPr>
                <w:rFonts w:ascii="Times New Roman" w:eastAsia="Calibri" w:hAnsi="Times New Roman" w:cs="Times New Roman"/>
                <w:b/>
                <w:iCs/>
              </w:rPr>
              <w:t>Код НУЗ</w:t>
            </w:r>
          </w:p>
        </w:tc>
        <w:tc>
          <w:tcPr>
            <w:tcW w:w="6325" w:type="dxa"/>
            <w:shd w:val="clear" w:color="auto" w:fill="FFFFFF" w:themeFill="background1"/>
          </w:tcPr>
          <w:p w14:paraId="71A6DDDB" w14:textId="77777777" w:rsidR="000A317B" w:rsidRPr="00F87D60" w:rsidRDefault="000A317B"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FE7AF3" w:rsidRPr="00F87D60" w14:paraId="770DEBAC" w14:textId="77777777" w:rsidTr="00F90F9D">
        <w:trPr>
          <w:trHeight w:val="129"/>
          <w:jc w:val="center"/>
        </w:trPr>
        <w:tc>
          <w:tcPr>
            <w:tcW w:w="2629" w:type="dxa"/>
            <w:vMerge w:val="restart"/>
          </w:tcPr>
          <w:p w14:paraId="2943E415" w14:textId="1B62B73F" w:rsidR="00FE7AF3" w:rsidRPr="00F87D60" w:rsidRDefault="00550EF3" w:rsidP="00FE7AF3">
            <w:pPr>
              <w:suppressAutoHyphens/>
              <w:rPr>
                <w:rFonts w:ascii="Times New Roman" w:eastAsia="Calibri" w:hAnsi="Times New Roman" w:cs="Times New Roman"/>
                <w:i/>
              </w:rPr>
            </w:pPr>
            <w:r w:rsidRPr="003A7504">
              <w:rPr>
                <w:rFonts w:ascii="Times New Roman" w:hAnsi="Times New Roman"/>
                <w:iCs/>
                <w:sz w:val="24"/>
                <w:szCs w:val="24"/>
              </w:rPr>
              <w:t xml:space="preserve">Выполнение </w:t>
            </w:r>
            <w:r w:rsidRPr="00D71CD9">
              <w:rPr>
                <w:rFonts w:ascii="Times New Roman" w:hAnsi="Times New Roman"/>
                <w:iCs/>
                <w:sz w:val="24"/>
                <w:szCs w:val="24"/>
              </w:rPr>
              <w:t>подготовительных</w:t>
            </w:r>
            <w:r w:rsidRPr="003A7504">
              <w:rPr>
                <w:rFonts w:ascii="Times New Roman" w:hAnsi="Times New Roman"/>
                <w:iCs/>
                <w:sz w:val="24"/>
                <w:szCs w:val="24"/>
              </w:rPr>
              <w:t xml:space="preserve"> работ при производстве изделий из композиционных материалов</w:t>
            </w:r>
          </w:p>
        </w:tc>
        <w:tc>
          <w:tcPr>
            <w:tcW w:w="4197" w:type="dxa"/>
            <w:vMerge w:val="restart"/>
          </w:tcPr>
          <w:p w14:paraId="2C91D2F2" w14:textId="69F95CE3" w:rsidR="00FE7AF3" w:rsidRPr="00A72BB8" w:rsidRDefault="00550EF3" w:rsidP="00FE7AF3">
            <w:pPr>
              <w:rPr>
                <w:rFonts w:ascii="Times New Roman" w:eastAsia="Calibri" w:hAnsi="Times New Roman" w:cs="Times New Roman"/>
                <w:iCs/>
              </w:rPr>
            </w:pPr>
            <w:r>
              <w:rPr>
                <w:rFonts w:ascii="Times New Roman" w:eastAsia="Calibri" w:hAnsi="Times New Roman" w:cs="Times New Roman"/>
                <w:iCs/>
              </w:rPr>
              <w:t>ПК 1.1 Подготавливать исходные материалы, полуфабрикаты, комплектующие и оснастку для производства изделий из композиционных материалов</w:t>
            </w:r>
          </w:p>
        </w:tc>
        <w:tc>
          <w:tcPr>
            <w:tcW w:w="1409" w:type="dxa"/>
            <w:shd w:val="clear" w:color="auto" w:fill="D9D9D9" w:themeFill="background1" w:themeFillShade="D9"/>
          </w:tcPr>
          <w:p w14:paraId="7156552B" w14:textId="77777777" w:rsidR="00FE7AF3" w:rsidRPr="00EE116A" w:rsidRDefault="00FE7AF3" w:rsidP="00FE7AF3">
            <w:pPr>
              <w:rPr>
                <w:rFonts w:ascii="Times New Roman" w:eastAsia="Calibri" w:hAnsi="Times New Roman" w:cs="Times New Roman"/>
              </w:rPr>
            </w:pPr>
            <w:r w:rsidRPr="00EE116A">
              <w:rPr>
                <w:rFonts w:ascii="Times New Roman" w:eastAsia="Calibri" w:hAnsi="Times New Roman" w:cs="Times New Roman"/>
              </w:rPr>
              <w:t>Н 1.1.01</w:t>
            </w:r>
          </w:p>
        </w:tc>
        <w:tc>
          <w:tcPr>
            <w:tcW w:w="6325" w:type="dxa"/>
          </w:tcPr>
          <w:p w14:paraId="180E48DC" w14:textId="547A0E03" w:rsidR="00FE7AF3" w:rsidRPr="00EE116A" w:rsidRDefault="00FE7AF3" w:rsidP="00FE7AF3">
            <w:pPr>
              <w:rPr>
                <w:rFonts w:ascii="Times New Roman" w:eastAsia="Calibri" w:hAnsi="Times New Roman" w:cs="Times New Roman"/>
              </w:rPr>
            </w:pPr>
            <w:r>
              <w:rPr>
                <w:rFonts w:ascii="Times New Roman" w:eastAsia="Calibri" w:hAnsi="Times New Roman" w:cs="Times New Roman"/>
              </w:rPr>
              <w:t xml:space="preserve">Выбор и подготовка </w:t>
            </w:r>
            <w:r w:rsidRPr="00F90F9D">
              <w:rPr>
                <w:rFonts w:ascii="Times New Roman" w:eastAsia="Calibri" w:hAnsi="Times New Roman" w:cs="Times New Roman"/>
              </w:rPr>
              <w:t xml:space="preserve"> оснастки, основных и вспомогательных материалов для изготовления изделий из композиционных материалов</w:t>
            </w:r>
          </w:p>
        </w:tc>
      </w:tr>
      <w:tr w:rsidR="00FE7AF3" w:rsidRPr="00F87D60" w14:paraId="528C362D" w14:textId="77777777" w:rsidTr="00A72BB8">
        <w:trPr>
          <w:jc w:val="center"/>
        </w:trPr>
        <w:tc>
          <w:tcPr>
            <w:tcW w:w="2629" w:type="dxa"/>
            <w:vMerge/>
          </w:tcPr>
          <w:p w14:paraId="6C1717D3" w14:textId="77777777" w:rsidR="00FE7AF3" w:rsidRPr="00F87D60" w:rsidRDefault="00FE7AF3" w:rsidP="00FE7AF3">
            <w:pPr>
              <w:rPr>
                <w:rFonts w:ascii="Times New Roman" w:eastAsia="Calibri" w:hAnsi="Times New Roman" w:cs="Times New Roman"/>
              </w:rPr>
            </w:pPr>
          </w:p>
        </w:tc>
        <w:tc>
          <w:tcPr>
            <w:tcW w:w="4197" w:type="dxa"/>
            <w:vMerge/>
          </w:tcPr>
          <w:p w14:paraId="4CF9DAAF" w14:textId="77777777" w:rsidR="00FE7AF3" w:rsidRPr="00A72BB8" w:rsidRDefault="00FE7AF3" w:rsidP="00FE7AF3">
            <w:pPr>
              <w:rPr>
                <w:rFonts w:ascii="Times New Roman" w:eastAsia="Calibri" w:hAnsi="Times New Roman" w:cs="Times New Roman"/>
                <w:iCs/>
              </w:rPr>
            </w:pPr>
          </w:p>
        </w:tc>
        <w:tc>
          <w:tcPr>
            <w:tcW w:w="7734" w:type="dxa"/>
            <w:gridSpan w:val="2"/>
          </w:tcPr>
          <w:p w14:paraId="28474E1B" w14:textId="77777777" w:rsidR="00FE7AF3" w:rsidRPr="00F87D60" w:rsidRDefault="00FE7AF3" w:rsidP="00FE7AF3">
            <w:pPr>
              <w:rPr>
                <w:rFonts w:ascii="Times New Roman" w:eastAsia="Calibri" w:hAnsi="Times New Roman" w:cs="Times New Roman"/>
                <w:b/>
              </w:rPr>
            </w:pPr>
            <w:r w:rsidRPr="00F87D60">
              <w:rPr>
                <w:rFonts w:ascii="Times New Roman" w:eastAsia="Calibri" w:hAnsi="Times New Roman" w:cs="Times New Roman"/>
                <w:b/>
              </w:rPr>
              <w:t>Умения:</w:t>
            </w:r>
          </w:p>
        </w:tc>
      </w:tr>
      <w:tr w:rsidR="00FE7AF3" w:rsidRPr="00F87D60" w14:paraId="50AAE163" w14:textId="77777777" w:rsidTr="00F90F9D">
        <w:trPr>
          <w:trHeight w:val="81"/>
          <w:jc w:val="center"/>
        </w:trPr>
        <w:tc>
          <w:tcPr>
            <w:tcW w:w="2629" w:type="dxa"/>
            <w:vMerge/>
          </w:tcPr>
          <w:p w14:paraId="68074A6A" w14:textId="77777777" w:rsidR="00FE7AF3" w:rsidRPr="00F87D60" w:rsidRDefault="00FE7AF3" w:rsidP="00FE7AF3">
            <w:pPr>
              <w:rPr>
                <w:rFonts w:ascii="Times New Roman" w:eastAsia="Calibri" w:hAnsi="Times New Roman" w:cs="Times New Roman"/>
              </w:rPr>
            </w:pPr>
          </w:p>
        </w:tc>
        <w:tc>
          <w:tcPr>
            <w:tcW w:w="4197" w:type="dxa"/>
            <w:vMerge/>
          </w:tcPr>
          <w:p w14:paraId="7ABEBE30" w14:textId="77777777" w:rsidR="00FE7AF3" w:rsidRPr="00A72BB8" w:rsidRDefault="00FE7AF3" w:rsidP="00FE7AF3">
            <w:pPr>
              <w:rPr>
                <w:rFonts w:ascii="Times New Roman" w:eastAsia="Calibri" w:hAnsi="Times New Roman" w:cs="Times New Roman"/>
                <w:iCs/>
              </w:rPr>
            </w:pPr>
          </w:p>
        </w:tc>
        <w:tc>
          <w:tcPr>
            <w:tcW w:w="1409" w:type="dxa"/>
            <w:shd w:val="clear" w:color="auto" w:fill="D9D9D9" w:themeFill="background1" w:themeFillShade="D9"/>
          </w:tcPr>
          <w:p w14:paraId="0293370B" w14:textId="77777777" w:rsidR="00FE7AF3" w:rsidRPr="00EE116A" w:rsidRDefault="00FE7AF3" w:rsidP="00FE7AF3">
            <w:pPr>
              <w:rPr>
                <w:rFonts w:ascii="Times New Roman" w:eastAsia="Calibri" w:hAnsi="Times New Roman" w:cs="Times New Roman"/>
              </w:rPr>
            </w:pPr>
            <w:r w:rsidRPr="00EE116A">
              <w:rPr>
                <w:rFonts w:ascii="Times New Roman" w:eastAsia="Calibri" w:hAnsi="Times New Roman" w:cs="Times New Roman"/>
              </w:rPr>
              <w:t>У 1.1.01</w:t>
            </w:r>
          </w:p>
        </w:tc>
        <w:tc>
          <w:tcPr>
            <w:tcW w:w="6325" w:type="dxa"/>
          </w:tcPr>
          <w:p w14:paraId="64B3615C" w14:textId="260D2683" w:rsidR="00FE7AF3" w:rsidRPr="00EE116A" w:rsidRDefault="00FE7AF3" w:rsidP="00FE7AF3">
            <w:pPr>
              <w:rPr>
                <w:rFonts w:ascii="Times New Roman" w:eastAsia="Calibri" w:hAnsi="Times New Roman" w:cs="Times New Roman"/>
              </w:rPr>
            </w:pPr>
            <w:r w:rsidRPr="00F90F9D">
              <w:rPr>
                <w:rFonts w:ascii="Times New Roman" w:eastAsia="Calibri" w:hAnsi="Times New Roman" w:cs="Times New Roman"/>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tc>
      </w:tr>
      <w:tr w:rsidR="00FE7AF3" w:rsidRPr="00F87D60" w14:paraId="35A9A330" w14:textId="77777777" w:rsidTr="00A72BB8">
        <w:trPr>
          <w:trHeight w:val="76"/>
          <w:jc w:val="center"/>
        </w:trPr>
        <w:tc>
          <w:tcPr>
            <w:tcW w:w="2629" w:type="dxa"/>
            <w:vMerge/>
          </w:tcPr>
          <w:p w14:paraId="77E27A89" w14:textId="77777777" w:rsidR="00FE7AF3" w:rsidRPr="00F87D60" w:rsidRDefault="00FE7AF3" w:rsidP="00FE7AF3">
            <w:pPr>
              <w:rPr>
                <w:rFonts w:ascii="Times New Roman" w:eastAsia="Calibri" w:hAnsi="Times New Roman" w:cs="Times New Roman"/>
              </w:rPr>
            </w:pPr>
          </w:p>
        </w:tc>
        <w:tc>
          <w:tcPr>
            <w:tcW w:w="4197" w:type="dxa"/>
            <w:vMerge/>
          </w:tcPr>
          <w:p w14:paraId="4683D57A" w14:textId="77777777" w:rsidR="00FE7AF3" w:rsidRPr="00A72BB8" w:rsidRDefault="00FE7AF3" w:rsidP="00FE7AF3">
            <w:pPr>
              <w:rPr>
                <w:rFonts w:ascii="Times New Roman" w:eastAsia="Calibri" w:hAnsi="Times New Roman" w:cs="Times New Roman"/>
                <w:iCs/>
              </w:rPr>
            </w:pPr>
          </w:p>
        </w:tc>
        <w:tc>
          <w:tcPr>
            <w:tcW w:w="1409" w:type="dxa"/>
            <w:shd w:val="clear" w:color="auto" w:fill="D9D9D9" w:themeFill="background1" w:themeFillShade="D9"/>
          </w:tcPr>
          <w:p w14:paraId="4AA17EF7" w14:textId="67416144" w:rsidR="00FE7AF3" w:rsidRPr="00EE116A" w:rsidRDefault="00FE7AF3" w:rsidP="00FE7AF3">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2</w:t>
            </w:r>
          </w:p>
        </w:tc>
        <w:tc>
          <w:tcPr>
            <w:tcW w:w="6325" w:type="dxa"/>
          </w:tcPr>
          <w:p w14:paraId="309094CF" w14:textId="5D56590C" w:rsidR="00FE7AF3" w:rsidRPr="00F90F9D" w:rsidRDefault="00FE7AF3" w:rsidP="00FE7AF3">
            <w:pPr>
              <w:rPr>
                <w:rFonts w:ascii="Times New Roman" w:eastAsia="Calibri" w:hAnsi="Times New Roman" w:cs="Times New Roman"/>
              </w:rPr>
            </w:pPr>
            <w:r w:rsidRPr="00F90F9D">
              <w:rPr>
                <w:rFonts w:ascii="Times New Roman" w:eastAsia="Calibri" w:hAnsi="Times New Roman" w:cs="Times New Roman"/>
              </w:rPr>
              <w:t>Рассчитывать расход сырья, материалов, энергоресурсов для изготовления образцов и изделий из композиционных материалов;</w:t>
            </w:r>
          </w:p>
        </w:tc>
      </w:tr>
      <w:tr w:rsidR="00591CF4" w:rsidRPr="00F87D60" w14:paraId="0ABBC314" w14:textId="77777777" w:rsidTr="00A72BB8">
        <w:trPr>
          <w:trHeight w:val="76"/>
          <w:jc w:val="center"/>
        </w:trPr>
        <w:tc>
          <w:tcPr>
            <w:tcW w:w="2629" w:type="dxa"/>
            <w:vMerge/>
          </w:tcPr>
          <w:p w14:paraId="47E6480C" w14:textId="77777777" w:rsidR="00591CF4" w:rsidRPr="00F87D60" w:rsidRDefault="00591CF4" w:rsidP="00591CF4">
            <w:pPr>
              <w:rPr>
                <w:rFonts w:ascii="Times New Roman" w:eastAsia="Calibri" w:hAnsi="Times New Roman" w:cs="Times New Roman"/>
              </w:rPr>
            </w:pPr>
          </w:p>
        </w:tc>
        <w:tc>
          <w:tcPr>
            <w:tcW w:w="4197" w:type="dxa"/>
            <w:vMerge/>
          </w:tcPr>
          <w:p w14:paraId="6866C58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9B3DB33" w14:textId="163E9688" w:rsidR="00591CF4" w:rsidRPr="00EE116A" w:rsidRDefault="00591CF4" w:rsidP="00591CF4">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3</w:t>
            </w:r>
          </w:p>
        </w:tc>
        <w:tc>
          <w:tcPr>
            <w:tcW w:w="6325" w:type="dxa"/>
          </w:tcPr>
          <w:p w14:paraId="13ED1E9A" w14:textId="491BC95F" w:rsidR="00591CF4" w:rsidRPr="00F90F9D" w:rsidRDefault="00591CF4" w:rsidP="00591CF4">
            <w:pPr>
              <w:rPr>
                <w:rFonts w:ascii="Times New Roman" w:eastAsia="Calibri" w:hAnsi="Times New Roman" w:cs="Times New Roman"/>
              </w:rPr>
            </w:pPr>
            <w:r w:rsidRPr="00901E49">
              <w:rPr>
                <w:rFonts w:ascii="Times New Roman" w:eastAsia="Calibri" w:hAnsi="Times New Roman" w:cs="Times New Roman"/>
              </w:rPr>
              <w:t>Рассчитывать выход готовой продукции и количества отходов;</w:t>
            </w:r>
          </w:p>
        </w:tc>
      </w:tr>
      <w:tr w:rsidR="00591CF4" w:rsidRPr="00F87D60" w14:paraId="275059F4" w14:textId="77777777" w:rsidTr="00A72BB8">
        <w:trPr>
          <w:trHeight w:val="76"/>
          <w:jc w:val="center"/>
        </w:trPr>
        <w:tc>
          <w:tcPr>
            <w:tcW w:w="2629" w:type="dxa"/>
            <w:vMerge/>
          </w:tcPr>
          <w:p w14:paraId="60379488" w14:textId="77777777" w:rsidR="00591CF4" w:rsidRPr="00F87D60" w:rsidRDefault="00591CF4" w:rsidP="00591CF4">
            <w:pPr>
              <w:rPr>
                <w:rFonts w:ascii="Times New Roman" w:eastAsia="Calibri" w:hAnsi="Times New Roman" w:cs="Times New Roman"/>
              </w:rPr>
            </w:pPr>
          </w:p>
        </w:tc>
        <w:tc>
          <w:tcPr>
            <w:tcW w:w="4197" w:type="dxa"/>
            <w:vMerge/>
          </w:tcPr>
          <w:p w14:paraId="4F49FD1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47E894F" w14:textId="743DC315" w:rsidR="00591CF4" w:rsidRPr="00EE116A" w:rsidRDefault="00591CF4" w:rsidP="00591CF4">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4</w:t>
            </w:r>
          </w:p>
        </w:tc>
        <w:tc>
          <w:tcPr>
            <w:tcW w:w="6325" w:type="dxa"/>
          </w:tcPr>
          <w:p w14:paraId="65667982" w14:textId="4A0910C9" w:rsidR="00591CF4" w:rsidRPr="00F90F9D" w:rsidRDefault="00591CF4" w:rsidP="00591CF4">
            <w:pPr>
              <w:rPr>
                <w:rFonts w:ascii="Times New Roman" w:eastAsia="Calibri" w:hAnsi="Times New Roman" w:cs="Times New Roman"/>
              </w:rPr>
            </w:pPr>
            <w:r w:rsidRPr="00901E49">
              <w:rPr>
                <w:rFonts w:ascii="Times New Roman" w:eastAsia="Calibri" w:hAnsi="Times New Roman" w:cs="Times New Roman"/>
              </w:rPr>
              <w:t>Составлять технические задания на приобретение основных и вспомогательных материалов;</w:t>
            </w:r>
          </w:p>
        </w:tc>
      </w:tr>
      <w:tr w:rsidR="00591CF4" w:rsidRPr="00F87D60" w14:paraId="56526AE8" w14:textId="77777777" w:rsidTr="00A72BB8">
        <w:trPr>
          <w:trHeight w:val="76"/>
          <w:jc w:val="center"/>
        </w:trPr>
        <w:tc>
          <w:tcPr>
            <w:tcW w:w="2629" w:type="dxa"/>
            <w:vMerge/>
          </w:tcPr>
          <w:p w14:paraId="5097A46E" w14:textId="77777777" w:rsidR="00591CF4" w:rsidRPr="00F87D60" w:rsidRDefault="00591CF4" w:rsidP="00591CF4">
            <w:pPr>
              <w:rPr>
                <w:rFonts w:ascii="Times New Roman" w:eastAsia="Calibri" w:hAnsi="Times New Roman" w:cs="Times New Roman"/>
              </w:rPr>
            </w:pPr>
          </w:p>
        </w:tc>
        <w:tc>
          <w:tcPr>
            <w:tcW w:w="4197" w:type="dxa"/>
            <w:vMerge/>
          </w:tcPr>
          <w:p w14:paraId="648BF20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7D160EB" w14:textId="2E6ADB3C" w:rsidR="00591CF4" w:rsidRPr="00EE116A" w:rsidRDefault="00591CF4" w:rsidP="00591CF4">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5</w:t>
            </w:r>
          </w:p>
        </w:tc>
        <w:tc>
          <w:tcPr>
            <w:tcW w:w="6325" w:type="dxa"/>
          </w:tcPr>
          <w:p w14:paraId="667FF7CD" w14:textId="58D5CF9A" w:rsidR="00591CF4" w:rsidRPr="00F90F9D" w:rsidRDefault="00591CF4" w:rsidP="00591CF4">
            <w:pPr>
              <w:rPr>
                <w:rFonts w:ascii="Times New Roman" w:eastAsia="Calibri" w:hAnsi="Times New Roman" w:cs="Times New Roman"/>
              </w:rPr>
            </w:pPr>
            <w:r w:rsidRPr="00901E49">
              <w:rPr>
                <w:rFonts w:ascii="Times New Roman" w:eastAsia="Calibri" w:hAnsi="Times New Roman" w:cs="Times New Roman"/>
              </w:rPr>
              <w:t>Выбирать материалы для изготовления оснастки для производства изделий из композиционных материалов;</w:t>
            </w:r>
          </w:p>
        </w:tc>
      </w:tr>
      <w:tr w:rsidR="00591CF4" w:rsidRPr="00F87D60" w14:paraId="4A7D841C" w14:textId="77777777" w:rsidTr="00A72BB8">
        <w:trPr>
          <w:trHeight w:val="76"/>
          <w:jc w:val="center"/>
        </w:trPr>
        <w:tc>
          <w:tcPr>
            <w:tcW w:w="2629" w:type="dxa"/>
            <w:vMerge/>
          </w:tcPr>
          <w:p w14:paraId="32DC34A7" w14:textId="77777777" w:rsidR="00591CF4" w:rsidRPr="00F87D60" w:rsidRDefault="00591CF4" w:rsidP="00591CF4">
            <w:pPr>
              <w:rPr>
                <w:rFonts w:ascii="Times New Roman" w:eastAsia="Calibri" w:hAnsi="Times New Roman" w:cs="Times New Roman"/>
              </w:rPr>
            </w:pPr>
          </w:p>
        </w:tc>
        <w:tc>
          <w:tcPr>
            <w:tcW w:w="4197" w:type="dxa"/>
            <w:vMerge/>
          </w:tcPr>
          <w:p w14:paraId="44DCB380"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1DEFE41" w14:textId="66072CC3" w:rsidR="00591CF4" w:rsidRPr="00EE116A" w:rsidRDefault="00591CF4" w:rsidP="00591CF4">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6</w:t>
            </w:r>
          </w:p>
        </w:tc>
        <w:tc>
          <w:tcPr>
            <w:tcW w:w="6325" w:type="dxa"/>
          </w:tcPr>
          <w:p w14:paraId="42CCEBC4" w14:textId="1D8A25F5" w:rsidR="00591CF4" w:rsidRPr="00F90F9D" w:rsidRDefault="00591CF4" w:rsidP="00591CF4">
            <w:pPr>
              <w:rPr>
                <w:rFonts w:ascii="Times New Roman" w:eastAsia="Calibri" w:hAnsi="Times New Roman" w:cs="Times New Roman"/>
              </w:rPr>
            </w:pPr>
            <w:r w:rsidRPr="00901E49">
              <w:rPr>
                <w:rFonts w:ascii="Times New Roman" w:eastAsia="Calibri" w:hAnsi="Times New Roman" w:cs="Times New Roman"/>
              </w:rPr>
              <w:t>Выбирать оборудование и инструменты для изготовления оснастки;</w:t>
            </w:r>
          </w:p>
        </w:tc>
      </w:tr>
      <w:tr w:rsidR="00591CF4" w:rsidRPr="00F87D60" w14:paraId="77824612" w14:textId="77777777" w:rsidTr="00A72BB8">
        <w:trPr>
          <w:trHeight w:val="76"/>
          <w:jc w:val="center"/>
        </w:trPr>
        <w:tc>
          <w:tcPr>
            <w:tcW w:w="2629" w:type="dxa"/>
            <w:vMerge/>
          </w:tcPr>
          <w:p w14:paraId="4C421211" w14:textId="77777777" w:rsidR="00591CF4" w:rsidRPr="00F87D60" w:rsidRDefault="00591CF4" w:rsidP="00591CF4">
            <w:pPr>
              <w:rPr>
                <w:rFonts w:ascii="Times New Roman" w:eastAsia="Calibri" w:hAnsi="Times New Roman" w:cs="Times New Roman"/>
              </w:rPr>
            </w:pPr>
          </w:p>
        </w:tc>
        <w:tc>
          <w:tcPr>
            <w:tcW w:w="4197" w:type="dxa"/>
            <w:vMerge/>
          </w:tcPr>
          <w:p w14:paraId="1DBC0599"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12F75E1" w14:textId="7843A0D0" w:rsidR="00591CF4" w:rsidRPr="00EE116A" w:rsidRDefault="00591CF4" w:rsidP="00591CF4">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7</w:t>
            </w:r>
          </w:p>
        </w:tc>
        <w:tc>
          <w:tcPr>
            <w:tcW w:w="6325" w:type="dxa"/>
          </w:tcPr>
          <w:p w14:paraId="24CA1487" w14:textId="5CB0217C" w:rsidR="00591CF4" w:rsidRPr="00F90F9D" w:rsidRDefault="00591CF4" w:rsidP="00591CF4">
            <w:pPr>
              <w:rPr>
                <w:rFonts w:ascii="Times New Roman" w:eastAsia="Calibri" w:hAnsi="Times New Roman" w:cs="Times New Roman"/>
              </w:rPr>
            </w:pPr>
            <w:r w:rsidRPr="00901E49">
              <w:rPr>
                <w:rFonts w:ascii="Times New Roman" w:eastAsia="Calibri" w:hAnsi="Times New Roman" w:cs="Times New Roman"/>
              </w:rPr>
              <w:t>Подготавливать исходные материалы, полуфабрикаты для производства изделий из композиционных материалов;</w:t>
            </w:r>
          </w:p>
        </w:tc>
      </w:tr>
      <w:tr w:rsidR="00591CF4" w:rsidRPr="00F87D60" w14:paraId="0CF303EC" w14:textId="77777777" w:rsidTr="00A72BB8">
        <w:trPr>
          <w:trHeight w:val="76"/>
          <w:jc w:val="center"/>
        </w:trPr>
        <w:tc>
          <w:tcPr>
            <w:tcW w:w="2629" w:type="dxa"/>
            <w:vMerge/>
          </w:tcPr>
          <w:p w14:paraId="5BC7283C" w14:textId="77777777" w:rsidR="00591CF4" w:rsidRPr="00F87D60" w:rsidRDefault="00591CF4" w:rsidP="00591CF4">
            <w:pPr>
              <w:rPr>
                <w:rFonts w:ascii="Times New Roman" w:eastAsia="Calibri" w:hAnsi="Times New Roman" w:cs="Times New Roman"/>
              </w:rPr>
            </w:pPr>
          </w:p>
        </w:tc>
        <w:tc>
          <w:tcPr>
            <w:tcW w:w="4197" w:type="dxa"/>
            <w:vMerge/>
          </w:tcPr>
          <w:p w14:paraId="025F5DD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F9FC4FE" w14:textId="41692031" w:rsidR="00591CF4" w:rsidRPr="00EE116A" w:rsidRDefault="00591CF4" w:rsidP="00591CF4">
            <w:pPr>
              <w:rPr>
                <w:rFonts w:ascii="Times New Roman" w:eastAsia="Calibri" w:hAnsi="Times New Roman" w:cs="Times New Roman"/>
              </w:rPr>
            </w:pPr>
            <w:r w:rsidRPr="00070917">
              <w:rPr>
                <w:rFonts w:ascii="Times New Roman" w:eastAsia="Calibri" w:hAnsi="Times New Roman" w:cs="Times New Roman"/>
              </w:rPr>
              <w:t>У 1.1.0</w:t>
            </w:r>
            <w:r>
              <w:rPr>
                <w:rFonts w:ascii="Times New Roman" w:eastAsia="Calibri" w:hAnsi="Times New Roman" w:cs="Times New Roman"/>
              </w:rPr>
              <w:t>8</w:t>
            </w:r>
          </w:p>
        </w:tc>
        <w:tc>
          <w:tcPr>
            <w:tcW w:w="6325" w:type="dxa"/>
          </w:tcPr>
          <w:p w14:paraId="4F550D7B" w14:textId="6C0180CA" w:rsidR="00591CF4" w:rsidRPr="00F90F9D" w:rsidRDefault="00591CF4" w:rsidP="00591CF4">
            <w:pPr>
              <w:rPr>
                <w:rFonts w:ascii="Times New Roman" w:eastAsia="Calibri" w:hAnsi="Times New Roman" w:cs="Times New Roman"/>
              </w:rPr>
            </w:pPr>
            <w:r w:rsidRPr="00901E49">
              <w:rPr>
                <w:rFonts w:ascii="Times New Roman" w:eastAsia="Calibri" w:hAnsi="Times New Roman" w:cs="Times New Roman"/>
              </w:rPr>
              <w:t>Подготавливать комплектующие, мастер модели, оснастку для производства изделий из композиционных материалов</w:t>
            </w:r>
            <w:r>
              <w:rPr>
                <w:rFonts w:ascii="Times New Roman" w:eastAsia="Calibri" w:hAnsi="Times New Roman" w:cs="Times New Roman"/>
              </w:rPr>
              <w:t>;</w:t>
            </w:r>
          </w:p>
        </w:tc>
      </w:tr>
      <w:tr w:rsidR="00591CF4" w:rsidRPr="00F87D60" w14:paraId="7208A432" w14:textId="77777777" w:rsidTr="00A72BB8">
        <w:trPr>
          <w:trHeight w:val="76"/>
          <w:jc w:val="center"/>
        </w:trPr>
        <w:tc>
          <w:tcPr>
            <w:tcW w:w="2629" w:type="dxa"/>
            <w:vMerge/>
          </w:tcPr>
          <w:p w14:paraId="56011346" w14:textId="77777777" w:rsidR="00591CF4" w:rsidRPr="00F87D60" w:rsidRDefault="00591CF4" w:rsidP="00591CF4">
            <w:pPr>
              <w:rPr>
                <w:rFonts w:ascii="Times New Roman" w:eastAsia="Calibri" w:hAnsi="Times New Roman" w:cs="Times New Roman"/>
              </w:rPr>
            </w:pPr>
          </w:p>
        </w:tc>
        <w:tc>
          <w:tcPr>
            <w:tcW w:w="4197" w:type="dxa"/>
            <w:vMerge/>
          </w:tcPr>
          <w:p w14:paraId="024D450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95D6319" w14:textId="3C0A789A" w:rsidR="00591CF4" w:rsidRPr="00EE116A" w:rsidRDefault="00591CF4" w:rsidP="00591CF4">
            <w:pPr>
              <w:rPr>
                <w:rFonts w:ascii="Times New Roman" w:eastAsia="Calibri" w:hAnsi="Times New Roman" w:cs="Times New Roman"/>
              </w:rPr>
            </w:pPr>
            <w:r>
              <w:rPr>
                <w:rFonts w:ascii="Times New Roman" w:eastAsia="Calibri" w:hAnsi="Times New Roman" w:cs="Times New Roman"/>
              </w:rPr>
              <w:t>У 1.1.09</w:t>
            </w:r>
          </w:p>
        </w:tc>
        <w:tc>
          <w:tcPr>
            <w:tcW w:w="6325" w:type="dxa"/>
          </w:tcPr>
          <w:p w14:paraId="3EAF9C36" w14:textId="34159E20" w:rsidR="00591CF4" w:rsidRPr="00F90F9D" w:rsidRDefault="00591CF4" w:rsidP="00591CF4">
            <w:pPr>
              <w:rPr>
                <w:rFonts w:ascii="Times New Roman" w:eastAsia="Calibri" w:hAnsi="Times New Roman" w:cs="Times New Roman"/>
              </w:rPr>
            </w:pPr>
            <w:r w:rsidRPr="006D771F">
              <w:rPr>
                <w:rFonts w:ascii="Times New Roman" w:eastAsia="Calibri" w:hAnsi="Times New Roman" w:cs="Times New Roman"/>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r>
      <w:tr w:rsidR="00591CF4" w:rsidRPr="00F87D60" w14:paraId="05E12756" w14:textId="77777777" w:rsidTr="00A72BB8">
        <w:trPr>
          <w:jc w:val="center"/>
        </w:trPr>
        <w:tc>
          <w:tcPr>
            <w:tcW w:w="2629" w:type="dxa"/>
            <w:vMerge/>
          </w:tcPr>
          <w:p w14:paraId="46957113" w14:textId="77777777" w:rsidR="00591CF4" w:rsidRPr="00F87D60" w:rsidRDefault="00591CF4" w:rsidP="00591CF4">
            <w:pPr>
              <w:rPr>
                <w:rFonts w:ascii="Times New Roman" w:eastAsia="Calibri" w:hAnsi="Times New Roman" w:cs="Times New Roman"/>
              </w:rPr>
            </w:pPr>
          </w:p>
        </w:tc>
        <w:tc>
          <w:tcPr>
            <w:tcW w:w="4197" w:type="dxa"/>
            <w:vMerge/>
          </w:tcPr>
          <w:p w14:paraId="6E1FC522" w14:textId="77777777" w:rsidR="00591CF4" w:rsidRPr="00A72BB8" w:rsidRDefault="00591CF4" w:rsidP="00591CF4">
            <w:pPr>
              <w:rPr>
                <w:rFonts w:ascii="Times New Roman" w:eastAsia="Calibri" w:hAnsi="Times New Roman" w:cs="Times New Roman"/>
                <w:iCs/>
              </w:rPr>
            </w:pPr>
          </w:p>
        </w:tc>
        <w:tc>
          <w:tcPr>
            <w:tcW w:w="7734" w:type="dxa"/>
            <w:gridSpan w:val="2"/>
          </w:tcPr>
          <w:p w14:paraId="53DAA462"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Знания:</w:t>
            </w:r>
          </w:p>
        </w:tc>
      </w:tr>
      <w:tr w:rsidR="00591CF4" w:rsidRPr="00F87D60" w14:paraId="28EBB245" w14:textId="77777777" w:rsidTr="006D771F">
        <w:trPr>
          <w:trHeight w:val="30"/>
          <w:jc w:val="center"/>
        </w:trPr>
        <w:tc>
          <w:tcPr>
            <w:tcW w:w="2629" w:type="dxa"/>
            <w:vMerge/>
          </w:tcPr>
          <w:p w14:paraId="29AEB8A7" w14:textId="77777777" w:rsidR="00591CF4" w:rsidRPr="00F87D60" w:rsidRDefault="00591CF4" w:rsidP="00591CF4">
            <w:pPr>
              <w:rPr>
                <w:rFonts w:ascii="Times New Roman" w:eastAsia="Calibri" w:hAnsi="Times New Roman" w:cs="Times New Roman"/>
              </w:rPr>
            </w:pPr>
          </w:p>
        </w:tc>
        <w:tc>
          <w:tcPr>
            <w:tcW w:w="4197" w:type="dxa"/>
            <w:vMerge/>
          </w:tcPr>
          <w:p w14:paraId="2EEEB12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60F7193" w14:textId="77777777" w:rsidR="00591CF4" w:rsidRPr="00EE116A" w:rsidRDefault="00591CF4" w:rsidP="00591CF4">
            <w:pPr>
              <w:rPr>
                <w:rFonts w:ascii="Times New Roman" w:eastAsia="Calibri" w:hAnsi="Times New Roman" w:cs="Times New Roman"/>
              </w:rPr>
            </w:pPr>
            <w:r w:rsidRPr="00EE116A">
              <w:rPr>
                <w:rFonts w:ascii="Times New Roman" w:eastAsia="Calibri" w:hAnsi="Times New Roman" w:cs="Times New Roman"/>
              </w:rPr>
              <w:t>З 1.1.01</w:t>
            </w:r>
          </w:p>
        </w:tc>
        <w:tc>
          <w:tcPr>
            <w:tcW w:w="6325" w:type="dxa"/>
          </w:tcPr>
          <w:p w14:paraId="6984DBA8" w14:textId="3E9537FA"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Стандарты и технические условия на исходные материалы для производства составных частей и изделий из композиционных материалов;</w:t>
            </w:r>
          </w:p>
        </w:tc>
      </w:tr>
      <w:tr w:rsidR="00591CF4" w:rsidRPr="00F87D60" w14:paraId="24FD7B82" w14:textId="77777777" w:rsidTr="00A72BB8">
        <w:trPr>
          <w:trHeight w:val="25"/>
          <w:jc w:val="center"/>
        </w:trPr>
        <w:tc>
          <w:tcPr>
            <w:tcW w:w="2629" w:type="dxa"/>
            <w:vMerge/>
          </w:tcPr>
          <w:p w14:paraId="3FBAD252" w14:textId="77777777" w:rsidR="00591CF4" w:rsidRPr="00F87D60" w:rsidRDefault="00591CF4" w:rsidP="00591CF4">
            <w:pPr>
              <w:rPr>
                <w:rFonts w:ascii="Times New Roman" w:eastAsia="Calibri" w:hAnsi="Times New Roman" w:cs="Times New Roman"/>
              </w:rPr>
            </w:pPr>
          </w:p>
        </w:tc>
        <w:tc>
          <w:tcPr>
            <w:tcW w:w="4197" w:type="dxa"/>
            <w:vMerge/>
          </w:tcPr>
          <w:p w14:paraId="7D237AE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52E5445" w14:textId="4AABF60A"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2</w:t>
            </w:r>
          </w:p>
        </w:tc>
        <w:tc>
          <w:tcPr>
            <w:tcW w:w="6325" w:type="dxa"/>
          </w:tcPr>
          <w:p w14:paraId="6D63B401" w14:textId="1796D73F"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Основы материаловедения, включая взаимосвязи между химическим составом, структурой и свойствами материалов;</w:t>
            </w:r>
          </w:p>
        </w:tc>
      </w:tr>
      <w:tr w:rsidR="00591CF4" w:rsidRPr="00F87D60" w14:paraId="025CDFCA" w14:textId="77777777" w:rsidTr="00A72BB8">
        <w:trPr>
          <w:trHeight w:val="25"/>
          <w:jc w:val="center"/>
        </w:trPr>
        <w:tc>
          <w:tcPr>
            <w:tcW w:w="2629" w:type="dxa"/>
            <w:vMerge/>
          </w:tcPr>
          <w:p w14:paraId="2B77E87E" w14:textId="77777777" w:rsidR="00591CF4" w:rsidRPr="00F87D60" w:rsidRDefault="00591CF4" w:rsidP="00591CF4">
            <w:pPr>
              <w:rPr>
                <w:rFonts w:ascii="Times New Roman" w:eastAsia="Calibri" w:hAnsi="Times New Roman" w:cs="Times New Roman"/>
              </w:rPr>
            </w:pPr>
          </w:p>
        </w:tc>
        <w:tc>
          <w:tcPr>
            <w:tcW w:w="4197" w:type="dxa"/>
            <w:vMerge/>
          </w:tcPr>
          <w:p w14:paraId="321F017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A871375" w14:textId="3346CAF0"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3</w:t>
            </w:r>
          </w:p>
        </w:tc>
        <w:tc>
          <w:tcPr>
            <w:tcW w:w="6325" w:type="dxa"/>
          </w:tcPr>
          <w:p w14:paraId="5B024D50" w14:textId="3D06ABDC"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tc>
      </w:tr>
      <w:tr w:rsidR="00591CF4" w:rsidRPr="00F87D60" w14:paraId="5F187675" w14:textId="77777777" w:rsidTr="00A72BB8">
        <w:trPr>
          <w:trHeight w:val="25"/>
          <w:jc w:val="center"/>
        </w:trPr>
        <w:tc>
          <w:tcPr>
            <w:tcW w:w="2629" w:type="dxa"/>
            <w:vMerge/>
          </w:tcPr>
          <w:p w14:paraId="4002072C" w14:textId="77777777" w:rsidR="00591CF4" w:rsidRPr="00F87D60" w:rsidRDefault="00591CF4" w:rsidP="00591CF4">
            <w:pPr>
              <w:rPr>
                <w:rFonts w:ascii="Times New Roman" w:eastAsia="Calibri" w:hAnsi="Times New Roman" w:cs="Times New Roman"/>
              </w:rPr>
            </w:pPr>
          </w:p>
        </w:tc>
        <w:tc>
          <w:tcPr>
            <w:tcW w:w="4197" w:type="dxa"/>
            <w:vMerge/>
          </w:tcPr>
          <w:p w14:paraId="28DA051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F01451A" w14:textId="72BAD0ED"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4</w:t>
            </w:r>
          </w:p>
        </w:tc>
        <w:tc>
          <w:tcPr>
            <w:tcW w:w="6325" w:type="dxa"/>
          </w:tcPr>
          <w:p w14:paraId="7EC4CDCF" w14:textId="40894156"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Конструкции и принцип действия оборудования, для изготовления образцов и изделий из композиционных материалов;</w:t>
            </w:r>
          </w:p>
        </w:tc>
      </w:tr>
      <w:tr w:rsidR="00591CF4" w:rsidRPr="00F87D60" w14:paraId="0127C1A7" w14:textId="77777777" w:rsidTr="00A72BB8">
        <w:trPr>
          <w:trHeight w:val="25"/>
          <w:jc w:val="center"/>
        </w:trPr>
        <w:tc>
          <w:tcPr>
            <w:tcW w:w="2629" w:type="dxa"/>
            <w:vMerge/>
          </w:tcPr>
          <w:p w14:paraId="488554E0" w14:textId="77777777" w:rsidR="00591CF4" w:rsidRPr="00F87D60" w:rsidRDefault="00591CF4" w:rsidP="00591CF4">
            <w:pPr>
              <w:rPr>
                <w:rFonts w:ascii="Times New Roman" w:eastAsia="Calibri" w:hAnsi="Times New Roman" w:cs="Times New Roman"/>
              </w:rPr>
            </w:pPr>
          </w:p>
        </w:tc>
        <w:tc>
          <w:tcPr>
            <w:tcW w:w="4197" w:type="dxa"/>
            <w:vMerge/>
          </w:tcPr>
          <w:p w14:paraId="3E15DE35"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7FA6002" w14:textId="5B82CE46"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5</w:t>
            </w:r>
          </w:p>
        </w:tc>
        <w:tc>
          <w:tcPr>
            <w:tcW w:w="6325" w:type="dxa"/>
          </w:tcPr>
          <w:p w14:paraId="0B4214E1" w14:textId="5BCC2454"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Типовые технологические процессы изготовления изделий;</w:t>
            </w:r>
          </w:p>
        </w:tc>
      </w:tr>
      <w:tr w:rsidR="00591CF4" w:rsidRPr="00F87D60" w14:paraId="790DF6F5" w14:textId="77777777" w:rsidTr="00A72BB8">
        <w:trPr>
          <w:trHeight w:val="25"/>
          <w:jc w:val="center"/>
        </w:trPr>
        <w:tc>
          <w:tcPr>
            <w:tcW w:w="2629" w:type="dxa"/>
            <w:vMerge/>
          </w:tcPr>
          <w:p w14:paraId="6D3CC2D6" w14:textId="77777777" w:rsidR="00591CF4" w:rsidRPr="00F87D60" w:rsidRDefault="00591CF4" w:rsidP="00591CF4">
            <w:pPr>
              <w:rPr>
                <w:rFonts w:ascii="Times New Roman" w:eastAsia="Calibri" w:hAnsi="Times New Roman" w:cs="Times New Roman"/>
              </w:rPr>
            </w:pPr>
          </w:p>
        </w:tc>
        <w:tc>
          <w:tcPr>
            <w:tcW w:w="4197" w:type="dxa"/>
            <w:vMerge/>
          </w:tcPr>
          <w:p w14:paraId="4F0B7B29"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680BD2C" w14:textId="67D60D57"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6</w:t>
            </w:r>
          </w:p>
        </w:tc>
        <w:tc>
          <w:tcPr>
            <w:tcW w:w="6325" w:type="dxa"/>
          </w:tcPr>
          <w:p w14:paraId="13E5FC55" w14:textId="7AF96C57"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Технические условия и технический регламент технологического процесса получения изделий;</w:t>
            </w:r>
          </w:p>
        </w:tc>
      </w:tr>
      <w:tr w:rsidR="00591CF4" w:rsidRPr="00F87D60" w14:paraId="7F513877" w14:textId="77777777" w:rsidTr="00A72BB8">
        <w:trPr>
          <w:trHeight w:val="25"/>
          <w:jc w:val="center"/>
        </w:trPr>
        <w:tc>
          <w:tcPr>
            <w:tcW w:w="2629" w:type="dxa"/>
            <w:vMerge/>
          </w:tcPr>
          <w:p w14:paraId="27C80A0B" w14:textId="77777777" w:rsidR="00591CF4" w:rsidRPr="00F87D60" w:rsidRDefault="00591CF4" w:rsidP="00591CF4">
            <w:pPr>
              <w:rPr>
                <w:rFonts w:ascii="Times New Roman" w:eastAsia="Calibri" w:hAnsi="Times New Roman" w:cs="Times New Roman"/>
              </w:rPr>
            </w:pPr>
          </w:p>
        </w:tc>
        <w:tc>
          <w:tcPr>
            <w:tcW w:w="4197" w:type="dxa"/>
            <w:vMerge/>
          </w:tcPr>
          <w:p w14:paraId="4036175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62A7284" w14:textId="0D452E90"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7</w:t>
            </w:r>
          </w:p>
        </w:tc>
        <w:tc>
          <w:tcPr>
            <w:tcW w:w="6325" w:type="dxa"/>
          </w:tcPr>
          <w:p w14:paraId="55783334" w14:textId="09F68FDD"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Основные параметры технологического процесса, в зависимости от вида сырья и материалов;</w:t>
            </w:r>
          </w:p>
        </w:tc>
      </w:tr>
      <w:tr w:rsidR="00591CF4" w:rsidRPr="00F87D60" w14:paraId="1FA13339" w14:textId="77777777" w:rsidTr="00A72BB8">
        <w:trPr>
          <w:trHeight w:val="25"/>
          <w:jc w:val="center"/>
        </w:trPr>
        <w:tc>
          <w:tcPr>
            <w:tcW w:w="2629" w:type="dxa"/>
            <w:vMerge/>
          </w:tcPr>
          <w:p w14:paraId="69F0209E" w14:textId="77777777" w:rsidR="00591CF4" w:rsidRPr="00F87D60" w:rsidRDefault="00591CF4" w:rsidP="00591CF4">
            <w:pPr>
              <w:rPr>
                <w:rFonts w:ascii="Times New Roman" w:eastAsia="Calibri" w:hAnsi="Times New Roman" w:cs="Times New Roman"/>
              </w:rPr>
            </w:pPr>
          </w:p>
        </w:tc>
        <w:tc>
          <w:tcPr>
            <w:tcW w:w="4197" w:type="dxa"/>
            <w:vMerge/>
          </w:tcPr>
          <w:p w14:paraId="3C20431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CBB70B9" w14:textId="5EC050EC"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8</w:t>
            </w:r>
          </w:p>
        </w:tc>
        <w:tc>
          <w:tcPr>
            <w:tcW w:w="6325" w:type="dxa"/>
          </w:tcPr>
          <w:p w14:paraId="7DE04417" w14:textId="17FBCC68"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Методы расчёта расхода сырья, материалов, энергоресурсов для изготовления образцов и изделий из композиционных материалов;</w:t>
            </w:r>
          </w:p>
        </w:tc>
      </w:tr>
      <w:tr w:rsidR="00591CF4" w:rsidRPr="00F87D60" w14:paraId="4D91E213" w14:textId="77777777" w:rsidTr="00A72BB8">
        <w:trPr>
          <w:trHeight w:val="25"/>
          <w:jc w:val="center"/>
        </w:trPr>
        <w:tc>
          <w:tcPr>
            <w:tcW w:w="2629" w:type="dxa"/>
            <w:vMerge/>
          </w:tcPr>
          <w:p w14:paraId="0636D7C5" w14:textId="77777777" w:rsidR="00591CF4" w:rsidRPr="00F87D60" w:rsidRDefault="00591CF4" w:rsidP="00591CF4">
            <w:pPr>
              <w:rPr>
                <w:rFonts w:ascii="Times New Roman" w:eastAsia="Calibri" w:hAnsi="Times New Roman" w:cs="Times New Roman"/>
              </w:rPr>
            </w:pPr>
          </w:p>
        </w:tc>
        <w:tc>
          <w:tcPr>
            <w:tcW w:w="4197" w:type="dxa"/>
            <w:vMerge/>
          </w:tcPr>
          <w:p w14:paraId="01004DA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3B0A6AA" w14:textId="3649A845"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1.1.0</w:t>
            </w:r>
            <w:r>
              <w:rPr>
                <w:rFonts w:ascii="Times New Roman" w:eastAsia="Calibri" w:hAnsi="Times New Roman" w:cs="Times New Roman"/>
              </w:rPr>
              <w:t>9</w:t>
            </w:r>
          </w:p>
        </w:tc>
        <w:tc>
          <w:tcPr>
            <w:tcW w:w="6325" w:type="dxa"/>
          </w:tcPr>
          <w:p w14:paraId="2AF67FCF" w14:textId="5748BAC5"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Методы расчета выхода готовой продукции и количества отходов;</w:t>
            </w:r>
          </w:p>
        </w:tc>
      </w:tr>
      <w:tr w:rsidR="00591CF4" w:rsidRPr="00F87D60" w14:paraId="0E0A0F78" w14:textId="77777777" w:rsidTr="006D771F">
        <w:trPr>
          <w:trHeight w:val="255"/>
          <w:jc w:val="center"/>
        </w:trPr>
        <w:tc>
          <w:tcPr>
            <w:tcW w:w="2629" w:type="dxa"/>
            <w:vMerge/>
          </w:tcPr>
          <w:p w14:paraId="709AE474" w14:textId="77777777" w:rsidR="00591CF4" w:rsidRPr="00F87D60" w:rsidRDefault="00591CF4" w:rsidP="00591CF4">
            <w:pPr>
              <w:rPr>
                <w:rFonts w:ascii="Times New Roman" w:eastAsia="Calibri" w:hAnsi="Times New Roman" w:cs="Times New Roman"/>
              </w:rPr>
            </w:pPr>
          </w:p>
        </w:tc>
        <w:tc>
          <w:tcPr>
            <w:tcW w:w="4197" w:type="dxa"/>
            <w:vMerge/>
          </w:tcPr>
          <w:p w14:paraId="013B2DB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6560E83" w14:textId="6A635CFA"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w:t>
            </w:r>
            <w:r>
              <w:rPr>
                <w:rFonts w:ascii="Times New Roman" w:eastAsia="Calibri" w:hAnsi="Times New Roman" w:cs="Times New Roman"/>
              </w:rPr>
              <w:t>10</w:t>
            </w:r>
          </w:p>
        </w:tc>
        <w:tc>
          <w:tcPr>
            <w:tcW w:w="6325" w:type="dxa"/>
          </w:tcPr>
          <w:p w14:paraId="3E779E8B" w14:textId="3A6CB65C" w:rsidR="00591CF4" w:rsidRPr="00EE116A" w:rsidRDefault="00591CF4" w:rsidP="00591CF4">
            <w:pPr>
              <w:rPr>
                <w:rFonts w:ascii="Times New Roman" w:eastAsia="Calibri" w:hAnsi="Times New Roman" w:cs="Times New Roman"/>
              </w:rPr>
            </w:pPr>
            <w:r w:rsidRPr="006D771F">
              <w:rPr>
                <w:rFonts w:ascii="Times New Roman" w:eastAsia="Calibri" w:hAnsi="Times New Roman" w:cs="Times New Roman"/>
              </w:rPr>
              <w:t>Виды форм и технологической оснастки, материалы для их изготовления;</w:t>
            </w:r>
          </w:p>
        </w:tc>
      </w:tr>
      <w:tr w:rsidR="00591CF4" w:rsidRPr="00F87D60" w14:paraId="5D54068F" w14:textId="77777777" w:rsidTr="00A72BB8">
        <w:trPr>
          <w:trHeight w:val="255"/>
          <w:jc w:val="center"/>
        </w:trPr>
        <w:tc>
          <w:tcPr>
            <w:tcW w:w="2629" w:type="dxa"/>
            <w:vMerge/>
          </w:tcPr>
          <w:p w14:paraId="01146D84" w14:textId="77777777" w:rsidR="00591CF4" w:rsidRPr="00F87D60" w:rsidRDefault="00591CF4" w:rsidP="00591CF4">
            <w:pPr>
              <w:rPr>
                <w:rFonts w:ascii="Times New Roman" w:eastAsia="Calibri" w:hAnsi="Times New Roman" w:cs="Times New Roman"/>
              </w:rPr>
            </w:pPr>
          </w:p>
        </w:tc>
        <w:tc>
          <w:tcPr>
            <w:tcW w:w="4197" w:type="dxa"/>
            <w:vMerge/>
          </w:tcPr>
          <w:p w14:paraId="07BA05E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680EABA" w14:textId="68A35534" w:rsidR="00591CF4" w:rsidRPr="00EE116A" w:rsidRDefault="00591CF4" w:rsidP="00591CF4">
            <w:pPr>
              <w:rPr>
                <w:rFonts w:ascii="Times New Roman" w:eastAsia="Calibri" w:hAnsi="Times New Roman" w:cs="Times New Roman"/>
              </w:rPr>
            </w:pPr>
            <w:r w:rsidRPr="005860A8">
              <w:rPr>
                <w:rFonts w:ascii="Times New Roman" w:eastAsia="Calibri" w:hAnsi="Times New Roman" w:cs="Times New Roman"/>
              </w:rPr>
              <w:t>З 1.1.</w:t>
            </w:r>
            <w:r>
              <w:rPr>
                <w:rFonts w:ascii="Times New Roman" w:eastAsia="Calibri" w:hAnsi="Times New Roman" w:cs="Times New Roman"/>
              </w:rPr>
              <w:t>11</w:t>
            </w:r>
          </w:p>
        </w:tc>
        <w:tc>
          <w:tcPr>
            <w:tcW w:w="6325" w:type="dxa"/>
          </w:tcPr>
          <w:p w14:paraId="1AB999F5" w14:textId="5599203C" w:rsidR="00591CF4" w:rsidRPr="006D771F" w:rsidRDefault="00591CF4" w:rsidP="00591CF4">
            <w:pPr>
              <w:rPr>
                <w:rFonts w:ascii="Times New Roman" w:eastAsia="Calibri" w:hAnsi="Times New Roman" w:cs="Times New Roman"/>
              </w:rPr>
            </w:pPr>
            <w:r w:rsidRPr="006D771F">
              <w:rPr>
                <w:rFonts w:ascii="Times New Roman" w:eastAsia="Calibri" w:hAnsi="Times New Roman" w:cs="Times New Roman"/>
              </w:rPr>
              <w:t>Методы и технологии изготовления оснастки</w:t>
            </w:r>
          </w:p>
        </w:tc>
      </w:tr>
      <w:tr w:rsidR="00591CF4" w:rsidRPr="00F87D60" w14:paraId="35753B9B" w14:textId="77777777" w:rsidTr="00A72BB8">
        <w:trPr>
          <w:jc w:val="center"/>
        </w:trPr>
        <w:tc>
          <w:tcPr>
            <w:tcW w:w="2629" w:type="dxa"/>
            <w:vMerge/>
          </w:tcPr>
          <w:p w14:paraId="7522CCAB" w14:textId="77777777" w:rsidR="00591CF4" w:rsidRPr="00F87D60" w:rsidRDefault="00591CF4" w:rsidP="00591CF4">
            <w:pPr>
              <w:rPr>
                <w:rFonts w:ascii="Times New Roman" w:eastAsia="Calibri" w:hAnsi="Times New Roman" w:cs="Times New Roman"/>
              </w:rPr>
            </w:pPr>
          </w:p>
        </w:tc>
        <w:tc>
          <w:tcPr>
            <w:tcW w:w="4197" w:type="dxa"/>
            <w:vMerge w:val="restart"/>
          </w:tcPr>
          <w:p w14:paraId="5312A086" w14:textId="4E344212" w:rsidR="00591CF4" w:rsidRPr="00A72BB8" w:rsidRDefault="00591CF4" w:rsidP="00591CF4">
            <w:pPr>
              <w:rPr>
                <w:rFonts w:ascii="Times New Roman" w:eastAsia="Calibri" w:hAnsi="Times New Roman" w:cs="Times New Roman"/>
                <w:iCs/>
              </w:rPr>
            </w:pPr>
            <w:r w:rsidRPr="00A72BB8">
              <w:rPr>
                <w:rFonts w:ascii="Times New Roman" w:eastAsia="Calibri" w:hAnsi="Times New Roman" w:cs="Times New Roman"/>
                <w:iCs/>
              </w:rPr>
              <w:t>ПК 1.2 Проводить входной контроль исходных компонентов, полуфабрикатов, комплектующих при производстве изделий из композиционных материалов</w:t>
            </w:r>
          </w:p>
        </w:tc>
        <w:tc>
          <w:tcPr>
            <w:tcW w:w="7734" w:type="dxa"/>
            <w:gridSpan w:val="2"/>
          </w:tcPr>
          <w:p w14:paraId="0CA51DCF"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591CF4" w:rsidRPr="00F87D60" w14:paraId="1F5FA2BF" w14:textId="77777777" w:rsidTr="006D771F">
        <w:trPr>
          <w:trHeight w:val="66"/>
          <w:jc w:val="center"/>
        </w:trPr>
        <w:tc>
          <w:tcPr>
            <w:tcW w:w="2629" w:type="dxa"/>
            <w:vMerge/>
          </w:tcPr>
          <w:p w14:paraId="6D7C85FE" w14:textId="77777777" w:rsidR="00591CF4" w:rsidRPr="00F87D60" w:rsidRDefault="00591CF4" w:rsidP="00591CF4">
            <w:pPr>
              <w:rPr>
                <w:rFonts w:ascii="Times New Roman" w:eastAsia="Calibri" w:hAnsi="Times New Roman" w:cs="Times New Roman"/>
              </w:rPr>
            </w:pPr>
          </w:p>
        </w:tc>
        <w:tc>
          <w:tcPr>
            <w:tcW w:w="4197" w:type="dxa"/>
            <w:vMerge/>
          </w:tcPr>
          <w:p w14:paraId="5D2D5590"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F384B8E" w14:textId="2E43A2F9" w:rsidR="00591CF4" w:rsidRPr="00F87D60" w:rsidRDefault="00591CF4" w:rsidP="00591CF4">
            <w:pPr>
              <w:rPr>
                <w:rFonts w:ascii="Times New Roman" w:eastAsia="Calibri" w:hAnsi="Times New Roman" w:cs="Times New Roman"/>
                <w:b/>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1DB7630D" w14:textId="40D0D184"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Проведение испытаний и контроля исходных компонентов, полуфабрикатов, комплектующих при производстве изделий из композиционных материалов;</w:t>
            </w:r>
          </w:p>
        </w:tc>
      </w:tr>
      <w:tr w:rsidR="00591CF4" w:rsidRPr="00F87D60" w14:paraId="28016BA4" w14:textId="77777777" w:rsidTr="00A72BB8">
        <w:trPr>
          <w:jc w:val="center"/>
        </w:trPr>
        <w:tc>
          <w:tcPr>
            <w:tcW w:w="2629" w:type="dxa"/>
            <w:vMerge/>
          </w:tcPr>
          <w:p w14:paraId="32F335A1" w14:textId="77777777" w:rsidR="00591CF4" w:rsidRPr="00F87D60" w:rsidRDefault="00591CF4" w:rsidP="00591CF4">
            <w:pPr>
              <w:rPr>
                <w:rFonts w:ascii="Times New Roman" w:eastAsia="Calibri" w:hAnsi="Times New Roman" w:cs="Times New Roman"/>
              </w:rPr>
            </w:pPr>
          </w:p>
        </w:tc>
        <w:tc>
          <w:tcPr>
            <w:tcW w:w="4197" w:type="dxa"/>
            <w:vMerge/>
          </w:tcPr>
          <w:p w14:paraId="375D3CD4" w14:textId="77777777" w:rsidR="00591CF4" w:rsidRPr="00A72BB8" w:rsidRDefault="00591CF4" w:rsidP="00591CF4">
            <w:pPr>
              <w:rPr>
                <w:rFonts w:ascii="Times New Roman" w:eastAsia="Calibri" w:hAnsi="Times New Roman" w:cs="Times New Roman"/>
                <w:iCs/>
              </w:rPr>
            </w:pPr>
          </w:p>
        </w:tc>
        <w:tc>
          <w:tcPr>
            <w:tcW w:w="7734" w:type="dxa"/>
            <w:gridSpan w:val="2"/>
          </w:tcPr>
          <w:p w14:paraId="0EF3549B"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251E79C3" w14:textId="77777777" w:rsidTr="006D771F">
        <w:trPr>
          <w:trHeight w:val="24"/>
          <w:jc w:val="center"/>
        </w:trPr>
        <w:tc>
          <w:tcPr>
            <w:tcW w:w="2629" w:type="dxa"/>
            <w:vMerge/>
          </w:tcPr>
          <w:p w14:paraId="598B484B" w14:textId="77777777" w:rsidR="00591CF4" w:rsidRPr="00F87D60" w:rsidRDefault="00591CF4" w:rsidP="00591CF4">
            <w:pPr>
              <w:rPr>
                <w:rFonts w:ascii="Times New Roman" w:eastAsia="Calibri" w:hAnsi="Times New Roman" w:cs="Times New Roman"/>
              </w:rPr>
            </w:pPr>
          </w:p>
        </w:tc>
        <w:tc>
          <w:tcPr>
            <w:tcW w:w="4197" w:type="dxa"/>
            <w:vMerge/>
          </w:tcPr>
          <w:p w14:paraId="4F615DA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552CBE6" w14:textId="5CD66B6C" w:rsidR="00591CF4" w:rsidRPr="006D771F" w:rsidRDefault="00591CF4" w:rsidP="00591CF4">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3465168A" w14:textId="0E7E7373"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Проводить входной контроль исходных компонентов, полуфабрикатов, комплектующих при производстве изделий из композиционных материалов;</w:t>
            </w:r>
          </w:p>
        </w:tc>
      </w:tr>
      <w:tr w:rsidR="00591CF4" w:rsidRPr="00F87D60" w14:paraId="69FBD41F" w14:textId="77777777" w:rsidTr="00A72BB8">
        <w:trPr>
          <w:trHeight w:val="21"/>
          <w:jc w:val="center"/>
        </w:trPr>
        <w:tc>
          <w:tcPr>
            <w:tcW w:w="2629" w:type="dxa"/>
            <w:vMerge/>
          </w:tcPr>
          <w:p w14:paraId="09503934" w14:textId="77777777" w:rsidR="00591CF4" w:rsidRPr="00F87D60" w:rsidRDefault="00591CF4" w:rsidP="00591CF4">
            <w:pPr>
              <w:rPr>
                <w:rFonts w:ascii="Times New Roman" w:eastAsia="Calibri" w:hAnsi="Times New Roman" w:cs="Times New Roman"/>
              </w:rPr>
            </w:pPr>
          </w:p>
        </w:tc>
        <w:tc>
          <w:tcPr>
            <w:tcW w:w="4197" w:type="dxa"/>
            <w:vMerge/>
          </w:tcPr>
          <w:p w14:paraId="65AF304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CDC9420" w14:textId="584AEFF3" w:rsidR="00591CF4" w:rsidRDefault="00591CF4" w:rsidP="00591CF4">
            <w:pPr>
              <w:rPr>
                <w:rFonts w:ascii="Times New Roman" w:eastAsia="Calibri" w:hAnsi="Times New Roman" w:cs="Times New Roman"/>
              </w:rPr>
            </w:pPr>
            <w:r w:rsidRPr="00AE1310">
              <w:rPr>
                <w:rFonts w:ascii="Times New Roman" w:eastAsia="Calibri" w:hAnsi="Times New Roman" w:cs="Times New Roman"/>
              </w:rPr>
              <w:t>У 1.2.0</w:t>
            </w:r>
            <w:r>
              <w:rPr>
                <w:rFonts w:ascii="Times New Roman" w:eastAsia="Calibri" w:hAnsi="Times New Roman" w:cs="Times New Roman"/>
              </w:rPr>
              <w:t>2</w:t>
            </w:r>
          </w:p>
        </w:tc>
        <w:tc>
          <w:tcPr>
            <w:tcW w:w="6325" w:type="dxa"/>
          </w:tcPr>
          <w:p w14:paraId="052B522A" w14:textId="1FCCD4E7"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Осуществлять визуальный контроль исходных материалов для получения составных частей композиционных материалов;</w:t>
            </w:r>
          </w:p>
        </w:tc>
      </w:tr>
      <w:tr w:rsidR="00591CF4" w:rsidRPr="00F87D60" w14:paraId="79A4FEB8" w14:textId="77777777" w:rsidTr="00A72BB8">
        <w:trPr>
          <w:trHeight w:val="21"/>
          <w:jc w:val="center"/>
        </w:trPr>
        <w:tc>
          <w:tcPr>
            <w:tcW w:w="2629" w:type="dxa"/>
            <w:vMerge/>
          </w:tcPr>
          <w:p w14:paraId="7D05924F" w14:textId="77777777" w:rsidR="00591CF4" w:rsidRPr="00F87D60" w:rsidRDefault="00591CF4" w:rsidP="00591CF4">
            <w:pPr>
              <w:rPr>
                <w:rFonts w:ascii="Times New Roman" w:eastAsia="Calibri" w:hAnsi="Times New Roman" w:cs="Times New Roman"/>
              </w:rPr>
            </w:pPr>
          </w:p>
        </w:tc>
        <w:tc>
          <w:tcPr>
            <w:tcW w:w="4197" w:type="dxa"/>
            <w:vMerge/>
          </w:tcPr>
          <w:p w14:paraId="59CAD3D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52EA62B" w14:textId="45236B5E" w:rsidR="00591CF4" w:rsidRDefault="00591CF4" w:rsidP="00591CF4">
            <w:pPr>
              <w:rPr>
                <w:rFonts w:ascii="Times New Roman" w:eastAsia="Calibri" w:hAnsi="Times New Roman" w:cs="Times New Roman"/>
              </w:rPr>
            </w:pPr>
            <w:r w:rsidRPr="00AE1310">
              <w:rPr>
                <w:rFonts w:ascii="Times New Roman" w:eastAsia="Calibri" w:hAnsi="Times New Roman" w:cs="Times New Roman"/>
              </w:rPr>
              <w:t>У 1.2.0</w:t>
            </w:r>
            <w:r>
              <w:rPr>
                <w:rFonts w:ascii="Times New Roman" w:eastAsia="Calibri" w:hAnsi="Times New Roman" w:cs="Times New Roman"/>
              </w:rPr>
              <w:t>3</w:t>
            </w:r>
          </w:p>
        </w:tc>
        <w:tc>
          <w:tcPr>
            <w:tcW w:w="6325" w:type="dxa"/>
          </w:tcPr>
          <w:p w14:paraId="79A99423" w14:textId="0C95542C"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tc>
      </w:tr>
      <w:tr w:rsidR="00591CF4" w:rsidRPr="00F87D60" w14:paraId="038CC161" w14:textId="77777777" w:rsidTr="00A72BB8">
        <w:trPr>
          <w:trHeight w:val="21"/>
          <w:jc w:val="center"/>
        </w:trPr>
        <w:tc>
          <w:tcPr>
            <w:tcW w:w="2629" w:type="dxa"/>
            <w:vMerge/>
          </w:tcPr>
          <w:p w14:paraId="49CCCA5C" w14:textId="77777777" w:rsidR="00591CF4" w:rsidRPr="00F87D60" w:rsidRDefault="00591CF4" w:rsidP="00591CF4">
            <w:pPr>
              <w:rPr>
                <w:rFonts w:ascii="Times New Roman" w:eastAsia="Calibri" w:hAnsi="Times New Roman" w:cs="Times New Roman"/>
              </w:rPr>
            </w:pPr>
          </w:p>
        </w:tc>
        <w:tc>
          <w:tcPr>
            <w:tcW w:w="4197" w:type="dxa"/>
            <w:vMerge/>
          </w:tcPr>
          <w:p w14:paraId="507C0C7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1F6A099" w14:textId="38A521AD" w:rsidR="00591CF4" w:rsidRDefault="00591CF4" w:rsidP="00591CF4">
            <w:pPr>
              <w:rPr>
                <w:rFonts w:ascii="Times New Roman" w:eastAsia="Calibri" w:hAnsi="Times New Roman" w:cs="Times New Roman"/>
              </w:rPr>
            </w:pPr>
            <w:r w:rsidRPr="00AE1310">
              <w:rPr>
                <w:rFonts w:ascii="Times New Roman" w:eastAsia="Calibri" w:hAnsi="Times New Roman" w:cs="Times New Roman"/>
              </w:rPr>
              <w:t>У 1.2.0</w:t>
            </w:r>
            <w:r>
              <w:rPr>
                <w:rFonts w:ascii="Times New Roman" w:eastAsia="Calibri" w:hAnsi="Times New Roman" w:cs="Times New Roman"/>
              </w:rPr>
              <w:t>4</w:t>
            </w:r>
          </w:p>
        </w:tc>
        <w:tc>
          <w:tcPr>
            <w:tcW w:w="6325" w:type="dxa"/>
          </w:tcPr>
          <w:p w14:paraId="2D7BDAFC" w14:textId="57CACDE3"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Рассчитывать расход сырья, материалов, энергоресурсов для изготовления образцов и изделий;</w:t>
            </w:r>
          </w:p>
        </w:tc>
      </w:tr>
      <w:tr w:rsidR="00591CF4" w:rsidRPr="00F87D60" w14:paraId="449BC827" w14:textId="77777777" w:rsidTr="00A72BB8">
        <w:trPr>
          <w:trHeight w:val="21"/>
          <w:jc w:val="center"/>
        </w:trPr>
        <w:tc>
          <w:tcPr>
            <w:tcW w:w="2629" w:type="dxa"/>
            <w:vMerge/>
          </w:tcPr>
          <w:p w14:paraId="49E352D2" w14:textId="77777777" w:rsidR="00591CF4" w:rsidRPr="00F87D60" w:rsidRDefault="00591CF4" w:rsidP="00591CF4">
            <w:pPr>
              <w:rPr>
                <w:rFonts w:ascii="Times New Roman" w:eastAsia="Calibri" w:hAnsi="Times New Roman" w:cs="Times New Roman"/>
              </w:rPr>
            </w:pPr>
          </w:p>
        </w:tc>
        <w:tc>
          <w:tcPr>
            <w:tcW w:w="4197" w:type="dxa"/>
            <w:vMerge/>
          </w:tcPr>
          <w:p w14:paraId="30ED1F0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3CD0A9F" w14:textId="3A5D575A" w:rsidR="00591CF4" w:rsidRDefault="00591CF4" w:rsidP="00591CF4">
            <w:pPr>
              <w:rPr>
                <w:rFonts w:ascii="Times New Roman" w:eastAsia="Calibri" w:hAnsi="Times New Roman" w:cs="Times New Roman"/>
              </w:rPr>
            </w:pPr>
            <w:r w:rsidRPr="00AE1310">
              <w:rPr>
                <w:rFonts w:ascii="Times New Roman" w:eastAsia="Calibri" w:hAnsi="Times New Roman" w:cs="Times New Roman"/>
              </w:rPr>
              <w:t>У 1.2.0</w:t>
            </w:r>
            <w:r>
              <w:rPr>
                <w:rFonts w:ascii="Times New Roman" w:eastAsia="Calibri" w:hAnsi="Times New Roman" w:cs="Times New Roman"/>
              </w:rPr>
              <w:t>5</w:t>
            </w:r>
          </w:p>
        </w:tc>
        <w:tc>
          <w:tcPr>
            <w:tcW w:w="6325" w:type="dxa"/>
          </w:tcPr>
          <w:p w14:paraId="3C1D2185" w14:textId="3202E388"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Выполнять изготовление экспериментальных образцов и изделий для испытаний;</w:t>
            </w:r>
          </w:p>
        </w:tc>
      </w:tr>
      <w:tr w:rsidR="00591CF4" w:rsidRPr="00F87D60" w14:paraId="3F854F4B" w14:textId="77777777" w:rsidTr="00A72BB8">
        <w:trPr>
          <w:trHeight w:val="21"/>
          <w:jc w:val="center"/>
        </w:trPr>
        <w:tc>
          <w:tcPr>
            <w:tcW w:w="2629" w:type="dxa"/>
            <w:vMerge/>
          </w:tcPr>
          <w:p w14:paraId="275A5C08" w14:textId="77777777" w:rsidR="00591CF4" w:rsidRPr="00F87D60" w:rsidRDefault="00591CF4" w:rsidP="00591CF4">
            <w:pPr>
              <w:rPr>
                <w:rFonts w:ascii="Times New Roman" w:eastAsia="Calibri" w:hAnsi="Times New Roman" w:cs="Times New Roman"/>
              </w:rPr>
            </w:pPr>
          </w:p>
        </w:tc>
        <w:tc>
          <w:tcPr>
            <w:tcW w:w="4197" w:type="dxa"/>
            <w:vMerge/>
          </w:tcPr>
          <w:p w14:paraId="50896CE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323DD7E" w14:textId="0353D6ED" w:rsidR="00591CF4" w:rsidRDefault="00591CF4" w:rsidP="00591CF4">
            <w:pPr>
              <w:rPr>
                <w:rFonts w:ascii="Times New Roman" w:eastAsia="Calibri" w:hAnsi="Times New Roman" w:cs="Times New Roman"/>
              </w:rPr>
            </w:pPr>
            <w:r w:rsidRPr="00AE1310">
              <w:rPr>
                <w:rFonts w:ascii="Times New Roman" w:eastAsia="Calibri" w:hAnsi="Times New Roman" w:cs="Times New Roman"/>
              </w:rPr>
              <w:t>У 1.2.0</w:t>
            </w:r>
            <w:r>
              <w:rPr>
                <w:rFonts w:ascii="Times New Roman" w:eastAsia="Calibri" w:hAnsi="Times New Roman" w:cs="Times New Roman"/>
              </w:rPr>
              <w:t>6</w:t>
            </w:r>
          </w:p>
        </w:tc>
        <w:tc>
          <w:tcPr>
            <w:tcW w:w="6325" w:type="dxa"/>
          </w:tcPr>
          <w:p w14:paraId="51F5031D" w14:textId="33DFA8F5"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Проводить испытания и контроль исходных компонентов, полуфабрикатов, комплектующих;</w:t>
            </w:r>
          </w:p>
        </w:tc>
      </w:tr>
      <w:tr w:rsidR="00591CF4" w:rsidRPr="00F87D60" w14:paraId="3D856FA7" w14:textId="77777777" w:rsidTr="00A72BB8">
        <w:trPr>
          <w:trHeight w:val="21"/>
          <w:jc w:val="center"/>
        </w:trPr>
        <w:tc>
          <w:tcPr>
            <w:tcW w:w="2629" w:type="dxa"/>
            <w:vMerge/>
          </w:tcPr>
          <w:p w14:paraId="63932281" w14:textId="77777777" w:rsidR="00591CF4" w:rsidRPr="00F87D60" w:rsidRDefault="00591CF4" w:rsidP="00591CF4">
            <w:pPr>
              <w:rPr>
                <w:rFonts w:ascii="Times New Roman" w:eastAsia="Calibri" w:hAnsi="Times New Roman" w:cs="Times New Roman"/>
              </w:rPr>
            </w:pPr>
          </w:p>
        </w:tc>
        <w:tc>
          <w:tcPr>
            <w:tcW w:w="4197" w:type="dxa"/>
            <w:vMerge/>
          </w:tcPr>
          <w:p w14:paraId="1E9F91C5"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AA80369" w14:textId="1B4CEB6C" w:rsidR="00591CF4" w:rsidRDefault="00591CF4" w:rsidP="00591CF4">
            <w:pPr>
              <w:rPr>
                <w:rFonts w:ascii="Times New Roman" w:eastAsia="Calibri" w:hAnsi="Times New Roman" w:cs="Times New Roman"/>
              </w:rPr>
            </w:pPr>
            <w:r w:rsidRPr="00AE1310">
              <w:rPr>
                <w:rFonts w:ascii="Times New Roman" w:eastAsia="Calibri" w:hAnsi="Times New Roman" w:cs="Times New Roman"/>
              </w:rPr>
              <w:t>У 1.2.</w:t>
            </w:r>
            <w:r>
              <w:rPr>
                <w:rFonts w:ascii="Times New Roman" w:eastAsia="Calibri" w:hAnsi="Times New Roman" w:cs="Times New Roman"/>
              </w:rPr>
              <w:t>07</w:t>
            </w:r>
          </w:p>
        </w:tc>
        <w:tc>
          <w:tcPr>
            <w:tcW w:w="6325" w:type="dxa"/>
          </w:tcPr>
          <w:p w14:paraId="4A97D2F9" w14:textId="71735827" w:rsidR="00591CF4" w:rsidRPr="006D771F" w:rsidRDefault="00591CF4" w:rsidP="00591CF4">
            <w:pPr>
              <w:rPr>
                <w:rFonts w:ascii="Times New Roman" w:eastAsia="Calibri" w:hAnsi="Times New Roman" w:cs="Times New Roman"/>
                <w:bCs/>
              </w:rPr>
            </w:pPr>
            <w:r w:rsidRPr="006D771F">
              <w:rPr>
                <w:rFonts w:ascii="Times New Roman" w:eastAsia="Calibri" w:hAnsi="Times New Roman" w:cs="Times New Roman"/>
                <w:bCs/>
              </w:rPr>
              <w:t>Проводить анализ и оценку результатов испытаний согласно требованиям</w:t>
            </w:r>
          </w:p>
        </w:tc>
      </w:tr>
      <w:tr w:rsidR="00591CF4" w:rsidRPr="00F87D60" w14:paraId="115DBCD7" w14:textId="77777777" w:rsidTr="00A72BB8">
        <w:trPr>
          <w:jc w:val="center"/>
        </w:trPr>
        <w:tc>
          <w:tcPr>
            <w:tcW w:w="2629" w:type="dxa"/>
            <w:vMerge/>
          </w:tcPr>
          <w:p w14:paraId="1D31E836" w14:textId="77777777" w:rsidR="00591CF4" w:rsidRPr="00F87D60" w:rsidRDefault="00591CF4" w:rsidP="00591CF4">
            <w:pPr>
              <w:rPr>
                <w:rFonts w:ascii="Times New Roman" w:eastAsia="Calibri" w:hAnsi="Times New Roman" w:cs="Times New Roman"/>
              </w:rPr>
            </w:pPr>
          </w:p>
        </w:tc>
        <w:tc>
          <w:tcPr>
            <w:tcW w:w="4197" w:type="dxa"/>
            <w:vMerge/>
          </w:tcPr>
          <w:p w14:paraId="1EA62634" w14:textId="77777777" w:rsidR="00591CF4" w:rsidRPr="00A72BB8" w:rsidRDefault="00591CF4" w:rsidP="00591CF4">
            <w:pPr>
              <w:rPr>
                <w:rFonts w:ascii="Times New Roman" w:eastAsia="Calibri" w:hAnsi="Times New Roman" w:cs="Times New Roman"/>
                <w:iCs/>
              </w:rPr>
            </w:pPr>
          </w:p>
        </w:tc>
        <w:tc>
          <w:tcPr>
            <w:tcW w:w="7734" w:type="dxa"/>
            <w:gridSpan w:val="2"/>
          </w:tcPr>
          <w:p w14:paraId="67145069"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Знания:</w:t>
            </w:r>
          </w:p>
        </w:tc>
      </w:tr>
      <w:tr w:rsidR="00591CF4" w:rsidRPr="00F87D60" w14:paraId="461165C4" w14:textId="77777777" w:rsidTr="006D771F">
        <w:trPr>
          <w:trHeight w:val="30"/>
          <w:jc w:val="center"/>
        </w:trPr>
        <w:tc>
          <w:tcPr>
            <w:tcW w:w="2629" w:type="dxa"/>
            <w:vMerge/>
          </w:tcPr>
          <w:p w14:paraId="54223EC6" w14:textId="77777777" w:rsidR="00591CF4" w:rsidRPr="00F87D60" w:rsidRDefault="00591CF4" w:rsidP="00591CF4">
            <w:pPr>
              <w:rPr>
                <w:rFonts w:ascii="Times New Roman" w:eastAsia="Calibri" w:hAnsi="Times New Roman" w:cs="Times New Roman"/>
              </w:rPr>
            </w:pPr>
          </w:p>
        </w:tc>
        <w:tc>
          <w:tcPr>
            <w:tcW w:w="4197" w:type="dxa"/>
            <w:vMerge/>
          </w:tcPr>
          <w:p w14:paraId="40CF146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34DE75D" w14:textId="2BC03A21" w:rsidR="00591CF4" w:rsidRPr="00F87D60" w:rsidRDefault="00591CF4" w:rsidP="00591CF4">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3EB1CCFA" w14:textId="5A8E9B40" w:rsidR="00591CF4" w:rsidRPr="007444E9" w:rsidRDefault="00591CF4" w:rsidP="00591CF4">
            <w:pPr>
              <w:rPr>
                <w:rFonts w:ascii="Times New Roman" w:eastAsia="Calibri" w:hAnsi="Times New Roman" w:cs="Times New Roman"/>
                <w:bCs/>
              </w:rPr>
            </w:pPr>
            <w:r w:rsidRPr="007444E9">
              <w:rPr>
                <w:rFonts w:ascii="Times New Roman" w:eastAsia="Calibri" w:hAnsi="Times New Roman" w:cs="Times New Roman"/>
                <w:bCs/>
              </w:rPr>
              <w:t>Требования к входному контролю и методы входного контроля свойств и характеристик волокнистых, полимерных композитных и модельных материалов;</w:t>
            </w:r>
          </w:p>
        </w:tc>
      </w:tr>
      <w:tr w:rsidR="00591CF4" w:rsidRPr="00F87D60" w14:paraId="52F400AB" w14:textId="77777777" w:rsidTr="00A72BB8">
        <w:trPr>
          <w:trHeight w:val="25"/>
          <w:jc w:val="center"/>
        </w:trPr>
        <w:tc>
          <w:tcPr>
            <w:tcW w:w="2629" w:type="dxa"/>
            <w:vMerge/>
          </w:tcPr>
          <w:p w14:paraId="10A55B9C" w14:textId="77777777" w:rsidR="00591CF4" w:rsidRPr="00F87D60" w:rsidRDefault="00591CF4" w:rsidP="00591CF4">
            <w:pPr>
              <w:rPr>
                <w:rFonts w:ascii="Times New Roman" w:eastAsia="Calibri" w:hAnsi="Times New Roman" w:cs="Times New Roman"/>
              </w:rPr>
            </w:pPr>
          </w:p>
        </w:tc>
        <w:tc>
          <w:tcPr>
            <w:tcW w:w="4197" w:type="dxa"/>
            <w:vMerge/>
          </w:tcPr>
          <w:p w14:paraId="32B836D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01D3876" w14:textId="1082A772"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2</w:t>
            </w:r>
          </w:p>
        </w:tc>
        <w:tc>
          <w:tcPr>
            <w:tcW w:w="6325" w:type="dxa"/>
          </w:tcPr>
          <w:p w14:paraId="5C0BFCF4" w14:textId="40FA13F3" w:rsidR="00591CF4" w:rsidRPr="007444E9" w:rsidRDefault="00591CF4" w:rsidP="00591CF4">
            <w:pPr>
              <w:rPr>
                <w:rFonts w:ascii="Times New Roman" w:eastAsia="Calibri" w:hAnsi="Times New Roman" w:cs="Times New Roman"/>
                <w:bCs/>
              </w:rPr>
            </w:pPr>
            <w:r w:rsidRPr="007444E9">
              <w:rPr>
                <w:rFonts w:ascii="Times New Roman" w:eastAsia="Calibri" w:hAnsi="Times New Roman" w:cs="Times New Roman"/>
                <w:bCs/>
              </w:rPr>
              <w:t>Методики измерения механических свойств армирующих нитей и тканей;</w:t>
            </w:r>
          </w:p>
        </w:tc>
      </w:tr>
      <w:tr w:rsidR="00591CF4" w:rsidRPr="00F87D60" w14:paraId="79704DE9" w14:textId="77777777" w:rsidTr="00A72BB8">
        <w:trPr>
          <w:trHeight w:val="25"/>
          <w:jc w:val="center"/>
        </w:trPr>
        <w:tc>
          <w:tcPr>
            <w:tcW w:w="2629" w:type="dxa"/>
            <w:vMerge/>
          </w:tcPr>
          <w:p w14:paraId="75CA8CC4" w14:textId="77777777" w:rsidR="00591CF4" w:rsidRPr="00F87D60" w:rsidRDefault="00591CF4" w:rsidP="00591CF4">
            <w:pPr>
              <w:rPr>
                <w:rFonts w:ascii="Times New Roman" w:eastAsia="Calibri" w:hAnsi="Times New Roman" w:cs="Times New Roman"/>
              </w:rPr>
            </w:pPr>
          </w:p>
        </w:tc>
        <w:tc>
          <w:tcPr>
            <w:tcW w:w="4197" w:type="dxa"/>
            <w:vMerge/>
          </w:tcPr>
          <w:p w14:paraId="7687239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96CBFA8" w14:textId="63E196E6"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3</w:t>
            </w:r>
          </w:p>
        </w:tc>
        <w:tc>
          <w:tcPr>
            <w:tcW w:w="6325" w:type="dxa"/>
          </w:tcPr>
          <w:p w14:paraId="1C01503F" w14:textId="363F4225" w:rsidR="00591CF4" w:rsidRPr="007444E9" w:rsidRDefault="00591CF4" w:rsidP="00591CF4">
            <w:pPr>
              <w:rPr>
                <w:rFonts w:ascii="Times New Roman" w:eastAsia="Calibri" w:hAnsi="Times New Roman" w:cs="Times New Roman"/>
                <w:bCs/>
              </w:rPr>
            </w:pPr>
            <w:r w:rsidRPr="007444E9">
              <w:rPr>
                <w:rFonts w:ascii="Times New Roman" w:eastAsia="Calibri" w:hAnsi="Times New Roman" w:cs="Times New Roman"/>
                <w:bCs/>
              </w:rPr>
              <w:t xml:space="preserve">Методики определения свойств </w:t>
            </w:r>
            <w:proofErr w:type="spellStart"/>
            <w:r w:rsidRPr="007444E9">
              <w:rPr>
                <w:rFonts w:ascii="Times New Roman" w:eastAsia="Calibri" w:hAnsi="Times New Roman" w:cs="Times New Roman"/>
                <w:bCs/>
              </w:rPr>
              <w:t>препрега</w:t>
            </w:r>
            <w:proofErr w:type="spellEnd"/>
            <w:r w:rsidRPr="007444E9">
              <w:rPr>
                <w:rFonts w:ascii="Times New Roman" w:eastAsia="Calibri" w:hAnsi="Times New Roman" w:cs="Times New Roman"/>
                <w:bCs/>
              </w:rPr>
              <w:t xml:space="preserve"> композиционного материала;</w:t>
            </w:r>
          </w:p>
        </w:tc>
      </w:tr>
      <w:tr w:rsidR="00591CF4" w:rsidRPr="00F87D60" w14:paraId="586A2A66" w14:textId="77777777" w:rsidTr="00A72BB8">
        <w:trPr>
          <w:trHeight w:val="25"/>
          <w:jc w:val="center"/>
        </w:trPr>
        <w:tc>
          <w:tcPr>
            <w:tcW w:w="2629" w:type="dxa"/>
            <w:vMerge/>
          </w:tcPr>
          <w:p w14:paraId="6469D95B" w14:textId="77777777" w:rsidR="00591CF4" w:rsidRPr="00F87D60" w:rsidRDefault="00591CF4" w:rsidP="00591CF4">
            <w:pPr>
              <w:rPr>
                <w:rFonts w:ascii="Times New Roman" w:eastAsia="Calibri" w:hAnsi="Times New Roman" w:cs="Times New Roman"/>
              </w:rPr>
            </w:pPr>
          </w:p>
        </w:tc>
        <w:tc>
          <w:tcPr>
            <w:tcW w:w="4197" w:type="dxa"/>
            <w:vMerge/>
          </w:tcPr>
          <w:p w14:paraId="4BC45FAF"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7979E6E" w14:textId="63C4A0A3"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4</w:t>
            </w:r>
          </w:p>
        </w:tc>
        <w:tc>
          <w:tcPr>
            <w:tcW w:w="6325" w:type="dxa"/>
          </w:tcPr>
          <w:p w14:paraId="1EA5C458" w14:textId="3B083FE2" w:rsidR="00591CF4" w:rsidRPr="007444E9" w:rsidRDefault="00591CF4" w:rsidP="00591CF4">
            <w:pPr>
              <w:rPr>
                <w:rFonts w:ascii="Times New Roman" w:eastAsia="Calibri" w:hAnsi="Times New Roman" w:cs="Times New Roman"/>
                <w:bCs/>
              </w:rPr>
            </w:pPr>
            <w:r w:rsidRPr="007444E9">
              <w:rPr>
                <w:rFonts w:ascii="Times New Roman" w:eastAsia="Calibri" w:hAnsi="Times New Roman" w:cs="Times New Roman"/>
                <w:bCs/>
              </w:rPr>
              <w:t>Методы выявления отклонений от требований стандартов и технических условий, предъявляемых к исходным материалам;</w:t>
            </w:r>
          </w:p>
        </w:tc>
      </w:tr>
      <w:tr w:rsidR="00591CF4" w:rsidRPr="00F87D60" w14:paraId="6BE454A7" w14:textId="77777777" w:rsidTr="00A72BB8">
        <w:trPr>
          <w:trHeight w:val="25"/>
          <w:jc w:val="center"/>
        </w:trPr>
        <w:tc>
          <w:tcPr>
            <w:tcW w:w="2629" w:type="dxa"/>
            <w:vMerge/>
          </w:tcPr>
          <w:p w14:paraId="7BE9815D" w14:textId="77777777" w:rsidR="00591CF4" w:rsidRPr="00F87D60" w:rsidRDefault="00591CF4" w:rsidP="00591CF4">
            <w:pPr>
              <w:rPr>
                <w:rFonts w:ascii="Times New Roman" w:eastAsia="Calibri" w:hAnsi="Times New Roman" w:cs="Times New Roman"/>
              </w:rPr>
            </w:pPr>
          </w:p>
        </w:tc>
        <w:tc>
          <w:tcPr>
            <w:tcW w:w="4197" w:type="dxa"/>
            <w:vMerge/>
          </w:tcPr>
          <w:p w14:paraId="4814C5B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FF20446" w14:textId="61F57B1D"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5</w:t>
            </w:r>
          </w:p>
        </w:tc>
        <w:tc>
          <w:tcPr>
            <w:tcW w:w="6325" w:type="dxa"/>
          </w:tcPr>
          <w:p w14:paraId="629AE8DD" w14:textId="4027E815" w:rsidR="00591CF4" w:rsidRPr="007444E9" w:rsidRDefault="00591CF4" w:rsidP="00591CF4">
            <w:pPr>
              <w:rPr>
                <w:rFonts w:ascii="Times New Roman" w:eastAsia="Calibri" w:hAnsi="Times New Roman" w:cs="Times New Roman"/>
                <w:bCs/>
              </w:rPr>
            </w:pPr>
            <w:r w:rsidRPr="007444E9">
              <w:rPr>
                <w:rFonts w:ascii="Times New Roman" w:eastAsia="Calibri" w:hAnsi="Times New Roman" w:cs="Times New Roman"/>
                <w:bCs/>
              </w:rPr>
              <w:t>Методы контроля качества составных частей композиционных материалов;</w:t>
            </w:r>
          </w:p>
        </w:tc>
      </w:tr>
      <w:tr w:rsidR="00591CF4" w:rsidRPr="00F87D60" w14:paraId="11F66EFF" w14:textId="77777777" w:rsidTr="00A72BB8">
        <w:trPr>
          <w:trHeight w:val="25"/>
          <w:jc w:val="center"/>
        </w:trPr>
        <w:tc>
          <w:tcPr>
            <w:tcW w:w="2629" w:type="dxa"/>
            <w:vMerge/>
          </w:tcPr>
          <w:p w14:paraId="319079DD" w14:textId="77777777" w:rsidR="00591CF4" w:rsidRPr="00F87D60" w:rsidRDefault="00591CF4" w:rsidP="00591CF4">
            <w:pPr>
              <w:rPr>
                <w:rFonts w:ascii="Times New Roman" w:eastAsia="Calibri" w:hAnsi="Times New Roman" w:cs="Times New Roman"/>
              </w:rPr>
            </w:pPr>
          </w:p>
        </w:tc>
        <w:tc>
          <w:tcPr>
            <w:tcW w:w="4197" w:type="dxa"/>
            <w:vMerge/>
          </w:tcPr>
          <w:p w14:paraId="0E9FDC0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5C953C9" w14:textId="6D43B8A4"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6</w:t>
            </w:r>
          </w:p>
        </w:tc>
        <w:tc>
          <w:tcPr>
            <w:tcW w:w="6325" w:type="dxa"/>
          </w:tcPr>
          <w:p w14:paraId="37A00BEE" w14:textId="31C3AA14" w:rsidR="00591CF4" w:rsidRPr="007444E9" w:rsidRDefault="00591CF4" w:rsidP="00591CF4">
            <w:pPr>
              <w:rPr>
                <w:rFonts w:ascii="Times New Roman" w:eastAsia="Calibri" w:hAnsi="Times New Roman" w:cs="Times New Roman"/>
                <w:bCs/>
              </w:rPr>
            </w:pPr>
            <w:r w:rsidRPr="007444E9">
              <w:rPr>
                <w:rFonts w:ascii="Times New Roman" w:eastAsia="Calibri" w:hAnsi="Times New Roman" w:cs="Times New Roman"/>
                <w:bCs/>
              </w:rPr>
              <w:t>Основные подготовительные операции для изготовления образцов и изделий из композиционных материалов;</w:t>
            </w:r>
          </w:p>
        </w:tc>
      </w:tr>
      <w:tr w:rsidR="00591CF4" w:rsidRPr="00F87D60" w14:paraId="2E153BA5" w14:textId="77777777" w:rsidTr="00A72BB8">
        <w:trPr>
          <w:trHeight w:val="25"/>
          <w:jc w:val="center"/>
        </w:trPr>
        <w:tc>
          <w:tcPr>
            <w:tcW w:w="2629" w:type="dxa"/>
            <w:vMerge/>
          </w:tcPr>
          <w:p w14:paraId="360CF5B1" w14:textId="77777777" w:rsidR="00591CF4" w:rsidRPr="00F87D60" w:rsidRDefault="00591CF4" w:rsidP="00591CF4">
            <w:pPr>
              <w:rPr>
                <w:rFonts w:ascii="Times New Roman" w:eastAsia="Calibri" w:hAnsi="Times New Roman" w:cs="Times New Roman"/>
              </w:rPr>
            </w:pPr>
          </w:p>
        </w:tc>
        <w:tc>
          <w:tcPr>
            <w:tcW w:w="4197" w:type="dxa"/>
            <w:vMerge/>
          </w:tcPr>
          <w:p w14:paraId="2A3A64F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D400D28" w14:textId="1B0E7BC5"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7</w:t>
            </w:r>
          </w:p>
        </w:tc>
        <w:tc>
          <w:tcPr>
            <w:tcW w:w="6325" w:type="dxa"/>
          </w:tcPr>
          <w:p w14:paraId="3D457E90" w14:textId="6B1EA577" w:rsidR="00591CF4" w:rsidRPr="007444E9" w:rsidRDefault="00591CF4" w:rsidP="00591CF4">
            <w:pPr>
              <w:rPr>
                <w:rFonts w:ascii="Times New Roman" w:eastAsia="Calibri" w:hAnsi="Times New Roman" w:cs="Times New Roman"/>
                <w:bCs/>
              </w:rPr>
            </w:pPr>
            <w:r w:rsidRPr="007D074F">
              <w:rPr>
                <w:rFonts w:ascii="Times New Roman" w:eastAsia="Calibri" w:hAnsi="Times New Roman" w:cs="Times New Roman"/>
                <w:bCs/>
              </w:rPr>
              <w:t>Конструкции и принцип действия оборудования, для изготовления образцов и изделий из композиционных материалов;</w:t>
            </w:r>
          </w:p>
        </w:tc>
      </w:tr>
      <w:tr w:rsidR="00591CF4" w:rsidRPr="00F87D60" w14:paraId="29074D84" w14:textId="77777777" w:rsidTr="00A72BB8">
        <w:trPr>
          <w:trHeight w:val="25"/>
          <w:jc w:val="center"/>
        </w:trPr>
        <w:tc>
          <w:tcPr>
            <w:tcW w:w="2629" w:type="dxa"/>
            <w:vMerge/>
          </w:tcPr>
          <w:p w14:paraId="7F9E00E7" w14:textId="77777777" w:rsidR="00591CF4" w:rsidRPr="00F87D60" w:rsidRDefault="00591CF4" w:rsidP="00591CF4">
            <w:pPr>
              <w:rPr>
                <w:rFonts w:ascii="Times New Roman" w:eastAsia="Calibri" w:hAnsi="Times New Roman" w:cs="Times New Roman"/>
              </w:rPr>
            </w:pPr>
          </w:p>
        </w:tc>
        <w:tc>
          <w:tcPr>
            <w:tcW w:w="4197" w:type="dxa"/>
            <w:vMerge/>
          </w:tcPr>
          <w:p w14:paraId="6B95A78F"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74A0CB6" w14:textId="7478839A"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8</w:t>
            </w:r>
          </w:p>
        </w:tc>
        <w:tc>
          <w:tcPr>
            <w:tcW w:w="6325" w:type="dxa"/>
          </w:tcPr>
          <w:p w14:paraId="1ED69463" w14:textId="471FA4E6" w:rsidR="00591CF4" w:rsidRPr="007444E9" w:rsidRDefault="00591CF4" w:rsidP="00591CF4">
            <w:pPr>
              <w:rPr>
                <w:rFonts w:ascii="Times New Roman" w:eastAsia="Calibri" w:hAnsi="Times New Roman" w:cs="Times New Roman"/>
                <w:bCs/>
              </w:rPr>
            </w:pPr>
            <w:r w:rsidRPr="007D074F">
              <w:rPr>
                <w:rFonts w:ascii="Times New Roman" w:eastAsia="Calibri" w:hAnsi="Times New Roman" w:cs="Times New Roman"/>
                <w:bCs/>
              </w:rPr>
              <w:t>Основные параметры технологического процесса, в зависимости от вида сырья и материалов;</w:t>
            </w:r>
          </w:p>
        </w:tc>
      </w:tr>
      <w:tr w:rsidR="00591CF4" w:rsidRPr="00F87D60" w14:paraId="5231E586" w14:textId="77777777" w:rsidTr="00A72BB8">
        <w:trPr>
          <w:trHeight w:val="25"/>
          <w:jc w:val="center"/>
        </w:trPr>
        <w:tc>
          <w:tcPr>
            <w:tcW w:w="2629" w:type="dxa"/>
            <w:vMerge/>
          </w:tcPr>
          <w:p w14:paraId="18359999" w14:textId="77777777" w:rsidR="00591CF4" w:rsidRPr="00F87D60" w:rsidRDefault="00591CF4" w:rsidP="00591CF4">
            <w:pPr>
              <w:rPr>
                <w:rFonts w:ascii="Times New Roman" w:eastAsia="Calibri" w:hAnsi="Times New Roman" w:cs="Times New Roman"/>
              </w:rPr>
            </w:pPr>
          </w:p>
        </w:tc>
        <w:tc>
          <w:tcPr>
            <w:tcW w:w="4197" w:type="dxa"/>
            <w:vMerge/>
          </w:tcPr>
          <w:p w14:paraId="5B52317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B415702" w14:textId="78A157F6"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1.2.0</w:t>
            </w:r>
            <w:r>
              <w:rPr>
                <w:rFonts w:ascii="Times New Roman" w:eastAsia="Calibri" w:hAnsi="Times New Roman" w:cs="Times New Roman"/>
              </w:rPr>
              <w:t>9</w:t>
            </w:r>
          </w:p>
        </w:tc>
        <w:tc>
          <w:tcPr>
            <w:tcW w:w="6325" w:type="dxa"/>
          </w:tcPr>
          <w:p w14:paraId="14B3D653" w14:textId="256F329D" w:rsidR="00591CF4" w:rsidRPr="007444E9" w:rsidRDefault="00591CF4" w:rsidP="00591CF4">
            <w:pPr>
              <w:rPr>
                <w:rFonts w:ascii="Times New Roman" w:eastAsia="Calibri" w:hAnsi="Times New Roman" w:cs="Times New Roman"/>
                <w:bCs/>
              </w:rPr>
            </w:pPr>
            <w:r w:rsidRPr="007D074F">
              <w:rPr>
                <w:rFonts w:ascii="Times New Roman" w:eastAsia="Calibri" w:hAnsi="Times New Roman" w:cs="Times New Roman"/>
                <w:bCs/>
              </w:rPr>
              <w:t>Методы расчёта расхода сырья, материалов, энергоресурсов для изготовления образцов и изделий из композиционных материалов;</w:t>
            </w:r>
          </w:p>
        </w:tc>
      </w:tr>
      <w:tr w:rsidR="00591CF4" w:rsidRPr="00F87D60" w14:paraId="086FAA32" w14:textId="77777777" w:rsidTr="00A72BB8">
        <w:trPr>
          <w:trHeight w:val="25"/>
          <w:jc w:val="center"/>
        </w:trPr>
        <w:tc>
          <w:tcPr>
            <w:tcW w:w="2629" w:type="dxa"/>
            <w:vMerge/>
          </w:tcPr>
          <w:p w14:paraId="5F3F286F" w14:textId="77777777" w:rsidR="00591CF4" w:rsidRPr="00F87D60" w:rsidRDefault="00591CF4" w:rsidP="00591CF4">
            <w:pPr>
              <w:rPr>
                <w:rFonts w:ascii="Times New Roman" w:eastAsia="Calibri" w:hAnsi="Times New Roman" w:cs="Times New Roman"/>
              </w:rPr>
            </w:pPr>
          </w:p>
        </w:tc>
        <w:tc>
          <w:tcPr>
            <w:tcW w:w="4197" w:type="dxa"/>
            <w:vMerge/>
          </w:tcPr>
          <w:p w14:paraId="14FF139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89FB64B" w14:textId="6D7CB223" w:rsidR="00591CF4" w:rsidRDefault="00591CF4" w:rsidP="00591CF4">
            <w:pPr>
              <w:rPr>
                <w:rFonts w:ascii="Times New Roman" w:eastAsia="Calibri" w:hAnsi="Times New Roman" w:cs="Times New Roman"/>
              </w:rPr>
            </w:pPr>
            <w:r w:rsidRPr="00866B9D">
              <w:rPr>
                <w:rFonts w:ascii="Times New Roman" w:eastAsia="Calibri" w:hAnsi="Times New Roman" w:cs="Times New Roman"/>
              </w:rPr>
              <w:t>З 1.2.</w:t>
            </w:r>
            <w:r>
              <w:rPr>
                <w:rFonts w:ascii="Times New Roman" w:eastAsia="Calibri" w:hAnsi="Times New Roman" w:cs="Times New Roman"/>
              </w:rPr>
              <w:t>10</w:t>
            </w:r>
          </w:p>
        </w:tc>
        <w:tc>
          <w:tcPr>
            <w:tcW w:w="6325" w:type="dxa"/>
          </w:tcPr>
          <w:p w14:paraId="42210954" w14:textId="6D0F4C00" w:rsidR="00591CF4" w:rsidRPr="007444E9" w:rsidRDefault="00591CF4" w:rsidP="00591CF4">
            <w:pPr>
              <w:rPr>
                <w:rFonts w:ascii="Times New Roman" w:eastAsia="Calibri" w:hAnsi="Times New Roman" w:cs="Times New Roman"/>
                <w:bCs/>
              </w:rPr>
            </w:pPr>
            <w:r w:rsidRPr="007D074F">
              <w:rPr>
                <w:rFonts w:ascii="Times New Roman" w:eastAsia="Calibri" w:hAnsi="Times New Roman" w:cs="Times New Roman"/>
                <w:bCs/>
              </w:rPr>
              <w:t>Методы расчета выхода готовой продукции и количества отходов</w:t>
            </w:r>
          </w:p>
        </w:tc>
      </w:tr>
      <w:tr w:rsidR="00591CF4" w:rsidRPr="00F87D60" w14:paraId="1822A203" w14:textId="77777777" w:rsidTr="007A25A1">
        <w:trPr>
          <w:trHeight w:val="170"/>
          <w:jc w:val="center"/>
        </w:trPr>
        <w:tc>
          <w:tcPr>
            <w:tcW w:w="2629" w:type="dxa"/>
            <w:vMerge/>
          </w:tcPr>
          <w:p w14:paraId="5466A96C" w14:textId="77777777" w:rsidR="00591CF4" w:rsidRPr="00F87D60" w:rsidRDefault="00591CF4" w:rsidP="00591CF4">
            <w:pPr>
              <w:rPr>
                <w:rFonts w:ascii="Times New Roman" w:eastAsia="Calibri" w:hAnsi="Times New Roman" w:cs="Times New Roman"/>
              </w:rPr>
            </w:pPr>
          </w:p>
        </w:tc>
        <w:tc>
          <w:tcPr>
            <w:tcW w:w="4197" w:type="dxa"/>
            <w:vMerge w:val="restart"/>
          </w:tcPr>
          <w:p w14:paraId="017E8468" w14:textId="15F715DF" w:rsidR="00591CF4" w:rsidRPr="00A72BB8" w:rsidRDefault="00591CF4" w:rsidP="00591CF4">
            <w:pPr>
              <w:rPr>
                <w:rFonts w:ascii="Times New Roman" w:eastAsia="Calibri" w:hAnsi="Times New Roman" w:cs="Times New Roman"/>
                <w:iCs/>
              </w:rPr>
            </w:pPr>
            <w:r w:rsidRPr="00A72BB8">
              <w:rPr>
                <w:rFonts w:ascii="Times New Roman" w:eastAsia="Calibri" w:hAnsi="Times New Roman" w:cs="Times New Roman"/>
                <w:iCs/>
              </w:rPr>
              <w:t>ПК 1.3 Изготавливать технологическую оснастку для изделий из композиционных материалов, в том числе на станках с числовым программным управлением</w:t>
            </w:r>
          </w:p>
        </w:tc>
        <w:tc>
          <w:tcPr>
            <w:tcW w:w="7734" w:type="dxa"/>
            <w:gridSpan w:val="2"/>
          </w:tcPr>
          <w:p w14:paraId="36814436" w14:textId="1BB2D2EA"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591CF4" w:rsidRPr="00F87D60" w14:paraId="633FDE8B" w14:textId="77777777" w:rsidTr="009C5C5D">
        <w:trPr>
          <w:trHeight w:val="39"/>
          <w:jc w:val="center"/>
        </w:trPr>
        <w:tc>
          <w:tcPr>
            <w:tcW w:w="2629" w:type="dxa"/>
            <w:vMerge/>
          </w:tcPr>
          <w:p w14:paraId="3EC38716" w14:textId="77777777" w:rsidR="00591CF4" w:rsidRPr="00F87D60" w:rsidRDefault="00591CF4" w:rsidP="00591CF4">
            <w:pPr>
              <w:rPr>
                <w:rFonts w:ascii="Times New Roman" w:eastAsia="Calibri" w:hAnsi="Times New Roman" w:cs="Times New Roman"/>
              </w:rPr>
            </w:pPr>
          </w:p>
        </w:tc>
        <w:tc>
          <w:tcPr>
            <w:tcW w:w="4197" w:type="dxa"/>
            <w:vMerge/>
          </w:tcPr>
          <w:p w14:paraId="6E22394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1FCFE70" w14:textId="1150A9E3" w:rsidR="00591CF4" w:rsidRDefault="00591CF4" w:rsidP="00591CF4">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Pr>
          <w:p w14:paraId="51B9E2D5" w14:textId="713588EC" w:rsidR="00591CF4" w:rsidRPr="006C164C" w:rsidRDefault="00591CF4" w:rsidP="00591CF4">
            <w:pPr>
              <w:rPr>
                <w:rFonts w:ascii="Times New Roman" w:eastAsia="Calibri" w:hAnsi="Times New Roman" w:cs="Times New Roman"/>
                <w:bCs/>
              </w:rPr>
            </w:pPr>
            <w:r w:rsidRPr="0088251B">
              <w:rPr>
                <w:rFonts w:ascii="Times New Roman" w:hAnsi="Times New Roman"/>
                <w:sz w:val="24"/>
                <w:szCs w:val="24"/>
              </w:rPr>
              <w:t>Изготовление технологической оснастки для изделий из композитных материалов</w:t>
            </w:r>
            <w:r>
              <w:rPr>
                <w:rFonts w:ascii="Times New Roman" w:hAnsi="Times New Roman"/>
                <w:sz w:val="24"/>
                <w:szCs w:val="24"/>
              </w:rPr>
              <w:t>, в том числе на станках с ЧПУ</w:t>
            </w:r>
          </w:p>
        </w:tc>
      </w:tr>
      <w:tr w:rsidR="00591CF4" w:rsidRPr="00F87D60" w14:paraId="0BE261B2" w14:textId="77777777" w:rsidTr="007A25A1">
        <w:trPr>
          <w:trHeight w:val="167"/>
          <w:jc w:val="center"/>
        </w:trPr>
        <w:tc>
          <w:tcPr>
            <w:tcW w:w="2629" w:type="dxa"/>
            <w:vMerge/>
          </w:tcPr>
          <w:p w14:paraId="24495A2E" w14:textId="77777777" w:rsidR="00591CF4" w:rsidRPr="00F87D60" w:rsidRDefault="00591CF4" w:rsidP="00591CF4">
            <w:pPr>
              <w:rPr>
                <w:rFonts w:ascii="Times New Roman" w:eastAsia="Calibri" w:hAnsi="Times New Roman" w:cs="Times New Roman"/>
              </w:rPr>
            </w:pPr>
          </w:p>
        </w:tc>
        <w:tc>
          <w:tcPr>
            <w:tcW w:w="4197" w:type="dxa"/>
            <w:vMerge/>
          </w:tcPr>
          <w:p w14:paraId="2D156ED4" w14:textId="77777777" w:rsidR="00591CF4" w:rsidRPr="00A72BB8" w:rsidRDefault="00591CF4" w:rsidP="00591CF4">
            <w:pPr>
              <w:rPr>
                <w:rFonts w:ascii="Times New Roman" w:eastAsia="Calibri" w:hAnsi="Times New Roman" w:cs="Times New Roman"/>
                <w:iCs/>
              </w:rPr>
            </w:pPr>
          </w:p>
        </w:tc>
        <w:tc>
          <w:tcPr>
            <w:tcW w:w="7734" w:type="dxa"/>
            <w:gridSpan w:val="2"/>
          </w:tcPr>
          <w:p w14:paraId="61A18118" w14:textId="4A8225ED"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6329DFC0" w14:textId="77777777" w:rsidTr="00B83C41">
        <w:trPr>
          <w:trHeight w:val="30"/>
          <w:jc w:val="center"/>
        </w:trPr>
        <w:tc>
          <w:tcPr>
            <w:tcW w:w="2629" w:type="dxa"/>
            <w:vMerge/>
          </w:tcPr>
          <w:p w14:paraId="06CA9354" w14:textId="77777777" w:rsidR="00591CF4" w:rsidRPr="00F87D60" w:rsidRDefault="00591CF4" w:rsidP="00591CF4">
            <w:pPr>
              <w:rPr>
                <w:rFonts w:ascii="Times New Roman" w:eastAsia="Calibri" w:hAnsi="Times New Roman" w:cs="Times New Roman"/>
              </w:rPr>
            </w:pPr>
          </w:p>
        </w:tc>
        <w:tc>
          <w:tcPr>
            <w:tcW w:w="4197" w:type="dxa"/>
            <w:vMerge/>
          </w:tcPr>
          <w:p w14:paraId="2482B0B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4C15276" w14:textId="7333FBA4" w:rsidR="00591CF4" w:rsidRDefault="00591CF4" w:rsidP="00591CF4">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Pr>
          <w:p w14:paraId="478562BE" w14:textId="08357CEC"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tc>
      </w:tr>
      <w:tr w:rsidR="00591CF4" w:rsidRPr="00F87D60" w14:paraId="664FBBDE" w14:textId="77777777" w:rsidTr="00A72BB8">
        <w:trPr>
          <w:trHeight w:val="25"/>
          <w:jc w:val="center"/>
        </w:trPr>
        <w:tc>
          <w:tcPr>
            <w:tcW w:w="2629" w:type="dxa"/>
            <w:vMerge/>
          </w:tcPr>
          <w:p w14:paraId="5144F6C7" w14:textId="77777777" w:rsidR="00591CF4" w:rsidRPr="00F87D60" w:rsidRDefault="00591CF4" w:rsidP="00591CF4">
            <w:pPr>
              <w:rPr>
                <w:rFonts w:ascii="Times New Roman" w:eastAsia="Calibri" w:hAnsi="Times New Roman" w:cs="Times New Roman"/>
              </w:rPr>
            </w:pPr>
          </w:p>
        </w:tc>
        <w:tc>
          <w:tcPr>
            <w:tcW w:w="4197" w:type="dxa"/>
            <w:vMerge/>
          </w:tcPr>
          <w:p w14:paraId="5DBC151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3813925" w14:textId="1ED87AB4" w:rsidR="00591CF4" w:rsidRDefault="00591CF4" w:rsidP="00591CF4">
            <w:pPr>
              <w:rPr>
                <w:rFonts w:ascii="Times New Roman" w:eastAsia="Calibri" w:hAnsi="Times New Roman" w:cs="Times New Roman"/>
              </w:rPr>
            </w:pPr>
            <w:r w:rsidRPr="00114CF5">
              <w:rPr>
                <w:rFonts w:ascii="Times New Roman" w:eastAsia="Calibri" w:hAnsi="Times New Roman" w:cs="Times New Roman"/>
              </w:rPr>
              <w:t>У 1.3.0</w:t>
            </w:r>
            <w:r>
              <w:rPr>
                <w:rFonts w:ascii="Times New Roman" w:eastAsia="Calibri" w:hAnsi="Times New Roman" w:cs="Times New Roman"/>
              </w:rPr>
              <w:t>2</w:t>
            </w:r>
          </w:p>
        </w:tc>
        <w:tc>
          <w:tcPr>
            <w:tcW w:w="6325" w:type="dxa"/>
          </w:tcPr>
          <w:p w14:paraId="5F79FF9B" w14:textId="15E5BD51"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Выбирать оборудование и инструменты для изготовления оснастки;</w:t>
            </w:r>
          </w:p>
        </w:tc>
      </w:tr>
      <w:tr w:rsidR="00591CF4" w:rsidRPr="00F87D60" w14:paraId="12A6E24B" w14:textId="77777777" w:rsidTr="00A72BB8">
        <w:trPr>
          <w:trHeight w:val="25"/>
          <w:jc w:val="center"/>
        </w:trPr>
        <w:tc>
          <w:tcPr>
            <w:tcW w:w="2629" w:type="dxa"/>
            <w:vMerge/>
          </w:tcPr>
          <w:p w14:paraId="1BE71655" w14:textId="77777777" w:rsidR="00591CF4" w:rsidRPr="00F87D60" w:rsidRDefault="00591CF4" w:rsidP="00591CF4">
            <w:pPr>
              <w:rPr>
                <w:rFonts w:ascii="Times New Roman" w:eastAsia="Calibri" w:hAnsi="Times New Roman" w:cs="Times New Roman"/>
              </w:rPr>
            </w:pPr>
          </w:p>
        </w:tc>
        <w:tc>
          <w:tcPr>
            <w:tcW w:w="4197" w:type="dxa"/>
            <w:vMerge/>
          </w:tcPr>
          <w:p w14:paraId="0B5076D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8EB3C1E" w14:textId="6C2F1C0F" w:rsidR="00591CF4" w:rsidRDefault="00591CF4" w:rsidP="00591CF4">
            <w:pPr>
              <w:rPr>
                <w:rFonts w:ascii="Times New Roman" w:eastAsia="Calibri" w:hAnsi="Times New Roman" w:cs="Times New Roman"/>
              </w:rPr>
            </w:pPr>
            <w:r w:rsidRPr="00114CF5">
              <w:rPr>
                <w:rFonts w:ascii="Times New Roman" w:eastAsia="Calibri" w:hAnsi="Times New Roman" w:cs="Times New Roman"/>
              </w:rPr>
              <w:t>У 1.3.0</w:t>
            </w:r>
            <w:r>
              <w:rPr>
                <w:rFonts w:ascii="Times New Roman" w:eastAsia="Calibri" w:hAnsi="Times New Roman" w:cs="Times New Roman"/>
              </w:rPr>
              <w:t>3</w:t>
            </w:r>
          </w:p>
        </w:tc>
        <w:tc>
          <w:tcPr>
            <w:tcW w:w="6325" w:type="dxa"/>
          </w:tcPr>
          <w:p w14:paraId="636E1EF7" w14:textId="765953CD"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Изготавливать технологическую оснастку для производства изделий из композитных материалов;</w:t>
            </w:r>
          </w:p>
        </w:tc>
      </w:tr>
      <w:tr w:rsidR="00591CF4" w:rsidRPr="00F87D60" w14:paraId="0C67228E" w14:textId="77777777" w:rsidTr="00A72BB8">
        <w:trPr>
          <w:trHeight w:val="25"/>
          <w:jc w:val="center"/>
        </w:trPr>
        <w:tc>
          <w:tcPr>
            <w:tcW w:w="2629" w:type="dxa"/>
            <w:vMerge/>
          </w:tcPr>
          <w:p w14:paraId="274414B0" w14:textId="77777777" w:rsidR="00591CF4" w:rsidRPr="00F87D60" w:rsidRDefault="00591CF4" w:rsidP="00591CF4">
            <w:pPr>
              <w:rPr>
                <w:rFonts w:ascii="Times New Roman" w:eastAsia="Calibri" w:hAnsi="Times New Roman" w:cs="Times New Roman"/>
              </w:rPr>
            </w:pPr>
          </w:p>
        </w:tc>
        <w:tc>
          <w:tcPr>
            <w:tcW w:w="4197" w:type="dxa"/>
            <w:vMerge/>
          </w:tcPr>
          <w:p w14:paraId="79DA7BA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DC79096" w14:textId="4E65466A" w:rsidR="00591CF4" w:rsidRDefault="00591CF4" w:rsidP="00591CF4">
            <w:pPr>
              <w:rPr>
                <w:rFonts w:ascii="Times New Roman" w:eastAsia="Calibri" w:hAnsi="Times New Roman" w:cs="Times New Roman"/>
              </w:rPr>
            </w:pPr>
            <w:r w:rsidRPr="00114CF5">
              <w:rPr>
                <w:rFonts w:ascii="Times New Roman" w:eastAsia="Calibri" w:hAnsi="Times New Roman" w:cs="Times New Roman"/>
              </w:rPr>
              <w:t>У 1.3.0</w:t>
            </w:r>
            <w:r>
              <w:rPr>
                <w:rFonts w:ascii="Times New Roman" w:eastAsia="Calibri" w:hAnsi="Times New Roman" w:cs="Times New Roman"/>
              </w:rPr>
              <w:t>4</w:t>
            </w:r>
          </w:p>
        </w:tc>
        <w:tc>
          <w:tcPr>
            <w:tcW w:w="6325" w:type="dxa"/>
          </w:tcPr>
          <w:p w14:paraId="7C02A454" w14:textId="10AA927D"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Изготавливать технологическую оснастку для производства изделий из композитных материалов на станках с числовым программным оборудованием;</w:t>
            </w:r>
          </w:p>
        </w:tc>
      </w:tr>
      <w:tr w:rsidR="00591CF4" w:rsidRPr="00F87D60" w14:paraId="7391A736" w14:textId="77777777" w:rsidTr="00A72BB8">
        <w:trPr>
          <w:trHeight w:val="25"/>
          <w:jc w:val="center"/>
        </w:trPr>
        <w:tc>
          <w:tcPr>
            <w:tcW w:w="2629" w:type="dxa"/>
            <w:vMerge/>
          </w:tcPr>
          <w:p w14:paraId="6BA554C2" w14:textId="77777777" w:rsidR="00591CF4" w:rsidRPr="00F87D60" w:rsidRDefault="00591CF4" w:rsidP="00591CF4">
            <w:pPr>
              <w:rPr>
                <w:rFonts w:ascii="Times New Roman" w:eastAsia="Calibri" w:hAnsi="Times New Roman" w:cs="Times New Roman"/>
              </w:rPr>
            </w:pPr>
          </w:p>
        </w:tc>
        <w:tc>
          <w:tcPr>
            <w:tcW w:w="4197" w:type="dxa"/>
            <w:vMerge/>
          </w:tcPr>
          <w:p w14:paraId="40B19900"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8477F05" w14:textId="4844E03B" w:rsidR="00591CF4" w:rsidRDefault="00591CF4" w:rsidP="00591CF4">
            <w:pPr>
              <w:rPr>
                <w:rFonts w:ascii="Times New Roman" w:eastAsia="Calibri" w:hAnsi="Times New Roman" w:cs="Times New Roman"/>
              </w:rPr>
            </w:pPr>
            <w:r w:rsidRPr="00114CF5">
              <w:rPr>
                <w:rFonts w:ascii="Times New Roman" w:eastAsia="Calibri" w:hAnsi="Times New Roman" w:cs="Times New Roman"/>
              </w:rPr>
              <w:t>У 1.3.0</w:t>
            </w:r>
            <w:r>
              <w:rPr>
                <w:rFonts w:ascii="Times New Roman" w:eastAsia="Calibri" w:hAnsi="Times New Roman" w:cs="Times New Roman"/>
              </w:rPr>
              <w:t>5</w:t>
            </w:r>
          </w:p>
        </w:tc>
        <w:tc>
          <w:tcPr>
            <w:tcW w:w="6325" w:type="dxa"/>
          </w:tcPr>
          <w:p w14:paraId="69E0E3D7" w14:textId="71F62D0F"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 xml:space="preserve">Выбирать обрабатывающее оборудование, инструмент, режущий инструмент, режимы механической обработки </w:t>
            </w:r>
            <w:r w:rsidRPr="00B83C41">
              <w:rPr>
                <w:rFonts w:ascii="Times New Roman" w:eastAsia="Calibri" w:hAnsi="Times New Roman" w:cs="Times New Roman"/>
                <w:bCs/>
              </w:rPr>
              <w:lastRenderedPageBreak/>
              <w:t>материалов при изготовлении оснастки на станках с числовым программным оборудованием;</w:t>
            </w:r>
          </w:p>
        </w:tc>
      </w:tr>
      <w:tr w:rsidR="00591CF4" w:rsidRPr="00F87D60" w14:paraId="0A256B65" w14:textId="77777777" w:rsidTr="00A72BB8">
        <w:trPr>
          <w:trHeight w:val="25"/>
          <w:jc w:val="center"/>
        </w:trPr>
        <w:tc>
          <w:tcPr>
            <w:tcW w:w="2629" w:type="dxa"/>
            <w:vMerge/>
          </w:tcPr>
          <w:p w14:paraId="35C8C957" w14:textId="77777777" w:rsidR="00591CF4" w:rsidRPr="00F87D60" w:rsidRDefault="00591CF4" w:rsidP="00591CF4">
            <w:pPr>
              <w:rPr>
                <w:rFonts w:ascii="Times New Roman" w:eastAsia="Calibri" w:hAnsi="Times New Roman" w:cs="Times New Roman"/>
              </w:rPr>
            </w:pPr>
          </w:p>
        </w:tc>
        <w:tc>
          <w:tcPr>
            <w:tcW w:w="4197" w:type="dxa"/>
            <w:vMerge/>
          </w:tcPr>
          <w:p w14:paraId="72E0D8D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6EC49FD" w14:textId="635EC8D5" w:rsidR="00591CF4" w:rsidRPr="00E43658" w:rsidRDefault="00591CF4" w:rsidP="00591CF4">
            <w:pPr>
              <w:rPr>
                <w:rFonts w:ascii="Times New Roman" w:eastAsia="Calibri" w:hAnsi="Times New Roman" w:cs="Times New Roman"/>
              </w:rPr>
            </w:pPr>
            <w:r w:rsidRPr="00E43658">
              <w:rPr>
                <w:rFonts w:ascii="Times New Roman" w:eastAsia="Calibri" w:hAnsi="Times New Roman" w:cs="Times New Roman"/>
              </w:rPr>
              <w:t>У 1.3.06</w:t>
            </w:r>
          </w:p>
        </w:tc>
        <w:tc>
          <w:tcPr>
            <w:tcW w:w="6325" w:type="dxa"/>
          </w:tcPr>
          <w:p w14:paraId="21DF2F47" w14:textId="46495BFF" w:rsidR="00591CF4" w:rsidRPr="00E43658" w:rsidRDefault="00591CF4" w:rsidP="00591CF4">
            <w:pPr>
              <w:rPr>
                <w:rFonts w:ascii="Times New Roman" w:eastAsia="Calibri" w:hAnsi="Times New Roman" w:cs="Times New Roman"/>
                <w:bCs/>
              </w:rPr>
            </w:pPr>
            <w:r w:rsidRPr="00E43658">
              <w:rPr>
                <w:rFonts w:ascii="Times New Roman" w:eastAsia="Calibri" w:hAnsi="Times New Roman" w:cs="Times New Roman"/>
                <w:bCs/>
              </w:rPr>
              <w:t>Разрабатывать УП и назначать наиболее оптимальные режимы обработки для механической обработки материалов при изготовлении оснастки;</w:t>
            </w:r>
          </w:p>
        </w:tc>
      </w:tr>
      <w:tr w:rsidR="00591CF4" w:rsidRPr="00F87D60" w14:paraId="39EDEE7B" w14:textId="77777777" w:rsidTr="00A72BB8">
        <w:trPr>
          <w:trHeight w:val="25"/>
          <w:jc w:val="center"/>
        </w:trPr>
        <w:tc>
          <w:tcPr>
            <w:tcW w:w="2629" w:type="dxa"/>
            <w:vMerge/>
          </w:tcPr>
          <w:p w14:paraId="5895C8CC" w14:textId="77777777" w:rsidR="00591CF4" w:rsidRPr="00F87D60" w:rsidRDefault="00591CF4" w:rsidP="00591CF4">
            <w:pPr>
              <w:rPr>
                <w:rFonts w:ascii="Times New Roman" w:eastAsia="Calibri" w:hAnsi="Times New Roman" w:cs="Times New Roman"/>
              </w:rPr>
            </w:pPr>
          </w:p>
        </w:tc>
        <w:tc>
          <w:tcPr>
            <w:tcW w:w="4197" w:type="dxa"/>
            <w:vMerge/>
          </w:tcPr>
          <w:p w14:paraId="0545226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845E9FD" w14:textId="568FF02E" w:rsidR="00591CF4" w:rsidRPr="00E43658" w:rsidRDefault="00591CF4" w:rsidP="00591CF4">
            <w:pPr>
              <w:rPr>
                <w:rFonts w:ascii="Times New Roman" w:eastAsia="Calibri" w:hAnsi="Times New Roman" w:cs="Times New Roman"/>
              </w:rPr>
            </w:pPr>
            <w:r w:rsidRPr="00E43658">
              <w:rPr>
                <w:rFonts w:ascii="Times New Roman" w:eastAsia="Calibri" w:hAnsi="Times New Roman" w:cs="Times New Roman"/>
              </w:rPr>
              <w:t>У 1.3.07</w:t>
            </w:r>
          </w:p>
        </w:tc>
        <w:tc>
          <w:tcPr>
            <w:tcW w:w="6325" w:type="dxa"/>
          </w:tcPr>
          <w:p w14:paraId="3D2E7291" w14:textId="199FA3B1" w:rsidR="00591CF4" w:rsidRPr="00E43658" w:rsidRDefault="00591CF4" w:rsidP="00591CF4">
            <w:pPr>
              <w:rPr>
                <w:rFonts w:ascii="Times New Roman" w:eastAsia="Calibri" w:hAnsi="Times New Roman" w:cs="Times New Roman"/>
                <w:bCs/>
              </w:rPr>
            </w:pPr>
            <w:r w:rsidRPr="00E43658">
              <w:rPr>
                <w:rFonts w:ascii="Times New Roman" w:eastAsia="Calibri" w:hAnsi="Times New Roman" w:cs="Times New Roman"/>
                <w:bCs/>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tc>
      </w:tr>
      <w:tr w:rsidR="00591CF4" w:rsidRPr="00F87D60" w14:paraId="126CCCFA" w14:textId="77777777" w:rsidTr="007A25A1">
        <w:trPr>
          <w:trHeight w:val="167"/>
          <w:jc w:val="center"/>
        </w:trPr>
        <w:tc>
          <w:tcPr>
            <w:tcW w:w="2629" w:type="dxa"/>
            <w:vMerge/>
          </w:tcPr>
          <w:p w14:paraId="5879A296" w14:textId="77777777" w:rsidR="00591CF4" w:rsidRPr="00F87D60" w:rsidRDefault="00591CF4" w:rsidP="00591CF4">
            <w:pPr>
              <w:rPr>
                <w:rFonts w:ascii="Times New Roman" w:eastAsia="Calibri" w:hAnsi="Times New Roman" w:cs="Times New Roman"/>
              </w:rPr>
            </w:pPr>
          </w:p>
        </w:tc>
        <w:tc>
          <w:tcPr>
            <w:tcW w:w="4197" w:type="dxa"/>
            <w:vMerge/>
          </w:tcPr>
          <w:p w14:paraId="4D5F4C87" w14:textId="77777777" w:rsidR="00591CF4" w:rsidRPr="00A72BB8" w:rsidRDefault="00591CF4" w:rsidP="00591CF4">
            <w:pPr>
              <w:rPr>
                <w:rFonts w:ascii="Times New Roman" w:eastAsia="Calibri" w:hAnsi="Times New Roman" w:cs="Times New Roman"/>
                <w:iCs/>
              </w:rPr>
            </w:pPr>
          </w:p>
        </w:tc>
        <w:tc>
          <w:tcPr>
            <w:tcW w:w="7734" w:type="dxa"/>
            <w:gridSpan w:val="2"/>
          </w:tcPr>
          <w:p w14:paraId="2E08608D" w14:textId="6C939336" w:rsidR="00591CF4" w:rsidRPr="00E43658" w:rsidRDefault="00591CF4" w:rsidP="00591CF4">
            <w:pPr>
              <w:rPr>
                <w:rFonts w:ascii="Times New Roman" w:eastAsia="Calibri" w:hAnsi="Times New Roman" w:cs="Times New Roman"/>
                <w:b/>
              </w:rPr>
            </w:pPr>
            <w:r w:rsidRPr="00E43658">
              <w:rPr>
                <w:rFonts w:ascii="Times New Roman" w:eastAsia="Calibri" w:hAnsi="Times New Roman" w:cs="Times New Roman"/>
                <w:b/>
              </w:rPr>
              <w:t>Знания:</w:t>
            </w:r>
          </w:p>
        </w:tc>
      </w:tr>
      <w:tr w:rsidR="00591CF4" w:rsidRPr="00F87D60" w14:paraId="1512AA2C" w14:textId="77777777" w:rsidTr="00B83C41">
        <w:trPr>
          <w:trHeight w:val="24"/>
          <w:jc w:val="center"/>
        </w:trPr>
        <w:tc>
          <w:tcPr>
            <w:tcW w:w="2629" w:type="dxa"/>
            <w:vMerge/>
          </w:tcPr>
          <w:p w14:paraId="73005ECB" w14:textId="77777777" w:rsidR="00591CF4" w:rsidRPr="00F87D60" w:rsidRDefault="00591CF4" w:rsidP="00591CF4">
            <w:pPr>
              <w:rPr>
                <w:rFonts w:ascii="Times New Roman" w:eastAsia="Calibri" w:hAnsi="Times New Roman" w:cs="Times New Roman"/>
              </w:rPr>
            </w:pPr>
          </w:p>
        </w:tc>
        <w:tc>
          <w:tcPr>
            <w:tcW w:w="4197" w:type="dxa"/>
            <w:vMerge/>
          </w:tcPr>
          <w:p w14:paraId="704198F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F971CDF" w14:textId="2A734BDF" w:rsidR="00591CF4" w:rsidRDefault="00591CF4" w:rsidP="00591CF4">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Pr>
          <w:p w14:paraId="033B4D57" w14:textId="4CD2D670"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Материалы для изготовления оснастки для производства изделий из композиционных материалов;</w:t>
            </w:r>
          </w:p>
        </w:tc>
      </w:tr>
      <w:tr w:rsidR="00591CF4" w:rsidRPr="00F87D60" w14:paraId="4DC89DE2" w14:textId="77777777" w:rsidTr="00A72BB8">
        <w:trPr>
          <w:trHeight w:val="21"/>
          <w:jc w:val="center"/>
        </w:trPr>
        <w:tc>
          <w:tcPr>
            <w:tcW w:w="2629" w:type="dxa"/>
            <w:vMerge/>
          </w:tcPr>
          <w:p w14:paraId="5016E460" w14:textId="77777777" w:rsidR="00591CF4" w:rsidRPr="00F87D60" w:rsidRDefault="00591CF4" w:rsidP="00591CF4">
            <w:pPr>
              <w:rPr>
                <w:rFonts w:ascii="Times New Roman" w:eastAsia="Calibri" w:hAnsi="Times New Roman" w:cs="Times New Roman"/>
              </w:rPr>
            </w:pPr>
          </w:p>
        </w:tc>
        <w:tc>
          <w:tcPr>
            <w:tcW w:w="4197" w:type="dxa"/>
            <w:vMerge/>
          </w:tcPr>
          <w:p w14:paraId="1944191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483FFAA" w14:textId="190967D0"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2</w:t>
            </w:r>
          </w:p>
        </w:tc>
        <w:tc>
          <w:tcPr>
            <w:tcW w:w="6325" w:type="dxa"/>
          </w:tcPr>
          <w:p w14:paraId="36F41B50" w14:textId="5E443299"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виды оснастки и инструмента, применяемых для изготовления изделий из композиционных материалов;</w:t>
            </w:r>
          </w:p>
        </w:tc>
      </w:tr>
      <w:tr w:rsidR="00591CF4" w:rsidRPr="00F87D60" w14:paraId="613738DF" w14:textId="77777777" w:rsidTr="00A72BB8">
        <w:trPr>
          <w:trHeight w:val="21"/>
          <w:jc w:val="center"/>
        </w:trPr>
        <w:tc>
          <w:tcPr>
            <w:tcW w:w="2629" w:type="dxa"/>
            <w:vMerge/>
          </w:tcPr>
          <w:p w14:paraId="245DCE6E" w14:textId="77777777" w:rsidR="00591CF4" w:rsidRPr="00F87D60" w:rsidRDefault="00591CF4" w:rsidP="00591CF4">
            <w:pPr>
              <w:rPr>
                <w:rFonts w:ascii="Times New Roman" w:eastAsia="Calibri" w:hAnsi="Times New Roman" w:cs="Times New Roman"/>
              </w:rPr>
            </w:pPr>
          </w:p>
        </w:tc>
        <w:tc>
          <w:tcPr>
            <w:tcW w:w="4197" w:type="dxa"/>
            <w:vMerge/>
          </w:tcPr>
          <w:p w14:paraId="3DC517F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D346B6A" w14:textId="6FF82E21"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3</w:t>
            </w:r>
          </w:p>
        </w:tc>
        <w:tc>
          <w:tcPr>
            <w:tcW w:w="6325" w:type="dxa"/>
          </w:tcPr>
          <w:p w14:paraId="6F09ACCD" w14:textId="2B49A110"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tc>
      </w:tr>
      <w:tr w:rsidR="00591CF4" w:rsidRPr="00F87D60" w14:paraId="7FBC3F4A" w14:textId="77777777" w:rsidTr="00A72BB8">
        <w:trPr>
          <w:trHeight w:val="21"/>
          <w:jc w:val="center"/>
        </w:trPr>
        <w:tc>
          <w:tcPr>
            <w:tcW w:w="2629" w:type="dxa"/>
            <w:vMerge/>
          </w:tcPr>
          <w:p w14:paraId="1E8D9B5B" w14:textId="77777777" w:rsidR="00591CF4" w:rsidRPr="00F87D60" w:rsidRDefault="00591CF4" w:rsidP="00591CF4">
            <w:pPr>
              <w:rPr>
                <w:rFonts w:ascii="Times New Roman" w:eastAsia="Calibri" w:hAnsi="Times New Roman" w:cs="Times New Roman"/>
              </w:rPr>
            </w:pPr>
          </w:p>
        </w:tc>
        <w:tc>
          <w:tcPr>
            <w:tcW w:w="4197" w:type="dxa"/>
            <w:vMerge/>
          </w:tcPr>
          <w:p w14:paraId="398DAB7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AF7603A" w14:textId="0E9105FC"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4</w:t>
            </w:r>
          </w:p>
        </w:tc>
        <w:tc>
          <w:tcPr>
            <w:tcW w:w="6325" w:type="dxa"/>
          </w:tcPr>
          <w:p w14:paraId="4F3357CD" w14:textId="05C82F1E"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tc>
      </w:tr>
      <w:tr w:rsidR="00591CF4" w:rsidRPr="00F87D60" w14:paraId="40F66BE9" w14:textId="77777777" w:rsidTr="00A72BB8">
        <w:trPr>
          <w:trHeight w:val="21"/>
          <w:jc w:val="center"/>
        </w:trPr>
        <w:tc>
          <w:tcPr>
            <w:tcW w:w="2629" w:type="dxa"/>
            <w:vMerge/>
          </w:tcPr>
          <w:p w14:paraId="73D508B1" w14:textId="77777777" w:rsidR="00591CF4" w:rsidRPr="00F87D60" w:rsidRDefault="00591CF4" w:rsidP="00591CF4">
            <w:pPr>
              <w:rPr>
                <w:rFonts w:ascii="Times New Roman" w:eastAsia="Calibri" w:hAnsi="Times New Roman" w:cs="Times New Roman"/>
              </w:rPr>
            </w:pPr>
          </w:p>
        </w:tc>
        <w:tc>
          <w:tcPr>
            <w:tcW w:w="4197" w:type="dxa"/>
            <w:vMerge/>
          </w:tcPr>
          <w:p w14:paraId="4EBB769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8C18EA6" w14:textId="366CB669"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5</w:t>
            </w:r>
          </w:p>
        </w:tc>
        <w:tc>
          <w:tcPr>
            <w:tcW w:w="6325" w:type="dxa"/>
          </w:tcPr>
          <w:p w14:paraId="048A193A" w14:textId="5AE85CC0"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Конструктивные особенности и методы применения оснастки для изготовления изделий из композиционных материалов;</w:t>
            </w:r>
          </w:p>
        </w:tc>
      </w:tr>
      <w:tr w:rsidR="00591CF4" w:rsidRPr="00F87D60" w14:paraId="3341BAA5" w14:textId="77777777" w:rsidTr="00A72BB8">
        <w:trPr>
          <w:trHeight w:val="21"/>
          <w:jc w:val="center"/>
        </w:trPr>
        <w:tc>
          <w:tcPr>
            <w:tcW w:w="2629" w:type="dxa"/>
            <w:vMerge/>
          </w:tcPr>
          <w:p w14:paraId="48969911" w14:textId="77777777" w:rsidR="00591CF4" w:rsidRPr="00F87D60" w:rsidRDefault="00591CF4" w:rsidP="00591CF4">
            <w:pPr>
              <w:rPr>
                <w:rFonts w:ascii="Times New Roman" w:eastAsia="Calibri" w:hAnsi="Times New Roman" w:cs="Times New Roman"/>
              </w:rPr>
            </w:pPr>
          </w:p>
        </w:tc>
        <w:tc>
          <w:tcPr>
            <w:tcW w:w="4197" w:type="dxa"/>
            <w:vMerge/>
          </w:tcPr>
          <w:p w14:paraId="547B0FB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015F66F" w14:textId="7B461263"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6</w:t>
            </w:r>
          </w:p>
        </w:tc>
        <w:tc>
          <w:tcPr>
            <w:tcW w:w="6325" w:type="dxa"/>
          </w:tcPr>
          <w:p w14:paraId="359BC0D7" w14:textId="456F0018"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tc>
      </w:tr>
      <w:tr w:rsidR="00591CF4" w:rsidRPr="00F87D60" w14:paraId="344695EC" w14:textId="77777777" w:rsidTr="00A72BB8">
        <w:trPr>
          <w:trHeight w:val="21"/>
          <w:jc w:val="center"/>
        </w:trPr>
        <w:tc>
          <w:tcPr>
            <w:tcW w:w="2629" w:type="dxa"/>
            <w:vMerge/>
          </w:tcPr>
          <w:p w14:paraId="7BA20ACE" w14:textId="77777777" w:rsidR="00591CF4" w:rsidRPr="00F87D60" w:rsidRDefault="00591CF4" w:rsidP="00591CF4">
            <w:pPr>
              <w:rPr>
                <w:rFonts w:ascii="Times New Roman" w:eastAsia="Calibri" w:hAnsi="Times New Roman" w:cs="Times New Roman"/>
              </w:rPr>
            </w:pPr>
          </w:p>
        </w:tc>
        <w:tc>
          <w:tcPr>
            <w:tcW w:w="4197" w:type="dxa"/>
            <w:vMerge/>
          </w:tcPr>
          <w:p w14:paraId="128569E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33BF66B" w14:textId="083F6F03"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7</w:t>
            </w:r>
          </w:p>
        </w:tc>
        <w:tc>
          <w:tcPr>
            <w:tcW w:w="6325" w:type="dxa"/>
          </w:tcPr>
          <w:p w14:paraId="4E692F40" w14:textId="475AB018"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Классификацию оборудования для изготовления оснастки;</w:t>
            </w:r>
          </w:p>
        </w:tc>
      </w:tr>
      <w:tr w:rsidR="00591CF4" w:rsidRPr="00F87D60" w14:paraId="795F15D8" w14:textId="77777777" w:rsidTr="00A72BB8">
        <w:trPr>
          <w:trHeight w:val="21"/>
          <w:jc w:val="center"/>
        </w:trPr>
        <w:tc>
          <w:tcPr>
            <w:tcW w:w="2629" w:type="dxa"/>
            <w:vMerge/>
          </w:tcPr>
          <w:p w14:paraId="12F25940" w14:textId="77777777" w:rsidR="00591CF4" w:rsidRPr="00F87D60" w:rsidRDefault="00591CF4" w:rsidP="00591CF4">
            <w:pPr>
              <w:rPr>
                <w:rFonts w:ascii="Times New Roman" w:eastAsia="Calibri" w:hAnsi="Times New Roman" w:cs="Times New Roman"/>
              </w:rPr>
            </w:pPr>
          </w:p>
        </w:tc>
        <w:tc>
          <w:tcPr>
            <w:tcW w:w="4197" w:type="dxa"/>
            <w:vMerge/>
          </w:tcPr>
          <w:p w14:paraId="7656AFE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6A7584E" w14:textId="015FEC16"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8</w:t>
            </w:r>
          </w:p>
        </w:tc>
        <w:tc>
          <w:tcPr>
            <w:tcW w:w="6325" w:type="dxa"/>
          </w:tcPr>
          <w:p w14:paraId="0CF3A073" w14:textId="2F7283D0"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tc>
      </w:tr>
      <w:tr w:rsidR="00591CF4" w:rsidRPr="00F87D60" w14:paraId="527E705A" w14:textId="77777777" w:rsidTr="00A72BB8">
        <w:trPr>
          <w:trHeight w:val="21"/>
          <w:jc w:val="center"/>
        </w:trPr>
        <w:tc>
          <w:tcPr>
            <w:tcW w:w="2629" w:type="dxa"/>
            <w:vMerge/>
          </w:tcPr>
          <w:p w14:paraId="4FD5F6E7" w14:textId="77777777" w:rsidR="00591CF4" w:rsidRPr="00F87D60" w:rsidRDefault="00591CF4" w:rsidP="00591CF4">
            <w:pPr>
              <w:rPr>
                <w:rFonts w:ascii="Times New Roman" w:eastAsia="Calibri" w:hAnsi="Times New Roman" w:cs="Times New Roman"/>
              </w:rPr>
            </w:pPr>
          </w:p>
        </w:tc>
        <w:tc>
          <w:tcPr>
            <w:tcW w:w="4197" w:type="dxa"/>
            <w:vMerge/>
          </w:tcPr>
          <w:p w14:paraId="5E6DEA70"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9C7A175" w14:textId="48C7E29A"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1.3.0</w:t>
            </w:r>
            <w:r>
              <w:rPr>
                <w:rFonts w:ascii="Times New Roman" w:eastAsia="Calibri" w:hAnsi="Times New Roman" w:cs="Times New Roman"/>
              </w:rPr>
              <w:t>9</w:t>
            </w:r>
          </w:p>
        </w:tc>
        <w:tc>
          <w:tcPr>
            <w:tcW w:w="6325" w:type="dxa"/>
          </w:tcPr>
          <w:p w14:paraId="3A89C605" w14:textId="5A103F2B"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Стандарты и технические условия, положения и инструкции по эксплуатации оборудования;</w:t>
            </w:r>
          </w:p>
        </w:tc>
      </w:tr>
      <w:tr w:rsidR="00591CF4" w:rsidRPr="00F87D60" w14:paraId="1013A3A3" w14:textId="77777777" w:rsidTr="00A72BB8">
        <w:trPr>
          <w:trHeight w:val="21"/>
          <w:jc w:val="center"/>
        </w:trPr>
        <w:tc>
          <w:tcPr>
            <w:tcW w:w="2629" w:type="dxa"/>
            <w:vMerge/>
          </w:tcPr>
          <w:p w14:paraId="57A911EC" w14:textId="77777777" w:rsidR="00591CF4" w:rsidRPr="00F87D60" w:rsidRDefault="00591CF4" w:rsidP="00591CF4">
            <w:pPr>
              <w:rPr>
                <w:rFonts w:ascii="Times New Roman" w:eastAsia="Calibri" w:hAnsi="Times New Roman" w:cs="Times New Roman"/>
              </w:rPr>
            </w:pPr>
          </w:p>
        </w:tc>
        <w:tc>
          <w:tcPr>
            <w:tcW w:w="4197" w:type="dxa"/>
            <w:vMerge/>
          </w:tcPr>
          <w:p w14:paraId="0C2173C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A63B2D1" w14:textId="117EC3B6"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10</w:t>
            </w:r>
          </w:p>
        </w:tc>
        <w:tc>
          <w:tcPr>
            <w:tcW w:w="6325" w:type="dxa"/>
          </w:tcPr>
          <w:p w14:paraId="5DD00318" w14:textId="3DFA1C47"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параметры технологического процесса, в зависимости от вида сырья и материалов;</w:t>
            </w:r>
          </w:p>
        </w:tc>
      </w:tr>
      <w:tr w:rsidR="00591CF4" w:rsidRPr="00F87D60" w14:paraId="51AC45E8" w14:textId="77777777" w:rsidTr="00A72BB8">
        <w:trPr>
          <w:trHeight w:val="21"/>
          <w:jc w:val="center"/>
        </w:trPr>
        <w:tc>
          <w:tcPr>
            <w:tcW w:w="2629" w:type="dxa"/>
            <w:vMerge/>
          </w:tcPr>
          <w:p w14:paraId="5C79579D" w14:textId="77777777" w:rsidR="00591CF4" w:rsidRPr="00F87D60" w:rsidRDefault="00591CF4" w:rsidP="00591CF4">
            <w:pPr>
              <w:rPr>
                <w:rFonts w:ascii="Times New Roman" w:eastAsia="Calibri" w:hAnsi="Times New Roman" w:cs="Times New Roman"/>
              </w:rPr>
            </w:pPr>
          </w:p>
        </w:tc>
        <w:tc>
          <w:tcPr>
            <w:tcW w:w="4197" w:type="dxa"/>
            <w:vMerge/>
          </w:tcPr>
          <w:p w14:paraId="3623131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AA0A9F4" w14:textId="6D6D5435"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11</w:t>
            </w:r>
          </w:p>
        </w:tc>
        <w:tc>
          <w:tcPr>
            <w:tcW w:w="6325" w:type="dxa"/>
          </w:tcPr>
          <w:p w14:paraId="00A4E9DC" w14:textId="703C79CC"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виды и особенности механической обработки конструкционных и модельных материалов, применяемых для изготовления оснастки;</w:t>
            </w:r>
          </w:p>
        </w:tc>
      </w:tr>
      <w:tr w:rsidR="00591CF4" w:rsidRPr="00F87D60" w14:paraId="70F0A38E" w14:textId="77777777" w:rsidTr="00B83C41">
        <w:trPr>
          <w:trHeight w:val="100"/>
          <w:jc w:val="center"/>
        </w:trPr>
        <w:tc>
          <w:tcPr>
            <w:tcW w:w="2629" w:type="dxa"/>
            <w:vMerge/>
          </w:tcPr>
          <w:p w14:paraId="5902BCD5" w14:textId="77777777" w:rsidR="00591CF4" w:rsidRPr="00F87D60" w:rsidRDefault="00591CF4" w:rsidP="00591CF4">
            <w:pPr>
              <w:rPr>
                <w:rFonts w:ascii="Times New Roman" w:eastAsia="Calibri" w:hAnsi="Times New Roman" w:cs="Times New Roman"/>
              </w:rPr>
            </w:pPr>
          </w:p>
        </w:tc>
        <w:tc>
          <w:tcPr>
            <w:tcW w:w="4197" w:type="dxa"/>
            <w:vMerge/>
          </w:tcPr>
          <w:p w14:paraId="59131DB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D686D6B" w14:textId="25676C2B"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12</w:t>
            </w:r>
          </w:p>
        </w:tc>
        <w:tc>
          <w:tcPr>
            <w:tcW w:w="6325" w:type="dxa"/>
          </w:tcPr>
          <w:p w14:paraId="3A3A7D96" w14:textId="49196B69"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виды и принципы применения режущего инструмента для обрабатывающих станков с числовым программным оборудованием;</w:t>
            </w:r>
          </w:p>
        </w:tc>
      </w:tr>
      <w:tr w:rsidR="00591CF4" w:rsidRPr="00F87D60" w14:paraId="35B498F3" w14:textId="77777777" w:rsidTr="00A72BB8">
        <w:trPr>
          <w:trHeight w:val="95"/>
          <w:jc w:val="center"/>
        </w:trPr>
        <w:tc>
          <w:tcPr>
            <w:tcW w:w="2629" w:type="dxa"/>
            <w:vMerge/>
          </w:tcPr>
          <w:p w14:paraId="34A9BB3C" w14:textId="77777777" w:rsidR="00591CF4" w:rsidRPr="00F87D60" w:rsidRDefault="00591CF4" w:rsidP="00591CF4">
            <w:pPr>
              <w:rPr>
                <w:rFonts w:ascii="Times New Roman" w:eastAsia="Calibri" w:hAnsi="Times New Roman" w:cs="Times New Roman"/>
              </w:rPr>
            </w:pPr>
          </w:p>
        </w:tc>
        <w:tc>
          <w:tcPr>
            <w:tcW w:w="4197" w:type="dxa"/>
            <w:vMerge/>
          </w:tcPr>
          <w:p w14:paraId="6E80BC7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BCA3E79" w14:textId="7D5A0C81"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13</w:t>
            </w:r>
          </w:p>
        </w:tc>
        <w:tc>
          <w:tcPr>
            <w:tcW w:w="6325" w:type="dxa"/>
          </w:tcPr>
          <w:p w14:paraId="78CB98DF" w14:textId="5686A502"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 xml:space="preserve">Общие принципы работы и виды обрабатывающих станков </w:t>
            </w:r>
            <w:r w:rsidRPr="002B039F">
              <w:rPr>
                <w:rFonts w:ascii="Times New Roman" w:eastAsia="Calibri" w:hAnsi="Times New Roman" w:cs="Times New Roman"/>
                <w:bCs/>
              </w:rPr>
              <w:t>с числовым программным оборудованием</w:t>
            </w:r>
            <w:r w:rsidRPr="00B83C41">
              <w:rPr>
                <w:rFonts w:ascii="Times New Roman" w:eastAsia="Calibri" w:hAnsi="Times New Roman" w:cs="Times New Roman"/>
                <w:bCs/>
              </w:rPr>
              <w:t>, виды работ, выполняемых на данном оборудовании;</w:t>
            </w:r>
          </w:p>
        </w:tc>
      </w:tr>
      <w:tr w:rsidR="00591CF4" w:rsidRPr="00F87D60" w14:paraId="4EEA2742" w14:textId="77777777" w:rsidTr="00A72BB8">
        <w:trPr>
          <w:trHeight w:val="95"/>
          <w:jc w:val="center"/>
        </w:trPr>
        <w:tc>
          <w:tcPr>
            <w:tcW w:w="2629" w:type="dxa"/>
            <w:vMerge/>
          </w:tcPr>
          <w:p w14:paraId="6C5C7884" w14:textId="77777777" w:rsidR="00591CF4" w:rsidRPr="00F87D60" w:rsidRDefault="00591CF4" w:rsidP="00591CF4">
            <w:pPr>
              <w:rPr>
                <w:rFonts w:ascii="Times New Roman" w:eastAsia="Calibri" w:hAnsi="Times New Roman" w:cs="Times New Roman"/>
              </w:rPr>
            </w:pPr>
          </w:p>
        </w:tc>
        <w:tc>
          <w:tcPr>
            <w:tcW w:w="4197" w:type="dxa"/>
            <w:vMerge/>
          </w:tcPr>
          <w:p w14:paraId="328862C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5424BD4" w14:textId="2F0D93C8"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14</w:t>
            </w:r>
          </w:p>
        </w:tc>
        <w:tc>
          <w:tcPr>
            <w:tcW w:w="6325" w:type="dxa"/>
          </w:tcPr>
          <w:p w14:paraId="4B63CE32" w14:textId="4BEA33BE"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 xml:space="preserve">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w:t>
            </w:r>
            <w:r w:rsidRPr="00195663">
              <w:rPr>
                <w:rFonts w:ascii="Times New Roman" w:eastAsia="Calibri" w:hAnsi="Times New Roman" w:cs="Times New Roman"/>
                <w:bCs/>
              </w:rPr>
              <w:t>(CAM-систем для станков с ЧПУ);</w:t>
            </w:r>
          </w:p>
        </w:tc>
      </w:tr>
      <w:tr w:rsidR="00591CF4" w:rsidRPr="00F87D60" w14:paraId="77ABC259" w14:textId="77777777" w:rsidTr="00A72BB8">
        <w:trPr>
          <w:trHeight w:val="95"/>
          <w:jc w:val="center"/>
        </w:trPr>
        <w:tc>
          <w:tcPr>
            <w:tcW w:w="2629" w:type="dxa"/>
            <w:vMerge/>
          </w:tcPr>
          <w:p w14:paraId="07F0F9AE" w14:textId="77777777" w:rsidR="00591CF4" w:rsidRPr="00F87D60" w:rsidRDefault="00591CF4" w:rsidP="00591CF4">
            <w:pPr>
              <w:rPr>
                <w:rFonts w:ascii="Times New Roman" w:eastAsia="Calibri" w:hAnsi="Times New Roman" w:cs="Times New Roman"/>
              </w:rPr>
            </w:pPr>
          </w:p>
        </w:tc>
        <w:tc>
          <w:tcPr>
            <w:tcW w:w="4197" w:type="dxa"/>
            <w:vMerge/>
          </w:tcPr>
          <w:p w14:paraId="42A72E80"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2AFB75F" w14:textId="40E66F78"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15</w:t>
            </w:r>
          </w:p>
        </w:tc>
        <w:tc>
          <w:tcPr>
            <w:tcW w:w="6325" w:type="dxa"/>
          </w:tcPr>
          <w:p w14:paraId="4A1A8D4E" w14:textId="56FE0106"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tc>
      </w:tr>
      <w:tr w:rsidR="00591CF4" w:rsidRPr="00F87D60" w14:paraId="473221E6" w14:textId="77777777" w:rsidTr="00A72BB8">
        <w:trPr>
          <w:trHeight w:val="95"/>
          <w:jc w:val="center"/>
        </w:trPr>
        <w:tc>
          <w:tcPr>
            <w:tcW w:w="2629" w:type="dxa"/>
            <w:vMerge/>
          </w:tcPr>
          <w:p w14:paraId="134BC872" w14:textId="77777777" w:rsidR="00591CF4" w:rsidRPr="00F87D60" w:rsidRDefault="00591CF4" w:rsidP="00591CF4">
            <w:pPr>
              <w:rPr>
                <w:rFonts w:ascii="Times New Roman" w:eastAsia="Calibri" w:hAnsi="Times New Roman" w:cs="Times New Roman"/>
              </w:rPr>
            </w:pPr>
          </w:p>
        </w:tc>
        <w:tc>
          <w:tcPr>
            <w:tcW w:w="4197" w:type="dxa"/>
            <w:vMerge/>
          </w:tcPr>
          <w:p w14:paraId="5D55777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2D5A11F" w14:textId="74540AE0"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16</w:t>
            </w:r>
          </w:p>
        </w:tc>
        <w:tc>
          <w:tcPr>
            <w:tcW w:w="6325" w:type="dxa"/>
          </w:tcPr>
          <w:p w14:paraId="4892EA45" w14:textId="4A5FE571"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Меры безопасности при производстве изделий из композиционных материалов;</w:t>
            </w:r>
          </w:p>
        </w:tc>
      </w:tr>
      <w:tr w:rsidR="00591CF4" w:rsidRPr="00F87D60" w14:paraId="733A2205" w14:textId="77777777" w:rsidTr="00A72BB8">
        <w:trPr>
          <w:trHeight w:val="95"/>
          <w:jc w:val="center"/>
        </w:trPr>
        <w:tc>
          <w:tcPr>
            <w:tcW w:w="2629" w:type="dxa"/>
            <w:vMerge/>
          </w:tcPr>
          <w:p w14:paraId="694B3D4F" w14:textId="77777777" w:rsidR="00591CF4" w:rsidRPr="00F87D60" w:rsidRDefault="00591CF4" w:rsidP="00591CF4">
            <w:pPr>
              <w:rPr>
                <w:rFonts w:ascii="Times New Roman" w:eastAsia="Calibri" w:hAnsi="Times New Roman" w:cs="Times New Roman"/>
              </w:rPr>
            </w:pPr>
          </w:p>
        </w:tc>
        <w:tc>
          <w:tcPr>
            <w:tcW w:w="4197" w:type="dxa"/>
            <w:vMerge/>
          </w:tcPr>
          <w:p w14:paraId="067BE7D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A7A5C1A" w14:textId="6F4C202E"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17</w:t>
            </w:r>
          </w:p>
        </w:tc>
        <w:tc>
          <w:tcPr>
            <w:tcW w:w="6325" w:type="dxa"/>
          </w:tcPr>
          <w:p w14:paraId="232C3D58" w14:textId="01983B1E"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Порядок применения средств индивидуальной и коллективной защиты при производстве изделий из композиционных материалов;</w:t>
            </w:r>
          </w:p>
        </w:tc>
      </w:tr>
      <w:tr w:rsidR="00591CF4" w:rsidRPr="00F87D60" w14:paraId="0C5D1802" w14:textId="77777777" w:rsidTr="00A72BB8">
        <w:trPr>
          <w:trHeight w:val="95"/>
          <w:jc w:val="center"/>
        </w:trPr>
        <w:tc>
          <w:tcPr>
            <w:tcW w:w="2629" w:type="dxa"/>
            <w:vMerge/>
          </w:tcPr>
          <w:p w14:paraId="18381DD8" w14:textId="77777777" w:rsidR="00591CF4" w:rsidRPr="00F87D60" w:rsidRDefault="00591CF4" w:rsidP="00591CF4">
            <w:pPr>
              <w:rPr>
                <w:rFonts w:ascii="Times New Roman" w:eastAsia="Calibri" w:hAnsi="Times New Roman" w:cs="Times New Roman"/>
              </w:rPr>
            </w:pPr>
          </w:p>
        </w:tc>
        <w:tc>
          <w:tcPr>
            <w:tcW w:w="4197" w:type="dxa"/>
            <w:vMerge/>
          </w:tcPr>
          <w:p w14:paraId="3BDD9D0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FDE83F7" w14:textId="460D7AA2" w:rsidR="00591CF4" w:rsidRDefault="00591CF4" w:rsidP="00591CF4">
            <w:pPr>
              <w:rPr>
                <w:rFonts w:ascii="Times New Roman" w:eastAsia="Calibri" w:hAnsi="Times New Roman" w:cs="Times New Roman"/>
              </w:rPr>
            </w:pPr>
            <w:r w:rsidRPr="007662DF">
              <w:rPr>
                <w:rFonts w:ascii="Times New Roman" w:eastAsia="Calibri" w:hAnsi="Times New Roman" w:cs="Times New Roman"/>
              </w:rPr>
              <w:t>З 1.3.</w:t>
            </w:r>
            <w:r>
              <w:rPr>
                <w:rFonts w:ascii="Times New Roman" w:eastAsia="Calibri" w:hAnsi="Times New Roman" w:cs="Times New Roman"/>
              </w:rPr>
              <w:t>18</w:t>
            </w:r>
          </w:p>
        </w:tc>
        <w:tc>
          <w:tcPr>
            <w:tcW w:w="6325" w:type="dxa"/>
          </w:tcPr>
          <w:p w14:paraId="567973D2" w14:textId="0104D9BE" w:rsidR="00591CF4" w:rsidRPr="00B83C41" w:rsidRDefault="00591CF4" w:rsidP="00591CF4">
            <w:pPr>
              <w:rPr>
                <w:rFonts w:ascii="Times New Roman" w:eastAsia="Calibri" w:hAnsi="Times New Roman" w:cs="Times New Roman"/>
                <w:bCs/>
              </w:rPr>
            </w:pPr>
            <w:r w:rsidRPr="00B83C41">
              <w:rPr>
                <w:rFonts w:ascii="Times New Roman" w:eastAsia="Calibri" w:hAnsi="Times New Roman" w:cs="Times New Roman"/>
                <w:bCs/>
              </w:rPr>
              <w:t>Требования охраны труда, пожарной, промышленной, экологической и электробезопасности</w:t>
            </w:r>
          </w:p>
        </w:tc>
      </w:tr>
      <w:tr w:rsidR="00591CF4" w:rsidRPr="00F87D60" w14:paraId="588ED8F0" w14:textId="77777777" w:rsidTr="007A25A1">
        <w:trPr>
          <w:trHeight w:val="170"/>
          <w:jc w:val="center"/>
        </w:trPr>
        <w:tc>
          <w:tcPr>
            <w:tcW w:w="2629" w:type="dxa"/>
            <w:vMerge/>
          </w:tcPr>
          <w:p w14:paraId="4F1708A0" w14:textId="77777777" w:rsidR="00591CF4" w:rsidRPr="00F87D60" w:rsidRDefault="00591CF4" w:rsidP="00591CF4">
            <w:pPr>
              <w:rPr>
                <w:rFonts w:ascii="Times New Roman" w:eastAsia="Calibri" w:hAnsi="Times New Roman" w:cs="Times New Roman"/>
              </w:rPr>
            </w:pPr>
          </w:p>
        </w:tc>
        <w:tc>
          <w:tcPr>
            <w:tcW w:w="4197" w:type="dxa"/>
            <w:vMerge w:val="restart"/>
          </w:tcPr>
          <w:p w14:paraId="41B2B991" w14:textId="46BCCFC4" w:rsidR="00591CF4" w:rsidRPr="00A72BB8" w:rsidRDefault="00591CF4" w:rsidP="00591CF4">
            <w:pPr>
              <w:rPr>
                <w:rFonts w:ascii="Times New Roman" w:eastAsia="Calibri" w:hAnsi="Times New Roman" w:cs="Times New Roman"/>
                <w:iCs/>
              </w:rPr>
            </w:pPr>
            <w:r w:rsidRPr="00A72BB8">
              <w:rPr>
                <w:rFonts w:ascii="Times New Roman" w:eastAsia="Calibri" w:hAnsi="Times New Roman" w:cs="Times New Roman"/>
                <w:iCs/>
              </w:rPr>
              <w:t xml:space="preserve">ПК 1.4. </w:t>
            </w:r>
            <w:r>
              <w:rPr>
                <w:rFonts w:ascii="Times New Roman" w:eastAsia="Calibri" w:hAnsi="Times New Roman" w:cs="Times New Roman"/>
                <w:iCs/>
              </w:rPr>
              <w:t xml:space="preserve">Подготавливать оборудование </w:t>
            </w:r>
            <w:r w:rsidRPr="00A72BB8">
              <w:rPr>
                <w:rFonts w:ascii="Times New Roman" w:eastAsia="Calibri" w:hAnsi="Times New Roman" w:cs="Times New Roman"/>
                <w:iCs/>
              </w:rPr>
              <w:t>для производства изделий из композиционных материалов</w:t>
            </w:r>
          </w:p>
        </w:tc>
        <w:tc>
          <w:tcPr>
            <w:tcW w:w="7734" w:type="dxa"/>
            <w:gridSpan w:val="2"/>
          </w:tcPr>
          <w:p w14:paraId="276B404F" w14:textId="12D95823"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591CF4" w:rsidRPr="00F87D60" w14:paraId="289FDB38" w14:textId="77777777" w:rsidTr="005D48C6">
        <w:trPr>
          <w:trHeight w:val="66"/>
          <w:jc w:val="center"/>
        </w:trPr>
        <w:tc>
          <w:tcPr>
            <w:tcW w:w="2629" w:type="dxa"/>
            <w:vMerge/>
          </w:tcPr>
          <w:p w14:paraId="4CF36194" w14:textId="77777777" w:rsidR="00591CF4" w:rsidRPr="00F87D60" w:rsidRDefault="00591CF4" w:rsidP="00591CF4">
            <w:pPr>
              <w:rPr>
                <w:rFonts w:ascii="Times New Roman" w:eastAsia="Calibri" w:hAnsi="Times New Roman" w:cs="Times New Roman"/>
              </w:rPr>
            </w:pPr>
          </w:p>
        </w:tc>
        <w:tc>
          <w:tcPr>
            <w:tcW w:w="4197" w:type="dxa"/>
            <w:vMerge/>
          </w:tcPr>
          <w:p w14:paraId="2FF33EE9"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1C149D0" w14:textId="067F9636" w:rsidR="00591CF4" w:rsidRDefault="00591CF4" w:rsidP="00591CF4">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4</w:t>
            </w:r>
            <w:r w:rsidRPr="00EE116A">
              <w:rPr>
                <w:rFonts w:ascii="Times New Roman" w:eastAsia="Calibri" w:hAnsi="Times New Roman" w:cs="Times New Roman"/>
              </w:rPr>
              <w:t>.01</w:t>
            </w:r>
          </w:p>
        </w:tc>
        <w:tc>
          <w:tcPr>
            <w:tcW w:w="6325" w:type="dxa"/>
          </w:tcPr>
          <w:p w14:paraId="0F3969E3" w14:textId="624AADF2" w:rsidR="00591CF4" w:rsidRPr="005D48C6" w:rsidRDefault="00591CF4" w:rsidP="00591CF4">
            <w:pPr>
              <w:rPr>
                <w:rFonts w:ascii="Times New Roman" w:eastAsia="Calibri" w:hAnsi="Times New Roman" w:cs="Times New Roman"/>
                <w:bCs/>
              </w:rPr>
            </w:pPr>
            <w:r w:rsidRPr="005D48C6">
              <w:rPr>
                <w:rFonts w:ascii="Times New Roman" w:eastAsia="Calibri" w:hAnsi="Times New Roman" w:cs="Times New Roman"/>
                <w:bCs/>
              </w:rPr>
              <w:t>Подготовка к работе технологического оборудования для производства изделий из композиционных материалов</w:t>
            </w:r>
            <w:r>
              <w:rPr>
                <w:rFonts w:ascii="Times New Roman" w:eastAsia="Calibri" w:hAnsi="Times New Roman" w:cs="Times New Roman"/>
                <w:bCs/>
              </w:rPr>
              <w:t>;</w:t>
            </w:r>
          </w:p>
        </w:tc>
      </w:tr>
      <w:tr w:rsidR="00591CF4" w:rsidRPr="00F87D60" w14:paraId="3B3A7945" w14:textId="77777777" w:rsidTr="007A25A1">
        <w:trPr>
          <w:trHeight w:val="167"/>
          <w:jc w:val="center"/>
        </w:trPr>
        <w:tc>
          <w:tcPr>
            <w:tcW w:w="2629" w:type="dxa"/>
            <w:vMerge/>
          </w:tcPr>
          <w:p w14:paraId="17A9BE33" w14:textId="77777777" w:rsidR="00591CF4" w:rsidRPr="00F87D60" w:rsidRDefault="00591CF4" w:rsidP="00591CF4">
            <w:pPr>
              <w:rPr>
                <w:rFonts w:ascii="Times New Roman" w:eastAsia="Calibri" w:hAnsi="Times New Roman" w:cs="Times New Roman"/>
              </w:rPr>
            </w:pPr>
          </w:p>
        </w:tc>
        <w:tc>
          <w:tcPr>
            <w:tcW w:w="4197" w:type="dxa"/>
            <w:vMerge/>
          </w:tcPr>
          <w:p w14:paraId="65F26F9C" w14:textId="77777777" w:rsidR="00591CF4" w:rsidRPr="00A72BB8" w:rsidRDefault="00591CF4" w:rsidP="00591CF4">
            <w:pPr>
              <w:rPr>
                <w:rFonts w:ascii="Times New Roman" w:eastAsia="Calibri" w:hAnsi="Times New Roman" w:cs="Times New Roman"/>
                <w:iCs/>
              </w:rPr>
            </w:pPr>
          </w:p>
        </w:tc>
        <w:tc>
          <w:tcPr>
            <w:tcW w:w="7734" w:type="dxa"/>
            <w:gridSpan w:val="2"/>
          </w:tcPr>
          <w:p w14:paraId="32E94CF7" w14:textId="6109BACE"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3568AD8B" w14:textId="77777777" w:rsidTr="005D48C6">
        <w:trPr>
          <w:trHeight w:val="39"/>
          <w:jc w:val="center"/>
        </w:trPr>
        <w:tc>
          <w:tcPr>
            <w:tcW w:w="2629" w:type="dxa"/>
            <w:vMerge/>
          </w:tcPr>
          <w:p w14:paraId="4D4B283A" w14:textId="77777777" w:rsidR="00591CF4" w:rsidRPr="00F87D60" w:rsidRDefault="00591CF4" w:rsidP="00591CF4">
            <w:pPr>
              <w:rPr>
                <w:rFonts w:ascii="Times New Roman" w:eastAsia="Calibri" w:hAnsi="Times New Roman" w:cs="Times New Roman"/>
              </w:rPr>
            </w:pPr>
          </w:p>
        </w:tc>
        <w:tc>
          <w:tcPr>
            <w:tcW w:w="4197" w:type="dxa"/>
            <w:vMerge/>
          </w:tcPr>
          <w:p w14:paraId="575322F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B706AA4" w14:textId="1A47BA6A" w:rsidR="00591CF4" w:rsidRDefault="00591CF4" w:rsidP="00591CF4">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4</w:t>
            </w:r>
            <w:r w:rsidRPr="00EE116A">
              <w:rPr>
                <w:rFonts w:ascii="Times New Roman" w:eastAsia="Calibri" w:hAnsi="Times New Roman" w:cs="Times New Roman"/>
              </w:rPr>
              <w:t>.01</w:t>
            </w:r>
          </w:p>
        </w:tc>
        <w:tc>
          <w:tcPr>
            <w:tcW w:w="6325" w:type="dxa"/>
          </w:tcPr>
          <w:p w14:paraId="12B7EF6C" w14:textId="66120BA1" w:rsidR="00591CF4" w:rsidRPr="005D48C6" w:rsidRDefault="00591CF4" w:rsidP="00591CF4">
            <w:pPr>
              <w:rPr>
                <w:rFonts w:ascii="Times New Roman" w:eastAsia="Calibri" w:hAnsi="Times New Roman" w:cs="Times New Roman"/>
                <w:bCs/>
              </w:rPr>
            </w:pPr>
            <w:r w:rsidRPr="005D48C6">
              <w:rPr>
                <w:rFonts w:ascii="Times New Roman" w:eastAsia="Calibri" w:hAnsi="Times New Roman" w:cs="Times New Roman"/>
                <w:bCs/>
              </w:rPr>
              <w:t>Подготавливать к работе технологическое оборудование для производства изделий из композиционных материалов;</w:t>
            </w:r>
          </w:p>
        </w:tc>
      </w:tr>
      <w:tr w:rsidR="00591CF4" w:rsidRPr="00F87D60" w14:paraId="3C7F0F07" w14:textId="77777777" w:rsidTr="00A72BB8">
        <w:trPr>
          <w:trHeight w:val="36"/>
          <w:jc w:val="center"/>
        </w:trPr>
        <w:tc>
          <w:tcPr>
            <w:tcW w:w="2629" w:type="dxa"/>
            <w:vMerge/>
          </w:tcPr>
          <w:p w14:paraId="5A18371A" w14:textId="77777777" w:rsidR="00591CF4" w:rsidRPr="00F87D60" w:rsidRDefault="00591CF4" w:rsidP="00591CF4">
            <w:pPr>
              <w:rPr>
                <w:rFonts w:ascii="Times New Roman" w:eastAsia="Calibri" w:hAnsi="Times New Roman" w:cs="Times New Roman"/>
              </w:rPr>
            </w:pPr>
          </w:p>
        </w:tc>
        <w:tc>
          <w:tcPr>
            <w:tcW w:w="4197" w:type="dxa"/>
            <w:vMerge/>
          </w:tcPr>
          <w:p w14:paraId="6E06C33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47B64CE" w14:textId="3270587D" w:rsidR="00591CF4" w:rsidRDefault="00591CF4" w:rsidP="00591CF4">
            <w:pPr>
              <w:rPr>
                <w:rFonts w:ascii="Times New Roman" w:eastAsia="Calibri" w:hAnsi="Times New Roman" w:cs="Times New Roman"/>
              </w:rPr>
            </w:pPr>
            <w:r w:rsidRPr="00ED16A3">
              <w:rPr>
                <w:rFonts w:ascii="Times New Roman" w:eastAsia="Calibri" w:hAnsi="Times New Roman" w:cs="Times New Roman"/>
              </w:rPr>
              <w:t>У 1.4.0</w:t>
            </w:r>
            <w:r>
              <w:rPr>
                <w:rFonts w:ascii="Times New Roman" w:eastAsia="Calibri" w:hAnsi="Times New Roman" w:cs="Times New Roman"/>
              </w:rPr>
              <w:t>2</w:t>
            </w:r>
          </w:p>
        </w:tc>
        <w:tc>
          <w:tcPr>
            <w:tcW w:w="6325" w:type="dxa"/>
          </w:tcPr>
          <w:p w14:paraId="5CD6EE41" w14:textId="548F88F2" w:rsidR="00591CF4" w:rsidRPr="005D48C6" w:rsidRDefault="00591CF4" w:rsidP="00591CF4">
            <w:pPr>
              <w:rPr>
                <w:rFonts w:ascii="Times New Roman" w:eastAsia="Calibri" w:hAnsi="Times New Roman" w:cs="Times New Roman"/>
                <w:bCs/>
              </w:rPr>
            </w:pPr>
            <w:r w:rsidRPr="005D48C6">
              <w:rPr>
                <w:rFonts w:ascii="Times New Roman" w:eastAsia="Calibri" w:hAnsi="Times New Roman" w:cs="Times New Roman"/>
                <w:bCs/>
              </w:rPr>
              <w:t>Осуществлять проверку оборудования на наличие дефектов и неисправностей;</w:t>
            </w:r>
          </w:p>
        </w:tc>
      </w:tr>
      <w:tr w:rsidR="00591CF4" w:rsidRPr="00F87D60" w14:paraId="12A7CA16" w14:textId="77777777" w:rsidTr="00A72BB8">
        <w:trPr>
          <w:trHeight w:val="36"/>
          <w:jc w:val="center"/>
        </w:trPr>
        <w:tc>
          <w:tcPr>
            <w:tcW w:w="2629" w:type="dxa"/>
            <w:vMerge/>
          </w:tcPr>
          <w:p w14:paraId="71704A18" w14:textId="77777777" w:rsidR="00591CF4" w:rsidRPr="00F87D60" w:rsidRDefault="00591CF4" w:rsidP="00591CF4">
            <w:pPr>
              <w:rPr>
                <w:rFonts w:ascii="Times New Roman" w:eastAsia="Calibri" w:hAnsi="Times New Roman" w:cs="Times New Roman"/>
              </w:rPr>
            </w:pPr>
          </w:p>
        </w:tc>
        <w:tc>
          <w:tcPr>
            <w:tcW w:w="4197" w:type="dxa"/>
            <w:vMerge/>
          </w:tcPr>
          <w:p w14:paraId="7BD770A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309B347" w14:textId="569BBBC9" w:rsidR="00591CF4" w:rsidRDefault="00591CF4" w:rsidP="00591CF4">
            <w:pPr>
              <w:rPr>
                <w:rFonts w:ascii="Times New Roman" w:eastAsia="Calibri" w:hAnsi="Times New Roman" w:cs="Times New Roman"/>
              </w:rPr>
            </w:pPr>
            <w:r w:rsidRPr="00ED16A3">
              <w:rPr>
                <w:rFonts w:ascii="Times New Roman" w:eastAsia="Calibri" w:hAnsi="Times New Roman" w:cs="Times New Roman"/>
              </w:rPr>
              <w:t>У 1.4.0</w:t>
            </w:r>
            <w:r>
              <w:rPr>
                <w:rFonts w:ascii="Times New Roman" w:eastAsia="Calibri" w:hAnsi="Times New Roman" w:cs="Times New Roman"/>
              </w:rPr>
              <w:t>3</w:t>
            </w:r>
          </w:p>
        </w:tc>
        <w:tc>
          <w:tcPr>
            <w:tcW w:w="6325" w:type="dxa"/>
          </w:tcPr>
          <w:p w14:paraId="762F60F7" w14:textId="50D72E90" w:rsidR="00591CF4" w:rsidRPr="005D48C6" w:rsidRDefault="00591CF4" w:rsidP="00591CF4">
            <w:pPr>
              <w:rPr>
                <w:rFonts w:ascii="Times New Roman" w:eastAsia="Calibri" w:hAnsi="Times New Roman" w:cs="Times New Roman"/>
                <w:bCs/>
              </w:rPr>
            </w:pPr>
            <w:r w:rsidRPr="005D48C6">
              <w:rPr>
                <w:rFonts w:ascii="Times New Roman" w:eastAsia="Calibri" w:hAnsi="Times New Roman" w:cs="Times New Roman"/>
                <w:bCs/>
              </w:rPr>
              <w:t>Контролировать и обеспечивать бесперебойную работу технологического оборудования;</w:t>
            </w:r>
          </w:p>
        </w:tc>
      </w:tr>
      <w:tr w:rsidR="00591CF4" w:rsidRPr="00F87D60" w14:paraId="05110149" w14:textId="77777777" w:rsidTr="00A72BB8">
        <w:trPr>
          <w:trHeight w:val="36"/>
          <w:jc w:val="center"/>
        </w:trPr>
        <w:tc>
          <w:tcPr>
            <w:tcW w:w="2629" w:type="dxa"/>
            <w:vMerge/>
          </w:tcPr>
          <w:p w14:paraId="4A006643" w14:textId="77777777" w:rsidR="00591CF4" w:rsidRPr="00F87D60" w:rsidRDefault="00591CF4" w:rsidP="00591CF4">
            <w:pPr>
              <w:rPr>
                <w:rFonts w:ascii="Times New Roman" w:eastAsia="Calibri" w:hAnsi="Times New Roman" w:cs="Times New Roman"/>
              </w:rPr>
            </w:pPr>
          </w:p>
        </w:tc>
        <w:tc>
          <w:tcPr>
            <w:tcW w:w="4197" w:type="dxa"/>
            <w:vMerge/>
          </w:tcPr>
          <w:p w14:paraId="0C6001F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A392518" w14:textId="5BA6554C" w:rsidR="00591CF4" w:rsidRDefault="00591CF4" w:rsidP="00591CF4">
            <w:pPr>
              <w:rPr>
                <w:rFonts w:ascii="Times New Roman" w:eastAsia="Calibri" w:hAnsi="Times New Roman" w:cs="Times New Roman"/>
              </w:rPr>
            </w:pPr>
            <w:r w:rsidRPr="00ED16A3">
              <w:rPr>
                <w:rFonts w:ascii="Times New Roman" w:eastAsia="Calibri" w:hAnsi="Times New Roman" w:cs="Times New Roman"/>
              </w:rPr>
              <w:t>У 1.4.0</w:t>
            </w:r>
            <w:r>
              <w:rPr>
                <w:rFonts w:ascii="Times New Roman" w:eastAsia="Calibri" w:hAnsi="Times New Roman" w:cs="Times New Roman"/>
              </w:rPr>
              <w:t>4</w:t>
            </w:r>
          </w:p>
        </w:tc>
        <w:tc>
          <w:tcPr>
            <w:tcW w:w="6325" w:type="dxa"/>
          </w:tcPr>
          <w:p w14:paraId="5D50EFEB" w14:textId="40F25961" w:rsidR="00591CF4" w:rsidRPr="005D48C6" w:rsidRDefault="00591CF4" w:rsidP="00591CF4">
            <w:pPr>
              <w:rPr>
                <w:rFonts w:ascii="Times New Roman" w:eastAsia="Calibri" w:hAnsi="Times New Roman" w:cs="Times New Roman"/>
                <w:bCs/>
              </w:rPr>
            </w:pPr>
            <w:r w:rsidRPr="005D48C6">
              <w:rPr>
                <w:rFonts w:ascii="Times New Roman" w:eastAsia="Calibri" w:hAnsi="Times New Roman" w:cs="Times New Roman"/>
                <w:bCs/>
              </w:rPr>
              <w:t>Снимать показания приборов;</w:t>
            </w:r>
          </w:p>
        </w:tc>
      </w:tr>
      <w:tr w:rsidR="00591CF4" w:rsidRPr="00F87D60" w14:paraId="4EBB5AC5" w14:textId="77777777" w:rsidTr="00A72BB8">
        <w:trPr>
          <w:trHeight w:val="36"/>
          <w:jc w:val="center"/>
        </w:trPr>
        <w:tc>
          <w:tcPr>
            <w:tcW w:w="2629" w:type="dxa"/>
            <w:vMerge/>
          </w:tcPr>
          <w:p w14:paraId="0AB2BDA8" w14:textId="77777777" w:rsidR="00591CF4" w:rsidRPr="00F87D60" w:rsidRDefault="00591CF4" w:rsidP="00591CF4">
            <w:pPr>
              <w:rPr>
                <w:rFonts w:ascii="Times New Roman" w:eastAsia="Calibri" w:hAnsi="Times New Roman" w:cs="Times New Roman"/>
              </w:rPr>
            </w:pPr>
          </w:p>
        </w:tc>
        <w:tc>
          <w:tcPr>
            <w:tcW w:w="4197" w:type="dxa"/>
            <w:vMerge/>
          </w:tcPr>
          <w:p w14:paraId="06227D8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4362696" w14:textId="527F4E61" w:rsidR="00591CF4" w:rsidRDefault="00591CF4" w:rsidP="00591CF4">
            <w:pPr>
              <w:rPr>
                <w:rFonts w:ascii="Times New Roman" w:eastAsia="Calibri" w:hAnsi="Times New Roman" w:cs="Times New Roman"/>
              </w:rPr>
            </w:pPr>
            <w:r>
              <w:rPr>
                <w:rFonts w:ascii="Times New Roman" w:eastAsia="Calibri" w:hAnsi="Times New Roman" w:cs="Times New Roman"/>
              </w:rPr>
              <w:t>У 1.4.05</w:t>
            </w:r>
          </w:p>
        </w:tc>
        <w:tc>
          <w:tcPr>
            <w:tcW w:w="6325" w:type="dxa"/>
          </w:tcPr>
          <w:p w14:paraId="5C734F70" w14:textId="2FEE982A" w:rsidR="00591CF4" w:rsidRPr="005D48C6" w:rsidRDefault="00591CF4" w:rsidP="00591CF4">
            <w:pPr>
              <w:rPr>
                <w:rFonts w:ascii="Times New Roman" w:eastAsia="Calibri" w:hAnsi="Times New Roman" w:cs="Times New Roman"/>
                <w:bCs/>
              </w:rPr>
            </w:pPr>
            <w:r w:rsidRPr="005D48C6">
              <w:rPr>
                <w:rFonts w:ascii="Times New Roman" w:eastAsia="Calibri" w:hAnsi="Times New Roman" w:cs="Times New Roman"/>
                <w:bCs/>
              </w:rPr>
              <w:t>Проводить осмотр и выявлять дефекты в работе оборудования для производства изделий из композиционных материалов</w:t>
            </w:r>
          </w:p>
        </w:tc>
      </w:tr>
      <w:tr w:rsidR="00591CF4" w:rsidRPr="00F87D60" w14:paraId="18E759B3" w14:textId="77777777" w:rsidTr="007A25A1">
        <w:trPr>
          <w:trHeight w:val="167"/>
          <w:jc w:val="center"/>
        </w:trPr>
        <w:tc>
          <w:tcPr>
            <w:tcW w:w="2629" w:type="dxa"/>
            <w:vMerge/>
          </w:tcPr>
          <w:p w14:paraId="0BD686E4" w14:textId="77777777" w:rsidR="00591CF4" w:rsidRPr="00F87D60" w:rsidRDefault="00591CF4" w:rsidP="00591CF4">
            <w:pPr>
              <w:rPr>
                <w:rFonts w:ascii="Times New Roman" w:eastAsia="Calibri" w:hAnsi="Times New Roman" w:cs="Times New Roman"/>
              </w:rPr>
            </w:pPr>
          </w:p>
        </w:tc>
        <w:tc>
          <w:tcPr>
            <w:tcW w:w="4197" w:type="dxa"/>
            <w:vMerge/>
          </w:tcPr>
          <w:p w14:paraId="400180B1" w14:textId="77777777" w:rsidR="00591CF4" w:rsidRPr="00A72BB8" w:rsidRDefault="00591CF4" w:rsidP="00591CF4">
            <w:pPr>
              <w:rPr>
                <w:rFonts w:ascii="Times New Roman" w:eastAsia="Calibri" w:hAnsi="Times New Roman" w:cs="Times New Roman"/>
                <w:iCs/>
              </w:rPr>
            </w:pPr>
          </w:p>
        </w:tc>
        <w:tc>
          <w:tcPr>
            <w:tcW w:w="7734" w:type="dxa"/>
            <w:gridSpan w:val="2"/>
          </w:tcPr>
          <w:p w14:paraId="2B312F11" w14:textId="2E77A0DE"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Знания:</w:t>
            </w:r>
          </w:p>
        </w:tc>
      </w:tr>
      <w:tr w:rsidR="00591CF4" w:rsidRPr="00F87D60" w14:paraId="648B18B4" w14:textId="77777777" w:rsidTr="00621815">
        <w:trPr>
          <w:trHeight w:val="30"/>
          <w:jc w:val="center"/>
        </w:trPr>
        <w:tc>
          <w:tcPr>
            <w:tcW w:w="2629" w:type="dxa"/>
            <w:vMerge/>
          </w:tcPr>
          <w:p w14:paraId="7E68D62E" w14:textId="77777777" w:rsidR="00591CF4" w:rsidRPr="00F87D60" w:rsidRDefault="00591CF4" w:rsidP="00591CF4">
            <w:pPr>
              <w:rPr>
                <w:rFonts w:ascii="Times New Roman" w:eastAsia="Calibri" w:hAnsi="Times New Roman" w:cs="Times New Roman"/>
              </w:rPr>
            </w:pPr>
          </w:p>
        </w:tc>
        <w:tc>
          <w:tcPr>
            <w:tcW w:w="4197" w:type="dxa"/>
            <w:vMerge/>
          </w:tcPr>
          <w:p w14:paraId="16ED9EB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4EEC3FF" w14:textId="051A546F" w:rsidR="00591CF4" w:rsidRDefault="00591CF4" w:rsidP="00591CF4">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 xml:space="preserve"> 1.</w:t>
            </w:r>
            <w:r>
              <w:rPr>
                <w:rFonts w:ascii="Times New Roman" w:eastAsia="Calibri" w:hAnsi="Times New Roman" w:cs="Times New Roman"/>
              </w:rPr>
              <w:t>4</w:t>
            </w:r>
            <w:r w:rsidRPr="00EE116A">
              <w:rPr>
                <w:rFonts w:ascii="Times New Roman" w:eastAsia="Calibri" w:hAnsi="Times New Roman" w:cs="Times New Roman"/>
              </w:rPr>
              <w:t>.01</w:t>
            </w:r>
          </w:p>
        </w:tc>
        <w:tc>
          <w:tcPr>
            <w:tcW w:w="6325" w:type="dxa"/>
          </w:tcPr>
          <w:p w14:paraId="46E1EE98" w14:textId="23DBD662"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Основные виды оборудования, применяемых для изготовления изделий из композиционных материалов;</w:t>
            </w:r>
          </w:p>
        </w:tc>
      </w:tr>
      <w:tr w:rsidR="00591CF4" w:rsidRPr="00F87D60" w14:paraId="1A2C9C4C" w14:textId="77777777" w:rsidTr="00A72BB8">
        <w:trPr>
          <w:trHeight w:val="25"/>
          <w:jc w:val="center"/>
        </w:trPr>
        <w:tc>
          <w:tcPr>
            <w:tcW w:w="2629" w:type="dxa"/>
            <w:vMerge/>
          </w:tcPr>
          <w:p w14:paraId="6D403BB5" w14:textId="77777777" w:rsidR="00591CF4" w:rsidRPr="00F87D60" w:rsidRDefault="00591CF4" w:rsidP="00591CF4">
            <w:pPr>
              <w:rPr>
                <w:rFonts w:ascii="Times New Roman" w:eastAsia="Calibri" w:hAnsi="Times New Roman" w:cs="Times New Roman"/>
              </w:rPr>
            </w:pPr>
          </w:p>
        </w:tc>
        <w:tc>
          <w:tcPr>
            <w:tcW w:w="4197" w:type="dxa"/>
            <w:vMerge/>
          </w:tcPr>
          <w:p w14:paraId="543F849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3CF709A" w14:textId="381FDA73"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2</w:t>
            </w:r>
          </w:p>
        </w:tc>
        <w:tc>
          <w:tcPr>
            <w:tcW w:w="6325" w:type="dxa"/>
          </w:tcPr>
          <w:p w14:paraId="681F7732" w14:textId="1A630380"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tc>
      </w:tr>
      <w:tr w:rsidR="00591CF4" w:rsidRPr="00F87D60" w14:paraId="11CB3168" w14:textId="77777777" w:rsidTr="00A72BB8">
        <w:trPr>
          <w:trHeight w:val="25"/>
          <w:jc w:val="center"/>
        </w:trPr>
        <w:tc>
          <w:tcPr>
            <w:tcW w:w="2629" w:type="dxa"/>
            <w:vMerge/>
          </w:tcPr>
          <w:p w14:paraId="3C74CF00" w14:textId="77777777" w:rsidR="00591CF4" w:rsidRPr="00F87D60" w:rsidRDefault="00591CF4" w:rsidP="00591CF4">
            <w:pPr>
              <w:rPr>
                <w:rFonts w:ascii="Times New Roman" w:eastAsia="Calibri" w:hAnsi="Times New Roman" w:cs="Times New Roman"/>
              </w:rPr>
            </w:pPr>
          </w:p>
        </w:tc>
        <w:tc>
          <w:tcPr>
            <w:tcW w:w="4197" w:type="dxa"/>
            <w:vMerge/>
          </w:tcPr>
          <w:p w14:paraId="68360019"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AAEBBC2" w14:textId="25723D9A"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3</w:t>
            </w:r>
          </w:p>
        </w:tc>
        <w:tc>
          <w:tcPr>
            <w:tcW w:w="6325" w:type="dxa"/>
          </w:tcPr>
          <w:p w14:paraId="1C660B46" w14:textId="0A9C1164"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Системы управления и основные технологические режимы работы технологического оборудования для изделий из композиционных материалов;</w:t>
            </w:r>
          </w:p>
        </w:tc>
      </w:tr>
      <w:tr w:rsidR="00591CF4" w:rsidRPr="00F87D60" w14:paraId="2D52E8EB" w14:textId="77777777" w:rsidTr="00A72BB8">
        <w:trPr>
          <w:trHeight w:val="25"/>
          <w:jc w:val="center"/>
        </w:trPr>
        <w:tc>
          <w:tcPr>
            <w:tcW w:w="2629" w:type="dxa"/>
            <w:vMerge/>
          </w:tcPr>
          <w:p w14:paraId="3B33265E" w14:textId="77777777" w:rsidR="00591CF4" w:rsidRPr="00F87D60" w:rsidRDefault="00591CF4" w:rsidP="00591CF4">
            <w:pPr>
              <w:rPr>
                <w:rFonts w:ascii="Times New Roman" w:eastAsia="Calibri" w:hAnsi="Times New Roman" w:cs="Times New Roman"/>
              </w:rPr>
            </w:pPr>
          </w:p>
        </w:tc>
        <w:tc>
          <w:tcPr>
            <w:tcW w:w="4197" w:type="dxa"/>
            <w:vMerge/>
          </w:tcPr>
          <w:p w14:paraId="3453B7D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AC0AF31" w14:textId="0894C312"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4</w:t>
            </w:r>
          </w:p>
        </w:tc>
        <w:tc>
          <w:tcPr>
            <w:tcW w:w="6325" w:type="dxa"/>
          </w:tcPr>
          <w:p w14:paraId="1D0D967D" w14:textId="750C9A97"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Порядок осмотра технологического оборудования и обнаружения дефектов;</w:t>
            </w:r>
          </w:p>
        </w:tc>
      </w:tr>
      <w:tr w:rsidR="00591CF4" w:rsidRPr="00F87D60" w14:paraId="6138FCFC" w14:textId="77777777" w:rsidTr="00A72BB8">
        <w:trPr>
          <w:trHeight w:val="25"/>
          <w:jc w:val="center"/>
        </w:trPr>
        <w:tc>
          <w:tcPr>
            <w:tcW w:w="2629" w:type="dxa"/>
            <w:vMerge/>
          </w:tcPr>
          <w:p w14:paraId="60BE38FD" w14:textId="77777777" w:rsidR="00591CF4" w:rsidRPr="00F87D60" w:rsidRDefault="00591CF4" w:rsidP="00591CF4">
            <w:pPr>
              <w:rPr>
                <w:rFonts w:ascii="Times New Roman" w:eastAsia="Calibri" w:hAnsi="Times New Roman" w:cs="Times New Roman"/>
              </w:rPr>
            </w:pPr>
          </w:p>
        </w:tc>
        <w:tc>
          <w:tcPr>
            <w:tcW w:w="4197" w:type="dxa"/>
            <w:vMerge/>
          </w:tcPr>
          <w:p w14:paraId="7C9D35E5"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629994A" w14:textId="4964D368"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5</w:t>
            </w:r>
          </w:p>
        </w:tc>
        <w:tc>
          <w:tcPr>
            <w:tcW w:w="6325" w:type="dxa"/>
          </w:tcPr>
          <w:p w14:paraId="74EA728A" w14:textId="681E208D"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Основные технологические расчеты оборудования;</w:t>
            </w:r>
          </w:p>
        </w:tc>
      </w:tr>
      <w:tr w:rsidR="00591CF4" w:rsidRPr="00F87D60" w14:paraId="0101CE62" w14:textId="77777777" w:rsidTr="00A72BB8">
        <w:trPr>
          <w:trHeight w:val="25"/>
          <w:jc w:val="center"/>
        </w:trPr>
        <w:tc>
          <w:tcPr>
            <w:tcW w:w="2629" w:type="dxa"/>
            <w:vMerge/>
          </w:tcPr>
          <w:p w14:paraId="624E3C44" w14:textId="77777777" w:rsidR="00591CF4" w:rsidRPr="00F87D60" w:rsidRDefault="00591CF4" w:rsidP="00591CF4">
            <w:pPr>
              <w:rPr>
                <w:rFonts w:ascii="Times New Roman" w:eastAsia="Calibri" w:hAnsi="Times New Roman" w:cs="Times New Roman"/>
              </w:rPr>
            </w:pPr>
          </w:p>
        </w:tc>
        <w:tc>
          <w:tcPr>
            <w:tcW w:w="4197" w:type="dxa"/>
            <w:vMerge/>
          </w:tcPr>
          <w:p w14:paraId="6E6AEC0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6EE5F0E" w14:textId="28CCCFFB"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6</w:t>
            </w:r>
          </w:p>
        </w:tc>
        <w:tc>
          <w:tcPr>
            <w:tcW w:w="6325" w:type="dxa"/>
          </w:tcPr>
          <w:p w14:paraId="51C155B4" w14:textId="65CC7B9F"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Правила и методы контроля и обеспечения бесперебойной работы оборудования для изготовления изделий из композиционных материалов;</w:t>
            </w:r>
          </w:p>
        </w:tc>
      </w:tr>
      <w:tr w:rsidR="00591CF4" w:rsidRPr="00F87D60" w14:paraId="22E3A352" w14:textId="77777777" w:rsidTr="00A72BB8">
        <w:trPr>
          <w:trHeight w:val="25"/>
          <w:jc w:val="center"/>
        </w:trPr>
        <w:tc>
          <w:tcPr>
            <w:tcW w:w="2629" w:type="dxa"/>
            <w:vMerge/>
          </w:tcPr>
          <w:p w14:paraId="3D573FF9" w14:textId="77777777" w:rsidR="00591CF4" w:rsidRPr="00F87D60" w:rsidRDefault="00591CF4" w:rsidP="00591CF4">
            <w:pPr>
              <w:rPr>
                <w:rFonts w:ascii="Times New Roman" w:eastAsia="Calibri" w:hAnsi="Times New Roman" w:cs="Times New Roman"/>
              </w:rPr>
            </w:pPr>
          </w:p>
        </w:tc>
        <w:tc>
          <w:tcPr>
            <w:tcW w:w="4197" w:type="dxa"/>
            <w:vMerge/>
          </w:tcPr>
          <w:p w14:paraId="573DFA0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FAE3AFA" w14:textId="2547810A"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7</w:t>
            </w:r>
          </w:p>
        </w:tc>
        <w:tc>
          <w:tcPr>
            <w:tcW w:w="6325" w:type="dxa"/>
          </w:tcPr>
          <w:p w14:paraId="5A1997DB" w14:textId="35639FE0"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Методы осмотра оборудования и выявление дефектов;</w:t>
            </w:r>
          </w:p>
        </w:tc>
      </w:tr>
      <w:tr w:rsidR="00591CF4" w:rsidRPr="00F87D60" w14:paraId="2A372B52" w14:textId="77777777" w:rsidTr="00A72BB8">
        <w:trPr>
          <w:trHeight w:val="25"/>
          <w:jc w:val="center"/>
        </w:trPr>
        <w:tc>
          <w:tcPr>
            <w:tcW w:w="2629" w:type="dxa"/>
            <w:vMerge/>
          </w:tcPr>
          <w:p w14:paraId="11FD56CF" w14:textId="77777777" w:rsidR="00591CF4" w:rsidRPr="00F87D60" w:rsidRDefault="00591CF4" w:rsidP="00591CF4">
            <w:pPr>
              <w:rPr>
                <w:rFonts w:ascii="Times New Roman" w:eastAsia="Calibri" w:hAnsi="Times New Roman" w:cs="Times New Roman"/>
              </w:rPr>
            </w:pPr>
          </w:p>
        </w:tc>
        <w:tc>
          <w:tcPr>
            <w:tcW w:w="4197" w:type="dxa"/>
            <w:vMerge/>
          </w:tcPr>
          <w:p w14:paraId="3EF80AC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CC179DC" w14:textId="5C435047"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8</w:t>
            </w:r>
          </w:p>
        </w:tc>
        <w:tc>
          <w:tcPr>
            <w:tcW w:w="6325" w:type="dxa"/>
          </w:tcPr>
          <w:p w14:paraId="356CCE68" w14:textId="040C6F01"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Меры безопасности при производстве изделий из композиционных материалов;</w:t>
            </w:r>
          </w:p>
        </w:tc>
      </w:tr>
      <w:tr w:rsidR="00591CF4" w:rsidRPr="00F87D60" w14:paraId="7684710A" w14:textId="77777777" w:rsidTr="00A72BB8">
        <w:trPr>
          <w:trHeight w:val="25"/>
          <w:jc w:val="center"/>
        </w:trPr>
        <w:tc>
          <w:tcPr>
            <w:tcW w:w="2629" w:type="dxa"/>
            <w:vMerge/>
          </w:tcPr>
          <w:p w14:paraId="2185C3D4" w14:textId="77777777" w:rsidR="00591CF4" w:rsidRPr="00F87D60" w:rsidRDefault="00591CF4" w:rsidP="00591CF4">
            <w:pPr>
              <w:rPr>
                <w:rFonts w:ascii="Times New Roman" w:eastAsia="Calibri" w:hAnsi="Times New Roman" w:cs="Times New Roman"/>
              </w:rPr>
            </w:pPr>
          </w:p>
        </w:tc>
        <w:tc>
          <w:tcPr>
            <w:tcW w:w="4197" w:type="dxa"/>
            <w:vMerge/>
          </w:tcPr>
          <w:p w14:paraId="23B66A1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810D889" w14:textId="37B74E33"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1.4.0</w:t>
            </w:r>
            <w:r>
              <w:rPr>
                <w:rFonts w:ascii="Times New Roman" w:eastAsia="Calibri" w:hAnsi="Times New Roman" w:cs="Times New Roman"/>
              </w:rPr>
              <w:t>9</w:t>
            </w:r>
          </w:p>
        </w:tc>
        <w:tc>
          <w:tcPr>
            <w:tcW w:w="6325" w:type="dxa"/>
          </w:tcPr>
          <w:p w14:paraId="294FD3FE" w14:textId="618DC7C1"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Порядок применения средств индивидуальной и коллективной защиты при производстве изделий из композиционных материалов;</w:t>
            </w:r>
          </w:p>
        </w:tc>
      </w:tr>
      <w:tr w:rsidR="00591CF4" w:rsidRPr="00F87D60" w14:paraId="6AFE5D4D" w14:textId="77777777" w:rsidTr="00A72BB8">
        <w:trPr>
          <w:trHeight w:val="25"/>
          <w:jc w:val="center"/>
        </w:trPr>
        <w:tc>
          <w:tcPr>
            <w:tcW w:w="2629" w:type="dxa"/>
            <w:vMerge/>
          </w:tcPr>
          <w:p w14:paraId="51F18E8F" w14:textId="77777777" w:rsidR="00591CF4" w:rsidRPr="00F87D60" w:rsidRDefault="00591CF4" w:rsidP="00591CF4">
            <w:pPr>
              <w:rPr>
                <w:rFonts w:ascii="Times New Roman" w:eastAsia="Calibri" w:hAnsi="Times New Roman" w:cs="Times New Roman"/>
              </w:rPr>
            </w:pPr>
          </w:p>
        </w:tc>
        <w:tc>
          <w:tcPr>
            <w:tcW w:w="4197" w:type="dxa"/>
            <w:vMerge/>
          </w:tcPr>
          <w:p w14:paraId="3AF6DC9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B796220" w14:textId="5C7D7916" w:rsidR="00591CF4" w:rsidRDefault="00591CF4" w:rsidP="00591CF4">
            <w:pPr>
              <w:rPr>
                <w:rFonts w:ascii="Times New Roman" w:eastAsia="Calibri" w:hAnsi="Times New Roman" w:cs="Times New Roman"/>
              </w:rPr>
            </w:pPr>
            <w:r w:rsidRPr="005E0C97">
              <w:rPr>
                <w:rFonts w:ascii="Times New Roman" w:eastAsia="Calibri" w:hAnsi="Times New Roman" w:cs="Times New Roman"/>
              </w:rPr>
              <w:t>З 1.4.</w:t>
            </w:r>
            <w:r>
              <w:rPr>
                <w:rFonts w:ascii="Times New Roman" w:eastAsia="Calibri" w:hAnsi="Times New Roman" w:cs="Times New Roman"/>
              </w:rPr>
              <w:t>10</w:t>
            </w:r>
          </w:p>
        </w:tc>
        <w:tc>
          <w:tcPr>
            <w:tcW w:w="6325" w:type="dxa"/>
          </w:tcPr>
          <w:p w14:paraId="6AB63439" w14:textId="5F1443ED" w:rsidR="00591CF4" w:rsidRPr="00621815" w:rsidRDefault="00591CF4" w:rsidP="00591CF4">
            <w:pPr>
              <w:rPr>
                <w:rFonts w:ascii="Times New Roman" w:eastAsia="Calibri" w:hAnsi="Times New Roman" w:cs="Times New Roman"/>
                <w:bCs/>
              </w:rPr>
            </w:pPr>
            <w:r w:rsidRPr="00621815">
              <w:rPr>
                <w:rFonts w:ascii="Times New Roman" w:eastAsia="Calibri" w:hAnsi="Times New Roman" w:cs="Times New Roman"/>
                <w:bCs/>
              </w:rPr>
              <w:t>Требования охраны труда, пожарной, промышленной, экологической и электробезопасности</w:t>
            </w:r>
          </w:p>
        </w:tc>
      </w:tr>
      <w:tr w:rsidR="00591CF4" w:rsidRPr="00F87D60" w14:paraId="37189DB9" w14:textId="77777777" w:rsidTr="007A25A1">
        <w:trPr>
          <w:trHeight w:val="415"/>
          <w:jc w:val="center"/>
        </w:trPr>
        <w:tc>
          <w:tcPr>
            <w:tcW w:w="2629" w:type="dxa"/>
            <w:vMerge w:val="restart"/>
          </w:tcPr>
          <w:p w14:paraId="2479ECF7" w14:textId="66D36AB9" w:rsidR="00591CF4" w:rsidRPr="00A72BB8" w:rsidRDefault="00591CF4" w:rsidP="00591CF4">
            <w:pPr>
              <w:rPr>
                <w:rFonts w:ascii="Times New Roman" w:eastAsia="Calibri" w:hAnsi="Times New Roman" w:cs="Times New Roman"/>
                <w:iCs/>
              </w:rPr>
            </w:pPr>
            <w:bookmarkStart w:id="27" w:name="_Hlk149648801"/>
            <w:r w:rsidRPr="00A72BB8">
              <w:rPr>
                <w:rFonts w:ascii="Times New Roman" w:eastAsia="Calibri" w:hAnsi="Times New Roman" w:cs="Times New Roman"/>
                <w:iCs/>
              </w:rPr>
              <w:t>Ведение технологических процессов изготовления изделий из композиционных материалов и их составных частей</w:t>
            </w:r>
          </w:p>
        </w:tc>
        <w:tc>
          <w:tcPr>
            <w:tcW w:w="4197" w:type="dxa"/>
            <w:vMerge w:val="restart"/>
          </w:tcPr>
          <w:p w14:paraId="7484949F" w14:textId="49FCE42F" w:rsidR="00591CF4" w:rsidRPr="00A72BB8" w:rsidRDefault="00591CF4" w:rsidP="00591CF4">
            <w:pPr>
              <w:rPr>
                <w:rFonts w:ascii="Times New Roman" w:eastAsia="Calibri" w:hAnsi="Times New Roman" w:cs="Times New Roman"/>
                <w:iCs/>
              </w:rPr>
            </w:pPr>
            <w:r>
              <w:rPr>
                <w:rFonts w:ascii="Times New Roman" w:eastAsia="Calibri" w:hAnsi="Times New Roman" w:cs="Times New Roman"/>
                <w:iCs/>
              </w:rPr>
              <w:t>ПК 2.1</w:t>
            </w:r>
            <w:r w:rsidRPr="00A72BB8">
              <w:rPr>
                <w:rFonts w:ascii="Times New Roman" w:eastAsia="Calibri" w:hAnsi="Times New Roman" w:cs="Times New Roman"/>
                <w:iCs/>
              </w:rPr>
              <w:t xml:space="preserve"> Контролировать соблюдение технологических режимов изготовления изделий и их составных частей</w:t>
            </w:r>
          </w:p>
        </w:tc>
        <w:tc>
          <w:tcPr>
            <w:tcW w:w="7734" w:type="dxa"/>
            <w:gridSpan w:val="2"/>
          </w:tcPr>
          <w:p w14:paraId="1D469040" w14:textId="073A520B"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591CF4" w:rsidRPr="00F87D60" w14:paraId="070A4342" w14:textId="77777777" w:rsidTr="007A25A1">
        <w:trPr>
          <w:trHeight w:val="128"/>
          <w:jc w:val="center"/>
        </w:trPr>
        <w:tc>
          <w:tcPr>
            <w:tcW w:w="2629" w:type="dxa"/>
            <w:vMerge/>
          </w:tcPr>
          <w:p w14:paraId="18975AAA" w14:textId="77777777" w:rsidR="00591CF4" w:rsidRPr="00A72BB8" w:rsidRDefault="00591CF4" w:rsidP="00591CF4">
            <w:pPr>
              <w:rPr>
                <w:rFonts w:ascii="Times New Roman" w:eastAsia="Calibri" w:hAnsi="Times New Roman" w:cs="Times New Roman"/>
                <w:iCs/>
              </w:rPr>
            </w:pPr>
          </w:p>
        </w:tc>
        <w:tc>
          <w:tcPr>
            <w:tcW w:w="4197" w:type="dxa"/>
            <w:vMerge/>
          </w:tcPr>
          <w:p w14:paraId="017DE52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5CCE840" w14:textId="1305020C" w:rsidR="00591CF4" w:rsidRPr="00F87D60" w:rsidRDefault="00591CF4" w:rsidP="00591CF4">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Borders>
              <w:top w:val="single" w:sz="4" w:space="0" w:color="auto"/>
              <w:left w:val="single" w:sz="4" w:space="0" w:color="auto"/>
              <w:right w:val="single" w:sz="4" w:space="0" w:color="auto"/>
            </w:tcBorders>
          </w:tcPr>
          <w:p w14:paraId="30F6CC59" w14:textId="433480D9" w:rsidR="00591CF4" w:rsidRPr="00E7451F" w:rsidRDefault="00591CF4" w:rsidP="00591CF4">
            <w:pPr>
              <w:rPr>
                <w:rFonts w:ascii="Times New Roman" w:eastAsia="Calibri" w:hAnsi="Times New Roman" w:cs="Times New Roman"/>
                <w:bCs/>
              </w:rPr>
            </w:pPr>
            <w:r w:rsidRPr="00E7451F">
              <w:rPr>
                <w:rFonts w:ascii="Times New Roman" w:eastAsia="Calibri" w:hAnsi="Times New Roman" w:cs="Times New Roman"/>
                <w:bCs/>
              </w:rPr>
              <w:t>Проведение контроля соблюдения технологических режимов изготовления изделий и их составных частей;</w:t>
            </w:r>
          </w:p>
        </w:tc>
      </w:tr>
      <w:tr w:rsidR="00591CF4" w:rsidRPr="00F87D60" w14:paraId="2B1E15B6" w14:textId="77777777" w:rsidTr="00A72BB8">
        <w:trPr>
          <w:jc w:val="center"/>
        </w:trPr>
        <w:tc>
          <w:tcPr>
            <w:tcW w:w="2629" w:type="dxa"/>
            <w:vMerge/>
          </w:tcPr>
          <w:p w14:paraId="2FC2F50C" w14:textId="77777777" w:rsidR="00591CF4" w:rsidRPr="00A72BB8" w:rsidRDefault="00591CF4" w:rsidP="00591CF4">
            <w:pPr>
              <w:rPr>
                <w:rFonts w:ascii="Times New Roman" w:eastAsia="Calibri" w:hAnsi="Times New Roman" w:cs="Times New Roman"/>
                <w:iCs/>
              </w:rPr>
            </w:pPr>
          </w:p>
        </w:tc>
        <w:tc>
          <w:tcPr>
            <w:tcW w:w="4197" w:type="dxa"/>
            <w:vMerge/>
          </w:tcPr>
          <w:p w14:paraId="653F9E6E" w14:textId="77777777" w:rsidR="00591CF4" w:rsidRPr="00A72BB8" w:rsidRDefault="00591CF4" w:rsidP="00591CF4">
            <w:pPr>
              <w:rPr>
                <w:rFonts w:ascii="Times New Roman" w:eastAsia="Calibri" w:hAnsi="Times New Roman" w:cs="Times New Roman"/>
                <w:iCs/>
              </w:rPr>
            </w:pPr>
          </w:p>
        </w:tc>
        <w:tc>
          <w:tcPr>
            <w:tcW w:w="7734" w:type="dxa"/>
            <w:gridSpan w:val="2"/>
            <w:tcBorders>
              <w:right w:val="single" w:sz="4" w:space="0" w:color="auto"/>
            </w:tcBorders>
          </w:tcPr>
          <w:p w14:paraId="54ADD054"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43179996" w14:textId="77777777" w:rsidTr="007A25A1">
        <w:trPr>
          <w:trHeight w:val="25"/>
          <w:jc w:val="center"/>
        </w:trPr>
        <w:tc>
          <w:tcPr>
            <w:tcW w:w="2629" w:type="dxa"/>
            <w:vMerge/>
          </w:tcPr>
          <w:p w14:paraId="3C33AFE0" w14:textId="77777777" w:rsidR="00591CF4" w:rsidRPr="00A72BB8" w:rsidRDefault="00591CF4" w:rsidP="00591CF4">
            <w:pPr>
              <w:rPr>
                <w:rFonts w:ascii="Times New Roman" w:eastAsia="Calibri" w:hAnsi="Times New Roman" w:cs="Times New Roman"/>
                <w:iCs/>
              </w:rPr>
            </w:pPr>
          </w:p>
        </w:tc>
        <w:tc>
          <w:tcPr>
            <w:tcW w:w="4197" w:type="dxa"/>
            <w:vMerge/>
          </w:tcPr>
          <w:p w14:paraId="25EEE62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9009F2A" w14:textId="6209EFFD" w:rsidR="00591CF4" w:rsidRPr="00F87D60" w:rsidRDefault="00591CF4" w:rsidP="00591CF4">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Borders>
              <w:top w:val="single" w:sz="4" w:space="0" w:color="auto"/>
              <w:left w:val="single" w:sz="4" w:space="0" w:color="auto"/>
              <w:right w:val="single" w:sz="4" w:space="0" w:color="auto"/>
            </w:tcBorders>
          </w:tcPr>
          <w:p w14:paraId="07E6FA29" w14:textId="607F7689" w:rsidR="00591CF4" w:rsidRPr="00E7451F" w:rsidRDefault="00591CF4" w:rsidP="00591CF4">
            <w:pPr>
              <w:rPr>
                <w:rFonts w:ascii="Times New Roman" w:eastAsia="Calibri" w:hAnsi="Times New Roman" w:cs="Times New Roman"/>
                <w:bCs/>
              </w:rPr>
            </w:pPr>
            <w:r w:rsidRPr="00E7451F">
              <w:rPr>
                <w:rFonts w:ascii="Times New Roman" w:eastAsia="Calibri" w:hAnsi="Times New Roman" w:cs="Times New Roman"/>
                <w:bCs/>
              </w:rPr>
              <w:t>Обеспечивать соблюдение параметров технологических процессов производства изделий и их составных частей;</w:t>
            </w:r>
          </w:p>
        </w:tc>
      </w:tr>
      <w:tr w:rsidR="00591CF4" w:rsidRPr="00F87D60" w14:paraId="485CF40B" w14:textId="77777777" w:rsidTr="007A25A1">
        <w:trPr>
          <w:trHeight w:val="23"/>
          <w:jc w:val="center"/>
        </w:trPr>
        <w:tc>
          <w:tcPr>
            <w:tcW w:w="2629" w:type="dxa"/>
            <w:vMerge/>
          </w:tcPr>
          <w:p w14:paraId="1E3E6BD0" w14:textId="77777777" w:rsidR="00591CF4" w:rsidRPr="00A72BB8" w:rsidRDefault="00591CF4" w:rsidP="00591CF4">
            <w:pPr>
              <w:rPr>
                <w:rFonts w:ascii="Times New Roman" w:eastAsia="Calibri" w:hAnsi="Times New Roman" w:cs="Times New Roman"/>
                <w:iCs/>
              </w:rPr>
            </w:pPr>
          </w:p>
        </w:tc>
        <w:tc>
          <w:tcPr>
            <w:tcW w:w="4197" w:type="dxa"/>
            <w:vMerge/>
          </w:tcPr>
          <w:p w14:paraId="5BBAC4C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71C0BAB" w14:textId="709ACB4E" w:rsidR="00591CF4" w:rsidRDefault="00591CF4" w:rsidP="00591CF4">
            <w:pPr>
              <w:rPr>
                <w:rFonts w:ascii="Times New Roman" w:eastAsia="Calibri" w:hAnsi="Times New Roman" w:cs="Times New Roman"/>
              </w:rPr>
            </w:pPr>
            <w:r w:rsidRPr="0063163B">
              <w:rPr>
                <w:rFonts w:ascii="Times New Roman" w:eastAsia="Calibri" w:hAnsi="Times New Roman" w:cs="Times New Roman"/>
              </w:rPr>
              <w:t>У 2.</w:t>
            </w:r>
            <w:r>
              <w:rPr>
                <w:rFonts w:ascii="Times New Roman" w:eastAsia="Calibri" w:hAnsi="Times New Roman" w:cs="Times New Roman"/>
              </w:rPr>
              <w:t>1</w:t>
            </w:r>
            <w:r w:rsidRPr="0063163B">
              <w:rPr>
                <w:rFonts w:ascii="Times New Roman" w:eastAsia="Calibri" w:hAnsi="Times New Roman" w:cs="Times New Roman"/>
              </w:rPr>
              <w:t>.0</w:t>
            </w:r>
            <w:r>
              <w:rPr>
                <w:rFonts w:ascii="Times New Roman" w:eastAsia="Calibri" w:hAnsi="Times New Roman" w:cs="Times New Roman"/>
              </w:rPr>
              <w:t>2</w:t>
            </w:r>
          </w:p>
        </w:tc>
        <w:tc>
          <w:tcPr>
            <w:tcW w:w="6325" w:type="dxa"/>
            <w:tcBorders>
              <w:left w:val="single" w:sz="4" w:space="0" w:color="auto"/>
              <w:right w:val="single" w:sz="4" w:space="0" w:color="auto"/>
            </w:tcBorders>
          </w:tcPr>
          <w:p w14:paraId="79F85EE2" w14:textId="61D1470A" w:rsidR="00591CF4" w:rsidRPr="00E7451F" w:rsidRDefault="00591CF4" w:rsidP="00591CF4">
            <w:pPr>
              <w:rPr>
                <w:rFonts w:ascii="Times New Roman" w:eastAsia="Calibri" w:hAnsi="Times New Roman" w:cs="Times New Roman"/>
                <w:bCs/>
              </w:rPr>
            </w:pPr>
            <w:r w:rsidRPr="00E7451F">
              <w:rPr>
                <w:rFonts w:ascii="Times New Roman" w:eastAsia="Calibri" w:hAnsi="Times New Roman" w:cs="Times New Roman"/>
                <w:bCs/>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tc>
      </w:tr>
      <w:tr w:rsidR="00591CF4" w:rsidRPr="00F87D60" w14:paraId="5683F4DA" w14:textId="77777777" w:rsidTr="007A25A1">
        <w:trPr>
          <w:trHeight w:val="23"/>
          <w:jc w:val="center"/>
        </w:trPr>
        <w:tc>
          <w:tcPr>
            <w:tcW w:w="2629" w:type="dxa"/>
            <w:vMerge/>
          </w:tcPr>
          <w:p w14:paraId="168E9DC1" w14:textId="77777777" w:rsidR="00591CF4" w:rsidRPr="00A72BB8" w:rsidRDefault="00591CF4" w:rsidP="00591CF4">
            <w:pPr>
              <w:rPr>
                <w:rFonts w:ascii="Times New Roman" w:eastAsia="Calibri" w:hAnsi="Times New Roman" w:cs="Times New Roman"/>
                <w:iCs/>
              </w:rPr>
            </w:pPr>
          </w:p>
        </w:tc>
        <w:tc>
          <w:tcPr>
            <w:tcW w:w="4197" w:type="dxa"/>
            <w:vMerge/>
          </w:tcPr>
          <w:p w14:paraId="7846B0D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AFAAC4D" w14:textId="3101C0C3" w:rsidR="00591CF4" w:rsidRDefault="00591CF4" w:rsidP="00591CF4">
            <w:pPr>
              <w:rPr>
                <w:rFonts w:ascii="Times New Roman" w:eastAsia="Calibri" w:hAnsi="Times New Roman" w:cs="Times New Roman"/>
              </w:rPr>
            </w:pPr>
            <w:r>
              <w:rPr>
                <w:rFonts w:ascii="Times New Roman" w:eastAsia="Calibri" w:hAnsi="Times New Roman" w:cs="Times New Roman"/>
              </w:rPr>
              <w:t>У 2.1</w:t>
            </w:r>
            <w:r w:rsidRPr="0063163B">
              <w:rPr>
                <w:rFonts w:ascii="Times New Roman" w:eastAsia="Calibri" w:hAnsi="Times New Roman" w:cs="Times New Roman"/>
              </w:rPr>
              <w:t>.0</w:t>
            </w:r>
            <w:r>
              <w:rPr>
                <w:rFonts w:ascii="Times New Roman" w:eastAsia="Calibri" w:hAnsi="Times New Roman" w:cs="Times New Roman"/>
              </w:rPr>
              <w:t>3</w:t>
            </w:r>
          </w:p>
        </w:tc>
        <w:tc>
          <w:tcPr>
            <w:tcW w:w="6325" w:type="dxa"/>
            <w:tcBorders>
              <w:left w:val="single" w:sz="4" w:space="0" w:color="auto"/>
              <w:right w:val="single" w:sz="4" w:space="0" w:color="auto"/>
            </w:tcBorders>
          </w:tcPr>
          <w:p w14:paraId="0DB0E669" w14:textId="72591E12" w:rsidR="00591CF4" w:rsidRPr="00E7451F" w:rsidRDefault="00591CF4" w:rsidP="00591CF4">
            <w:pPr>
              <w:rPr>
                <w:rFonts w:ascii="Times New Roman" w:eastAsia="Calibri" w:hAnsi="Times New Roman" w:cs="Times New Roman"/>
                <w:bCs/>
              </w:rPr>
            </w:pPr>
            <w:r w:rsidRPr="00E7451F">
              <w:rPr>
                <w:rFonts w:ascii="Times New Roman" w:eastAsia="Calibri" w:hAnsi="Times New Roman" w:cs="Times New Roman"/>
                <w:bCs/>
              </w:rPr>
              <w:t>Выявлять причины нарушений технологических режимов изготовления изделий из композиционных материалов;</w:t>
            </w:r>
          </w:p>
        </w:tc>
      </w:tr>
      <w:bookmarkEnd w:id="27"/>
      <w:tr w:rsidR="00591CF4" w:rsidRPr="00F87D60" w14:paraId="77749068" w14:textId="77777777" w:rsidTr="007A25A1">
        <w:trPr>
          <w:trHeight w:val="23"/>
          <w:jc w:val="center"/>
        </w:trPr>
        <w:tc>
          <w:tcPr>
            <w:tcW w:w="2629" w:type="dxa"/>
            <w:vMerge/>
          </w:tcPr>
          <w:p w14:paraId="13E72AB4" w14:textId="77777777" w:rsidR="00591CF4" w:rsidRPr="00A72BB8" w:rsidRDefault="00591CF4" w:rsidP="00591CF4">
            <w:pPr>
              <w:rPr>
                <w:rFonts w:ascii="Times New Roman" w:eastAsia="Calibri" w:hAnsi="Times New Roman" w:cs="Times New Roman"/>
                <w:iCs/>
              </w:rPr>
            </w:pPr>
          </w:p>
        </w:tc>
        <w:tc>
          <w:tcPr>
            <w:tcW w:w="4197" w:type="dxa"/>
            <w:vMerge/>
          </w:tcPr>
          <w:p w14:paraId="265E047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FDD6712" w14:textId="5B9953EF" w:rsidR="00591CF4" w:rsidRDefault="00591CF4" w:rsidP="00591CF4">
            <w:pPr>
              <w:rPr>
                <w:rFonts w:ascii="Times New Roman" w:eastAsia="Calibri" w:hAnsi="Times New Roman" w:cs="Times New Roman"/>
              </w:rPr>
            </w:pPr>
            <w:r>
              <w:rPr>
                <w:rFonts w:ascii="Times New Roman" w:eastAsia="Calibri" w:hAnsi="Times New Roman" w:cs="Times New Roman"/>
              </w:rPr>
              <w:t>У 2.1</w:t>
            </w:r>
            <w:r w:rsidRPr="0063163B">
              <w:rPr>
                <w:rFonts w:ascii="Times New Roman" w:eastAsia="Calibri" w:hAnsi="Times New Roman" w:cs="Times New Roman"/>
              </w:rPr>
              <w:t>.0</w:t>
            </w:r>
            <w:r>
              <w:rPr>
                <w:rFonts w:ascii="Times New Roman" w:eastAsia="Calibri" w:hAnsi="Times New Roman" w:cs="Times New Roman"/>
              </w:rPr>
              <w:t>4</w:t>
            </w:r>
          </w:p>
        </w:tc>
        <w:tc>
          <w:tcPr>
            <w:tcW w:w="6325" w:type="dxa"/>
            <w:tcBorders>
              <w:left w:val="single" w:sz="4" w:space="0" w:color="auto"/>
              <w:right w:val="single" w:sz="4" w:space="0" w:color="auto"/>
            </w:tcBorders>
          </w:tcPr>
          <w:p w14:paraId="6BC81FB0" w14:textId="480ABCB5" w:rsidR="00591CF4" w:rsidRPr="00E7451F" w:rsidRDefault="00591CF4" w:rsidP="00591CF4">
            <w:pPr>
              <w:rPr>
                <w:rFonts w:ascii="Times New Roman" w:eastAsia="Calibri" w:hAnsi="Times New Roman" w:cs="Times New Roman"/>
                <w:bCs/>
              </w:rPr>
            </w:pPr>
            <w:r>
              <w:rPr>
                <w:rFonts w:ascii="Times New Roman" w:eastAsia="Calibri" w:hAnsi="Times New Roman" w:cs="Times New Roman"/>
                <w:bCs/>
              </w:rPr>
              <w:t xml:space="preserve">Соблюдать меры </w:t>
            </w:r>
            <w:r w:rsidRPr="00E7451F">
              <w:rPr>
                <w:rFonts w:ascii="Times New Roman" w:eastAsia="Calibri" w:hAnsi="Times New Roman" w:cs="Times New Roman"/>
                <w:bCs/>
              </w:rPr>
              <w:t>безопасности при производстве изделий из композиционных материалов;</w:t>
            </w:r>
          </w:p>
        </w:tc>
      </w:tr>
      <w:tr w:rsidR="00591CF4" w:rsidRPr="00F87D60" w14:paraId="78AD3E4B" w14:textId="77777777" w:rsidTr="007A25A1">
        <w:trPr>
          <w:trHeight w:val="23"/>
          <w:jc w:val="center"/>
        </w:trPr>
        <w:tc>
          <w:tcPr>
            <w:tcW w:w="2629" w:type="dxa"/>
            <w:vMerge/>
          </w:tcPr>
          <w:p w14:paraId="4DD4CE28" w14:textId="77777777" w:rsidR="00591CF4" w:rsidRPr="00A72BB8" w:rsidRDefault="00591CF4" w:rsidP="00591CF4">
            <w:pPr>
              <w:rPr>
                <w:rFonts w:ascii="Times New Roman" w:eastAsia="Calibri" w:hAnsi="Times New Roman" w:cs="Times New Roman"/>
                <w:iCs/>
              </w:rPr>
            </w:pPr>
          </w:p>
        </w:tc>
        <w:tc>
          <w:tcPr>
            <w:tcW w:w="4197" w:type="dxa"/>
            <w:vMerge/>
          </w:tcPr>
          <w:p w14:paraId="77F5AF6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7578260" w14:textId="61468B9A" w:rsidR="00591CF4" w:rsidRDefault="00591CF4" w:rsidP="00591CF4">
            <w:pPr>
              <w:rPr>
                <w:rFonts w:ascii="Times New Roman" w:eastAsia="Calibri" w:hAnsi="Times New Roman" w:cs="Times New Roman"/>
              </w:rPr>
            </w:pPr>
            <w:r>
              <w:rPr>
                <w:rFonts w:ascii="Times New Roman" w:eastAsia="Calibri" w:hAnsi="Times New Roman" w:cs="Times New Roman"/>
              </w:rPr>
              <w:t>У 2.1</w:t>
            </w:r>
            <w:r w:rsidRPr="0063163B">
              <w:rPr>
                <w:rFonts w:ascii="Times New Roman" w:eastAsia="Calibri" w:hAnsi="Times New Roman" w:cs="Times New Roman"/>
              </w:rPr>
              <w:t>.0</w:t>
            </w:r>
            <w:r>
              <w:rPr>
                <w:rFonts w:ascii="Times New Roman" w:eastAsia="Calibri" w:hAnsi="Times New Roman" w:cs="Times New Roman"/>
              </w:rPr>
              <w:t>5</w:t>
            </w:r>
          </w:p>
        </w:tc>
        <w:tc>
          <w:tcPr>
            <w:tcW w:w="6325" w:type="dxa"/>
            <w:tcBorders>
              <w:left w:val="single" w:sz="4" w:space="0" w:color="auto"/>
              <w:right w:val="single" w:sz="4" w:space="0" w:color="auto"/>
            </w:tcBorders>
          </w:tcPr>
          <w:p w14:paraId="633162EE" w14:textId="5EF64DC2" w:rsidR="00591CF4" w:rsidRPr="00E7451F" w:rsidRDefault="00591CF4" w:rsidP="00591CF4">
            <w:pPr>
              <w:rPr>
                <w:rFonts w:ascii="Times New Roman" w:eastAsia="Calibri" w:hAnsi="Times New Roman" w:cs="Times New Roman"/>
                <w:bCs/>
              </w:rPr>
            </w:pPr>
            <w:r w:rsidRPr="00E7451F">
              <w:rPr>
                <w:rFonts w:ascii="Times New Roman" w:eastAsia="Calibri" w:hAnsi="Times New Roman" w:cs="Times New Roman"/>
                <w:bCs/>
              </w:rPr>
              <w:t>Порядок применения средств индивидуальной и коллективной защиты при производстве изделий из композиционных материалов;</w:t>
            </w:r>
          </w:p>
        </w:tc>
      </w:tr>
      <w:tr w:rsidR="00591CF4" w:rsidRPr="00F87D60" w14:paraId="4063D994" w14:textId="77777777" w:rsidTr="007A25A1">
        <w:trPr>
          <w:trHeight w:val="23"/>
          <w:jc w:val="center"/>
        </w:trPr>
        <w:tc>
          <w:tcPr>
            <w:tcW w:w="2629" w:type="dxa"/>
            <w:vMerge/>
          </w:tcPr>
          <w:p w14:paraId="0997E73E" w14:textId="77777777" w:rsidR="00591CF4" w:rsidRPr="00A72BB8" w:rsidRDefault="00591CF4" w:rsidP="00591CF4">
            <w:pPr>
              <w:rPr>
                <w:rFonts w:ascii="Times New Roman" w:eastAsia="Calibri" w:hAnsi="Times New Roman" w:cs="Times New Roman"/>
                <w:iCs/>
              </w:rPr>
            </w:pPr>
          </w:p>
        </w:tc>
        <w:tc>
          <w:tcPr>
            <w:tcW w:w="4197" w:type="dxa"/>
            <w:vMerge/>
          </w:tcPr>
          <w:p w14:paraId="238EDD8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AD5AA76" w14:textId="5DA85A91" w:rsidR="00591CF4" w:rsidRDefault="00591CF4" w:rsidP="00591CF4">
            <w:pPr>
              <w:rPr>
                <w:rFonts w:ascii="Times New Roman" w:eastAsia="Calibri" w:hAnsi="Times New Roman" w:cs="Times New Roman"/>
              </w:rPr>
            </w:pPr>
            <w:r>
              <w:rPr>
                <w:rFonts w:ascii="Times New Roman" w:eastAsia="Calibri" w:hAnsi="Times New Roman" w:cs="Times New Roman"/>
              </w:rPr>
              <w:t>У 2.1</w:t>
            </w:r>
            <w:r w:rsidRPr="0063163B">
              <w:rPr>
                <w:rFonts w:ascii="Times New Roman" w:eastAsia="Calibri" w:hAnsi="Times New Roman" w:cs="Times New Roman"/>
              </w:rPr>
              <w:t>.</w:t>
            </w:r>
            <w:r>
              <w:rPr>
                <w:rFonts w:ascii="Times New Roman" w:eastAsia="Calibri" w:hAnsi="Times New Roman" w:cs="Times New Roman"/>
              </w:rPr>
              <w:t>06</w:t>
            </w:r>
          </w:p>
        </w:tc>
        <w:tc>
          <w:tcPr>
            <w:tcW w:w="6325" w:type="dxa"/>
            <w:tcBorders>
              <w:left w:val="single" w:sz="4" w:space="0" w:color="auto"/>
              <w:bottom w:val="single" w:sz="4" w:space="0" w:color="auto"/>
              <w:right w:val="single" w:sz="4" w:space="0" w:color="auto"/>
            </w:tcBorders>
          </w:tcPr>
          <w:p w14:paraId="31F9349B" w14:textId="4694399D" w:rsidR="00591CF4" w:rsidRPr="00E7451F" w:rsidRDefault="00591CF4" w:rsidP="00591CF4">
            <w:pPr>
              <w:rPr>
                <w:rFonts w:ascii="Times New Roman" w:eastAsia="Calibri" w:hAnsi="Times New Roman" w:cs="Times New Roman"/>
                <w:bCs/>
              </w:rPr>
            </w:pPr>
            <w:r>
              <w:rPr>
                <w:rFonts w:ascii="Times New Roman" w:eastAsia="Calibri" w:hAnsi="Times New Roman" w:cs="Times New Roman"/>
                <w:bCs/>
              </w:rPr>
              <w:t>Выполнять т</w:t>
            </w:r>
            <w:r w:rsidRPr="00E7451F">
              <w:rPr>
                <w:rFonts w:ascii="Times New Roman" w:eastAsia="Calibri" w:hAnsi="Times New Roman" w:cs="Times New Roman"/>
                <w:bCs/>
              </w:rPr>
              <w:t>ребования охраны труда, пожарной, промышленной, экологической и электробезопасности</w:t>
            </w:r>
          </w:p>
        </w:tc>
      </w:tr>
      <w:tr w:rsidR="00591CF4" w:rsidRPr="00F87D60" w14:paraId="02D90C8D" w14:textId="77777777" w:rsidTr="00A72BB8">
        <w:trPr>
          <w:jc w:val="center"/>
        </w:trPr>
        <w:tc>
          <w:tcPr>
            <w:tcW w:w="2629" w:type="dxa"/>
            <w:vMerge/>
          </w:tcPr>
          <w:p w14:paraId="7B6BED26" w14:textId="77777777" w:rsidR="00591CF4" w:rsidRPr="00A72BB8" w:rsidRDefault="00591CF4" w:rsidP="00591CF4">
            <w:pPr>
              <w:rPr>
                <w:rFonts w:ascii="Times New Roman" w:eastAsia="Calibri" w:hAnsi="Times New Roman" w:cs="Times New Roman"/>
                <w:iCs/>
              </w:rPr>
            </w:pPr>
          </w:p>
        </w:tc>
        <w:tc>
          <w:tcPr>
            <w:tcW w:w="4197" w:type="dxa"/>
            <w:vMerge/>
          </w:tcPr>
          <w:p w14:paraId="7675CCF4" w14:textId="77777777" w:rsidR="00591CF4" w:rsidRPr="00A72BB8" w:rsidRDefault="00591CF4" w:rsidP="00591CF4">
            <w:pPr>
              <w:rPr>
                <w:rFonts w:ascii="Times New Roman" w:eastAsia="Calibri" w:hAnsi="Times New Roman" w:cs="Times New Roman"/>
                <w:iCs/>
              </w:rPr>
            </w:pPr>
          </w:p>
        </w:tc>
        <w:tc>
          <w:tcPr>
            <w:tcW w:w="7734" w:type="dxa"/>
            <w:gridSpan w:val="2"/>
            <w:tcBorders>
              <w:right w:val="single" w:sz="4" w:space="0" w:color="auto"/>
            </w:tcBorders>
          </w:tcPr>
          <w:p w14:paraId="20449A1D"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Знания:</w:t>
            </w:r>
          </w:p>
        </w:tc>
      </w:tr>
      <w:tr w:rsidR="00591CF4" w:rsidRPr="00F87D60" w14:paraId="5FC30210" w14:textId="77777777" w:rsidTr="007A25A1">
        <w:trPr>
          <w:trHeight w:val="24"/>
          <w:jc w:val="center"/>
        </w:trPr>
        <w:tc>
          <w:tcPr>
            <w:tcW w:w="2629" w:type="dxa"/>
            <w:vMerge/>
          </w:tcPr>
          <w:p w14:paraId="5BC331AC" w14:textId="77777777" w:rsidR="00591CF4" w:rsidRPr="00A72BB8" w:rsidRDefault="00591CF4" w:rsidP="00591CF4">
            <w:pPr>
              <w:rPr>
                <w:rFonts w:ascii="Times New Roman" w:eastAsia="Calibri" w:hAnsi="Times New Roman" w:cs="Times New Roman"/>
                <w:iCs/>
              </w:rPr>
            </w:pPr>
          </w:p>
        </w:tc>
        <w:tc>
          <w:tcPr>
            <w:tcW w:w="4197" w:type="dxa"/>
            <w:vMerge/>
          </w:tcPr>
          <w:p w14:paraId="6A557305"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B2A67FF" w14:textId="562E0CCA" w:rsidR="00591CF4" w:rsidRPr="003F5235" w:rsidRDefault="00591CF4" w:rsidP="00591CF4">
            <w:pPr>
              <w:tabs>
                <w:tab w:val="left" w:pos="1185"/>
              </w:tabs>
              <w:rPr>
                <w:rFonts w:ascii="Times New Roman" w:eastAsia="Calibri" w:hAnsi="Times New Roman" w:cs="Times New Roman"/>
                <w:b/>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r>
              <w:rPr>
                <w:rFonts w:ascii="Times New Roman" w:eastAsia="Calibri" w:hAnsi="Times New Roman" w:cs="Times New Roman"/>
              </w:rPr>
              <w:tab/>
            </w:r>
          </w:p>
        </w:tc>
        <w:tc>
          <w:tcPr>
            <w:tcW w:w="6325" w:type="dxa"/>
            <w:tcBorders>
              <w:top w:val="single" w:sz="4" w:space="0" w:color="auto"/>
              <w:left w:val="single" w:sz="4" w:space="0" w:color="auto"/>
              <w:right w:val="single" w:sz="4" w:space="0" w:color="auto"/>
            </w:tcBorders>
          </w:tcPr>
          <w:p w14:paraId="54E49207" w14:textId="167865DA"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Основные виды, свойства и характеристики материалов, применяемых для производства изделий из композиционных материалов;</w:t>
            </w:r>
          </w:p>
        </w:tc>
      </w:tr>
      <w:tr w:rsidR="00591CF4" w:rsidRPr="00F87D60" w14:paraId="41BCC8EF" w14:textId="77777777" w:rsidTr="007A25A1">
        <w:trPr>
          <w:trHeight w:val="21"/>
          <w:jc w:val="center"/>
        </w:trPr>
        <w:tc>
          <w:tcPr>
            <w:tcW w:w="2629" w:type="dxa"/>
            <w:vMerge/>
          </w:tcPr>
          <w:p w14:paraId="3B857FA0" w14:textId="77777777" w:rsidR="00591CF4" w:rsidRPr="00A72BB8" w:rsidRDefault="00591CF4" w:rsidP="00591CF4">
            <w:pPr>
              <w:rPr>
                <w:rFonts w:ascii="Times New Roman" w:eastAsia="Calibri" w:hAnsi="Times New Roman" w:cs="Times New Roman"/>
                <w:iCs/>
              </w:rPr>
            </w:pPr>
          </w:p>
        </w:tc>
        <w:tc>
          <w:tcPr>
            <w:tcW w:w="4197" w:type="dxa"/>
            <w:vMerge/>
          </w:tcPr>
          <w:p w14:paraId="0B7DF7D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A9AB1D9" w14:textId="6431D656"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2</w:t>
            </w:r>
          </w:p>
        </w:tc>
        <w:tc>
          <w:tcPr>
            <w:tcW w:w="6325" w:type="dxa"/>
            <w:tcBorders>
              <w:left w:val="single" w:sz="4" w:space="0" w:color="auto"/>
              <w:right w:val="single" w:sz="4" w:space="0" w:color="auto"/>
            </w:tcBorders>
          </w:tcPr>
          <w:p w14:paraId="1BA5C67F" w14:textId="5600507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Конструкции и принцип действия оборудования, для изготовления изделий из композиционных материалов;</w:t>
            </w:r>
          </w:p>
        </w:tc>
      </w:tr>
      <w:tr w:rsidR="00591CF4" w:rsidRPr="00F87D60" w14:paraId="25B5FE8B" w14:textId="77777777" w:rsidTr="007A25A1">
        <w:trPr>
          <w:trHeight w:val="21"/>
          <w:jc w:val="center"/>
        </w:trPr>
        <w:tc>
          <w:tcPr>
            <w:tcW w:w="2629" w:type="dxa"/>
            <w:vMerge/>
          </w:tcPr>
          <w:p w14:paraId="027547A7" w14:textId="77777777" w:rsidR="00591CF4" w:rsidRPr="00A72BB8" w:rsidRDefault="00591CF4" w:rsidP="00591CF4">
            <w:pPr>
              <w:rPr>
                <w:rFonts w:ascii="Times New Roman" w:eastAsia="Calibri" w:hAnsi="Times New Roman" w:cs="Times New Roman"/>
                <w:iCs/>
              </w:rPr>
            </w:pPr>
          </w:p>
        </w:tc>
        <w:tc>
          <w:tcPr>
            <w:tcW w:w="4197" w:type="dxa"/>
            <w:vMerge/>
          </w:tcPr>
          <w:p w14:paraId="684A8870"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E61286E" w14:textId="3FD7F6A4"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3</w:t>
            </w:r>
          </w:p>
        </w:tc>
        <w:tc>
          <w:tcPr>
            <w:tcW w:w="6325" w:type="dxa"/>
            <w:tcBorders>
              <w:left w:val="single" w:sz="4" w:space="0" w:color="auto"/>
              <w:right w:val="single" w:sz="4" w:space="0" w:color="auto"/>
            </w:tcBorders>
          </w:tcPr>
          <w:p w14:paraId="4058B21E" w14:textId="06926D44"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Технология изготовления армирующих частиц, волокон и тканей композиционных материалов;</w:t>
            </w:r>
          </w:p>
        </w:tc>
      </w:tr>
      <w:tr w:rsidR="00591CF4" w:rsidRPr="00F87D60" w14:paraId="73F6A737" w14:textId="77777777" w:rsidTr="007A25A1">
        <w:trPr>
          <w:trHeight w:val="21"/>
          <w:jc w:val="center"/>
        </w:trPr>
        <w:tc>
          <w:tcPr>
            <w:tcW w:w="2629" w:type="dxa"/>
            <w:vMerge/>
          </w:tcPr>
          <w:p w14:paraId="51F2E593" w14:textId="77777777" w:rsidR="00591CF4" w:rsidRPr="00A72BB8" w:rsidRDefault="00591CF4" w:rsidP="00591CF4">
            <w:pPr>
              <w:rPr>
                <w:rFonts w:ascii="Times New Roman" w:eastAsia="Calibri" w:hAnsi="Times New Roman" w:cs="Times New Roman"/>
                <w:iCs/>
              </w:rPr>
            </w:pPr>
          </w:p>
        </w:tc>
        <w:tc>
          <w:tcPr>
            <w:tcW w:w="4197" w:type="dxa"/>
            <w:vMerge/>
          </w:tcPr>
          <w:p w14:paraId="6E5E126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9F465F0" w14:textId="4FAB0565"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4</w:t>
            </w:r>
          </w:p>
        </w:tc>
        <w:tc>
          <w:tcPr>
            <w:tcW w:w="6325" w:type="dxa"/>
            <w:tcBorders>
              <w:left w:val="single" w:sz="4" w:space="0" w:color="auto"/>
              <w:right w:val="single" w:sz="4" w:space="0" w:color="auto"/>
            </w:tcBorders>
          </w:tcPr>
          <w:p w14:paraId="1FF77956" w14:textId="22CC0453"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3F5235">
              <w:rPr>
                <w:rFonts w:ascii="Times New Roman" w:eastAsia="Calibri" w:hAnsi="Times New Roman" w:cs="Times New Roman"/>
                <w:bCs/>
              </w:rPr>
              <w:t>пултрузией</w:t>
            </w:r>
            <w:proofErr w:type="spellEnd"/>
            <w:r w:rsidRPr="003F5235">
              <w:rPr>
                <w:rFonts w:ascii="Times New Roman" w:eastAsia="Calibri" w:hAnsi="Times New Roman" w:cs="Times New Roman"/>
                <w:bCs/>
              </w:rPr>
              <w:t xml:space="preserve"> полимерных композиционных материалов;</w:t>
            </w:r>
          </w:p>
        </w:tc>
      </w:tr>
      <w:tr w:rsidR="00591CF4" w:rsidRPr="00F87D60" w14:paraId="442CA937" w14:textId="77777777" w:rsidTr="007A25A1">
        <w:trPr>
          <w:trHeight w:val="21"/>
          <w:jc w:val="center"/>
        </w:trPr>
        <w:tc>
          <w:tcPr>
            <w:tcW w:w="2629" w:type="dxa"/>
            <w:vMerge/>
          </w:tcPr>
          <w:p w14:paraId="5879D40D" w14:textId="77777777" w:rsidR="00591CF4" w:rsidRPr="00A72BB8" w:rsidRDefault="00591CF4" w:rsidP="00591CF4">
            <w:pPr>
              <w:rPr>
                <w:rFonts w:ascii="Times New Roman" w:eastAsia="Calibri" w:hAnsi="Times New Roman" w:cs="Times New Roman"/>
                <w:iCs/>
              </w:rPr>
            </w:pPr>
          </w:p>
        </w:tc>
        <w:tc>
          <w:tcPr>
            <w:tcW w:w="4197" w:type="dxa"/>
            <w:vMerge/>
          </w:tcPr>
          <w:p w14:paraId="54C8E64A"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A37907B" w14:textId="6E364415"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5</w:t>
            </w:r>
          </w:p>
        </w:tc>
        <w:tc>
          <w:tcPr>
            <w:tcW w:w="6325" w:type="dxa"/>
            <w:tcBorders>
              <w:left w:val="single" w:sz="4" w:space="0" w:color="auto"/>
              <w:right w:val="single" w:sz="4" w:space="0" w:color="auto"/>
            </w:tcBorders>
          </w:tcPr>
          <w:p w14:paraId="00AE923C" w14:textId="7295D2C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Технология изготовления изделий из углерод-углеродных композиционных материалов;</w:t>
            </w:r>
          </w:p>
        </w:tc>
      </w:tr>
      <w:tr w:rsidR="00591CF4" w:rsidRPr="00F87D60" w14:paraId="365F968D" w14:textId="77777777" w:rsidTr="007A25A1">
        <w:trPr>
          <w:trHeight w:val="21"/>
          <w:jc w:val="center"/>
        </w:trPr>
        <w:tc>
          <w:tcPr>
            <w:tcW w:w="2629" w:type="dxa"/>
            <w:vMerge/>
          </w:tcPr>
          <w:p w14:paraId="00647D46" w14:textId="77777777" w:rsidR="00591CF4" w:rsidRPr="00A72BB8" w:rsidRDefault="00591CF4" w:rsidP="00591CF4">
            <w:pPr>
              <w:rPr>
                <w:rFonts w:ascii="Times New Roman" w:eastAsia="Calibri" w:hAnsi="Times New Roman" w:cs="Times New Roman"/>
                <w:iCs/>
              </w:rPr>
            </w:pPr>
          </w:p>
        </w:tc>
        <w:tc>
          <w:tcPr>
            <w:tcW w:w="4197" w:type="dxa"/>
            <w:vMerge/>
          </w:tcPr>
          <w:p w14:paraId="2A26A0A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6EDDF51" w14:textId="76AF77F7"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6</w:t>
            </w:r>
          </w:p>
        </w:tc>
        <w:tc>
          <w:tcPr>
            <w:tcW w:w="6325" w:type="dxa"/>
            <w:tcBorders>
              <w:left w:val="single" w:sz="4" w:space="0" w:color="auto"/>
              <w:right w:val="single" w:sz="4" w:space="0" w:color="auto"/>
            </w:tcBorders>
          </w:tcPr>
          <w:p w14:paraId="0E9CF494" w14:textId="4F76E0CC"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Технологические процессы изготовления изделий из композиционных материалов;</w:t>
            </w:r>
          </w:p>
        </w:tc>
      </w:tr>
      <w:tr w:rsidR="00591CF4" w:rsidRPr="00F87D60" w14:paraId="7C0E36CA" w14:textId="77777777" w:rsidTr="007A25A1">
        <w:trPr>
          <w:trHeight w:val="21"/>
          <w:jc w:val="center"/>
        </w:trPr>
        <w:tc>
          <w:tcPr>
            <w:tcW w:w="2629" w:type="dxa"/>
            <w:vMerge/>
          </w:tcPr>
          <w:p w14:paraId="0C1F6F53" w14:textId="77777777" w:rsidR="00591CF4" w:rsidRPr="00A72BB8" w:rsidRDefault="00591CF4" w:rsidP="00591CF4">
            <w:pPr>
              <w:rPr>
                <w:rFonts w:ascii="Times New Roman" w:eastAsia="Calibri" w:hAnsi="Times New Roman" w:cs="Times New Roman"/>
                <w:iCs/>
              </w:rPr>
            </w:pPr>
          </w:p>
        </w:tc>
        <w:tc>
          <w:tcPr>
            <w:tcW w:w="4197" w:type="dxa"/>
            <w:vMerge/>
          </w:tcPr>
          <w:p w14:paraId="2CFE7D4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A19A4A7" w14:textId="0F72F3B5"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7</w:t>
            </w:r>
          </w:p>
        </w:tc>
        <w:tc>
          <w:tcPr>
            <w:tcW w:w="6325" w:type="dxa"/>
            <w:tcBorders>
              <w:left w:val="single" w:sz="4" w:space="0" w:color="auto"/>
              <w:right w:val="single" w:sz="4" w:space="0" w:color="auto"/>
            </w:tcBorders>
          </w:tcPr>
          <w:p w14:paraId="04CE5E8F" w14:textId="00A93943"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Способы и средства текущего контроля технологических режимов производства композиционных материалов;</w:t>
            </w:r>
          </w:p>
        </w:tc>
      </w:tr>
      <w:tr w:rsidR="00591CF4" w:rsidRPr="00F87D60" w14:paraId="23701BB0" w14:textId="77777777" w:rsidTr="007A25A1">
        <w:trPr>
          <w:trHeight w:val="21"/>
          <w:jc w:val="center"/>
        </w:trPr>
        <w:tc>
          <w:tcPr>
            <w:tcW w:w="2629" w:type="dxa"/>
            <w:vMerge/>
          </w:tcPr>
          <w:p w14:paraId="4858CEFB" w14:textId="77777777" w:rsidR="00591CF4" w:rsidRPr="00A72BB8" w:rsidRDefault="00591CF4" w:rsidP="00591CF4">
            <w:pPr>
              <w:rPr>
                <w:rFonts w:ascii="Times New Roman" w:eastAsia="Calibri" w:hAnsi="Times New Roman" w:cs="Times New Roman"/>
                <w:iCs/>
              </w:rPr>
            </w:pPr>
          </w:p>
        </w:tc>
        <w:tc>
          <w:tcPr>
            <w:tcW w:w="4197" w:type="dxa"/>
            <w:vMerge/>
          </w:tcPr>
          <w:p w14:paraId="120946B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8EB3BB8" w14:textId="0DA752AF"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.0</w:t>
            </w:r>
            <w:r>
              <w:rPr>
                <w:rFonts w:ascii="Times New Roman" w:eastAsia="Calibri" w:hAnsi="Times New Roman" w:cs="Times New Roman"/>
              </w:rPr>
              <w:t>8</w:t>
            </w:r>
          </w:p>
        </w:tc>
        <w:tc>
          <w:tcPr>
            <w:tcW w:w="6325" w:type="dxa"/>
            <w:tcBorders>
              <w:left w:val="single" w:sz="4" w:space="0" w:color="auto"/>
              <w:right w:val="single" w:sz="4" w:space="0" w:color="auto"/>
            </w:tcBorders>
          </w:tcPr>
          <w:p w14:paraId="435EB5C5" w14:textId="05309517"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Основы конструкции оборудования, применяемого в производстве изделий из композиционных материалов;</w:t>
            </w:r>
          </w:p>
        </w:tc>
      </w:tr>
      <w:tr w:rsidR="00591CF4" w:rsidRPr="00F87D60" w14:paraId="17258242" w14:textId="77777777" w:rsidTr="007A25A1">
        <w:trPr>
          <w:trHeight w:val="21"/>
          <w:jc w:val="center"/>
        </w:trPr>
        <w:tc>
          <w:tcPr>
            <w:tcW w:w="2629" w:type="dxa"/>
            <w:vMerge/>
          </w:tcPr>
          <w:p w14:paraId="2B79E0F8" w14:textId="77777777" w:rsidR="00591CF4" w:rsidRPr="00A72BB8" w:rsidRDefault="00591CF4" w:rsidP="00591CF4">
            <w:pPr>
              <w:rPr>
                <w:rFonts w:ascii="Times New Roman" w:eastAsia="Calibri" w:hAnsi="Times New Roman" w:cs="Times New Roman"/>
                <w:iCs/>
              </w:rPr>
            </w:pPr>
          </w:p>
        </w:tc>
        <w:tc>
          <w:tcPr>
            <w:tcW w:w="4197" w:type="dxa"/>
            <w:vMerge/>
          </w:tcPr>
          <w:p w14:paraId="7DB85C3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4B686D2" w14:textId="09AF05F6"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w:t>
            </w:r>
            <w:r>
              <w:rPr>
                <w:rFonts w:ascii="Times New Roman" w:eastAsia="Calibri" w:hAnsi="Times New Roman" w:cs="Times New Roman"/>
              </w:rPr>
              <w:t>09</w:t>
            </w:r>
          </w:p>
        </w:tc>
        <w:tc>
          <w:tcPr>
            <w:tcW w:w="6325" w:type="dxa"/>
            <w:tcBorders>
              <w:left w:val="single" w:sz="4" w:space="0" w:color="auto"/>
              <w:right w:val="single" w:sz="4" w:space="0" w:color="auto"/>
            </w:tcBorders>
          </w:tcPr>
          <w:p w14:paraId="095EDBDE" w14:textId="488C17A3"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Меры безопасности при производстве изделий из композиционных материалов;</w:t>
            </w:r>
          </w:p>
        </w:tc>
      </w:tr>
      <w:tr w:rsidR="00591CF4" w:rsidRPr="00F87D60" w14:paraId="701E90B5" w14:textId="77777777" w:rsidTr="007A25A1">
        <w:trPr>
          <w:trHeight w:val="21"/>
          <w:jc w:val="center"/>
        </w:trPr>
        <w:tc>
          <w:tcPr>
            <w:tcW w:w="2629" w:type="dxa"/>
            <w:vMerge/>
          </w:tcPr>
          <w:p w14:paraId="1502D0B5" w14:textId="77777777" w:rsidR="00591CF4" w:rsidRPr="00A72BB8" w:rsidRDefault="00591CF4" w:rsidP="00591CF4">
            <w:pPr>
              <w:rPr>
                <w:rFonts w:ascii="Times New Roman" w:eastAsia="Calibri" w:hAnsi="Times New Roman" w:cs="Times New Roman"/>
                <w:iCs/>
              </w:rPr>
            </w:pPr>
          </w:p>
        </w:tc>
        <w:tc>
          <w:tcPr>
            <w:tcW w:w="4197" w:type="dxa"/>
            <w:vMerge/>
          </w:tcPr>
          <w:p w14:paraId="280D621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479820C" w14:textId="47EF3377"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w:t>
            </w:r>
            <w:r>
              <w:rPr>
                <w:rFonts w:ascii="Times New Roman" w:eastAsia="Calibri" w:hAnsi="Times New Roman" w:cs="Times New Roman"/>
              </w:rPr>
              <w:t>10</w:t>
            </w:r>
          </w:p>
        </w:tc>
        <w:tc>
          <w:tcPr>
            <w:tcW w:w="6325" w:type="dxa"/>
            <w:tcBorders>
              <w:left w:val="single" w:sz="4" w:space="0" w:color="auto"/>
              <w:right w:val="single" w:sz="4" w:space="0" w:color="auto"/>
            </w:tcBorders>
          </w:tcPr>
          <w:p w14:paraId="647ED0D6" w14:textId="0610EA28"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Порядок применения средств индивидуальной и коллективной защиты при производстве изделий из композиционных материалов;</w:t>
            </w:r>
          </w:p>
        </w:tc>
      </w:tr>
      <w:tr w:rsidR="00591CF4" w:rsidRPr="00F87D60" w14:paraId="21473D4E" w14:textId="77777777" w:rsidTr="007A25A1">
        <w:trPr>
          <w:trHeight w:val="21"/>
          <w:jc w:val="center"/>
        </w:trPr>
        <w:tc>
          <w:tcPr>
            <w:tcW w:w="2629" w:type="dxa"/>
            <w:vMerge/>
          </w:tcPr>
          <w:p w14:paraId="5FA27054" w14:textId="77777777" w:rsidR="00591CF4" w:rsidRPr="00A72BB8" w:rsidRDefault="00591CF4" w:rsidP="00591CF4">
            <w:pPr>
              <w:rPr>
                <w:rFonts w:ascii="Times New Roman" w:eastAsia="Calibri" w:hAnsi="Times New Roman" w:cs="Times New Roman"/>
                <w:iCs/>
              </w:rPr>
            </w:pPr>
          </w:p>
        </w:tc>
        <w:tc>
          <w:tcPr>
            <w:tcW w:w="4197" w:type="dxa"/>
            <w:vMerge/>
          </w:tcPr>
          <w:p w14:paraId="75BC3B0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13166B1" w14:textId="54907BDD" w:rsidR="00591CF4" w:rsidRDefault="00591CF4" w:rsidP="00591CF4">
            <w:pPr>
              <w:tabs>
                <w:tab w:val="left" w:pos="1185"/>
              </w:tabs>
              <w:rPr>
                <w:rFonts w:ascii="Times New Roman" w:eastAsia="Calibri" w:hAnsi="Times New Roman" w:cs="Times New Roman"/>
              </w:rPr>
            </w:pPr>
            <w:r>
              <w:rPr>
                <w:rFonts w:ascii="Times New Roman" w:eastAsia="Calibri" w:hAnsi="Times New Roman" w:cs="Times New Roman"/>
              </w:rPr>
              <w:t>З 2.1</w:t>
            </w:r>
            <w:r w:rsidRPr="00177FB6">
              <w:rPr>
                <w:rFonts w:ascii="Times New Roman" w:eastAsia="Calibri" w:hAnsi="Times New Roman" w:cs="Times New Roman"/>
              </w:rPr>
              <w:t>.</w:t>
            </w:r>
            <w:r>
              <w:rPr>
                <w:rFonts w:ascii="Times New Roman" w:eastAsia="Calibri" w:hAnsi="Times New Roman" w:cs="Times New Roman"/>
              </w:rPr>
              <w:t>11</w:t>
            </w:r>
          </w:p>
        </w:tc>
        <w:tc>
          <w:tcPr>
            <w:tcW w:w="6325" w:type="dxa"/>
            <w:tcBorders>
              <w:left w:val="single" w:sz="4" w:space="0" w:color="auto"/>
              <w:bottom w:val="single" w:sz="4" w:space="0" w:color="auto"/>
              <w:right w:val="single" w:sz="4" w:space="0" w:color="auto"/>
            </w:tcBorders>
          </w:tcPr>
          <w:p w14:paraId="6F3D648C" w14:textId="45EAE47B"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Требования охраны труда, пожарной, промышленной, экологической и электробезопасности</w:t>
            </w:r>
          </w:p>
        </w:tc>
      </w:tr>
      <w:tr w:rsidR="00591CF4" w:rsidRPr="00F87D60" w14:paraId="64B23743" w14:textId="77777777" w:rsidTr="007A25A1">
        <w:trPr>
          <w:trHeight w:val="130"/>
          <w:jc w:val="center"/>
        </w:trPr>
        <w:tc>
          <w:tcPr>
            <w:tcW w:w="2629" w:type="dxa"/>
            <w:vMerge/>
          </w:tcPr>
          <w:p w14:paraId="62AF5F01" w14:textId="77777777" w:rsidR="00591CF4" w:rsidRPr="00A72BB8" w:rsidRDefault="00591CF4" w:rsidP="00591CF4">
            <w:pPr>
              <w:rPr>
                <w:rFonts w:ascii="Times New Roman" w:eastAsia="Calibri" w:hAnsi="Times New Roman" w:cs="Times New Roman"/>
                <w:iCs/>
              </w:rPr>
            </w:pPr>
          </w:p>
        </w:tc>
        <w:tc>
          <w:tcPr>
            <w:tcW w:w="4197" w:type="dxa"/>
            <w:vMerge w:val="restart"/>
          </w:tcPr>
          <w:p w14:paraId="7CDC8D77" w14:textId="70768A5B" w:rsidR="00591CF4" w:rsidRPr="00A72BB8" w:rsidRDefault="00591CF4" w:rsidP="00591CF4">
            <w:pPr>
              <w:rPr>
                <w:rFonts w:ascii="Times New Roman" w:eastAsia="Calibri" w:hAnsi="Times New Roman" w:cs="Times New Roman"/>
                <w:iCs/>
              </w:rPr>
            </w:pPr>
            <w:r w:rsidRPr="0088251B">
              <w:rPr>
                <w:rFonts w:ascii="Times New Roman" w:hAnsi="Times New Roman"/>
                <w:sz w:val="24"/>
                <w:szCs w:val="24"/>
              </w:rPr>
              <w:t>ПК 2.</w:t>
            </w:r>
            <w:r>
              <w:rPr>
                <w:rFonts w:ascii="Times New Roman" w:hAnsi="Times New Roman"/>
                <w:sz w:val="24"/>
                <w:szCs w:val="24"/>
              </w:rPr>
              <w:t>2</w:t>
            </w:r>
            <w:r w:rsidRPr="0088251B">
              <w:rPr>
                <w:rFonts w:ascii="Times New Roman" w:hAnsi="Times New Roman"/>
                <w:sz w:val="24"/>
                <w:szCs w:val="24"/>
              </w:rPr>
              <w:t xml:space="preserve"> </w:t>
            </w:r>
            <w:r w:rsidRPr="003523A6">
              <w:rPr>
                <w:rFonts w:ascii="Times New Roman" w:hAnsi="Times New Roman"/>
                <w:sz w:val="24"/>
                <w:szCs w:val="24"/>
              </w:rPr>
              <w:t>Изготавливать изделия из композиционных материалов с определенными характеристиками различными методами</w:t>
            </w:r>
          </w:p>
        </w:tc>
        <w:tc>
          <w:tcPr>
            <w:tcW w:w="7734" w:type="dxa"/>
            <w:gridSpan w:val="2"/>
          </w:tcPr>
          <w:p w14:paraId="174F9FCD" w14:textId="75701ED8"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591CF4" w:rsidRPr="00F87D60" w14:paraId="0C6AD587" w14:textId="77777777" w:rsidTr="007A25A1">
        <w:trPr>
          <w:trHeight w:val="127"/>
          <w:jc w:val="center"/>
        </w:trPr>
        <w:tc>
          <w:tcPr>
            <w:tcW w:w="2629" w:type="dxa"/>
            <w:vMerge/>
          </w:tcPr>
          <w:p w14:paraId="6C0F780F" w14:textId="77777777" w:rsidR="00591CF4" w:rsidRPr="00A72BB8" w:rsidRDefault="00591CF4" w:rsidP="00591CF4">
            <w:pPr>
              <w:rPr>
                <w:rFonts w:ascii="Times New Roman" w:eastAsia="Calibri" w:hAnsi="Times New Roman" w:cs="Times New Roman"/>
                <w:iCs/>
              </w:rPr>
            </w:pPr>
          </w:p>
        </w:tc>
        <w:tc>
          <w:tcPr>
            <w:tcW w:w="4197" w:type="dxa"/>
            <w:vMerge/>
          </w:tcPr>
          <w:p w14:paraId="287DD84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EDDF260" w14:textId="6C6B2653" w:rsidR="00591CF4" w:rsidRDefault="00591CF4" w:rsidP="00591CF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Borders>
              <w:left w:val="single" w:sz="4" w:space="0" w:color="auto"/>
              <w:right w:val="single" w:sz="4" w:space="0" w:color="auto"/>
            </w:tcBorders>
          </w:tcPr>
          <w:p w14:paraId="23A858FE" w14:textId="6CC2121C" w:rsidR="00591CF4" w:rsidRPr="003F5235" w:rsidRDefault="00591CF4" w:rsidP="00591CF4">
            <w:pPr>
              <w:rPr>
                <w:rFonts w:ascii="Times New Roman" w:eastAsia="Calibri" w:hAnsi="Times New Roman" w:cs="Times New Roman"/>
                <w:bCs/>
              </w:rPr>
            </w:pPr>
            <w:r>
              <w:rPr>
                <w:rFonts w:ascii="Times New Roman" w:hAnsi="Times New Roman"/>
                <w:sz w:val="24"/>
                <w:szCs w:val="24"/>
              </w:rPr>
              <w:t>Изготовление</w:t>
            </w:r>
            <w:r w:rsidRPr="003523A6">
              <w:rPr>
                <w:rFonts w:ascii="Times New Roman" w:hAnsi="Times New Roman"/>
                <w:sz w:val="24"/>
                <w:szCs w:val="24"/>
              </w:rPr>
              <w:t xml:space="preserve"> издели</w:t>
            </w:r>
            <w:r>
              <w:rPr>
                <w:rFonts w:ascii="Times New Roman" w:hAnsi="Times New Roman"/>
                <w:sz w:val="24"/>
                <w:szCs w:val="24"/>
              </w:rPr>
              <w:t>й</w:t>
            </w:r>
            <w:r w:rsidRPr="003523A6">
              <w:rPr>
                <w:rFonts w:ascii="Times New Roman" w:hAnsi="Times New Roman"/>
                <w:sz w:val="24"/>
                <w:szCs w:val="24"/>
              </w:rPr>
              <w:t xml:space="preserve"> из композиционных материалов с определенными характеристиками различными методами</w:t>
            </w:r>
          </w:p>
        </w:tc>
      </w:tr>
      <w:tr w:rsidR="00591CF4" w:rsidRPr="00F87D60" w14:paraId="523D1776" w14:textId="77777777" w:rsidTr="007A25A1">
        <w:trPr>
          <w:trHeight w:val="127"/>
          <w:jc w:val="center"/>
        </w:trPr>
        <w:tc>
          <w:tcPr>
            <w:tcW w:w="2629" w:type="dxa"/>
            <w:vMerge/>
          </w:tcPr>
          <w:p w14:paraId="798E59EE" w14:textId="77777777" w:rsidR="00591CF4" w:rsidRPr="00A72BB8" w:rsidRDefault="00591CF4" w:rsidP="00591CF4">
            <w:pPr>
              <w:rPr>
                <w:rFonts w:ascii="Times New Roman" w:eastAsia="Calibri" w:hAnsi="Times New Roman" w:cs="Times New Roman"/>
                <w:iCs/>
              </w:rPr>
            </w:pPr>
          </w:p>
        </w:tc>
        <w:tc>
          <w:tcPr>
            <w:tcW w:w="4197" w:type="dxa"/>
            <w:vMerge/>
          </w:tcPr>
          <w:p w14:paraId="651D0103" w14:textId="77777777" w:rsidR="00591CF4" w:rsidRPr="00A72BB8" w:rsidRDefault="00591CF4" w:rsidP="00591CF4">
            <w:pPr>
              <w:rPr>
                <w:rFonts w:ascii="Times New Roman" w:eastAsia="Calibri" w:hAnsi="Times New Roman" w:cs="Times New Roman"/>
                <w:iCs/>
              </w:rPr>
            </w:pPr>
          </w:p>
        </w:tc>
        <w:tc>
          <w:tcPr>
            <w:tcW w:w="7734" w:type="dxa"/>
            <w:gridSpan w:val="2"/>
          </w:tcPr>
          <w:p w14:paraId="75261D40" w14:textId="113C8968"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7D51AAFD" w14:textId="77777777" w:rsidTr="003F5235">
        <w:trPr>
          <w:trHeight w:val="24"/>
          <w:jc w:val="center"/>
        </w:trPr>
        <w:tc>
          <w:tcPr>
            <w:tcW w:w="2629" w:type="dxa"/>
            <w:vMerge/>
          </w:tcPr>
          <w:p w14:paraId="0CB9E369" w14:textId="77777777" w:rsidR="00591CF4" w:rsidRPr="00A72BB8" w:rsidRDefault="00591CF4" w:rsidP="00591CF4">
            <w:pPr>
              <w:rPr>
                <w:rFonts w:ascii="Times New Roman" w:eastAsia="Calibri" w:hAnsi="Times New Roman" w:cs="Times New Roman"/>
                <w:iCs/>
              </w:rPr>
            </w:pPr>
          </w:p>
        </w:tc>
        <w:tc>
          <w:tcPr>
            <w:tcW w:w="4197" w:type="dxa"/>
            <w:vMerge/>
          </w:tcPr>
          <w:p w14:paraId="5255E8F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4D64F6D" w14:textId="500AD15E" w:rsidR="00591CF4" w:rsidRDefault="00591CF4" w:rsidP="00591CF4">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Borders>
              <w:left w:val="single" w:sz="4" w:space="0" w:color="auto"/>
              <w:right w:val="single" w:sz="4" w:space="0" w:color="auto"/>
            </w:tcBorders>
          </w:tcPr>
          <w:p w14:paraId="6CB1D552" w14:textId="0472450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tc>
      </w:tr>
      <w:tr w:rsidR="00591CF4" w:rsidRPr="00F87D60" w14:paraId="58953AA9" w14:textId="77777777" w:rsidTr="007A25A1">
        <w:trPr>
          <w:trHeight w:val="21"/>
          <w:jc w:val="center"/>
        </w:trPr>
        <w:tc>
          <w:tcPr>
            <w:tcW w:w="2629" w:type="dxa"/>
            <w:vMerge/>
          </w:tcPr>
          <w:p w14:paraId="27877A88" w14:textId="77777777" w:rsidR="00591CF4" w:rsidRPr="00A72BB8" w:rsidRDefault="00591CF4" w:rsidP="00591CF4">
            <w:pPr>
              <w:rPr>
                <w:rFonts w:ascii="Times New Roman" w:eastAsia="Calibri" w:hAnsi="Times New Roman" w:cs="Times New Roman"/>
                <w:iCs/>
              </w:rPr>
            </w:pPr>
          </w:p>
        </w:tc>
        <w:tc>
          <w:tcPr>
            <w:tcW w:w="4197" w:type="dxa"/>
            <w:vMerge/>
          </w:tcPr>
          <w:p w14:paraId="13746B8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44DF5C1" w14:textId="19D9C439" w:rsidR="00591CF4" w:rsidRDefault="00591CF4" w:rsidP="00591CF4">
            <w:pPr>
              <w:rPr>
                <w:rFonts w:ascii="Times New Roman" w:eastAsia="Calibri" w:hAnsi="Times New Roman" w:cs="Times New Roman"/>
              </w:rPr>
            </w:pPr>
            <w:r>
              <w:rPr>
                <w:rFonts w:ascii="Times New Roman" w:eastAsia="Calibri" w:hAnsi="Times New Roman" w:cs="Times New Roman"/>
              </w:rPr>
              <w:t>У 2.2</w:t>
            </w:r>
            <w:r w:rsidRPr="00760563">
              <w:rPr>
                <w:rFonts w:ascii="Times New Roman" w:eastAsia="Calibri" w:hAnsi="Times New Roman" w:cs="Times New Roman"/>
              </w:rPr>
              <w:t>.0</w:t>
            </w:r>
            <w:r>
              <w:rPr>
                <w:rFonts w:ascii="Times New Roman" w:eastAsia="Calibri" w:hAnsi="Times New Roman" w:cs="Times New Roman"/>
              </w:rPr>
              <w:t>2</w:t>
            </w:r>
          </w:p>
        </w:tc>
        <w:tc>
          <w:tcPr>
            <w:tcW w:w="6325" w:type="dxa"/>
            <w:tcBorders>
              <w:left w:val="single" w:sz="4" w:space="0" w:color="auto"/>
              <w:right w:val="single" w:sz="4" w:space="0" w:color="auto"/>
            </w:tcBorders>
          </w:tcPr>
          <w:p w14:paraId="6DD9D38A" w14:textId="6A638825"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Контролировать работу оборудования, состояние   аппаратуры и контрольно-измерительных приборов;</w:t>
            </w:r>
          </w:p>
        </w:tc>
      </w:tr>
      <w:tr w:rsidR="00591CF4" w:rsidRPr="00F87D60" w14:paraId="5E53D30E" w14:textId="77777777" w:rsidTr="007A25A1">
        <w:trPr>
          <w:trHeight w:val="21"/>
          <w:jc w:val="center"/>
        </w:trPr>
        <w:tc>
          <w:tcPr>
            <w:tcW w:w="2629" w:type="dxa"/>
            <w:vMerge/>
          </w:tcPr>
          <w:p w14:paraId="2B95A9B6" w14:textId="77777777" w:rsidR="00591CF4" w:rsidRPr="00A72BB8" w:rsidRDefault="00591CF4" w:rsidP="00591CF4">
            <w:pPr>
              <w:rPr>
                <w:rFonts w:ascii="Times New Roman" w:eastAsia="Calibri" w:hAnsi="Times New Roman" w:cs="Times New Roman"/>
                <w:iCs/>
              </w:rPr>
            </w:pPr>
          </w:p>
        </w:tc>
        <w:tc>
          <w:tcPr>
            <w:tcW w:w="4197" w:type="dxa"/>
            <w:vMerge/>
          </w:tcPr>
          <w:p w14:paraId="279C818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A2142A0" w14:textId="295AEAA3" w:rsidR="00591CF4" w:rsidRDefault="00591CF4" w:rsidP="00591CF4">
            <w:pPr>
              <w:rPr>
                <w:rFonts w:ascii="Times New Roman" w:eastAsia="Calibri" w:hAnsi="Times New Roman" w:cs="Times New Roman"/>
              </w:rPr>
            </w:pPr>
            <w:r>
              <w:rPr>
                <w:rFonts w:ascii="Times New Roman" w:eastAsia="Calibri" w:hAnsi="Times New Roman" w:cs="Times New Roman"/>
              </w:rPr>
              <w:t>У 2.2</w:t>
            </w:r>
            <w:r w:rsidRPr="00760563">
              <w:rPr>
                <w:rFonts w:ascii="Times New Roman" w:eastAsia="Calibri" w:hAnsi="Times New Roman" w:cs="Times New Roman"/>
              </w:rPr>
              <w:t>.0</w:t>
            </w:r>
            <w:r>
              <w:rPr>
                <w:rFonts w:ascii="Times New Roman" w:eastAsia="Calibri" w:hAnsi="Times New Roman" w:cs="Times New Roman"/>
              </w:rPr>
              <w:t>4</w:t>
            </w:r>
          </w:p>
        </w:tc>
        <w:tc>
          <w:tcPr>
            <w:tcW w:w="6325" w:type="dxa"/>
            <w:tcBorders>
              <w:left w:val="single" w:sz="4" w:space="0" w:color="auto"/>
              <w:right w:val="single" w:sz="4" w:space="0" w:color="auto"/>
            </w:tcBorders>
          </w:tcPr>
          <w:p w14:paraId="2905CB45" w14:textId="7496B7C1" w:rsidR="00591CF4" w:rsidRPr="003F5235" w:rsidRDefault="00591CF4" w:rsidP="00591CF4">
            <w:pPr>
              <w:rPr>
                <w:rFonts w:ascii="Times New Roman" w:eastAsia="Calibri" w:hAnsi="Times New Roman" w:cs="Times New Roman"/>
                <w:bCs/>
              </w:rPr>
            </w:pPr>
            <w:r>
              <w:rPr>
                <w:rFonts w:ascii="Times New Roman" w:eastAsia="Calibri" w:hAnsi="Times New Roman" w:cs="Times New Roman"/>
                <w:bCs/>
              </w:rPr>
              <w:t>Применять т</w:t>
            </w:r>
            <w:r w:rsidRPr="003F5235">
              <w:rPr>
                <w:rFonts w:ascii="Times New Roman" w:eastAsia="Calibri" w:hAnsi="Times New Roman" w:cs="Times New Roman"/>
                <w:bCs/>
              </w:rPr>
              <w:t xml:space="preserve">ехнологии контактного формования, формования с эластичной матрицей, формования давлением и прессованием, намоткой, </w:t>
            </w:r>
            <w:proofErr w:type="spellStart"/>
            <w:r w:rsidRPr="003F5235">
              <w:rPr>
                <w:rFonts w:ascii="Times New Roman" w:eastAsia="Calibri" w:hAnsi="Times New Roman" w:cs="Times New Roman"/>
                <w:bCs/>
              </w:rPr>
              <w:t>пултрузией</w:t>
            </w:r>
            <w:proofErr w:type="spellEnd"/>
            <w:r w:rsidRPr="003F5235">
              <w:rPr>
                <w:rFonts w:ascii="Times New Roman" w:eastAsia="Calibri" w:hAnsi="Times New Roman" w:cs="Times New Roman"/>
                <w:bCs/>
              </w:rPr>
              <w:t xml:space="preserve"> полимерных композиционных материалов;</w:t>
            </w:r>
          </w:p>
        </w:tc>
      </w:tr>
      <w:tr w:rsidR="00591CF4" w:rsidRPr="00F87D60" w14:paraId="6B24CFCE" w14:textId="77777777" w:rsidTr="007A25A1">
        <w:trPr>
          <w:trHeight w:val="21"/>
          <w:jc w:val="center"/>
        </w:trPr>
        <w:tc>
          <w:tcPr>
            <w:tcW w:w="2629" w:type="dxa"/>
            <w:vMerge/>
          </w:tcPr>
          <w:p w14:paraId="50D4BABE" w14:textId="77777777" w:rsidR="00591CF4" w:rsidRPr="00A72BB8" w:rsidRDefault="00591CF4" w:rsidP="00591CF4">
            <w:pPr>
              <w:rPr>
                <w:rFonts w:ascii="Times New Roman" w:eastAsia="Calibri" w:hAnsi="Times New Roman" w:cs="Times New Roman"/>
                <w:iCs/>
              </w:rPr>
            </w:pPr>
          </w:p>
        </w:tc>
        <w:tc>
          <w:tcPr>
            <w:tcW w:w="4197" w:type="dxa"/>
            <w:vMerge/>
          </w:tcPr>
          <w:p w14:paraId="0C0CF221"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7B18D10" w14:textId="40B9A832" w:rsidR="00591CF4" w:rsidRDefault="00591CF4" w:rsidP="00591CF4">
            <w:pPr>
              <w:rPr>
                <w:rFonts w:ascii="Times New Roman" w:eastAsia="Calibri" w:hAnsi="Times New Roman" w:cs="Times New Roman"/>
              </w:rPr>
            </w:pPr>
            <w:r>
              <w:rPr>
                <w:rFonts w:ascii="Times New Roman" w:eastAsia="Calibri" w:hAnsi="Times New Roman" w:cs="Times New Roman"/>
              </w:rPr>
              <w:t>У 2.2</w:t>
            </w:r>
            <w:r w:rsidRPr="00760563">
              <w:rPr>
                <w:rFonts w:ascii="Times New Roman" w:eastAsia="Calibri" w:hAnsi="Times New Roman" w:cs="Times New Roman"/>
              </w:rPr>
              <w:t>.0</w:t>
            </w:r>
            <w:r>
              <w:rPr>
                <w:rFonts w:ascii="Times New Roman" w:eastAsia="Calibri" w:hAnsi="Times New Roman" w:cs="Times New Roman"/>
              </w:rPr>
              <w:t>5</w:t>
            </w:r>
          </w:p>
        </w:tc>
        <w:tc>
          <w:tcPr>
            <w:tcW w:w="6325" w:type="dxa"/>
            <w:tcBorders>
              <w:left w:val="single" w:sz="4" w:space="0" w:color="auto"/>
              <w:right w:val="single" w:sz="4" w:space="0" w:color="auto"/>
            </w:tcBorders>
          </w:tcPr>
          <w:p w14:paraId="217D9E0B" w14:textId="33FC03FF" w:rsidR="00591CF4" w:rsidRPr="003F5235" w:rsidRDefault="00591CF4" w:rsidP="00591CF4">
            <w:pPr>
              <w:rPr>
                <w:rFonts w:ascii="Times New Roman" w:eastAsia="Calibri" w:hAnsi="Times New Roman" w:cs="Times New Roman"/>
                <w:bCs/>
              </w:rPr>
            </w:pPr>
            <w:r>
              <w:rPr>
                <w:rFonts w:ascii="Times New Roman" w:eastAsia="Calibri" w:hAnsi="Times New Roman" w:cs="Times New Roman"/>
                <w:bCs/>
              </w:rPr>
              <w:t>Применять т</w:t>
            </w:r>
            <w:r w:rsidRPr="003F5235">
              <w:rPr>
                <w:rFonts w:ascii="Times New Roman" w:eastAsia="Calibri" w:hAnsi="Times New Roman" w:cs="Times New Roman"/>
                <w:bCs/>
              </w:rPr>
              <w:t>ехнология изготовления изделий из углерод-углеродных композиционных материалов;</w:t>
            </w:r>
          </w:p>
        </w:tc>
      </w:tr>
      <w:tr w:rsidR="00591CF4" w:rsidRPr="00F87D60" w14:paraId="7D9777AA" w14:textId="77777777" w:rsidTr="007A25A1">
        <w:trPr>
          <w:trHeight w:val="21"/>
          <w:jc w:val="center"/>
        </w:trPr>
        <w:tc>
          <w:tcPr>
            <w:tcW w:w="2629" w:type="dxa"/>
            <w:vMerge/>
          </w:tcPr>
          <w:p w14:paraId="7E44FA6F" w14:textId="77777777" w:rsidR="00591CF4" w:rsidRPr="00A72BB8" w:rsidRDefault="00591CF4" w:rsidP="00591CF4">
            <w:pPr>
              <w:rPr>
                <w:rFonts w:ascii="Times New Roman" w:eastAsia="Calibri" w:hAnsi="Times New Roman" w:cs="Times New Roman"/>
                <w:iCs/>
              </w:rPr>
            </w:pPr>
          </w:p>
        </w:tc>
        <w:tc>
          <w:tcPr>
            <w:tcW w:w="4197" w:type="dxa"/>
            <w:vMerge/>
          </w:tcPr>
          <w:p w14:paraId="3748640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F32CD3D" w14:textId="265DE381" w:rsidR="00591CF4" w:rsidRDefault="00591CF4" w:rsidP="00591CF4">
            <w:pPr>
              <w:rPr>
                <w:rFonts w:ascii="Times New Roman" w:eastAsia="Calibri" w:hAnsi="Times New Roman" w:cs="Times New Roman"/>
              </w:rPr>
            </w:pPr>
            <w:r>
              <w:rPr>
                <w:rFonts w:ascii="Times New Roman" w:eastAsia="Calibri" w:hAnsi="Times New Roman" w:cs="Times New Roman"/>
              </w:rPr>
              <w:t>У 2.2</w:t>
            </w:r>
            <w:r w:rsidRPr="00760563">
              <w:rPr>
                <w:rFonts w:ascii="Times New Roman" w:eastAsia="Calibri" w:hAnsi="Times New Roman" w:cs="Times New Roman"/>
              </w:rPr>
              <w:t>.0</w:t>
            </w:r>
            <w:r>
              <w:rPr>
                <w:rFonts w:ascii="Times New Roman" w:eastAsia="Calibri" w:hAnsi="Times New Roman" w:cs="Times New Roman"/>
              </w:rPr>
              <w:t>6</w:t>
            </w:r>
          </w:p>
        </w:tc>
        <w:tc>
          <w:tcPr>
            <w:tcW w:w="6325" w:type="dxa"/>
            <w:tcBorders>
              <w:left w:val="single" w:sz="4" w:space="0" w:color="auto"/>
              <w:right w:val="single" w:sz="4" w:space="0" w:color="auto"/>
            </w:tcBorders>
          </w:tcPr>
          <w:p w14:paraId="0AF895CC" w14:textId="6DBFE12D" w:rsidR="00591CF4" w:rsidRPr="003F5235" w:rsidRDefault="00591CF4" w:rsidP="00591CF4">
            <w:pPr>
              <w:rPr>
                <w:rFonts w:ascii="Times New Roman" w:eastAsia="Calibri" w:hAnsi="Times New Roman" w:cs="Times New Roman"/>
                <w:bCs/>
              </w:rPr>
            </w:pPr>
            <w:r>
              <w:rPr>
                <w:rFonts w:ascii="Times New Roman" w:eastAsia="Calibri" w:hAnsi="Times New Roman" w:cs="Times New Roman"/>
                <w:bCs/>
              </w:rPr>
              <w:t>Выбирать т</w:t>
            </w:r>
            <w:r w:rsidRPr="003F5235">
              <w:rPr>
                <w:rFonts w:ascii="Times New Roman" w:eastAsia="Calibri" w:hAnsi="Times New Roman" w:cs="Times New Roman"/>
                <w:bCs/>
              </w:rPr>
              <w:t>ехнологические процессы изготовления изделий из композиционных материалов;</w:t>
            </w:r>
          </w:p>
        </w:tc>
      </w:tr>
      <w:tr w:rsidR="00591CF4" w:rsidRPr="00F87D60" w14:paraId="237C4CF3" w14:textId="77777777" w:rsidTr="007A25A1">
        <w:trPr>
          <w:trHeight w:val="21"/>
          <w:jc w:val="center"/>
        </w:trPr>
        <w:tc>
          <w:tcPr>
            <w:tcW w:w="2629" w:type="dxa"/>
            <w:vMerge/>
          </w:tcPr>
          <w:p w14:paraId="36D6BCAE" w14:textId="77777777" w:rsidR="00591CF4" w:rsidRPr="00A72BB8" w:rsidRDefault="00591CF4" w:rsidP="00591CF4">
            <w:pPr>
              <w:rPr>
                <w:rFonts w:ascii="Times New Roman" w:eastAsia="Calibri" w:hAnsi="Times New Roman" w:cs="Times New Roman"/>
                <w:iCs/>
              </w:rPr>
            </w:pPr>
          </w:p>
        </w:tc>
        <w:tc>
          <w:tcPr>
            <w:tcW w:w="4197" w:type="dxa"/>
            <w:vMerge/>
          </w:tcPr>
          <w:p w14:paraId="671125D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7E69A81" w14:textId="20423F3C" w:rsidR="00591CF4" w:rsidRDefault="00591CF4" w:rsidP="00591CF4">
            <w:pPr>
              <w:rPr>
                <w:rFonts w:ascii="Times New Roman" w:eastAsia="Calibri" w:hAnsi="Times New Roman" w:cs="Times New Roman"/>
              </w:rPr>
            </w:pPr>
            <w:r>
              <w:rPr>
                <w:rFonts w:ascii="Times New Roman" w:eastAsia="Calibri" w:hAnsi="Times New Roman" w:cs="Times New Roman"/>
              </w:rPr>
              <w:t>У 2.2</w:t>
            </w:r>
            <w:r w:rsidRPr="00760563">
              <w:rPr>
                <w:rFonts w:ascii="Times New Roman" w:eastAsia="Calibri" w:hAnsi="Times New Roman" w:cs="Times New Roman"/>
              </w:rPr>
              <w:t>.0</w:t>
            </w:r>
            <w:r>
              <w:rPr>
                <w:rFonts w:ascii="Times New Roman" w:eastAsia="Calibri" w:hAnsi="Times New Roman" w:cs="Times New Roman"/>
              </w:rPr>
              <w:t>7</w:t>
            </w:r>
          </w:p>
        </w:tc>
        <w:tc>
          <w:tcPr>
            <w:tcW w:w="6325" w:type="dxa"/>
            <w:tcBorders>
              <w:left w:val="single" w:sz="4" w:space="0" w:color="auto"/>
              <w:right w:val="single" w:sz="4" w:space="0" w:color="auto"/>
            </w:tcBorders>
          </w:tcPr>
          <w:p w14:paraId="04C20D13" w14:textId="0A43C593" w:rsidR="00591CF4" w:rsidRPr="003F5235" w:rsidRDefault="00591CF4" w:rsidP="00591CF4">
            <w:pPr>
              <w:rPr>
                <w:rFonts w:ascii="Times New Roman" w:eastAsia="Calibri" w:hAnsi="Times New Roman" w:cs="Times New Roman"/>
                <w:bCs/>
              </w:rPr>
            </w:pPr>
            <w:r>
              <w:rPr>
                <w:rFonts w:ascii="Times New Roman" w:hAnsi="Times New Roman"/>
                <w:sz w:val="24"/>
                <w:szCs w:val="24"/>
              </w:rPr>
              <w:t>Изготавливать изделия</w:t>
            </w:r>
            <w:r w:rsidRPr="0088251B">
              <w:rPr>
                <w:rFonts w:ascii="Times New Roman" w:hAnsi="Times New Roman"/>
                <w:sz w:val="24"/>
                <w:szCs w:val="24"/>
              </w:rPr>
              <w:t xml:space="preserve"> с определенными характ</w:t>
            </w:r>
            <w:r>
              <w:rPr>
                <w:rFonts w:ascii="Times New Roman" w:hAnsi="Times New Roman"/>
                <w:sz w:val="24"/>
                <w:szCs w:val="24"/>
              </w:rPr>
              <w:t>еристиками различными методами</w:t>
            </w:r>
            <w:r w:rsidRPr="003F5235">
              <w:rPr>
                <w:rFonts w:ascii="Times New Roman" w:eastAsia="Calibri" w:hAnsi="Times New Roman" w:cs="Times New Roman"/>
                <w:bCs/>
              </w:rPr>
              <w:t>;</w:t>
            </w:r>
          </w:p>
        </w:tc>
      </w:tr>
      <w:tr w:rsidR="00591CF4" w:rsidRPr="00F87D60" w14:paraId="1C1AF1BA" w14:textId="77777777" w:rsidTr="007A25A1">
        <w:trPr>
          <w:trHeight w:val="127"/>
          <w:jc w:val="center"/>
        </w:trPr>
        <w:tc>
          <w:tcPr>
            <w:tcW w:w="2629" w:type="dxa"/>
            <w:vMerge/>
          </w:tcPr>
          <w:p w14:paraId="4119A405" w14:textId="77777777" w:rsidR="00591CF4" w:rsidRPr="00A72BB8" w:rsidRDefault="00591CF4" w:rsidP="00591CF4">
            <w:pPr>
              <w:rPr>
                <w:rFonts w:ascii="Times New Roman" w:eastAsia="Calibri" w:hAnsi="Times New Roman" w:cs="Times New Roman"/>
                <w:iCs/>
              </w:rPr>
            </w:pPr>
          </w:p>
        </w:tc>
        <w:tc>
          <w:tcPr>
            <w:tcW w:w="4197" w:type="dxa"/>
            <w:vMerge/>
          </w:tcPr>
          <w:p w14:paraId="0FB63441" w14:textId="77777777" w:rsidR="00591CF4" w:rsidRPr="00A72BB8" w:rsidRDefault="00591CF4" w:rsidP="00591CF4">
            <w:pPr>
              <w:rPr>
                <w:rFonts w:ascii="Times New Roman" w:eastAsia="Calibri" w:hAnsi="Times New Roman" w:cs="Times New Roman"/>
                <w:iCs/>
              </w:rPr>
            </w:pPr>
          </w:p>
        </w:tc>
        <w:tc>
          <w:tcPr>
            <w:tcW w:w="7734" w:type="dxa"/>
            <w:gridSpan w:val="2"/>
          </w:tcPr>
          <w:p w14:paraId="6C1FD428" w14:textId="1ADF491F"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Знания:</w:t>
            </w:r>
          </w:p>
        </w:tc>
      </w:tr>
      <w:tr w:rsidR="00591CF4" w:rsidRPr="00F87D60" w14:paraId="1D7A394B" w14:textId="77777777" w:rsidTr="007A25A1">
        <w:trPr>
          <w:trHeight w:val="24"/>
          <w:jc w:val="center"/>
        </w:trPr>
        <w:tc>
          <w:tcPr>
            <w:tcW w:w="2629" w:type="dxa"/>
            <w:vMerge/>
          </w:tcPr>
          <w:p w14:paraId="50B83553" w14:textId="77777777" w:rsidR="00591CF4" w:rsidRPr="00A72BB8" w:rsidRDefault="00591CF4" w:rsidP="00591CF4">
            <w:pPr>
              <w:rPr>
                <w:rFonts w:ascii="Times New Roman" w:eastAsia="Calibri" w:hAnsi="Times New Roman" w:cs="Times New Roman"/>
                <w:iCs/>
              </w:rPr>
            </w:pPr>
          </w:p>
        </w:tc>
        <w:tc>
          <w:tcPr>
            <w:tcW w:w="4197" w:type="dxa"/>
            <w:vMerge/>
          </w:tcPr>
          <w:p w14:paraId="45E2994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1200B3F" w14:textId="6F29A7F6" w:rsidR="00591CF4" w:rsidRDefault="00591CF4" w:rsidP="00591CF4">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Borders>
              <w:left w:val="single" w:sz="4" w:space="0" w:color="auto"/>
              <w:right w:val="single" w:sz="4" w:space="0" w:color="auto"/>
            </w:tcBorders>
          </w:tcPr>
          <w:p w14:paraId="655C356B" w14:textId="1618EE5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Основы материаловедения, включая взаимосвязи между химическим составом, структурой и свойствами применяемых материалов;</w:t>
            </w:r>
          </w:p>
        </w:tc>
      </w:tr>
      <w:tr w:rsidR="00591CF4" w:rsidRPr="00F87D60" w14:paraId="206655BB" w14:textId="77777777" w:rsidTr="007A25A1">
        <w:trPr>
          <w:trHeight w:val="21"/>
          <w:jc w:val="center"/>
        </w:trPr>
        <w:tc>
          <w:tcPr>
            <w:tcW w:w="2629" w:type="dxa"/>
            <w:vMerge/>
          </w:tcPr>
          <w:p w14:paraId="62820599" w14:textId="77777777" w:rsidR="00591CF4" w:rsidRPr="00A72BB8" w:rsidRDefault="00591CF4" w:rsidP="00591CF4">
            <w:pPr>
              <w:rPr>
                <w:rFonts w:ascii="Times New Roman" w:eastAsia="Calibri" w:hAnsi="Times New Roman" w:cs="Times New Roman"/>
                <w:iCs/>
              </w:rPr>
            </w:pPr>
          </w:p>
        </w:tc>
        <w:tc>
          <w:tcPr>
            <w:tcW w:w="4197" w:type="dxa"/>
            <w:vMerge/>
          </w:tcPr>
          <w:p w14:paraId="311D9E57"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8504EB0" w14:textId="0DEA6B07"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2</w:t>
            </w:r>
          </w:p>
        </w:tc>
        <w:tc>
          <w:tcPr>
            <w:tcW w:w="6325" w:type="dxa"/>
            <w:tcBorders>
              <w:left w:val="single" w:sz="4" w:space="0" w:color="auto"/>
              <w:right w:val="single" w:sz="4" w:space="0" w:color="auto"/>
            </w:tcBorders>
          </w:tcPr>
          <w:p w14:paraId="1BE7A309" w14:textId="557B5990"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Основные виды, свойства и характеристики материалов, применяемых для производства изделий из композиционных материалов;</w:t>
            </w:r>
          </w:p>
        </w:tc>
      </w:tr>
      <w:tr w:rsidR="00591CF4" w:rsidRPr="00F87D60" w14:paraId="6079AA5F" w14:textId="77777777" w:rsidTr="007A25A1">
        <w:trPr>
          <w:trHeight w:val="21"/>
          <w:jc w:val="center"/>
        </w:trPr>
        <w:tc>
          <w:tcPr>
            <w:tcW w:w="2629" w:type="dxa"/>
            <w:vMerge/>
          </w:tcPr>
          <w:p w14:paraId="10F3A906" w14:textId="77777777" w:rsidR="00591CF4" w:rsidRPr="00A72BB8" w:rsidRDefault="00591CF4" w:rsidP="00591CF4">
            <w:pPr>
              <w:rPr>
                <w:rFonts w:ascii="Times New Roman" w:eastAsia="Calibri" w:hAnsi="Times New Roman" w:cs="Times New Roman"/>
                <w:iCs/>
              </w:rPr>
            </w:pPr>
          </w:p>
        </w:tc>
        <w:tc>
          <w:tcPr>
            <w:tcW w:w="4197" w:type="dxa"/>
            <w:vMerge/>
          </w:tcPr>
          <w:p w14:paraId="6EA8069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F11F6FF" w14:textId="72E2AB68"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3</w:t>
            </w:r>
          </w:p>
        </w:tc>
        <w:tc>
          <w:tcPr>
            <w:tcW w:w="6325" w:type="dxa"/>
            <w:tcBorders>
              <w:left w:val="single" w:sz="4" w:space="0" w:color="auto"/>
              <w:right w:val="single" w:sz="4" w:space="0" w:color="auto"/>
            </w:tcBorders>
          </w:tcPr>
          <w:p w14:paraId="2F3D5F31" w14:textId="5C492DD9"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3F5235">
              <w:rPr>
                <w:rFonts w:ascii="Times New Roman" w:eastAsia="Calibri" w:hAnsi="Times New Roman" w:cs="Times New Roman"/>
                <w:bCs/>
              </w:rPr>
              <w:t>пултрузией</w:t>
            </w:r>
            <w:proofErr w:type="spellEnd"/>
            <w:r w:rsidRPr="003F5235">
              <w:rPr>
                <w:rFonts w:ascii="Times New Roman" w:eastAsia="Calibri" w:hAnsi="Times New Roman" w:cs="Times New Roman"/>
                <w:bCs/>
              </w:rPr>
              <w:t xml:space="preserve"> композиционных материалов;</w:t>
            </w:r>
          </w:p>
        </w:tc>
      </w:tr>
      <w:tr w:rsidR="00591CF4" w:rsidRPr="00F87D60" w14:paraId="3B6ED2A7" w14:textId="77777777" w:rsidTr="007A25A1">
        <w:trPr>
          <w:trHeight w:val="21"/>
          <w:jc w:val="center"/>
        </w:trPr>
        <w:tc>
          <w:tcPr>
            <w:tcW w:w="2629" w:type="dxa"/>
            <w:vMerge/>
          </w:tcPr>
          <w:p w14:paraId="3689FAF8" w14:textId="77777777" w:rsidR="00591CF4" w:rsidRPr="00A72BB8" w:rsidRDefault="00591CF4" w:rsidP="00591CF4">
            <w:pPr>
              <w:rPr>
                <w:rFonts w:ascii="Times New Roman" w:eastAsia="Calibri" w:hAnsi="Times New Roman" w:cs="Times New Roman"/>
                <w:iCs/>
              </w:rPr>
            </w:pPr>
          </w:p>
        </w:tc>
        <w:tc>
          <w:tcPr>
            <w:tcW w:w="4197" w:type="dxa"/>
            <w:vMerge/>
          </w:tcPr>
          <w:p w14:paraId="666DCA9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D02F707" w14:textId="7566B660"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4</w:t>
            </w:r>
          </w:p>
        </w:tc>
        <w:tc>
          <w:tcPr>
            <w:tcW w:w="6325" w:type="dxa"/>
            <w:tcBorders>
              <w:left w:val="single" w:sz="4" w:space="0" w:color="auto"/>
              <w:right w:val="single" w:sz="4" w:space="0" w:color="auto"/>
            </w:tcBorders>
          </w:tcPr>
          <w:p w14:paraId="15CB830A" w14:textId="7E70C8E7"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Технология изготовления изделий из углерод-углеродных композиционных материалов;</w:t>
            </w:r>
          </w:p>
        </w:tc>
      </w:tr>
      <w:tr w:rsidR="00591CF4" w:rsidRPr="00F87D60" w14:paraId="77EB6C42" w14:textId="77777777" w:rsidTr="007A25A1">
        <w:trPr>
          <w:trHeight w:val="21"/>
          <w:jc w:val="center"/>
        </w:trPr>
        <w:tc>
          <w:tcPr>
            <w:tcW w:w="2629" w:type="dxa"/>
            <w:vMerge/>
          </w:tcPr>
          <w:p w14:paraId="2594171A" w14:textId="77777777" w:rsidR="00591CF4" w:rsidRPr="00A72BB8" w:rsidRDefault="00591CF4" w:rsidP="00591CF4">
            <w:pPr>
              <w:rPr>
                <w:rFonts w:ascii="Times New Roman" w:eastAsia="Calibri" w:hAnsi="Times New Roman" w:cs="Times New Roman"/>
                <w:iCs/>
              </w:rPr>
            </w:pPr>
          </w:p>
        </w:tc>
        <w:tc>
          <w:tcPr>
            <w:tcW w:w="4197" w:type="dxa"/>
            <w:vMerge/>
          </w:tcPr>
          <w:p w14:paraId="3D471065"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A4CC543" w14:textId="7F92CD78"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5</w:t>
            </w:r>
          </w:p>
        </w:tc>
        <w:tc>
          <w:tcPr>
            <w:tcW w:w="6325" w:type="dxa"/>
            <w:tcBorders>
              <w:left w:val="single" w:sz="4" w:space="0" w:color="auto"/>
              <w:right w:val="single" w:sz="4" w:space="0" w:color="auto"/>
            </w:tcBorders>
          </w:tcPr>
          <w:p w14:paraId="1E387BA0" w14:textId="4A71C3C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Основные закономерности, классификация и основы химико-технологических процессов;</w:t>
            </w:r>
          </w:p>
        </w:tc>
      </w:tr>
      <w:tr w:rsidR="00591CF4" w:rsidRPr="00F87D60" w14:paraId="63B6B739" w14:textId="77777777" w:rsidTr="007A25A1">
        <w:trPr>
          <w:trHeight w:val="21"/>
          <w:jc w:val="center"/>
        </w:trPr>
        <w:tc>
          <w:tcPr>
            <w:tcW w:w="2629" w:type="dxa"/>
            <w:vMerge/>
          </w:tcPr>
          <w:p w14:paraId="1DA51697" w14:textId="77777777" w:rsidR="00591CF4" w:rsidRPr="00A72BB8" w:rsidRDefault="00591CF4" w:rsidP="00591CF4">
            <w:pPr>
              <w:rPr>
                <w:rFonts w:ascii="Times New Roman" w:eastAsia="Calibri" w:hAnsi="Times New Roman" w:cs="Times New Roman"/>
                <w:iCs/>
              </w:rPr>
            </w:pPr>
          </w:p>
        </w:tc>
        <w:tc>
          <w:tcPr>
            <w:tcW w:w="4197" w:type="dxa"/>
            <w:vMerge/>
          </w:tcPr>
          <w:p w14:paraId="6160670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A5CB4DB" w14:textId="47CD24A0"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6</w:t>
            </w:r>
          </w:p>
        </w:tc>
        <w:tc>
          <w:tcPr>
            <w:tcW w:w="6325" w:type="dxa"/>
            <w:tcBorders>
              <w:left w:val="single" w:sz="4" w:space="0" w:color="auto"/>
              <w:right w:val="single" w:sz="4" w:space="0" w:color="auto"/>
            </w:tcBorders>
          </w:tcPr>
          <w:p w14:paraId="61931C6F" w14:textId="3959D59F"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Типовые технологические процессы и режимы производства;</w:t>
            </w:r>
          </w:p>
        </w:tc>
      </w:tr>
      <w:tr w:rsidR="00591CF4" w:rsidRPr="00F87D60" w14:paraId="7C57D7DC" w14:textId="77777777" w:rsidTr="007A25A1">
        <w:trPr>
          <w:trHeight w:val="21"/>
          <w:jc w:val="center"/>
        </w:trPr>
        <w:tc>
          <w:tcPr>
            <w:tcW w:w="2629" w:type="dxa"/>
            <w:vMerge/>
          </w:tcPr>
          <w:p w14:paraId="739FEAEF" w14:textId="77777777" w:rsidR="00591CF4" w:rsidRPr="00A72BB8" w:rsidRDefault="00591CF4" w:rsidP="00591CF4">
            <w:pPr>
              <w:rPr>
                <w:rFonts w:ascii="Times New Roman" w:eastAsia="Calibri" w:hAnsi="Times New Roman" w:cs="Times New Roman"/>
                <w:iCs/>
              </w:rPr>
            </w:pPr>
          </w:p>
        </w:tc>
        <w:tc>
          <w:tcPr>
            <w:tcW w:w="4197" w:type="dxa"/>
            <w:vMerge/>
          </w:tcPr>
          <w:p w14:paraId="5904BBDF"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5A84D54" w14:textId="61330315" w:rsidR="00591CF4" w:rsidRDefault="00591CF4" w:rsidP="00591CF4">
            <w:pPr>
              <w:rPr>
                <w:rFonts w:ascii="Times New Roman" w:eastAsia="Calibri" w:hAnsi="Times New Roman" w:cs="Times New Roman"/>
              </w:rPr>
            </w:pPr>
            <w:r w:rsidRPr="00EE566B">
              <w:rPr>
                <w:rFonts w:ascii="Times New Roman" w:eastAsia="Calibri" w:hAnsi="Times New Roman" w:cs="Times New Roman"/>
              </w:rPr>
              <w:t xml:space="preserve">З </w:t>
            </w:r>
            <w:r>
              <w:rPr>
                <w:rFonts w:ascii="Times New Roman" w:eastAsia="Calibri" w:hAnsi="Times New Roman" w:cs="Times New Roman"/>
              </w:rPr>
              <w:t>2.2</w:t>
            </w:r>
            <w:r w:rsidRPr="00EE566B">
              <w:rPr>
                <w:rFonts w:ascii="Times New Roman" w:eastAsia="Calibri" w:hAnsi="Times New Roman" w:cs="Times New Roman"/>
              </w:rPr>
              <w:t>.0</w:t>
            </w:r>
            <w:r>
              <w:rPr>
                <w:rFonts w:ascii="Times New Roman" w:eastAsia="Calibri" w:hAnsi="Times New Roman" w:cs="Times New Roman"/>
              </w:rPr>
              <w:t>7</w:t>
            </w:r>
          </w:p>
        </w:tc>
        <w:tc>
          <w:tcPr>
            <w:tcW w:w="6325" w:type="dxa"/>
            <w:tcBorders>
              <w:left w:val="single" w:sz="4" w:space="0" w:color="auto"/>
              <w:right w:val="single" w:sz="4" w:space="0" w:color="auto"/>
            </w:tcBorders>
          </w:tcPr>
          <w:p w14:paraId="44AB57E5" w14:textId="774D3F92"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Причины нарушений технологического режима изготовления изделий;</w:t>
            </w:r>
          </w:p>
        </w:tc>
      </w:tr>
      <w:tr w:rsidR="00591CF4" w:rsidRPr="00F87D60" w14:paraId="608E5E25" w14:textId="77777777" w:rsidTr="005D026B">
        <w:trPr>
          <w:trHeight w:val="96"/>
          <w:jc w:val="center"/>
        </w:trPr>
        <w:tc>
          <w:tcPr>
            <w:tcW w:w="2629" w:type="dxa"/>
            <w:vMerge/>
          </w:tcPr>
          <w:p w14:paraId="510113CC" w14:textId="77777777" w:rsidR="00591CF4" w:rsidRPr="00A72BB8" w:rsidRDefault="00591CF4" w:rsidP="00591CF4">
            <w:pPr>
              <w:rPr>
                <w:rFonts w:ascii="Times New Roman" w:eastAsia="Calibri" w:hAnsi="Times New Roman" w:cs="Times New Roman"/>
                <w:iCs/>
              </w:rPr>
            </w:pPr>
          </w:p>
        </w:tc>
        <w:tc>
          <w:tcPr>
            <w:tcW w:w="4197" w:type="dxa"/>
            <w:vMerge/>
          </w:tcPr>
          <w:p w14:paraId="3161632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024EA05" w14:textId="60FA24EE"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8</w:t>
            </w:r>
          </w:p>
        </w:tc>
        <w:tc>
          <w:tcPr>
            <w:tcW w:w="6325" w:type="dxa"/>
            <w:tcBorders>
              <w:left w:val="single" w:sz="4" w:space="0" w:color="auto"/>
              <w:right w:val="single" w:sz="4" w:space="0" w:color="auto"/>
            </w:tcBorders>
          </w:tcPr>
          <w:p w14:paraId="23326D0D" w14:textId="19261742"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Виды и принципы работы технологического оборудования для изготовления изделий из композиционных материалов;</w:t>
            </w:r>
          </w:p>
        </w:tc>
      </w:tr>
      <w:tr w:rsidR="00591CF4" w:rsidRPr="00F87D60" w14:paraId="64BB626D" w14:textId="77777777" w:rsidTr="007A25A1">
        <w:trPr>
          <w:trHeight w:val="21"/>
          <w:jc w:val="center"/>
        </w:trPr>
        <w:tc>
          <w:tcPr>
            <w:tcW w:w="2629" w:type="dxa"/>
            <w:vMerge/>
          </w:tcPr>
          <w:p w14:paraId="50BE922C" w14:textId="77777777" w:rsidR="00591CF4" w:rsidRPr="00A72BB8" w:rsidRDefault="00591CF4" w:rsidP="00591CF4">
            <w:pPr>
              <w:rPr>
                <w:rFonts w:ascii="Times New Roman" w:eastAsia="Calibri" w:hAnsi="Times New Roman" w:cs="Times New Roman"/>
                <w:iCs/>
              </w:rPr>
            </w:pPr>
          </w:p>
        </w:tc>
        <w:tc>
          <w:tcPr>
            <w:tcW w:w="4197" w:type="dxa"/>
            <w:vMerge/>
          </w:tcPr>
          <w:p w14:paraId="39FA8EE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C4A1E58" w14:textId="0C219BE6"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.0</w:t>
            </w:r>
            <w:r>
              <w:rPr>
                <w:rFonts w:ascii="Times New Roman" w:eastAsia="Calibri" w:hAnsi="Times New Roman" w:cs="Times New Roman"/>
              </w:rPr>
              <w:t>9</w:t>
            </w:r>
          </w:p>
        </w:tc>
        <w:tc>
          <w:tcPr>
            <w:tcW w:w="6325" w:type="dxa"/>
            <w:tcBorders>
              <w:left w:val="single" w:sz="4" w:space="0" w:color="auto"/>
              <w:right w:val="single" w:sz="4" w:space="0" w:color="auto"/>
            </w:tcBorders>
          </w:tcPr>
          <w:p w14:paraId="227B06AA" w14:textId="05A56FF6"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Основные виды оснастки и инструмента, применяемых для изготовления изделий из композиционных материалов;</w:t>
            </w:r>
          </w:p>
        </w:tc>
      </w:tr>
      <w:tr w:rsidR="00591CF4" w:rsidRPr="00F87D60" w14:paraId="1AF092A6" w14:textId="77777777" w:rsidTr="007A25A1">
        <w:trPr>
          <w:trHeight w:val="21"/>
          <w:jc w:val="center"/>
        </w:trPr>
        <w:tc>
          <w:tcPr>
            <w:tcW w:w="2629" w:type="dxa"/>
            <w:vMerge/>
          </w:tcPr>
          <w:p w14:paraId="03BBD20F" w14:textId="77777777" w:rsidR="00591CF4" w:rsidRPr="00A72BB8" w:rsidRDefault="00591CF4" w:rsidP="00591CF4">
            <w:pPr>
              <w:rPr>
                <w:rFonts w:ascii="Times New Roman" w:eastAsia="Calibri" w:hAnsi="Times New Roman" w:cs="Times New Roman"/>
                <w:iCs/>
              </w:rPr>
            </w:pPr>
          </w:p>
        </w:tc>
        <w:tc>
          <w:tcPr>
            <w:tcW w:w="4197" w:type="dxa"/>
            <w:vMerge/>
          </w:tcPr>
          <w:p w14:paraId="5776307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C2EF73C" w14:textId="69694B51"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w:t>
            </w:r>
            <w:r>
              <w:rPr>
                <w:rFonts w:ascii="Times New Roman" w:eastAsia="Calibri" w:hAnsi="Times New Roman" w:cs="Times New Roman"/>
              </w:rPr>
              <w:t>10</w:t>
            </w:r>
          </w:p>
        </w:tc>
        <w:tc>
          <w:tcPr>
            <w:tcW w:w="6325" w:type="dxa"/>
            <w:tcBorders>
              <w:left w:val="single" w:sz="4" w:space="0" w:color="auto"/>
              <w:right w:val="single" w:sz="4" w:space="0" w:color="auto"/>
            </w:tcBorders>
          </w:tcPr>
          <w:p w14:paraId="60CFB21B" w14:textId="33F54CD7"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Требования, предъявляемые к сырью, полуфабрикатам и готовой продукции в соответствии с нормативной документацией;</w:t>
            </w:r>
          </w:p>
        </w:tc>
      </w:tr>
      <w:tr w:rsidR="00591CF4" w:rsidRPr="00F87D60" w14:paraId="105D4E05" w14:textId="77777777" w:rsidTr="007A25A1">
        <w:trPr>
          <w:trHeight w:val="21"/>
          <w:jc w:val="center"/>
        </w:trPr>
        <w:tc>
          <w:tcPr>
            <w:tcW w:w="2629" w:type="dxa"/>
            <w:vMerge/>
          </w:tcPr>
          <w:p w14:paraId="1A369FCE" w14:textId="77777777" w:rsidR="00591CF4" w:rsidRPr="00A72BB8" w:rsidRDefault="00591CF4" w:rsidP="00591CF4">
            <w:pPr>
              <w:rPr>
                <w:rFonts w:ascii="Times New Roman" w:eastAsia="Calibri" w:hAnsi="Times New Roman" w:cs="Times New Roman"/>
                <w:iCs/>
              </w:rPr>
            </w:pPr>
          </w:p>
        </w:tc>
        <w:tc>
          <w:tcPr>
            <w:tcW w:w="4197" w:type="dxa"/>
            <w:vMerge/>
          </w:tcPr>
          <w:p w14:paraId="3C9D6FD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ED841F3" w14:textId="324D4623"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w:t>
            </w:r>
            <w:r>
              <w:rPr>
                <w:rFonts w:ascii="Times New Roman" w:eastAsia="Calibri" w:hAnsi="Times New Roman" w:cs="Times New Roman"/>
              </w:rPr>
              <w:t>11</w:t>
            </w:r>
          </w:p>
        </w:tc>
        <w:tc>
          <w:tcPr>
            <w:tcW w:w="6325" w:type="dxa"/>
            <w:tcBorders>
              <w:left w:val="single" w:sz="4" w:space="0" w:color="auto"/>
              <w:right w:val="single" w:sz="4" w:space="0" w:color="auto"/>
            </w:tcBorders>
          </w:tcPr>
          <w:p w14:paraId="496705FB" w14:textId="2FD321A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Меры безопасности при производстве изделий из композиционных материалов;</w:t>
            </w:r>
          </w:p>
        </w:tc>
      </w:tr>
      <w:tr w:rsidR="00591CF4" w:rsidRPr="00F87D60" w14:paraId="0A645C2D" w14:textId="77777777" w:rsidTr="007A25A1">
        <w:trPr>
          <w:trHeight w:val="383"/>
          <w:jc w:val="center"/>
        </w:trPr>
        <w:tc>
          <w:tcPr>
            <w:tcW w:w="2629" w:type="dxa"/>
            <w:vMerge/>
          </w:tcPr>
          <w:p w14:paraId="28A3A095" w14:textId="77777777" w:rsidR="00591CF4" w:rsidRPr="00A72BB8" w:rsidRDefault="00591CF4" w:rsidP="00591CF4">
            <w:pPr>
              <w:rPr>
                <w:rFonts w:ascii="Times New Roman" w:eastAsia="Calibri" w:hAnsi="Times New Roman" w:cs="Times New Roman"/>
                <w:iCs/>
              </w:rPr>
            </w:pPr>
          </w:p>
        </w:tc>
        <w:tc>
          <w:tcPr>
            <w:tcW w:w="4197" w:type="dxa"/>
            <w:vMerge/>
          </w:tcPr>
          <w:p w14:paraId="28544C0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4F53821" w14:textId="60B11AF2" w:rsidR="00591CF4" w:rsidRDefault="00591CF4" w:rsidP="00591CF4">
            <w:pPr>
              <w:rPr>
                <w:rFonts w:ascii="Times New Roman" w:eastAsia="Calibri" w:hAnsi="Times New Roman" w:cs="Times New Roman"/>
              </w:rPr>
            </w:pPr>
            <w:r w:rsidRPr="00EE566B">
              <w:rPr>
                <w:rFonts w:ascii="Times New Roman" w:eastAsia="Calibri" w:hAnsi="Times New Roman" w:cs="Times New Roman"/>
              </w:rPr>
              <w:t>З 2.3.</w:t>
            </w:r>
            <w:r>
              <w:rPr>
                <w:rFonts w:ascii="Times New Roman" w:eastAsia="Calibri" w:hAnsi="Times New Roman" w:cs="Times New Roman"/>
              </w:rPr>
              <w:t>12</w:t>
            </w:r>
          </w:p>
        </w:tc>
        <w:tc>
          <w:tcPr>
            <w:tcW w:w="6325" w:type="dxa"/>
            <w:tcBorders>
              <w:left w:val="single" w:sz="4" w:space="0" w:color="auto"/>
              <w:right w:val="single" w:sz="4" w:space="0" w:color="auto"/>
            </w:tcBorders>
          </w:tcPr>
          <w:p w14:paraId="0E771B70" w14:textId="3AF27587"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Порядок применения средств индивидуальной и коллективной защиты при производстве изделий из композиционных материалов;</w:t>
            </w:r>
          </w:p>
        </w:tc>
      </w:tr>
      <w:tr w:rsidR="00591CF4" w:rsidRPr="00F87D60" w14:paraId="3D40EA93" w14:textId="77777777" w:rsidTr="007A25A1">
        <w:trPr>
          <w:trHeight w:val="382"/>
          <w:jc w:val="center"/>
        </w:trPr>
        <w:tc>
          <w:tcPr>
            <w:tcW w:w="2629" w:type="dxa"/>
            <w:vMerge/>
          </w:tcPr>
          <w:p w14:paraId="5D031FBB" w14:textId="77777777" w:rsidR="00591CF4" w:rsidRPr="00A72BB8" w:rsidRDefault="00591CF4" w:rsidP="00591CF4">
            <w:pPr>
              <w:rPr>
                <w:rFonts w:ascii="Times New Roman" w:eastAsia="Calibri" w:hAnsi="Times New Roman" w:cs="Times New Roman"/>
                <w:iCs/>
              </w:rPr>
            </w:pPr>
          </w:p>
        </w:tc>
        <w:tc>
          <w:tcPr>
            <w:tcW w:w="4197" w:type="dxa"/>
            <w:vMerge/>
          </w:tcPr>
          <w:p w14:paraId="5BE540B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4F1A3E0" w14:textId="35BFFC43" w:rsidR="00591CF4" w:rsidRDefault="00591CF4" w:rsidP="00591CF4">
            <w:pPr>
              <w:rPr>
                <w:rFonts w:ascii="Times New Roman" w:eastAsia="Calibri" w:hAnsi="Times New Roman" w:cs="Times New Roman"/>
              </w:rPr>
            </w:pPr>
            <w:r>
              <w:rPr>
                <w:rFonts w:ascii="Times New Roman" w:eastAsia="Calibri" w:hAnsi="Times New Roman" w:cs="Times New Roman"/>
              </w:rPr>
              <w:t>З 2.2</w:t>
            </w:r>
            <w:r w:rsidRPr="00EE566B">
              <w:rPr>
                <w:rFonts w:ascii="Times New Roman" w:eastAsia="Calibri" w:hAnsi="Times New Roman" w:cs="Times New Roman"/>
              </w:rPr>
              <w:t>.</w:t>
            </w:r>
            <w:r>
              <w:rPr>
                <w:rFonts w:ascii="Times New Roman" w:eastAsia="Calibri" w:hAnsi="Times New Roman" w:cs="Times New Roman"/>
              </w:rPr>
              <w:t>13</w:t>
            </w:r>
          </w:p>
        </w:tc>
        <w:tc>
          <w:tcPr>
            <w:tcW w:w="6325" w:type="dxa"/>
            <w:tcBorders>
              <w:left w:val="single" w:sz="4" w:space="0" w:color="auto"/>
              <w:bottom w:val="single" w:sz="4" w:space="0" w:color="auto"/>
              <w:right w:val="single" w:sz="4" w:space="0" w:color="auto"/>
            </w:tcBorders>
          </w:tcPr>
          <w:p w14:paraId="45287C9A" w14:textId="012603BA"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Требования охраны труда, пожарной, промышленной, экологической и электробезопасности</w:t>
            </w:r>
          </w:p>
        </w:tc>
      </w:tr>
      <w:tr w:rsidR="00591CF4" w:rsidRPr="00F87D60" w14:paraId="06FE321A" w14:textId="77777777" w:rsidTr="007A25A1">
        <w:trPr>
          <w:trHeight w:val="130"/>
          <w:jc w:val="center"/>
        </w:trPr>
        <w:tc>
          <w:tcPr>
            <w:tcW w:w="2629" w:type="dxa"/>
            <w:vMerge/>
          </w:tcPr>
          <w:p w14:paraId="714CE295" w14:textId="77777777" w:rsidR="00591CF4" w:rsidRPr="00A72BB8" w:rsidRDefault="00591CF4" w:rsidP="00591CF4">
            <w:pPr>
              <w:rPr>
                <w:rFonts w:ascii="Times New Roman" w:eastAsia="Calibri" w:hAnsi="Times New Roman" w:cs="Times New Roman"/>
                <w:iCs/>
              </w:rPr>
            </w:pPr>
          </w:p>
        </w:tc>
        <w:tc>
          <w:tcPr>
            <w:tcW w:w="4197" w:type="dxa"/>
            <w:vMerge w:val="restart"/>
          </w:tcPr>
          <w:p w14:paraId="2D9D5F1F" w14:textId="141EB9A2" w:rsidR="00591CF4" w:rsidRPr="00A72BB8" w:rsidRDefault="00591CF4" w:rsidP="00591CF4">
            <w:pPr>
              <w:rPr>
                <w:rFonts w:ascii="Times New Roman" w:eastAsia="Calibri" w:hAnsi="Times New Roman" w:cs="Times New Roman"/>
                <w:iCs/>
              </w:rPr>
            </w:pPr>
            <w:r>
              <w:rPr>
                <w:rFonts w:ascii="Times New Roman" w:hAnsi="Times New Roman"/>
                <w:sz w:val="24"/>
                <w:szCs w:val="24"/>
              </w:rPr>
              <w:t>ПК 2.3</w:t>
            </w:r>
            <w:r w:rsidRPr="0088251B">
              <w:rPr>
                <w:rFonts w:ascii="Times New Roman" w:hAnsi="Times New Roman"/>
                <w:sz w:val="24"/>
                <w:szCs w:val="24"/>
              </w:rPr>
              <w:t xml:space="preserve"> </w:t>
            </w:r>
            <w:r>
              <w:rPr>
                <w:rFonts w:ascii="Times New Roman" w:hAnsi="Times New Roman"/>
                <w:sz w:val="24"/>
                <w:szCs w:val="24"/>
              </w:rPr>
              <w:t>Проводить</w:t>
            </w:r>
            <w:r w:rsidRPr="0088251B">
              <w:rPr>
                <w:rFonts w:ascii="Times New Roman" w:hAnsi="Times New Roman"/>
                <w:sz w:val="24"/>
                <w:szCs w:val="24"/>
              </w:rPr>
              <w:t xml:space="preserve"> сборку и ремонт изделий из композиционных материалов</w:t>
            </w:r>
          </w:p>
        </w:tc>
        <w:tc>
          <w:tcPr>
            <w:tcW w:w="7734" w:type="dxa"/>
            <w:gridSpan w:val="2"/>
          </w:tcPr>
          <w:p w14:paraId="6979F6CE" w14:textId="4E31AA44"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591CF4" w:rsidRPr="00F87D60" w14:paraId="30B99068" w14:textId="77777777" w:rsidTr="007A25A1">
        <w:trPr>
          <w:trHeight w:val="127"/>
          <w:jc w:val="center"/>
        </w:trPr>
        <w:tc>
          <w:tcPr>
            <w:tcW w:w="2629" w:type="dxa"/>
            <w:vMerge/>
          </w:tcPr>
          <w:p w14:paraId="17E9E4BF" w14:textId="77777777" w:rsidR="00591CF4" w:rsidRPr="00A72BB8" w:rsidRDefault="00591CF4" w:rsidP="00591CF4">
            <w:pPr>
              <w:rPr>
                <w:rFonts w:ascii="Times New Roman" w:eastAsia="Calibri" w:hAnsi="Times New Roman" w:cs="Times New Roman"/>
                <w:iCs/>
              </w:rPr>
            </w:pPr>
          </w:p>
        </w:tc>
        <w:tc>
          <w:tcPr>
            <w:tcW w:w="4197" w:type="dxa"/>
            <w:vMerge/>
          </w:tcPr>
          <w:p w14:paraId="02F933FB"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D4BC754" w14:textId="42EA8D59" w:rsidR="00591CF4" w:rsidRDefault="00591CF4" w:rsidP="00591CF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Borders>
              <w:left w:val="single" w:sz="4" w:space="0" w:color="auto"/>
              <w:right w:val="single" w:sz="4" w:space="0" w:color="auto"/>
            </w:tcBorders>
          </w:tcPr>
          <w:p w14:paraId="4F2A9C43" w14:textId="6E38785D" w:rsidR="00591CF4" w:rsidRPr="003F5235" w:rsidRDefault="00591CF4" w:rsidP="00591CF4">
            <w:pPr>
              <w:rPr>
                <w:rFonts w:ascii="Times New Roman" w:eastAsia="Calibri" w:hAnsi="Times New Roman" w:cs="Times New Roman"/>
                <w:bCs/>
              </w:rPr>
            </w:pPr>
            <w:r w:rsidRPr="0088251B">
              <w:rPr>
                <w:rFonts w:ascii="Times New Roman" w:hAnsi="Times New Roman"/>
                <w:sz w:val="24"/>
                <w:szCs w:val="24"/>
              </w:rPr>
              <w:t xml:space="preserve">Выполнение сборки </w:t>
            </w:r>
            <w:r>
              <w:rPr>
                <w:rFonts w:ascii="Times New Roman" w:hAnsi="Times New Roman"/>
                <w:sz w:val="24"/>
                <w:szCs w:val="24"/>
              </w:rPr>
              <w:t>и ремонта</w:t>
            </w:r>
            <w:r w:rsidRPr="0088251B">
              <w:rPr>
                <w:rFonts w:ascii="Times New Roman" w:hAnsi="Times New Roman"/>
                <w:sz w:val="24"/>
                <w:szCs w:val="24"/>
              </w:rPr>
              <w:t xml:space="preserve"> издел</w:t>
            </w:r>
            <w:r>
              <w:rPr>
                <w:rFonts w:ascii="Times New Roman" w:hAnsi="Times New Roman"/>
                <w:sz w:val="24"/>
                <w:szCs w:val="24"/>
              </w:rPr>
              <w:t>ий из композиционных материалов</w:t>
            </w:r>
          </w:p>
        </w:tc>
      </w:tr>
      <w:tr w:rsidR="00591CF4" w:rsidRPr="00F87D60" w14:paraId="457F004F" w14:textId="77777777" w:rsidTr="007A25A1">
        <w:trPr>
          <w:trHeight w:val="127"/>
          <w:jc w:val="center"/>
        </w:trPr>
        <w:tc>
          <w:tcPr>
            <w:tcW w:w="2629" w:type="dxa"/>
            <w:vMerge/>
          </w:tcPr>
          <w:p w14:paraId="59E5A5FE" w14:textId="77777777" w:rsidR="00591CF4" w:rsidRPr="00A72BB8" w:rsidRDefault="00591CF4" w:rsidP="00591CF4">
            <w:pPr>
              <w:rPr>
                <w:rFonts w:ascii="Times New Roman" w:eastAsia="Calibri" w:hAnsi="Times New Roman" w:cs="Times New Roman"/>
                <w:iCs/>
              </w:rPr>
            </w:pPr>
          </w:p>
        </w:tc>
        <w:tc>
          <w:tcPr>
            <w:tcW w:w="4197" w:type="dxa"/>
            <w:vMerge/>
          </w:tcPr>
          <w:p w14:paraId="5A1DF4A9" w14:textId="77777777" w:rsidR="00591CF4" w:rsidRPr="00A72BB8" w:rsidRDefault="00591CF4" w:rsidP="00591CF4">
            <w:pPr>
              <w:rPr>
                <w:rFonts w:ascii="Times New Roman" w:eastAsia="Calibri" w:hAnsi="Times New Roman" w:cs="Times New Roman"/>
                <w:iCs/>
              </w:rPr>
            </w:pPr>
          </w:p>
        </w:tc>
        <w:tc>
          <w:tcPr>
            <w:tcW w:w="7734" w:type="dxa"/>
            <w:gridSpan w:val="2"/>
          </w:tcPr>
          <w:p w14:paraId="11780C5D" w14:textId="44E41201"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6F8AE276" w14:textId="77777777" w:rsidTr="003F5235">
        <w:trPr>
          <w:trHeight w:val="51"/>
          <w:jc w:val="center"/>
        </w:trPr>
        <w:tc>
          <w:tcPr>
            <w:tcW w:w="2629" w:type="dxa"/>
            <w:vMerge/>
          </w:tcPr>
          <w:p w14:paraId="343BBD34" w14:textId="77777777" w:rsidR="00591CF4" w:rsidRPr="00A72BB8" w:rsidRDefault="00591CF4" w:rsidP="00591CF4">
            <w:pPr>
              <w:rPr>
                <w:rFonts w:ascii="Times New Roman" w:eastAsia="Calibri" w:hAnsi="Times New Roman" w:cs="Times New Roman"/>
                <w:iCs/>
              </w:rPr>
            </w:pPr>
          </w:p>
        </w:tc>
        <w:tc>
          <w:tcPr>
            <w:tcW w:w="4197" w:type="dxa"/>
            <w:vMerge/>
          </w:tcPr>
          <w:p w14:paraId="72D639F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1F79F2C0" w14:textId="697838A4" w:rsidR="00591CF4" w:rsidRDefault="00591CF4" w:rsidP="00591CF4">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Borders>
              <w:left w:val="single" w:sz="4" w:space="0" w:color="auto"/>
              <w:right w:val="single" w:sz="4" w:space="0" w:color="auto"/>
            </w:tcBorders>
          </w:tcPr>
          <w:p w14:paraId="246270B7" w14:textId="3C25A168"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Выполнять сборку изделий из композиционных материалов;</w:t>
            </w:r>
          </w:p>
        </w:tc>
      </w:tr>
      <w:tr w:rsidR="00591CF4" w:rsidRPr="00F87D60" w14:paraId="32E5EAF6" w14:textId="77777777" w:rsidTr="007A25A1">
        <w:trPr>
          <w:trHeight w:val="51"/>
          <w:jc w:val="center"/>
        </w:trPr>
        <w:tc>
          <w:tcPr>
            <w:tcW w:w="2629" w:type="dxa"/>
            <w:vMerge/>
          </w:tcPr>
          <w:p w14:paraId="58EEB41F" w14:textId="77777777" w:rsidR="00591CF4" w:rsidRPr="00A72BB8" w:rsidRDefault="00591CF4" w:rsidP="00591CF4">
            <w:pPr>
              <w:rPr>
                <w:rFonts w:ascii="Times New Roman" w:eastAsia="Calibri" w:hAnsi="Times New Roman" w:cs="Times New Roman"/>
                <w:iCs/>
              </w:rPr>
            </w:pPr>
          </w:p>
        </w:tc>
        <w:tc>
          <w:tcPr>
            <w:tcW w:w="4197" w:type="dxa"/>
            <w:vMerge/>
          </w:tcPr>
          <w:p w14:paraId="5880F4C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63B8F98" w14:textId="1408D9F9" w:rsidR="00591CF4" w:rsidRDefault="00591CF4" w:rsidP="00591CF4">
            <w:pPr>
              <w:rPr>
                <w:rFonts w:ascii="Times New Roman" w:eastAsia="Calibri" w:hAnsi="Times New Roman" w:cs="Times New Roman"/>
              </w:rPr>
            </w:pPr>
            <w:r>
              <w:rPr>
                <w:rFonts w:ascii="Times New Roman" w:eastAsia="Calibri" w:hAnsi="Times New Roman" w:cs="Times New Roman"/>
              </w:rPr>
              <w:t>У 2.3</w:t>
            </w:r>
            <w:r w:rsidRPr="000B6660">
              <w:rPr>
                <w:rFonts w:ascii="Times New Roman" w:eastAsia="Calibri" w:hAnsi="Times New Roman" w:cs="Times New Roman"/>
              </w:rPr>
              <w:t>.0</w:t>
            </w:r>
            <w:r>
              <w:rPr>
                <w:rFonts w:ascii="Times New Roman" w:eastAsia="Calibri" w:hAnsi="Times New Roman" w:cs="Times New Roman"/>
              </w:rPr>
              <w:t>2</w:t>
            </w:r>
          </w:p>
        </w:tc>
        <w:tc>
          <w:tcPr>
            <w:tcW w:w="6325" w:type="dxa"/>
            <w:tcBorders>
              <w:left w:val="single" w:sz="4" w:space="0" w:color="auto"/>
              <w:right w:val="single" w:sz="4" w:space="0" w:color="auto"/>
            </w:tcBorders>
          </w:tcPr>
          <w:p w14:paraId="1600AC7D" w14:textId="58BF0B01"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Выполнять ремонт изделий из композиционных материалов;</w:t>
            </w:r>
          </w:p>
        </w:tc>
      </w:tr>
      <w:tr w:rsidR="00591CF4" w:rsidRPr="00F87D60" w14:paraId="66656010" w14:textId="77777777" w:rsidTr="007A25A1">
        <w:trPr>
          <w:trHeight w:val="51"/>
          <w:jc w:val="center"/>
        </w:trPr>
        <w:tc>
          <w:tcPr>
            <w:tcW w:w="2629" w:type="dxa"/>
            <w:vMerge/>
          </w:tcPr>
          <w:p w14:paraId="3973B802" w14:textId="77777777" w:rsidR="00591CF4" w:rsidRPr="00A72BB8" w:rsidRDefault="00591CF4" w:rsidP="00591CF4">
            <w:pPr>
              <w:rPr>
                <w:rFonts w:ascii="Times New Roman" w:eastAsia="Calibri" w:hAnsi="Times New Roman" w:cs="Times New Roman"/>
                <w:iCs/>
              </w:rPr>
            </w:pPr>
          </w:p>
        </w:tc>
        <w:tc>
          <w:tcPr>
            <w:tcW w:w="4197" w:type="dxa"/>
            <w:vMerge/>
          </w:tcPr>
          <w:p w14:paraId="2766F9FF"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4917A3D" w14:textId="79CAA410" w:rsidR="00591CF4" w:rsidRDefault="00591CF4" w:rsidP="00591CF4">
            <w:pPr>
              <w:rPr>
                <w:rFonts w:ascii="Times New Roman" w:eastAsia="Calibri" w:hAnsi="Times New Roman" w:cs="Times New Roman"/>
              </w:rPr>
            </w:pPr>
            <w:r>
              <w:rPr>
                <w:rFonts w:ascii="Times New Roman" w:eastAsia="Calibri" w:hAnsi="Times New Roman" w:cs="Times New Roman"/>
              </w:rPr>
              <w:t>У 2.3</w:t>
            </w:r>
            <w:r w:rsidRPr="000B6660">
              <w:rPr>
                <w:rFonts w:ascii="Times New Roman" w:eastAsia="Calibri" w:hAnsi="Times New Roman" w:cs="Times New Roman"/>
              </w:rPr>
              <w:t>.0</w:t>
            </w:r>
            <w:r>
              <w:rPr>
                <w:rFonts w:ascii="Times New Roman" w:eastAsia="Calibri" w:hAnsi="Times New Roman" w:cs="Times New Roman"/>
              </w:rPr>
              <w:t>3</w:t>
            </w:r>
          </w:p>
        </w:tc>
        <w:tc>
          <w:tcPr>
            <w:tcW w:w="6325" w:type="dxa"/>
            <w:tcBorders>
              <w:left w:val="single" w:sz="4" w:space="0" w:color="auto"/>
              <w:right w:val="single" w:sz="4" w:space="0" w:color="auto"/>
            </w:tcBorders>
          </w:tcPr>
          <w:p w14:paraId="4C0B3E64" w14:textId="22F42275"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Определять виды брака, причины   появления и способы устранения;</w:t>
            </w:r>
          </w:p>
        </w:tc>
      </w:tr>
      <w:tr w:rsidR="00591CF4" w:rsidRPr="00F87D60" w14:paraId="5DE173F2" w14:textId="77777777" w:rsidTr="007A25A1">
        <w:trPr>
          <w:trHeight w:val="51"/>
          <w:jc w:val="center"/>
        </w:trPr>
        <w:tc>
          <w:tcPr>
            <w:tcW w:w="2629" w:type="dxa"/>
            <w:vMerge/>
          </w:tcPr>
          <w:p w14:paraId="5A232891" w14:textId="77777777" w:rsidR="00591CF4" w:rsidRPr="00A72BB8" w:rsidRDefault="00591CF4" w:rsidP="00591CF4">
            <w:pPr>
              <w:rPr>
                <w:rFonts w:ascii="Times New Roman" w:eastAsia="Calibri" w:hAnsi="Times New Roman" w:cs="Times New Roman"/>
                <w:iCs/>
              </w:rPr>
            </w:pPr>
          </w:p>
        </w:tc>
        <w:tc>
          <w:tcPr>
            <w:tcW w:w="4197" w:type="dxa"/>
            <w:vMerge/>
          </w:tcPr>
          <w:p w14:paraId="11D82BF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D1AEAFC" w14:textId="1CA9EBB9" w:rsidR="00591CF4" w:rsidRDefault="00591CF4" w:rsidP="00591CF4">
            <w:pPr>
              <w:rPr>
                <w:rFonts w:ascii="Times New Roman" w:eastAsia="Calibri" w:hAnsi="Times New Roman" w:cs="Times New Roman"/>
              </w:rPr>
            </w:pPr>
            <w:r>
              <w:rPr>
                <w:rFonts w:ascii="Times New Roman" w:eastAsia="Calibri" w:hAnsi="Times New Roman" w:cs="Times New Roman"/>
              </w:rPr>
              <w:t>У 2.3</w:t>
            </w:r>
            <w:r w:rsidRPr="000B6660">
              <w:rPr>
                <w:rFonts w:ascii="Times New Roman" w:eastAsia="Calibri" w:hAnsi="Times New Roman" w:cs="Times New Roman"/>
              </w:rPr>
              <w:t>.0</w:t>
            </w:r>
            <w:r>
              <w:rPr>
                <w:rFonts w:ascii="Times New Roman" w:eastAsia="Calibri" w:hAnsi="Times New Roman" w:cs="Times New Roman"/>
              </w:rPr>
              <w:t>4</w:t>
            </w:r>
          </w:p>
        </w:tc>
        <w:tc>
          <w:tcPr>
            <w:tcW w:w="6325" w:type="dxa"/>
            <w:tcBorders>
              <w:left w:val="single" w:sz="4" w:space="0" w:color="auto"/>
              <w:right w:val="single" w:sz="4" w:space="0" w:color="auto"/>
            </w:tcBorders>
          </w:tcPr>
          <w:p w14:paraId="7CB599FD" w14:textId="3C6DD030"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Осуществлять предварительный осмотр и подготовку оборудования и инструмента к проведению технологических операций сборки и ремонта изделий из композиционных материалов;</w:t>
            </w:r>
          </w:p>
        </w:tc>
      </w:tr>
      <w:tr w:rsidR="00591CF4" w:rsidRPr="00F87D60" w14:paraId="0CEAAC89" w14:textId="77777777" w:rsidTr="003F5235">
        <w:trPr>
          <w:trHeight w:val="383"/>
          <w:jc w:val="center"/>
        </w:trPr>
        <w:tc>
          <w:tcPr>
            <w:tcW w:w="2629" w:type="dxa"/>
            <w:vMerge/>
          </w:tcPr>
          <w:p w14:paraId="2D2A00A1" w14:textId="77777777" w:rsidR="00591CF4" w:rsidRPr="00A72BB8" w:rsidRDefault="00591CF4" w:rsidP="00591CF4">
            <w:pPr>
              <w:rPr>
                <w:rFonts w:ascii="Times New Roman" w:eastAsia="Calibri" w:hAnsi="Times New Roman" w:cs="Times New Roman"/>
                <w:iCs/>
              </w:rPr>
            </w:pPr>
          </w:p>
        </w:tc>
        <w:tc>
          <w:tcPr>
            <w:tcW w:w="4197" w:type="dxa"/>
            <w:vMerge/>
          </w:tcPr>
          <w:p w14:paraId="3F66E1AD"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8EC84BC" w14:textId="58A0B242" w:rsidR="00591CF4" w:rsidRDefault="00591CF4" w:rsidP="00591CF4">
            <w:pPr>
              <w:rPr>
                <w:rFonts w:ascii="Times New Roman" w:eastAsia="Calibri" w:hAnsi="Times New Roman" w:cs="Times New Roman"/>
              </w:rPr>
            </w:pPr>
            <w:r>
              <w:rPr>
                <w:rFonts w:ascii="Times New Roman" w:eastAsia="Calibri" w:hAnsi="Times New Roman" w:cs="Times New Roman"/>
              </w:rPr>
              <w:t>У 2.3</w:t>
            </w:r>
            <w:r w:rsidRPr="000B6660">
              <w:rPr>
                <w:rFonts w:ascii="Times New Roman" w:eastAsia="Calibri" w:hAnsi="Times New Roman" w:cs="Times New Roman"/>
              </w:rPr>
              <w:t>.0</w:t>
            </w:r>
            <w:r>
              <w:rPr>
                <w:rFonts w:ascii="Times New Roman" w:eastAsia="Calibri" w:hAnsi="Times New Roman" w:cs="Times New Roman"/>
              </w:rPr>
              <w:t>5</w:t>
            </w:r>
          </w:p>
        </w:tc>
        <w:tc>
          <w:tcPr>
            <w:tcW w:w="6325" w:type="dxa"/>
            <w:tcBorders>
              <w:left w:val="single" w:sz="4" w:space="0" w:color="auto"/>
              <w:right w:val="single" w:sz="4" w:space="0" w:color="auto"/>
            </w:tcBorders>
          </w:tcPr>
          <w:p w14:paraId="54AD06CC" w14:textId="7DBD5CE5"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 xml:space="preserve">Обеспечивать соблюдение параметров технологических процессов сборки в соответствии с требованиями нормативной и технической документации;  </w:t>
            </w:r>
          </w:p>
        </w:tc>
      </w:tr>
      <w:tr w:rsidR="00591CF4" w:rsidRPr="00F87D60" w14:paraId="617148F1" w14:textId="77777777" w:rsidTr="007A25A1">
        <w:trPr>
          <w:trHeight w:val="382"/>
          <w:jc w:val="center"/>
        </w:trPr>
        <w:tc>
          <w:tcPr>
            <w:tcW w:w="2629" w:type="dxa"/>
            <w:vMerge/>
          </w:tcPr>
          <w:p w14:paraId="2A15BA3C" w14:textId="77777777" w:rsidR="00591CF4" w:rsidRPr="00A72BB8" w:rsidRDefault="00591CF4" w:rsidP="00591CF4">
            <w:pPr>
              <w:rPr>
                <w:rFonts w:ascii="Times New Roman" w:eastAsia="Calibri" w:hAnsi="Times New Roman" w:cs="Times New Roman"/>
                <w:iCs/>
              </w:rPr>
            </w:pPr>
          </w:p>
        </w:tc>
        <w:tc>
          <w:tcPr>
            <w:tcW w:w="4197" w:type="dxa"/>
            <w:vMerge/>
          </w:tcPr>
          <w:p w14:paraId="1E96481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06579DD4" w14:textId="1740F298" w:rsidR="00591CF4" w:rsidRDefault="00591CF4" w:rsidP="00591CF4">
            <w:pPr>
              <w:rPr>
                <w:rFonts w:ascii="Times New Roman" w:eastAsia="Calibri" w:hAnsi="Times New Roman" w:cs="Times New Roman"/>
              </w:rPr>
            </w:pPr>
            <w:r>
              <w:rPr>
                <w:rFonts w:ascii="Times New Roman" w:eastAsia="Calibri" w:hAnsi="Times New Roman" w:cs="Times New Roman"/>
              </w:rPr>
              <w:t>У 2.3</w:t>
            </w:r>
            <w:r w:rsidRPr="000B6660">
              <w:rPr>
                <w:rFonts w:ascii="Times New Roman" w:eastAsia="Calibri" w:hAnsi="Times New Roman" w:cs="Times New Roman"/>
              </w:rPr>
              <w:t>.0</w:t>
            </w:r>
            <w:r>
              <w:rPr>
                <w:rFonts w:ascii="Times New Roman" w:eastAsia="Calibri" w:hAnsi="Times New Roman" w:cs="Times New Roman"/>
              </w:rPr>
              <w:t>6</w:t>
            </w:r>
          </w:p>
        </w:tc>
        <w:tc>
          <w:tcPr>
            <w:tcW w:w="6325" w:type="dxa"/>
            <w:tcBorders>
              <w:left w:val="single" w:sz="4" w:space="0" w:color="auto"/>
              <w:right w:val="single" w:sz="4" w:space="0" w:color="auto"/>
            </w:tcBorders>
          </w:tcPr>
          <w:p w14:paraId="6A4E85D6" w14:textId="4B54FCC8"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Выполнять технологические операции сборки и ремонта изделий из композиционных материалов</w:t>
            </w:r>
          </w:p>
        </w:tc>
      </w:tr>
      <w:tr w:rsidR="00591CF4" w:rsidRPr="00F87D60" w14:paraId="7D1344E9" w14:textId="77777777" w:rsidTr="007A25A1">
        <w:trPr>
          <w:trHeight w:val="127"/>
          <w:jc w:val="center"/>
        </w:trPr>
        <w:tc>
          <w:tcPr>
            <w:tcW w:w="2629" w:type="dxa"/>
            <w:vMerge/>
          </w:tcPr>
          <w:p w14:paraId="3E1EBBBC" w14:textId="77777777" w:rsidR="00591CF4" w:rsidRPr="00A72BB8" w:rsidRDefault="00591CF4" w:rsidP="00591CF4">
            <w:pPr>
              <w:rPr>
                <w:rFonts w:ascii="Times New Roman" w:eastAsia="Calibri" w:hAnsi="Times New Roman" w:cs="Times New Roman"/>
                <w:iCs/>
              </w:rPr>
            </w:pPr>
          </w:p>
        </w:tc>
        <w:tc>
          <w:tcPr>
            <w:tcW w:w="4197" w:type="dxa"/>
            <w:vMerge/>
          </w:tcPr>
          <w:p w14:paraId="3C14E04E" w14:textId="77777777" w:rsidR="00591CF4" w:rsidRPr="00A72BB8" w:rsidRDefault="00591CF4" w:rsidP="00591CF4">
            <w:pPr>
              <w:rPr>
                <w:rFonts w:ascii="Times New Roman" w:eastAsia="Calibri" w:hAnsi="Times New Roman" w:cs="Times New Roman"/>
                <w:iCs/>
              </w:rPr>
            </w:pPr>
          </w:p>
        </w:tc>
        <w:tc>
          <w:tcPr>
            <w:tcW w:w="7734" w:type="dxa"/>
            <w:gridSpan w:val="2"/>
          </w:tcPr>
          <w:p w14:paraId="4EE9DEC0" w14:textId="40A2FBA9"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Знания:</w:t>
            </w:r>
          </w:p>
        </w:tc>
      </w:tr>
      <w:tr w:rsidR="00591CF4" w:rsidRPr="00F87D60" w14:paraId="6AA43BD7" w14:textId="77777777" w:rsidTr="007A25A1">
        <w:trPr>
          <w:trHeight w:val="30"/>
          <w:jc w:val="center"/>
        </w:trPr>
        <w:tc>
          <w:tcPr>
            <w:tcW w:w="2629" w:type="dxa"/>
            <w:vMerge/>
          </w:tcPr>
          <w:p w14:paraId="6747A4B0" w14:textId="77777777" w:rsidR="00591CF4" w:rsidRPr="00A72BB8" w:rsidRDefault="00591CF4" w:rsidP="00591CF4">
            <w:pPr>
              <w:rPr>
                <w:rFonts w:ascii="Times New Roman" w:eastAsia="Calibri" w:hAnsi="Times New Roman" w:cs="Times New Roman"/>
                <w:iCs/>
              </w:rPr>
            </w:pPr>
          </w:p>
        </w:tc>
        <w:tc>
          <w:tcPr>
            <w:tcW w:w="4197" w:type="dxa"/>
            <w:vMerge/>
          </w:tcPr>
          <w:p w14:paraId="4285F27E"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27B49D99" w14:textId="05291698" w:rsidR="00591CF4" w:rsidRDefault="00591CF4" w:rsidP="00591CF4">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Borders>
              <w:left w:val="single" w:sz="4" w:space="0" w:color="auto"/>
              <w:right w:val="single" w:sz="4" w:space="0" w:color="auto"/>
            </w:tcBorders>
          </w:tcPr>
          <w:p w14:paraId="570EB78B" w14:textId="23BB056D"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Основы материаловедения, включая взаимосвязи между химическим составом, структурой и свойствами применяемых материалов;</w:t>
            </w:r>
          </w:p>
        </w:tc>
      </w:tr>
      <w:tr w:rsidR="00591CF4" w:rsidRPr="00F87D60" w14:paraId="74101254" w14:textId="77777777" w:rsidTr="007A25A1">
        <w:trPr>
          <w:trHeight w:val="25"/>
          <w:jc w:val="center"/>
        </w:trPr>
        <w:tc>
          <w:tcPr>
            <w:tcW w:w="2629" w:type="dxa"/>
            <w:vMerge/>
          </w:tcPr>
          <w:p w14:paraId="5CBCB401" w14:textId="77777777" w:rsidR="00591CF4" w:rsidRPr="00A72BB8" w:rsidRDefault="00591CF4" w:rsidP="00591CF4">
            <w:pPr>
              <w:rPr>
                <w:rFonts w:ascii="Times New Roman" w:eastAsia="Calibri" w:hAnsi="Times New Roman" w:cs="Times New Roman"/>
                <w:iCs/>
              </w:rPr>
            </w:pPr>
          </w:p>
        </w:tc>
        <w:tc>
          <w:tcPr>
            <w:tcW w:w="4197" w:type="dxa"/>
            <w:vMerge/>
          </w:tcPr>
          <w:p w14:paraId="4E52826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E615C72" w14:textId="7B70992E"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.0</w:t>
            </w:r>
            <w:r>
              <w:rPr>
                <w:rFonts w:ascii="Times New Roman" w:eastAsia="Calibri" w:hAnsi="Times New Roman" w:cs="Times New Roman"/>
              </w:rPr>
              <w:t>2</w:t>
            </w:r>
          </w:p>
        </w:tc>
        <w:tc>
          <w:tcPr>
            <w:tcW w:w="6325" w:type="dxa"/>
            <w:tcBorders>
              <w:left w:val="single" w:sz="4" w:space="0" w:color="auto"/>
              <w:right w:val="single" w:sz="4" w:space="0" w:color="auto"/>
            </w:tcBorders>
          </w:tcPr>
          <w:p w14:paraId="08244FA5" w14:textId="443CA9A4"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Основные виды, свойства и характеристики материалов, применяемых для ремонта изделий из композиционных материалов;</w:t>
            </w:r>
          </w:p>
        </w:tc>
      </w:tr>
      <w:tr w:rsidR="00591CF4" w:rsidRPr="00F87D60" w14:paraId="69929629" w14:textId="77777777" w:rsidTr="007A25A1">
        <w:trPr>
          <w:trHeight w:val="25"/>
          <w:jc w:val="center"/>
        </w:trPr>
        <w:tc>
          <w:tcPr>
            <w:tcW w:w="2629" w:type="dxa"/>
            <w:vMerge/>
          </w:tcPr>
          <w:p w14:paraId="6158B465" w14:textId="77777777" w:rsidR="00591CF4" w:rsidRPr="00A72BB8" w:rsidRDefault="00591CF4" w:rsidP="00591CF4">
            <w:pPr>
              <w:rPr>
                <w:rFonts w:ascii="Times New Roman" w:eastAsia="Calibri" w:hAnsi="Times New Roman" w:cs="Times New Roman"/>
                <w:iCs/>
              </w:rPr>
            </w:pPr>
          </w:p>
        </w:tc>
        <w:tc>
          <w:tcPr>
            <w:tcW w:w="4197" w:type="dxa"/>
            <w:vMerge/>
          </w:tcPr>
          <w:p w14:paraId="230D6374"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3AD2E09" w14:textId="4380E991"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.0</w:t>
            </w:r>
            <w:r>
              <w:rPr>
                <w:rFonts w:ascii="Times New Roman" w:eastAsia="Calibri" w:hAnsi="Times New Roman" w:cs="Times New Roman"/>
              </w:rPr>
              <w:t>3</w:t>
            </w:r>
          </w:p>
        </w:tc>
        <w:tc>
          <w:tcPr>
            <w:tcW w:w="6325" w:type="dxa"/>
            <w:tcBorders>
              <w:left w:val="single" w:sz="4" w:space="0" w:color="auto"/>
              <w:right w:val="single" w:sz="4" w:space="0" w:color="auto"/>
            </w:tcBorders>
          </w:tcPr>
          <w:p w14:paraId="35CBE164" w14:textId="27967E3D"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Основные виды, свойства и характеристики материалов и инструмента, применяемых для соединения (сборки) деталей, составных элементов, комплектующих, используемых при производстве изделий из композиционных материалов;</w:t>
            </w:r>
          </w:p>
        </w:tc>
      </w:tr>
      <w:tr w:rsidR="00591CF4" w:rsidRPr="00F87D60" w14:paraId="55B3B12F" w14:textId="77777777" w:rsidTr="007A25A1">
        <w:trPr>
          <w:trHeight w:val="25"/>
          <w:jc w:val="center"/>
        </w:trPr>
        <w:tc>
          <w:tcPr>
            <w:tcW w:w="2629" w:type="dxa"/>
            <w:vMerge/>
          </w:tcPr>
          <w:p w14:paraId="5FA6ED58" w14:textId="77777777" w:rsidR="00591CF4" w:rsidRPr="00A72BB8" w:rsidRDefault="00591CF4" w:rsidP="00591CF4">
            <w:pPr>
              <w:rPr>
                <w:rFonts w:ascii="Times New Roman" w:eastAsia="Calibri" w:hAnsi="Times New Roman" w:cs="Times New Roman"/>
                <w:iCs/>
              </w:rPr>
            </w:pPr>
          </w:p>
        </w:tc>
        <w:tc>
          <w:tcPr>
            <w:tcW w:w="4197" w:type="dxa"/>
            <w:vMerge/>
          </w:tcPr>
          <w:p w14:paraId="21EC229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AF79141" w14:textId="74130DD8"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.0</w:t>
            </w:r>
            <w:r>
              <w:rPr>
                <w:rFonts w:ascii="Times New Roman" w:eastAsia="Calibri" w:hAnsi="Times New Roman" w:cs="Times New Roman"/>
              </w:rPr>
              <w:t>4</w:t>
            </w:r>
          </w:p>
        </w:tc>
        <w:tc>
          <w:tcPr>
            <w:tcW w:w="6325" w:type="dxa"/>
            <w:tcBorders>
              <w:left w:val="single" w:sz="4" w:space="0" w:color="auto"/>
              <w:right w:val="single" w:sz="4" w:space="0" w:color="auto"/>
            </w:tcBorders>
          </w:tcPr>
          <w:p w14:paraId="068C76BC" w14:textId="331FD93F"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Типовые технологические процессы и режимы производства;</w:t>
            </w:r>
          </w:p>
        </w:tc>
      </w:tr>
      <w:tr w:rsidR="00591CF4" w:rsidRPr="00F87D60" w14:paraId="73982519" w14:textId="77777777" w:rsidTr="007A25A1">
        <w:trPr>
          <w:trHeight w:val="25"/>
          <w:jc w:val="center"/>
        </w:trPr>
        <w:tc>
          <w:tcPr>
            <w:tcW w:w="2629" w:type="dxa"/>
            <w:vMerge/>
          </w:tcPr>
          <w:p w14:paraId="69A13C53" w14:textId="77777777" w:rsidR="00591CF4" w:rsidRPr="00A72BB8" w:rsidRDefault="00591CF4" w:rsidP="00591CF4">
            <w:pPr>
              <w:rPr>
                <w:rFonts w:ascii="Times New Roman" w:eastAsia="Calibri" w:hAnsi="Times New Roman" w:cs="Times New Roman"/>
                <w:iCs/>
              </w:rPr>
            </w:pPr>
          </w:p>
        </w:tc>
        <w:tc>
          <w:tcPr>
            <w:tcW w:w="4197" w:type="dxa"/>
            <w:vMerge/>
          </w:tcPr>
          <w:p w14:paraId="69943DB3"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70FFE66" w14:textId="2C0DA220"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.0</w:t>
            </w:r>
            <w:r>
              <w:rPr>
                <w:rFonts w:ascii="Times New Roman" w:eastAsia="Calibri" w:hAnsi="Times New Roman" w:cs="Times New Roman"/>
              </w:rPr>
              <w:t>5</w:t>
            </w:r>
          </w:p>
        </w:tc>
        <w:tc>
          <w:tcPr>
            <w:tcW w:w="6325" w:type="dxa"/>
            <w:tcBorders>
              <w:left w:val="single" w:sz="4" w:space="0" w:color="auto"/>
              <w:right w:val="single" w:sz="4" w:space="0" w:color="auto"/>
            </w:tcBorders>
          </w:tcPr>
          <w:p w14:paraId="3B9F915B" w14:textId="7E4F3622"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Причины нарушений технологического режима изготовления изделий;</w:t>
            </w:r>
          </w:p>
        </w:tc>
      </w:tr>
      <w:tr w:rsidR="00591CF4" w:rsidRPr="00F87D60" w14:paraId="6D5B8D66" w14:textId="77777777" w:rsidTr="007A25A1">
        <w:trPr>
          <w:trHeight w:val="25"/>
          <w:jc w:val="center"/>
        </w:trPr>
        <w:tc>
          <w:tcPr>
            <w:tcW w:w="2629" w:type="dxa"/>
            <w:vMerge/>
          </w:tcPr>
          <w:p w14:paraId="2ED43681" w14:textId="77777777" w:rsidR="00591CF4" w:rsidRPr="00A72BB8" w:rsidRDefault="00591CF4" w:rsidP="00591CF4">
            <w:pPr>
              <w:rPr>
                <w:rFonts w:ascii="Times New Roman" w:eastAsia="Calibri" w:hAnsi="Times New Roman" w:cs="Times New Roman"/>
                <w:iCs/>
              </w:rPr>
            </w:pPr>
          </w:p>
        </w:tc>
        <w:tc>
          <w:tcPr>
            <w:tcW w:w="4197" w:type="dxa"/>
            <w:vMerge/>
          </w:tcPr>
          <w:p w14:paraId="1E3BC79C"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76656FDB" w14:textId="67183D23"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.0</w:t>
            </w:r>
            <w:r>
              <w:rPr>
                <w:rFonts w:ascii="Times New Roman" w:eastAsia="Calibri" w:hAnsi="Times New Roman" w:cs="Times New Roman"/>
              </w:rPr>
              <w:t>6</w:t>
            </w:r>
          </w:p>
        </w:tc>
        <w:tc>
          <w:tcPr>
            <w:tcW w:w="6325" w:type="dxa"/>
            <w:tcBorders>
              <w:left w:val="single" w:sz="4" w:space="0" w:color="auto"/>
              <w:right w:val="single" w:sz="4" w:space="0" w:color="auto"/>
            </w:tcBorders>
          </w:tcPr>
          <w:p w14:paraId="2C8109A3" w14:textId="05AEC7BF"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Виды брака, причины   появления и способы устранения;</w:t>
            </w:r>
          </w:p>
        </w:tc>
      </w:tr>
      <w:tr w:rsidR="00591CF4" w:rsidRPr="00F87D60" w14:paraId="1AF2042D" w14:textId="77777777" w:rsidTr="007A25A1">
        <w:trPr>
          <w:trHeight w:val="153"/>
          <w:jc w:val="center"/>
        </w:trPr>
        <w:tc>
          <w:tcPr>
            <w:tcW w:w="2629" w:type="dxa"/>
            <w:vMerge/>
          </w:tcPr>
          <w:p w14:paraId="6C4C846D" w14:textId="77777777" w:rsidR="00591CF4" w:rsidRPr="00A72BB8" w:rsidRDefault="00591CF4" w:rsidP="00591CF4">
            <w:pPr>
              <w:rPr>
                <w:rFonts w:ascii="Times New Roman" w:eastAsia="Calibri" w:hAnsi="Times New Roman" w:cs="Times New Roman"/>
                <w:iCs/>
              </w:rPr>
            </w:pPr>
          </w:p>
        </w:tc>
        <w:tc>
          <w:tcPr>
            <w:tcW w:w="4197" w:type="dxa"/>
            <w:vMerge/>
          </w:tcPr>
          <w:p w14:paraId="4E814BE6"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51498B99" w14:textId="3E2A4127"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w:t>
            </w:r>
            <w:r>
              <w:rPr>
                <w:rFonts w:ascii="Times New Roman" w:eastAsia="Calibri" w:hAnsi="Times New Roman" w:cs="Times New Roman"/>
              </w:rPr>
              <w:t>07</w:t>
            </w:r>
          </w:p>
        </w:tc>
        <w:tc>
          <w:tcPr>
            <w:tcW w:w="6325" w:type="dxa"/>
            <w:tcBorders>
              <w:left w:val="single" w:sz="4" w:space="0" w:color="auto"/>
              <w:right w:val="single" w:sz="4" w:space="0" w:color="auto"/>
            </w:tcBorders>
          </w:tcPr>
          <w:p w14:paraId="0D7D4CA5" w14:textId="4431422C" w:rsidR="00591CF4" w:rsidRPr="003F5235" w:rsidRDefault="00591CF4" w:rsidP="00591CF4">
            <w:pPr>
              <w:rPr>
                <w:rFonts w:ascii="Times New Roman" w:eastAsia="Calibri" w:hAnsi="Times New Roman" w:cs="Times New Roman"/>
                <w:bCs/>
              </w:rPr>
            </w:pPr>
            <w:r w:rsidRPr="003F5235">
              <w:rPr>
                <w:rFonts w:ascii="Times New Roman" w:eastAsia="Calibri" w:hAnsi="Times New Roman" w:cs="Times New Roman"/>
                <w:bCs/>
              </w:rPr>
              <w:t>Требования, предъявляемые к сырью, полуфабрикатам и готовой продукции в соответствии с нормативной документацией;</w:t>
            </w:r>
          </w:p>
        </w:tc>
      </w:tr>
      <w:tr w:rsidR="00591CF4" w:rsidRPr="00F87D60" w14:paraId="574DC271" w14:textId="77777777" w:rsidTr="007A25A1">
        <w:trPr>
          <w:trHeight w:val="153"/>
          <w:jc w:val="center"/>
        </w:trPr>
        <w:tc>
          <w:tcPr>
            <w:tcW w:w="2629" w:type="dxa"/>
            <w:vMerge/>
          </w:tcPr>
          <w:p w14:paraId="0BFDB4B5" w14:textId="77777777" w:rsidR="00591CF4" w:rsidRPr="00A72BB8" w:rsidRDefault="00591CF4" w:rsidP="00591CF4">
            <w:pPr>
              <w:rPr>
                <w:rFonts w:ascii="Times New Roman" w:eastAsia="Calibri" w:hAnsi="Times New Roman" w:cs="Times New Roman"/>
                <w:iCs/>
              </w:rPr>
            </w:pPr>
          </w:p>
        </w:tc>
        <w:tc>
          <w:tcPr>
            <w:tcW w:w="4197" w:type="dxa"/>
            <w:vMerge/>
          </w:tcPr>
          <w:p w14:paraId="1F0A2972"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63E4BBE6" w14:textId="7C8065F2"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w:t>
            </w:r>
            <w:r>
              <w:rPr>
                <w:rFonts w:ascii="Times New Roman" w:eastAsia="Calibri" w:hAnsi="Times New Roman" w:cs="Times New Roman"/>
              </w:rPr>
              <w:t>08</w:t>
            </w:r>
          </w:p>
        </w:tc>
        <w:tc>
          <w:tcPr>
            <w:tcW w:w="6325" w:type="dxa"/>
            <w:tcBorders>
              <w:left w:val="single" w:sz="4" w:space="0" w:color="auto"/>
              <w:right w:val="single" w:sz="4" w:space="0" w:color="auto"/>
            </w:tcBorders>
          </w:tcPr>
          <w:p w14:paraId="59095D51" w14:textId="7FD892B5" w:rsidR="00591CF4" w:rsidRPr="003F5235" w:rsidRDefault="00591CF4" w:rsidP="00591CF4">
            <w:pPr>
              <w:rPr>
                <w:rFonts w:ascii="Times New Roman" w:eastAsia="Calibri" w:hAnsi="Times New Roman" w:cs="Times New Roman"/>
                <w:bCs/>
              </w:rPr>
            </w:pPr>
            <w:r w:rsidRPr="00A21CBA">
              <w:rPr>
                <w:rFonts w:ascii="Times New Roman" w:eastAsia="Calibri" w:hAnsi="Times New Roman" w:cs="Times New Roman"/>
                <w:bCs/>
              </w:rPr>
              <w:t>Меры безопасности при производстве изделий из композиционных материалов;</w:t>
            </w:r>
          </w:p>
        </w:tc>
      </w:tr>
      <w:tr w:rsidR="00591CF4" w:rsidRPr="00F87D60" w14:paraId="67CF1DBA" w14:textId="77777777" w:rsidTr="007A25A1">
        <w:trPr>
          <w:trHeight w:val="153"/>
          <w:jc w:val="center"/>
        </w:trPr>
        <w:tc>
          <w:tcPr>
            <w:tcW w:w="2629" w:type="dxa"/>
            <w:vMerge/>
          </w:tcPr>
          <w:p w14:paraId="5D2956F8" w14:textId="77777777" w:rsidR="00591CF4" w:rsidRPr="00A72BB8" w:rsidRDefault="00591CF4" w:rsidP="00591CF4">
            <w:pPr>
              <w:rPr>
                <w:rFonts w:ascii="Times New Roman" w:eastAsia="Calibri" w:hAnsi="Times New Roman" w:cs="Times New Roman"/>
                <w:iCs/>
              </w:rPr>
            </w:pPr>
          </w:p>
        </w:tc>
        <w:tc>
          <w:tcPr>
            <w:tcW w:w="4197" w:type="dxa"/>
            <w:vMerge/>
          </w:tcPr>
          <w:p w14:paraId="15FA53D8"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3F6F4096" w14:textId="2C76FDB9"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w:t>
            </w:r>
            <w:r>
              <w:rPr>
                <w:rFonts w:ascii="Times New Roman" w:eastAsia="Calibri" w:hAnsi="Times New Roman" w:cs="Times New Roman"/>
              </w:rPr>
              <w:t>09</w:t>
            </w:r>
          </w:p>
        </w:tc>
        <w:tc>
          <w:tcPr>
            <w:tcW w:w="6325" w:type="dxa"/>
            <w:tcBorders>
              <w:left w:val="single" w:sz="4" w:space="0" w:color="auto"/>
              <w:right w:val="single" w:sz="4" w:space="0" w:color="auto"/>
            </w:tcBorders>
          </w:tcPr>
          <w:p w14:paraId="2A0DA065" w14:textId="22C76649" w:rsidR="00591CF4" w:rsidRPr="003F5235" w:rsidRDefault="00591CF4" w:rsidP="00591CF4">
            <w:pPr>
              <w:rPr>
                <w:rFonts w:ascii="Times New Roman" w:eastAsia="Calibri" w:hAnsi="Times New Roman" w:cs="Times New Roman"/>
                <w:bCs/>
              </w:rPr>
            </w:pPr>
            <w:r w:rsidRPr="00A21CBA">
              <w:rPr>
                <w:rFonts w:ascii="Times New Roman" w:eastAsia="Calibri" w:hAnsi="Times New Roman" w:cs="Times New Roman"/>
                <w:bCs/>
              </w:rPr>
              <w:t>Порядок применения средств индивидуальной и коллективной защиты при производстве изделий из композиционных материалов;</w:t>
            </w:r>
          </w:p>
        </w:tc>
      </w:tr>
      <w:tr w:rsidR="00591CF4" w:rsidRPr="00F87D60" w14:paraId="03E16D6B" w14:textId="77777777" w:rsidTr="007A25A1">
        <w:trPr>
          <w:trHeight w:val="153"/>
          <w:jc w:val="center"/>
        </w:trPr>
        <w:tc>
          <w:tcPr>
            <w:tcW w:w="2629" w:type="dxa"/>
            <w:vMerge/>
          </w:tcPr>
          <w:p w14:paraId="0FB45D03" w14:textId="77777777" w:rsidR="00591CF4" w:rsidRPr="00A72BB8" w:rsidRDefault="00591CF4" w:rsidP="00591CF4">
            <w:pPr>
              <w:rPr>
                <w:rFonts w:ascii="Times New Roman" w:eastAsia="Calibri" w:hAnsi="Times New Roman" w:cs="Times New Roman"/>
                <w:iCs/>
              </w:rPr>
            </w:pPr>
          </w:p>
        </w:tc>
        <w:tc>
          <w:tcPr>
            <w:tcW w:w="4197" w:type="dxa"/>
            <w:vMerge/>
          </w:tcPr>
          <w:p w14:paraId="1560F9E9" w14:textId="77777777" w:rsidR="00591CF4" w:rsidRPr="00A72BB8" w:rsidRDefault="00591CF4" w:rsidP="00591CF4">
            <w:pPr>
              <w:rPr>
                <w:rFonts w:ascii="Times New Roman" w:eastAsia="Calibri" w:hAnsi="Times New Roman" w:cs="Times New Roman"/>
                <w:iCs/>
              </w:rPr>
            </w:pPr>
          </w:p>
        </w:tc>
        <w:tc>
          <w:tcPr>
            <w:tcW w:w="1409" w:type="dxa"/>
            <w:shd w:val="clear" w:color="auto" w:fill="D9D9D9" w:themeFill="background1" w:themeFillShade="D9"/>
          </w:tcPr>
          <w:p w14:paraId="44600D80" w14:textId="20C53BED" w:rsidR="00591CF4" w:rsidRDefault="00591CF4" w:rsidP="00591CF4">
            <w:pPr>
              <w:rPr>
                <w:rFonts w:ascii="Times New Roman" w:eastAsia="Calibri" w:hAnsi="Times New Roman" w:cs="Times New Roman"/>
              </w:rPr>
            </w:pPr>
            <w:r>
              <w:rPr>
                <w:rFonts w:ascii="Times New Roman" w:eastAsia="Calibri" w:hAnsi="Times New Roman" w:cs="Times New Roman"/>
              </w:rPr>
              <w:t>З 2.3</w:t>
            </w:r>
            <w:r w:rsidRPr="00381AD4">
              <w:rPr>
                <w:rFonts w:ascii="Times New Roman" w:eastAsia="Calibri" w:hAnsi="Times New Roman" w:cs="Times New Roman"/>
              </w:rPr>
              <w:t>.</w:t>
            </w:r>
            <w:r>
              <w:rPr>
                <w:rFonts w:ascii="Times New Roman" w:eastAsia="Calibri" w:hAnsi="Times New Roman" w:cs="Times New Roman"/>
              </w:rPr>
              <w:t>10</w:t>
            </w:r>
          </w:p>
        </w:tc>
        <w:tc>
          <w:tcPr>
            <w:tcW w:w="6325" w:type="dxa"/>
            <w:tcBorders>
              <w:left w:val="single" w:sz="4" w:space="0" w:color="auto"/>
              <w:bottom w:val="single" w:sz="4" w:space="0" w:color="auto"/>
              <w:right w:val="single" w:sz="4" w:space="0" w:color="auto"/>
            </w:tcBorders>
          </w:tcPr>
          <w:p w14:paraId="33F2C7A2" w14:textId="5058B3F8" w:rsidR="00591CF4" w:rsidRPr="003F5235" w:rsidRDefault="00591CF4" w:rsidP="00591CF4">
            <w:pPr>
              <w:rPr>
                <w:rFonts w:ascii="Times New Roman" w:eastAsia="Calibri" w:hAnsi="Times New Roman" w:cs="Times New Roman"/>
                <w:bCs/>
              </w:rPr>
            </w:pPr>
            <w:r w:rsidRPr="00A21CBA">
              <w:rPr>
                <w:rFonts w:ascii="Times New Roman" w:eastAsia="Calibri" w:hAnsi="Times New Roman" w:cs="Times New Roman"/>
                <w:bCs/>
              </w:rPr>
              <w:t>Требования охраны труда, пожарной, промышленной, экологической и электробезопасности</w:t>
            </w:r>
          </w:p>
        </w:tc>
      </w:tr>
      <w:tr w:rsidR="00591CF4" w:rsidRPr="00F87D60" w14:paraId="46B887CA" w14:textId="77777777" w:rsidTr="00A72BB8">
        <w:trPr>
          <w:jc w:val="center"/>
        </w:trPr>
        <w:tc>
          <w:tcPr>
            <w:tcW w:w="2629" w:type="dxa"/>
            <w:vMerge w:val="restart"/>
          </w:tcPr>
          <w:p w14:paraId="573312C0" w14:textId="3A6FC80C" w:rsidR="00591CF4" w:rsidRPr="00A72BB8" w:rsidRDefault="00591CF4" w:rsidP="00591CF4">
            <w:pPr>
              <w:rPr>
                <w:rFonts w:ascii="Times New Roman" w:eastAsia="Calibri" w:hAnsi="Times New Roman" w:cs="Times New Roman"/>
                <w:iCs/>
                <w:color w:val="7030A0"/>
              </w:rPr>
            </w:pPr>
            <w:r w:rsidRPr="00A72BB8">
              <w:rPr>
                <w:rFonts w:ascii="Times New Roman" w:eastAsia="Calibri" w:hAnsi="Times New Roman" w:cs="Times New Roman"/>
                <w:iCs/>
              </w:rPr>
              <w:t>Контроль качества готовых изделий из композиционных материалов</w:t>
            </w:r>
          </w:p>
        </w:tc>
        <w:tc>
          <w:tcPr>
            <w:tcW w:w="4197" w:type="dxa"/>
            <w:vMerge w:val="restart"/>
          </w:tcPr>
          <w:p w14:paraId="5D634204" w14:textId="1E2F9960" w:rsidR="00591CF4" w:rsidRPr="00A72BB8" w:rsidRDefault="00591CF4" w:rsidP="00591CF4">
            <w:pPr>
              <w:rPr>
                <w:rFonts w:ascii="Times New Roman" w:eastAsia="Calibri" w:hAnsi="Times New Roman" w:cs="Times New Roman"/>
                <w:iCs/>
              </w:rPr>
            </w:pPr>
            <w:r w:rsidRPr="00A72BB8">
              <w:rPr>
                <w:rFonts w:ascii="Times New Roman" w:eastAsia="Calibri" w:hAnsi="Times New Roman" w:cs="Times New Roman"/>
                <w:iCs/>
              </w:rPr>
              <w:t>ПК 3.1 Контролировать качество готовых изделий из композиционных материалов на соответствие требованиям стандартов организации, отраслевых, национальных, международных</w:t>
            </w:r>
          </w:p>
        </w:tc>
        <w:tc>
          <w:tcPr>
            <w:tcW w:w="7734" w:type="dxa"/>
            <w:gridSpan w:val="2"/>
          </w:tcPr>
          <w:p w14:paraId="43E86D5E"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Навыки:</w:t>
            </w:r>
          </w:p>
        </w:tc>
      </w:tr>
      <w:tr w:rsidR="00591CF4" w:rsidRPr="00F87D60" w14:paraId="2D5E64CD" w14:textId="77777777" w:rsidTr="00A72BB8">
        <w:trPr>
          <w:jc w:val="center"/>
        </w:trPr>
        <w:tc>
          <w:tcPr>
            <w:tcW w:w="2629" w:type="dxa"/>
            <w:vMerge/>
          </w:tcPr>
          <w:p w14:paraId="303E25A7" w14:textId="77777777" w:rsidR="00591CF4" w:rsidRPr="00F87D60" w:rsidRDefault="00591CF4" w:rsidP="00591CF4">
            <w:pPr>
              <w:jc w:val="both"/>
              <w:rPr>
                <w:rFonts w:ascii="Times New Roman" w:eastAsia="Calibri" w:hAnsi="Times New Roman" w:cs="Times New Roman"/>
                <w:i/>
              </w:rPr>
            </w:pPr>
          </w:p>
        </w:tc>
        <w:tc>
          <w:tcPr>
            <w:tcW w:w="4197" w:type="dxa"/>
            <w:vMerge/>
          </w:tcPr>
          <w:p w14:paraId="5B374644"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728F8D4B" w14:textId="1F517719" w:rsidR="00591CF4" w:rsidRPr="006C68D2" w:rsidRDefault="00591CF4" w:rsidP="00591CF4">
            <w:pPr>
              <w:rPr>
                <w:rFonts w:ascii="Times New Roman" w:eastAsia="Calibri" w:hAnsi="Times New Roman" w:cs="Times New Roman"/>
                <w:bCs/>
              </w:rPr>
            </w:pPr>
            <w:r w:rsidRPr="006C68D2">
              <w:rPr>
                <w:rFonts w:ascii="Times New Roman" w:eastAsia="Calibri" w:hAnsi="Times New Roman" w:cs="Times New Roman"/>
                <w:bCs/>
              </w:rPr>
              <w:t>Н 3.1.01</w:t>
            </w:r>
          </w:p>
        </w:tc>
        <w:tc>
          <w:tcPr>
            <w:tcW w:w="6325" w:type="dxa"/>
          </w:tcPr>
          <w:p w14:paraId="082C7A59" w14:textId="46BCB6DC"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Проведение контроля качества готовых изделий из композиционных материалов на соответствие требованиям стандартов</w:t>
            </w:r>
          </w:p>
        </w:tc>
      </w:tr>
      <w:tr w:rsidR="00591CF4" w:rsidRPr="00F87D60" w14:paraId="06127FFA" w14:textId="77777777" w:rsidTr="00A72BB8">
        <w:trPr>
          <w:jc w:val="center"/>
        </w:trPr>
        <w:tc>
          <w:tcPr>
            <w:tcW w:w="2629" w:type="dxa"/>
            <w:vMerge/>
          </w:tcPr>
          <w:p w14:paraId="194DD65B" w14:textId="77777777" w:rsidR="00591CF4" w:rsidRPr="00F87D60" w:rsidRDefault="00591CF4" w:rsidP="00591CF4">
            <w:pPr>
              <w:jc w:val="both"/>
              <w:rPr>
                <w:rFonts w:ascii="Times New Roman" w:eastAsia="Calibri" w:hAnsi="Times New Roman" w:cs="Times New Roman"/>
                <w:i/>
              </w:rPr>
            </w:pPr>
          </w:p>
        </w:tc>
        <w:tc>
          <w:tcPr>
            <w:tcW w:w="4197" w:type="dxa"/>
            <w:vMerge/>
          </w:tcPr>
          <w:p w14:paraId="5A251848" w14:textId="77777777" w:rsidR="00591CF4" w:rsidRPr="00A72BB8" w:rsidRDefault="00591CF4" w:rsidP="00591CF4">
            <w:pPr>
              <w:jc w:val="both"/>
              <w:rPr>
                <w:rFonts w:ascii="Times New Roman" w:eastAsia="Calibri" w:hAnsi="Times New Roman" w:cs="Times New Roman"/>
              </w:rPr>
            </w:pPr>
          </w:p>
        </w:tc>
        <w:tc>
          <w:tcPr>
            <w:tcW w:w="7734" w:type="dxa"/>
            <w:gridSpan w:val="2"/>
          </w:tcPr>
          <w:p w14:paraId="5C2156F9" w14:textId="77777777" w:rsidR="00591CF4" w:rsidRPr="00F87D60" w:rsidRDefault="00591CF4" w:rsidP="00591CF4">
            <w:pPr>
              <w:rPr>
                <w:rFonts w:ascii="Times New Roman" w:eastAsia="Calibri" w:hAnsi="Times New Roman" w:cs="Times New Roman"/>
                <w:b/>
              </w:rPr>
            </w:pPr>
            <w:r w:rsidRPr="00F87D60">
              <w:rPr>
                <w:rFonts w:ascii="Times New Roman" w:eastAsia="Calibri" w:hAnsi="Times New Roman" w:cs="Times New Roman"/>
                <w:b/>
              </w:rPr>
              <w:t>Умения:</w:t>
            </w:r>
          </w:p>
        </w:tc>
      </w:tr>
      <w:tr w:rsidR="00591CF4" w:rsidRPr="00F87D60" w14:paraId="0EE0E9E1" w14:textId="77777777" w:rsidTr="00A21CBA">
        <w:trPr>
          <w:trHeight w:val="30"/>
          <w:jc w:val="center"/>
        </w:trPr>
        <w:tc>
          <w:tcPr>
            <w:tcW w:w="2629" w:type="dxa"/>
            <w:vMerge/>
          </w:tcPr>
          <w:p w14:paraId="0EC4546B" w14:textId="77777777" w:rsidR="00591CF4" w:rsidRPr="00F87D60" w:rsidRDefault="00591CF4" w:rsidP="00591CF4">
            <w:pPr>
              <w:jc w:val="both"/>
              <w:rPr>
                <w:rFonts w:ascii="Times New Roman" w:eastAsia="Calibri" w:hAnsi="Times New Roman" w:cs="Times New Roman"/>
                <w:i/>
              </w:rPr>
            </w:pPr>
          </w:p>
        </w:tc>
        <w:tc>
          <w:tcPr>
            <w:tcW w:w="4197" w:type="dxa"/>
            <w:vMerge/>
          </w:tcPr>
          <w:p w14:paraId="1CE741FF"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6EDBA528" w14:textId="0F81C64A" w:rsidR="00591CF4" w:rsidRPr="006C68D2" w:rsidRDefault="00591CF4" w:rsidP="00591CF4">
            <w:pPr>
              <w:rPr>
                <w:rFonts w:ascii="Times New Roman" w:eastAsia="Calibri" w:hAnsi="Times New Roman" w:cs="Times New Roman"/>
                <w:bCs/>
              </w:rPr>
            </w:pPr>
            <w:r>
              <w:rPr>
                <w:rFonts w:ascii="Times New Roman" w:eastAsia="Calibri" w:hAnsi="Times New Roman" w:cs="Times New Roman"/>
                <w:bCs/>
              </w:rPr>
              <w:t>У</w:t>
            </w:r>
            <w:r w:rsidRPr="006C68D2">
              <w:rPr>
                <w:rFonts w:ascii="Times New Roman" w:eastAsia="Calibri" w:hAnsi="Times New Roman" w:cs="Times New Roman"/>
                <w:bCs/>
              </w:rPr>
              <w:t xml:space="preserve"> 3.1.01</w:t>
            </w:r>
          </w:p>
        </w:tc>
        <w:tc>
          <w:tcPr>
            <w:tcW w:w="6325" w:type="dxa"/>
          </w:tcPr>
          <w:p w14:paraId="7B5BE158" w14:textId="032F28A9"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Измерять механические свойства готовых изделий из композиционных материалов;</w:t>
            </w:r>
          </w:p>
        </w:tc>
      </w:tr>
      <w:tr w:rsidR="00591CF4" w:rsidRPr="00F87D60" w14:paraId="1D7F9BDB" w14:textId="77777777" w:rsidTr="00A72BB8">
        <w:trPr>
          <w:trHeight w:val="25"/>
          <w:jc w:val="center"/>
        </w:trPr>
        <w:tc>
          <w:tcPr>
            <w:tcW w:w="2629" w:type="dxa"/>
            <w:vMerge/>
          </w:tcPr>
          <w:p w14:paraId="22DA86E8" w14:textId="77777777" w:rsidR="00591CF4" w:rsidRPr="00F87D60" w:rsidRDefault="00591CF4" w:rsidP="00591CF4">
            <w:pPr>
              <w:jc w:val="both"/>
              <w:rPr>
                <w:rFonts w:ascii="Times New Roman" w:eastAsia="Calibri" w:hAnsi="Times New Roman" w:cs="Times New Roman"/>
                <w:i/>
              </w:rPr>
            </w:pPr>
          </w:p>
        </w:tc>
        <w:tc>
          <w:tcPr>
            <w:tcW w:w="4197" w:type="dxa"/>
            <w:vMerge/>
          </w:tcPr>
          <w:p w14:paraId="34762CF3"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34A748BC" w14:textId="2D7B4F28" w:rsidR="00591CF4" w:rsidRPr="006C68D2" w:rsidRDefault="00591CF4" w:rsidP="00591CF4">
            <w:pPr>
              <w:rPr>
                <w:rFonts w:ascii="Times New Roman" w:eastAsia="Calibri" w:hAnsi="Times New Roman" w:cs="Times New Roman"/>
                <w:bCs/>
              </w:rPr>
            </w:pPr>
            <w:r w:rsidRPr="00942A05">
              <w:rPr>
                <w:rFonts w:ascii="Times New Roman" w:eastAsia="Calibri" w:hAnsi="Times New Roman" w:cs="Times New Roman"/>
                <w:bCs/>
              </w:rPr>
              <w:t>У 3.</w:t>
            </w:r>
            <w:r>
              <w:rPr>
                <w:rFonts w:ascii="Times New Roman" w:eastAsia="Calibri" w:hAnsi="Times New Roman" w:cs="Times New Roman"/>
                <w:bCs/>
              </w:rPr>
              <w:t>1</w:t>
            </w:r>
            <w:r w:rsidRPr="00942A05">
              <w:rPr>
                <w:rFonts w:ascii="Times New Roman" w:eastAsia="Calibri" w:hAnsi="Times New Roman" w:cs="Times New Roman"/>
                <w:bCs/>
              </w:rPr>
              <w:t>.0</w:t>
            </w:r>
            <w:r>
              <w:rPr>
                <w:rFonts w:ascii="Times New Roman" w:eastAsia="Calibri" w:hAnsi="Times New Roman" w:cs="Times New Roman"/>
                <w:bCs/>
              </w:rPr>
              <w:t>2</w:t>
            </w:r>
          </w:p>
        </w:tc>
        <w:tc>
          <w:tcPr>
            <w:tcW w:w="6325" w:type="dxa"/>
          </w:tcPr>
          <w:p w14:paraId="109E21B3" w14:textId="51CB278B"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Измерять теплофизические свойства готовых изделий из композиционных материалов;</w:t>
            </w:r>
          </w:p>
        </w:tc>
      </w:tr>
      <w:tr w:rsidR="00591CF4" w:rsidRPr="00F87D60" w14:paraId="5D7C6006" w14:textId="77777777" w:rsidTr="00A72BB8">
        <w:trPr>
          <w:trHeight w:val="25"/>
          <w:jc w:val="center"/>
        </w:trPr>
        <w:tc>
          <w:tcPr>
            <w:tcW w:w="2629" w:type="dxa"/>
            <w:vMerge/>
          </w:tcPr>
          <w:p w14:paraId="438AF381" w14:textId="77777777" w:rsidR="00591CF4" w:rsidRPr="00F87D60" w:rsidRDefault="00591CF4" w:rsidP="00591CF4">
            <w:pPr>
              <w:jc w:val="both"/>
              <w:rPr>
                <w:rFonts w:ascii="Times New Roman" w:eastAsia="Calibri" w:hAnsi="Times New Roman" w:cs="Times New Roman"/>
                <w:i/>
              </w:rPr>
            </w:pPr>
          </w:p>
        </w:tc>
        <w:tc>
          <w:tcPr>
            <w:tcW w:w="4197" w:type="dxa"/>
            <w:vMerge/>
          </w:tcPr>
          <w:p w14:paraId="44AC78A0"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279C6705" w14:textId="6C727554" w:rsidR="00591CF4" w:rsidRPr="006C68D2" w:rsidRDefault="00591CF4" w:rsidP="00591CF4">
            <w:pPr>
              <w:rPr>
                <w:rFonts w:ascii="Times New Roman" w:eastAsia="Calibri" w:hAnsi="Times New Roman" w:cs="Times New Roman"/>
                <w:bCs/>
              </w:rPr>
            </w:pPr>
            <w:r w:rsidRPr="00942A05">
              <w:rPr>
                <w:rFonts w:ascii="Times New Roman" w:eastAsia="Calibri" w:hAnsi="Times New Roman" w:cs="Times New Roman"/>
                <w:bCs/>
              </w:rPr>
              <w:t>У 3.1.0</w:t>
            </w:r>
            <w:r>
              <w:rPr>
                <w:rFonts w:ascii="Times New Roman" w:eastAsia="Calibri" w:hAnsi="Times New Roman" w:cs="Times New Roman"/>
                <w:bCs/>
              </w:rPr>
              <w:t>3</w:t>
            </w:r>
          </w:p>
        </w:tc>
        <w:tc>
          <w:tcPr>
            <w:tcW w:w="6325" w:type="dxa"/>
          </w:tcPr>
          <w:p w14:paraId="3628FCF0" w14:textId="225795B3"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Определять степень отверждения, плотность, содержание связующего и пористость композита;</w:t>
            </w:r>
          </w:p>
        </w:tc>
      </w:tr>
      <w:tr w:rsidR="00591CF4" w:rsidRPr="00F87D60" w14:paraId="0F8BACBF" w14:textId="77777777" w:rsidTr="00A72BB8">
        <w:trPr>
          <w:trHeight w:val="25"/>
          <w:jc w:val="center"/>
        </w:trPr>
        <w:tc>
          <w:tcPr>
            <w:tcW w:w="2629" w:type="dxa"/>
            <w:vMerge/>
          </w:tcPr>
          <w:p w14:paraId="077CA20C" w14:textId="77777777" w:rsidR="00591CF4" w:rsidRPr="00F87D60" w:rsidRDefault="00591CF4" w:rsidP="00591CF4">
            <w:pPr>
              <w:jc w:val="both"/>
              <w:rPr>
                <w:rFonts w:ascii="Times New Roman" w:eastAsia="Calibri" w:hAnsi="Times New Roman" w:cs="Times New Roman"/>
                <w:i/>
              </w:rPr>
            </w:pPr>
          </w:p>
        </w:tc>
        <w:tc>
          <w:tcPr>
            <w:tcW w:w="4197" w:type="dxa"/>
            <w:vMerge/>
          </w:tcPr>
          <w:p w14:paraId="53614DFF"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56FA0CD9" w14:textId="2F924FA1" w:rsidR="00591CF4" w:rsidRPr="006C68D2" w:rsidRDefault="00591CF4" w:rsidP="00591CF4">
            <w:pPr>
              <w:rPr>
                <w:rFonts w:ascii="Times New Roman" w:eastAsia="Calibri" w:hAnsi="Times New Roman" w:cs="Times New Roman"/>
                <w:bCs/>
              </w:rPr>
            </w:pPr>
            <w:r w:rsidRPr="00942A05">
              <w:rPr>
                <w:rFonts w:ascii="Times New Roman" w:eastAsia="Calibri" w:hAnsi="Times New Roman" w:cs="Times New Roman"/>
                <w:bCs/>
              </w:rPr>
              <w:t>У 3.1.0</w:t>
            </w:r>
            <w:r>
              <w:rPr>
                <w:rFonts w:ascii="Times New Roman" w:eastAsia="Calibri" w:hAnsi="Times New Roman" w:cs="Times New Roman"/>
                <w:bCs/>
              </w:rPr>
              <w:t>4</w:t>
            </w:r>
          </w:p>
        </w:tc>
        <w:tc>
          <w:tcPr>
            <w:tcW w:w="6325" w:type="dxa"/>
          </w:tcPr>
          <w:p w14:paraId="51CBB92C" w14:textId="2933ED64"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Проверять степень герметичности изделий из композиционных материалов;</w:t>
            </w:r>
          </w:p>
        </w:tc>
      </w:tr>
      <w:tr w:rsidR="00591CF4" w:rsidRPr="00F87D60" w14:paraId="1E20FFF5" w14:textId="77777777" w:rsidTr="00A72BB8">
        <w:trPr>
          <w:trHeight w:val="25"/>
          <w:jc w:val="center"/>
        </w:trPr>
        <w:tc>
          <w:tcPr>
            <w:tcW w:w="2629" w:type="dxa"/>
            <w:vMerge/>
          </w:tcPr>
          <w:p w14:paraId="7C6ED41B" w14:textId="77777777" w:rsidR="00591CF4" w:rsidRPr="00F87D60" w:rsidRDefault="00591CF4" w:rsidP="00591CF4">
            <w:pPr>
              <w:jc w:val="both"/>
              <w:rPr>
                <w:rFonts w:ascii="Times New Roman" w:eastAsia="Calibri" w:hAnsi="Times New Roman" w:cs="Times New Roman"/>
                <w:i/>
              </w:rPr>
            </w:pPr>
          </w:p>
        </w:tc>
        <w:tc>
          <w:tcPr>
            <w:tcW w:w="4197" w:type="dxa"/>
            <w:vMerge/>
          </w:tcPr>
          <w:p w14:paraId="42CBFCE8"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26B215BE" w14:textId="40EBE2D0" w:rsidR="00591CF4" w:rsidRPr="006C68D2" w:rsidRDefault="00591CF4" w:rsidP="00591CF4">
            <w:pPr>
              <w:rPr>
                <w:rFonts w:ascii="Times New Roman" w:eastAsia="Calibri" w:hAnsi="Times New Roman" w:cs="Times New Roman"/>
                <w:bCs/>
              </w:rPr>
            </w:pPr>
            <w:r w:rsidRPr="00942A05">
              <w:rPr>
                <w:rFonts w:ascii="Times New Roman" w:eastAsia="Calibri" w:hAnsi="Times New Roman" w:cs="Times New Roman"/>
                <w:bCs/>
              </w:rPr>
              <w:t>У 3.1.0</w:t>
            </w:r>
            <w:r>
              <w:rPr>
                <w:rFonts w:ascii="Times New Roman" w:eastAsia="Calibri" w:hAnsi="Times New Roman" w:cs="Times New Roman"/>
                <w:bCs/>
              </w:rPr>
              <w:t>5</w:t>
            </w:r>
          </w:p>
        </w:tc>
        <w:tc>
          <w:tcPr>
            <w:tcW w:w="6325" w:type="dxa"/>
          </w:tcPr>
          <w:p w14:paraId="18F8DC1D" w14:textId="382CE6C4"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Проводить контроль качества готовых изделий неразрушающими методами;</w:t>
            </w:r>
          </w:p>
        </w:tc>
      </w:tr>
      <w:tr w:rsidR="00591CF4" w:rsidRPr="00F87D60" w14:paraId="35ABE1C2" w14:textId="77777777" w:rsidTr="00A72BB8">
        <w:trPr>
          <w:trHeight w:val="25"/>
          <w:jc w:val="center"/>
        </w:trPr>
        <w:tc>
          <w:tcPr>
            <w:tcW w:w="2629" w:type="dxa"/>
            <w:vMerge/>
          </w:tcPr>
          <w:p w14:paraId="73080F0D" w14:textId="77777777" w:rsidR="00591CF4" w:rsidRPr="00F87D60" w:rsidRDefault="00591CF4" w:rsidP="00591CF4">
            <w:pPr>
              <w:jc w:val="both"/>
              <w:rPr>
                <w:rFonts w:ascii="Times New Roman" w:eastAsia="Calibri" w:hAnsi="Times New Roman" w:cs="Times New Roman"/>
                <w:i/>
              </w:rPr>
            </w:pPr>
          </w:p>
        </w:tc>
        <w:tc>
          <w:tcPr>
            <w:tcW w:w="4197" w:type="dxa"/>
            <w:vMerge/>
          </w:tcPr>
          <w:p w14:paraId="173656A4" w14:textId="77777777" w:rsidR="00591CF4" w:rsidRPr="00A72BB8" w:rsidRDefault="00591CF4" w:rsidP="00591CF4">
            <w:pPr>
              <w:jc w:val="both"/>
              <w:rPr>
                <w:rFonts w:ascii="Times New Roman" w:eastAsia="Calibri" w:hAnsi="Times New Roman" w:cs="Times New Roman"/>
              </w:rPr>
            </w:pPr>
          </w:p>
        </w:tc>
        <w:tc>
          <w:tcPr>
            <w:tcW w:w="1409" w:type="dxa"/>
            <w:shd w:val="clear" w:color="auto" w:fill="D9D9D9" w:themeFill="background1" w:themeFillShade="D9"/>
          </w:tcPr>
          <w:p w14:paraId="1AA6A13B" w14:textId="3F6DC986" w:rsidR="00591CF4" w:rsidRPr="006C68D2" w:rsidRDefault="00591CF4" w:rsidP="00591CF4">
            <w:pPr>
              <w:rPr>
                <w:rFonts w:ascii="Times New Roman" w:eastAsia="Calibri" w:hAnsi="Times New Roman" w:cs="Times New Roman"/>
                <w:bCs/>
              </w:rPr>
            </w:pPr>
            <w:r w:rsidRPr="00942A05">
              <w:rPr>
                <w:rFonts w:ascii="Times New Roman" w:eastAsia="Calibri" w:hAnsi="Times New Roman" w:cs="Times New Roman"/>
                <w:bCs/>
              </w:rPr>
              <w:t>У 3.1.0</w:t>
            </w:r>
            <w:r>
              <w:rPr>
                <w:rFonts w:ascii="Times New Roman" w:eastAsia="Calibri" w:hAnsi="Times New Roman" w:cs="Times New Roman"/>
                <w:bCs/>
              </w:rPr>
              <w:t>6</w:t>
            </w:r>
          </w:p>
        </w:tc>
        <w:tc>
          <w:tcPr>
            <w:tcW w:w="6325" w:type="dxa"/>
          </w:tcPr>
          <w:p w14:paraId="05840B23" w14:textId="7F9A94AA" w:rsidR="00591CF4" w:rsidRPr="00A21CBA" w:rsidRDefault="00591CF4" w:rsidP="00591CF4">
            <w:pPr>
              <w:rPr>
                <w:rFonts w:ascii="Times New Roman" w:eastAsia="Calibri" w:hAnsi="Times New Roman" w:cs="Times New Roman"/>
                <w:bCs/>
              </w:rPr>
            </w:pPr>
            <w:r w:rsidRPr="00A21CBA">
              <w:rPr>
                <w:rFonts w:ascii="Times New Roman" w:eastAsia="Calibri" w:hAnsi="Times New Roman" w:cs="Times New Roman"/>
                <w:bCs/>
              </w:rPr>
              <w:t>Создавать электронные таблицы, выполнять вычисления и обработку данных по результатам контроля изделий из композиционных материалов;</w:t>
            </w:r>
          </w:p>
        </w:tc>
      </w:tr>
      <w:tr w:rsidR="00694677" w:rsidRPr="00F87D60" w14:paraId="3873D5EA" w14:textId="77777777" w:rsidTr="00A72BB8">
        <w:trPr>
          <w:trHeight w:val="25"/>
          <w:jc w:val="center"/>
        </w:trPr>
        <w:tc>
          <w:tcPr>
            <w:tcW w:w="2629" w:type="dxa"/>
            <w:vMerge/>
          </w:tcPr>
          <w:p w14:paraId="6D57C636" w14:textId="77777777" w:rsidR="00694677" w:rsidRPr="00F87D60" w:rsidRDefault="00694677" w:rsidP="00694677">
            <w:pPr>
              <w:jc w:val="both"/>
              <w:rPr>
                <w:rFonts w:ascii="Times New Roman" w:eastAsia="Calibri" w:hAnsi="Times New Roman" w:cs="Times New Roman"/>
                <w:i/>
              </w:rPr>
            </w:pPr>
          </w:p>
        </w:tc>
        <w:tc>
          <w:tcPr>
            <w:tcW w:w="4197" w:type="dxa"/>
            <w:vMerge/>
          </w:tcPr>
          <w:p w14:paraId="5B5BEF57"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0F9C1D5" w14:textId="01ADC060" w:rsidR="00694677" w:rsidRPr="006C68D2" w:rsidRDefault="00694677" w:rsidP="00694677">
            <w:pPr>
              <w:rPr>
                <w:rFonts w:ascii="Times New Roman" w:eastAsia="Calibri" w:hAnsi="Times New Roman" w:cs="Times New Roman"/>
                <w:bCs/>
              </w:rPr>
            </w:pPr>
            <w:r w:rsidRPr="00942A05">
              <w:rPr>
                <w:rFonts w:ascii="Times New Roman" w:eastAsia="Calibri" w:hAnsi="Times New Roman" w:cs="Times New Roman"/>
                <w:bCs/>
              </w:rPr>
              <w:t>У 3.1.0</w:t>
            </w:r>
            <w:r>
              <w:rPr>
                <w:rFonts w:ascii="Times New Roman" w:eastAsia="Calibri" w:hAnsi="Times New Roman" w:cs="Times New Roman"/>
                <w:bCs/>
              </w:rPr>
              <w:t>7</w:t>
            </w:r>
          </w:p>
        </w:tc>
        <w:tc>
          <w:tcPr>
            <w:tcW w:w="6325" w:type="dxa"/>
          </w:tcPr>
          <w:p w14:paraId="388DF16E" w14:textId="01B9CCFD"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tc>
      </w:tr>
      <w:tr w:rsidR="00694677" w:rsidRPr="00F87D60" w14:paraId="0089EFAA" w14:textId="77777777" w:rsidTr="00A72BB8">
        <w:trPr>
          <w:jc w:val="center"/>
        </w:trPr>
        <w:tc>
          <w:tcPr>
            <w:tcW w:w="2629" w:type="dxa"/>
            <w:vMerge/>
          </w:tcPr>
          <w:p w14:paraId="6579086B"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6F44ED1A"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4248DE6E" w14:textId="77777777"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Знания:</w:t>
            </w:r>
          </w:p>
        </w:tc>
      </w:tr>
      <w:tr w:rsidR="00694677" w:rsidRPr="00F87D60" w14:paraId="7BB99037" w14:textId="77777777" w:rsidTr="00A21CBA">
        <w:trPr>
          <w:trHeight w:val="51"/>
          <w:jc w:val="center"/>
        </w:trPr>
        <w:tc>
          <w:tcPr>
            <w:tcW w:w="2629" w:type="dxa"/>
            <w:vMerge/>
          </w:tcPr>
          <w:p w14:paraId="46BC0E18"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3775978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5439939" w14:textId="54553CAE" w:rsidR="00694677" w:rsidRPr="006C68D2" w:rsidRDefault="00694677" w:rsidP="00694677">
            <w:pPr>
              <w:rPr>
                <w:rFonts w:ascii="Times New Roman" w:eastAsia="Calibri" w:hAnsi="Times New Roman" w:cs="Times New Roman"/>
                <w:bCs/>
              </w:rPr>
            </w:pPr>
            <w:r>
              <w:rPr>
                <w:rFonts w:ascii="Times New Roman" w:eastAsia="Calibri" w:hAnsi="Times New Roman" w:cs="Times New Roman"/>
                <w:bCs/>
              </w:rPr>
              <w:t>З</w:t>
            </w:r>
            <w:r w:rsidRPr="006C68D2">
              <w:rPr>
                <w:rFonts w:ascii="Times New Roman" w:eastAsia="Calibri" w:hAnsi="Times New Roman" w:cs="Times New Roman"/>
                <w:bCs/>
              </w:rPr>
              <w:t xml:space="preserve"> 3.1.01</w:t>
            </w:r>
          </w:p>
        </w:tc>
        <w:tc>
          <w:tcPr>
            <w:tcW w:w="6325" w:type="dxa"/>
          </w:tcPr>
          <w:p w14:paraId="7D59DE7E" w14:textId="581B26CC"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Требования действующих стандартов и технических условий на изделия из композиционных материалов</w:t>
            </w:r>
            <w:r>
              <w:rPr>
                <w:rFonts w:ascii="Times New Roman" w:eastAsia="Calibri" w:hAnsi="Times New Roman" w:cs="Times New Roman"/>
                <w:bCs/>
              </w:rPr>
              <w:t>;</w:t>
            </w:r>
          </w:p>
        </w:tc>
      </w:tr>
      <w:tr w:rsidR="00694677" w:rsidRPr="00F87D60" w14:paraId="2E5090F3" w14:textId="77777777" w:rsidTr="00A72BB8">
        <w:trPr>
          <w:trHeight w:val="51"/>
          <w:jc w:val="center"/>
        </w:trPr>
        <w:tc>
          <w:tcPr>
            <w:tcW w:w="2629" w:type="dxa"/>
            <w:vMerge/>
          </w:tcPr>
          <w:p w14:paraId="72FA1F6C"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009459F0"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64B0EA6" w14:textId="578BAB7E" w:rsidR="00694677" w:rsidRPr="006C68D2" w:rsidRDefault="00694677" w:rsidP="00694677">
            <w:pPr>
              <w:rPr>
                <w:rFonts w:ascii="Times New Roman" w:eastAsia="Calibri" w:hAnsi="Times New Roman" w:cs="Times New Roman"/>
                <w:bCs/>
              </w:rPr>
            </w:pPr>
            <w:r w:rsidRPr="00F60151">
              <w:rPr>
                <w:rFonts w:ascii="Times New Roman" w:eastAsia="Calibri" w:hAnsi="Times New Roman" w:cs="Times New Roman"/>
                <w:bCs/>
              </w:rPr>
              <w:t>З 3.1.0</w:t>
            </w:r>
            <w:r>
              <w:rPr>
                <w:rFonts w:ascii="Times New Roman" w:eastAsia="Calibri" w:hAnsi="Times New Roman" w:cs="Times New Roman"/>
                <w:bCs/>
              </w:rPr>
              <w:t>2</w:t>
            </w:r>
          </w:p>
        </w:tc>
        <w:tc>
          <w:tcPr>
            <w:tcW w:w="6325" w:type="dxa"/>
          </w:tcPr>
          <w:p w14:paraId="187DD492" w14:textId="172FAB9F"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 xml:space="preserve">Стандартные методики и средства определения механических свойств </w:t>
            </w:r>
            <w:proofErr w:type="spellStart"/>
            <w:r w:rsidRPr="00A21CBA">
              <w:rPr>
                <w:rFonts w:ascii="Times New Roman" w:eastAsia="Calibri" w:hAnsi="Times New Roman" w:cs="Times New Roman"/>
                <w:bCs/>
              </w:rPr>
              <w:t>препрега</w:t>
            </w:r>
            <w:proofErr w:type="spellEnd"/>
            <w:r w:rsidRPr="00A21CBA">
              <w:rPr>
                <w:rFonts w:ascii="Times New Roman" w:eastAsia="Calibri" w:hAnsi="Times New Roman" w:cs="Times New Roman"/>
                <w:bCs/>
              </w:rPr>
              <w:t xml:space="preserve"> и готовых изделий из композиционных материалов;</w:t>
            </w:r>
          </w:p>
        </w:tc>
      </w:tr>
      <w:tr w:rsidR="00694677" w:rsidRPr="00F87D60" w14:paraId="0B59B1A9" w14:textId="77777777" w:rsidTr="00A72BB8">
        <w:trPr>
          <w:trHeight w:val="51"/>
          <w:jc w:val="center"/>
        </w:trPr>
        <w:tc>
          <w:tcPr>
            <w:tcW w:w="2629" w:type="dxa"/>
            <w:vMerge/>
          </w:tcPr>
          <w:p w14:paraId="63D57EAF"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1069F990"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C97B1B3" w14:textId="1CD68DDF" w:rsidR="00694677" w:rsidRPr="006C68D2" w:rsidRDefault="00694677" w:rsidP="00694677">
            <w:pPr>
              <w:rPr>
                <w:rFonts w:ascii="Times New Roman" w:eastAsia="Calibri" w:hAnsi="Times New Roman" w:cs="Times New Roman"/>
                <w:bCs/>
              </w:rPr>
            </w:pPr>
            <w:r w:rsidRPr="00F60151">
              <w:rPr>
                <w:rFonts w:ascii="Times New Roman" w:eastAsia="Calibri" w:hAnsi="Times New Roman" w:cs="Times New Roman"/>
                <w:bCs/>
              </w:rPr>
              <w:t>З 3.1.0</w:t>
            </w:r>
            <w:r>
              <w:rPr>
                <w:rFonts w:ascii="Times New Roman" w:eastAsia="Calibri" w:hAnsi="Times New Roman" w:cs="Times New Roman"/>
                <w:bCs/>
              </w:rPr>
              <w:t>3</w:t>
            </w:r>
          </w:p>
        </w:tc>
        <w:tc>
          <w:tcPr>
            <w:tcW w:w="6325" w:type="dxa"/>
          </w:tcPr>
          <w:p w14:paraId="7288F631" w14:textId="43CD01BF"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tc>
      </w:tr>
      <w:tr w:rsidR="00694677" w:rsidRPr="00F87D60" w14:paraId="5635DEBA" w14:textId="77777777" w:rsidTr="00A72BB8">
        <w:trPr>
          <w:trHeight w:val="51"/>
          <w:jc w:val="center"/>
        </w:trPr>
        <w:tc>
          <w:tcPr>
            <w:tcW w:w="2629" w:type="dxa"/>
            <w:vMerge/>
          </w:tcPr>
          <w:p w14:paraId="0B015D9D"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4E7112DF"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2EDCFC0" w14:textId="111305E3" w:rsidR="00694677" w:rsidRPr="006C68D2" w:rsidRDefault="00694677" w:rsidP="00694677">
            <w:pPr>
              <w:rPr>
                <w:rFonts w:ascii="Times New Roman" w:eastAsia="Calibri" w:hAnsi="Times New Roman" w:cs="Times New Roman"/>
                <w:bCs/>
              </w:rPr>
            </w:pPr>
            <w:r w:rsidRPr="00F60151">
              <w:rPr>
                <w:rFonts w:ascii="Times New Roman" w:eastAsia="Calibri" w:hAnsi="Times New Roman" w:cs="Times New Roman"/>
                <w:bCs/>
              </w:rPr>
              <w:t>З 3.1.0</w:t>
            </w:r>
            <w:r>
              <w:rPr>
                <w:rFonts w:ascii="Times New Roman" w:eastAsia="Calibri" w:hAnsi="Times New Roman" w:cs="Times New Roman"/>
                <w:bCs/>
              </w:rPr>
              <w:t>4</w:t>
            </w:r>
          </w:p>
        </w:tc>
        <w:tc>
          <w:tcPr>
            <w:tcW w:w="6325" w:type="dxa"/>
          </w:tcPr>
          <w:p w14:paraId="5847D150" w14:textId="01940226"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Типовые методики и средства контроля герметичности изделий из композиционных материалов;</w:t>
            </w:r>
          </w:p>
        </w:tc>
      </w:tr>
      <w:tr w:rsidR="00694677" w:rsidRPr="00F87D60" w14:paraId="2449F069" w14:textId="77777777" w:rsidTr="00A21CBA">
        <w:trPr>
          <w:trHeight w:val="255"/>
          <w:jc w:val="center"/>
        </w:trPr>
        <w:tc>
          <w:tcPr>
            <w:tcW w:w="2629" w:type="dxa"/>
            <w:vMerge/>
          </w:tcPr>
          <w:p w14:paraId="6BAE584A"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1A7DFD1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E63AFC6" w14:textId="18E4CC5D" w:rsidR="00694677" w:rsidRPr="006C68D2" w:rsidRDefault="00694677" w:rsidP="00694677">
            <w:pPr>
              <w:rPr>
                <w:rFonts w:ascii="Times New Roman" w:eastAsia="Calibri" w:hAnsi="Times New Roman" w:cs="Times New Roman"/>
                <w:bCs/>
              </w:rPr>
            </w:pPr>
            <w:r w:rsidRPr="00F60151">
              <w:rPr>
                <w:rFonts w:ascii="Times New Roman" w:eastAsia="Calibri" w:hAnsi="Times New Roman" w:cs="Times New Roman"/>
                <w:bCs/>
              </w:rPr>
              <w:t>З 3.1.0</w:t>
            </w:r>
            <w:r>
              <w:rPr>
                <w:rFonts w:ascii="Times New Roman" w:eastAsia="Calibri" w:hAnsi="Times New Roman" w:cs="Times New Roman"/>
                <w:bCs/>
              </w:rPr>
              <w:t>5</w:t>
            </w:r>
          </w:p>
        </w:tc>
        <w:tc>
          <w:tcPr>
            <w:tcW w:w="6325" w:type="dxa"/>
          </w:tcPr>
          <w:p w14:paraId="015B3D43" w14:textId="1592F446"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Стандартные методики и средства измерения теплофизических свойств композиционных материалов;</w:t>
            </w:r>
          </w:p>
        </w:tc>
      </w:tr>
      <w:tr w:rsidR="00694677" w:rsidRPr="00F87D60" w14:paraId="1FA523ED" w14:textId="77777777" w:rsidTr="00A72BB8">
        <w:trPr>
          <w:trHeight w:val="255"/>
          <w:jc w:val="center"/>
        </w:trPr>
        <w:tc>
          <w:tcPr>
            <w:tcW w:w="2629" w:type="dxa"/>
            <w:vMerge/>
          </w:tcPr>
          <w:p w14:paraId="45138745"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1939468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5543297" w14:textId="12028158" w:rsidR="00694677" w:rsidRPr="006C68D2" w:rsidRDefault="00694677" w:rsidP="00694677">
            <w:pPr>
              <w:rPr>
                <w:rFonts w:ascii="Times New Roman" w:eastAsia="Calibri" w:hAnsi="Times New Roman" w:cs="Times New Roman"/>
                <w:bCs/>
              </w:rPr>
            </w:pPr>
            <w:r w:rsidRPr="00F60151">
              <w:rPr>
                <w:rFonts w:ascii="Times New Roman" w:eastAsia="Calibri" w:hAnsi="Times New Roman" w:cs="Times New Roman"/>
                <w:bCs/>
              </w:rPr>
              <w:t>З 3.1.0</w:t>
            </w:r>
            <w:r>
              <w:rPr>
                <w:rFonts w:ascii="Times New Roman" w:eastAsia="Calibri" w:hAnsi="Times New Roman" w:cs="Times New Roman"/>
                <w:bCs/>
              </w:rPr>
              <w:t>6</w:t>
            </w:r>
          </w:p>
        </w:tc>
        <w:tc>
          <w:tcPr>
            <w:tcW w:w="6325" w:type="dxa"/>
          </w:tcPr>
          <w:p w14:paraId="4A259A81" w14:textId="65F1C036" w:rsidR="00694677" w:rsidRPr="00A21CBA" w:rsidRDefault="00694677" w:rsidP="00694677">
            <w:pPr>
              <w:rPr>
                <w:rFonts w:ascii="Times New Roman" w:eastAsia="Calibri" w:hAnsi="Times New Roman" w:cs="Times New Roman"/>
                <w:bCs/>
              </w:rPr>
            </w:pPr>
            <w:r w:rsidRPr="00A21CBA">
              <w:rPr>
                <w:rFonts w:ascii="Times New Roman" w:eastAsia="Calibri" w:hAnsi="Times New Roman" w:cs="Times New Roman"/>
                <w:bCs/>
              </w:rPr>
              <w:t>Правила оформления технической документации по результатам испытаний</w:t>
            </w:r>
          </w:p>
        </w:tc>
      </w:tr>
      <w:tr w:rsidR="00694677" w:rsidRPr="00F87D60" w14:paraId="5BF78022" w14:textId="77777777" w:rsidTr="007A25A1">
        <w:trPr>
          <w:trHeight w:val="130"/>
          <w:jc w:val="center"/>
        </w:trPr>
        <w:tc>
          <w:tcPr>
            <w:tcW w:w="2629" w:type="dxa"/>
            <w:vMerge/>
          </w:tcPr>
          <w:p w14:paraId="6386DCC6" w14:textId="77777777" w:rsidR="00694677" w:rsidRPr="00F87D60" w:rsidRDefault="00694677" w:rsidP="00694677">
            <w:pPr>
              <w:jc w:val="both"/>
              <w:rPr>
                <w:rFonts w:ascii="Times New Roman" w:eastAsia="Calibri" w:hAnsi="Times New Roman" w:cs="Times New Roman"/>
                <w:color w:val="7030A0"/>
              </w:rPr>
            </w:pPr>
          </w:p>
        </w:tc>
        <w:tc>
          <w:tcPr>
            <w:tcW w:w="4197" w:type="dxa"/>
            <w:vMerge w:val="restart"/>
          </w:tcPr>
          <w:p w14:paraId="47D07EF5" w14:textId="2B558572" w:rsidR="00694677" w:rsidRPr="00A72BB8" w:rsidRDefault="00694677" w:rsidP="00694677">
            <w:pPr>
              <w:jc w:val="both"/>
              <w:rPr>
                <w:rFonts w:ascii="Times New Roman" w:eastAsia="Calibri" w:hAnsi="Times New Roman" w:cs="Times New Roman"/>
              </w:rPr>
            </w:pPr>
            <w:r w:rsidRPr="00A72BB8">
              <w:rPr>
                <w:rFonts w:ascii="Times New Roman" w:eastAsia="Calibri" w:hAnsi="Times New Roman" w:cs="Times New Roman"/>
              </w:rPr>
              <w:t>ПК 3.2 Проводить испытания изделий из композиционных материалов на соответствие заданным параметрам</w:t>
            </w:r>
          </w:p>
        </w:tc>
        <w:tc>
          <w:tcPr>
            <w:tcW w:w="7734" w:type="dxa"/>
            <w:gridSpan w:val="2"/>
          </w:tcPr>
          <w:p w14:paraId="27E01E4F" w14:textId="4FB96102"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94677" w:rsidRPr="00F87D60" w14:paraId="280BBF98" w14:textId="77777777" w:rsidTr="00727ECD">
        <w:trPr>
          <w:trHeight w:val="255"/>
          <w:jc w:val="center"/>
        </w:trPr>
        <w:tc>
          <w:tcPr>
            <w:tcW w:w="2629" w:type="dxa"/>
            <w:vMerge/>
          </w:tcPr>
          <w:p w14:paraId="0A820A33"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39CE0984"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04FCF44" w14:textId="1A381FD6" w:rsidR="00694677" w:rsidRPr="00F87D60" w:rsidRDefault="00694677" w:rsidP="00694677">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00CF3408" w14:textId="259E738C"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Проведение испытаний изделий из композиционных материалов на соответствие заданных свойств;</w:t>
            </w:r>
          </w:p>
        </w:tc>
      </w:tr>
      <w:tr w:rsidR="00694677" w:rsidRPr="00F87D60" w14:paraId="4161F346" w14:textId="77777777" w:rsidTr="007A25A1">
        <w:trPr>
          <w:trHeight w:val="127"/>
          <w:jc w:val="center"/>
        </w:trPr>
        <w:tc>
          <w:tcPr>
            <w:tcW w:w="2629" w:type="dxa"/>
            <w:vMerge/>
          </w:tcPr>
          <w:p w14:paraId="65C1F5E5"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5D034910"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2262BFB9" w14:textId="3949C5BC"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Умения:</w:t>
            </w:r>
          </w:p>
        </w:tc>
      </w:tr>
      <w:tr w:rsidR="00694677" w:rsidRPr="00F87D60" w14:paraId="271DE294" w14:textId="77777777" w:rsidTr="00727ECD">
        <w:trPr>
          <w:trHeight w:val="30"/>
          <w:jc w:val="center"/>
        </w:trPr>
        <w:tc>
          <w:tcPr>
            <w:tcW w:w="2629" w:type="dxa"/>
            <w:vMerge/>
          </w:tcPr>
          <w:p w14:paraId="65BEA0D0"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5D2C4A57"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72CD256" w14:textId="686A761F" w:rsidR="00694677" w:rsidRPr="00F87D60" w:rsidRDefault="00694677" w:rsidP="00694677">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5D8DE1D7" w14:textId="28E6AEB2"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Измерять механические свойства готовых изделий из композиционных материалов;</w:t>
            </w:r>
          </w:p>
        </w:tc>
      </w:tr>
      <w:tr w:rsidR="00694677" w:rsidRPr="00F87D60" w14:paraId="54998F68" w14:textId="77777777" w:rsidTr="00A72BB8">
        <w:trPr>
          <w:trHeight w:val="25"/>
          <w:jc w:val="center"/>
        </w:trPr>
        <w:tc>
          <w:tcPr>
            <w:tcW w:w="2629" w:type="dxa"/>
            <w:vMerge/>
          </w:tcPr>
          <w:p w14:paraId="00B184EB"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3544CF1D"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BCA57AA" w14:textId="02182209" w:rsidR="00694677" w:rsidRDefault="00694677" w:rsidP="00694677">
            <w:pPr>
              <w:rPr>
                <w:rFonts w:ascii="Times New Roman" w:eastAsia="Calibri" w:hAnsi="Times New Roman" w:cs="Times New Roman"/>
              </w:rPr>
            </w:pPr>
            <w:r w:rsidRPr="00A37B43">
              <w:rPr>
                <w:rFonts w:ascii="Times New Roman" w:eastAsia="Calibri" w:hAnsi="Times New Roman" w:cs="Times New Roman"/>
              </w:rPr>
              <w:t>У 3.2.0</w:t>
            </w:r>
            <w:r>
              <w:rPr>
                <w:rFonts w:ascii="Times New Roman" w:eastAsia="Calibri" w:hAnsi="Times New Roman" w:cs="Times New Roman"/>
              </w:rPr>
              <w:t>2</w:t>
            </w:r>
          </w:p>
        </w:tc>
        <w:tc>
          <w:tcPr>
            <w:tcW w:w="6325" w:type="dxa"/>
          </w:tcPr>
          <w:p w14:paraId="0C91E8B8" w14:textId="4DF410B2"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Измерять теплофизические свойства готовых изделий из композиционных материалов;</w:t>
            </w:r>
          </w:p>
        </w:tc>
      </w:tr>
      <w:tr w:rsidR="00694677" w:rsidRPr="00F87D60" w14:paraId="5D35E129" w14:textId="77777777" w:rsidTr="00A72BB8">
        <w:trPr>
          <w:trHeight w:val="25"/>
          <w:jc w:val="center"/>
        </w:trPr>
        <w:tc>
          <w:tcPr>
            <w:tcW w:w="2629" w:type="dxa"/>
            <w:vMerge/>
          </w:tcPr>
          <w:p w14:paraId="221F5F96"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28A2D4B6"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9C70E15" w14:textId="5849885F" w:rsidR="00694677" w:rsidRDefault="00694677" w:rsidP="00694677">
            <w:pPr>
              <w:rPr>
                <w:rFonts w:ascii="Times New Roman" w:eastAsia="Calibri" w:hAnsi="Times New Roman" w:cs="Times New Roman"/>
              </w:rPr>
            </w:pPr>
            <w:r w:rsidRPr="00A37B43">
              <w:rPr>
                <w:rFonts w:ascii="Times New Roman" w:eastAsia="Calibri" w:hAnsi="Times New Roman" w:cs="Times New Roman"/>
              </w:rPr>
              <w:t>У 3.2.0</w:t>
            </w:r>
            <w:r>
              <w:rPr>
                <w:rFonts w:ascii="Times New Roman" w:eastAsia="Calibri" w:hAnsi="Times New Roman" w:cs="Times New Roman"/>
              </w:rPr>
              <w:t>3</w:t>
            </w:r>
          </w:p>
        </w:tc>
        <w:tc>
          <w:tcPr>
            <w:tcW w:w="6325" w:type="dxa"/>
          </w:tcPr>
          <w:p w14:paraId="3473E571" w14:textId="616284C4"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Определять степень отверждения, плотность, содержание связующего и пористость композита;</w:t>
            </w:r>
          </w:p>
        </w:tc>
      </w:tr>
      <w:tr w:rsidR="00694677" w:rsidRPr="00F87D60" w14:paraId="2343E7DA" w14:textId="77777777" w:rsidTr="00A72BB8">
        <w:trPr>
          <w:trHeight w:val="25"/>
          <w:jc w:val="center"/>
        </w:trPr>
        <w:tc>
          <w:tcPr>
            <w:tcW w:w="2629" w:type="dxa"/>
            <w:vMerge/>
          </w:tcPr>
          <w:p w14:paraId="770BDC2D"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1D0A94F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A01DA37" w14:textId="0E363EE7" w:rsidR="00694677" w:rsidRDefault="00694677" w:rsidP="00694677">
            <w:pPr>
              <w:rPr>
                <w:rFonts w:ascii="Times New Roman" w:eastAsia="Calibri" w:hAnsi="Times New Roman" w:cs="Times New Roman"/>
              </w:rPr>
            </w:pPr>
            <w:r w:rsidRPr="00A37B43">
              <w:rPr>
                <w:rFonts w:ascii="Times New Roman" w:eastAsia="Calibri" w:hAnsi="Times New Roman" w:cs="Times New Roman"/>
              </w:rPr>
              <w:t>У 3.2.0</w:t>
            </w:r>
            <w:r>
              <w:rPr>
                <w:rFonts w:ascii="Times New Roman" w:eastAsia="Calibri" w:hAnsi="Times New Roman" w:cs="Times New Roman"/>
              </w:rPr>
              <w:t>4</w:t>
            </w:r>
          </w:p>
        </w:tc>
        <w:tc>
          <w:tcPr>
            <w:tcW w:w="6325" w:type="dxa"/>
          </w:tcPr>
          <w:p w14:paraId="741D4DF0" w14:textId="31B6935B"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Проверять степень герметичности изделий из композиционных материалов неразрушающими методами;</w:t>
            </w:r>
          </w:p>
        </w:tc>
      </w:tr>
      <w:tr w:rsidR="00694677" w:rsidRPr="00F87D60" w14:paraId="78D9FD9D" w14:textId="77777777" w:rsidTr="00A72BB8">
        <w:trPr>
          <w:trHeight w:val="25"/>
          <w:jc w:val="center"/>
        </w:trPr>
        <w:tc>
          <w:tcPr>
            <w:tcW w:w="2629" w:type="dxa"/>
            <w:vMerge/>
          </w:tcPr>
          <w:p w14:paraId="7F224CD1"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61E9D7B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305C054" w14:textId="78950504" w:rsidR="00694677" w:rsidRDefault="00694677" w:rsidP="00694677">
            <w:pPr>
              <w:rPr>
                <w:rFonts w:ascii="Times New Roman" w:eastAsia="Calibri" w:hAnsi="Times New Roman" w:cs="Times New Roman"/>
              </w:rPr>
            </w:pPr>
            <w:r w:rsidRPr="00A37B43">
              <w:rPr>
                <w:rFonts w:ascii="Times New Roman" w:eastAsia="Calibri" w:hAnsi="Times New Roman" w:cs="Times New Roman"/>
              </w:rPr>
              <w:t>У 3.2.0</w:t>
            </w:r>
            <w:r>
              <w:rPr>
                <w:rFonts w:ascii="Times New Roman" w:eastAsia="Calibri" w:hAnsi="Times New Roman" w:cs="Times New Roman"/>
              </w:rPr>
              <w:t>5</w:t>
            </w:r>
          </w:p>
        </w:tc>
        <w:tc>
          <w:tcPr>
            <w:tcW w:w="6325" w:type="dxa"/>
          </w:tcPr>
          <w:p w14:paraId="6EB03479" w14:textId="6359E8C4"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Измерять теплофизические свойства композиционных материалов;</w:t>
            </w:r>
          </w:p>
        </w:tc>
      </w:tr>
      <w:tr w:rsidR="00694677" w:rsidRPr="00F87D60" w14:paraId="40FB2146" w14:textId="77777777" w:rsidTr="00A72BB8">
        <w:trPr>
          <w:trHeight w:val="25"/>
          <w:jc w:val="center"/>
        </w:trPr>
        <w:tc>
          <w:tcPr>
            <w:tcW w:w="2629" w:type="dxa"/>
            <w:vMerge/>
          </w:tcPr>
          <w:p w14:paraId="5DE37362"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79CE607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D57F50B" w14:textId="5D0368DE" w:rsidR="00694677" w:rsidRDefault="00694677" w:rsidP="00694677">
            <w:pPr>
              <w:rPr>
                <w:rFonts w:ascii="Times New Roman" w:eastAsia="Calibri" w:hAnsi="Times New Roman" w:cs="Times New Roman"/>
              </w:rPr>
            </w:pPr>
            <w:r w:rsidRPr="00A37B43">
              <w:rPr>
                <w:rFonts w:ascii="Times New Roman" w:eastAsia="Calibri" w:hAnsi="Times New Roman" w:cs="Times New Roman"/>
              </w:rPr>
              <w:t>У 3.2.0</w:t>
            </w:r>
            <w:r>
              <w:rPr>
                <w:rFonts w:ascii="Times New Roman" w:eastAsia="Calibri" w:hAnsi="Times New Roman" w:cs="Times New Roman"/>
              </w:rPr>
              <w:t>6</w:t>
            </w:r>
          </w:p>
        </w:tc>
        <w:tc>
          <w:tcPr>
            <w:tcW w:w="6325" w:type="dxa"/>
          </w:tcPr>
          <w:p w14:paraId="3260A733" w14:textId="4086640F"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Создавать электронные таблицы, выполнять вычисления и обработку данных по результатам контроля изделий из композиционных материалов</w:t>
            </w:r>
          </w:p>
        </w:tc>
      </w:tr>
      <w:tr w:rsidR="00694677" w:rsidRPr="00F87D60" w14:paraId="34546BED" w14:textId="77777777" w:rsidTr="00A72BB8">
        <w:trPr>
          <w:trHeight w:val="25"/>
          <w:jc w:val="center"/>
        </w:trPr>
        <w:tc>
          <w:tcPr>
            <w:tcW w:w="2629" w:type="dxa"/>
            <w:vMerge/>
          </w:tcPr>
          <w:p w14:paraId="00A0FBB6"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3AE531E2"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5B790DC" w14:textId="7F6371C5" w:rsidR="00694677" w:rsidRDefault="00694677" w:rsidP="00694677">
            <w:pPr>
              <w:rPr>
                <w:rFonts w:ascii="Times New Roman" w:eastAsia="Calibri" w:hAnsi="Times New Roman" w:cs="Times New Roman"/>
              </w:rPr>
            </w:pPr>
            <w:r w:rsidRPr="00A37B43">
              <w:rPr>
                <w:rFonts w:ascii="Times New Roman" w:eastAsia="Calibri" w:hAnsi="Times New Roman" w:cs="Times New Roman"/>
              </w:rPr>
              <w:t>У 3.2.0</w:t>
            </w:r>
            <w:r>
              <w:rPr>
                <w:rFonts w:ascii="Times New Roman" w:eastAsia="Calibri" w:hAnsi="Times New Roman" w:cs="Times New Roman"/>
              </w:rPr>
              <w:t>7</w:t>
            </w:r>
          </w:p>
        </w:tc>
        <w:tc>
          <w:tcPr>
            <w:tcW w:w="6325" w:type="dxa"/>
          </w:tcPr>
          <w:p w14:paraId="6E3CFA1F" w14:textId="25109DB6"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tc>
      </w:tr>
      <w:tr w:rsidR="00694677" w:rsidRPr="00F87D60" w14:paraId="2B12BC88" w14:textId="77777777" w:rsidTr="007A25A1">
        <w:trPr>
          <w:trHeight w:val="127"/>
          <w:jc w:val="center"/>
        </w:trPr>
        <w:tc>
          <w:tcPr>
            <w:tcW w:w="2629" w:type="dxa"/>
            <w:vMerge/>
          </w:tcPr>
          <w:p w14:paraId="408A09B4"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0AA3123D"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5DCA0AF2" w14:textId="78B633DD"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Знания:</w:t>
            </w:r>
          </w:p>
        </w:tc>
      </w:tr>
      <w:tr w:rsidR="00694677" w:rsidRPr="00F87D60" w14:paraId="2F89F9B4" w14:textId="77777777" w:rsidTr="00727ECD">
        <w:trPr>
          <w:trHeight w:val="30"/>
          <w:jc w:val="center"/>
        </w:trPr>
        <w:tc>
          <w:tcPr>
            <w:tcW w:w="2629" w:type="dxa"/>
            <w:vMerge/>
          </w:tcPr>
          <w:p w14:paraId="08D7865A"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4F49CF1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D9B49A6" w14:textId="54D57211" w:rsidR="00694677" w:rsidRPr="00F87D60" w:rsidRDefault="00694677" w:rsidP="00694677">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29655566" w14:textId="7A02C1BB"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Требования действующих стандартов и технических условий на изделия из композиционных материалов</w:t>
            </w:r>
          </w:p>
        </w:tc>
      </w:tr>
      <w:tr w:rsidR="00694677" w:rsidRPr="00F87D60" w14:paraId="6DC85670" w14:textId="77777777" w:rsidTr="00A72BB8">
        <w:trPr>
          <w:trHeight w:val="25"/>
          <w:jc w:val="center"/>
        </w:trPr>
        <w:tc>
          <w:tcPr>
            <w:tcW w:w="2629" w:type="dxa"/>
            <w:vMerge/>
          </w:tcPr>
          <w:p w14:paraId="3B866B82"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2ED71BDD"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D54CBA0" w14:textId="3E5EEF12" w:rsidR="00694677" w:rsidRDefault="00694677" w:rsidP="00694677">
            <w:pPr>
              <w:rPr>
                <w:rFonts w:ascii="Times New Roman" w:eastAsia="Calibri" w:hAnsi="Times New Roman" w:cs="Times New Roman"/>
              </w:rPr>
            </w:pPr>
            <w:r w:rsidRPr="00CC0E18">
              <w:rPr>
                <w:rFonts w:ascii="Times New Roman" w:eastAsia="Calibri" w:hAnsi="Times New Roman" w:cs="Times New Roman"/>
              </w:rPr>
              <w:t>З 3.2.0</w:t>
            </w:r>
            <w:r>
              <w:rPr>
                <w:rFonts w:ascii="Times New Roman" w:eastAsia="Calibri" w:hAnsi="Times New Roman" w:cs="Times New Roman"/>
              </w:rPr>
              <w:t>2</w:t>
            </w:r>
          </w:p>
        </w:tc>
        <w:tc>
          <w:tcPr>
            <w:tcW w:w="6325" w:type="dxa"/>
          </w:tcPr>
          <w:p w14:paraId="0914608A" w14:textId="0D770ED7"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Стандартные методики проведения испытаний изделий из композиционных материалов;</w:t>
            </w:r>
          </w:p>
        </w:tc>
      </w:tr>
      <w:tr w:rsidR="00694677" w:rsidRPr="00F87D60" w14:paraId="6303EA6A" w14:textId="77777777" w:rsidTr="00A72BB8">
        <w:trPr>
          <w:trHeight w:val="25"/>
          <w:jc w:val="center"/>
        </w:trPr>
        <w:tc>
          <w:tcPr>
            <w:tcW w:w="2629" w:type="dxa"/>
            <w:vMerge/>
          </w:tcPr>
          <w:p w14:paraId="39A8EB64"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205B39F7"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6CB7C04" w14:textId="1B330431" w:rsidR="00694677" w:rsidRDefault="00694677" w:rsidP="00694677">
            <w:pPr>
              <w:rPr>
                <w:rFonts w:ascii="Times New Roman" w:eastAsia="Calibri" w:hAnsi="Times New Roman" w:cs="Times New Roman"/>
              </w:rPr>
            </w:pPr>
            <w:r w:rsidRPr="00CC0E18">
              <w:rPr>
                <w:rFonts w:ascii="Times New Roman" w:eastAsia="Calibri" w:hAnsi="Times New Roman" w:cs="Times New Roman"/>
              </w:rPr>
              <w:t>З 3.2.0</w:t>
            </w:r>
            <w:r>
              <w:rPr>
                <w:rFonts w:ascii="Times New Roman" w:eastAsia="Calibri" w:hAnsi="Times New Roman" w:cs="Times New Roman"/>
              </w:rPr>
              <w:t>3</w:t>
            </w:r>
          </w:p>
        </w:tc>
        <w:tc>
          <w:tcPr>
            <w:tcW w:w="6325" w:type="dxa"/>
          </w:tcPr>
          <w:p w14:paraId="276183A4" w14:textId="669C1048"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 xml:space="preserve">Стандартные методики и средства определения механических свойств </w:t>
            </w:r>
            <w:proofErr w:type="spellStart"/>
            <w:r w:rsidRPr="00727ECD">
              <w:rPr>
                <w:rFonts w:ascii="Times New Roman" w:eastAsia="Calibri" w:hAnsi="Times New Roman" w:cs="Times New Roman"/>
                <w:bCs/>
              </w:rPr>
              <w:t>препрега</w:t>
            </w:r>
            <w:proofErr w:type="spellEnd"/>
            <w:r w:rsidRPr="00727ECD">
              <w:rPr>
                <w:rFonts w:ascii="Times New Roman" w:eastAsia="Calibri" w:hAnsi="Times New Roman" w:cs="Times New Roman"/>
                <w:bCs/>
              </w:rPr>
              <w:t xml:space="preserve"> и готовых изделий из композиционных материалов;</w:t>
            </w:r>
          </w:p>
        </w:tc>
      </w:tr>
      <w:tr w:rsidR="00694677" w:rsidRPr="00F87D60" w14:paraId="0472CF67" w14:textId="77777777" w:rsidTr="00A72BB8">
        <w:trPr>
          <w:trHeight w:val="25"/>
          <w:jc w:val="center"/>
        </w:trPr>
        <w:tc>
          <w:tcPr>
            <w:tcW w:w="2629" w:type="dxa"/>
            <w:vMerge/>
          </w:tcPr>
          <w:p w14:paraId="2844DB6C"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74A27BD3"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8753355" w14:textId="70872479" w:rsidR="00694677" w:rsidRDefault="00694677" w:rsidP="00694677">
            <w:pPr>
              <w:rPr>
                <w:rFonts w:ascii="Times New Roman" w:eastAsia="Calibri" w:hAnsi="Times New Roman" w:cs="Times New Roman"/>
              </w:rPr>
            </w:pPr>
            <w:r w:rsidRPr="00CC0E18">
              <w:rPr>
                <w:rFonts w:ascii="Times New Roman" w:eastAsia="Calibri" w:hAnsi="Times New Roman" w:cs="Times New Roman"/>
              </w:rPr>
              <w:t>З 3.2.0</w:t>
            </w:r>
            <w:r>
              <w:rPr>
                <w:rFonts w:ascii="Times New Roman" w:eastAsia="Calibri" w:hAnsi="Times New Roman" w:cs="Times New Roman"/>
              </w:rPr>
              <w:t>4</w:t>
            </w:r>
          </w:p>
        </w:tc>
        <w:tc>
          <w:tcPr>
            <w:tcW w:w="6325" w:type="dxa"/>
          </w:tcPr>
          <w:p w14:paraId="633F0A16" w14:textId="77B9159A"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tc>
      </w:tr>
      <w:tr w:rsidR="00694677" w:rsidRPr="00F87D60" w14:paraId="3E7DC6BF" w14:textId="77777777" w:rsidTr="00A72BB8">
        <w:trPr>
          <w:trHeight w:val="25"/>
          <w:jc w:val="center"/>
        </w:trPr>
        <w:tc>
          <w:tcPr>
            <w:tcW w:w="2629" w:type="dxa"/>
            <w:vMerge/>
          </w:tcPr>
          <w:p w14:paraId="438B5AFD"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542E7B1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6342F3E" w14:textId="0EFE2194" w:rsidR="00694677" w:rsidRDefault="00694677" w:rsidP="00694677">
            <w:pPr>
              <w:rPr>
                <w:rFonts w:ascii="Times New Roman" w:eastAsia="Calibri" w:hAnsi="Times New Roman" w:cs="Times New Roman"/>
              </w:rPr>
            </w:pPr>
            <w:r w:rsidRPr="00CC0E18">
              <w:rPr>
                <w:rFonts w:ascii="Times New Roman" w:eastAsia="Calibri" w:hAnsi="Times New Roman" w:cs="Times New Roman"/>
              </w:rPr>
              <w:t>З 3.2.0</w:t>
            </w:r>
            <w:r>
              <w:rPr>
                <w:rFonts w:ascii="Times New Roman" w:eastAsia="Calibri" w:hAnsi="Times New Roman" w:cs="Times New Roman"/>
              </w:rPr>
              <w:t>5</w:t>
            </w:r>
          </w:p>
        </w:tc>
        <w:tc>
          <w:tcPr>
            <w:tcW w:w="6325" w:type="dxa"/>
          </w:tcPr>
          <w:p w14:paraId="6B051EDC" w14:textId="5AEB82FD"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Стандартные методики и средства измерения теплофизических свойств композиционных материалов;</w:t>
            </w:r>
          </w:p>
        </w:tc>
      </w:tr>
      <w:tr w:rsidR="00694677" w:rsidRPr="00F87D60" w14:paraId="674E38F8" w14:textId="77777777" w:rsidTr="00A72BB8">
        <w:trPr>
          <w:trHeight w:val="25"/>
          <w:jc w:val="center"/>
        </w:trPr>
        <w:tc>
          <w:tcPr>
            <w:tcW w:w="2629" w:type="dxa"/>
            <w:vMerge/>
          </w:tcPr>
          <w:p w14:paraId="7A3E6BB8"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47B765F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1D03D00" w14:textId="268B6804" w:rsidR="00694677" w:rsidRDefault="00694677" w:rsidP="00694677">
            <w:pPr>
              <w:rPr>
                <w:rFonts w:ascii="Times New Roman" w:eastAsia="Calibri" w:hAnsi="Times New Roman" w:cs="Times New Roman"/>
              </w:rPr>
            </w:pPr>
            <w:r w:rsidRPr="00CC0E18">
              <w:rPr>
                <w:rFonts w:ascii="Times New Roman" w:eastAsia="Calibri" w:hAnsi="Times New Roman" w:cs="Times New Roman"/>
              </w:rPr>
              <w:t>З 3.2.0</w:t>
            </w:r>
            <w:r>
              <w:rPr>
                <w:rFonts w:ascii="Times New Roman" w:eastAsia="Calibri" w:hAnsi="Times New Roman" w:cs="Times New Roman"/>
              </w:rPr>
              <w:t>6</w:t>
            </w:r>
          </w:p>
        </w:tc>
        <w:tc>
          <w:tcPr>
            <w:tcW w:w="6325" w:type="dxa"/>
          </w:tcPr>
          <w:p w14:paraId="0CC11BA5" w14:textId="3DBBCD8E"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Правила оформления технической документации по результатам испытаний</w:t>
            </w:r>
          </w:p>
        </w:tc>
      </w:tr>
      <w:tr w:rsidR="00694677" w:rsidRPr="00F87D60" w14:paraId="4F1AF3E9" w14:textId="77777777" w:rsidTr="007A25A1">
        <w:trPr>
          <w:trHeight w:val="130"/>
          <w:jc w:val="center"/>
        </w:trPr>
        <w:tc>
          <w:tcPr>
            <w:tcW w:w="2629" w:type="dxa"/>
            <w:vMerge/>
          </w:tcPr>
          <w:p w14:paraId="207B85BD" w14:textId="77777777" w:rsidR="00694677" w:rsidRPr="00F87D60" w:rsidRDefault="00694677" w:rsidP="00694677">
            <w:pPr>
              <w:jc w:val="both"/>
              <w:rPr>
                <w:rFonts w:ascii="Times New Roman" w:eastAsia="Calibri" w:hAnsi="Times New Roman" w:cs="Times New Roman"/>
                <w:color w:val="7030A0"/>
              </w:rPr>
            </w:pPr>
          </w:p>
        </w:tc>
        <w:tc>
          <w:tcPr>
            <w:tcW w:w="4197" w:type="dxa"/>
            <w:vMerge w:val="restart"/>
          </w:tcPr>
          <w:p w14:paraId="3DC66D8A" w14:textId="1552B788" w:rsidR="00694677" w:rsidRPr="00A72BB8" w:rsidRDefault="00694677" w:rsidP="00694677">
            <w:pPr>
              <w:jc w:val="both"/>
              <w:rPr>
                <w:rFonts w:ascii="Times New Roman" w:eastAsia="Calibri" w:hAnsi="Times New Roman" w:cs="Times New Roman"/>
              </w:rPr>
            </w:pPr>
            <w:r w:rsidRPr="00A72BB8">
              <w:rPr>
                <w:rFonts w:ascii="Times New Roman" w:eastAsia="Calibri" w:hAnsi="Times New Roman" w:cs="Times New Roman"/>
              </w:rPr>
              <w:t>ПК 3.3 Оформлять плановую и отчетную документацию по производству изделий из композиционных материалов</w:t>
            </w:r>
          </w:p>
        </w:tc>
        <w:tc>
          <w:tcPr>
            <w:tcW w:w="7734" w:type="dxa"/>
            <w:gridSpan w:val="2"/>
          </w:tcPr>
          <w:p w14:paraId="433E7BAA" w14:textId="28CD77D2"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94677" w:rsidRPr="00F87D60" w14:paraId="5218A5BC" w14:textId="77777777" w:rsidTr="00A72BB8">
        <w:trPr>
          <w:trHeight w:val="127"/>
          <w:jc w:val="center"/>
        </w:trPr>
        <w:tc>
          <w:tcPr>
            <w:tcW w:w="2629" w:type="dxa"/>
            <w:vMerge/>
          </w:tcPr>
          <w:p w14:paraId="323494C2"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263B9EC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847435C" w14:textId="37F8B78E" w:rsidR="00694677" w:rsidRPr="00F87D60" w:rsidRDefault="00694677" w:rsidP="00694677">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Pr>
          <w:p w14:paraId="40EFFF0E" w14:textId="4B83017E" w:rsidR="00694677" w:rsidRPr="00727ECD" w:rsidRDefault="00694677" w:rsidP="00694677">
            <w:pPr>
              <w:rPr>
                <w:rFonts w:ascii="Times New Roman" w:eastAsia="Calibri" w:hAnsi="Times New Roman" w:cs="Times New Roman"/>
                <w:bCs/>
              </w:rPr>
            </w:pPr>
            <w:r w:rsidRPr="00727ECD">
              <w:rPr>
                <w:rFonts w:ascii="Times New Roman" w:eastAsia="Calibri" w:hAnsi="Times New Roman" w:cs="Times New Roman"/>
                <w:bCs/>
              </w:rPr>
              <w:t>Оформление плановой и отчетной документации по производству изделий из композиционных материалов</w:t>
            </w:r>
          </w:p>
        </w:tc>
      </w:tr>
      <w:tr w:rsidR="00694677" w:rsidRPr="00F87D60" w14:paraId="2C97F2AD" w14:textId="77777777" w:rsidTr="007A25A1">
        <w:trPr>
          <w:trHeight w:val="127"/>
          <w:jc w:val="center"/>
        </w:trPr>
        <w:tc>
          <w:tcPr>
            <w:tcW w:w="2629" w:type="dxa"/>
            <w:vMerge/>
          </w:tcPr>
          <w:p w14:paraId="169AFB7C"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52AE83E3"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6D6A930B" w14:textId="0DDED232"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Умения:</w:t>
            </w:r>
          </w:p>
        </w:tc>
      </w:tr>
      <w:tr w:rsidR="00694677" w:rsidRPr="00F87D60" w14:paraId="24B6D395" w14:textId="77777777" w:rsidTr="00727ECD">
        <w:trPr>
          <w:trHeight w:val="39"/>
          <w:jc w:val="center"/>
        </w:trPr>
        <w:tc>
          <w:tcPr>
            <w:tcW w:w="2629" w:type="dxa"/>
            <w:vMerge/>
          </w:tcPr>
          <w:p w14:paraId="5C459D0E"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75A7037D"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33DD7B6" w14:textId="25829E52" w:rsidR="00694677" w:rsidRPr="00F87D60" w:rsidRDefault="00694677" w:rsidP="00694677">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Pr>
          <w:p w14:paraId="168919FE" w14:textId="2EEB1F8E"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Создавать электронные таблицы, выполнять вычисления и обработку данных по результатам контроля изделий из композиционных материалов;</w:t>
            </w:r>
          </w:p>
        </w:tc>
      </w:tr>
      <w:tr w:rsidR="00694677" w:rsidRPr="00F87D60" w14:paraId="6278E11E" w14:textId="77777777" w:rsidTr="00A72BB8">
        <w:trPr>
          <w:trHeight w:val="36"/>
          <w:jc w:val="center"/>
        </w:trPr>
        <w:tc>
          <w:tcPr>
            <w:tcW w:w="2629" w:type="dxa"/>
            <w:vMerge/>
          </w:tcPr>
          <w:p w14:paraId="4589E09C"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557AA9A5"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DCB0B23" w14:textId="6226F893" w:rsidR="00694677" w:rsidRDefault="00694677" w:rsidP="00694677">
            <w:pPr>
              <w:rPr>
                <w:rFonts w:ascii="Times New Roman" w:eastAsia="Calibri" w:hAnsi="Times New Roman" w:cs="Times New Roman"/>
              </w:rPr>
            </w:pPr>
            <w:r w:rsidRPr="00021D7B">
              <w:rPr>
                <w:rFonts w:ascii="Times New Roman" w:eastAsia="Calibri" w:hAnsi="Times New Roman" w:cs="Times New Roman"/>
              </w:rPr>
              <w:t>У 3.3.0</w:t>
            </w:r>
            <w:r>
              <w:rPr>
                <w:rFonts w:ascii="Times New Roman" w:eastAsia="Calibri" w:hAnsi="Times New Roman" w:cs="Times New Roman"/>
              </w:rPr>
              <w:t>2</w:t>
            </w:r>
          </w:p>
        </w:tc>
        <w:tc>
          <w:tcPr>
            <w:tcW w:w="6325" w:type="dxa"/>
          </w:tcPr>
          <w:p w14:paraId="517722A4" w14:textId="7C197023"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Использовать прикладные компьютерные программы для вычислений характеристик твердости и прочности изделий из композиционных материалов;</w:t>
            </w:r>
          </w:p>
        </w:tc>
      </w:tr>
      <w:tr w:rsidR="00694677" w:rsidRPr="00F87D60" w14:paraId="705FABEA" w14:textId="77777777" w:rsidTr="00A72BB8">
        <w:trPr>
          <w:trHeight w:val="36"/>
          <w:jc w:val="center"/>
        </w:trPr>
        <w:tc>
          <w:tcPr>
            <w:tcW w:w="2629" w:type="dxa"/>
            <w:vMerge/>
          </w:tcPr>
          <w:p w14:paraId="5261192F"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720FFF6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AC52E3D" w14:textId="02120E9D" w:rsidR="00694677" w:rsidRDefault="00694677" w:rsidP="00694677">
            <w:pPr>
              <w:rPr>
                <w:rFonts w:ascii="Times New Roman" w:eastAsia="Calibri" w:hAnsi="Times New Roman" w:cs="Times New Roman"/>
              </w:rPr>
            </w:pPr>
            <w:r w:rsidRPr="00021D7B">
              <w:rPr>
                <w:rFonts w:ascii="Times New Roman" w:eastAsia="Calibri" w:hAnsi="Times New Roman" w:cs="Times New Roman"/>
              </w:rPr>
              <w:t>У 3.3.0</w:t>
            </w:r>
            <w:r>
              <w:rPr>
                <w:rFonts w:ascii="Times New Roman" w:eastAsia="Calibri" w:hAnsi="Times New Roman" w:cs="Times New Roman"/>
              </w:rPr>
              <w:t>3</w:t>
            </w:r>
          </w:p>
        </w:tc>
        <w:tc>
          <w:tcPr>
            <w:tcW w:w="6325" w:type="dxa"/>
          </w:tcPr>
          <w:p w14:paraId="298BB9B2" w14:textId="01DE6773"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tc>
      </w:tr>
      <w:tr w:rsidR="00694677" w:rsidRPr="00F87D60" w14:paraId="19DF8B4D" w14:textId="77777777" w:rsidTr="00A72BB8">
        <w:trPr>
          <w:trHeight w:val="36"/>
          <w:jc w:val="center"/>
        </w:trPr>
        <w:tc>
          <w:tcPr>
            <w:tcW w:w="2629" w:type="dxa"/>
            <w:vMerge/>
          </w:tcPr>
          <w:p w14:paraId="21533070"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0F75F90E"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BE042B0" w14:textId="3D7CCDDF" w:rsidR="00694677" w:rsidRDefault="00694677" w:rsidP="00694677">
            <w:pPr>
              <w:rPr>
                <w:rFonts w:ascii="Times New Roman" w:eastAsia="Calibri" w:hAnsi="Times New Roman" w:cs="Times New Roman"/>
              </w:rPr>
            </w:pPr>
            <w:r w:rsidRPr="00021D7B">
              <w:rPr>
                <w:rFonts w:ascii="Times New Roman" w:eastAsia="Calibri" w:hAnsi="Times New Roman" w:cs="Times New Roman"/>
              </w:rPr>
              <w:t>У 3.3.0</w:t>
            </w:r>
            <w:r>
              <w:rPr>
                <w:rFonts w:ascii="Times New Roman" w:eastAsia="Calibri" w:hAnsi="Times New Roman" w:cs="Times New Roman"/>
              </w:rPr>
              <w:t>4</w:t>
            </w:r>
          </w:p>
        </w:tc>
        <w:tc>
          <w:tcPr>
            <w:tcW w:w="6325" w:type="dxa"/>
          </w:tcPr>
          <w:p w14:paraId="256B210C" w14:textId="3450CA3E"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Использовать методики составления актов по итогам контроля качества готовых изделий из композиционных материалов;</w:t>
            </w:r>
          </w:p>
        </w:tc>
      </w:tr>
      <w:tr w:rsidR="00694677" w:rsidRPr="00F87D60" w14:paraId="30BF9636" w14:textId="77777777" w:rsidTr="007A25A1">
        <w:trPr>
          <w:trHeight w:val="127"/>
          <w:jc w:val="center"/>
        </w:trPr>
        <w:tc>
          <w:tcPr>
            <w:tcW w:w="2629" w:type="dxa"/>
            <w:vMerge/>
          </w:tcPr>
          <w:p w14:paraId="14DFB859"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65AFF12B"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597676FC" w14:textId="0561C15F" w:rsidR="00694677" w:rsidRPr="00F87D60" w:rsidRDefault="00694677" w:rsidP="00694677">
            <w:pPr>
              <w:rPr>
                <w:rFonts w:ascii="Times New Roman" w:eastAsia="Calibri" w:hAnsi="Times New Roman" w:cs="Times New Roman"/>
                <w:b/>
              </w:rPr>
            </w:pPr>
            <w:r w:rsidRPr="00F87D60">
              <w:rPr>
                <w:rFonts w:ascii="Times New Roman" w:eastAsia="Calibri" w:hAnsi="Times New Roman" w:cs="Times New Roman"/>
                <w:b/>
              </w:rPr>
              <w:t>Знания:</w:t>
            </w:r>
          </w:p>
        </w:tc>
      </w:tr>
      <w:tr w:rsidR="00694677" w:rsidRPr="00F87D60" w14:paraId="5C897429" w14:textId="77777777" w:rsidTr="002E0256">
        <w:trPr>
          <w:trHeight w:val="30"/>
          <w:jc w:val="center"/>
        </w:trPr>
        <w:tc>
          <w:tcPr>
            <w:tcW w:w="2629" w:type="dxa"/>
            <w:vMerge/>
          </w:tcPr>
          <w:p w14:paraId="40F26857"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2E999977"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5A12520" w14:textId="37669206" w:rsidR="00694677" w:rsidRPr="00F87D60" w:rsidRDefault="00694677" w:rsidP="00694677">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6325" w:type="dxa"/>
          </w:tcPr>
          <w:p w14:paraId="221A0DA0" w14:textId="76F03019"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Правила оформления технической документации по результатам испытаний;</w:t>
            </w:r>
          </w:p>
        </w:tc>
      </w:tr>
      <w:tr w:rsidR="00694677" w:rsidRPr="00F87D60" w14:paraId="57F27AD5" w14:textId="77777777" w:rsidTr="00A72BB8">
        <w:trPr>
          <w:trHeight w:val="25"/>
          <w:jc w:val="center"/>
        </w:trPr>
        <w:tc>
          <w:tcPr>
            <w:tcW w:w="2629" w:type="dxa"/>
            <w:vMerge/>
          </w:tcPr>
          <w:p w14:paraId="1E5B903B"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39B8F2D0"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747E511" w14:textId="1679CE51"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2</w:t>
            </w:r>
          </w:p>
        </w:tc>
        <w:tc>
          <w:tcPr>
            <w:tcW w:w="6325" w:type="dxa"/>
          </w:tcPr>
          <w:p w14:paraId="6C2B65EF" w14:textId="1D58E766"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Прикладные компьютерные программы для работы с электронными таблицами: наименования, возможности и порядок работы в них;</w:t>
            </w:r>
          </w:p>
        </w:tc>
      </w:tr>
      <w:tr w:rsidR="00694677" w:rsidRPr="00F87D60" w14:paraId="686539D5" w14:textId="77777777" w:rsidTr="00A72BB8">
        <w:trPr>
          <w:trHeight w:val="25"/>
          <w:jc w:val="center"/>
        </w:trPr>
        <w:tc>
          <w:tcPr>
            <w:tcW w:w="2629" w:type="dxa"/>
            <w:vMerge/>
          </w:tcPr>
          <w:p w14:paraId="0C5F24B5"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390FF9BD"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4EC942A" w14:textId="691EFB2A"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3</w:t>
            </w:r>
          </w:p>
        </w:tc>
        <w:tc>
          <w:tcPr>
            <w:tcW w:w="6325" w:type="dxa"/>
          </w:tcPr>
          <w:p w14:paraId="72FCD430" w14:textId="7EAE2016"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Прикладные компьютерные программы для вычислений: наименования, возможности и порядок работы в них;</w:t>
            </w:r>
          </w:p>
        </w:tc>
      </w:tr>
      <w:tr w:rsidR="00694677" w:rsidRPr="00F87D60" w14:paraId="4CEA87F6" w14:textId="77777777" w:rsidTr="00A72BB8">
        <w:trPr>
          <w:trHeight w:val="25"/>
          <w:jc w:val="center"/>
        </w:trPr>
        <w:tc>
          <w:tcPr>
            <w:tcW w:w="2629" w:type="dxa"/>
            <w:vMerge/>
          </w:tcPr>
          <w:p w14:paraId="0E689F16"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5EABC863"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F335D0C" w14:textId="7821DDDC"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4</w:t>
            </w:r>
          </w:p>
        </w:tc>
        <w:tc>
          <w:tcPr>
            <w:tcW w:w="6325" w:type="dxa"/>
          </w:tcPr>
          <w:p w14:paraId="70858274" w14:textId="433BD1AB"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Электронные справочные системы и библиотеки: наименования, возможности и порядок работы в них;</w:t>
            </w:r>
          </w:p>
        </w:tc>
      </w:tr>
      <w:tr w:rsidR="00694677" w:rsidRPr="00F87D60" w14:paraId="1329134B" w14:textId="77777777" w:rsidTr="00A72BB8">
        <w:trPr>
          <w:trHeight w:val="25"/>
          <w:jc w:val="center"/>
        </w:trPr>
        <w:tc>
          <w:tcPr>
            <w:tcW w:w="2629" w:type="dxa"/>
            <w:vMerge/>
          </w:tcPr>
          <w:p w14:paraId="5C6ED0E4"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2250A394"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AA03C10" w14:textId="032EDC22"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5</w:t>
            </w:r>
          </w:p>
        </w:tc>
        <w:tc>
          <w:tcPr>
            <w:tcW w:w="6325" w:type="dxa"/>
          </w:tcPr>
          <w:p w14:paraId="402CD661" w14:textId="79720CFF"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Порядок работы с электронным архивом технической документации;</w:t>
            </w:r>
          </w:p>
        </w:tc>
      </w:tr>
      <w:tr w:rsidR="00694677" w:rsidRPr="00F87D60" w14:paraId="54D22DBC" w14:textId="77777777" w:rsidTr="00A72BB8">
        <w:trPr>
          <w:trHeight w:val="25"/>
          <w:jc w:val="center"/>
        </w:trPr>
        <w:tc>
          <w:tcPr>
            <w:tcW w:w="2629" w:type="dxa"/>
            <w:vMerge/>
          </w:tcPr>
          <w:p w14:paraId="29D5E5BC"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0DDB2DB3"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C74DBAF" w14:textId="024380E3"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6</w:t>
            </w:r>
          </w:p>
        </w:tc>
        <w:tc>
          <w:tcPr>
            <w:tcW w:w="6325" w:type="dxa"/>
          </w:tcPr>
          <w:p w14:paraId="1A1C9022" w14:textId="6064DF94"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Правила оформления технической документации по результатам испытаний с использованием вычислительной техники и прикладных программ;</w:t>
            </w:r>
          </w:p>
        </w:tc>
      </w:tr>
      <w:tr w:rsidR="00694677" w:rsidRPr="00F87D60" w14:paraId="05DFDEEA" w14:textId="77777777" w:rsidTr="00A72BB8">
        <w:trPr>
          <w:trHeight w:val="25"/>
          <w:jc w:val="center"/>
        </w:trPr>
        <w:tc>
          <w:tcPr>
            <w:tcW w:w="2629" w:type="dxa"/>
            <w:vMerge/>
          </w:tcPr>
          <w:p w14:paraId="1E3166C8"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6840C63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8004734" w14:textId="03ED4B98"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7</w:t>
            </w:r>
          </w:p>
        </w:tc>
        <w:tc>
          <w:tcPr>
            <w:tcW w:w="6325" w:type="dxa"/>
          </w:tcPr>
          <w:p w14:paraId="5DB863F7" w14:textId="2C3DC9B3"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tc>
      </w:tr>
      <w:tr w:rsidR="00694677" w:rsidRPr="00F87D60" w14:paraId="30517326" w14:textId="77777777" w:rsidTr="00A72BB8">
        <w:trPr>
          <w:trHeight w:val="25"/>
          <w:jc w:val="center"/>
        </w:trPr>
        <w:tc>
          <w:tcPr>
            <w:tcW w:w="2629" w:type="dxa"/>
            <w:vMerge/>
          </w:tcPr>
          <w:p w14:paraId="787764DC" w14:textId="77777777" w:rsidR="00694677" w:rsidRPr="00F87D60" w:rsidRDefault="00694677" w:rsidP="00694677">
            <w:pPr>
              <w:jc w:val="both"/>
              <w:rPr>
                <w:rFonts w:ascii="Times New Roman" w:eastAsia="Calibri" w:hAnsi="Times New Roman" w:cs="Times New Roman"/>
                <w:color w:val="7030A0"/>
              </w:rPr>
            </w:pPr>
          </w:p>
        </w:tc>
        <w:tc>
          <w:tcPr>
            <w:tcW w:w="4197" w:type="dxa"/>
            <w:vMerge/>
          </w:tcPr>
          <w:p w14:paraId="1765526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517AE83" w14:textId="77961F28" w:rsidR="00694677" w:rsidRDefault="00694677" w:rsidP="00694677">
            <w:pPr>
              <w:rPr>
                <w:rFonts w:ascii="Times New Roman" w:eastAsia="Calibri" w:hAnsi="Times New Roman" w:cs="Times New Roman"/>
              </w:rPr>
            </w:pPr>
            <w:r w:rsidRPr="00AF1B4A">
              <w:rPr>
                <w:rFonts w:ascii="Times New Roman" w:eastAsia="Calibri" w:hAnsi="Times New Roman" w:cs="Times New Roman"/>
              </w:rPr>
              <w:t>З 3.3.0</w:t>
            </w:r>
            <w:r>
              <w:rPr>
                <w:rFonts w:ascii="Times New Roman" w:eastAsia="Calibri" w:hAnsi="Times New Roman" w:cs="Times New Roman"/>
              </w:rPr>
              <w:t>8</w:t>
            </w:r>
          </w:p>
        </w:tc>
        <w:tc>
          <w:tcPr>
            <w:tcW w:w="6325" w:type="dxa"/>
          </w:tcPr>
          <w:p w14:paraId="188E90B0" w14:textId="4630B51A"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Применяемые формы учета и отчетности и порядок ведения учета и составления отчетности</w:t>
            </w:r>
          </w:p>
        </w:tc>
      </w:tr>
      <w:tr w:rsidR="00694677" w:rsidRPr="00F87D60" w14:paraId="37E6E691" w14:textId="77777777" w:rsidTr="007A25A1">
        <w:trPr>
          <w:trHeight w:val="130"/>
          <w:jc w:val="center"/>
        </w:trPr>
        <w:tc>
          <w:tcPr>
            <w:tcW w:w="2629" w:type="dxa"/>
            <w:vMerge w:val="restart"/>
          </w:tcPr>
          <w:p w14:paraId="4363631B" w14:textId="7A4409C1" w:rsidR="00694677" w:rsidRPr="00A72BB8" w:rsidRDefault="00694677" w:rsidP="00694677">
            <w:pPr>
              <w:jc w:val="both"/>
              <w:rPr>
                <w:rFonts w:ascii="Times New Roman" w:eastAsia="Calibri" w:hAnsi="Times New Roman" w:cs="Times New Roman"/>
              </w:rPr>
            </w:pPr>
            <w:r w:rsidRPr="00A72BB8">
              <w:rPr>
                <w:rFonts w:ascii="Times New Roman" w:eastAsia="Calibri" w:hAnsi="Times New Roman" w:cs="Times New Roman"/>
              </w:rPr>
              <w:t>Конструирование изделий из композиционных материалов</w:t>
            </w:r>
          </w:p>
        </w:tc>
        <w:tc>
          <w:tcPr>
            <w:tcW w:w="4197" w:type="dxa"/>
            <w:vMerge w:val="restart"/>
          </w:tcPr>
          <w:p w14:paraId="56DDD527" w14:textId="3D94A712" w:rsidR="00694677" w:rsidRPr="00A72BB8" w:rsidRDefault="00694677" w:rsidP="00521017">
            <w:pPr>
              <w:jc w:val="both"/>
              <w:rPr>
                <w:rFonts w:ascii="Times New Roman" w:eastAsia="Calibri" w:hAnsi="Times New Roman" w:cs="Times New Roman"/>
              </w:rPr>
            </w:pPr>
            <w:r w:rsidRPr="00A72BB8">
              <w:rPr>
                <w:rFonts w:ascii="Times New Roman" w:eastAsia="Calibri" w:hAnsi="Times New Roman" w:cs="Times New Roman"/>
              </w:rPr>
              <w:t>ПК 4.1 Разрабатывать конструкторскую документацию на изделие из композиционных материалов</w:t>
            </w:r>
          </w:p>
        </w:tc>
        <w:tc>
          <w:tcPr>
            <w:tcW w:w="7734" w:type="dxa"/>
            <w:gridSpan w:val="2"/>
          </w:tcPr>
          <w:p w14:paraId="2045FC25" w14:textId="175D7BBF"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94677" w:rsidRPr="00F87D60" w14:paraId="5FCC2986" w14:textId="77777777" w:rsidTr="00A72BB8">
        <w:trPr>
          <w:trHeight w:val="127"/>
          <w:jc w:val="center"/>
        </w:trPr>
        <w:tc>
          <w:tcPr>
            <w:tcW w:w="2629" w:type="dxa"/>
            <w:vMerge/>
          </w:tcPr>
          <w:p w14:paraId="6F2C8CB4" w14:textId="77777777" w:rsidR="00694677" w:rsidRPr="00A72BB8" w:rsidRDefault="00694677" w:rsidP="00694677">
            <w:pPr>
              <w:jc w:val="both"/>
              <w:rPr>
                <w:rFonts w:ascii="Times New Roman" w:eastAsia="Calibri" w:hAnsi="Times New Roman" w:cs="Times New Roman"/>
              </w:rPr>
            </w:pPr>
          </w:p>
        </w:tc>
        <w:tc>
          <w:tcPr>
            <w:tcW w:w="4197" w:type="dxa"/>
            <w:vMerge/>
          </w:tcPr>
          <w:p w14:paraId="1B1ED4E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8DB1B35" w14:textId="68688E61" w:rsidR="00694677" w:rsidRPr="00A72BB8" w:rsidRDefault="00694677" w:rsidP="00694677">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Pr>
          <w:p w14:paraId="58AF7FF1" w14:textId="4FF1ACEA"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Конструирование изделий из композиционных материалов</w:t>
            </w:r>
          </w:p>
        </w:tc>
      </w:tr>
      <w:tr w:rsidR="00694677" w:rsidRPr="00F87D60" w14:paraId="655A9EAF" w14:textId="77777777" w:rsidTr="007A25A1">
        <w:trPr>
          <w:trHeight w:val="127"/>
          <w:jc w:val="center"/>
        </w:trPr>
        <w:tc>
          <w:tcPr>
            <w:tcW w:w="2629" w:type="dxa"/>
            <w:vMerge/>
          </w:tcPr>
          <w:p w14:paraId="3661E5E1" w14:textId="77777777" w:rsidR="00694677" w:rsidRPr="00A72BB8" w:rsidRDefault="00694677" w:rsidP="00694677">
            <w:pPr>
              <w:jc w:val="both"/>
              <w:rPr>
                <w:rFonts w:ascii="Times New Roman" w:eastAsia="Calibri" w:hAnsi="Times New Roman" w:cs="Times New Roman"/>
              </w:rPr>
            </w:pPr>
          </w:p>
        </w:tc>
        <w:tc>
          <w:tcPr>
            <w:tcW w:w="4197" w:type="dxa"/>
            <w:vMerge/>
          </w:tcPr>
          <w:p w14:paraId="64BCA74D"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0DFE06E1" w14:textId="3B551B2F"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Умения:</w:t>
            </w:r>
          </w:p>
        </w:tc>
      </w:tr>
      <w:tr w:rsidR="00694677" w:rsidRPr="00F87D60" w14:paraId="7A4B4517" w14:textId="77777777" w:rsidTr="002E0256">
        <w:trPr>
          <w:trHeight w:val="38"/>
          <w:jc w:val="center"/>
        </w:trPr>
        <w:tc>
          <w:tcPr>
            <w:tcW w:w="2629" w:type="dxa"/>
            <w:vMerge/>
          </w:tcPr>
          <w:p w14:paraId="60867B36" w14:textId="77777777" w:rsidR="00694677" w:rsidRPr="00A72BB8" w:rsidRDefault="00694677" w:rsidP="00694677">
            <w:pPr>
              <w:jc w:val="both"/>
              <w:rPr>
                <w:rFonts w:ascii="Times New Roman" w:eastAsia="Calibri" w:hAnsi="Times New Roman" w:cs="Times New Roman"/>
              </w:rPr>
            </w:pPr>
          </w:p>
        </w:tc>
        <w:tc>
          <w:tcPr>
            <w:tcW w:w="4197" w:type="dxa"/>
            <w:vMerge/>
          </w:tcPr>
          <w:p w14:paraId="2231A614"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5BD1079" w14:textId="23FB0AE9"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Pr>
          <w:p w14:paraId="212DEF8A" w14:textId="4EB1F5C8"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Работать в системах автоматизированного проектирования (CAD-системах);</w:t>
            </w:r>
          </w:p>
        </w:tc>
      </w:tr>
      <w:tr w:rsidR="00694677" w:rsidRPr="00F87D60" w14:paraId="51634EC0" w14:textId="77777777" w:rsidTr="00A72BB8">
        <w:trPr>
          <w:trHeight w:val="31"/>
          <w:jc w:val="center"/>
        </w:trPr>
        <w:tc>
          <w:tcPr>
            <w:tcW w:w="2629" w:type="dxa"/>
            <w:vMerge/>
          </w:tcPr>
          <w:p w14:paraId="08709225" w14:textId="77777777" w:rsidR="00694677" w:rsidRPr="00A72BB8" w:rsidRDefault="00694677" w:rsidP="00694677">
            <w:pPr>
              <w:jc w:val="both"/>
              <w:rPr>
                <w:rFonts w:ascii="Times New Roman" w:eastAsia="Calibri" w:hAnsi="Times New Roman" w:cs="Times New Roman"/>
              </w:rPr>
            </w:pPr>
          </w:p>
        </w:tc>
        <w:tc>
          <w:tcPr>
            <w:tcW w:w="4197" w:type="dxa"/>
            <w:vMerge/>
          </w:tcPr>
          <w:p w14:paraId="61A3427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F39FC2A" w14:textId="54B5510C"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2</w:t>
            </w:r>
          </w:p>
        </w:tc>
        <w:tc>
          <w:tcPr>
            <w:tcW w:w="6325" w:type="dxa"/>
          </w:tcPr>
          <w:p w14:paraId="7E8BB9C9" w14:textId="6D5C0379"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Выполнять построение 3D-моделей в CAD-системах;</w:t>
            </w:r>
          </w:p>
        </w:tc>
      </w:tr>
      <w:tr w:rsidR="00694677" w:rsidRPr="00F87D60" w14:paraId="48016458" w14:textId="77777777" w:rsidTr="00A72BB8">
        <w:trPr>
          <w:trHeight w:val="31"/>
          <w:jc w:val="center"/>
        </w:trPr>
        <w:tc>
          <w:tcPr>
            <w:tcW w:w="2629" w:type="dxa"/>
            <w:vMerge/>
          </w:tcPr>
          <w:p w14:paraId="69D109F8" w14:textId="77777777" w:rsidR="00694677" w:rsidRPr="00A72BB8" w:rsidRDefault="00694677" w:rsidP="00694677">
            <w:pPr>
              <w:jc w:val="both"/>
              <w:rPr>
                <w:rFonts w:ascii="Times New Roman" w:eastAsia="Calibri" w:hAnsi="Times New Roman" w:cs="Times New Roman"/>
              </w:rPr>
            </w:pPr>
          </w:p>
        </w:tc>
        <w:tc>
          <w:tcPr>
            <w:tcW w:w="4197" w:type="dxa"/>
            <w:vMerge/>
          </w:tcPr>
          <w:p w14:paraId="1378505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9AF5DB2" w14:textId="6C2B6691"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3</w:t>
            </w:r>
          </w:p>
        </w:tc>
        <w:tc>
          <w:tcPr>
            <w:tcW w:w="6325" w:type="dxa"/>
          </w:tcPr>
          <w:p w14:paraId="27AA36B4" w14:textId="02858EA8" w:rsidR="00694677" w:rsidRPr="002E0256" w:rsidRDefault="00694677" w:rsidP="00521017">
            <w:pPr>
              <w:rPr>
                <w:rFonts w:ascii="Times New Roman" w:eastAsia="Calibri" w:hAnsi="Times New Roman" w:cs="Times New Roman"/>
                <w:bCs/>
              </w:rPr>
            </w:pPr>
            <w:r w:rsidRPr="002E0256">
              <w:rPr>
                <w:rFonts w:ascii="Times New Roman" w:eastAsia="Calibri" w:hAnsi="Times New Roman" w:cs="Times New Roman"/>
                <w:bCs/>
              </w:rPr>
              <w:t>Создавать чертежи изделий из композиционных материалов с использованием конструкторских систем автоматизированного проектирования;</w:t>
            </w:r>
          </w:p>
        </w:tc>
      </w:tr>
      <w:tr w:rsidR="00694677" w:rsidRPr="00F87D60" w14:paraId="5087727B" w14:textId="77777777" w:rsidTr="00A72BB8">
        <w:trPr>
          <w:trHeight w:val="31"/>
          <w:jc w:val="center"/>
        </w:trPr>
        <w:tc>
          <w:tcPr>
            <w:tcW w:w="2629" w:type="dxa"/>
            <w:vMerge/>
          </w:tcPr>
          <w:p w14:paraId="78734C59" w14:textId="77777777" w:rsidR="00694677" w:rsidRPr="00A72BB8" w:rsidRDefault="00694677" w:rsidP="00694677">
            <w:pPr>
              <w:jc w:val="both"/>
              <w:rPr>
                <w:rFonts w:ascii="Times New Roman" w:eastAsia="Calibri" w:hAnsi="Times New Roman" w:cs="Times New Roman"/>
              </w:rPr>
            </w:pPr>
          </w:p>
        </w:tc>
        <w:tc>
          <w:tcPr>
            <w:tcW w:w="4197" w:type="dxa"/>
            <w:vMerge/>
          </w:tcPr>
          <w:p w14:paraId="7A44DE00"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F05A6F4" w14:textId="2C204715"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4</w:t>
            </w:r>
          </w:p>
        </w:tc>
        <w:tc>
          <w:tcPr>
            <w:tcW w:w="6325" w:type="dxa"/>
          </w:tcPr>
          <w:p w14:paraId="56E2A958" w14:textId="49F16753" w:rsidR="00694677" w:rsidRPr="002E0256" w:rsidRDefault="00694677" w:rsidP="00521017">
            <w:pPr>
              <w:rPr>
                <w:rFonts w:ascii="Times New Roman" w:eastAsia="Calibri" w:hAnsi="Times New Roman" w:cs="Times New Roman"/>
                <w:bCs/>
              </w:rPr>
            </w:pPr>
            <w:r w:rsidRPr="002E0256">
              <w:rPr>
                <w:rFonts w:ascii="Times New Roman" w:eastAsia="Calibri" w:hAnsi="Times New Roman" w:cs="Times New Roman"/>
                <w:bCs/>
              </w:rPr>
              <w:t>Определять геометрические параметры изделия из композиционных материалов;</w:t>
            </w:r>
          </w:p>
        </w:tc>
      </w:tr>
      <w:tr w:rsidR="00694677" w:rsidRPr="00F87D60" w14:paraId="77EF30D6" w14:textId="77777777" w:rsidTr="00A72BB8">
        <w:trPr>
          <w:trHeight w:val="31"/>
          <w:jc w:val="center"/>
        </w:trPr>
        <w:tc>
          <w:tcPr>
            <w:tcW w:w="2629" w:type="dxa"/>
            <w:vMerge/>
          </w:tcPr>
          <w:p w14:paraId="773FA688" w14:textId="77777777" w:rsidR="00694677" w:rsidRPr="00A72BB8" w:rsidRDefault="00694677" w:rsidP="00694677">
            <w:pPr>
              <w:jc w:val="both"/>
              <w:rPr>
                <w:rFonts w:ascii="Times New Roman" w:eastAsia="Calibri" w:hAnsi="Times New Roman" w:cs="Times New Roman"/>
              </w:rPr>
            </w:pPr>
          </w:p>
        </w:tc>
        <w:tc>
          <w:tcPr>
            <w:tcW w:w="4197" w:type="dxa"/>
            <w:vMerge/>
          </w:tcPr>
          <w:p w14:paraId="5FE4A50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19C77BA" w14:textId="400FEBD9"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5</w:t>
            </w:r>
          </w:p>
        </w:tc>
        <w:tc>
          <w:tcPr>
            <w:tcW w:w="6325" w:type="dxa"/>
          </w:tcPr>
          <w:p w14:paraId="4AAA0784" w14:textId="47831AE1"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Выполнять геометрические построения изделий из композиционных материалов с использованием конструкторских систем автоматизированного проектирования;</w:t>
            </w:r>
          </w:p>
        </w:tc>
      </w:tr>
      <w:tr w:rsidR="00694677" w:rsidRPr="00F87D60" w14:paraId="4D399DE3" w14:textId="77777777" w:rsidTr="00A72BB8">
        <w:trPr>
          <w:trHeight w:val="31"/>
          <w:jc w:val="center"/>
        </w:trPr>
        <w:tc>
          <w:tcPr>
            <w:tcW w:w="2629" w:type="dxa"/>
            <w:vMerge/>
          </w:tcPr>
          <w:p w14:paraId="2E317270" w14:textId="77777777" w:rsidR="00694677" w:rsidRPr="00A72BB8" w:rsidRDefault="00694677" w:rsidP="00694677">
            <w:pPr>
              <w:jc w:val="both"/>
              <w:rPr>
                <w:rFonts w:ascii="Times New Roman" w:eastAsia="Calibri" w:hAnsi="Times New Roman" w:cs="Times New Roman"/>
              </w:rPr>
            </w:pPr>
          </w:p>
        </w:tc>
        <w:tc>
          <w:tcPr>
            <w:tcW w:w="4197" w:type="dxa"/>
            <w:vMerge/>
          </w:tcPr>
          <w:p w14:paraId="39FFED5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A419E84" w14:textId="17079302"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6</w:t>
            </w:r>
          </w:p>
        </w:tc>
        <w:tc>
          <w:tcPr>
            <w:tcW w:w="6325" w:type="dxa"/>
          </w:tcPr>
          <w:p w14:paraId="326AFB5B" w14:textId="0BAAF652"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Конструировать разъемные и неразъемные соединения конструктивных элементов изделий из композиционных материалов;</w:t>
            </w:r>
          </w:p>
        </w:tc>
      </w:tr>
      <w:tr w:rsidR="00694677" w:rsidRPr="00F87D60" w14:paraId="0F9E216F" w14:textId="77777777" w:rsidTr="00A72BB8">
        <w:trPr>
          <w:trHeight w:val="31"/>
          <w:jc w:val="center"/>
        </w:trPr>
        <w:tc>
          <w:tcPr>
            <w:tcW w:w="2629" w:type="dxa"/>
            <w:vMerge/>
          </w:tcPr>
          <w:p w14:paraId="366AE069" w14:textId="77777777" w:rsidR="00694677" w:rsidRPr="00A72BB8" w:rsidRDefault="00694677" w:rsidP="00694677">
            <w:pPr>
              <w:jc w:val="both"/>
              <w:rPr>
                <w:rFonts w:ascii="Times New Roman" w:eastAsia="Calibri" w:hAnsi="Times New Roman" w:cs="Times New Roman"/>
              </w:rPr>
            </w:pPr>
          </w:p>
        </w:tc>
        <w:tc>
          <w:tcPr>
            <w:tcW w:w="4197" w:type="dxa"/>
            <w:vMerge/>
          </w:tcPr>
          <w:p w14:paraId="3D2FF8E8"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46CB12C" w14:textId="353313FB"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7</w:t>
            </w:r>
          </w:p>
        </w:tc>
        <w:tc>
          <w:tcPr>
            <w:tcW w:w="6325" w:type="dxa"/>
          </w:tcPr>
          <w:p w14:paraId="08D5DD79" w14:textId="38B84D54"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Подготавливать чертежи, спецификации, модели для производства изделий;</w:t>
            </w:r>
          </w:p>
        </w:tc>
      </w:tr>
      <w:tr w:rsidR="00694677" w:rsidRPr="00F87D60" w14:paraId="1F841A1A" w14:textId="77777777" w:rsidTr="002E0256">
        <w:trPr>
          <w:trHeight w:val="255"/>
          <w:jc w:val="center"/>
        </w:trPr>
        <w:tc>
          <w:tcPr>
            <w:tcW w:w="2629" w:type="dxa"/>
            <w:vMerge/>
          </w:tcPr>
          <w:p w14:paraId="407554D3" w14:textId="77777777" w:rsidR="00694677" w:rsidRPr="00A72BB8" w:rsidRDefault="00694677" w:rsidP="00694677">
            <w:pPr>
              <w:jc w:val="both"/>
              <w:rPr>
                <w:rFonts w:ascii="Times New Roman" w:eastAsia="Calibri" w:hAnsi="Times New Roman" w:cs="Times New Roman"/>
              </w:rPr>
            </w:pPr>
          </w:p>
        </w:tc>
        <w:tc>
          <w:tcPr>
            <w:tcW w:w="4197" w:type="dxa"/>
            <w:vMerge/>
          </w:tcPr>
          <w:p w14:paraId="7043F0A6"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97413E0" w14:textId="1D28CC27" w:rsidR="00694677" w:rsidRDefault="00694677" w:rsidP="00694677">
            <w:pPr>
              <w:rPr>
                <w:rFonts w:ascii="Times New Roman" w:eastAsia="Calibri" w:hAnsi="Times New Roman" w:cs="Times New Roman"/>
              </w:rPr>
            </w:pPr>
            <w:r w:rsidRPr="00004F6B">
              <w:rPr>
                <w:rFonts w:ascii="Times New Roman" w:eastAsia="Calibri" w:hAnsi="Times New Roman" w:cs="Times New Roman"/>
              </w:rPr>
              <w:t>У 4.1.0</w:t>
            </w:r>
            <w:r>
              <w:rPr>
                <w:rFonts w:ascii="Times New Roman" w:eastAsia="Calibri" w:hAnsi="Times New Roman" w:cs="Times New Roman"/>
              </w:rPr>
              <w:t>8</w:t>
            </w:r>
          </w:p>
        </w:tc>
        <w:tc>
          <w:tcPr>
            <w:tcW w:w="6325" w:type="dxa"/>
          </w:tcPr>
          <w:p w14:paraId="752B7713" w14:textId="117B696F" w:rsidR="00694677" w:rsidRPr="002E0256" w:rsidRDefault="00694677" w:rsidP="00694677">
            <w:pPr>
              <w:rPr>
                <w:rFonts w:ascii="Times New Roman" w:eastAsia="Calibri" w:hAnsi="Times New Roman" w:cs="Times New Roman"/>
                <w:bCs/>
              </w:rPr>
            </w:pPr>
            <w:r w:rsidRPr="002E0256">
              <w:rPr>
                <w:rFonts w:ascii="Times New Roman" w:eastAsia="Calibri" w:hAnsi="Times New Roman" w:cs="Times New Roman"/>
                <w:bCs/>
              </w:rPr>
              <w:t>Применять средства вычислительной техники для оформления технической документации на изделие из композиционных материалов</w:t>
            </w:r>
          </w:p>
        </w:tc>
      </w:tr>
      <w:tr w:rsidR="00694677" w:rsidRPr="00F87D60" w14:paraId="6C261910" w14:textId="77777777" w:rsidTr="007A25A1">
        <w:trPr>
          <w:trHeight w:val="127"/>
          <w:jc w:val="center"/>
        </w:trPr>
        <w:tc>
          <w:tcPr>
            <w:tcW w:w="2629" w:type="dxa"/>
            <w:vMerge/>
          </w:tcPr>
          <w:p w14:paraId="34A679E5" w14:textId="77777777" w:rsidR="00694677" w:rsidRPr="00A72BB8" w:rsidRDefault="00694677" w:rsidP="00694677">
            <w:pPr>
              <w:jc w:val="both"/>
              <w:rPr>
                <w:rFonts w:ascii="Times New Roman" w:eastAsia="Calibri" w:hAnsi="Times New Roman" w:cs="Times New Roman"/>
              </w:rPr>
            </w:pPr>
          </w:p>
        </w:tc>
        <w:tc>
          <w:tcPr>
            <w:tcW w:w="4197" w:type="dxa"/>
            <w:vMerge/>
          </w:tcPr>
          <w:p w14:paraId="719F0774"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4A2AEF2B" w14:textId="73E3769C"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Знания:</w:t>
            </w:r>
          </w:p>
        </w:tc>
      </w:tr>
      <w:tr w:rsidR="00694677" w:rsidRPr="00F87D60" w14:paraId="4F0E9F77" w14:textId="77777777" w:rsidTr="00FF2BEC">
        <w:trPr>
          <w:trHeight w:val="38"/>
          <w:jc w:val="center"/>
        </w:trPr>
        <w:tc>
          <w:tcPr>
            <w:tcW w:w="2629" w:type="dxa"/>
            <w:vMerge/>
          </w:tcPr>
          <w:p w14:paraId="0C9C6FDB" w14:textId="77777777" w:rsidR="00694677" w:rsidRPr="00A72BB8" w:rsidRDefault="00694677" w:rsidP="00694677">
            <w:pPr>
              <w:jc w:val="both"/>
              <w:rPr>
                <w:rFonts w:ascii="Times New Roman" w:eastAsia="Calibri" w:hAnsi="Times New Roman" w:cs="Times New Roman"/>
              </w:rPr>
            </w:pPr>
          </w:p>
        </w:tc>
        <w:tc>
          <w:tcPr>
            <w:tcW w:w="4197" w:type="dxa"/>
            <w:vMerge/>
          </w:tcPr>
          <w:p w14:paraId="687BCD8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089350B" w14:textId="57FBD821"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Pr>
          <w:p w14:paraId="5AC4E83F" w14:textId="55B899E4"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Основы инженерной и компьютерной графики;</w:t>
            </w:r>
          </w:p>
        </w:tc>
      </w:tr>
      <w:tr w:rsidR="00694677" w:rsidRPr="00F87D60" w14:paraId="6ADA3BC4" w14:textId="77777777" w:rsidTr="00A72BB8">
        <w:trPr>
          <w:trHeight w:val="31"/>
          <w:jc w:val="center"/>
        </w:trPr>
        <w:tc>
          <w:tcPr>
            <w:tcW w:w="2629" w:type="dxa"/>
            <w:vMerge/>
          </w:tcPr>
          <w:p w14:paraId="4516B289" w14:textId="77777777" w:rsidR="00694677" w:rsidRPr="00A72BB8" w:rsidRDefault="00694677" w:rsidP="00694677">
            <w:pPr>
              <w:jc w:val="both"/>
              <w:rPr>
                <w:rFonts w:ascii="Times New Roman" w:eastAsia="Calibri" w:hAnsi="Times New Roman" w:cs="Times New Roman"/>
              </w:rPr>
            </w:pPr>
          </w:p>
        </w:tc>
        <w:tc>
          <w:tcPr>
            <w:tcW w:w="4197" w:type="dxa"/>
            <w:vMerge/>
          </w:tcPr>
          <w:p w14:paraId="12CC19B3"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B029908" w14:textId="52310088"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2</w:t>
            </w:r>
          </w:p>
        </w:tc>
        <w:tc>
          <w:tcPr>
            <w:tcW w:w="6325" w:type="dxa"/>
          </w:tcPr>
          <w:p w14:paraId="6DB599CD" w14:textId="1BCD5F7B"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Единую систему конструкторской документации (ЕСКД);</w:t>
            </w:r>
          </w:p>
        </w:tc>
      </w:tr>
      <w:tr w:rsidR="00694677" w:rsidRPr="00F87D60" w14:paraId="3EEAC3BB" w14:textId="77777777" w:rsidTr="00A72BB8">
        <w:trPr>
          <w:trHeight w:val="31"/>
          <w:jc w:val="center"/>
        </w:trPr>
        <w:tc>
          <w:tcPr>
            <w:tcW w:w="2629" w:type="dxa"/>
            <w:vMerge/>
          </w:tcPr>
          <w:p w14:paraId="5133B66D" w14:textId="77777777" w:rsidR="00694677" w:rsidRPr="00A72BB8" w:rsidRDefault="00694677" w:rsidP="00694677">
            <w:pPr>
              <w:jc w:val="both"/>
              <w:rPr>
                <w:rFonts w:ascii="Times New Roman" w:eastAsia="Calibri" w:hAnsi="Times New Roman" w:cs="Times New Roman"/>
              </w:rPr>
            </w:pPr>
          </w:p>
        </w:tc>
        <w:tc>
          <w:tcPr>
            <w:tcW w:w="4197" w:type="dxa"/>
            <w:vMerge/>
          </w:tcPr>
          <w:p w14:paraId="47EA66EA"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67AE764" w14:textId="1DC20AC3"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3</w:t>
            </w:r>
          </w:p>
        </w:tc>
        <w:tc>
          <w:tcPr>
            <w:tcW w:w="6325" w:type="dxa"/>
          </w:tcPr>
          <w:p w14:paraId="340BACA3" w14:textId="030E2C99"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Единую систему допусков и посадок (ЕСДП);</w:t>
            </w:r>
          </w:p>
        </w:tc>
      </w:tr>
      <w:tr w:rsidR="00694677" w:rsidRPr="00F87D60" w14:paraId="310D2B20" w14:textId="77777777" w:rsidTr="00A72BB8">
        <w:trPr>
          <w:trHeight w:val="31"/>
          <w:jc w:val="center"/>
        </w:trPr>
        <w:tc>
          <w:tcPr>
            <w:tcW w:w="2629" w:type="dxa"/>
            <w:vMerge/>
          </w:tcPr>
          <w:p w14:paraId="4F63A098" w14:textId="77777777" w:rsidR="00694677" w:rsidRPr="00A72BB8" w:rsidRDefault="00694677" w:rsidP="00694677">
            <w:pPr>
              <w:jc w:val="both"/>
              <w:rPr>
                <w:rFonts w:ascii="Times New Roman" w:eastAsia="Calibri" w:hAnsi="Times New Roman" w:cs="Times New Roman"/>
              </w:rPr>
            </w:pPr>
          </w:p>
        </w:tc>
        <w:tc>
          <w:tcPr>
            <w:tcW w:w="4197" w:type="dxa"/>
            <w:vMerge/>
          </w:tcPr>
          <w:p w14:paraId="3C14C1E2"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35ECCB4" w14:textId="4B7898A9"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4</w:t>
            </w:r>
          </w:p>
        </w:tc>
        <w:tc>
          <w:tcPr>
            <w:tcW w:w="6325" w:type="dxa"/>
          </w:tcPr>
          <w:p w14:paraId="66DFC172" w14:textId="775D0830"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Структуру, общие принципы, порядок и правила работы систем автоматизированного проектирования (CAD-систем);</w:t>
            </w:r>
          </w:p>
        </w:tc>
      </w:tr>
      <w:tr w:rsidR="00694677" w:rsidRPr="00F87D60" w14:paraId="3531B6B6" w14:textId="77777777" w:rsidTr="00A72BB8">
        <w:trPr>
          <w:trHeight w:val="31"/>
          <w:jc w:val="center"/>
        </w:trPr>
        <w:tc>
          <w:tcPr>
            <w:tcW w:w="2629" w:type="dxa"/>
            <w:vMerge/>
          </w:tcPr>
          <w:p w14:paraId="613C3600" w14:textId="77777777" w:rsidR="00694677" w:rsidRPr="00A72BB8" w:rsidRDefault="00694677" w:rsidP="00694677">
            <w:pPr>
              <w:jc w:val="both"/>
              <w:rPr>
                <w:rFonts w:ascii="Times New Roman" w:eastAsia="Calibri" w:hAnsi="Times New Roman" w:cs="Times New Roman"/>
              </w:rPr>
            </w:pPr>
          </w:p>
        </w:tc>
        <w:tc>
          <w:tcPr>
            <w:tcW w:w="4197" w:type="dxa"/>
            <w:vMerge/>
          </w:tcPr>
          <w:p w14:paraId="5DF093D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1655468" w14:textId="55137A43"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5</w:t>
            </w:r>
          </w:p>
        </w:tc>
        <w:tc>
          <w:tcPr>
            <w:tcW w:w="6325" w:type="dxa"/>
          </w:tcPr>
          <w:p w14:paraId="576412CA" w14:textId="3E1BECC4"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Принципы и правила построения 3D-моделей;</w:t>
            </w:r>
          </w:p>
        </w:tc>
      </w:tr>
      <w:tr w:rsidR="00694677" w:rsidRPr="00F87D60" w14:paraId="7A4085EE" w14:textId="77777777" w:rsidTr="00A72BB8">
        <w:trPr>
          <w:trHeight w:val="31"/>
          <w:jc w:val="center"/>
        </w:trPr>
        <w:tc>
          <w:tcPr>
            <w:tcW w:w="2629" w:type="dxa"/>
            <w:vMerge/>
          </w:tcPr>
          <w:p w14:paraId="4F3B2A1A" w14:textId="77777777" w:rsidR="00694677" w:rsidRPr="00A72BB8" w:rsidRDefault="00694677" w:rsidP="00694677">
            <w:pPr>
              <w:jc w:val="both"/>
              <w:rPr>
                <w:rFonts w:ascii="Times New Roman" w:eastAsia="Calibri" w:hAnsi="Times New Roman" w:cs="Times New Roman"/>
              </w:rPr>
            </w:pPr>
          </w:p>
        </w:tc>
        <w:tc>
          <w:tcPr>
            <w:tcW w:w="4197" w:type="dxa"/>
            <w:vMerge/>
          </w:tcPr>
          <w:p w14:paraId="2BCAF3F3"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3FD7637" w14:textId="0AA7DF40"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6</w:t>
            </w:r>
          </w:p>
        </w:tc>
        <w:tc>
          <w:tcPr>
            <w:tcW w:w="6325" w:type="dxa"/>
          </w:tcPr>
          <w:p w14:paraId="4DACD3A7" w14:textId="7DEF9700"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Виды изделий;</w:t>
            </w:r>
          </w:p>
        </w:tc>
      </w:tr>
      <w:tr w:rsidR="00694677" w:rsidRPr="00F87D60" w14:paraId="1DE1B387" w14:textId="77777777" w:rsidTr="00A72BB8">
        <w:trPr>
          <w:trHeight w:val="31"/>
          <w:jc w:val="center"/>
        </w:trPr>
        <w:tc>
          <w:tcPr>
            <w:tcW w:w="2629" w:type="dxa"/>
            <w:vMerge/>
          </w:tcPr>
          <w:p w14:paraId="185EFA9E" w14:textId="77777777" w:rsidR="00694677" w:rsidRPr="00A72BB8" w:rsidRDefault="00694677" w:rsidP="00694677">
            <w:pPr>
              <w:jc w:val="both"/>
              <w:rPr>
                <w:rFonts w:ascii="Times New Roman" w:eastAsia="Calibri" w:hAnsi="Times New Roman" w:cs="Times New Roman"/>
              </w:rPr>
            </w:pPr>
          </w:p>
        </w:tc>
        <w:tc>
          <w:tcPr>
            <w:tcW w:w="4197" w:type="dxa"/>
            <w:vMerge/>
          </w:tcPr>
          <w:p w14:paraId="0EC13C52"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633BCC1" w14:textId="6FBFE977"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7</w:t>
            </w:r>
          </w:p>
        </w:tc>
        <w:tc>
          <w:tcPr>
            <w:tcW w:w="6325" w:type="dxa"/>
          </w:tcPr>
          <w:p w14:paraId="29DCFCF9" w14:textId="3BC6E812"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Виды и комплектность конструкторских документов;</w:t>
            </w:r>
          </w:p>
        </w:tc>
      </w:tr>
      <w:tr w:rsidR="00694677" w:rsidRPr="00F87D60" w14:paraId="0614BDB3" w14:textId="77777777" w:rsidTr="00FF2BEC">
        <w:trPr>
          <w:trHeight w:val="255"/>
          <w:jc w:val="center"/>
        </w:trPr>
        <w:tc>
          <w:tcPr>
            <w:tcW w:w="2629" w:type="dxa"/>
            <w:vMerge/>
          </w:tcPr>
          <w:p w14:paraId="76B0F810" w14:textId="77777777" w:rsidR="00694677" w:rsidRPr="00A72BB8" w:rsidRDefault="00694677" w:rsidP="00694677">
            <w:pPr>
              <w:jc w:val="both"/>
              <w:rPr>
                <w:rFonts w:ascii="Times New Roman" w:eastAsia="Calibri" w:hAnsi="Times New Roman" w:cs="Times New Roman"/>
              </w:rPr>
            </w:pPr>
          </w:p>
        </w:tc>
        <w:tc>
          <w:tcPr>
            <w:tcW w:w="4197" w:type="dxa"/>
            <w:vMerge/>
          </w:tcPr>
          <w:p w14:paraId="7E297C96"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89D9396" w14:textId="48DBF186"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8</w:t>
            </w:r>
          </w:p>
        </w:tc>
        <w:tc>
          <w:tcPr>
            <w:tcW w:w="6325" w:type="dxa"/>
          </w:tcPr>
          <w:p w14:paraId="7033962A" w14:textId="6F61847E"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Стандарты, технические условия, инструкции по оформлению технической документации;</w:t>
            </w:r>
          </w:p>
        </w:tc>
      </w:tr>
      <w:tr w:rsidR="00694677" w:rsidRPr="00F87D60" w14:paraId="7A8C6E2D" w14:textId="77777777" w:rsidTr="00A72BB8">
        <w:trPr>
          <w:trHeight w:val="255"/>
          <w:jc w:val="center"/>
        </w:trPr>
        <w:tc>
          <w:tcPr>
            <w:tcW w:w="2629" w:type="dxa"/>
            <w:vMerge/>
          </w:tcPr>
          <w:p w14:paraId="50FD702C" w14:textId="77777777" w:rsidR="00694677" w:rsidRPr="00A72BB8" w:rsidRDefault="00694677" w:rsidP="00694677">
            <w:pPr>
              <w:jc w:val="both"/>
              <w:rPr>
                <w:rFonts w:ascii="Times New Roman" w:eastAsia="Calibri" w:hAnsi="Times New Roman" w:cs="Times New Roman"/>
              </w:rPr>
            </w:pPr>
          </w:p>
        </w:tc>
        <w:tc>
          <w:tcPr>
            <w:tcW w:w="4197" w:type="dxa"/>
            <w:vMerge/>
          </w:tcPr>
          <w:p w14:paraId="25C52E30"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889B7FD" w14:textId="3F8C7D88" w:rsidR="00694677" w:rsidRDefault="00694677" w:rsidP="00694677">
            <w:pPr>
              <w:rPr>
                <w:rFonts w:ascii="Times New Roman" w:eastAsia="Calibri" w:hAnsi="Times New Roman" w:cs="Times New Roman"/>
              </w:rPr>
            </w:pPr>
            <w:r w:rsidRPr="007A5EF9">
              <w:rPr>
                <w:rFonts w:ascii="Times New Roman" w:eastAsia="Calibri" w:hAnsi="Times New Roman" w:cs="Times New Roman"/>
              </w:rPr>
              <w:t>З 4.1.0</w:t>
            </w:r>
            <w:r>
              <w:rPr>
                <w:rFonts w:ascii="Times New Roman" w:eastAsia="Calibri" w:hAnsi="Times New Roman" w:cs="Times New Roman"/>
              </w:rPr>
              <w:t>9</w:t>
            </w:r>
          </w:p>
        </w:tc>
        <w:tc>
          <w:tcPr>
            <w:tcW w:w="6325" w:type="dxa"/>
          </w:tcPr>
          <w:p w14:paraId="76642280" w14:textId="468F181A"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Правила создания чертежей, спецификаций, моделей для производства изделий из композиционных материалов</w:t>
            </w:r>
          </w:p>
        </w:tc>
      </w:tr>
      <w:tr w:rsidR="00694677" w:rsidRPr="00F87D60" w14:paraId="41763768" w14:textId="77777777" w:rsidTr="007A25A1">
        <w:trPr>
          <w:trHeight w:val="210"/>
          <w:jc w:val="center"/>
        </w:trPr>
        <w:tc>
          <w:tcPr>
            <w:tcW w:w="2629" w:type="dxa"/>
            <w:vMerge/>
          </w:tcPr>
          <w:p w14:paraId="429ADD34" w14:textId="77777777" w:rsidR="00694677" w:rsidRPr="00A72BB8" w:rsidRDefault="00694677" w:rsidP="00694677">
            <w:pPr>
              <w:jc w:val="both"/>
              <w:rPr>
                <w:rFonts w:ascii="Times New Roman" w:eastAsia="Calibri" w:hAnsi="Times New Roman" w:cs="Times New Roman"/>
              </w:rPr>
            </w:pPr>
          </w:p>
        </w:tc>
        <w:tc>
          <w:tcPr>
            <w:tcW w:w="4197" w:type="dxa"/>
            <w:vMerge w:val="restart"/>
          </w:tcPr>
          <w:p w14:paraId="4A24E197" w14:textId="6248858C" w:rsidR="00694677" w:rsidRPr="00A72BB8" w:rsidRDefault="00694677" w:rsidP="00694677">
            <w:pPr>
              <w:jc w:val="both"/>
              <w:rPr>
                <w:rFonts w:ascii="Times New Roman" w:eastAsia="Calibri" w:hAnsi="Times New Roman" w:cs="Times New Roman"/>
              </w:rPr>
            </w:pPr>
            <w:r w:rsidRPr="00A72BB8">
              <w:rPr>
                <w:rFonts w:ascii="Times New Roman" w:eastAsia="Calibri" w:hAnsi="Times New Roman" w:cs="Times New Roman"/>
              </w:rPr>
              <w:t>ПК 4.2 Проектировать технологическую оснастку для производства изделий из композиционных материалов, в том числе для изготовления на станках с числовым программным управлением</w:t>
            </w:r>
          </w:p>
        </w:tc>
        <w:tc>
          <w:tcPr>
            <w:tcW w:w="7734" w:type="dxa"/>
            <w:gridSpan w:val="2"/>
          </w:tcPr>
          <w:p w14:paraId="0D4C416A" w14:textId="51CE3AF8"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94677" w:rsidRPr="00F87D60" w14:paraId="267504D3" w14:textId="77777777" w:rsidTr="00A72BB8">
        <w:trPr>
          <w:trHeight w:val="210"/>
          <w:jc w:val="center"/>
        </w:trPr>
        <w:tc>
          <w:tcPr>
            <w:tcW w:w="2629" w:type="dxa"/>
            <w:vMerge/>
          </w:tcPr>
          <w:p w14:paraId="52616755" w14:textId="77777777" w:rsidR="00694677" w:rsidRPr="00A72BB8" w:rsidRDefault="00694677" w:rsidP="00694677">
            <w:pPr>
              <w:jc w:val="both"/>
              <w:rPr>
                <w:rFonts w:ascii="Times New Roman" w:eastAsia="Calibri" w:hAnsi="Times New Roman" w:cs="Times New Roman"/>
              </w:rPr>
            </w:pPr>
          </w:p>
        </w:tc>
        <w:tc>
          <w:tcPr>
            <w:tcW w:w="4197" w:type="dxa"/>
            <w:vMerge/>
          </w:tcPr>
          <w:p w14:paraId="7DC619B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3D49822" w14:textId="642A70CC" w:rsidR="00694677" w:rsidRPr="00A72BB8" w:rsidRDefault="00694677" w:rsidP="00694677">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7DDD1B80" w14:textId="2F5638A5"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Проектирование технологической оснастки для производства изделий из композиционных материалов, в том числе для изготовления на станках с</w:t>
            </w:r>
            <w:r>
              <w:rPr>
                <w:rFonts w:ascii="Times New Roman" w:eastAsia="Calibri" w:hAnsi="Times New Roman" w:cs="Times New Roman"/>
                <w:bCs/>
              </w:rPr>
              <w:t xml:space="preserve"> числовым программным обеспечением</w:t>
            </w:r>
            <w:r w:rsidRPr="00FF2BEC">
              <w:rPr>
                <w:rFonts w:ascii="Times New Roman" w:eastAsia="Calibri" w:hAnsi="Times New Roman" w:cs="Times New Roman"/>
                <w:bCs/>
              </w:rPr>
              <w:t>;</w:t>
            </w:r>
          </w:p>
        </w:tc>
      </w:tr>
      <w:tr w:rsidR="00694677" w:rsidRPr="00F87D60" w14:paraId="4E145B47" w14:textId="77777777" w:rsidTr="007A25A1">
        <w:trPr>
          <w:trHeight w:val="210"/>
          <w:jc w:val="center"/>
        </w:trPr>
        <w:tc>
          <w:tcPr>
            <w:tcW w:w="2629" w:type="dxa"/>
            <w:vMerge/>
          </w:tcPr>
          <w:p w14:paraId="7246C7EC" w14:textId="77777777" w:rsidR="00694677" w:rsidRPr="00A72BB8" w:rsidRDefault="00694677" w:rsidP="00694677">
            <w:pPr>
              <w:jc w:val="both"/>
              <w:rPr>
                <w:rFonts w:ascii="Times New Roman" w:eastAsia="Calibri" w:hAnsi="Times New Roman" w:cs="Times New Roman"/>
              </w:rPr>
            </w:pPr>
          </w:p>
        </w:tc>
        <w:tc>
          <w:tcPr>
            <w:tcW w:w="4197" w:type="dxa"/>
            <w:vMerge/>
          </w:tcPr>
          <w:p w14:paraId="2070AE8F"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04B926DB" w14:textId="2A8583C2"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Умения:</w:t>
            </w:r>
          </w:p>
        </w:tc>
      </w:tr>
      <w:tr w:rsidR="00694677" w:rsidRPr="00F87D60" w14:paraId="567C99EF" w14:textId="77777777" w:rsidTr="00FF2BEC">
        <w:trPr>
          <w:trHeight w:val="30"/>
          <w:jc w:val="center"/>
        </w:trPr>
        <w:tc>
          <w:tcPr>
            <w:tcW w:w="2629" w:type="dxa"/>
            <w:vMerge/>
          </w:tcPr>
          <w:p w14:paraId="7DFE83B6" w14:textId="77777777" w:rsidR="00694677" w:rsidRPr="00A72BB8" w:rsidRDefault="00694677" w:rsidP="00694677">
            <w:pPr>
              <w:jc w:val="both"/>
              <w:rPr>
                <w:rFonts w:ascii="Times New Roman" w:eastAsia="Calibri" w:hAnsi="Times New Roman" w:cs="Times New Roman"/>
              </w:rPr>
            </w:pPr>
          </w:p>
        </w:tc>
        <w:tc>
          <w:tcPr>
            <w:tcW w:w="4197" w:type="dxa"/>
            <w:vMerge/>
          </w:tcPr>
          <w:p w14:paraId="280FE3EA"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4A75929" w14:textId="4491534B"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6325" w:type="dxa"/>
          </w:tcPr>
          <w:p w14:paraId="23142282" w14:textId="41D5081D"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Единую систему конструкторской документации (ЕСКД);</w:t>
            </w:r>
          </w:p>
        </w:tc>
      </w:tr>
      <w:tr w:rsidR="00694677" w:rsidRPr="00F87D60" w14:paraId="114300A4" w14:textId="77777777" w:rsidTr="00A72BB8">
        <w:trPr>
          <w:trHeight w:val="25"/>
          <w:jc w:val="center"/>
        </w:trPr>
        <w:tc>
          <w:tcPr>
            <w:tcW w:w="2629" w:type="dxa"/>
            <w:vMerge/>
          </w:tcPr>
          <w:p w14:paraId="4EC70EA7" w14:textId="77777777" w:rsidR="00694677" w:rsidRPr="00A72BB8" w:rsidRDefault="00694677" w:rsidP="00694677">
            <w:pPr>
              <w:jc w:val="both"/>
              <w:rPr>
                <w:rFonts w:ascii="Times New Roman" w:eastAsia="Calibri" w:hAnsi="Times New Roman" w:cs="Times New Roman"/>
              </w:rPr>
            </w:pPr>
          </w:p>
        </w:tc>
        <w:tc>
          <w:tcPr>
            <w:tcW w:w="4197" w:type="dxa"/>
            <w:vMerge/>
          </w:tcPr>
          <w:p w14:paraId="458A03FE"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AC8139E" w14:textId="49A793C5" w:rsidR="00694677" w:rsidRDefault="00694677" w:rsidP="00694677">
            <w:pPr>
              <w:rPr>
                <w:rFonts w:ascii="Times New Roman" w:eastAsia="Calibri" w:hAnsi="Times New Roman" w:cs="Times New Roman"/>
              </w:rPr>
            </w:pPr>
            <w:r>
              <w:rPr>
                <w:rFonts w:ascii="Times New Roman" w:eastAsia="Calibri" w:hAnsi="Times New Roman" w:cs="Times New Roman"/>
              </w:rPr>
              <w:t>У 4.2.02</w:t>
            </w:r>
          </w:p>
        </w:tc>
        <w:tc>
          <w:tcPr>
            <w:tcW w:w="6325" w:type="dxa"/>
          </w:tcPr>
          <w:p w14:paraId="48A58743" w14:textId="1CAACBEA"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Составлять технические задания на проектирование оснастки;</w:t>
            </w:r>
          </w:p>
        </w:tc>
      </w:tr>
      <w:tr w:rsidR="00694677" w:rsidRPr="00F87D60" w14:paraId="13CCE882" w14:textId="77777777" w:rsidTr="00A72BB8">
        <w:trPr>
          <w:trHeight w:val="25"/>
          <w:jc w:val="center"/>
        </w:trPr>
        <w:tc>
          <w:tcPr>
            <w:tcW w:w="2629" w:type="dxa"/>
            <w:vMerge/>
          </w:tcPr>
          <w:p w14:paraId="2E7AA7CD" w14:textId="77777777" w:rsidR="00694677" w:rsidRPr="00A72BB8" w:rsidRDefault="00694677" w:rsidP="00694677">
            <w:pPr>
              <w:jc w:val="both"/>
              <w:rPr>
                <w:rFonts w:ascii="Times New Roman" w:eastAsia="Calibri" w:hAnsi="Times New Roman" w:cs="Times New Roman"/>
              </w:rPr>
            </w:pPr>
          </w:p>
        </w:tc>
        <w:tc>
          <w:tcPr>
            <w:tcW w:w="4197" w:type="dxa"/>
            <w:vMerge/>
          </w:tcPr>
          <w:p w14:paraId="32844122"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6C39124" w14:textId="690DF532" w:rsidR="00694677" w:rsidRDefault="00694677" w:rsidP="00694677">
            <w:pPr>
              <w:rPr>
                <w:rFonts w:ascii="Times New Roman" w:eastAsia="Calibri" w:hAnsi="Times New Roman" w:cs="Times New Roman"/>
              </w:rPr>
            </w:pPr>
            <w:r>
              <w:rPr>
                <w:rFonts w:ascii="Times New Roman" w:eastAsia="Calibri" w:hAnsi="Times New Roman" w:cs="Times New Roman"/>
              </w:rPr>
              <w:t>У 4.2.03</w:t>
            </w:r>
          </w:p>
        </w:tc>
        <w:tc>
          <w:tcPr>
            <w:tcW w:w="6325" w:type="dxa"/>
          </w:tcPr>
          <w:p w14:paraId="67A3D91C" w14:textId="00D95853"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Проектировать технологическую оснастку для производства изделий;</w:t>
            </w:r>
          </w:p>
        </w:tc>
      </w:tr>
      <w:tr w:rsidR="00694677" w:rsidRPr="00F87D60" w14:paraId="22429B6E" w14:textId="77777777" w:rsidTr="00A72BB8">
        <w:trPr>
          <w:trHeight w:val="25"/>
          <w:jc w:val="center"/>
        </w:trPr>
        <w:tc>
          <w:tcPr>
            <w:tcW w:w="2629" w:type="dxa"/>
            <w:vMerge/>
          </w:tcPr>
          <w:p w14:paraId="370074D4" w14:textId="77777777" w:rsidR="00694677" w:rsidRPr="00A72BB8" w:rsidRDefault="00694677" w:rsidP="00694677">
            <w:pPr>
              <w:jc w:val="both"/>
              <w:rPr>
                <w:rFonts w:ascii="Times New Roman" w:eastAsia="Calibri" w:hAnsi="Times New Roman" w:cs="Times New Roman"/>
              </w:rPr>
            </w:pPr>
          </w:p>
        </w:tc>
        <w:tc>
          <w:tcPr>
            <w:tcW w:w="4197" w:type="dxa"/>
            <w:vMerge/>
          </w:tcPr>
          <w:p w14:paraId="278ECC4C"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C404CF0" w14:textId="2334C148" w:rsidR="00694677" w:rsidRDefault="00694677" w:rsidP="00694677">
            <w:pPr>
              <w:rPr>
                <w:rFonts w:ascii="Times New Roman" w:eastAsia="Calibri" w:hAnsi="Times New Roman" w:cs="Times New Roman"/>
              </w:rPr>
            </w:pPr>
            <w:r>
              <w:rPr>
                <w:rFonts w:ascii="Times New Roman" w:eastAsia="Calibri" w:hAnsi="Times New Roman" w:cs="Times New Roman"/>
              </w:rPr>
              <w:t>У 4.2.04</w:t>
            </w:r>
          </w:p>
        </w:tc>
        <w:tc>
          <w:tcPr>
            <w:tcW w:w="6325" w:type="dxa"/>
          </w:tcPr>
          <w:p w14:paraId="39D4580C" w14:textId="172F7D15"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Создавать чертежи технологической оснастки с использованием конструкторских систем автоматизированного проектирования;</w:t>
            </w:r>
          </w:p>
        </w:tc>
      </w:tr>
      <w:tr w:rsidR="00694677" w:rsidRPr="00F87D60" w14:paraId="041849B0" w14:textId="77777777" w:rsidTr="00A72BB8">
        <w:trPr>
          <w:trHeight w:val="25"/>
          <w:jc w:val="center"/>
        </w:trPr>
        <w:tc>
          <w:tcPr>
            <w:tcW w:w="2629" w:type="dxa"/>
            <w:vMerge/>
          </w:tcPr>
          <w:p w14:paraId="705180FB" w14:textId="77777777" w:rsidR="00694677" w:rsidRPr="00A72BB8" w:rsidRDefault="00694677" w:rsidP="00694677">
            <w:pPr>
              <w:jc w:val="both"/>
              <w:rPr>
                <w:rFonts w:ascii="Times New Roman" w:eastAsia="Calibri" w:hAnsi="Times New Roman" w:cs="Times New Roman"/>
              </w:rPr>
            </w:pPr>
          </w:p>
        </w:tc>
        <w:tc>
          <w:tcPr>
            <w:tcW w:w="4197" w:type="dxa"/>
            <w:vMerge/>
          </w:tcPr>
          <w:p w14:paraId="01CE1BF7"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B139318" w14:textId="53A8A83B" w:rsidR="00694677" w:rsidRDefault="00694677" w:rsidP="00694677">
            <w:pPr>
              <w:rPr>
                <w:rFonts w:ascii="Times New Roman" w:eastAsia="Calibri" w:hAnsi="Times New Roman" w:cs="Times New Roman"/>
              </w:rPr>
            </w:pPr>
            <w:r>
              <w:rPr>
                <w:rFonts w:ascii="Times New Roman" w:eastAsia="Calibri" w:hAnsi="Times New Roman" w:cs="Times New Roman"/>
              </w:rPr>
              <w:t>У 4.2.05</w:t>
            </w:r>
          </w:p>
        </w:tc>
        <w:tc>
          <w:tcPr>
            <w:tcW w:w="6325" w:type="dxa"/>
          </w:tcPr>
          <w:p w14:paraId="18FEDAB0" w14:textId="5931D916" w:rsidR="00694677" w:rsidRPr="00FF2BEC" w:rsidRDefault="00694677" w:rsidP="00694677">
            <w:pPr>
              <w:rPr>
                <w:rFonts w:ascii="Times New Roman" w:eastAsia="Calibri" w:hAnsi="Times New Roman" w:cs="Times New Roman"/>
                <w:bCs/>
              </w:rPr>
            </w:pPr>
            <w:r w:rsidRPr="00FF2BEC">
              <w:rPr>
                <w:rFonts w:ascii="Times New Roman" w:eastAsia="Calibri" w:hAnsi="Times New Roman" w:cs="Times New Roman"/>
                <w:bCs/>
              </w:rPr>
              <w:t xml:space="preserve">Выбирать обрабатывающее оборудование, инструмент, режущий инструмент, режимы механической обработки </w:t>
            </w:r>
            <w:r w:rsidRPr="00FF2BEC">
              <w:rPr>
                <w:rFonts w:ascii="Times New Roman" w:eastAsia="Calibri" w:hAnsi="Times New Roman" w:cs="Times New Roman"/>
                <w:bCs/>
              </w:rPr>
              <w:lastRenderedPageBreak/>
              <w:t>материалов при изготовлении оснастки на станках с числовым программным обеспечением;</w:t>
            </w:r>
          </w:p>
        </w:tc>
      </w:tr>
      <w:tr w:rsidR="00694677" w:rsidRPr="00F87D60" w14:paraId="319EF5CE" w14:textId="77777777" w:rsidTr="00A72BB8">
        <w:trPr>
          <w:trHeight w:val="25"/>
          <w:jc w:val="center"/>
        </w:trPr>
        <w:tc>
          <w:tcPr>
            <w:tcW w:w="2629" w:type="dxa"/>
            <w:vMerge/>
          </w:tcPr>
          <w:p w14:paraId="32CF9DCF" w14:textId="77777777" w:rsidR="00694677" w:rsidRPr="00A72BB8" w:rsidRDefault="00694677" w:rsidP="00694677">
            <w:pPr>
              <w:jc w:val="both"/>
              <w:rPr>
                <w:rFonts w:ascii="Times New Roman" w:eastAsia="Calibri" w:hAnsi="Times New Roman" w:cs="Times New Roman"/>
              </w:rPr>
            </w:pPr>
          </w:p>
        </w:tc>
        <w:tc>
          <w:tcPr>
            <w:tcW w:w="4197" w:type="dxa"/>
            <w:vMerge/>
          </w:tcPr>
          <w:p w14:paraId="61E5E2DE"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B3D423A" w14:textId="6CF3F32A" w:rsidR="00694677" w:rsidRDefault="00694677" w:rsidP="00694677">
            <w:pPr>
              <w:rPr>
                <w:rFonts w:ascii="Times New Roman" w:eastAsia="Calibri" w:hAnsi="Times New Roman" w:cs="Times New Roman"/>
              </w:rPr>
            </w:pPr>
            <w:r>
              <w:rPr>
                <w:rFonts w:ascii="Times New Roman" w:eastAsia="Calibri" w:hAnsi="Times New Roman" w:cs="Times New Roman"/>
              </w:rPr>
              <w:t>У 4.2.06</w:t>
            </w:r>
          </w:p>
        </w:tc>
        <w:tc>
          <w:tcPr>
            <w:tcW w:w="6325" w:type="dxa"/>
          </w:tcPr>
          <w:p w14:paraId="08229446" w14:textId="51E013CA" w:rsidR="00694677" w:rsidRPr="00195663" w:rsidRDefault="00694677" w:rsidP="00694677">
            <w:pPr>
              <w:rPr>
                <w:rFonts w:ascii="Times New Roman" w:eastAsia="Calibri" w:hAnsi="Times New Roman" w:cs="Times New Roman"/>
                <w:bCs/>
              </w:rPr>
            </w:pPr>
            <w:r w:rsidRPr="00195663">
              <w:rPr>
                <w:rFonts w:ascii="Times New Roman" w:eastAsia="Calibri" w:hAnsi="Times New Roman" w:cs="Times New Roman"/>
                <w:bCs/>
              </w:rPr>
              <w:t>Разрабатывать УП и назначать наиболее оптимальные режимы обработки для механической обработки материалов при изготовлении оснастки;</w:t>
            </w:r>
          </w:p>
        </w:tc>
      </w:tr>
      <w:tr w:rsidR="00694677" w:rsidRPr="00F87D60" w14:paraId="4BDA32AA" w14:textId="77777777" w:rsidTr="00A72BB8">
        <w:trPr>
          <w:trHeight w:val="25"/>
          <w:jc w:val="center"/>
        </w:trPr>
        <w:tc>
          <w:tcPr>
            <w:tcW w:w="2629" w:type="dxa"/>
            <w:vMerge/>
          </w:tcPr>
          <w:p w14:paraId="3A48B867" w14:textId="77777777" w:rsidR="00694677" w:rsidRPr="00A72BB8" w:rsidRDefault="00694677" w:rsidP="00694677">
            <w:pPr>
              <w:jc w:val="both"/>
              <w:rPr>
                <w:rFonts w:ascii="Times New Roman" w:eastAsia="Calibri" w:hAnsi="Times New Roman" w:cs="Times New Roman"/>
              </w:rPr>
            </w:pPr>
          </w:p>
        </w:tc>
        <w:tc>
          <w:tcPr>
            <w:tcW w:w="4197" w:type="dxa"/>
            <w:vMerge/>
          </w:tcPr>
          <w:p w14:paraId="12D715B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0690690" w14:textId="705DED40" w:rsidR="00694677" w:rsidRDefault="00694677" w:rsidP="00694677">
            <w:pPr>
              <w:rPr>
                <w:rFonts w:ascii="Times New Roman" w:eastAsia="Calibri" w:hAnsi="Times New Roman" w:cs="Times New Roman"/>
              </w:rPr>
            </w:pPr>
            <w:r>
              <w:rPr>
                <w:rFonts w:ascii="Times New Roman" w:eastAsia="Calibri" w:hAnsi="Times New Roman" w:cs="Times New Roman"/>
              </w:rPr>
              <w:t>У 4.2.07</w:t>
            </w:r>
          </w:p>
        </w:tc>
        <w:tc>
          <w:tcPr>
            <w:tcW w:w="6325" w:type="dxa"/>
          </w:tcPr>
          <w:p w14:paraId="382DB088" w14:textId="4FC01545" w:rsidR="00694677" w:rsidRPr="00195663" w:rsidRDefault="00694677" w:rsidP="00694677">
            <w:pPr>
              <w:rPr>
                <w:rFonts w:ascii="Times New Roman" w:eastAsia="Calibri" w:hAnsi="Times New Roman" w:cs="Times New Roman"/>
                <w:bCs/>
              </w:rPr>
            </w:pPr>
            <w:r w:rsidRPr="00195663">
              <w:rPr>
                <w:rFonts w:ascii="Times New Roman" w:eastAsia="Calibri" w:hAnsi="Times New Roman" w:cs="Times New Roman"/>
                <w:bCs/>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tc>
      </w:tr>
      <w:tr w:rsidR="00694677" w:rsidRPr="00F87D60" w14:paraId="6F6F4048" w14:textId="77777777" w:rsidTr="00A72BB8">
        <w:trPr>
          <w:trHeight w:val="25"/>
          <w:jc w:val="center"/>
        </w:trPr>
        <w:tc>
          <w:tcPr>
            <w:tcW w:w="2629" w:type="dxa"/>
            <w:vMerge/>
          </w:tcPr>
          <w:p w14:paraId="1C05C0B1" w14:textId="77777777" w:rsidR="00694677" w:rsidRPr="00A72BB8" w:rsidRDefault="00694677" w:rsidP="00694677">
            <w:pPr>
              <w:jc w:val="both"/>
              <w:rPr>
                <w:rFonts w:ascii="Times New Roman" w:eastAsia="Calibri" w:hAnsi="Times New Roman" w:cs="Times New Roman"/>
              </w:rPr>
            </w:pPr>
          </w:p>
        </w:tc>
        <w:tc>
          <w:tcPr>
            <w:tcW w:w="4197" w:type="dxa"/>
            <w:vMerge/>
          </w:tcPr>
          <w:p w14:paraId="23BE09F7"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C90FD08" w14:textId="0516ECB5" w:rsidR="00694677" w:rsidRDefault="00694677" w:rsidP="00694677">
            <w:pPr>
              <w:rPr>
                <w:rFonts w:ascii="Times New Roman" w:eastAsia="Calibri" w:hAnsi="Times New Roman" w:cs="Times New Roman"/>
              </w:rPr>
            </w:pPr>
            <w:r>
              <w:rPr>
                <w:rFonts w:ascii="Times New Roman" w:eastAsia="Calibri" w:hAnsi="Times New Roman" w:cs="Times New Roman"/>
              </w:rPr>
              <w:t>У 4.2.08</w:t>
            </w:r>
          </w:p>
        </w:tc>
        <w:tc>
          <w:tcPr>
            <w:tcW w:w="6325" w:type="dxa"/>
          </w:tcPr>
          <w:p w14:paraId="7147ED80" w14:textId="518AB61A" w:rsidR="00694677" w:rsidRPr="00FF2BEC" w:rsidRDefault="00694677" w:rsidP="00694677">
            <w:pPr>
              <w:rPr>
                <w:rFonts w:ascii="Times New Roman" w:eastAsia="Calibri" w:hAnsi="Times New Roman" w:cs="Times New Roman"/>
                <w:bCs/>
              </w:rPr>
            </w:pPr>
            <w:r w:rsidRPr="00E421E3">
              <w:rPr>
                <w:rFonts w:ascii="Times New Roman" w:eastAsia="Calibri" w:hAnsi="Times New Roman" w:cs="Times New Roman"/>
                <w:bCs/>
              </w:rPr>
              <w:t>Осуществлять контроль параметров технологических процессов изготовления оснастки, в том числе на станках с числовым программным обеспечением</w:t>
            </w:r>
            <w:r>
              <w:rPr>
                <w:rFonts w:ascii="Times New Roman" w:eastAsia="Calibri" w:hAnsi="Times New Roman" w:cs="Times New Roman"/>
                <w:bCs/>
              </w:rPr>
              <w:t>.</w:t>
            </w:r>
          </w:p>
        </w:tc>
      </w:tr>
      <w:tr w:rsidR="00694677" w:rsidRPr="00F87D60" w14:paraId="0D42D021" w14:textId="77777777" w:rsidTr="007A25A1">
        <w:trPr>
          <w:trHeight w:val="210"/>
          <w:jc w:val="center"/>
        </w:trPr>
        <w:tc>
          <w:tcPr>
            <w:tcW w:w="2629" w:type="dxa"/>
            <w:vMerge/>
          </w:tcPr>
          <w:p w14:paraId="052A5552" w14:textId="77777777" w:rsidR="00694677" w:rsidRPr="00A72BB8" w:rsidRDefault="00694677" w:rsidP="00694677">
            <w:pPr>
              <w:jc w:val="both"/>
              <w:rPr>
                <w:rFonts w:ascii="Times New Roman" w:eastAsia="Calibri" w:hAnsi="Times New Roman" w:cs="Times New Roman"/>
              </w:rPr>
            </w:pPr>
          </w:p>
        </w:tc>
        <w:tc>
          <w:tcPr>
            <w:tcW w:w="4197" w:type="dxa"/>
            <w:vMerge/>
          </w:tcPr>
          <w:p w14:paraId="4417E90E"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1C01D486" w14:textId="5F51C0DC"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Знания:</w:t>
            </w:r>
          </w:p>
        </w:tc>
      </w:tr>
      <w:tr w:rsidR="00694677" w:rsidRPr="00F87D60" w14:paraId="1A7F0FF3" w14:textId="77777777" w:rsidTr="007154A6">
        <w:trPr>
          <w:trHeight w:val="30"/>
          <w:jc w:val="center"/>
        </w:trPr>
        <w:tc>
          <w:tcPr>
            <w:tcW w:w="2629" w:type="dxa"/>
            <w:vMerge/>
          </w:tcPr>
          <w:p w14:paraId="57374559" w14:textId="77777777" w:rsidR="00694677" w:rsidRPr="00A72BB8" w:rsidRDefault="00694677" w:rsidP="00694677">
            <w:pPr>
              <w:jc w:val="both"/>
              <w:rPr>
                <w:rFonts w:ascii="Times New Roman" w:eastAsia="Calibri" w:hAnsi="Times New Roman" w:cs="Times New Roman"/>
              </w:rPr>
            </w:pPr>
          </w:p>
        </w:tc>
        <w:tc>
          <w:tcPr>
            <w:tcW w:w="4197" w:type="dxa"/>
            <w:vMerge/>
          </w:tcPr>
          <w:p w14:paraId="7E6C4C7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BBF1321" w14:textId="0E611D90"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4</w:t>
            </w:r>
            <w:r w:rsidRPr="00EE116A">
              <w:rPr>
                <w:rFonts w:ascii="Times New Roman" w:eastAsia="Calibri" w:hAnsi="Times New Roman" w:cs="Times New Roman"/>
              </w:rPr>
              <w:t>.</w:t>
            </w:r>
            <w:r>
              <w:rPr>
                <w:rFonts w:ascii="Times New Roman" w:eastAsia="Calibri" w:hAnsi="Times New Roman" w:cs="Times New Roman"/>
                <w:lang w:val="en-US"/>
              </w:rPr>
              <w:t>2</w:t>
            </w:r>
            <w:r w:rsidRPr="00EE116A">
              <w:rPr>
                <w:rFonts w:ascii="Times New Roman" w:eastAsia="Calibri" w:hAnsi="Times New Roman" w:cs="Times New Roman"/>
              </w:rPr>
              <w:t>.01</w:t>
            </w:r>
          </w:p>
        </w:tc>
        <w:tc>
          <w:tcPr>
            <w:tcW w:w="6325" w:type="dxa"/>
          </w:tcPr>
          <w:p w14:paraId="0C4DA9FD" w14:textId="3323A581"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Виды форм и технологической оснастки;</w:t>
            </w:r>
          </w:p>
        </w:tc>
      </w:tr>
      <w:tr w:rsidR="00694677" w:rsidRPr="00F87D60" w14:paraId="31AAF7A6" w14:textId="77777777" w:rsidTr="00A72BB8">
        <w:trPr>
          <w:trHeight w:val="25"/>
          <w:jc w:val="center"/>
        </w:trPr>
        <w:tc>
          <w:tcPr>
            <w:tcW w:w="2629" w:type="dxa"/>
            <w:vMerge/>
          </w:tcPr>
          <w:p w14:paraId="551EF9E8" w14:textId="77777777" w:rsidR="00694677" w:rsidRPr="00A72BB8" w:rsidRDefault="00694677" w:rsidP="00694677">
            <w:pPr>
              <w:jc w:val="both"/>
              <w:rPr>
                <w:rFonts w:ascii="Times New Roman" w:eastAsia="Calibri" w:hAnsi="Times New Roman" w:cs="Times New Roman"/>
              </w:rPr>
            </w:pPr>
          </w:p>
        </w:tc>
        <w:tc>
          <w:tcPr>
            <w:tcW w:w="4197" w:type="dxa"/>
            <w:vMerge/>
          </w:tcPr>
          <w:p w14:paraId="20660EDA"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654854F" w14:textId="1C2415AF"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738ADF71" w14:textId="2FF1B875"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Технологии и материалы для производства форм;</w:t>
            </w:r>
          </w:p>
        </w:tc>
      </w:tr>
      <w:tr w:rsidR="00694677" w:rsidRPr="00F87D60" w14:paraId="6F179FD0" w14:textId="77777777" w:rsidTr="00A72BB8">
        <w:trPr>
          <w:trHeight w:val="25"/>
          <w:jc w:val="center"/>
        </w:trPr>
        <w:tc>
          <w:tcPr>
            <w:tcW w:w="2629" w:type="dxa"/>
            <w:vMerge/>
          </w:tcPr>
          <w:p w14:paraId="06EB700D" w14:textId="77777777" w:rsidR="00694677" w:rsidRPr="00A72BB8" w:rsidRDefault="00694677" w:rsidP="00694677">
            <w:pPr>
              <w:jc w:val="both"/>
              <w:rPr>
                <w:rFonts w:ascii="Times New Roman" w:eastAsia="Calibri" w:hAnsi="Times New Roman" w:cs="Times New Roman"/>
              </w:rPr>
            </w:pPr>
          </w:p>
        </w:tc>
        <w:tc>
          <w:tcPr>
            <w:tcW w:w="4197" w:type="dxa"/>
            <w:vMerge/>
          </w:tcPr>
          <w:p w14:paraId="113666E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F16B75B" w14:textId="266FD7CF"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55851F89" w14:textId="4448BB77"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Этапы подготовки форм и матриц к работе, обработка поверхностей;</w:t>
            </w:r>
          </w:p>
        </w:tc>
      </w:tr>
      <w:tr w:rsidR="00694677" w:rsidRPr="00F87D60" w14:paraId="6C7839B5" w14:textId="77777777" w:rsidTr="00A72BB8">
        <w:trPr>
          <w:trHeight w:val="25"/>
          <w:jc w:val="center"/>
        </w:trPr>
        <w:tc>
          <w:tcPr>
            <w:tcW w:w="2629" w:type="dxa"/>
            <w:vMerge/>
          </w:tcPr>
          <w:p w14:paraId="785ACE9E" w14:textId="77777777" w:rsidR="00694677" w:rsidRPr="00A72BB8" w:rsidRDefault="00694677" w:rsidP="00694677">
            <w:pPr>
              <w:jc w:val="both"/>
              <w:rPr>
                <w:rFonts w:ascii="Times New Roman" w:eastAsia="Calibri" w:hAnsi="Times New Roman" w:cs="Times New Roman"/>
              </w:rPr>
            </w:pPr>
          </w:p>
        </w:tc>
        <w:tc>
          <w:tcPr>
            <w:tcW w:w="4197" w:type="dxa"/>
            <w:vMerge/>
          </w:tcPr>
          <w:p w14:paraId="4EB57E8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3C3057D" w14:textId="24B76DE9"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0BB65219" w14:textId="6F509DFD"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Этапы изготовления форм на станках с числовым программным обеспечением</w:t>
            </w:r>
            <w:r>
              <w:rPr>
                <w:rFonts w:ascii="Times New Roman" w:eastAsia="Calibri" w:hAnsi="Times New Roman" w:cs="Times New Roman"/>
                <w:bCs/>
              </w:rPr>
              <w:t>;</w:t>
            </w:r>
          </w:p>
        </w:tc>
      </w:tr>
      <w:tr w:rsidR="00694677" w:rsidRPr="00F87D60" w14:paraId="4E291AF2" w14:textId="77777777" w:rsidTr="00A72BB8">
        <w:trPr>
          <w:trHeight w:val="25"/>
          <w:jc w:val="center"/>
        </w:trPr>
        <w:tc>
          <w:tcPr>
            <w:tcW w:w="2629" w:type="dxa"/>
            <w:vMerge/>
          </w:tcPr>
          <w:p w14:paraId="5B4AD089" w14:textId="77777777" w:rsidR="00694677" w:rsidRPr="00A72BB8" w:rsidRDefault="00694677" w:rsidP="00694677">
            <w:pPr>
              <w:jc w:val="both"/>
              <w:rPr>
                <w:rFonts w:ascii="Times New Roman" w:eastAsia="Calibri" w:hAnsi="Times New Roman" w:cs="Times New Roman"/>
              </w:rPr>
            </w:pPr>
          </w:p>
        </w:tc>
        <w:tc>
          <w:tcPr>
            <w:tcW w:w="4197" w:type="dxa"/>
            <w:vMerge/>
          </w:tcPr>
          <w:p w14:paraId="602EF44E"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45F3AB1" w14:textId="23E43D2C"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5</w:t>
            </w:r>
          </w:p>
        </w:tc>
        <w:tc>
          <w:tcPr>
            <w:tcW w:w="6325" w:type="dxa"/>
          </w:tcPr>
          <w:p w14:paraId="545B506C" w14:textId="646E6590"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Материалы для изготовления оснастки для производства изделий из композиционных материалов;</w:t>
            </w:r>
          </w:p>
        </w:tc>
      </w:tr>
      <w:tr w:rsidR="00694677" w:rsidRPr="00F87D60" w14:paraId="57B8A841" w14:textId="77777777" w:rsidTr="00A72BB8">
        <w:trPr>
          <w:trHeight w:val="25"/>
          <w:jc w:val="center"/>
        </w:trPr>
        <w:tc>
          <w:tcPr>
            <w:tcW w:w="2629" w:type="dxa"/>
            <w:vMerge/>
          </w:tcPr>
          <w:p w14:paraId="19FB9C58" w14:textId="77777777" w:rsidR="00694677" w:rsidRPr="00A72BB8" w:rsidRDefault="00694677" w:rsidP="00694677">
            <w:pPr>
              <w:jc w:val="both"/>
              <w:rPr>
                <w:rFonts w:ascii="Times New Roman" w:eastAsia="Calibri" w:hAnsi="Times New Roman" w:cs="Times New Roman"/>
              </w:rPr>
            </w:pPr>
          </w:p>
        </w:tc>
        <w:tc>
          <w:tcPr>
            <w:tcW w:w="4197" w:type="dxa"/>
            <w:vMerge/>
          </w:tcPr>
          <w:p w14:paraId="64A99B0E"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9AE660A" w14:textId="7B166288"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6</w:t>
            </w:r>
          </w:p>
        </w:tc>
        <w:tc>
          <w:tcPr>
            <w:tcW w:w="6325" w:type="dxa"/>
          </w:tcPr>
          <w:p w14:paraId="128D7470" w14:textId="0D781096"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Основные виды оснастки и инструмента, применяемых для изготовления изделий из композиционных материалов;</w:t>
            </w:r>
          </w:p>
        </w:tc>
      </w:tr>
      <w:tr w:rsidR="00694677" w:rsidRPr="00F87D60" w14:paraId="3A974DC9" w14:textId="77777777" w:rsidTr="00A72BB8">
        <w:trPr>
          <w:trHeight w:val="25"/>
          <w:jc w:val="center"/>
        </w:trPr>
        <w:tc>
          <w:tcPr>
            <w:tcW w:w="2629" w:type="dxa"/>
            <w:vMerge/>
          </w:tcPr>
          <w:p w14:paraId="621BAEF6" w14:textId="77777777" w:rsidR="00694677" w:rsidRPr="00A72BB8" w:rsidRDefault="00694677" w:rsidP="00694677">
            <w:pPr>
              <w:jc w:val="both"/>
              <w:rPr>
                <w:rFonts w:ascii="Times New Roman" w:eastAsia="Calibri" w:hAnsi="Times New Roman" w:cs="Times New Roman"/>
              </w:rPr>
            </w:pPr>
          </w:p>
        </w:tc>
        <w:tc>
          <w:tcPr>
            <w:tcW w:w="4197" w:type="dxa"/>
            <w:vMerge/>
          </w:tcPr>
          <w:p w14:paraId="5B13FC0A"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8B90252" w14:textId="6D823EBD"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7</w:t>
            </w:r>
          </w:p>
        </w:tc>
        <w:tc>
          <w:tcPr>
            <w:tcW w:w="6325" w:type="dxa"/>
          </w:tcPr>
          <w:p w14:paraId="5C9AD2D6" w14:textId="0AD4E717"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tc>
      </w:tr>
      <w:tr w:rsidR="00694677" w:rsidRPr="00F87D60" w14:paraId="400146AC" w14:textId="77777777" w:rsidTr="00A72BB8">
        <w:trPr>
          <w:trHeight w:val="25"/>
          <w:jc w:val="center"/>
        </w:trPr>
        <w:tc>
          <w:tcPr>
            <w:tcW w:w="2629" w:type="dxa"/>
            <w:vMerge/>
          </w:tcPr>
          <w:p w14:paraId="598FDD07" w14:textId="77777777" w:rsidR="00694677" w:rsidRPr="00A72BB8" w:rsidRDefault="00694677" w:rsidP="00694677">
            <w:pPr>
              <w:jc w:val="both"/>
              <w:rPr>
                <w:rFonts w:ascii="Times New Roman" w:eastAsia="Calibri" w:hAnsi="Times New Roman" w:cs="Times New Roman"/>
              </w:rPr>
            </w:pPr>
          </w:p>
        </w:tc>
        <w:tc>
          <w:tcPr>
            <w:tcW w:w="4197" w:type="dxa"/>
            <w:vMerge/>
          </w:tcPr>
          <w:p w14:paraId="7F1F3A8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C15E100" w14:textId="7E18229D"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8</w:t>
            </w:r>
          </w:p>
        </w:tc>
        <w:tc>
          <w:tcPr>
            <w:tcW w:w="6325" w:type="dxa"/>
          </w:tcPr>
          <w:p w14:paraId="1E65BC9B" w14:textId="5F79B59D"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Специализированное программное обеспечение для проектирования;</w:t>
            </w:r>
          </w:p>
        </w:tc>
      </w:tr>
      <w:tr w:rsidR="00694677" w:rsidRPr="00F87D60" w14:paraId="794103FE" w14:textId="77777777" w:rsidTr="00A72BB8">
        <w:trPr>
          <w:trHeight w:val="25"/>
          <w:jc w:val="center"/>
        </w:trPr>
        <w:tc>
          <w:tcPr>
            <w:tcW w:w="2629" w:type="dxa"/>
            <w:vMerge/>
          </w:tcPr>
          <w:p w14:paraId="0C010F73" w14:textId="77777777" w:rsidR="00694677" w:rsidRPr="00A72BB8" w:rsidRDefault="00694677" w:rsidP="00694677">
            <w:pPr>
              <w:jc w:val="both"/>
              <w:rPr>
                <w:rFonts w:ascii="Times New Roman" w:eastAsia="Calibri" w:hAnsi="Times New Roman" w:cs="Times New Roman"/>
              </w:rPr>
            </w:pPr>
          </w:p>
        </w:tc>
        <w:tc>
          <w:tcPr>
            <w:tcW w:w="4197" w:type="dxa"/>
            <w:vMerge/>
          </w:tcPr>
          <w:p w14:paraId="1FBA75E3"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F494767" w14:textId="1596BA49" w:rsidR="00694677" w:rsidRPr="001015B5" w:rsidRDefault="00694677" w:rsidP="00694677">
            <w:pPr>
              <w:rPr>
                <w:rFonts w:ascii="Times New Roman" w:eastAsia="Calibri" w:hAnsi="Times New Roman" w:cs="Times New Roman"/>
                <w:lang w:val="en-US"/>
              </w:rPr>
            </w:pPr>
            <w:r w:rsidRPr="00B250D7">
              <w:rPr>
                <w:rFonts w:ascii="Times New Roman" w:eastAsia="Calibri" w:hAnsi="Times New Roman" w:cs="Times New Roman"/>
              </w:rPr>
              <w:t xml:space="preserve">З </w:t>
            </w:r>
            <w:r w:rsidRPr="00B250D7">
              <w:rPr>
                <w:rFonts w:ascii="Times New Roman" w:eastAsia="Calibri" w:hAnsi="Times New Roman" w:cs="Times New Roman"/>
                <w:lang w:val="en-US"/>
              </w:rPr>
              <w:t>4</w:t>
            </w:r>
            <w:r w:rsidRPr="00B250D7">
              <w:rPr>
                <w:rFonts w:ascii="Times New Roman" w:eastAsia="Calibri" w:hAnsi="Times New Roman" w:cs="Times New Roman"/>
              </w:rPr>
              <w:t>.</w:t>
            </w:r>
            <w:r w:rsidRPr="00B250D7">
              <w:rPr>
                <w:rFonts w:ascii="Times New Roman" w:eastAsia="Calibri" w:hAnsi="Times New Roman" w:cs="Times New Roman"/>
                <w:lang w:val="en-US"/>
              </w:rPr>
              <w:t>2</w:t>
            </w:r>
            <w:r w:rsidRPr="00B250D7">
              <w:rPr>
                <w:rFonts w:ascii="Times New Roman" w:eastAsia="Calibri" w:hAnsi="Times New Roman" w:cs="Times New Roman"/>
              </w:rPr>
              <w:t>.0</w:t>
            </w:r>
            <w:r>
              <w:rPr>
                <w:rFonts w:ascii="Times New Roman" w:eastAsia="Calibri" w:hAnsi="Times New Roman" w:cs="Times New Roman"/>
                <w:lang w:val="en-US"/>
              </w:rPr>
              <w:t>9</w:t>
            </w:r>
          </w:p>
        </w:tc>
        <w:tc>
          <w:tcPr>
            <w:tcW w:w="6325" w:type="dxa"/>
          </w:tcPr>
          <w:p w14:paraId="49450E43" w14:textId="7427EAE9" w:rsidR="00694677" w:rsidRPr="007154A6" w:rsidRDefault="00694677" w:rsidP="00694677">
            <w:pPr>
              <w:rPr>
                <w:rFonts w:ascii="Times New Roman" w:eastAsia="Calibri" w:hAnsi="Times New Roman" w:cs="Times New Roman"/>
                <w:bCs/>
              </w:rPr>
            </w:pPr>
            <w:r w:rsidRPr="007154A6">
              <w:rPr>
                <w:rFonts w:ascii="Times New Roman" w:eastAsia="Calibri" w:hAnsi="Times New Roman" w:cs="Times New Roman"/>
                <w:bCs/>
              </w:rPr>
              <w:t>Алгоритм проектирования форм и оснастки.</w:t>
            </w:r>
          </w:p>
        </w:tc>
      </w:tr>
      <w:tr w:rsidR="00694677" w:rsidRPr="00F87D60" w14:paraId="1813A3C9" w14:textId="77777777" w:rsidTr="007A25A1">
        <w:trPr>
          <w:trHeight w:val="130"/>
          <w:jc w:val="center"/>
        </w:trPr>
        <w:tc>
          <w:tcPr>
            <w:tcW w:w="2629" w:type="dxa"/>
            <w:vMerge/>
          </w:tcPr>
          <w:p w14:paraId="6F385796" w14:textId="77777777" w:rsidR="00694677" w:rsidRPr="00A72BB8" w:rsidRDefault="00694677" w:rsidP="00694677">
            <w:pPr>
              <w:jc w:val="both"/>
              <w:rPr>
                <w:rFonts w:ascii="Times New Roman" w:eastAsia="Calibri" w:hAnsi="Times New Roman" w:cs="Times New Roman"/>
              </w:rPr>
            </w:pPr>
          </w:p>
        </w:tc>
        <w:tc>
          <w:tcPr>
            <w:tcW w:w="4197" w:type="dxa"/>
            <w:vMerge w:val="restart"/>
          </w:tcPr>
          <w:p w14:paraId="5F850848" w14:textId="6DA8FC9A" w:rsidR="00694677" w:rsidRPr="00A72BB8" w:rsidRDefault="00694677" w:rsidP="00521017">
            <w:pPr>
              <w:jc w:val="both"/>
              <w:rPr>
                <w:rFonts w:ascii="Times New Roman" w:eastAsia="Calibri" w:hAnsi="Times New Roman" w:cs="Times New Roman"/>
              </w:rPr>
            </w:pPr>
            <w:r w:rsidRPr="00A72BB8">
              <w:rPr>
                <w:rFonts w:ascii="Times New Roman" w:eastAsia="Calibri" w:hAnsi="Times New Roman" w:cs="Times New Roman"/>
              </w:rPr>
              <w:t>ПК 4.3 Выполнять расчеты проектируемых изделий из композиционных материалов</w:t>
            </w:r>
          </w:p>
        </w:tc>
        <w:tc>
          <w:tcPr>
            <w:tcW w:w="7734" w:type="dxa"/>
            <w:gridSpan w:val="2"/>
          </w:tcPr>
          <w:p w14:paraId="24E8F534" w14:textId="3E764174"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94677" w:rsidRPr="00F87D60" w14:paraId="71BC6785" w14:textId="77777777" w:rsidTr="00A72BB8">
        <w:trPr>
          <w:trHeight w:val="127"/>
          <w:jc w:val="center"/>
        </w:trPr>
        <w:tc>
          <w:tcPr>
            <w:tcW w:w="2629" w:type="dxa"/>
            <w:vMerge/>
          </w:tcPr>
          <w:p w14:paraId="7D12EE1C" w14:textId="77777777" w:rsidR="00694677" w:rsidRPr="00A72BB8" w:rsidRDefault="00694677" w:rsidP="00694677">
            <w:pPr>
              <w:jc w:val="both"/>
              <w:rPr>
                <w:rFonts w:ascii="Times New Roman" w:eastAsia="Calibri" w:hAnsi="Times New Roman" w:cs="Times New Roman"/>
              </w:rPr>
            </w:pPr>
          </w:p>
        </w:tc>
        <w:tc>
          <w:tcPr>
            <w:tcW w:w="4197" w:type="dxa"/>
            <w:vMerge/>
          </w:tcPr>
          <w:p w14:paraId="5A45AF0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E59110A" w14:textId="64C9309F" w:rsidR="00694677" w:rsidRPr="00A72BB8" w:rsidRDefault="00694677" w:rsidP="00694677">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lang w:val="en-US"/>
              </w:rPr>
              <w:t>4</w:t>
            </w:r>
            <w:r w:rsidRPr="00EE116A">
              <w:rPr>
                <w:rFonts w:ascii="Times New Roman" w:eastAsia="Calibri" w:hAnsi="Times New Roman" w:cs="Times New Roman"/>
              </w:rPr>
              <w:t>.</w:t>
            </w:r>
            <w:r>
              <w:rPr>
                <w:rFonts w:ascii="Times New Roman" w:eastAsia="Calibri" w:hAnsi="Times New Roman" w:cs="Times New Roman"/>
                <w:lang w:val="en-US"/>
              </w:rPr>
              <w:t>3</w:t>
            </w:r>
            <w:r w:rsidRPr="00EE116A">
              <w:rPr>
                <w:rFonts w:ascii="Times New Roman" w:eastAsia="Calibri" w:hAnsi="Times New Roman" w:cs="Times New Roman"/>
              </w:rPr>
              <w:t>.01</w:t>
            </w:r>
          </w:p>
        </w:tc>
        <w:tc>
          <w:tcPr>
            <w:tcW w:w="6325" w:type="dxa"/>
          </w:tcPr>
          <w:p w14:paraId="79EF7084" w14:textId="2AC6A03E" w:rsidR="00694677" w:rsidRPr="00111631" w:rsidRDefault="00694677" w:rsidP="00521017">
            <w:pPr>
              <w:rPr>
                <w:rFonts w:ascii="Times New Roman" w:eastAsia="Calibri" w:hAnsi="Times New Roman" w:cs="Times New Roman"/>
                <w:bCs/>
              </w:rPr>
            </w:pPr>
            <w:r w:rsidRPr="00111631">
              <w:rPr>
                <w:rFonts w:ascii="Times New Roman" w:eastAsia="Calibri" w:hAnsi="Times New Roman" w:cs="Times New Roman"/>
                <w:bCs/>
              </w:rPr>
              <w:t>Выполнение расчетов проектируемых изделий из композиционных материалов</w:t>
            </w:r>
          </w:p>
        </w:tc>
      </w:tr>
      <w:tr w:rsidR="00694677" w:rsidRPr="00F87D60" w14:paraId="2583B461" w14:textId="77777777" w:rsidTr="007A25A1">
        <w:trPr>
          <w:trHeight w:val="127"/>
          <w:jc w:val="center"/>
        </w:trPr>
        <w:tc>
          <w:tcPr>
            <w:tcW w:w="2629" w:type="dxa"/>
            <w:vMerge/>
          </w:tcPr>
          <w:p w14:paraId="63DC44FD" w14:textId="77777777" w:rsidR="00694677" w:rsidRPr="00A72BB8" w:rsidRDefault="00694677" w:rsidP="00694677">
            <w:pPr>
              <w:jc w:val="both"/>
              <w:rPr>
                <w:rFonts w:ascii="Times New Roman" w:eastAsia="Calibri" w:hAnsi="Times New Roman" w:cs="Times New Roman"/>
              </w:rPr>
            </w:pPr>
          </w:p>
        </w:tc>
        <w:tc>
          <w:tcPr>
            <w:tcW w:w="4197" w:type="dxa"/>
            <w:vMerge/>
          </w:tcPr>
          <w:p w14:paraId="144F7880"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5AA27587" w14:textId="4A44612A"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Умения:</w:t>
            </w:r>
          </w:p>
        </w:tc>
      </w:tr>
      <w:tr w:rsidR="00694677" w:rsidRPr="00F87D60" w14:paraId="1672EE07" w14:textId="77777777" w:rsidTr="00111631">
        <w:trPr>
          <w:trHeight w:val="51"/>
          <w:jc w:val="center"/>
        </w:trPr>
        <w:tc>
          <w:tcPr>
            <w:tcW w:w="2629" w:type="dxa"/>
            <w:vMerge/>
          </w:tcPr>
          <w:p w14:paraId="48ABBC23" w14:textId="77777777" w:rsidR="00694677" w:rsidRPr="00A72BB8" w:rsidRDefault="00694677" w:rsidP="00694677">
            <w:pPr>
              <w:jc w:val="both"/>
              <w:rPr>
                <w:rFonts w:ascii="Times New Roman" w:eastAsia="Calibri" w:hAnsi="Times New Roman" w:cs="Times New Roman"/>
              </w:rPr>
            </w:pPr>
          </w:p>
        </w:tc>
        <w:tc>
          <w:tcPr>
            <w:tcW w:w="4197" w:type="dxa"/>
            <w:vMerge/>
          </w:tcPr>
          <w:p w14:paraId="7F5D6ED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E713B8A" w14:textId="05336628"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lang w:val="en-US"/>
              </w:rPr>
              <w:t>4</w:t>
            </w:r>
            <w:r w:rsidRPr="00EE116A">
              <w:rPr>
                <w:rFonts w:ascii="Times New Roman" w:eastAsia="Calibri" w:hAnsi="Times New Roman" w:cs="Times New Roman"/>
              </w:rPr>
              <w:t>.</w:t>
            </w:r>
            <w:r>
              <w:rPr>
                <w:rFonts w:ascii="Times New Roman" w:eastAsia="Calibri" w:hAnsi="Times New Roman" w:cs="Times New Roman"/>
                <w:lang w:val="en-US"/>
              </w:rPr>
              <w:t>3</w:t>
            </w:r>
            <w:r w:rsidRPr="00EE116A">
              <w:rPr>
                <w:rFonts w:ascii="Times New Roman" w:eastAsia="Calibri" w:hAnsi="Times New Roman" w:cs="Times New Roman"/>
              </w:rPr>
              <w:t>.01</w:t>
            </w:r>
          </w:p>
        </w:tc>
        <w:tc>
          <w:tcPr>
            <w:tcW w:w="6325" w:type="dxa"/>
          </w:tcPr>
          <w:p w14:paraId="19060177" w14:textId="20360681"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Применять прикладные программы для анализа условий эксплуатации изделия из композиционных материалов;</w:t>
            </w:r>
          </w:p>
        </w:tc>
      </w:tr>
      <w:tr w:rsidR="00694677" w:rsidRPr="00F87D60" w14:paraId="61EFFB39" w14:textId="77777777" w:rsidTr="00A72BB8">
        <w:trPr>
          <w:trHeight w:val="51"/>
          <w:jc w:val="center"/>
        </w:trPr>
        <w:tc>
          <w:tcPr>
            <w:tcW w:w="2629" w:type="dxa"/>
            <w:vMerge/>
          </w:tcPr>
          <w:p w14:paraId="12690CBE" w14:textId="77777777" w:rsidR="00694677" w:rsidRPr="00A72BB8" w:rsidRDefault="00694677" w:rsidP="00694677">
            <w:pPr>
              <w:jc w:val="both"/>
              <w:rPr>
                <w:rFonts w:ascii="Times New Roman" w:eastAsia="Calibri" w:hAnsi="Times New Roman" w:cs="Times New Roman"/>
              </w:rPr>
            </w:pPr>
          </w:p>
        </w:tc>
        <w:tc>
          <w:tcPr>
            <w:tcW w:w="4197" w:type="dxa"/>
            <w:vMerge/>
          </w:tcPr>
          <w:p w14:paraId="631A9C2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EE4864B" w14:textId="712B7B2F" w:rsidR="00694677" w:rsidRPr="001015B5" w:rsidRDefault="00694677" w:rsidP="00694677">
            <w:pPr>
              <w:rPr>
                <w:rFonts w:ascii="Times New Roman" w:eastAsia="Calibri" w:hAnsi="Times New Roman" w:cs="Times New Roman"/>
                <w:lang w:val="en-US"/>
              </w:rPr>
            </w:pPr>
            <w:r w:rsidRPr="00792642">
              <w:rPr>
                <w:rFonts w:ascii="Times New Roman" w:eastAsia="Calibri" w:hAnsi="Times New Roman" w:cs="Times New Roman"/>
              </w:rPr>
              <w:t xml:space="preserve">У </w:t>
            </w:r>
            <w:r w:rsidRPr="00792642">
              <w:rPr>
                <w:rFonts w:ascii="Times New Roman" w:eastAsia="Calibri" w:hAnsi="Times New Roman" w:cs="Times New Roman"/>
                <w:lang w:val="en-US"/>
              </w:rPr>
              <w:t>4</w:t>
            </w:r>
            <w:r w:rsidRPr="00792642">
              <w:rPr>
                <w:rFonts w:ascii="Times New Roman" w:eastAsia="Calibri" w:hAnsi="Times New Roman" w:cs="Times New Roman"/>
              </w:rPr>
              <w:t>.</w:t>
            </w:r>
            <w:r w:rsidRPr="00792642">
              <w:rPr>
                <w:rFonts w:ascii="Times New Roman" w:eastAsia="Calibri" w:hAnsi="Times New Roman" w:cs="Times New Roman"/>
                <w:lang w:val="en-US"/>
              </w:rPr>
              <w:t>3</w:t>
            </w:r>
            <w:r w:rsidRPr="00792642">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700098BA" w14:textId="635F6D32"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Выполнять расчеты изделия из композиционных материалов при помощи прикладных программ;</w:t>
            </w:r>
          </w:p>
        </w:tc>
      </w:tr>
      <w:tr w:rsidR="00694677" w:rsidRPr="00F87D60" w14:paraId="15BE5A91" w14:textId="77777777" w:rsidTr="00A72BB8">
        <w:trPr>
          <w:trHeight w:val="51"/>
          <w:jc w:val="center"/>
        </w:trPr>
        <w:tc>
          <w:tcPr>
            <w:tcW w:w="2629" w:type="dxa"/>
            <w:vMerge/>
          </w:tcPr>
          <w:p w14:paraId="4E85AA06" w14:textId="77777777" w:rsidR="00694677" w:rsidRPr="00A72BB8" w:rsidRDefault="00694677" w:rsidP="00694677">
            <w:pPr>
              <w:jc w:val="both"/>
              <w:rPr>
                <w:rFonts w:ascii="Times New Roman" w:eastAsia="Calibri" w:hAnsi="Times New Roman" w:cs="Times New Roman"/>
              </w:rPr>
            </w:pPr>
          </w:p>
        </w:tc>
        <w:tc>
          <w:tcPr>
            <w:tcW w:w="4197" w:type="dxa"/>
            <w:vMerge/>
          </w:tcPr>
          <w:p w14:paraId="78D88CB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69BD8FF" w14:textId="21705019" w:rsidR="00694677" w:rsidRPr="001015B5" w:rsidRDefault="00694677" w:rsidP="00694677">
            <w:pPr>
              <w:rPr>
                <w:rFonts w:ascii="Times New Roman" w:eastAsia="Calibri" w:hAnsi="Times New Roman" w:cs="Times New Roman"/>
                <w:lang w:val="en-US"/>
              </w:rPr>
            </w:pPr>
            <w:r w:rsidRPr="00792642">
              <w:rPr>
                <w:rFonts w:ascii="Times New Roman" w:eastAsia="Calibri" w:hAnsi="Times New Roman" w:cs="Times New Roman"/>
              </w:rPr>
              <w:t xml:space="preserve">У </w:t>
            </w:r>
            <w:r w:rsidRPr="00792642">
              <w:rPr>
                <w:rFonts w:ascii="Times New Roman" w:eastAsia="Calibri" w:hAnsi="Times New Roman" w:cs="Times New Roman"/>
                <w:lang w:val="en-US"/>
              </w:rPr>
              <w:t>4</w:t>
            </w:r>
            <w:r w:rsidRPr="00792642">
              <w:rPr>
                <w:rFonts w:ascii="Times New Roman" w:eastAsia="Calibri" w:hAnsi="Times New Roman" w:cs="Times New Roman"/>
              </w:rPr>
              <w:t>.</w:t>
            </w:r>
            <w:r w:rsidRPr="00792642">
              <w:rPr>
                <w:rFonts w:ascii="Times New Roman" w:eastAsia="Calibri" w:hAnsi="Times New Roman" w:cs="Times New Roman"/>
                <w:lang w:val="en-US"/>
              </w:rPr>
              <w:t>3</w:t>
            </w:r>
            <w:r w:rsidRPr="00792642">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43E07A3D" w14:textId="0BCC13FA"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Выполнять компоновочные расчеты изделий из композиционных материалов с использованием конструкторских систем автоматизированного проектирования;</w:t>
            </w:r>
          </w:p>
        </w:tc>
      </w:tr>
      <w:tr w:rsidR="00694677" w:rsidRPr="00F87D60" w14:paraId="019EDED1" w14:textId="77777777" w:rsidTr="00A72BB8">
        <w:trPr>
          <w:trHeight w:val="51"/>
          <w:jc w:val="center"/>
        </w:trPr>
        <w:tc>
          <w:tcPr>
            <w:tcW w:w="2629" w:type="dxa"/>
            <w:vMerge/>
          </w:tcPr>
          <w:p w14:paraId="42A52F70" w14:textId="77777777" w:rsidR="00694677" w:rsidRPr="00A72BB8" w:rsidRDefault="00694677" w:rsidP="00694677">
            <w:pPr>
              <w:jc w:val="both"/>
              <w:rPr>
                <w:rFonts w:ascii="Times New Roman" w:eastAsia="Calibri" w:hAnsi="Times New Roman" w:cs="Times New Roman"/>
              </w:rPr>
            </w:pPr>
          </w:p>
        </w:tc>
        <w:tc>
          <w:tcPr>
            <w:tcW w:w="4197" w:type="dxa"/>
            <w:vMerge/>
          </w:tcPr>
          <w:p w14:paraId="5619AF75"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26CF831" w14:textId="3D211B4E" w:rsidR="00694677" w:rsidRPr="001015B5" w:rsidRDefault="00694677" w:rsidP="00694677">
            <w:pPr>
              <w:rPr>
                <w:rFonts w:ascii="Times New Roman" w:eastAsia="Calibri" w:hAnsi="Times New Roman" w:cs="Times New Roman"/>
                <w:lang w:val="en-US"/>
              </w:rPr>
            </w:pPr>
            <w:r w:rsidRPr="00792642">
              <w:rPr>
                <w:rFonts w:ascii="Times New Roman" w:eastAsia="Calibri" w:hAnsi="Times New Roman" w:cs="Times New Roman"/>
              </w:rPr>
              <w:t xml:space="preserve">У </w:t>
            </w:r>
            <w:r w:rsidRPr="00792642">
              <w:rPr>
                <w:rFonts w:ascii="Times New Roman" w:eastAsia="Calibri" w:hAnsi="Times New Roman" w:cs="Times New Roman"/>
                <w:lang w:val="en-US"/>
              </w:rPr>
              <w:t>4</w:t>
            </w:r>
            <w:r w:rsidRPr="00792642">
              <w:rPr>
                <w:rFonts w:ascii="Times New Roman" w:eastAsia="Calibri" w:hAnsi="Times New Roman" w:cs="Times New Roman"/>
              </w:rPr>
              <w:t>.</w:t>
            </w:r>
            <w:r w:rsidRPr="00792642">
              <w:rPr>
                <w:rFonts w:ascii="Times New Roman" w:eastAsia="Calibri" w:hAnsi="Times New Roman" w:cs="Times New Roman"/>
                <w:lang w:val="en-US"/>
              </w:rPr>
              <w:t>3</w:t>
            </w:r>
            <w:r w:rsidRPr="00792642">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197A3DBB" w14:textId="56303DCB"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Выполнять поиск данных о изделиях из композиционных материалов в электронных справочных системах и библиотеках</w:t>
            </w:r>
            <w:r>
              <w:rPr>
                <w:rFonts w:ascii="Times New Roman" w:eastAsia="Calibri" w:hAnsi="Times New Roman" w:cs="Times New Roman"/>
                <w:bCs/>
              </w:rPr>
              <w:t>.</w:t>
            </w:r>
          </w:p>
        </w:tc>
      </w:tr>
      <w:tr w:rsidR="00694677" w:rsidRPr="00F87D60" w14:paraId="00C88C31" w14:textId="77777777" w:rsidTr="007A25A1">
        <w:trPr>
          <w:trHeight w:val="127"/>
          <w:jc w:val="center"/>
        </w:trPr>
        <w:tc>
          <w:tcPr>
            <w:tcW w:w="2629" w:type="dxa"/>
            <w:vMerge/>
          </w:tcPr>
          <w:p w14:paraId="52223412" w14:textId="77777777" w:rsidR="00694677" w:rsidRPr="00A72BB8" w:rsidRDefault="00694677" w:rsidP="00694677">
            <w:pPr>
              <w:jc w:val="both"/>
              <w:rPr>
                <w:rFonts w:ascii="Times New Roman" w:eastAsia="Calibri" w:hAnsi="Times New Roman" w:cs="Times New Roman"/>
              </w:rPr>
            </w:pPr>
          </w:p>
        </w:tc>
        <w:tc>
          <w:tcPr>
            <w:tcW w:w="4197" w:type="dxa"/>
            <w:vMerge/>
          </w:tcPr>
          <w:p w14:paraId="053472DB"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176B0C6E" w14:textId="7451596C"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Знания:</w:t>
            </w:r>
          </w:p>
        </w:tc>
      </w:tr>
      <w:tr w:rsidR="00694677" w:rsidRPr="00F87D60" w14:paraId="06C26704" w14:textId="77777777" w:rsidTr="00111631">
        <w:trPr>
          <w:trHeight w:val="51"/>
          <w:jc w:val="center"/>
        </w:trPr>
        <w:tc>
          <w:tcPr>
            <w:tcW w:w="2629" w:type="dxa"/>
            <w:vMerge/>
          </w:tcPr>
          <w:p w14:paraId="28B6D811" w14:textId="77777777" w:rsidR="00694677" w:rsidRPr="00A72BB8" w:rsidRDefault="00694677" w:rsidP="00694677">
            <w:pPr>
              <w:jc w:val="both"/>
              <w:rPr>
                <w:rFonts w:ascii="Times New Roman" w:eastAsia="Calibri" w:hAnsi="Times New Roman" w:cs="Times New Roman"/>
              </w:rPr>
            </w:pPr>
          </w:p>
        </w:tc>
        <w:tc>
          <w:tcPr>
            <w:tcW w:w="4197" w:type="dxa"/>
            <w:vMerge/>
          </w:tcPr>
          <w:p w14:paraId="098BDAB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552A251" w14:textId="16FBC1D0"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4</w:t>
            </w:r>
            <w:r w:rsidRPr="00EE116A">
              <w:rPr>
                <w:rFonts w:ascii="Times New Roman" w:eastAsia="Calibri" w:hAnsi="Times New Roman" w:cs="Times New Roman"/>
              </w:rPr>
              <w:t>.</w:t>
            </w:r>
            <w:r>
              <w:rPr>
                <w:rFonts w:ascii="Times New Roman" w:eastAsia="Calibri" w:hAnsi="Times New Roman" w:cs="Times New Roman"/>
                <w:lang w:val="en-US"/>
              </w:rPr>
              <w:t>3</w:t>
            </w:r>
            <w:r w:rsidRPr="00EE116A">
              <w:rPr>
                <w:rFonts w:ascii="Times New Roman" w:eastAsia="Calibri" w:hAnsi="Times New Roman" w:cs="Times New Roman"/>
              </w:rPr>
              <w:t>.01</w:t>
            </w:r>
          </w:p>
        </w:tc>
        <w:tc>
          <w:tcPr>
            <w:tcW w:w="6325" w:type="dxa"/>
          </w:tcPr>
          <w:p w14:paraId="5E29DAF9" w14:textId="5FF7FB1A"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Методологию и общие вопросы проектирования изделий;</w:t>
            </w:r>
          </w:p>
        </w:tc>
      </w:tr>
      <w:tr w:rsidR="00694677" w:rsidRPr="00F87D60" w14:paraId="475A3753" w14:textId="77777777" w:rsidTr="00A72BB8">
        <w:trPr>
          <w:trHeight w:val="51"/>
          <w:jc w:val="center"/>
        </w:trPr>
        <w:tc>
          <w:tcPr>
            <w:tcW w:w="2629" w:type="dxa"/>
            <w:vMerge/>
          </w:tcPr>
          <w:p w14:paraId="21B51CF6" w14:textId="77777777" w:rsidR="00694677" w:rsidRPr="00A72BB8" w:rsidRDefault="00694677" w:rsidP="00694677">
            <w:pPr>
              <w:jc w:val="both"/>
              <w:rPr>
                <w:rFonts w:ascii="Times New Roman" w:eastAsia="Calibri" w:hAnsi="Times New Roman" w:cs="Times New Roman"/>
              </w:rPr>
            </w:pPr>
          </w:p>
        </w:tc>
        <w:tc>
          <w:tcPr>
            <w:tcW w:w="4197" w:type="dxa"/>
            <w:vMerge/>
          </w:tcPr>
          <w:p w14:paraId="3C24D8B8"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C9ACC07" w14:textId="0F9085E9" w:rsidR="00694677" w:rsidRPr="001015B5" w:rsidRDefault="00694677" w:rsidP="00694677">
            <w:pPr>
              <w:rPr>
                <w:rFonts w:ascii="Times New Roman" w:eastAsia="Calibri" w:hAnsi="Times New Roman" w:cs="Times New Roman"/>
                <w:lang w:val="en-US"/>
              </w:rPr>
            </w:pPr>
            <w:r w:rsidRPr="00F41D6F">
              <w:rPr>
                <w:rFonts w:ascii="Times New Roman" w:eastAsia="Calibri" w:hAnsi="Times New Roman" w:cs="Times New Roman"/>
              </w:rPr>
              <w:t xml:space="preserve">З </w:t>
            </w:r>
            <w:r w:rsidRPr="00F41D6F">
              <w:rPr>
                <w:rFonts w:ascii="Times New Roman" w:eastAsia="Calibri" w:hAnsi="Times New Roman" w:cs="Times New Roman"/>
                <w:lang w:val="en-US"/>
              </w:rPr>
              <w:t>4</w:t>
            </w:r>
            <w:r w:rsidRPr="00F41D6F">
              <w:rPr>
                <w:rFonts w:ascii="Times New Roman" w:eastAsia="Calibri" w:hAnsi="Times New Roman" w:cs="Times New Roman"/>
              </w:rPr>
              <w:t>.</w:t>
            </w:r>
            <w:r w:rsidRPr="00F41D6F">
              <w:rPr>
                <w:rFonts w:ascii="Times New Roman" w:eastAsia="Calibri" w:hAnsi="Times New Roman" w:cs="Times New Roman"/>
                <w:lang w:val="en-US"/>
              </w:rPr>
              <w:t>3</w:t>
            </w:r>
            <w:r w:rsidRPr="00F41D6F">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099229CC" w14:textId="50B9394E"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Основы конструирования и расчета типовых элементов изделий из композиционных материалов;</w:t>
            </w:r>
          </w:p>
        </w:tc>
      </w:tr>
      <w:tr w:rsidR="00694677" w:rsidRPr="00F87D60" w14:paraId="2D3E6202" w14:textId="77777777" w:rsidTr="00A72BB8">
        <w:trPr>
          <w:trHeight w:val="51"/>
          <w:jc w:val="center"/>
        </w:trPr>
        <w:tc>
          <w:tcPr>
            <w:tcW w:w="2629" w:type="dxa"/>
            <w:vMerge/>
          </w:tcPr>
          <w:p w14:paraId="6B09382D" w14:textId="77777777" w:rsidR="00694677" w:rsidRPr="00A72BB8" w:rsidRDefault="00694677" w:rsidP="00694677">
            <w:pPr>
              <w:jc w:val="both"/>
              <w:rPr>
                <w:rFonts w:ascii="Times New Roman" w:eastAsia="Calibri" w:hAnsi="Times New Roman" w:cs="Times New Roman"/>
              </w:rPr>
            </w:pPr>
          </w:p>
        </w:tc>
        <w:tc>
          <w:tcPr>
            <w:tcW w:w="4197" w:type="dxa"/>
            <w:vMerge/>
          </w:tcPr>
          <w:p w14:paraId="5BBD0C0F"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E848312" w14:textId="31CBF1D3" w:rsidR="00694677" w:rsidRPr="001015B5" w:rsidRDefault="00694677" w:rsidP="00694677">
            <w:pPr>
              <w:rPr>
                <w:rFonts w:ascii="Times New Roman" w:eastAsia="Calibri" w:hAnsi="Times New Roman" w:cs="Times New Roman"/>
                <w:lang w:val="en-US"/>
              </w:rPr>
            </w:pPr>
            <w:r w:rsidRPr="00F41D6F">
              <w:rPr>
                <w:rFonts w:ascii="Times New Roman" w:eastAsia="Calibri" w:hAnsi="Times New Roman" w:cs="Times New Roman"/>
              </w:rPr>
              <w:t xml:space="preserve">З </w:t>
            </w:r>
            <w:r w:rsidRPr="00F41D6F">
              <w:rPr>
                <w:rFonts w:ascii="Times New Roman" w:eastAsia="Calibri" w:hAnsi="Times New Roman" w:cs="Times New Roman"/>
                <w:lang w:val="en-US"/>
              </w:rPr>
              <w:t>4</w:t>
            </w:r>
            <w:r w:rsidRPr="00F41D6F">
              <w:rPr>
                <w:rFonts w:ascii="Times New Roman" w:eastAsia="Calibri" w:hAnsi="Times New Roman" w:cs="Times New Roman"/>
              </w:rPr>
              <w:t>.</w:t>
            </w:r>
            <w:r w:rsidRPr="00F41D6F">
              <w:rPr>
                <w:rFonts w:ascii="Times New Roman" w:eastAsia="Calibri" w:hAnsi="Times New Roman" w:cs="Times New Roman"/>
                <w:lang w:val="en-US"/>
              </w:rPr>
              <w:t>3</w:t>
            </w:r>
            <w:r w:rsidRPr="00F41D6F">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3CA551C2" w14:textId="0CBCAE68"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Основы конструирования и расчета соединений;</w:t>
            </w:r>
          </w:p>
        </w:tc>
      </w:tr>
      <w:tr w:rsidR="00694677" w:rsidRPr="00F87D60" w14:paraId="1E107224" w14:textId="77777777" w:rsidTr="00A72BB8">
        <w:trPr>
          <w:trHeight w:val="51"/>
          <w:jc w:val="center"/>
        </w:trPr>
        <w:tc>
          <w:tcPr>
            <w:tcW w:w="2629" w:type="dxa"/>
            <w:vMerge/>
          </w:tcPr>
          <w:p w14:paraId="4D42BB18" w14:textId="77777777" w:rsidR="00694677" w:rsidRPr="00A72BB8" w:rsidRDefault="00694677" w:rsidP="00694677">
            <w:pPr>
              <w:jc w:val="both"/>
              <w:rPr>
                <w:rFonts w:ascii="Times New Roman" w:eastAsia="Calibri" w:hAnsi="Times New Roman" w:cs="Times New Roman"/>
              </w:rPr>
            </w:pPr>
          </w:p>
        </w:tc>
        <w:tc>
          <w:tcPr>
            <w:tcW w:w="4197" w:type="dxa"/>
            <w:vMerge/>
          </w:tcPr>
          <w:p w14:paraId="141075C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568399B4" w14:textId="0A8102D7" w:rsidR="00694677" w:rsidRPr="001015B5" w:rsidRDefault="00694677" w:rsidP="00694677">
            <w:pPr>
              <w:rPr>
                <w:rFonts w:ascii="Times New Roman" w:eastAsia="Calibri" w:hAnsi="Times New Roman" w:cs="Times New Roman"/>
                <w:lang w:val="en-US"/>
              </w:rPr>
            </w:pPr>
            <w:r w:rsidRPr="00F41D6F">
              <w:rPr>
                <w:rFonts w:ascii="Times New Roman" w:eastAsia="Calibri" w:hAnsi="Times New Roman" w:cs="Times New Roman"/>
              </w:rPr>
              <w:t xml:space="preserve">З </w:t>
            </w:r>
            <w:r w:rsidRPr="00F41D6F">
              <w:rPr>
                <w:rFonts w:ascii="Times New Roman" w:eastAsia="Calibri" w:hAnsi="Times New Roman" w:cs="Times New Roman"/>
                <w:lang w:val="en-US"/>
              </w:rPr>
              <w:t>4</w:t>
            </w:r>
            <w:r w:rsidRPr="00F41D6F">
              <w:rPr>
                <w:rFonts w:ascii="Times New Roman" w:eastAsia="Calibri" w:hAnsi="Times New Roman" w:cs="Times New Roman"/>
              </w:rPr>
              <w:t>.</w:t>
            </w:r>
            <w:r w:rsidRPr="00F41D6F">
              <w:rPr>
                <w:rFonts w:ascii="Times New Roman" w:eastAsia="Calibri" w:hAnsi="Times New Roman" w:cs="Times New Roman"/>
                <w:lang w:val="en-US"/>
              </w:rPr>
              <w:t>3</w:t>
            </w:r>
            <w:r w:rsidRPr="00F41D6F">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11AC67A2" w14:textId="5C28F0D2"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tc>
      </w:tr>
      <w:tr w:rsidR="00694677" w:rsidRPr="00F87D60" w14:paraId="4C5D04A4" w14:textId="77777777" w:rsidTr="00111631">
        <w:trPr>
          <w:trHeight w:val="128"/>
          <w:jc w:val="center"/>
        </w:trPr>
        <w:tc>
          <w:tcPr>
            <w:tcW w:w="2629" w:type="dxa"/>
            <w:vMerge/>
          </w:tcPr>
          <w:p w14:paraId="77F7A312" w14:textId="77777777" w:rsidR="00694677" w:rsidRPr="00A72BB8" w:rsidRDefault="00694677" w:rsidP="00694677">
            <w:pPr>
              <w:jc w:val="both"/>
              <w:rPr>
                <w:rFonts w:ascii="Times New Roman" w:eastAsia="Calibri" w:hAnsi="Times New Roman" w:cs="Times New Roman"/>
              </w:rPr>
            </w:pPr>
          </w:p>
        </w:tc>
        <w:tc>
          <w:tcPr>
            <w:tcW w:w="4197" w:type="dxa"/>
            <w:vMerge/>
          </w:tcPr>
          <w:p w14:paraId="7237DB21"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3DE68E9" w14:textId="22740749" w:rsidR="00694677" w:rsidRPr="001015B5" w:rsidRDefault="00694677" w:rsidP="00694677">
            <w:pPr>
              <w:rPr>
                <w:rFonts w:ascii="Times New Roman" w:eastAsia="Calibri" w:hAnsi="Times New Roman" w:cs="Times New Roman"/>
                <w:lang w:val="en-US"/>
              </w:rPr>
            </w:pPr>
            <w:r w:rsidRPr="00F41D6F">
              <w:rPr>
                <w:rFonts w:ascii="Times New Roman" w:eastAsia="Calibri" w:hAnsi="Times New Roman" w:cs="Times New Roman"/>
              </w:rPr>
              <w:t xml:space="preserve">З </w:t>
            </w:r>
            <w:r w:rsidRPr="00F41D6F">
              <w:rPr>
                <w:rFonts w:ascii="Times New Roman" w:eastAsia="Calibri" w:hAnsi="Times New Roman" w:cs="Times New Roman"/>
                <w:lang w:val="en-US"/>
              </w:rPr>
              <w:t>4</w:t>
            </w:r>
            <w:r w:rsidRPr="00F41D6F">
              <w:rPr>
                <w:rFonts w:ascii="Times New Roman" w:eastAsia="Calibri" w:hAnsi="Times New Roman" w:cs="Times New Roman"/>
              </w:rPr>
              <w:t>.</w:t>
            </w:r>
            <w:r w:rsidRPr="00F41D6F">
              <w:rPr>
                <w:rFonts w:ascii="Times New Roman" w:eastAsia="Calibri" w:hAnsi="Times New Roman" w:cs="Times New Roman"/>
                <w:lang w:val="en-US"/>
              </w:rPr>
              <w:t>3</w:t>
            </w:r>
            <w:r w:rsidRPr="00F41D6F">
              <w:rPr>
                <w:rFonts w:ascii="Times New Roman" w:eastAsia="Calibri" w:hAnsi="Times New Roman" w:cs="Times New Roman"/>
              </w:rPr>
              <w:t>.0</w:t>
            </w:r>
            <w:r>
              <w:rPr>
                <w:rFonts w:ascii="Times New Roman" w:eastAsia="Calibri" w:hAnsi="Times New Roman" w:cs="Times New Roman"/>
                <w:lang w:val="en-US"/>
              </w:rPr>
              <w:t>5</w:t>
            </w:r>
          </w:p>
        </w:tc>
        <w:tc>
          <w:tcPr>
            <w:tcW w:w="6325" w:type="dxa"/>
          </w:tcPr>
          <w:p w14:paraId="666BB072" w14:textId="7E69EB1F"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Виды нагрузок;</w:t>
            </w:r>
          </w:p>
        </w:tc>
      </w:tr>
      <w:tr w:rsidR="00694677" w:rsidRPr="00F87D60" w14:paraId="76B5A7F2" w14:textId="77777777" w:rsidTr="00A72BB8">
        <w:trPr>
          <w:trHeight w:val="127"/>
          <w:jc w:val="center"/>
        </w:trPr>
        <w:tc>
          <w:tcPr>
            <w:tcW w:w="2629" w:type="dxa"/>
            <w:vMerge/>
          </w:tcPr>
          <w:p w14:paraId="68098DEE" w14:textId="77777777" w:rsidR="00694677" w:rsidRPr="00A72BB8" w:rsidRDefault="00694677" w:rsidP="00694677">
            <w:pPr>
              <w:jc w:val="both"/>
              <w:rPr>
                <w:rFonts w:ascii="Times New Roman" w:eastAsia="Calibri" w:hAnsi="Times New Roman" w:cs="Times New Roman"/>
              </w:rPr>
            </w:pPr>
          </w:p>
        </w:tc>
        <w:tc>
          <w:tcPr>
            <w:tcW w:w="4197" w:type="dxa"/>
            <w:vMerge/>
          </w:tcPr>
          <w:p w14:paraId="5196C3E5"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1FE5F944" w14:textId="64CF77D7" w:rsidR="00694677" w:rsidRPr="001015B5" w:rsidRDefault="00694677" w:rsidP="00694677">
            <w:pPr>
              <w:rPr>
                <w:rFonts w:ascii="Times New Roman" w:eastAsia="Calibri" w:hAnsi="Times New Roman" w:cs="Times New Roman"/>
                <w:lang w:val="en-US"/>
              </w:rPr>
            </w:pPr>
            <w:r w:rsidRPr="00F41D6F">
              <w:rPr>
                <w:rFonts w:ascii="Times New Roman" w:eastAsia="Calibri" w:hAnsi="Times New Roman" w:cs="Times New Roman"/>
              </w:rPr>
              <w:t xml:space="preserve">З </w:t>
            </w:r>
            <w:r w:rsidRPr="00F41D6F">
              <w:rPr>
                <w:rFonts w:ascii="Times New Roman" w:eastAsia="Calibri" w:hAnsi="Times New Roman" w:cs="Times New Roman"/>
                <w:lang w:val="en-US"/>
              </w:rPr>
              <w:t>4</w:t>
            </w:r>
            <w:r w:rsidRPr="00F41D6F">
              <w:rPr>
                <w:rFonts w:ascii="Times New Roman" w:eastAsia="Calibri" w:hAnsi="Times New Roman" w:cs="Times New Roman"/>
              </w:rPr>
              <w:t>.</w:t>
            </w:r>
            <w:r w:rsidRPr="00F41D6F">
              <w:rPr>
                <w:rFonts w:ascii="Times New Roman" w:eastAsia="Calibri" w:hAnsi="Times New Roman" w:cs="Times New Roman"/>
                <w:lang w:val="en-US"/>
              </w:rPr>
              <w:t>3</w:t>
            </w:r>
            <w:r w:rsidRPr="00F41D6F">
              <w:rPr>
                <w:rFonts w:ascii="Times New Roman" w:eastAsia="Calibri" w:hAnsi="Times New Roman" w:cs="Times New Roman"/>
              </w:rPr>
              <w:t>.0</w:t>
            </w:r>
            <w:r>
              <w:rPr>
                <w:rFonts w:ascii="Times New Roman" w:eastAsia="Calibri" w:hAnsi="Times New Roman" w:cs="Times New Roman"/>
                <w:lang w:val="en-US"/>
              </w:rPr>
              <w:t>6</w:t>
            </w:r>
          </w:p>
        </w:tc>
        <w:tc>
          <w:tcPr>
            <w:tcW w:w="6325" w:type="dxa"/>
          </w:tcPr>
          <w:p w14:paraId="54986DB5" w14:textId="60AD8ADC" w:rsidR="00694677" w:rsidRPr="00111631" w:rsidRDefault="00694677" w:rsidP="00694677">
            <w:pPr>
              <w:rPr>
                <w:rFonts w:ascii="Times New Roman" w:eastAsia="Calibri" w:hAnsi="Times New Roman" w:cs="Times New Roman"/>
                <w:bCs/>
              </w:rPr>
            </w:pPr>
            <w:r w:rsidRPr="00111631">
              <w:rPr>
                <w:rFonts w:ascii="Times New Roman" w:eastAsia="Calibri" w:hAnsi="Times New Roman" w:cs="Times New Roman"/>
                <w:bCs/>
              </w:rPr>
              <w:t>Расчеты изделий на жесткость, прочность, долговечность, разрушение, тепловые расчеты композитных конструкций</w:t>
            </w:r>
            <w:r>
              <w:rPr>
                <w:rFonts w:ascii="Times New Roman" w:eastAsia="Calibri" w:hAnsi="Times New Roman" w:cs="Times New Roman"/>
                <w:bCs/>
              </w:rPr>
              <w:t>.</w:t>
            </w:r>
          </w:p>
        </w:tc>
      </w:tr>
      <w:tr w:rsidR="00694677" w:rsidRPr="00F87D60" w14:paraId="6D75ACD9" w14:textId="77777777" w:rsidTr="007A25A1">
        <w:trPr>
          <w:trHeight w:val="130"/>
          <w:jc w:val="center"/>
        </w:trPr>
        <w:tc>
          <w:tcPr>
            <w:tcW w:w="2629" w:type="dxa"/>
            <w:vMerge w:val="restart"/>
          </w:tcPr>
          <w:p w14:paraId="0D2AD50B" w14:textId="45643564" w:rsidR="00694677" w:rsidRPr="00A72BB8" w:rsidRDefault="00694677" w:rsidP="00694677">
            <w:pPr>
              <w:jc w:val="both"/>
              <w:rPr>
                <w:rFonts w:ascii="Times New Roman" w:eastAsia="Calibri" w:hAnsi="Times New Roman" w:cs="Times New Roman"/>
              </w:rPr>
            </w:pPr>
            <w:r w:rsidRPr="00A72BB8">
              <w:rPr>
                <w:rFonts w:ascii="Times New Roman" w:eastAsia="Calibri" w:hAnsi="Times New Roman" w:cs="Times New Roman"/>
              </w:rPr>
              <w:t>Разработка технологических процессов изготовления изделий из композиционных материалов</w:t>
            </w:r>
          </w:p>
        </w:tc>
        <w:tc>
          <w:tcPr>
            <w:tcW w:w="4197" w:type="dxa"/>
            <w:vMerge w:val="restart"/>
          </w:tcPr>
          <w:p w14:paraId="3F3BC231" w14:textId="235BC7B9" w:rsidR="00694677" w:rsidRPr="00A72BB8" w:rsidRDefault="00694677" w:rsidP="00521017">
            <w:pPr>
              <w:jc w:val="both"/>
              <w:rPr>
                <w:rFonts w:ascii="Times New Roman" w:eastAsia="Calibri" w:hAnsi="Times New Roman" w:cs="Times New Roman"/>
              </w:rPr>
            </w:pPr>
            <w:r w:rsidRPr="00A72BB8">
              <w:rPr>
                <w:rFonts w:ascii="Times New Roman" w:eastAsia="Calibri" w:hAnsi="Times New Roman" w:cs="Times New Roman"/>
              </w:rPr>
              <w:t>ПК 5.1 Разрабатывать технологические процессы изготовления изделий из композиционных материалов</w:t>
            </w:r>
          </w:p>
        </w:tc>
        <w:tc>
          <w:tcPr>
            <w:tcW w:w="7734" w:type="dxa"/>
            <w:gridSpan w:val="2"/>
          </w:tcPr>
          <w:p w14:paraId="7000E59D" w14:textId="7A45B0C0"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94677" w:rsidRPr="00F87D60" w14:paraId="7F78FB84" w14:textId="77777777" w:rsidTr="00101616">
        <w:trPr>
          <w:trHeight w:val="255"/>
          <w:jc w:val="center"/>
        </w:trPr>
        <w:tc>
          <w:tcPr>
            <w:tcW w:w="2629" w:type="dxa"/>
            <w:vMerge/>
          </w:tcPr>
          <w:p w14:paraId="60053265" w14:textId="77777777" w:rsidR="00694677" w:rsidRPr="00A72BB8" w:rsidRDefault="00694677" w:rsidP="00694677">
            <w:pPr>
              <w:jc w:val="both"/>
              <w:rPr>
                <w:rFonts w:ascii="Times New Roman" w:eastAsia="Calibri" w:hAnsi="Times New Roman" w:cs="Times New Roman"/>
              </w:rPr>
            </w:pPr>
          </w:p>
        </w:tc>
        <w:tc>
          <w:tcPr>
            <w:tcW w:w="4197" w:type="dxa"/>
            <w:vMerge/>
          </w:tcPr>
          <w:p w14:paraId="426B3DE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2732D8BB" w14:textId="496208B8" w:rsidR="00694677" w:rsidRPr="00A72BB8" w:rsidRDefault="00694677" w:rsidP="00694677">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Pr>
          <w:p w14:paraId="64B1438A" w14:textId="1548FC52" w:rsidR="00694677" w:rsidRPr="00101616" w:rsidRDefault="00694677" w:rsidP="00521017">
            <w:pPr>
              <w:rPr>
                <w:rFonts w:ascii="Times New Roman" w:eastAsia="Calibri" w:hAnsi="Times New Roman" w:cs="Times New Roman"/>
                <w:bCs/>
              </w:rPr>
            </w:pPr>
            <w:r w:rsidRPr="00101616">
              <w:rPr>
                <w:rFonts w:ascii="Times New Roman" w:eastAsia="Calibri" w:hAnsi="Times New Roman" w:cs="Times New Roman"/>
                <w:bCs/>
              </w:rPr>
              <w:t>Разработка технологических процессов изготовления изделий из композиционных материалов;</w:t>
            </w:r>
          </w:p>
        </w:tc>
      </w:tr>
      <w:tr w:rsidR="00694677" w:rsidRPr="00F87D60" w14:paraId="19BDFD3F" w14:textId="77777777" w:rsidTr="00A72BB8">
        <w:trPr>
          <w:trHeight w:val="255"/>
          <w:jc w:val="center"/>
        </w:trPr>
        <w:tc>
          <w:tcPr>
            <w:tcW w:w="2629" w:type="dxa"/>
            <w:vMerge/>
          </w:tcPr>
          <w:p w14:paraId="1F6976EE" w14:textId="77777777" w:rsidR="00694677" w:rsidRPr="00A72BB8" w:rsidRDefault="00694677" w:rsidP="00694677">
            <w:pPr>
              <w:jc w:val="both"/>
              <w:rPr>
                <w:rFonts w:ascii="Times New Roman" w:eastAsia="Calibri" w:hAnsi="Times New Roman" w:cs="Times New Roman"/>
              </w:rPr>
            </w:pPr>
          </w:p>
        </w:tc>
        <w:tc>
          <w:tcPr>
            <w:tcW w:w="4197" w:type="dxa"/>
            <w:vMerge/>
          </w:tcPr>
          <w:p w14:paraId="2C0455CA"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3D5BEB3E" w14:textId="75DCDAE2" w:rsidR="00694677" w:rsidRPr="001015B5" w:rsidRDefault="00694677" w:rsidP="00694677">
            <w:pPr>
              <w:rPr>
                <w:rFonts w:ascii="Times New Roman" w:eastAsia="Calibri" w:hAnsi="Times New Roman" w:cs="Times New Roman"/>
                <w:lang w:val="en-US"/>
              </w:rPr>
            </w:pPr>
            <w:r w:rsidRPr="001015B5">
              <w:rPr>
                <w:rFonts w:ascii="Times New Roman" w:eastAsia="Calibri" w:hAnsi="Times New Roman" w:cs="Times New Roman"/>
              </w:rPr>
              <w:t>Н 5.1.0</w:t>
            </w:r>
            <w:r>
              <w:rPr>
                <w:rFonts w:ascii="Times New Roman" w:eastAsia="Calibri" w:hAnsi="Times New Roman" w:cs="Times New Roman"/>
                <w:lang w:val="en-US"/>
              </w:rPr>
              <w:t>2</w:t>
            </w:r>
          </w:p>
        </w:tc>
        <w:tc>
          <w:tcPr>
            <w:tcW w:w="6325" w:type="dxa"/>
          </w:tcPr>
          <w:p w14:paraId="0A5C8098" w14:textId="29F92214" w:rsidR="00694677" w:rsidRPr="00101616" w:rsidRDefault="00694677" w:rsidP="00521017">
            <w:pPr>
              <w:rPr>
                <w:rFonts w:ascii="Times New Roman" w:eastAsia="Calibri" w:hAnsi="Times New Roman" w:cs="Times New Roman"/>
                <w:bCs/>
              </w:rPr>
            </w:pPr>
            <w:r w:rsidRPr="00101616">
              <w:rPr>
                <w:rFonts w:ascii="Times New Roman" w:eastAsia="Calibri" w:hAnsi="Times New Roman" w:cs="Times New Roman"/>
                <w:bCs/>
              </w:rPr>
              <w:t>Разработка технологической документации для изготовления изделий из композиционных материалов</w:t>
            </w:r>
          </w:p>
        </w:tc>
      </w:tr>
      <w:tr w:rsidR="00694677" w:rsidRPr="00F87D60" w14:paraId="2DC2E0D3" w14:textId="77777777" w:rsidTr="007A25A1">
        <w:trPr>
          <w:trHeight w:val="127"/>
          <w:jc w:val="center"/>
        </w:trPr>
        <w:tc>
          <w:tcPr>
            <w:tcW w:w="2629" w:type="dxa"/>
            <w:vMerge/>
          </w:tcPr>
          <w:p w14:paraId="5F55F6DB" w14:textId="77777777" w:rsidR="00694677" w:rsidRPr="00A72BB8" w:rsidRDefault="00694677" w:rsidP="00694677">
            <w:pPr>
              <w:jc w:val="both"/>
              <w:rPr>
                <w:rFonts w:ascii="Times New Roman" w:eastAsia="Calibri" w:hAnsi="Times New Roman" w:cs="Times New Roman"/>
              </w:rPr>
            </w:pPr>
          </w:p>
        </w:tc>
        <w:tc>
          <w:tcPr>
            <w:tcW w:w="4197" w:type="dxa"/>
            <w:vMerge/>
          </w:tcPr>
          <w:p w14:paraId="7FEC0BCB" w14:textId="77777777" w:rsidR="00694677" w:rsidRPr="00A72BB8" w:rsidRDefault="00694677" w:rsidP="00694677">
            <w:pPr>
              <w:jc w:val="both"/>
              <w:rPr>
                <w:rFonts w:ascii="Times New Roman" w:eastAsia="Calibri" w:hAnsi="Times New Roman" w:cs="Times New Roman"/>
              </w:rPr>
            </w:pPr>
          </w:p>
        </w:tc>
        <w:tc>
          <w:tcPr>
            <w:tcW w:w="7734" w:type="dxa"/>
            <w:gridSpan w:val="2"/>
          </w:tcPr>
          <w:p w14:paraId="52FF789C" w14:textId="6D15A7E9" w:rsidR="00694677" w:rsidRPr="00A72BB8" w:rsidRDefault="00694677" w:rsidP="00694677">
            <w:pPr>
              <w:rPr>
                <w:rFonts w:ascii="Times New Roman" w:eastAsia="Calibri" w:hAnsi="Times New Roman" w:cs="Times New Roman"/>
                <w:b/>
              </w:rPr>
            </w:pPr>
            <w:r w:rsidRPr="00F87D60">
              <w:rPr>
                <w:rFonts w:ascii="Times New Roman" w:eastAsia="Calibri" w:hAnsi="Times New Roman" w:cs="Times New Roman"/>
                <w:b/>
              </w:rPr>
              <w:t>Умения:</w:t>
            </w:r>
          </w:p>
        </w:tc>
      </w:tr>
      <w:tr w:rsidR="00694677" w:rsidRPr="00F87D60" w14:paraId="29A9D749" w14:textId="77777777" w:rsidTr="00101616">
        <w:trPr>
          <w:trHeight w:val="30"/>
          <w:jc w:val="center"/>
        </w:trPr>
        <w:tc>
          <w:tcPr>
            <w:tcW w:w="2629" w:type="dxa"/>
            <w:vMerge/>
          </w:tcPr>
          <w:p w14:paraId="2837C490" w14:textId="77777777" w:rsidR="00694677" w:rsidRPr="00A72BB8" w:rsidRDefault="00694677" w:rsidP="00694677">
            <w:pPr>
              <w:jc w:val="both"/>
              <w:rPr>
                <w:rFonts w:ascii="Times New Roman" w:eastAsia="Calibri" w:hAnsi="Times New Roman" w:cs="Times New Roman"/>
              </w:rPr>
            </w:pPr>
          </w:p>
        </w:tc>
        <w:tc>
          <w:tcPr>
            <w:tcW w:w="4197" w:type="dxa"/>
            <w:vMerge/>
          </w:tcPr>
          <w:p w14:paraId="7E7C8DD8"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0B5A86E4" w14:textId="6EFDCC66" w:rsidR="00694677" w:rsidRPr="00A72BB8" w:rsidRDefault="00694677" w:rsidP="00694677">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Pr>
          <w:p w14:paraId="2AF59034" w14:textId="6056A821" w:rsidR="00694677" w:rsidRPr="00101616" w:rsidRDefault="00694677" w:rsidP="00954322">
            <w:pPr>
              <w:rPr>
                <w:rFonts w:ascii="Times New Roman" w:eastAsia="Calibri" w:hAnsi="Times New Roman" w:cs="Times New Roman"/>
                <w:bCs/>
              </w:rPr>
            </w:pPr>
            <w:r w:rsidRPr="00101616">
              <w:rPr>
                <w:rFonts w:ascii="Times New Roman" w:eastAsia="Calibri" w:hAnsi="Times New Roman" w:cs="Times New Roman"/>
                <w:bCs/>
              </w:rPr>
              <w:t>Искать типовые технологические процессы и технологические процессы – аналоги изготовления изделий из композиционных материалов с использованием автоматизированной системы технологической подготовки производства;</w:t>
            </w:r>
          </w:p>
        </w:tc>
      </w:tr>
      <w:tr w:rsidR="00694677" w:rsidRPr="00F87D60" w14:paraId="151E468C" w14:textId="77777777" w:rsidTr="00A72BB8">
        <w:trPr>
          <w:trHeight w:val="25"/>
          <w:jc w:val="center"/>
        </w:trPr>
        <w:tc>
          <w:tcPr>
            <w:tcW w:w="2629" w:type="dxa"/>
            <w:vMerge/>
          </w:tcPr>
          <w:p w14:paraId="7327734F" w14:textId="77777777" w:rsidR="00694677" w:rsidRPr="00A72BB8" w:rsidRDefault="00694677" w:rsidP="00694677">
            <w:pPr>
              <w:jc w:val="both"/>
              <w:rPr>
                <w:rFonts w:ascii="Times New Roman" w:eastAsia="Calibri" w:hAnsi="Times New Roman" w:cs="Times New Roman"/>
              </w:rPr>
            </w:pPr>
          </w:p>
        </w:tc>
        <w:tc>
          <w:tcPr>
            <w:tcW w:w="4197" w:type="dxa"/>
            <w:vMerge/>
          </w:tcPr>
          <w:p w14:paraId="4B7F8D6B"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7761151D" w14:textId="17374F91" w:rsidR="00694677" w:rsidRPr="001015B5" w:rsidRDefault="00694677" w:rsidP="00694677">
            <w:pPr>
              <w:rPr>
                <w:rFonts w:ascii="Times New Roman" w:eastAsia="Calibri" w:hAnsi="Times New Roman" w:cs="Times New Roman"/>
                <w:lang w:val="en-US"/>
              </w:rPr>
            </w:pPr>
            <w:r w:rsidRPr="00EB6A57">
              <w:rPr>
                <w:rFonts w:ascii="Times New Roman" w:eastAsia="Calibri" w:hAnsi="Times New Roman" w:cs="Times New Roman"/>
              </w:rPr>
              <w:t xml:space="preserve">У </w:t>
            </w:r>
            <w:r w:rsidRPr="00EB6A57">
              <w:rPr>
                <w:rFonts w:ascii="Times New Roman" w:eastAsia="Calibri" w:hAnsi="Times New Roman" w:cs="Times New Roman"/>
                <w:lang w:val="en-US"/>
              </w:rPr>
              <w:t>5</w:t>
            </w:r>
            <w:r w:rsidRPr="00EB6A57">
              <w:rPr>
                <w:rFonts w:ascii="Times New Roman" w:eastAsia="Calibri" w:hAnsi="Times New Roman" w:cs="Times New Roman"/>
              </w:rPr>
              <w:t>.1.0</w:t>
            </w:r>
            <w:r>
              <w:rPr>
                <w:rFonts w:ascii="Times New Roman" w:eastAsia="Calibri" w:hAnsi="Times New Roman" w:cs="Times New Roman"/>
                <w:lang w:val="en-US"/>
              </w:rPr>
              <w:t>2</w:t>
            </w:r>
          </w:p>
        </w:tc>
        <w:tc>
          <w:tcPr>
            <w:tcW w:w="6325" w:type="dxa"/>
          </w:tcPr>
          <w:p w14:paraId="6273F22B" w14:textId="6012E4B7" w:rsidR="00694677" w:rsidRPr="00101616" w:rsidRDefault="00694677" w:rsidP="00954322">
            <w:pPr>
              <w:rPr>
                <w:rFonts w:ascii="Times New Roman" w:eastAsia="Calibri" w:hAnsi="Times New Roman" w:cs="Times New Roman"/>
                <w:bCs/>
              </w:rPr>
            </w:pPr>
            <w:r w:rsidRPr="00101616">
              <w:rPr>
                <w:rFonts w:ascii="Times New Roman" w:eastAsia="Calibri" w:hAnsi="Times New Roman" w:cs="Times New Roman"/>
                <w:bCs/>
              </w:rPr>
              <w:t>Выбирать технологическое оборудование для изготовления композиционного изделия</w:t>
            </w:r>
            <w:r>
              <w:rPr>
                <w:rFonts w:ascii="Times New Roman" w:eastAsia="Calibri" w:hAnsi="Times New Roman" w:cs="Times New Roman"/>
                <w:bCs/>
              </w:rPr>
              <w:t>;</w:t>
            </w:r>
          </w:p>
        </w:tc>
      </w:tr>
      <w:tr w:rsidR="00694677" w:rsidRPr="00F87D60" w14:paraId="60DDB1EA" w14:textId="77777777" w:rsidTr="00A72BB8">
        <w:trPr>
          <w:trHeight w:val="25"/>
          <w:jc w:val="center"/>
        </w:trPr>
        <w:tc>
          <w:tcPr>
            <w:tcW w:w="2629" w:type="dxa"/>
            <w:vMerge/>
          </w:tcPr>
          <w:p w14:paraId="4585240D" w14:textId="77777777" w:rsidR="00694677" w:rsidRPr="00A72BB8" w:rsidRDefault="00694677" w:rsidP="00694677">
            <w:pPr>
              <w:jc w:val="both"/>
              <w:rPr>
                <w:rFonts w:ascii="Times New Roman" w:eastAsia="Calibri" w:hAnsi="Times New Roman" w:cs="Times New Roman"/>
              </w:rPr>
            </w:pPr>
          </w:p>
        </w:tc>
        <w:tc>
          <w:tcPr>
            <w:tcW w:w="4197" w:type="dxa"/>
            <w:vMerge/>
          </w:tcPr>
          <w:p w14:paraId="1FC4F399"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61C1E522" w14:textId="13862865" w:rsidR="00694677" w:rsidRPr="001015B5" w:rsidRDefault="00694677" w:rsidP="00694677">
            <w:pPr>
              <w:rPr>
                <w:rFonts w:ascii="Times New Roman" w:eastAsia="Calibri" w:hAnsi="Times New Roman" w:cs="Times New Roman"/>
                <w:lang w:val="en-US"/>
              </w:rPr>
            </w:pPr>
            <w:r w:rsidRPr="00EB6A57">
              <w:rPr>
                <w:rFonts w:ascii="Times New Roman" w:eastAsia="Calibri" w:hAnsi="Times New Roman" w:cs="Times New Roman"/>
              </w:rPr>
              <w:t xml:space="preserve">У </w:t>
            </w:r>
            <w:r w:rsidRPr="00EB6A57">
              <w:rPr>
                <w:rFonts w:ascii="Times New Roman" w:eastAsia="Calibri" w:hAnsi="Times New Roman" w:cs="Times New Roman"/>
                <w:lang w:val="en-US"/>
              </w:rPr>
              <w:t>5</w:t>
            </w:r>
            <w:r w:rsidRPr="00EB6A57">
              <w:rPr>
                <w:rFonts w:ascii="Times New Roman" w:eastAsia="Calibri" w:hAnsi="Times New Roman" w:cs="Times New Roman"/>
              </w:rPr>
              <w:t>.1.0</w:t>
            </w:r>
            <w:r>
              <w:rPr>
                <w:rFonts w:ascii="Times New Roman" w:eastAsia="Calibri" w:hAnsi="Times New Roman" w:cs="Times New Roman"/>
                <w:lang w:val="en-US"/>
              </w:rPr>
              <w:t>3</w:t>
            </w:r>
          </w:p>
        </w:tc>
        <w:tc>
          <w:tcPr>
            <w:tcW w:w="6325" w:type="dxa"/>
          </w:tcPr>
          <w:p w14:paraId="66803E2A" w14:textId="7FFD5E63" w:rsidR="00694677" w:rsidRPr="00101616" w:rsidRDefault="00694677" w:rsidP="00954322">
            <w:pPr>
              <w:rPr>
                <w:rFonts w:ascii="Times New Roman" w:eastAsia="Calibri" w:hAnsi="Times New Roman" w:cs="Times New Roman"/>
                <w:bCs/>
              </w:rPr>
            </w:pPr>
            <w:r w:rsidRPr="00101616">
              <w:rPr>
                <w:rFonts w:ascii="Times New Roman" w:eastAsia="Calibri" w:hAnsi="Times New Roman" w:cs="Times New Roman"/>
                <w:bCs/>
              </w:rPr>
              <w:t xml:space="preserve">Выбирать технологические режимы изготовления </w:t>
            </w:r>
            <w:r w:rsidR="00954322">
              <w:rPr>
                <w:rFonts w:ascii="Times New Roman" w:eastAsia="Calibri" w:hAnsi="Times New Roman" w:cs="Times New Roman"/>
                <w:bCs/>
              </w:rPr>
              <w:t xml:space="preserve">композитного </w:t>
            </w:r>
            <w:r w:rsidRPr="00101616">
              <w:rPr>
                <w:rFonts w:ascii="Times New Roman" w:eastAsia="Calibri" w:hAnsi="Times New Roman" w:cs="Times New Roman"/>
                <w:bCs/>
              </w:rPr>
              <w:t>изделия</w:t>
            </w:r>
            <w:r>
              <w:rPr>
                <w:rFonts w:ascii="Times New Roman" w:eastAsia="Calibri" w:hAnsi="Times New Roman" w:cs="Times New Roman"/>
                <w:bCs/>
              </w:rPr>
              <w:t>;</w:t>
            </w:r>
          </w:p>
        </w:tc>
      </w:tr>
      <w:tr w:rsidR="00694677" w:rsidRPr="00F87D60" w14:paraId="34917FA3" w14:textId="77777777" w:rsidTr="00A72BB8">
        <w:trPr>
          <w:trHeight w:val="25"/>
          <w:jc w:val="center"/>
        </w:trPr>
        <w:tc>
          <w:tcPr>
            <w:tcW w:w="2629" w:type="dxa"/>
            <w:vMerge/>
          </w:tcPr>
          <w:p w14:paraId="33FF43FC" w14:textId="77777777" w:rsidR="00694677" w:rsidRPr="00A72BB8" w:rsidRDefault="00694677" w:rsidP="00694677">
            <w:pPr>
              <w:jc w:val="both"/>
              <w:rPr>
                <w:rFonts w:ascii="Times New Roman" w:eastAsia="Calibri" w:hAnsi="Times New Roman" w:cs="Times New Roman"/>
              </w:rPr>
            </w:pPr>
          </w:p>
        </w:tc>
        <w:tc>
          <w:tcPr>
            <w:tcW w:w="4197" w:type="dxa"/>
            <w:vMerge/>
          </w:tcPr>
          <w:p w14:paraId="62DFFC8D" w14:textId="77777777" w:rsidR="00694677" w:rsidRPr="00A72BB8" w:rsidRDefault="00694677" w:rsidP="00694677">
            <w:pPr>
              <w:jc w:val="both"/>
              <w:rPr>
                <w:rFonts w:ascii="Times New Roman" w:eastAsia="Calibri" w:hAnsi="Times New Roman" w:cs="Times New Roman"/>
              </w:rPr>
            </w:pPr>
          </w:p>
        </w:tc>
        <w:tc>
          <w:tcPr>
            <w:tcW w:w="1409" w:type="dxa"/>
            <w:shd w:val="clear" w:color="auto" w:fill="D9D9D9" w:themeFill="background1" w:themeFillShade="D9"/>
          </w:tcPr>
          <w:p w14:paraId="45E89D8A" w14:textId="4F6996EE" w:rsidR="00694677" w:rsidRPr="001015B5" w:rsidRDefault="00694677" w:rsidP="00694677">
            <w:pPr>
              <w:rPr>
                <w:rFonts w:ascii="Times New Roman" w:eastAsia="Calibri" w:hAnsi="Times New Roman" w:cs="Times New Roman"/>
                <w:lang w:val="en-US"/>
              </w:rPr>
            </w:pPr>
            <w:r w:rsidRPr="00EB6A57">
              <w:rPr>
                <w:rFonts w:ascii="Times New Roman" w:eastAsia="Calibri" w:hAnsi="Times New Roman" w:cs="Times New Roman"/>
              </w:rPr>
              <w:t xml:space="preserve">У </w:t>
            </w:r>
            <w:r w:rsidRPr="00EB6A57">
              <w:rPr>
                <w:rFonts w:ascii="Times New Roman" w:eastAsia="Calibri" w:hAnsi="Times New Roman" w:cs="Times New Roman"/>
                <w:lang w:val="en-US"/>
              </w:rPr>
              <w:t>5</w:t>
            </w:r>
            <w:r w:rsidRPr="00EB6A57">
              <w:rPr>
                <w:rFonts w:ascii="Times New Roman" w:eastAsia="Calibri" w:hAnsi="Times New Roman" w:cs="Times New Roman"/>
              </w:rPr>
              <w:t>.1.0</w:t>
            </w:r>
            <w:r>
              <w:rPr>
                <w:rFonts w:ascii="Times New Roman" w:eastAsia="Calibri" w:hAnsi="Times New Roman" w:cs="Times New Roman"/>
                <w:lang w:val="en-US"/>
              </w:rPr>
              <w:t>4</w:t>
            </w:r>
          </w:p>
        </w:tc>
        <w:tc>
          <w:tcPr>
            <w:tcW w:w="6325" w:type="dxa"/>
          </w:tcPr>
          <w:p w14:paraId="07F09BB1" w14:textId="210F230D" w:rsidR="00694677" w:rsidRPr="00101616" w:rsidRDefault="00694677" w:rsidP="00954322">
            <w:pPr>
              <w:rPr>
                <w:rFonts w:ascii="Times New Roman" w:eastAsia="Calibri" w:hAnsi="Times New Roman" w:cs="Times New Roman"/>
                <w:bCs/>
              </w:rPr>
            </w:pPr>
            <w:r w:rsidRPr="00101616">
              <w:rPr>
                <w:rFonts w:ascii="Times New Roman" w:eastAsia="Calibri" w:hAnsi="Times New Roman" w:cs="Times New Roman"/>
                <w:bCs/>
              </w:rPr>
              <w:t>Выбирать технологические процессы формообразования изделия из композиционного материала;</w:t>
            </w:r>
          </w:p>
        </w:tc>
      </w:tr>
      <w:tr w:rsidR="00954322" w:rsidRPr="00F87D60" w14:paraId="66159664" w14:textId="77777777" w:rsidTr="00A72BB8">
        <w:trPr>
          <w:trHeight w:val="25"/>
          <w:jc w:val="center"/>
        </w:trPr>
        <w:tc>
          <w:tcPr>
            <w:tcW w:w="2629" w:type="dxa"/>
            <w:vMerge/>
          </w:tcPr>
          <w:p w14:paraId="4CDA5BBE" w14:textId="77777777" w:rsidR="00954322" w:rsidRPr="00A72BB8" w:rsidRDefault="00954322" w:rsidP="00954322">
            <w:pPr>
              <w:jc w:val="both"/>
              <w:rPr>
                <w:rFonts w:ascii="Times New Roman" w:eastAsia="Calibri" w:hAnsi="Times New Roman" w:cs="Times New Roman"/>
              </w:rPr>
            </w:pPr>
          </w:p>
        </w:tc>
        <w:tc>
          <w:tcPr>
            <w:tcW w:w="4197" w:type="dxa"/>
            <w:vMerge/>
          </w:tcPr>
          <w:p w14:paraId="6FFE6575"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D8726C1" w14:textId="656E273B" w:rsidR="00954322" w:rsidRPr="001015B5" w:rsidRDefault="00954322" w:rsidP="00954322">
            <w:pPr>
              <w:rPr>
                <w:rFonts w:ascii="Times New Roman" w:eastAsia="Calibri" w:hAnsi="Times New Roman" w:cs="Times New Roman"/>
                <w:lang w:val="en-US"/>
              </w:rPr>
            </w:pPr>
            <w:r w:rsidRPr="00EB6A57">
              <w:rPr>
                <w:rFonts w:ascii="Times New Roman" w:eastAsia="Calibri" w:hAnsi="Times New Roman" w:cs="Times New Roman"/>
              </w:rPr>
              <w:t xml:space="preserve">У </w:t>
            </w:r>
            <w:r w:rsidRPr="00EB6A57">
              <w:rPr>
                <w:rFonts w:ascii="Times New Roman" w:eastAsia="Calibri" w:hAnsi="Times New Roman" w:cs="Times New Roman"/>
                <w:lang w:val="en-US"/>
              </w:rPr>
              <w:t>5</w:t>
            </w:r>
            <w:r w:rsidRPr="00EB6A57">
              <w:rPr>
                <w:rFonts w:ascii="Times New Roman" w:eastAsia="Calibri" w:hAnsi="Times New Roman" w:cs="Times New Roman"/>
              </w:rPr>
              <w:t>.1.0</w:t>
            </w:r>
            <w:r>
              <w:rPr>
                <w:rFonts w:ascii="Times New Roman" w:eastAsia="Calibri" w:hAnsi="Times New Roman" w:cs="Times New Roman"/>
                <w:lang w:val="en-US"/>
              </w:rPr>
              <w:t>5</w:t>
            </w:r>
          </w:p>
        </w:tc>
        <w:tc>
          <w:tcPr>
            <w:tcW w:w="6325" w:type="dxa"/>
          </w:tcPr>
          <w:p w14:paraId="14E6674C" w14:textId="42855854" w:rsidR="00954322" w:rsidRPr="00101616" w:rsidRDefault="00954322" w:rsidP="00954322">
            <w:pPr>
              <w:rPr>
                <w:rFonts w:ascii="Times New Roman" w:eastAsia="Calibri" w:hAnsi="Times New Roman" w:cs="Times New Roman"/>
                <w:bCs/>
              </w:rPr>
            </w:pPr>
            <w:r>
              <w:rPr>
                <w:rFonts w:ascii="Times New Roman" w:eastAsia="Calibri" w:hAnsi="Times New Roman" w:cs="Times New Roman"/>
                <w:bCs/>
              </w:rPr>
              <w:t>Определять</w:t>
            </w:r>
            <w:r>
              <w:rPr>
                <w:rFonts w:ascii="Times New Roman" w:eastAsia="Calibri" w:hAnsi="Times New Roman" w:cs="Times New Roman"/>
                <w:bCs/>
              </w:rPr>
              <w:t xml:space="preserve"> режимы</w:t>
            </w:r>
            <w:r w:rsidRPr="00101616">
              <w:rPr>
                <w:rFonts w:ascii="Times New Roman" w:eastAsia="Calibri" w:hAnsi="Times New Roman" w:cs="Times New Roman"/>
                <w:bCs/>
              </w:rPr>
              <w:t xml:space="preserve"> обработки резанием заготов</w:t>
            </w:r>
            <w:r>
              <w:rPr>
                <w:rFonts w:ascii="Times New Roman" w:eastAsia="Calibri" w:hAnsi="Times New Roman" w:cs="Times New Roman"/>
                <w:bCs/>
              </w:rPr>
              <w:t>ок из композиционных материалов;</w:t>
            </w:r>
          </w:p>
        </w:tc>
      </w:tr>
      <w:tr w:rsidR="00954322" w:rsidRPr="00F87D60" w14:paraId="50025F04" w14:textId="77777777" w:rsidTr="00A72BB8">
        <w:trPr>
          <w:trHeight w:val="25"/>
          <w:jc w:val="center"/>
        </w:trPr>
        <w:tc>
          <w:tcPr>
            <w:tcW w:w="2629" w:type="dxa"/>
            <w:vMerge/>
          </w:tcPr>
          <w:p w14:paraId="6537549D" w14:textId="77777777" w:rsidR="00954322" w:rsidRPr="00A72BB8" w:rsidRDefault="00954322" w:rsidP="00954322">
            <w:pPr>
              <w:jc w:val="both"/>
              <w:rPr>
                <w:rFonts w:ascii="Times New Roman" w:eastAsia="Calibri" w:hAnsi="Times New Roman" w:cs="Times New Roman"/>
              </w:rPr>
            </w:pPr>
          </w:p>
        </w:tc>
        <w:tc>
          <w:tcPr>
            <w:tcW w:w="4197" w:type="dxa"/>
            <w:vMerge/>
          </w:tcPr>
          <w:p w14:paraId="16B60685"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024DCFA" w14:textId="3CF5D387" w:rsidR="00954322" w:rsidRPr="001015B5" w:rsidRDefault="00954322" w:rsidP="00954322">
            <w:pPr>
              <w:rPr>
                <w:rFonts w:ascii="Times New Roman" w:eastAsia="Calibri" w:hAnsi="Times New Roman" w:cs="Times New Roman"/>
                <w:lang w:val="en-US"/>
              </w:rPr>
            </w:pPr>
            <w:r w:rsidRPr="00EB6A57">
              <w:rPr>
                <w:rFonts w:ascii="Times New Roman" w:eastAsia="Calibri" w:hAnsi="Times New Roman" w:cs="Times New Roman"/>
              </w:rPr>
              <w:t xml:space="preserve">У </w:t>
            </w:r>
            <w:r w:rsidRPr="00EB6A57">
              <w:rPr>
                <w:rFonts w:ascii="Times New Roman" w:eastAsia="Calibri" w:hAnsi="Times New Roman" w:cs="Times New Roman"/>
                <w:lang w:val="en-US"/>
              </w:rPr>
              <w:t>5</w:t>
            </w:r>
            <w:r w:rsidRPr="00EB6A57">
              <w:rPr>
                <w:rFonts w:ascii="Times New Roman" w:eastAsia="Calibri" w:hAnsi="Times New Roman" w:cs="Times New Roman"/>
              </w:rPr>
              <w:t>.1.0</w:t>
            </w:r>
            <w:r>
              <w:rPr>
                <w:rFonts w:ascii="Times New Roman" w:eastAsia="Calibri" w:hAnsi="Times New Roman" w:cs="Times New Roman"/>
                <w:lang w:val="en-US"/>
              </w:rPr>
              <w:t>6</w:t>
            </w:r>
          </w:p>
        </w:tc>
        <w:tc>
          <w:tcPr>
            <w:tcW w:w="6325" w:type="dxa"/>
          </w:tcPr>
          <w:p w14:paraId="013E59A9" w14:textId="4804161D" w:rsidR="00954322" w:rsidRPr="00101616" w:rsidRDefault="00954322" w:rsidP="00954322">
            <w:pPr>
              <w:rPr>
                <w:rFonts w:ascii="Times New Roman" w:eastAsia="Calibri" w:hAnsi="Times New Roman" w:cs="Times New Roman"/>
                <w:bCs/>
              </w:rPr>
            </w:pPr>
            <w:r w:rsidRPr="00101616">
              <w:rPr>
                <w:rFonts w:ascii="Times New Roman" w:eastAsia="Calibri" w:hAnsi="Times New Roman" w:cs="Times New Roman"/>
                <w:bCs/>
              </w:rPr>
              <w:t>Оформлять техническую документацию на изделия в соответствии с требованиями действующих стандартов и нормативно-технической документации;</w:t>
            </w:r>
          </w:p>
        </w:tc>
      </w:tr>
      <w:tr w:rsidR="00954322" w:rsidRPr="00F87D60" w14:paraId="6C8D03C3" w14:textId="77777777" w:rsidTr="007A25A1">
        <w:trPr>
          <w:trHeight w:val="127"/>
          <w:jc w:val="center"/>
        </w:trPr>
        <w:tc>
          <w:tcPr>
            <w:tcW w:w="2629" w:type="dxa"/>
            <w:vMerge/>
          </w:tcPr>
          <w:p w14:paraId="73B4CE6D" w14:textId="77777777" w:rsidR="00954322" w:rsidRPr="00A72BB8" w:rsidRDefault="00954322" w:rsidP="00954322">
            <w:pPr>
              <w:jc w:val="both"/>
              <w:rPr>
                <w:rFonts w:ascii="Times New Roman" w:eastAsia="Calibri" w:hAnsi="Times New Roman" w:cs="Times New Roman"/>
              </w:rPr>
            </w:pPr>
          </w:p>
        </w:tc>
        <w:tc>
          <w:tcPr>
            <w:tcW w:w="4197" w:type="dxa"/>
            <w:vMerge/>
          </w:tcPr>
          <w:p w14:paraId="7A6033AA" w14:textId="77777777" w:rsidR="00954322" w:rsidRPr="00A72BB8" w:rsidRDefault="00954322" w:rsidP="00954322">
            <w:pPr>
              <w:jc w:val="both"/>
              <w:rPr>
                <w:rFonts w:ascii="Times New Roman" w:eastAsia="Calibri" w:hAnsi="Times New Roman" w:cs="Times New Roman"/>
              </w:rPr>
            </w:pPr>
          </w:p>
        </w:tc>
        <w:tc>
          <w:tcPr>
            <w:tcW w:w="7734" w:type="dxa"/>
            <w:gridSpan w:val="2"/>
          </w:tcPr>
          <w:p w14:paraId="5581B86D" w14:textId="5018C022"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Знания:</w:t>
            </w:r>
          </w:p>
        </w:tc>
      </w:tr>
      <w:tr w:rsidR="00954322" w:rsidRPr="00F87D60" w14:paraId="01820360" w14:textId="77777777" w:rsidTr="00A17342">
        <w:trPr>
          <w:trHeight w:val="39"/>
          <w:jc w:val="center"/>
        </w:trPr>
        <w:tc>
          <w:tcPr>
            <w:tcW w:w="2629" w:type="dxa"/>
            <w:vMerge/>
          </w:tcPr>
          <w:p w14:paraId="78D64BB1" w14:textId="77777777" w:rsidR="00954322" w:rsidRPr="00A72BB8" w:rsidRDefault="00954322" w:rsidP="00954322">
            <w:pPr>
              <w:jc w:val="both"/>
              <w:rPr>
                <w:rFonts w:ascii="Times New Roman" w:eastAsia="Calibri" w:hAnsi="Times New Roman" w:cs="Times New Roman"/>
              </w:rPr>
            </w:pPr>
          </w:p>
        </w:tc>
        <w:tc>
          <w:tcPr>
            <w:tcW w:w="4197" w:type="dxa"/>
            <w:vMerge/>
          </w:tcPr>
          <w:p w14:paraId="5022CF3E"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27566CC" w14:textId="219BB021" w:rsidR="00954322" w:rsidRPr="00A72BB8" w:rsidRDefault="00954322" w:rsidP="00954322">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6325" w:type="dxa"/>
          </w:tcPr>
          <w:p w14:paraId="4CF581D1" w14:textId="2D2546E3"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Единая система технологической документации;</w:t>
            </w:r>
          </w:p>
        </w:tc>
      </w:tr>
      <w:tr w:rsidR="00954322" w:rsidRPr="00F87D60" w14:paraId="55E3B07D" w14:textId="77777777" w:rsidTr="00A72BB8">
        <w:trPr>
          <w:trHeight w:val="36"/>
          <w:jc w:val="center"/>
        </w:trPr>
        <w:tc>
          <w:tcPr>
            <w:tcW w:w="2629" w:type="dxa"/>
            <w:vMerge/>
          </w:tcPr>
          <w:p w14:paraId="449C4DDE" w14:textId="77777777" w:rsidR="00954322" w:rsidRPr="00A72BB8" w:rsidRDefault="00954322" w:rsidP="00954322">
            <w:pPr>
              <w:jc w:val="both"/>
              <w:rPr>
                <w:rFonts w:ascii="Times New Roman" w:eastAsia="Calibri" w:hAnsi="Times New Roman" w:cs="Times New Roman"/>
              </w:rPr>
            </w:pPr>
          </w:p>
        </w:tc>
        <w:tc>
          <w:tcPr>
            <w:tcW w:w="4197" w:type="dxa"/>
            <w:vMerge/>
          </w:tcPr>
          <w:p w14:paraId="3B640881"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7A701F3" w14:textId="755F090E"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2D028CE3" w14:textId="1FF130CF"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Единая система технологической подготовки производства;</w:t>
            </w:r>
          </w:p>
        </w:tc>
      </w:tr>
      <w:tr w:rsidR="00954322" w:rsidRPr="00F87D60" w14:paraId="00B35A6C" w14:textId="77777777" w:rsidTr="00A72BB8">
        <w:trPr>
          <w:trHeight w:val="36"/>
          <w:jc w:val="center"/>
        </w:trPr>
        <w:tc>
          <w:tcPr>
            <w:tcW w:w="2629" w:type="dxa"/>
            <w:vMerge/>
          </w:tcPr>
          <w:p w14:paraId="1AF684F4" w14:textId="77777777" w:rsidR="00954322" w:rsidRPr="00A72BB8" w:rsidRDefault="00954322" w:rsidP="00954322">
            <w:pPr>
              <w:jc w:val="both"/>
              <w:rPr>
                <w:rFonts w:ascii="Times New Roman" w:eastAsia="Calibri" w:hAnsi="Times New Roman" w:cs="Times New Roman"/>
              </w:rPr>
            </w:pPr>
          </w:p>
        </w:tc>
        <w:tc>
          <w:tcPr>
            <w:tcW w:w="4197" w:type="dxa"/>
            <w:vMerge/>
          </w:tcPr>
          <w:p w14:paraId="7E573A70"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7369C48F" w14:textId="33C12353"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3BA6951D" w14:textId="7C3C57F4"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Типовые технологические процессы и режимы производства;</w:t>
            </w:r>
          </w:p>
        </w:tc>
      </w:tr>
      <w:tr w:rsidR="00954322" w:rsidRPr="00F87D60" w14:paraId="1A095324" w14:textId="77777777" w:rsidTr="00A72BB8">
        <w:trPr>
          <w:trHeight w:val="36"/>
          <w:jc w:val="center"/>
        </w:trPr>
        <w:tc>
          <w:tcPr>
            <w:tcW w:w="2629" w:type="dxa"/>
            <w:vMerge/>
          </w:tcPr>
          <w:p w14:paraId="7BA08F63" w14:textId="77777777" w:rsidR="00954322" w:rsidRPr="00A72BB8" w:rsidRDefault="00954322" w:rsidP="00954322">
            <w:pPr>
              <w:jc w:val="both"/>
              <w:rPr>
                <w:rFonts w:ascii="Times New Roman" w:eastAsia="Calibri" w:hAnsi="Times New Roman" w:cs="Times New Roman"/>
              </w:rPr>
            </w:pPr>
          </w:p>
        </w:tc>
        <w:tc>
          <w:tcPr>
            <w:tcW w:w="4197" w:type="dxa"/>
            <w:vMerge/>
          </w:tcPr>
          <w:p w14:paraId="59A9C4F9"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0F65B26" w14:textId="07022C7F"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6613A0B6" w14:textId="0C110145" w:rsidR="00954322" w:rsidRPr="00A17342" w:rsidRDefault="00954322" w:rsidP="00521017">
            <w:pPr>
              <w:rPr>
                <w:rFonts w:ascii="Times New Roman" w:eastAsia="Calibri" w:hAnsi="Times New Roman" w:cs="Times New Roman"/>
                <w:bCs/>
              </w:rPr>
            </w:pPr>
            <w:r w:rsidRPr="00A17342">
              <w:rPr>
                <w:rFonts w:ascii="Times New Roman" w:eastAsia="Calibri" w:hAnsi="Times New Roman" w:cs="Times New Roman"/>
                <w:bCs/>
              </w:rPr>
              <w:t>Параметры технологических процессов формообразования изделия из композиционных материалов;</w:t>
            </w:r>
          </w:p>
        </w:tc>
      </w:tr>
      <w:tr w:rsidR="00954322" w:rsidRPr="00F87D60" w14:paraId="44F368C3" w14:textId="77777777" w:rsidTr="00A72BB8">
        <w:trPr>
          <w:trHeight w:val="36"/>
          <w:jc w:val="center"/>
        </w:trPr>
        <w:tc>
          <w:tcPr>
            <w:tcW w:w="2629" w:type="dxa"/>
            <w:vMerge/>
          </w:tcPr>
          <w:p w14:paraId="72C74A91" w14:textId="77777777" w:rsidR="00954322" w:rsidRPr="00A72BB8" w:rsidRDefault="00954322" w:rsidP="00954322">
            <w:pPr>
              <w:jc w:val="both"/>
              <w:rPr>
                <w:rFonts w:ascii="Times New Roman" w:eastAsia="Calibri" w:hAnsi="Times New Roman" w:cs="Times New Roman"/>
              </w:rPr>
            </w:pPr>
          </w:p>
        </w:tc>
        <w:tc>
          <w:tcPr>
            <w:tcW w:w="4197" w:type="dxa"/>
            <w:vMerge/>
          </w:tcPr>
          <w:p w14:paraId="6284893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1192175F" w14:textId="1C839DDA"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5</w:t>
            </w:r>
          </w:p>
        </w:tc>
        <w:tc>
          <w:tcPr>
            <w:tcW w:w="6325" w:type="dxa"/>
          </w:tcPr>
          <w:p w14:paraId="2C97570D" w14:textId="60EDE713"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Методы контроля, обеспечивающие выпуск продукции высокого качества;</w:t>
            </w:r>
          </w:p>
        </w:tc>
      </w:tr>
      <w:tr w:rsidR="00954322" w:rsidRPr="00F87D60" w14:paraId="6D04C3D1" w14:textId="77777777" w:rsidTr="00A72BB8">
        <w:trPr>
          <w:trHeight w:val="36"/>
          <w:jc w:val="center"/>
        </w:trPr>
        <w:tc>
          <w:tcPr>
            <w:tcW w:w="2629" w:type="dxa"/>
            <w:vMerge/>
          </w:tcPr>
          <w:p w14:paraId="4906CEEA" w14:textId="77777777" w:rsidR="00954322" w:rsidRPr="00A72BB8" w:rsidRDefault="00954322" w:rsidP="00954322">
            <w:pPr>
              <w:jc w:val="both"/>
              <w:rPr>
                <w:rFonts w:ascii="Times New Roman" w:eastAsia="Calibri" w:hAnsi="Times New Roman" w:cs="Times New Roman"/>
              </w:rPr>
            </w:pPr>
          </w:p>
        </w:tc>
        <w:tc>
          <w:tcPr>
            <w:tcW w:w="4197" w:type="dxa"/>
            <w:vMerge/>
          </w:tcPr>
          <w:p w14:paraId="253CCB30"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84BC4A9" w14:textId="6CA34BCD"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6</w:t>
            </w:r>
          </w:p>
        </w:tc>
        <w:tc>
          <w:tcPr>
            <w:tcW w:w="6325" w:type="dxa"/>
          </w:tcPr>
          <w:p w14:paraId="7DC44129" w14:textId="180EFDE7"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Порядок составления и правила оформления основных видов технологической документации;</w:t>
            </w:r>
          </w:p>
        </w:tc>
      </w:tr>
      <w:tr w:rsidR="00954322" w:rsidRPr="00F87D60" w14:paraId="0F506DFB" w14:textId="77777777" w:rsidTr="00A17342">
        <w:trPr>
          <w:trHeight w:val="85"/>
          <w:jc w:val="center"/>
        </w:trPr>
        <w:tc>
          <w:tcPr>
            <w:tcW w:w="2629" w:type="dxa"/>
            <w:vMerge/>
          </w:tcPr>
          <w:p w14:paraId="6AD927ED" w14:textId="77777777" w:rsidR="00954322" w:rsidRPr="00A72BB8" w:rsidRDefault="00954322" w:rsidP="00954322">
            <w:pPr>
              <w:jc w:val="both"/>
              <w:rPr>
                <w:rFonts w:ascii="Times New Roman" w:eastAsia="Calibri" w:hAnsi="Times New Roman" w:cs="Times New Roman"/>
              </w:rPr>
            </w:pPr>
          </w:p>
        </w:tc>
        <w:tc>
          <w:tcPr>
            <w:tcW w:w="4197" w:type="dxa"/>
            <w:vMerge/>
          </w:tcPr>
          <w:p w14:paraId="27DDAACE"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7DEE767A" w14:textId="46FEC734"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7</w:t>
            </w:r>
          </w:p>
        </w:tc>
        <w:tc>
          <w:tcPr>
            <w:tcW w:w="6325" w:type="dxa"/>
          </w:tcPr>
          <w:p w14:paraId="404417C3" w14:textId="50A8EB52"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Порядок оформления технологической документации;</w:t>
            </w:r>
          </w:p>
        </w:tc>
      </w:tr>
      <w:tr w:rsidR="00954322" w:rsidRPr="00F87D60" w14:paraId="17445EF8" w14:textId="77777777" w:rsidTr="00A72BB8">
        <w:trPr>
          <w:trHeight w:val="85"/>
          <w:jc w:val="center"/>
        </w:trPr>
        <w:tc>
          <w:tcPr>
            <w:tcW w:w="2629" w:type="dxa"/>
            <w:vMerge/>
          </w:tcPr>
          <w:p w14:paraId="1743FC73" w14:textId="77777777" w:rsidR="00954322" w:rsidRPr="00A72BB8" w:rsidRDefault="00954322" w:rsidP="00954322">
            <w:pPr>
              <w:jc w:val="both"/>
              <w:rPr>
                <w:rFonts w:ascii="Times New Roman" w:eastAsia="Calibri" w:hAnsi="Times New Roman" w:cs="Times New Roman"/>
              </w:rPr>
            </w:pPr>
          </w:p>
        </w:tc>
        <w:tc>
          <w:tcPr>
            <w:tcW w:w="4197" w:type="dxa"/>
            <w:vMerge/>
          </w:tcPr>
          <w:p w14:paraId="26388E23"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2B19DB1" w14:textId="5442F018"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8</w:t>
            </w:r>
          </w:p>
        </w:tc>
        <w:tc>
          <w:tcPr>
            <w:tcW w:w="6325" w:type="dxa"/>
          </w:tcPr>
          <w:p w14:paraId="52FB8C5B" w14:textId="246B3E44"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Стандарты и нормативно-технические документы, регламентирующие правила оформления технической документации</w:t>
            </w:r>
            <w:r>
              <w:rPr>
                <w:rFonts w:ascii="Times New Roman" w:eastAsia="Calibri" w:hAnsi="Times New Roman" w:cs="Times New Roman"/>
                <w:bCs/>
              </w:rPr>
              <w:t>;</w:t>
            </w:r>
          </w:p>
        </w:tc>
      </w:tr>
      <w:tr w:rsidR="00954322" w:rsidRPr="00F87D60" w14:paraId="539A555B" w14:textId="77777777" w:rsidTr="00A72BB8">
        <w:trPr>
          <w:trHeight w:val="85"/>
          <w:jc w:val="center"/>
        </w:trPr>
        <w:tc>
          <w:tcPr>
            <w:tcW w:w="2629" w:type="dxa"/>
            <w:vMerge/>
          </w:tcPr>
          <w:p w14:paraId="34FC16C1" w14:textId="77777777" w:rsidR="00954322" w:rsidRPr="00A72BB8" w:rsidRDefault="00954322" w:rsidP="00954322">
            <w:pPr>
              <w:jc w:val="both"/>
              <w:rPr>
                <w:rFonts w:ascii="Times New Roman" w:eastAsia="Calibri" w:hAnsi="Times New Roman" w:cs="Times New Roman"/>
              </w:rPr>
            </w:pPr>
          </w:p>
        </w:tc>
        <w:tc>
          <w:tcPr>
            <w:tcW w:w="4197" w:type="dxa"/>
            <w:vMerge/>
          </w:tcPr>
          <w:p w14:paraId="4601A89A"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48AE0884" w14:textId="04953BD3" w:rsidR="00954322" w:rsidRPr="001015B5" w:rsidRDefault="00954322" w:rsidP="00954322">
            <w:pPr>
              <w:rPr>
                <w:rFonts w:ascii="Times New Roman" w:eastAsia="Calibri" w:hAnsi="Times New Roman" w:cs="Times New Roman"/>
                <w:lang w:val="en-US"/>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lang w:val="en-US"/>
              </w:rPr>
              <w:t>9</w:t>
            </w:r>
          </w:p>
        </w:tc>
        <w:tc>
          <w:tcPr>
            <w:tcW w:w="6325" w:type="dxa"/>
          </w:tcPr>
          <w:p w14:paraId="5789915C" w14:textId="2C377098"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Единая система технологической документации</w:t>
            </w:r>
            <w:r>
              <w:rPr>
                <w:rFonts w:ascii="Times New Roman" w:eastAsia="Calibri" w:hAnsi="Times New Roman" w:cs="Times New Roman"/>
                <w:bCs/>
              </w:rPr>
              <w:t>.</w:t>
            </w:r>
          </w:p>
        </w:tc>
      </w:tr>
      <w:tr w:rsidR="00954322" w:rsidRPr="00F87D60" w14:paraId="621EF8DF" w14:textId="77777777" w:rsidTr="007A25A1">
        <w:trPr>
          <w:trHeight w:val="255"/>
          <w:jc w:val="center"/>
        </w:trPr>
        <w:tc>
          <w:tcPr>
            <w:tcW w:w="2629" w:type="dxa"/>
            <w:vMerge/>
          </w:tcPr>
          <w:p w14:paraId="0D166CF8" w14:textId="77777777" w:rsidR="00954322" w:rsidRPr="00A72BB8" w:rsidRDefault="00954322" w:rsidP="00954322">
            <w:pPr>
              <w:jc w:val="both"/>
              <w:rPr>
                <w:rFonts w:ascii="Times New Roman" w:eastAsia="Calibri" w:hAnsi="Times New Roman" w:cs="Times New Roman"/>
              </w:rPr>
            </w:pPr>
          </w:p>
        </w:tc>
        <w:tc>
          <w:tcPr>
            <w:tcW w:w="4197" w:type="dxa"/>
            <w:vMerge w:val="restart"/>
          </w:tcPr>
          <w:p w14:paraId="305F2A5B" w14:textId="7D1D70CB" w:rsidR="00954322" w:rsidRPr="00A72BB8" w:rsidRDefault="00954322" w:rsidP="00954322">
            <w:pPr>
              <w:jc w:val="both"/>
              <w:rPr>
                <w:rFonts w:ascii="Times New Roman" w:eastAsia="Calibri" w:hAnsi="Times New Roman" w:cs="Times New Roman"/>
              </w:rPr>
            </w:pPr>
            <w:r w:rsidRPr="00A72BB8">
              <w:rPr>
                <w:rFonts w:ascii="Times New Roman" w:eastAsia="Calibri" w:hAnsi="Times New Roman" w:cs="Times New Roman"/>
              </w:rPr>
              <w:t>ПК 5.2 Рассчитывать технически обоснованные нормы времени, нормы расхода сырья, материалов, инструментов топлива и энергии при изготовлении изделия из композиционного материала</w:t>
            </w:r>
          </w:p>
        </w:tc>
        <w:tc>
          <w:tcPr>
            <w:tcW w:w="7734" w:type="dxa"/>
            <w:gridSpan w:val="2"/>
          </w:tcPr>
          <w:p w14:paraId="71EB1203" w14:textId="160701A2"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954322" w:rsidRPr="00F87D60" w14:paraId="4B5C9E15" w14:textId="77777777" w:rsidTr="00A72BB8">
        <w:trPr>
          <w:trHeight w:val="252"/>
          <w:jc w:val="center"/>
        </w:trPr>
        <w:tc>
          <w:tcPr>
            <w:tcW w:w="2629" w:type="dxa"/>
            <w:vMerge/>
          </w:tcPr>
          <w:p w14:paraId="41272C8B" w14:textId="77777777" w:rsidR="00954322" w:rsidRPr="00A72BB8" w:rsidRDefault="00954322" w:rsidP="00954322">
            <w:pPr>
              <w:jc w:val="both"/>
              <w:rPr>
                <w:rFonts w:ascii="Times New Roman" w:eastAsia="Calibri" w:hAnsi="Times New Roman" w:cs="Times New Roman"/>
              </w:rPr>
            </w:pPr>
          </w:p>
        </w:tc>
        <w:tc>
          <w:tcPr>
            <w:tcW w:w="4197" w:type="dxa"/>
            <w:vMerge/>
          </w:tcPr>
          <w:p w14:paraId="16E4AFC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5E394D79" w14:textId="57A24B53" w:rsidR="00954322" w:rsidRPr="00A72BB8" w:rsidRDefault="00954322" w:rsidP="00954322">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lang w:val="en-US"/>
              </w:rPr>
              <w:t>2</w:t>
            </w:r>
            <w:r w:rsidRPr="00EE116A">
              <w:rPr>
                <w:rFonts w:ascii="Times New Roman" w:eastAsia="Calibri" w:hAnsi="Times New Roman" w:cs="Times New Roman"/>
              </w:rPr>
              <w:t>.01</w:t>
            </w:r>
          </w:p>
        </w:tc>
        <w:tc>
          <w:tcPr>
            <w:tcW w:w="6325" w:type="dxa"/>
          </w:tcPr>
          <w:p w14:paraId="575DFA6A" w14:textId="46761343" w:rsidR="00954322" w:rsidRPr="00A17342" w:rsidRDefault="00954322" w:rsidP="00521017">
            <w:pPr>
              <w:rPr>
                <w:rFonts w:ascii="Times New Roman" w:eastAsia="Calibri" w:hAnsi="Times New Roman" w:cs="Times New Roman"/>
                <w:bCs/>
              </w:rPr>
            </w:pPr>
            <w:r w:rsidRPr="00A17342">
              <w:rPr>
                <w:rFonts w:ascii="Times New Roman" w:eastAsia="Calibri" w:hAnsi="Times New Roman" w:cs="Times New Roman"/>
                <w:bCs/>
              </w:rPr>
              <w:t>Выполнение расчетов норм времени, норм расхода сырья, материалов, инструментов топлива и энергии при изготовлении изделия из композиционного материала</w:t>
            </w:r>
          </w:p>
        </w:tc>
      </w:tr>
      <w:tr w:rsidR="00954322" w:rsidRPr="00F87D60" w14:paraId="57F5FBC0" w14:textId="77777777" w:rsidTr="007A25A1">
        <w:trPr>
          <w:trHeight w:val="252"/>
          <w:jc w:val="center"/>
        </w:trPr>
        <w:tc>
          <w:tcPr>
            <w:tcW w:w="2629" w:type="dxa"/>
            <w:vMerge/>
          </w:tcPr>
          <w:p w14:paraId="3B2962D9" w14:textId="77777777" w:rsidR="00954322" w:rsidRPr="00A72BB8" w:rsidRDefault="00954322" w:rsidP="00954322">
            <w:pPr>
              <w:jc w:val="both"/>
              <w:rPr>
                <w:rFonts w:ascii="Times New Roman" w:eastAsia="Calibri" w:hAnsi="Times New Roman" w:cs="Times New Roman"/>
              </w:rPr>
            </w:pPr>
          </w:p>
        </w:tc>
        <w:tc>
          <w:tcPr>
            <w:tcW w:w="4197" w:type="dxa"/>
            <w:vMerge/>
          </w:tcPr>
          <w:p w14:paraId="3DC1E2CB" w14:textId="77777777" w:rsidR="00954322" w:rsidRPr="00A72BB8" w:rsidRDefault="00954322" w:rsidP="00954322">
            <w:pPr>
              <w:jc w:val="both"/>
              <w:rPr>
                <w:rFonts w:ascii="Times New Roman" w:eastAsia="Calibri" w:hAnsi="Times New Roman" w:cs="Times New Roman"/>
              </w:rPr>
            </w:pPr>
          </w:p>
        </w:tc>
        <w:tc>
          <w:tcPr>
            <w:tcW w:w="7734" w:type="dxa"/>
            <w:gridSpan w:val="2"/>
          </w:tcPr>
          <w:p w14:paraId="23BAFFD9" w14:textId="2DC0E215"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Умения:</w:t>
            </w:r>
          </w:p>
        </w:tc>
      </w:tr>
      <w:tr w:rsidR="00954322" w:rsidRPr="00F87D60" w14:paraId="6CAF2BA1" w14:textId="77777777" w:rsidTr="00A17342">
        <w:trPr>
          <w:trHeight w:val="39"/>
          <w:jc w:val="center"/>
        </w:trPr>
        <w:tc>
          <w:tcPr>
            <w:tcW w:w="2629" w:type="dxa"/>
            <w:vMerge/>
          </w:tcPr>
          <w:p w14:paraId="12C7DF60" w14:textId="77777777" w:rsidR="00954322" w:rsidRPr="00A72BB8" w:rsidRDefault="00954322" w:rsidP="00954322">
            <w:pPr>
              <w:jc w:val="both"/>
              <w:rPr>
                <w:rFonts w:ascii="Times New Roman" w:eastAsia="Calibri" w:hAnsi="Times New Roman" w:cs="Times New Roman"/>
              </w:rPr>
            </w:pPr>
          </w:p>
        </w:tc>
        <w:tc>
          <w:tcPr>
            <w:tcW w:w="4197" w:type="dxa"/>
            <w:vMerge/>
          </w:tcPr>
          <w:p w14:paraId="18D12B90"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B80E3F1" w14:textId="2BA2FF75" w:rsidR="00954322" w:rsidRPr="00A72BB8" w:rsidRDefault="00954322" w:rsidP="00954322">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lang w:val="en-US"/>
              </w:rPr>
              <w:t>2</w:t>
            </w:r>
            <w:r w:rsidRPr="00EE116A">
              <w:rPr>
                <w:rFonts w:ascii="Times New Roman" w:eastAsia="Calibri" w:hAnsi="Times New Roman" w:cs="Times New Roman"/>
              </w:rPr>
              <w:t>.01</w:t>
            </w:r>
          </w:p>
        </w:tc>
        <w:tc>
          <w:tcPr>
            <w:tcW w:w="6325" w:type="dxa"/>
          </w:tcPr>
          <w:p w14:paraId="0AB569F9" w14:textId="62B0A7AA" w:rsidR="00954322" w:rsidRPr="00A17342" w:rsidRDefault="00954322" w:rsidP="00521017">
            <w:pPr>
              <w:rPr>
                <w:rFonts w:ascii="Times New Roman" w:eastAsia="Calibri" w:hAnsi="Times New Roman" w:cs="Times New Roman"/>
                <w:bCs/>
              </w:rPr>
            </w:pPr>
            <w:r w:rsidRPr="00A17342">
              <w:rPr>
                <w:rFonts w:ascii="Times New Roman" w:eastAsia="Calibri" w:hAnsi="Times New Roman" w:cs="Times New Roman"/>
                <w:bCs/>
              </w:rPr>
              <w:t>Выполнять расчеты технически обоснованных норм времени, норм расхода сырья, материалов, инструмента, топлива и энергии при изготовлении изделия из композиционного материала;</w:t>
            </w:r>
          </w:p>
        </w:tc>
      </w:tr>
      <w:tr w:rsidR="00954322" w:rsidRPr="00F87D60" w14:paraId="254C70CF" w14:textId="77777777" w:rsidTr="00A72BB8">
        <w:trPr>
          <w:trHeight w:val="36"/>
          <w:jc w:val="center"/>
        </w:trPr>
        <w:tc>
          <w:tcPr>
            <w:tcW w:w="2629" w:type="dxa"/>
            <w:vMerge/>
          </w:tcPr>
          <w:p w14:paraId="6F1C5526" w14:textId="77777777" w:rsidR="00954322" w:rsidRPr="00A72BB8" w:rsidRDefault="00954322" w:rsidP="00954322">
            <w:pPr>
              <w:jc w:val="both"/>
              <w:rPr>
                <w:rFonts w:ascii="Times New Roman" w:eastAsia="Calibri" w:hAnsi="Times New Roman" w:cs="Times New Roman"/>
              </w:rPr>
            </w:pPr>
          </w:p>
        </w:tc>
        <w:tc>
          <w:tcPr>
            <w:tcW w:w="4197" w:type="dxa"/>
            <w:vMerge/>
          </w:tcPr>
          <w:p w14:paraId="2CFB79FC"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468370AB" w14:textId="78DBEAA0" w:rsidR="00954322" w:rsidRPr="00C22AAA" w:rsidRDefault="00954322" w:rsidP="00954322">
            <w:pPr>
              <w:rPr>
                <w:rFonts w:ascii="Times New Roman" w:eastAsia="Calibri" w:hAnsi="Times New Roman" w:cs="Times New Roman"/>
                <w:lang w:val="en-US"/>
              </w:rPr>
            </w:pPr>
            <w:r w:rsidRPr="004626CB">
              <w:rPr>
                <w:rFonts w:ascii="Times New Roman" w:eastAsia="Calibri" w:hAnsi="Times New Roman" w:cs="Times New Roman"/>
              </w:rPr>
              <w:t xml:space="preserve">У </w:t>
            </w:r>
            <w:r w:rsidRPr="004626CB">
              <w:rPr>
                <w:rFonts w:ascii="Times New Roman" w:eastAsia="Calibri" w:hAnsi="Times New Roman" w:cs="Times New Roman"/>
                <w:lang w:val="en-US"/>
              </w:rPr>
              <w:t>5</w:t>
            </w:r>
            <w:r w:rsidRPr="004626CB">
              <w:rPr>
                <w:rFonts w:ascii="Times New Roman" w:eastAsia="Calibri" w:hAnsi="Times New Roman" w:cs="Times New Roman"/>
              </w:rPr>
              <w:t>.</w:t>
            </w:r>
            <w:r w:rsidRPr="004626CB">
              <w:rPr>
                <w:rFonts w:ascii="Times New Roman" w:eastAsia="Calibri" w:hAnsi="Times New Roman" w:cs="Times New Roman"/>
                <w:lang w:val="en-US"/>
              </w:rPr>
              <w:t>2</w:t>
            </w:r>
            <w:r w:rsidRPr="004626CB">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3B862BD5" w14:textId="5DB838BA" w:rsidR="00954322" w:rsidRPr="00A17342" w:rsidRDefault="00954322" w:rsidP="00521017">
            <w:pPr>
              <w:rPr>
                <w:rFonts w:ascii="Times New Roman" w:eastAsia="Calibri" w:hAnsi="Times New Roman" w:cs="Times New Roman"/>
                <w:bCs/>
              </w:rPr>
            </w:pPr>
            <w:r w:rsidRPr="00A17342">
              <w:rPr>
                <w:rFonts w:ascii="Times New Roman" w:eastAsia="Calibri" w:hAnsi="Times New Roman" w:cs="Times New Roman"/>
                <w:bCs/>
              </w:rPr>
              <w:t>Нормировать технологические операции изготовления изделий из композиционных материалов с использованием автоматизированной системы технологической подготовки производства;</w:t>
            </w:r>
          </w:p>
        </w:tc>
      </w:tr>
      <w:tr w:rsidR="00954322" w:rsidRPr="00F87D60" w14:paraId="59919158" w14:textId="77777777" w:rsidTr="00A72BB8">
        <w:trPr>
          <w:trHeight w:val="36"/>
          <w:jc w:val="center"/>
        </w:trPr>
        <w:tc>
          <w:tcPr>
            <w:tcW w:w="2629" w:type="dxa"/>
            <w:vMerge/>
          </w:tcPr>
          <w:p w14:paraId="0090744B" w14:textId="77777777" w:rsidR="00954322" w:rsidRPr="00A72BB8" w:rsidRDefault="00954322" w:rsidP="00954322">
            <w:pPr>
              <w:jc w:val="both"/>
              <w:rPr>
                <w:rFonts w:ascii="Times New Roman" w:eastAsia="Calibri" w:hAnsi="Times New Roman" w:cs="Times New Roman"/>
              </w:rPr>
            </w:pPr>
          </w:p>
        </w:tc>
        <w:tc>
          <w:tcPr>
            <w:tcW w:w="4197" w:type="dxa"/>
            <w:vMerge/>
          </w:tcPr>
          <w:p w14:paraId="40CA1279"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33392C3" w14:textId="4717620B" w:rsidR="00954322" w:rsidRPr="00C22AAA" w:rsidRDefault="00954322" w:rsidP="00954322">
            <w:pPr>
              <w:rPr>
                <w:rFonts w:ascii="Times New Roman" w:eastAsia="Calibri" w:hAnsi="Times New Roman" w:cs="Times New Roman"/>
                <w:lang w:val="en-US"/>
              </w:rPr>
            </w:pPr>
            <w:r w:rsidRPr="004626CB">
              <w:rPr>
                <w:rFonts w:ascii="Times New Roman" w:eastAsia="Calibri" w:hAnsi="Times New Roman" w:cs="Times New Roman"/>
              </w:rPr>
              <w:t xml:space="preserve">У </w:t>
            </w:r>
            <w:r w:rsidRPr="004626CB">
              <w:rPr>
                <w:rFonts w:ascii="Times New Roman" w:eastAsia="Calibri" w:hAnsi="Times New Roman" w:cs="Times New Roman"/>
                <w:lang w:val="en-US"/>
              </w:rPr>
              <w:t>5</w:t>
            </w:r>
            <w:r w:rsidRPr="004626CB">
              <w:rPr>
                <w:rFonts w:ascii="Times New Roman" w:eastAsia="Calibri" w:hAnsi="Times New Roman" w:cs="Times New Roman"/>
              </w:rPr>
              <w:t>.</w:t>
            </w:r>
            <w:r w:rsidRPr="004626CB">
              <w:rPr>
                <w:rFonts w:ascii="Times New Roman" w:eastAsia="Calibri" w:hAnsi="Times New Roman" w:cs="Times New Roman"/>
                <w:lang w:val="en-US"/>
              </w:rPr>
              <w:t>2</w:t>
            </w:r>
            <w:r w:rsidRPr="004626CB">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0C9209E0" w14:textId="528420CD"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Рассчитывать расход сырья, материалов, энергоресурсов для изготовления образцов и изделий;</w:t>
            </w:r>
          </w:p>
        </w:tc>
      </w:tr>
      <w:tr w:rsidR="00954322" w:rsidRPr="00F87D60" w14:paraId="7E72CE77" w14:textId="77777777" w:rsidTr="00A72BB8">
        <w:trPr>
          <w:trHeight w:val="36"/>
          <w:jc w:val="center"/>
        </w:trPr>
        <w:tc>
          <w:tcPr>
            <w:tcW w:w="2629" w:type="dxa"/>
            <w:vMerge/>
          </w:tcPr>
          <w:p w14:paraId="4081B4EF" w14:textId="77777777" w:rsidR="00954322" w:rsidRPr="00A72BB8" w:rsidRDefault="00954322" w:rsidP="00954322">
            <w:pPr>
              <w:jc w:val="both"/>
              <w:rPr>
                <w:rFonts w:ascii="Times New Roman" w:eastAsia="Calibri" w:hAnsi="Times New Roman" w:cs="Times New Roman"/>
              </w:rPr>
            </w:pPr>
          </w:p>
        </w:tc>
        <w:tc>
          <w:tcPr>
            <w:tcW w:w="4197" w:type="dxa"/>
            <w:vMerge/>
          </w:tcPr>
          <w:p w14:paraId="4B07181B"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A349122" w14:textId="4A234B5A" w:rsidR="00954322" w:rsidRPr="00C22AAA" w:rsidRDefault="00954322" w:rsidP="00954322">
            <w:pPr>
              <w:rPr>
                <w:rFonts w:ascii="Times New Roman" w:eastAsia="Calibri" w:hAnsi="Times New Roman" w:cs="Times New Roman"/>
                <w:lang w:val="en-US"/>
              </w:rPr>
            </w:pPr>
            <w:r w:rsidRPr="004626CB">
              <w:rPr>
                <w:rFonts w:ascii="Times New Roman" w:eastAsia="Calibri" w:hAnsi="Times New Roman" w:cs="Times New Roman"/>
              </w:rPr>
              <w:t xml:space="preserve">У </w:t>
            </w:r>
            <w:r w:rsidRPr="004626CB">
              <w:rPr>
                <w:rFonts w:ascii="Times New Roman" w:eastAsia="Calibri" w:hAnsi="Times New Roman" w:cs="Times New Roman"/>
                <w:lang w:val="en-US"/>
              </w:rPr>
              <w:t>5</w:t>
            </w:r>
            <w:r w:rsidRPr="004626CB">
              <w:rPr>
                <w:rFonts w:ascii="Times New Roman" w:eastAsia="Calibri" w:hAnsi="Times New Roman" w:cs="Times New Roman"/>
              </w:rPr>
              <w:t>.</w:t>
            </w:r>
            <w:r w:rsidRPr="004626CB">
              <w:rPr>
                <w:rFonts w:ascii="Times New Roman" w:eastAsia="Calibri" w:hAnsi="Times New Roman" w:cs="Times New Roman"/>
                <w:lang w:val="en-US"/>
              </w:rPr>
              <w:t>2</w:t>
            </w:r>
            <w:r w:rsidRPr="004626CB">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7DB0B092" w14:textId="3D2F05B4" w:rsidR="00954322" w:rsidRPr="00A17342" w:rsidRDefault="00954322" w:rsidP="00954322">
            <w:pPr>
              <w:rPr>
                <w:rFonts w:ascii="Times New Roman" w:eastAsia="Calibri" w:hAnsi="Times New Roman" w:cs="Times New Roman"/>
                <w:bCs/>
              </w:rPr>
            </w:pPr>
            <w:r w:rsidRPr="00A17342">
              <w:rPr>
                <w:rFonts w:ascii="Times New Roman" w:eastAsia="Calibri" w:hAnsi="Times New Roman" w:cs="Times New Roman"/>
                <w:bCs/>
              </w:rPr>
              <w:t>Рассчитывать выход готовой продукции и количества отходов;</w:t>
            </w:r>
          </w:p>
        </w:tc>
      </w:tr>
      <w:tr w:rsidR="00954322" w:rsidRPr="00F87D60" w14:paraId="5400674E" w14:textId="77777777" w:rsidTr="007A25A1">
        <w:trPr>
          <w:trHeight w:val="252"/>
          <w:jc w:val="center"/>
        </w:trPr>
        <w:tc>
          <w:tcPr>
            <w:tcW w:w="2629" w:type="dxa"/>
            <w:vMerge/>
          </w:tcPr>
          <w:p w14:paraId="1729A5D8" w14:textId="77777777" w:rsidR="00954322" w:rsidRPr="00A72BB8" w:rsidRDefault="00954322" w:rsidP="00954322">
            <w:pPr>
              <w:jc w:val="both"/>
              <w:rPr>
                <w:rFonts w:ascii="Times New Roman" w:eastAsia="Calibri" w:hAnsi="Times New Roman" w:cs="Times New Roman"/>
              </w:rPr>
            </w:pPr>
          </w:p>
        </w:tc>
        <w:tc>
          <w:tcPr>
            <w:tcW w:w="4197" w:type="dxa"/>
            <w:vMerge/>
          </w:tcPr>
          <w:p w14:paraId="33CC07BE" w14:textId="77777777" w:rsidR="00954322" w:rsidRPr="00A72BB8" w:rsidRDefault="00954322" w:rsidP="00954322">
            <w:pPr>
              <w:jc w:val="both"/>
              <w:rPr>
                <w:rFonts w:ascii="Times New Roman" w:eastAsia="Calibri" w:hAnsi="Times New Roman" w:cs="Times New Roman"/>
              </w:rPr>
            </w:pPr>
          </w:p>
        </w:tc>
        <w:tc>
          <w:tcPr>
            <w:tcW w:w="7734" w:type="dxa"/>
            <w:gridSpan w:val="2"/>
          </w:tcPr>
          <w:p w14:paraId="1D57FFE3" w14:textId="3E22C426"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Знания:</w:t>
            </w:r>
          </w:p>
        </w:tc>
      </w:tr>
      <w:tr w:rsidR="00954322" w:rsidRPr="00F87D60" w14:paraId="0F3041AF" w14:textId="77777777" w:rsidTr="004A5733">
        <w:trPr>
          <w:trHeight w:val="38"/>
          <w:jc w:val="center"/>
        </w:trPr>
        <w:tc>
          <w:tcPr>
            <w:tcW w:w="2629" w:type="dxa"/>
            <w:vMerge/>
          </w:tcPr>
          <w:p w14:paraId="2E87EBE3" w14:textId="77777777" w:rsidR="00954322" w:rsidRPr="00A72BB8" w:rsidRDefault="00954322" w:rsidP="00954322">
            <w:pPr>
              <w:jc w:val="both"/>
              <w:rPr>
                <w:rFonts w:ascii="Times New Roman" w:eastAsia="Calibri" w:hAnsi="Times New Roman" w:cs="Times New Roman"/>
              </w:rPr>
            </w:pPr>
          </w:p>
        </w:tc>
        <w:tc>
          <w:tcPr>
            <w:tcW w:w="4197" w:type="dxa"/>
            <w:vMerge/>
          </w:tcPr>
          <w:p w14:paraId="2F71210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20DFBC4" w14:textId="5C278F31" w:rsidR="00954322" w:rsidRPr="00A72BB8" w:rsidRDefault="00954322" w:rsidP="00954322">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lang w:val="en-US"/>
              </w:rPr>
              <w:t>2</w:t>
            </w:r>
            <w:r w:rsidRPr="00EE116A">
              <w:rPr>
                <w:rFonts w:ascii="Times New Roman" w:eastAsia="Calibri" w:hAnsi="Times New Roman" w:cs="Times New Roman"/>
              </w:rPr>
              <w:t>.01</w:t>
            </w:r>
          </w:p>
        </w:tc>
        <w:tc>
          <w:tcPr>
            <w:tcW w:w="6325" w:type="dxa"/>
          </w:tcPr>
          <w:p w14:paraId="0D805457" w14:textId="41E05334"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Единая система конструкторской документации</w:t>
            </w:r>
            <w:r>
              <w:rPr>
                <w:rFonts w:ascii="Times New Roman" w:eastAsia="Calibri" w:hAnsi="Times New Roman" w:cs="Times New Roman"/>
                <w:bCs/>
              </w:rPr>
              <w:t>;</w:t>
            </w:r>
          </w:p>
        </w:tc>
      </w:tr>
      <w:tr w:rsidR="00954322" w:rsidRPr="00F87D60" w14:paraId="3B1571E0" w14:textId="77777777" w:rsidTr="00A72BB8">
        <w:trPr>
          <w:trHeight w:val="31"/>
          <w:jc w:val="center"/>
        </w:trPr>
        <w:tc>
          <w:tcPr>
            <w:tcW w:w="2629" w:type="dxa"/>
            <w:vMerge/>
          </w:tcPr>
          <w:p w14:paraId="73C40719" w14:textId="77777777" w:rsidR="00954322" w:rsidRPr="00A72BB8" w:rsidRDefault="00954322" w:rsidP="00954322">
            <w:pPr>
              <w:jc w:val="both"/>
              <w:rPr>
                <w:rFonts w:ascii="Times New Roman" w:eastAsia="Calibri" w:hAnsi="Times New Roman" w:cs="Times New Roman"/>
              </w:rPr>
            </w:pPr>
          </w:p>
        </w:tc>
        <w:tc>
          <w:tcPr>
            <w:tcW w:w="4197" w:type="dxa"/>
            <w:vMerge/>
          </w:tcPr>
          <w:p w14:paraId="425138E7"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4100C245" w14:textId="7AA6EA10"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5529AE6D" w14:textId="2C3B4474"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Единая система технологической документации</w:t>
            </w:r>
            <w:r>
              <w:rPr>
                <w:rFonts w:ascii="Times New Roman" w:eastAsia="Calibri" w:hAnsi="Times New Roman" w:cs="Times New Roman"/>
                <w:bCs/>
              </w:rPr>
              <w:t>;</w:t>
            </w:r>
          </w:p>
        </w:tc>
      </w:tr>
      <w:tr w:rsidR="00954322" w:rsidRPr="00F87D60" w14:paraId="1B18802A" w14:textId="77777777" w:rsidTr="00A72BB8">
        <w:trPr>
          <w:trHeight w:val="31"/>
          <w:jc w:val="center"/>
        </w:trPr>
        <w:tc>
          <w:tcPr>
            <w:tcW w:w="2629" w:type="dxa"/>
            <w:vMerge/>
          </w:tcPr>
          <w:p w14:paraId="40BE75E4" w14:textId="77777777" w:rsidR="00954322" w:rsidRPr="00A72BB8" w:rsidRDefault="00954322" w:rsidP="00954322">
            <w:pPr>
              <w:jc w:val="both"/>
              <w:rPr>
                <w:rFonts w:ascii="Times New Roman" w:eastAsia="Calibri" w:hAnsi="Times New Roman" w:cs="Times New Roman"/>
              </w:rPr>
            </w:pPr>
          </w:p>
        </w:tc>
        <w:tc>
          <w:tcPr>
            <w:tcW w:w="4197" w:type="dxa"/>
            <w:vMerge/>
          </w:tcPr>
          <w:p w14:paraId="65BD8BA9"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33A3B873" w14:textId="57906814"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2AE7D664" w14:textId="78AD8382"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Единая система допусков и посадок</w:t>
            </w:r>
            <w:r>
              <w:rPr>
                <w:rFonts w:ascii="Times New Roman" w:eastAsia="Calibri" w:hAnsi="Times New Roman" w:cs="Times New Roman"/>
                <w:bCs/>
              </w:rPr>
              <w:t>;</w:t>
            </w:r>
          </w:p>
        </w:tc>
      </w:tr>
      <w:tr w:rsidR="00954322" w:rsidRPr="00F87D60" w14:paraId="1D7EECCC" w14:textId="77777777" w:rsidTr="00A72BB8">
        <w:trPr>
          <w:trHeight w:val="31"/>
          <w:jc w:val="center"/>
        </w:trPr>
        <w:tc>
          <w:tcPr>
            <w:tcW w:w="2629" w:type="dxa"/>
            <w:vMerge/>
          </w:tcPr>
          <w:p w14:paraId="15F989D3" w14:textId="77777777" w:rsidR="00954322" w:rsidRPr="00A72BB8" w:rsidRDefault="00954322" w:rsidP="00954322">
            <w:pPr>
              <w:jc w:val="both"/>
              <w:rPr>
                <w:rFonts w:ascii="Times New Roman" w:eastAsia="Calibri" w:hAnsi="Times New Roman" w:cs="Times New Roman"/>
              </w:rPr>
            </w:pPr>
          </w:p>
        </w:tc>
        <w:tc>
          <w:tcPr>
            <w:tcW w:w="4197" w:type="dxa"/>
            <w:vMerge/>
          </w:tcPr>
          <w:p w14:paraId="212930D5"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4443124D" w14:textId="3ED09EE1"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5C21F348" w14:textId="22944B6B"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Единая система технологической подготовки производства</w:t>
            </w:r>
            <w:r>
              <w:rPr>
                <w:rFonts w:ascii="Times New Roman" w:eastAsia="Calibri" w:hAnsi="Times New Roman" w:cs="Times New Roman"/>
                <w:bCs/>
              </w:rPr>
              <w:t>;</w:t>
            </w:r>
          </w:p>
        </w:tc>
      </w:tr>
      <w:tr w:rsidR="00954322" w:rsidRPr="00F87D60" w14:paraId="22570CD6" w14:textId="77777777" w:rsidTr="00A72BB8">
        <w:trPr>
          <w:trHeight w:val="31"/>
          <w:jc w:val="center"/>
        </w:trPr>
        <w:tc>
          <w:tcPr>
            <w:tcW w:w="2629" w:type="dxa"/>
            <w:vMerge/>
          </w:tcPr>
          <w:p w14:paraId="294F0735" w14:textId="77777777" w:rsidR="00954322" w:rsidRPr="00A72BB8" w:rsidRDefault="00954322" w:rsidP="00954322">
            <w:pPr>
              <w:jc w:val="both"/>
              <w:rPr>
                <w:rFonts w:ascii="Times New Roman" w:eastAsia="Calibri" w:hAnsi="Times New Roman" w:cs="Times New Roman"/>
              </w:rPr>
            </w:pPr>
          </w:p>
        </w:tc>
        <w:tc>
          <w:tcPr>
            <w:tcW w:w="4197" w:type="dxa"/>
            <w:vMerge/>
          </w:tcPr>
          <w:p w14:paraId="57D43F77"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4938F73" w14:textId="1AF4D23C"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5</w:t>
            </w:r>
          </w:p>
        </w:tc>
        <w:tc>
          <w:tcPr>
            <w:tcW w:w="6325" w:type="dxa"/>
          </w:tcPr>
          <w:p w14:paraId="2BF2F2BD" w14:textId="16CF4B98"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Технологическое оборудование для изготовления составных частей композиционного материала</w:t>
            </w:r>
            <w:r>
              <w:rPr>
                <w:rFonts w:ascii="Times New Roman" w:eastAsia="Calibri" w:hAnsi="Times New Roman" w:cs="Times New Roman"/>
                <w:bCs/>
              </w:rPr>
              <w:t>;</w:t>
            </w:r>
          </w:p>
        </w:tc>
      </w:tr>
      <w:tr w:rsidR="00954322" w:rsidRPr="00F87D60" w14:paraId="6DB1DEDC" w14:textId="77777777" w:rsidTr="00A72BB8">
        <w:trPr>
          <w:trHeight w:val="31"/>
          <w:jc w:val="center"/>
        </w:trPr>
        <w:tc>
          <w:tcPr>
            <w:tcW w:w="2629" w:type="dxa"/>
            <w:vMerge/>
          </w:tcPr>
          <w:p w14:paraId="00942EDC" w14:textId="77777777" w:rsidR="00954322" w:rsidRPr="00A72BB8" w:rsidRDefault="00954322" w:rsidP="00954322">
            <w:pPr>
              <w:jc w:val="both"/>
              <w:rPr>
                <w:rFonts w:ascii="Times New Roman" w:eastAsia="Calibri" w:hAnsi="Times New Roman" w:cs="Times New Roman"/>
              </w:rPr>
            </w:pPr>
          </w:p>
        </w:tc>
        <w:tc>
          <w:tcPr>
            <w:tcW w:w="4197" w:type="dxa"/>
            <w:vMerge/>
          </w:tcPr>
          <w:p w14:paraId="4FD65B7A"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D8041F1" w14:textId="7038C23C"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6</w:t>
            </w:r>
          </w:p>
        </w:tc>
        <w:tc>
          <w:tcPr>
            <w:tcW w:w="6325" w:type="dxa"/>
          </w:tcPr>
          <w:p w14:paraId="6C6EB20F" w14:textId="10A6E628"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Технология изготовления армирующих частиц, волокон и тканей композиционных материалов</w:t>
            </w:r>
            <w:r>
              <w:rPr>
                <w:rFonts w:ascii="Times New Roman" w:eastAsia="Calibri" w:hAnsi="Times New Roman" w:cs="Times New Roman"/>
                <w:bCs/>
              </w:rPr>
              <w:t>;</w:t>
            </w:r>
          </w:p>
        </w:tc>
      </w:tr>
      <w:tr w:rsidR="00954322" w:rsidRPr="00F87D60" w14:paraId="19916DBB" w14:textId="77777777" w:rsidTr="00A72BB8">
        <w:trPr>
          <w:trHeight w:val="31"/>
          <w:jc w:val="center"/>
        </w:trPr>
        <w:tc>
          <w:tcPr>
            <w:tcW w:w="2629" w:type="dxa"/>
            <w:vMerge/>
          </w:tcPr>
          <w:p w14:paraId="5BBF9009" w14:textId="77777777" w:rsidR="00954322" w:rsidRPr="00A72BB8" w:rsidRDefault="00954322" w:rsidP="00954322">
            <w:pPr>
              <w:jc w:val="both"/>
              <w:rPr>
                <w:rFonts w:ascii="Times New Roman" w:eastAsia="Calibri" w:hAnsi="Times New Roman" w:cs="Times New Roman"/>
              </w:rPr>
            </w:pPr>
          </w:p>
        </w:tc>
        <w:tc>
          <w:tcPr>
            <w:tcW w:w="4197" w:type="dxa"/>
            <w:vMerge/>
          </w:tcPr>
          <w:p w14:paraId="5F059BA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7532706C" w14:textId="72EDDEC5"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7</w:t>
            </w:r>
          </w:p>
        </w:tc>
        <w:tc>
          <w:tcPr>
            <w:tcW w:w="6325" w:type="dxa"/>
          </w:tcPr>
          <w:p w14:paraId="2B0FD5FF" w14:textId="64D86518"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Технология изготовления конструкций из углерод-углеродных материалов</w:t>
            </w:r>
            <w:r>
              <w:rPr>
                <w:rFonts w:ascii="Times New Roman" w:eastAsia="Calibri" w:hAnsi="Times New Roman" w:cs="Times New Roman"/>
                <w:bCs/>
              </w:rPr>
              <w:t>;</w:t>
            </w:r>
          </w:p>
        </w:tc>
      </w:tr>
      <w:tr w:rsidR="00954322" w:rsidRPr="00F87D60" w14:paraId="3D90F385" w14:textId="77777777" w:rsidTr="00A72BB8">
        <w:trPr>
          <w:trHeight w:val="31"/>
          <w:jc w:val="center"/>
        </w:trPr>
        <w:tc>
          <w:tcPr>
            <w:tcW w:w="2629" w:type="dxa"/>
            <w:vMerge/>
          </w:tcPr>
          <w:p w14:paraId="7B2B6D75" w14:textId="77777777" w:rsidR="00954322" w:rsidRPr="00A72BB8" w:rsidRDefault="00954322" w:rsidP="00954322">
            <w:pPr>
              <w:jc w:val="both"/>
              <w:rPr>
                <w:rFonts w:ascii="Times New Roman" w:eastAsia="Calibri" w:hAnsi="Times New Roman" w:cs="Times New Roman"/>
              </w:rPr>
            </w:pPr>
          </w:p>
        </w:tc>
        <w:tc>
          <w:tcPr>
            <w:tcW w:w="4197" w:type="dxa"/>
            <w:vMerge/>
          </w:tcPr>
          <w:p w14:paraId="4C130921"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115218EC" w14:textId="407D8A5B" w:rsidR="00954322" w:rsidRPr="00C22AAA" w:rsidRDefault="00954322" w:rsidP="00954322">
            <w:pPr>
              <w:rPr>
                <w:rFonts w:ascii="Times New Roman" w:eastAsia="Calibri" w:hAnsi="Times New Roman" w:cs="Times New Roman"/>
                <w:lang w:val="en-US"/>
              </w:rPr>
            </w:pPr>
            <w:r w:rsidRPr="006B4458">
              <w:rPr>
                <w:rFonts w:ascii="Times New Roman" w:eastAsia="Calibri" w:hAnsi="Times New Roman" w:cs="Times New Roman"/>
              </w:rPr>
              <w:t xml:space="preserve">З </w:t>
            </w:r>
            <w:r w:rsidRPr="006B4458">
              <w:rPr>
                <w:rFonts w:ascii="Times New Roman" w:eastAsia="Calibri" w:hAnsi="Times New Roman" w:cs="Times New Roman"/>
                <w:lang w:val="en-US"/>
              </w:rPr>
              <w:t>5</w:t>
            </w:r>
            <w:r w:rsidRPr="006B4458">
              <w:rPr>
                <w:rFonts w:ascii="Times New Roman" w:eastAsia="Calibri" w:hAnsi="Times New Roman" w:cs="Times New Roman"/>
              </w:rPr>
              <w:t>.</w:t>
            </w:r>
            <w:r w:rsidRPr="006B4458">
              <w:rPr>
                <w:rFonts w:ascii="Times New Roman" w:eastAsia="Calibri" w:hAnsi="Times New Roman" w:cs="Times New Roman"/>
                <w:lang w:val="en-US"/>
              </w:rPr>
              <w:t>2</w:t>
            </w:r>
            <w:r w:rsidRPr="006B4458">
              <w:rPr>
                <w:rFonts w:ascii="Times New Roman" w:eastAsia="Calibri" w:hAnsi="Times New Roman" w:cs="Times New Roman"/>
              </w:rPr>
              <w:t>.0</w:t>
            </w:r>
            <w:r>
              <w:rPr>
                <w:rFonts w:ascii="Times New Roman" w:eastAsia="Calibri" w:hAnsi="Times New Roman" w:cs="Times New Roman"/>
                <w:lang w:val="en-US"/>
              </w:rPr>
              <w:t>8</w:t>
            </w:r>
          </w:p>
        </w:tc>
        <w:tc>
          <w:tcPr>
            <w:tcW w:w="6325" w:type="dxa"/>
          </w:tcPr>
          <w:p w14:paraId="1592D8B9" w14:textId="3DD33AE9" w:rsidR="00954322" w:rsidRPr="004A5733" w:rsidRDefault="00954322" w:rsidP="00521017">
            <w:pPr>
              <w:rPr>
                <w:rFonts w:ascii="Times New Roman" w:eastAsia="Calibri" w:hAnsi="Times New Roman" w:cs="Times New Roman"/>
                <w:bCs/>
              </w:rPr>
            </w:pPr>
            <w:r w:rsidRPr="004A5733">
              <w:rPr>
                <w:rFonts w:ascii="Times New Roman" w:eastAsia="Calibri" w:hAnsi="Times New Roman" w:cs="Times New Roman"/>
                <w:bCs/>
              </w:rPr>
              <w:t>Технологии выполнения сварных, клееных, клепаных и клее-клепанных неразъемных соединений конструктивных элементов изделий из композиционных материалов</w:t>
            </w:r>
          </w:p>
        </w:tc>
      </w:tr>
      <w:tr w:rsidR="00954322" w:rsidRPr="00F87D60" w14:paraId="7A781BF4" w14:textId="77777777" w:rsidTr="007A25A1">
        <w:trPr>
          <w:trHeight w:val="210"/>
          <w:jc w:val="center"/>
        </w:trPr>
        <w:tc>
          <w:tcPr>
            <w:tcW w:w="2629" w:type="dxa"/>
            <w:vMerge/>
          </w:tcPr>
          <w:p w14:paraId="593E5F8C" w14:textId="77777777" w:rsidR="00954322" w:rsidRPr="00A72BB8" w:rsidRDefault="00954322" w:rsidP="00954322">
            <w:pPr>
              <w:jc w:val="both"/>
              <w:rPr>
                <w:rFonts w:ascii="Times New Roman" w:eastAsia="Calibri" w:hAnsi="Times New Roman" w:cs="Times New Roman"/>
              </w:rPr>
            </w:pPr>
          </w:p>
        </w:tc>
        <w:tc>
          <w:tcPr>
            <w:tcW w:w="4197" w:type="dxa"/>
            <w:vMerge w:val="restart"/>
          </w:tcPr>
          <w:p w14:paraId="48E46436" w14:textId="4CCBE7E5" w:rsidR="00954322" w:rsidRPr="00A72BB8" w:rsidRDefault="00954322" w:rsidP="00954322">
            <w:pPr>
              <w:jc w:val="both"/>
              <w:rPr>
                <w:rFonts w:ascii="Times New Roman" w:eastAsia="Calibri" w:hAnsi="Times New Roman" w:cs="Times New Roman"/>
              </w:rPr>
            </w:pPr>
            <w:r w:rsidRPr="00A72BB8">
              <w:rPr>
                <w:rFonts w:ascii="Times New Roman" w:eastAsia="Calibri" w:hAnsi="Times New Roman" w:cs="Times New Roman"/>
              </w:rPr>
              <w:t>ПК 5.3 Производить расчеты по оценке экономической эффективности изготовления изделий при помощи вычислительной техники и прикладных программ</w:t>
            </w:r>
          </w:p>
        </w:tc>
        <w:tc>
          <w:tcPr>
            <w:tcW w:w="7734" w:type="dxa"/>
            <w:gridSpan w:val="2"/>
          </w:tcPr>
          <w:p w14:paraId="0358A329" w14:textId="5E786160"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954322" w:rsidRPr="00F87D60" w14:paraId="16E48D1D" w14:textId="77777777" w:rsidTr="00A72BB8">
        <w:trPr>
          <w:trHeight w:val="210"/>
          <w:jc w:val="center"/>
        </w:trPr>
        <w:tc>
          <w:tcPr>
            <w:tcW w:w="2629" w:type="dxa"/>
            <w:vMerge/>
          </w:tcPr>
          <w:p w14:paraId="1FAC7414" w14:textId="77777777" w:rsidR="00954322" w:rsidRPr="00A72BB8" w:rsidRDefault="00954322" w:rsidP="00954322">
            <w:pPr>
              <w:jc w:val="both"/>
              <w:rPr>
                <w:rFonts w:ascii="Times New Roman" w:eastAsia="Calibri" w:hAnsi="Times New Roman" w:cs="Times New Roman"/>
              </w:rPr>
            </w:pPr>
          </w:p>
        </w:tc>
        <w:tc>
          <w:tcPr>
            <w:tcW w:w="4197" w:type="dxa"/>
            <w:vMerge/>
          </w:tcPr>
          <w:p w14:paraId="35EDD6AB"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05128D4" w14:textId="097BD317" w:rsidR="00954322" w:rsidRPr="00A72BB8" w:rsidRDefault="00954322" w:rsidP="00954322">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lang w:val="en-US"/>
              </w:rPr>
              <w:t>3</w:t>
            </w:r>
            <w:r w:rsidRPr="00EE116A">
              <w:rPr>
                <w:rFonts w:ascii="Times New Roman" w:eastAsia="Calibri" w:hAnsi="Times New Roman" w:cs="Times New Roman"/>
              </w:rPr>
              <w:t>.01</w:t>
            </w:r>
          </w:p>
        </w:tc>
        <w:tc>
          <w:tcPr>
            <w:tcW w:w="6325" w:type="dxa"/>
          </w:tcPr>
          <w:p w14:paraId="4498042A" w14:textId="75E44CE4" w:rsidR="00954322" w:rsidRPr="004A5733" w:rsidRDefault="00954322" w:rsidP="00521017">
            <w:pPr>
              <w:rPr>
                <w:rFonts w:ascii="Times New Roman" w:eastAsia="Calibri" w:hAnsi="Times New Roman" w:cs="Times New Roman"/>
                <w:bCs/>
              </w:rPr>
            </w:pPr>
            <w:r w:rsidRPr="004A5733">
              <w:rPr>
                <w:rFonts w:ascii="Times New Roman" w:eastAsia="Calibri" w:hAnsi="Times New Roman" w:cs="Times New Roman"/>
                <w:bCs/>
              </w:rPr>
              <w:t>Выполнение расчетов по оценке экономической эффективности изготовления изделий при помощи вычислительной техники и прикладных программ</w:t>
            </w:r>
          </w:p>
        </w:tc>
      </w:tr>
      <w:tr w:rsidR="00954322" w:rsidRPr="00F87D60" w14:paraId="1021C2F8" w14:textId="77777777" w:rsidTr="007A25A1">
        <w:trPr>
          <w:trHeight w:val="210"/>
          <w:jc w:val="center"/>
        </w:trPr>
        <w:tc>
          <w:tcPr>
            <w:tcW w:w="2629" w:type="dxa"/>
            <w:vMerge/>
          </w:tcPr>
          <w:p w14:paraId="590648D5" w14:textId="77777777" w:rsidR="00954322" w:rsidRPr="00A72BB8" w:rsidRDefault="00954322" w:rsidP="00954322">
            <w:pPr>
              <w:jc w:val="both"/>
              <w:rPr>
                <w:rFonts w:ascii="Times New Roman" w:eastAsia="Calibri" w:hAnsi="Times New Roman" w:cs="Times New Roman"/>
              </w:rPr>
            </w:pPr>
          </w:p>
        </w:tc>
        <w:tc>
          <w:tcPr>
            <w:tcW w:w="4197" w:type="dxa"/>
            <w:vMerge/>
          </w:tcPr>
          <w:p w14:paraId="6124EF2A" w14:textId="77777777" w:rsidR="00954322" w:rsidRPr="00A72BB8" w:rsidRDefault="00954322" w:rsidP="00954322">
            <w:pPr>
              <w:jc w:val="both"/>
              <w:rPr>
                <w:rFonts w:ascii="Times New Roman" w:eastAsia="Calibri" w:hAnsi="Times New Roman" w:cs="Times New Roman"/>
              </w:rPr>
            </w:pPr>
          </w:p>
        </w:tc>
        <w:tc>
          <w:tcPr>
            <w:tcW w:w="7734" w:type="dxa"/>
            <w:gridSpan w:val="2"/>
          </w:tcPr>
          <w:p w14:paraId="26E3E700" w14:textId="6D88AB72"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Умения:</w:t>
            </w:r>
          </w:p>
        </w:tc>
      </w:tr>
      <w:tr w:rsidR="00954322" w:rsidRPr="00F87D60" w14:paraId="68528B62" w14:textId="77777777" w:rsidTr="004A5733">
        <w:trPr>
          <w:trHeight w:val="45"/>
          <w:jc w:val="center"/>
        </w:trPr>
        <w:tc>
          <w:tcPr>
            <w:tcW w:w="2629" w:type="dxa"/>
            <w:vMerge/>
          </w:tcPr>
          <w:p w14:paraId="7A416102" w14:textId="77777777" w:rsidR="00954322" w:rsidRPr="00A72BB8" w:rsidRDefault="00954322" w:rsidP="00954322">
            <w:pPr>
              <w:jc w:val="both"/>
              <w:rPr>
                <w:rFonts w:ascii="Times New Roman" w:eastAsia="Calibri" w:hAnsi="Times New Roman" w:cs="Times New Roman"/>
              </w:rPr>
            </w:pPr>
          </w:p>
        </w:tc>
        <w:tc>
          <w:tcPr>
            <w:tcW w:w="4197" w:type="dxa"/>
            <w:vMerge/>
          </w:tcPr>
          <w:p w14:paraId="39337D6B"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75F36BC" w14:textId="7D27033D" w:rsidR="00954322" w:rsidRPr="00A72BB8" w:rsidRDefault="00954322" w:rsidP="00954322">
            <w:pPr>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lang w:val="en-US"/>
              </w:rPr>
              <w:t>3</w:t>
            </w:r>
            <w:r w:rsidRPr="00EE116A">
              <w:rPr>
                <w:rFonts w:ascii="Times New Roman" w:eastAsia="Calibri" w:hAnsi="Times New Roman" w:cs="Times New Roman"/>
              </w:rPr>
              <w:t>.01</w:t>
            </w:r>
          </w:p>
        </w:tc>
        <w:tc>
          <w:tcPr>
            <w:tcW w:w="6325" w:type="dxa"/>
          </w:tcPr>
          <w:p w14:paraId="6AC37AFF" w14:textId="1BCA57BD"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Устанавливать производственные задания в соответствии с утвержденными производственными планами и графиками;</w:t>
            </w:r>
          </w:p>
        </w:tc>
      </w:tr>
      <w:tr w:rsidR="00954322" w:rsidRPr="00F87D60" w14:paraId="6E5C0B48" w14:textId="77777777" w:rsidTr="00A72BB8">
        <w:trPr>
          <w:trHeight w:val="42"/>
          <w:jc w:val="center"/>
        </w:trPr>
        <w:tc>
          <w:tcPr>
            <w:tcW w:w="2629" w:type="dxa"/>
            <w:vMerge/>
          </w:tcPr>
          <w:p w14:paraId="360F343C" w14:textId="77777777" w:rsidR="00954322" w:rsidRPr="00A72BB8" w:rsidRDefault="00954322" w:rsidP="00954322">
            <w:pPr>
              <w:jc w:val="both"/>
              <w:rPr>
                <w:rFonts w:ascii="Times New Roman" w:eastAsia="Calibri" w:hAnsi="Times New Roman" w:cs="Times New Roman"/>
              </w:rPr>
            </w:pPr>
          </w:p>
        </w:tc>
        <w:tc>
          <w:tcPr>
            <w:tcW w:w="4197" w:type="dxa"/>
            <w:vMerge/>
          </w:tcPr>
          <w:p w14:paraId="0053A3AA"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3BA5746" w14:textId="6576BC20" w:rsidR="00954322" w:rsidRPr="00C22AAA" w:rsidRDefault="00954322" w:rsidP="00954322">
            <w:pPr>
              <w:rPr>
                <w:rFonts w:ascii="Times New Roman" w:eastAsia="Calibri" w:hAnsi="Times New Roman" w:cs="Times New Roman"/>
                <w:lang w:val="en-US"/>
              </w:rPr>
            </w:pPr>
            <w:r w:rsidRPr="005176E5">
              <w:rPr>
                <w:rFonts w:ascii="Times New Roman" w:eastAsia="Calibri" w:hAnsi="Times New Roman" w:cs="Times New Roman"/>
              </w:rPr>
              <w:t xml:space="preserve">У </w:t>
            </w:r>
            <w:r w:rsidRPr="005176E5">
              <w:rPr>
                <w:rFonts w:ascii="Times New Roman" w:eastAsia="Calibri" w:hAnsi="Times New Roman" w:cs="Times New Roman"/>
                <w:lang w:val="en-US"/>
              </w:rPr>
              <w:t>5</w:t>
            </w:r>
            <w:r w:rsidRPr="005176E5">
              <w:rPr>
                <w:rFonts w:ascii="Times New Roman" w:eastAsia="Calibri" w:hAnsi="Times New Roman" w:cs="Times New Roman"/>
              </w:rPr>
              <w:t>.</w:t>
            </w:r>
            <w:r w:rsidRPr="005176E5">
              <w:rPr>
                <w:rFonts w:ascii="Times New Roman" w:eastAsia="Calibri" w:hAnsi="Times New Roman" w:cs="Times New Roman"/>
                <w:lang w:val="en-US"/>
              </w:rPr>
              <w:t>3</w:t>
            </w:r>
            <w:r w:rsidRPr="005176E5">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3EB2D9D8" w14:textId="6AD9D66E"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Оформлять первичные документы по учету рабочего времени, выработки, заработной платы, простоев;</w:t>
            </w:r>
          </w:p>
        </w:tc>
      </w:tr>
      <w:tr w:rsidR="00954322" w:rsidRPr="00F87D60" w14:paraId="1D8F8CDF" w14:textId="77777777" w:rsidTr="00A72BB8">
        <w:trPr>
          <w:trHeight w:val="42"/>
          <w:jc w:val="center"/>
        </w:trPr>
        <w:tc>
          <w:tcPr>
            <w:tcW w:w="2629" w:type="dxa"/>
            <w:vMerge/>
          </w:tcPr>
          <w:p w14:paraId="5C29C4DD" w14:textId="77777777" w:rsidR="00954322" w:rsidRPr="00A72BB8" w:rsidRDefault="00954322" w:rsidP="00954322">
            <w:pPr>
              <w:jc w:val="both"/>
              <w:rPr>
                <w:rFonts w:ascii="Times New Roman" w:eastAsia="Calibri" w:hAnsi="Times New Roman" w:cs="Times New Roman"/>
              </w:rPr>
            </w:pPr>
          </w:p>
        </w:tc>
        <w:tc>
          <w:tcPr>
            <w:tcW w:w="4197" w:type="dxa"/>
            <w:vMerge/>
          </w:tcPr>
          <w:p w14:paraId="497227EE"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3B72A08A" w14:textId="278982B4" w:rsidR="00954322" w:rsidRPr="00C22AAA" w:rsidRDefault="00954322" w:rsidP="00954322">
            <w:pPr>
              <w:rPr>
                <w:rFonts w:ascii="Times New Roman" w:eastAsia="Calibri" w:hAnsi="Times New Roman" w:cs="Times New Roman"/>
                <w:lang w:val="en-US"/>
              </w:rPr>
            </w:pPr>
            <w:r w:rsidRPr="005176E5">
              <w:rPr>
                <w:rFonts w:ascii="Times New Roman" w:eastAsia="Calibri" w:hAnsi="Times New Roman" w:cs="Times New Roman"/>
              </w:rPr>
              <w:t xml:space="preserve">У </w:t>
            </w:r>
            <w:r w:rsidRPr="005176E5">
              <w:rPr>
                <w:rFonts w:ascii="Times New Roman" w:eastAsia="Calibri" w:hAnsi="Times New Roman" w:cs="Times New Roman"/>
                <w:lang w:val="en-US"/>
              </w:rPr>
              <w:t>5</w:t>
            </w:r>
            <w:r w:rsidRPr="005176E5">
              <w:rPr>
                <w:rFonts w:ascii="Times New Roman" w:eastAsia="Calibri" w:hAnsi="Times New Roman" w:cs="Times New Roman"/>
              </w:rPr>
              <w:t>.</w:t>
            </w:r>
            <w:r w:rsidRPr="005176E5">
              <w:rPr>
                <w:rFonts w:ascii="Times New Roman" w:eastAsia="Calibri" w:hAnsi="Times New Roman" w:cs="Times New Roman"/>
                <w:lang w:val="en-US"/>
              </w:rPr>
              <w:t>3</w:t>
            </w:r>
            <w:r w:rsidRPr="005176E5">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3785A81F" w14:textId="28512E23"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Применять отраслевые, государственные, международные стандарты, регулирующие производственную деятельность;</w:t>
            </w:r>
          </w:p>
        </w:tc>
      </w:tr>
      <w:tr w:rsidR="00954322" w:rsidRPr="00F87D60" w14:paraId="56E41FBE" w14:textId="77777777" w:rsidTr="00A72BB8">
        <w:trPr>
          <w:trHeight w:val="42"/>
          <w:jc w:val="center"/>
        </w:trPr>
        <w:tc>
          <w:tcPr>
            <w:tcW w:w="2629" w:type="dxa"/>
            <w:vMerge/>
          </w:tcPr>
          <w:p w14:paraId="271C1829" w14:textId="77777777" w:rsidR="00954322" w:rsidRPr="00A72BB8" w:rsidRDefault="00954322" w:rsidP="00954322">
            <w:pPr>
              <w:jc w:val="both"/>
              <w:rPr>
                <w:rFonts w:ascii="Times New Roman" w:eastAsia="Calibri" w:hAnsi="Times New Roman" w:cs="Times New Roman"/>
              </w:rPr>
            </w:pPr>
          </w:p>
        </w:tc>
        <w:tc>
          <w:tcPr>
            <w:tcW w:w="4197" w:type="dxa"/>
            <w:vMerge/>
          </w:tcPr>
          <w:p w14:paraId="7BD7ABDE"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1BE94EB9" w14:textId="6E1895E4" w:rsidR="00954322" w:rsidRPr="00C22AAA" w:rsidRDefault="00954322" w:rsidP="00954322">
            <w:pPr>
              <w:rPr>
                <w:rFonts w:ascii="Times New Roman" w:eastAsia="Calibri" w:hAnsi="Times New Roman" w:cs="Times New Roman"/>
                <w:lang w:val="en-US"/>
              </w:rPr>
            </w:pPr>
            <w:r w:rsidRPr="005176E5">
              <w:rPr>
                <w:rFonts w:ascii="Times New Roman" w:eastAsia="Calibri" w:hAnsi="Times New Roman" w:cs="Times New Roman"/>
              </w:rPr>
              <w:t xml:space="preserve">У </w:t>
            </w:r>
            <w:r w:rsidRPr="005176E5">
              <w:rPr>
                <w:rFonts w:ascii="Times New Roman" w:eastAsia="Calibri" w:hAnsi="Times New Roman" w:cs="Times New Roman"/>
                <w:lang w:val="en-US"/>
              </w:rPr>
              <w:t>5</w:t>
            </w:r>
            <w:r w:rsidRPr="005176E5">
              <w:rPr>
                <w:rFonts w:ascii="Times New Roman" w:eastAsia="Calibri" w:hAnsi="Times New Roman" w:cs="Times New Roman"/>
              </w:rPr>
              <w:t>.</w:t>
            </w:r>
            <w:r w:rsidRPr="005176E5">
              <w:rPr>
                <w:rFonts w:ascii="Times New Roman" w:eastAsia="Calibri" w:hAnsi="Times New Roman" w:cs="Times New Roman"/>
                <w:lang w:val="en-US"/>
              </w:rPr>
              <w:t>3</w:t>
            </w:r>
            <w:r w:rsidRPr="005176E5">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607DD869" w14:textId="3361ECA0"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Анализировать и участвовать в обеспечении и оценке экономической эффективности работы подразделения;</w:t>
            </w:r>
          </w:p>
        </w:tc>
      </w:tr>
      <w:tr w:rsidR="00954322" w:rsidRPr="00F87D60" w14:paraId="23E30B8B" w14:textId="77777777" w:rsidTr="00A72BB8">
        <w:trPr>
          <w:trHeight w:val="42"/>
          <w:jc w:val="center"/>
        </w:trPr>
        <w:tc>
          <w:tcPr>
            <w:tcW w:w="2629" w:type="dxa"/>
            <w:vMerge/>
          </w:tcPr>
          <w:p w14:paraId="79970A75" w14:textId="77777777" w:rsidR="00954322" w:rsidRPr="00A72BB8" w:rsidRDefault="00954322" w:rsidP="00954322">
            <w:pPr>
              <w:jc w:val="both"/>
              <w:rPr>
                <w:rFonts w:ascii="Times New Roman" w:eastAsia="Calibri" w:hAnsi="Times New Roman" w:cs="Times New Roman"/>
              </w:rPr>
            </w:pPr>
          </w:p>
        </w:tc>
        <w:tc>
          <w:tcPr>
            <w:tcW w:w="4197" w:type="dxa"/>
            <w:vMerge/>
          </w:tcPr>
          <w:p w14:paraId="32792DDB"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DE0EE11" w14:textId="39D0BE50" w:rsidR="00954322" w:rsidRPr="00C22AAA" w:rsidRDefault="00954322" w:rsidP="00954322">
            <w:pPr>
              <w:rPr>
                <w:rFonts w:ascii="Times New Roman" w:eastAsia="Calibri" w:hAnsi="Times New Roman" w:cs="Times New Roman"/>
                <w:lang w:val="en-US"/>
              </w:rPr>
            </w:pPr>
            <w:r w:rsidRPr="005176E5">
              <w:rPr>
                <w:rFonts w:ascii="Times New Roman" w:eastAsia="Calibri" w:hAnsi="Times New Roman" w:cs="Times New Roman"/>
              </w:rPr>
              <w:t xml:space="preserve">У </w:t>
            </w:r>
            <w:r w:rsidRPr="005176E5">
              <w:rPr>
                <w:rFonts w:ascii="Times New Roman" w:eastAsia="Calibri" w:hAnsi="Times New Roman" w:cs="Times New Roman"/>
                <w:lang w:val="en-US"/>
              </w:rPr>
              <w:t>5</w:t>
            </w:r>
            <w:r w:rsidRPr="005176E5">
              <w:rPr>
                <w:rFonts w:ascii="Times New Roman" w:eastAsia="Calibri" w:hAnsi="Times New Roman" w:cs="Times New Roman"/>
              </w:rPr>
              <w:t>.</w:t>
            </w:r>
            <w:r w:rsidRPr="005176E5">
              <w:rPr>
                <w:rFonts w:ascii="Times New Roman" w:eastAsia="Calibri" w:hAnsi="Times New Roman" w:cs="Times New Roman"/>
                <w:lang w:val="en-US"/>
              </w:rPr>
              <w:t>3</w:t>
            </w:r>
            <w:r w:rsidRPr="005176E5">
              <w:rPr>
                <w:rFonts w:ascii="Times New Roman" w:eastAsia="Calibri" w:hAnsi="Times New Roman" w:cs="Times New Roman"/>
              </w:rPr>
              <w:t>.0</w:t>
            </w:r>
            <w:r>
              <w:rPr>
                <w:rFonts w:ascii="Times New Roman" w:eastAsia="Calibri" w:hAnsi="Times New Roman" w:cs="Times New Roman"/>
                <w:lang w:val="en-US"/>
              </w:rPr>
              <w:t>5</w:t>
            </w:r>
          </w:p>
        </w:tc>
        <w:tc>
          <w:tcPr>
            <w:tcW w:w="6325" w:type="dxa"/>
          </w:tcPr>
          <w:p w14:paraId="6919F543" w14:textId="7E632A41"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Рассчитывать расход сырья, материалов, энергоресурсов для изготовления образцов и изделий из композиционных материалов</w:t>
            </w:r>
            <w:r>
              <w:rPr>
                <w:rFonts w:ascii="Times New Roman" w:eastAsia="Calibri" w:hAnsi="Times New Roman" w:cs="Times New Roman"/>
                <w:bCs/>
              </w:rPr>
              <w:t>.</w:t>
            </w:r>
          </w:p>
        </w:tc>
      </w:tr>
      <w:tr w:rsidR="00954322" w:rsidRPr="00F87D60" w14:paraId="44F96ADE" w14:textId="77777777" w:rsidTr="007A25A1">
        <w:trPr>
          <w:trHeight w:val="210"/>
          <w:jc w:val="center"/>
        </w:trPr>
        <w:tc>
          <w:tcPr>
            <w:tcW w:w="2629" w:type="dxa"/>
            <w:vMerge/>
          </w:tcPr>
          <w:p w14:paraId="41BA2D61" w14:textId="77777777" w:rsidR="00954322" w:rsidRPr="00A72BB8" w:rsidRDefault="00954322" w:rsidP="00954322">
            <w:pPr>
              <w:jc w:val="both"/>
              <w:rPr>
                <w:rFonts w:ascii="Times New Roman" w:eastAsia="Calibri" w:hAnsi="Times New Roman" w:cs="Times New Roman"/>
              </w:rPr>
            </w:pPr>
          </w:p>
        </w:tc>
        <w:tc>
          <w:tcPr>
            <w:tcW w:w="4197" w:type="dxa"/>
            <w:vMerge/>
          </w:tcPr>
          <w:p w14:paraId="1E6BC8F8" w14:textId="77777777" w:rsidR="00954322" w:rsidRPr="00A72BB8" w:rsidRDefault="00954322" w:rsidP="00954322">
            <w:pPr>
              <w:jc w:val="both"/>
              <w:rPr>
                <w:rFonts w:ascii="Times New Roman" w:eastAsia="Calibri" w:hAnsi="Times New Roman" w:cs="Times New Roman"/>
              </w:rPr>
            </w:pPr>
          </w:p>
        </w:tc>
        <w:tc>
          <w:tcPr>
            <w:tcW w:w="7734" w:type="dxa"/>
            <w:gridSpan w:val="2"/>
          </w:tcPr>
          <w:p w14:paraId="108121C6" w14:textId="67CBC26C" w:rsidR="00954322" w:rsidRPr="00A72BB8" w:rsidRDefault="00954322" w:rsidP="00954322">
            <w:pPr>
              <w:rPr>
                <w:rFonts w:ascii="Times New Roman" w:eastAsia="Calibri" w:hAnsi="Times New Roman" w:cs="Times New Roman"/>
                <w:b/>
              </w:rPr>
            </w:pPr>
            <w:r w:rsidRPr="00F87D60">
              <w:rPr>
                <w:rFonts w:ascii="Times New Roman" w:eastAsia="Calibri" w:hAnsi="Times New Roman" w:cs="Times New Roman"/>
                <w:b/>
              </w:rPr>
              <w:t>Знания:</w:t>
            </w:r>
          </w:p>
        </w:tc>
      </w:tr>
      <w:tr w:rsidR="00954322" w:rsidRPr="00F87D60" w14:paraId="23DB523B" w14:textId="77777777" w:rsidTr="004A5733">
        <w:trPr>
          <w:trHeight w:val="39"/>
          <w:jc w:val="center"/>
        </w:trPr>
        <w:tc>
          <w:tcPr>
            <w:tcW w:w="2629" w:type="dxa"/>
            <w:vMerge/>
          </w:tcPr>
          <w:p w14:paraId="2F859A7F" w14:textId="77777777" w:rsidR="00954322" w:rsidRPr="00A72BB8" w:rsidRDefault="00954322" w:rsidP="00954322">
            <w:pPr>
              <w:jc w:val="both"/>
              <w:rPr>
                <w:rFonts w:ascii="Times New Roman" w:eastAsia="Calibri" w:hAnsi="Times New Roman" w:cs="Times New Roman"/>
              </w:rPr>
            </w:pPr>
          </w:p>
        </w:tc>
        <w:tc>
          <w:tcPr>
            <w:tcW w:w="4197" w:type="dxa"/>
            <w:vMerge/>
          </w:tcPr>
          <w:p w14:paraId="3384B76E"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57DC0C5" w14:textId="38339DBF" w:rsidR="00954322" w:rsidRPr="00A72BB8" w:rsidRDefault="00954322" w:rsidP="00954322">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 xml:space="preserve"> </w:t>
            </w:r>
            <w:r>
              <w:rPr>
                <w:rFonts w:ascii="Times New Roman" w:eastAsia="Calibri" w:hAnsi="Times New Roman" w:cs="Times New Roman"/>
                <w:lang w:val="en-US"/>
              </w:rPr>
              <w:t>5</w:t>
            </w:r>
            <w:r w:rsidRPr="00EE116A">
              <w:rPr>
                <w:rFonts w:ascii="Times New Roman" w:eastAsia="Calibri" w:hAnsi="Times New Roman" w:cs="Times New Roman"/>
              </w:rPr>
              <w:t>.</w:t>
            </w:r>
            <w:r>
              <w:rPr>
                <w:rFonts w:ascii="Times New Roman" w:eastAsia="Calibri" w:hAnsi="Times New Roman" w:cs="Times New Roman"/>
                <w:lang w:val="en-US"/>
              </w:rPr>
              <w:t>3</w:t>
            </w:r>
            <w:r w:rsidRPr="00EE116A">
              <w:rPr>
                <w:rFonts w:ascii="Times New Roman" w:eastAsia="Calibri" w:hAnsi="Times New Roman" w:cs="Times New Roman"/>
              </w:rPr>
              <w:t>.01</w:t>
            </w:r>
          </w:p>
        </w:tc>
        <w:tc>
          <w:tcPr>
            <w:tcW w:w="6325" w:type="dxa"/>
          </w:tcPr>
          <w:p w14:paraId="4458F5D2" w14:textId="7D7E2D24"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Основные требования организации труда при ведении технологических процессов;</w:t>
            </w:r>
          </w:p>
        </w:tc>
      </w:tr>
      <w:tr w:rsidR="00954322" w:rsidRPr="00F87D60" w14:paraId="436A6582" w14:textId="77777777" w:rsidTr="00A72BB8">
        <w:trPr>
          <w:trHeight w:val="36"/>
          <w:jc w:val="center"/>
        </w:trPr>
        <w:tc>
          <w:tcPr>
            <w:tcW w:w="2629" w:type="dxa"/>
            <w:vMerge/>
          </w:tcPr>
          <w:p w14:paraId="12FBFA1C" w14:textId="77777777" w:rsidR="00954322" w:rsidRPr="00A72BB8" w:rsidRDefault="00954322" w:rsidP="00954322">
            <w:pPr>
              <w:jc w:val="both"/>
              <w:rPr>
                <w:rFonts w:ascii="Times New Roman" w:eastAsia="Calibri" w:hAnsi="Times New Roman" w:cs="Times New Roman"/>
              </w:rPr>
            </w:pPr>
          </w:p>
        </w:tc>
        <w:tc>
          <w:tcPr>
            <w:tcW w:w="4197" w:type="dxa"/>
            <w:vMerge/>
          </w:tcPr>
          <w:p w14:paraId="67B6C582"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9C4008D" w14:textId="606B7B61"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2</w:t>
            </w:r>
          </w:p>
        </w:tc>
        <w:tc>
          <w:tcPr>
            <w:tcW w:w="6325" w:type="dxa"/>
          </w:tcPr>
          <w:p w14:paraId="1F560E2C" w14:textId="3270FCE7"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Методы расчёта расхода сырья, материалов, энергоресурсов для изготовления образцов и изделий из композиционных материалов;</w:t>
            </w:r>
          </w:p>
        </w:tc>
      </w:tr>
      <w:tr w:rsidR="00954322" w:rsidRPr="00F87D60" w14:paraId="6030F431" w14:textId="77777777" w:rsidTr="00A72BB8">
        <w:trPr>
          <w:trHeight w:val="36"/>
          <w:jc w:val="center"/>
        </w:trPr>
        <w:tc>
          <w:tcPr>
            <w:tcW w:w="2629" w:type="dxa"/>
            <w:vMerge/>
          </w:tcPr>
          <w:p w14:paraId="63C4F68E" w14:textId="77777777" w:rsidR="00954322" w:rsidRPr="00A72BB8" w:rsidRDefault="00954322" w:rsidP="00954322">
            <w:pPr>
              <w:jc w:val="both"/>
              <w:rPr>
                <w:rFonts w:ascii="Times New Roman" w:eastAsia="Calibri" w:hAnsi="Times New Roman" w:cs="Times New Roman"/>
              </w:rPr>
            </w:pPr>
          </w:p>
        </w:tc>
        <w:tc>
          <w:tcPr>
            <w:tcW w:w="4197" w:type="dxa"/>
            <w:vMerge/>
          </w:tcPr>
          <w:p w14:paraId="1633869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51C03DDA" w14:textId="5A4E7F43"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3</w:t>
            </w:r>
          </w:p>
        </w:tc>
        <w:tc>
          <w:tcPr>
            <w:tcW w:w="6325" w:type="dxa"/>
          </w:tcPr>
          <w:p w14:paraId="5711C7F5" w14:textId="369A49DE"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Методы расчета выхода готовой продукции и количества отходов;</w:t>
            </w:r>
          </w:p>
        </w:tc>
      </w:tr>
      <w:tr w:rsidR="00954322" w:rsidRPr="00F87D60" w14:paraId="7AAD0C90" w14:textId="77777777" w:rsidTr="00A72BB8">
        <w:trPr>
          <w:trHeight w:val="36"/>
          <w:jc w:val="center"/>
        </w:trPr>
        <w:tc>
          <w:tcPr>
            <w:tcW w:w="2629" w:type="dxa"/>
            <w:vMerge/>
          </w:tcPr>
          <w:p w14:paraId="5114F51C" w14:textId="77777777" w:rsidR="00954322" w:rsidRPr="00A72BB8" w:rsidRDefault="00954322" w:rsidP="00954322">
            <w:pPr>
              <w:jc w:val="both"/>
              <w:rPr>
                <w:rFonts w:ascii="Times New Roman" w:eastAsia="Calibri" w:hAnsi="Times New Roman" w:cs="Times New Roman"/>
              </w:rPr>
            </w:pPr>
          </w:p>
        </w:tc>
        <w:tc>
          <w:tcPr>
            <w:tcW w:w="4197" w:type="dxa"/>
            <w:vMerge/>
          </w:tcPr>
          <w:p w14:paraId="2C0C0FE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5CC18B7" w14:textId="74A14161"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4</w:t>
            </w:r>
          </w:p>
        </w:tc>
        <w:tc>
          <w:tcPr>
            <w:tcW w:w="6325" w:type="dxa"/>
          </w:tcPr>
          <w:p w14:paraId="61DD1CF7" w14:textId="745A3625"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Основы современных методов и средств управления трудовым коллективом;</w:t>
            </w:r>
          </w:p>
        </w:tc>
      </w:tr>
      <w:tr w:rsidR="00954322" w:rsidRPr="00F87D60" w14:paraId="6C641DD4" w14:textId="77777777" w:rsidTr="00A72BB8">
        <w:trPr>
          <w:trHeight w:val="36"/>
          <w:jc w:val="center"/>
        </w:trPr>
        <w:tc>
          <w:tcPr>
            <w:tcW w:w="2629" w:type="dxa"/>
            <w:vMerge/>
          </w:tcPr>
          <w:p w14:paraId="5BC7F289" w14:textId="77777777" w:rsidR="00954322" w:rsidRPr="00A72BB8" w:rsidRDefault="00954322" w:rsidP="00954322">
            <w:pPr>
              <w:jc w:val="both"/>
              <w:rPr>
                <w:rFonts w:ascii="Times New Roman" w:eastAsia="Calibri" w:hAnsi="Times New Roman" w:cs="Times New Roman"/>
              </w:rPr>
            </w:pPr>
          </w:p>
        </w:tc>
        <w:tc>
          <w:tcPr>
            <w:tcW w:w="4197" w:type="dxa"/>
            <w:vMerge/>
          </w:tcPr>
          <w:p w14:paraId="20B06649"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A50C34E" w14:textId="28FC4F93"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5</w:t>
            </w:r>
          </w:p>
        </w:tc>
        <w:tc>
          <w:tcPr>
            <w:tcW w:w="6325" w:type="dxa"/>
          </w:tcPr>
          <w:p w14:paraId="7761576E" w14:textId="445AB8A2"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Основные требования организации труда при ведении технологических процессов</w:t>
            </w:r>
            <w:r>
              <w:rPr>
                <w:rFonts w:ascii="Times New Roman" w:eastAsia="Calibri" w:hAnsi="Times New Roman" w:cs="Times New Roman"/>
                <w:bCs/>
              </w:rPr>
              <w:t>;</w:t>
            </w:r>
          </w:p>
        </w:tc>
      </w:tr>
      <w:tr w:rsidR="00954322" w:rsidRPr="00F87D60" w14:paraId="4E6DD1C3" w14:textId="77777777" w:rsidTr="00A72BB8">
        <w:trPr>
          <w:trHeight w:val="36"/>
          <w:jc w:val="center"/>
        </w:trPr>
        <w:tc>
          <w:tcPr>
            <w:tcW w:w="2629" w:type="dxa"/>
            <w:vMerge/>
          </w:tcPr>
          <w:p w14:paraId="57D94C6B" w14:textId="77777777" w:rsidR="00954322" w:rsidRPr="00A72BB8" w:rsidRDefault="00954322" w:rsidP="00954322">
            <w:pPr>
              <w:jc w:val="both"/>
              <w:rPr>
                <w:rFonts w:ascii="Times New Roman" w:eastAsia="Calibri" w:hAnsi="Times New Roman" w:cs="Times New Roman"/>
              </w:rPr>
            </w:pPr>
          </w:p>
        </w:tc>
        <w:tc>
          <w:tcPr>
            <w:tcW w:w="4197" w:type="dxa"/>
            <w:vMerge/>
          </w:tcPr>
          <w:p w14:paraId="46558F32"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5B634156" w14:textId="0883CC7C"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6</w:t>
            </w:r>
          </w:p>
        </w:tc>
        <w:tc>
          <w:tcPr>
            <w:tcW w:w="6325" w:type="dxa"/>
          </w:tcPr>
          <w:p w14:paraId="09CE67B9" w14:textId="5532B490"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Менеджмент в области профессиональной деятельности;</w:t>
            </w:r>
          </w:p>
        </w:tc>
      </w:tr>
      <w:tr w:rsidR="00954322" w:rsidRPr="00F87D60" w14:paraId="53D48068" w14:textId="77777777" w:rsidTr="004A5733">
        <w:trPr>
          <w:trHeight w:val="66"/>
          <w:jc w:val="center"/>
        </w:trPr>
        <w:tc>
          <w:tcPr>
            <w:tcW w:w="2629" w:type="dxa"/>
            <w:vMerge/>
          </w:tcPr>
          <w:p w14:paraId="66151076" w14:textId="77777777" w:rsidR="00954322" w:rsidRPr="00A72BB8" w:rsidRDefault="00954322" w:rsidP="00954322">
            <w:pPr>
              <w:jc w:val="both"/>
              <w:rPr>
                <w:rFonts w:ascii="Times New Roman" w:eastAsia="Calibri" w:hAnsi="Times New Roman" w:cs="Times New Roman"/>
              </w:rPr>
            </w:pPr>
          </w:p>
        </w:tc>
        <w:tc>
          <w:tcPr>
            <w:tcW w:w="4197" w:type="dxa"/>
            <w:vMerge/>
          </w:tcPr>
          <w:p w14:paraId="51256AEA"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3836A00" w14:textId="4C64AD6B"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7</w:t>
            </w:r>
          </w:p>
        </w:tc>
        <w:tc>
          <w:tcPr>
            <w:tcW w:w="6325" w:type="dxa"/>
          </w:tcPr>
          <w:p w14:paraId="0386576C" w14:textId="7921C745"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Управление персоналом структурного подразделения;</w:t>
            </w:r>
          </w:p>
        </w:tc>
      </w:tr>
      <w:tr w:rsidR="00954322" w:rsidRPr="00F87D60" w14:paraId="29345110" w14:textId="77777777" w:rsidTr="00A72BB8">
        <w:trPr>
          <w:trHeight w:val="63"/>
          <w:jc w:val="center"/>
        </w:trPr>
        <w:tc>
          <w:tcPr>
            <w:tcW w:w="2629" w:type="dxa"/>
            <w:vMerge/>
          </w:tcPr>
          <w:p w14:paraId="62CD0628" w14:textId="77777777" w:rsidR="00954322" w:rsidRPr="00A72BB8" w:rsidRDefault="00954322" w:rsidP="00954322">
            <w:pPr>
              <w:jc w:val="both"/>
              <w:rPr>
                <w:rFonts w:ascii="Times New Roman" w:eastAsia="Calibri" w:hAnsi="Times New Roman" w:cs="Times New Roman"/>
              </w:rPr>
            </w:pPr>
          </w:p>
        </w:tc>
        <w:tc>
          <w:tcPr>
            <w:tcW w:w="4197" w:type="dxa"/>
            <w:vMerge/>
          </w:tcPr>
          <w:p w14:paraId="6E72114F"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290EE94E" w14:textId="2161367F"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8</w:t>
            </w:r>
          </w:p>
        </w:tc>
        <w:tc>
          <w:tcPr>
            <w:tcW w:w="6325" w:type="dxa"/>
          </w:tcPr>
          <w:p w14:paraId="3C191480" w14:textId="4FAC9FFE"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Организация и нормирование труда на предприятии;</w:t>
            </w:r>
          </w:p>
        </w:tc>
      </w:tr>
      <w:tr w:rsidR="00954322" w:rsidRPr="00F87D60" w14:paraId="3622FCA7" w14:textId="77777777" w:rsidTr="00A72BB8">
        <w:trPr>
          <w:trHeight w:val="63"/>
          <w:jc w:val="center"/>
        </w:trPr>
        <w:tc>
          <w:tcPr>
            <w:tcW w:w="2629" w:type="dxa"/>
            <w:vMerge/>
          </w:tcPr>
          <w:p w14:paraId="57168F21" w14:textId="77777777" w:rsidR="00954322" w:rsidRPr="00A72BB8" w:rsidRDefault="00954322" w:rsidP="00954322">
            <w:pPr>
              <w:jc w:val="both"/>
              <w:rPr>
                <w:rFonts w:ascii="Times New Roman" w:eastAsia="Calibri" w:hAnsi="Times New Roman" w:cs="Times New Roman"/>
              </w:rPr>
            </w:pPr>
          </w:p>
        </w:tc>
        <w:tc>
          <w:tcPr>
            <w:tcW w:w="4197" w:type="dxa"/>
            <w:vMerge/>
          </w:tcPr>
          <w:p w14:paraId="177DC74C"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4F536E13" w14:textId="72398FB3"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.0</w:t>
            </w:r>
            <w:r>
              <w:rPr>
                <w:rFonts w:ascii="Times New Roman" w:eastAsia="Calibri" w:hAnsi="Times New Roman" w:cs="Times New Roman"/>
                <w:lang w:val="en-US"/>
              </w:rPr>
              <w:t>9</w:t>
            </w:r>
          </w:p>
        </w:tc>
        <w:tc>
          <w:tcPr>
            <w:tcW w:w="6325" w:type="dxa"/>
          </w:tcPr>
          <w:p w14:paraId="4EB2A2F9" w14:textId="35F1F229"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Методику разработки бизнес-плана;</w:t>
            </w:r>
          </w:p>
        </w:tc>
      </w:tr>
      <w:tr w:rsidR="00954322" w:rsidRPr="00F87D60" w14:paraId="002160AC" w14:textId="77777777" w:rsidTr="004A5733">
        <w:trPr>
          <w:trHeight w:val="128"/>
          <w:jc w:val="center"/>
        </w:trPr>
        <w:tc>
          <w:tcPr>
            <w:tcW w:w="2629" w:type="dxa"/>
            <w:vMerge/>
          </w:tcPr>
          <w:p w14:paraId="77437678" w14:textId="77777777" w:rsidR="00954322" w:rsidRPr="00A72BB8" w:rsidRDefault="00954322" w:rsidP="00954322">
            <w:pPr>
              <w:jc w:val="both"/>
              <w:rPr>
                <w:rFonts w:ascii="Times New Roman" w:eastAsia="Calibri" w:hAnsi="Times New Roman" w:cs="Times New Roman"/>
              </w:rPr>
            </w:pPr>
          </w:p>
        </w:tc>
        <w:tc>
          <w:tcPr>
            <w:tcW w:w="4197" w:type="dxa"/>
            <w:vMerge/>
          </w:tcPr>
          <w:p w14:paraId="7224D7B2"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0A73BC7B" w14:textId="008B438B"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w:t>
            </w:r>
            <w:r>
              <w:rPr>
                <w:rFonts w:ascii="Times New Roman" w:eastAsia="Calibri" w:hAnsi="Times New Roman" w:cs="Times New Roman"/>
                <w:lang w:val="en-US"/>
              </w:rPr>
              <w:t>10</w:t>
            </w:r>
          </w:p>
        </w:tc>
        <w:tc>
          <w:tcPr>
            <w:tcW w:w="6325" w:type="dxa"/>
          </w:tcPr>
          <w:p w14:paraId="1512750E" w14:textId="6E1D7157"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Организация производственного и технологического процессов;</w:t>
            </w:r>
          </w:p>
        </w:tc>
      </w:tr>
      <w:tr w:rsidR="00954322" w:rsidRPr="00F87D60" w14:paraId="2374C1F8" w14:textId="77777777" w:rsidTr="00A72BB8">
        <w:trPr>
          <w:trHeight w:val="127"/>
          <w:jc w:val="center"/>
        </w:trPr>
        <w:tc>
          <w:tcPr>
            <w:tcW w:w="2629" w:type="dxa"/>
            <w:vMerge/>
          </w:tcPr>
          <w:p w14:paraId="515A711B" w14:textId="77777777" w:rsidR="00954322" w:rsidRPr="00A72BB8" w:rsidRDefault="00954322" w:rsidP="00954322">
            <w:pPr>
              <w:jc w:val="both"/>
              <w:rPr>
                <w:rFonts w:ascii="Times New Roman" w:eastAsia="Calibri" w:hAnsi="Times New Roman" w:cs="Times New Roman"/>
              </w:rPr>
            </w:pPr>
          </w:p>
        </w:tc>
        <w:tc>
          <w:tcPr>
            <w:tcW w:w="4197" w:type="dxa"/>
            <w:vMerge/>
          </w:tcPr>
          <w:p w14:paraId="15B1F606" w14:textId="77777777" w:rsidR="00954322" w:rsidRPr="00A72BB8" w:rsidRDefault="00954322" w:rsidP="00954322">
            <w:pPr>
              <w:jc w:val="both"/>
              <w:rPr>
                <w:rFonts w:ascii="Times New Roman" w:eastAsia="Calibri" w:hAnsi="Times New Roman" w:cs="Times New Roman"/>
              </w:rPr>
            </w:pPr>
          </w:p>
        </w:tc>
        <w:tc>
          <w:tcPr>
            <w:tcW w:w="1409" w:type="dxa"/>
            <w:shd w:val="clear" w:color="auto" w:fill="D9D9D9" w:themeFill="background1" w:themeFillShade="D9"/>
          </w:tcPr>
          <w:p w14:paraId="6737F628" w14:textId="01A5E8BF" w:rsidR="00954322" w:rsidRPr="00C22AAA" w:rsidRDefault="00954322" w:rsidP="00954322">
            <w:pPr>
              <w:rPr>
                <w:rFonts w:ascii="Times New Roman" w:eastAsia="Calibri" w:hAnsi="Times New Roman" w:cs="Times New Roman"/>
                <w:lang w:val="en-US"/>
              </w:rPr>
            </w:pPr>
            <w:r w:rsidRPr="002178EC">
              <w:rPr>
                <w:rFonts w:ascii="Times New Roman" w:eastAsia="Calibri" w:hAnsi="Times New Roman" w:cs="Times New Roman"/>
              </w:rPr>
              <w:t xml:space="preserve">З </w:t>
            </w:r>
            <w:r w:rsidRPr="002178EC">
              <w:rPr>
                <w:rFonts w:ascii="Times New Roman" w:eastAsia="Calibri" w:hAnsi="Times New Roman" w:cs="Times New Roman"/>
                <w:lang w:val="en-US"/>
              </w:rPr>
              <w:t>5</w:t>
            </w:r>
            <w:r w:rsidRPr="002178EC">
              <w:rPr>
                <w:rFonts w:ascii="Times New Roman" w:eastAsia="Calibri" w:hAnsi="Times New Roman" w:cs="Times New Roman"/>
              </w:rPr>
              <w:t>.</w:t>
            </w:r>
            <w:r w:rsidRPr="002178EC">
              <w:rPr>
                <w:rFonts w:ascii="Times New Roman" w:eastAsia="Calibri" w:hAnsi="Times New Roman" w:cs="Times New Roman"/>
                <w:lang w:val="en-US"/>
              </w:rPr>
              <w:t>3</w:t>
            </w:r>
            <w:r w:rsidRPr="002178EC">
              <w:rPr>
                <w:rFonts w:ascii="Times New Roman" w:eastAsia="Calibri" w:hAnsi="Times New Roman" w:cs="Times New Roman"/>
              </w:rPr>
              <w:t>.</w:t>
            </w:r>
            <w:r>
              <w:rPr>
                <w:rFonts w:ascii="Times New Roman" w:eastAsia="Calibri" w:hAnsi="Times New Roman" w:cs="Times New Roman"/>
                <w:lang w:val="en-US"/>
              </w:rPr>
              <w:t>11</w:t>
            </w:r>
          </w:p>
        </w:tc>
        <w:tc>
          <w:tcPr>
            <w:tcW w:w="6325" w:type="dxa"/>
          </w:tcPr>
          <w:p w14:paraId="68EB3C4A" w14:textId="0E898E41" w:rsidR="00954322" w:rsidRPr="004A5733" w:rsidRDefault="00954322" w:rsidP="00954322">
            <w:pPr>
              <w:rPr>
                <w:rFonts w:ascii="Times New Roman" w:eastAsia="Calibri" w:hAnsi="Times New Roman" w:cs="Times New Roman"/>
                <w:bCs/>
              </w:rPr>
            </w:pPr>
            <w:r w:rsidRPr="004A5733">
              <w:rPr>
                <w:rFonts w:ascii="Times New Roman" w:eastAsia="Calibri" w:hAnsi="Times New Roman" w:cs="Times New Roman"/>
                <w:bCs/>
              </w:rPr>
              <w:t>Отраслевые, государственные, международные стандарты, нормативные актов, регулирующие производственную деятельность</w:t>
            </w:r>
            <w:r>
              <w:rPr>
                <w:rFonts w:ascii="Times New Roman" w:eastAsia="Calibri" w:hAnsi="Times New Roman" w:cs="Times New Roman"/>
                <w:bCs/>
              </w:rPr>
              <w:t>.</w:t>
            </w:r>
          </w:p>
        </w:tc>
      </w:tr>
      <w:bookmarkEnd w:id="26"/>
    </w:tbl>
    <w:p w14:paraId="18DE8558" w14:textId="1994550D" w:rsidR="00613795" w:rsidRDefault="00613795" w:rsidP="00613795">
      <w:pPr>
        <w:pStyle w:val="114"/>
        <w:spacing w:after="0" w:line="240" w:lineRule="auto"/>
        <w:rPr>
          <w:i/>
          <w:iCs/>
        </w:rPr>
      </w:pPr>
    </w:p>
    <w:p w14:paraId="61C9310C" w14:textId="496EA412" w:rsidR="0097210A" w:rsidRDefault="0097210A" w:rsidP="001B4EC1">
      <w:pPr>
        <w:pStyle w:val="114"/>
      </w:pPr>
      <w:bookmarkStart w:id="28" w:name="_Toc156301311"/>
      <w:r>
        <w:t xml:space="preserve">4.3. </w:t>
      </w:r>
      <w:r w:rsidR="00687F58">
        <w:t>Примерная м</w:t>
      </w:r>
      <w:r>
        <w:t>атрица компетенций выпускника</w:t>
      </w:r>
      <w:bookmarkEnd w:id="28"/>
    </w:p>
    <w:p w14:paraId="7E6B8208" w14:textId="65CA9D82" w:rsidR="0097210A" w:rsidRPr="00E177BE"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E177BE">
        <w:rPr>
          <w:rFonts w:ascii="Times New Roman" w:eastAsia="Times New Roman" w:hAnsi="Times New Roman" w:cs="Times New Roman"/>
          <w:bCs/>
          <w:sz w:val="24"/>
          <w:szCs w:val="24"/>
        </w:rPr>
        <w:t>специальности:</w:t>
      </w:r>
      <w:bookmarkEnd w:id="29"/>
    </w:p>
    <w:tbl>
      <w:tblPr>
        <w:tblW w:w="15238" w:type="dxa"/>
        <w:tblLook w:val="04A0" w:firstRow="1" w:lastRow="0" w:firstColumn="1" w:lastColumn="0" w:noHBand="0" w:noVBand="1"/>
      </w:tblPr>
      <w:tblGrid>
        <w:gridCol w:w="1164"/>
        <w:gridCol w:w="2496"/>
        <w:gridCol w:w="331"/>
        <w:gridCol w:w="331"/>
        <w:gridCol w:w="382"/>
        <w:gridCol w:w="318"/>
        <w:gridCol w:w="382"/>
        <w:gridCol w:w="318"/>
        <w:gridCol w:w="366"/>
        <w:gridCol w:w="318"/>
        <w:gridCol w:w="347"/>
        <w:gridCol w:w="516"/>
        <w:gridCol w:w="516"/>
        <w:gridCol w:w="516"/>
        <w:gridCol w:w="516"/>
        <w:gridCol w:w="516"/>
        <w:gridCol w:w="516"/>
        <w:gridCol w:w="516"/>
        <w:gridCol w:w="516"/>
        <w:gridCol w:w="516"/>
        <w:gridCol w:w="516"/>
        <w:gridCol w:w="516"/>
        <w:gridCol w:w="516"/>
        <w:gridCol w:w="516"/>
        <w:gridCol w:w="516"/>
        <w:gridCol w:w="516"/>
        <w:gridCol w:w="516"/>
        <w:gridCol w:w="516"/>
      </w:tblGrid>
      <w:tr w:rsidR="00E177BE" w:rsidRPr="00E177BE" w14:paraId="143B32F3" w14:textId="77777777" w:rsidTr="00E177BE">
        <w:trPr>
          <w:trHeight w:val="241"/>
        </w:trPr>
        <w:tc>
          <w:tcPr>
            <w:tcW w:w="113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4A4CDFF" w14:textId="77777777" w:rsidR="00E177BE" w:rsidRPr="00E177BE" w:rsidRDefault="00E177BE" w:rsidP="00E177BE">
            <w:pPr>
              <w:jc w:val="cente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Индекс</w:t>
            </w:r>
          </w:p>
        </w:tc>
        <w:tc>
          <w:tcPr>
            <w:tcW w:w="247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17FB887" w14:textId="77777777" w:rsidR="00E177BE" w:rsidRPr="00E177BE" w:rsidRDefault="00E177BE" w:rsidP="00E177BE">
            <w:pPr>
              <w:jc w:val="cente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Наименование</w:t>
            </w:r>
          </w:p>
        </w:tc>
        <w:tc>
          <w:tcPr>
            <w:tcW w:w="11629" w:type="dxa"/>
            <w:gridSpan w:val="26"/>
            <w:tcBorders>
              <w:top w:val="single" w:sz="8" w:space="0" w:color="auto"/>
              <w:left w:val="nil"/>
              <w:bottom w:val="single" w:sz="8" w:space="0" w:color="auto"/>
              <w:right w:val="single" w:sz="8" w:space="0" w:color="000000"/>
            </w:tcBorders>
            <w:shd w:val="clear" w:color="000000" w:fill="FFFFFF"/>
            <w:vAlign w:val="center"/>
            <w:hideMark/>
          </w:tcPr>
          <w:p w14:paraId="4BD70DD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tc>
      </w:tr>
      <w:tr w:rsidR="00E177BE" w:rsidRPr="00E177BE" w14:paraId="31C2512F" w14:textId="77777777" w:rsidTr="00E177BE">
        <w:trPr>
          <w:trHeight w:val="241"/>
        </w:trPr>
        <w:tc>
          <w:tcPr>
            <w:tcW w:w="1133" w:type="dxa"/>
            <w:vMerge/>
            <w:tcBorders>
              <w:top w:val="single" w:sz="8" w:space="0" w:color="auto"/>
              <w:left w:val="single" w:sz="8" w:space="0" w:color="auto"/>
              <w:bottom w:val="single" w:sz="8" w:space="0" w:color="000000"/>
              <w:right w:val="single" w:sz="8" w:space="0" w:color="auto"/>
            </w:tcBorders>
            <w:vAlign w:val="center"/>
            <w:hideMark/>
          </w:tcPr>
          <w:p w14:paraId="3E1E4415" w14:textId="77777777" w:rsidR="00E177BE" w:rsidRPr="00E177BE" w:rsidRDefault="00E177BE" w:rsidP="00E177BE">
            <w:pPr>
              <w:rPr>
                <w:rFonts w:ascii="Times New Roman" w:eastAsia="Times New Roman" w:hAnsi="Times New Roman" w:cs="Times New Roman"/>
                <w:b/>
                <w:bCs/>
                <w:color w:val="000000"/>
                <w:sz w:val="20"/>
                <w:szCs w:val="20"/>
                <w:lang w:eastAsia="ru-RU"/>
              </w:rPr>
            </w:pPr>
          </w:p>
        </w:tc>
        <w:tc>
          <w:tcPr>
            <w:tcW w:w="2476" w:type="dxa"/>
            <w:vMerge/>
            <w:tcBorders>
              <w:top w:val="single" w:sz="8" w:space="0" w:color="auto"/>
              <w:left w:val="single" w:sz="8" w:space="0" w:color="auto"/>
              <w:bottom w:val="single" w:sz="8" w:space="0" w:color="000000"/>
              <w:right w:val="single" w:sz="8" w:space="0" w:color="auto"/>
            </w:tcBorders>
            <w:vAlign w:val="center"/>
            <w:hideMark/>
          </w:tcPr>
          <w:p w14:paraId="2A26AF20" w14:textId="77777777" w:rsidR="00E177BE" w:rsidRPr="00E177BE" w:rsidRDefault="00E177BE" w:rsidP="00E177BE">
            <w:pPr>
              <w:rPr>
                <w:rFonts w:ascii="Times New Roman" w:eastAsia="Times New Roman" w:hAnsi="Times New Roman" w:cs="Times New Roman"/>
                <w:b/>
                <w:bCs/>
                <w:color w:val="000000"/>
                <w:sz w:val="20"/>
                <w:szCs w:val="20"/>
                <w:lang w:eastAsia="ru-RU"/>
              </w:rPr>
            </w:pPr>
          </w:p>
        </w:tc>
        <w:tc>
          <w:tcPr>
            <w:tcW w:w="3080" w:type="dxa"/>
            <w:gridSpan w:val="9"/>
            <w:tcBorders>
              <w:top w:val="single" w:sz="8" w:space="0" w:color="auto"/>
              <w:left w:val="nil"/>
              <w:bottom w:val="single" w:sz="8" w:space="0" w:color="auto"/>
              <w:right w:val="nil"/>
            </w:tcBorders>
            <w:shd w:val="clear" w:color="000000" w:fill="FFFFFF"/>
            <w:vAlign w:val="center"/>
            <w:hideMark/>
          </w:tcPr>
          <w:p w14:paraId="29191BC5" w14:textId="77777777" w:rsidR="00E177BE" w:rsidRPr="00E177BE" w:rsidRDefault="00E177BE" w:rsidP="00E177BE">
            <w:pPr>
              <w:jc w:val="cente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Общие компетенции (ОК)</w:t>
            </w:r>
          </w:p>
        </w:tc>
        <w:tc>
          <w:tcPr>
            <w:tcW w:w="8549" w:type="dxa"/>
            <w:gridSpan w:val="17"/>
            <w:tcBorders>
              <w:top w:val="single" w:sz="8" w:space="0" w:color="auto"/>
              <w:left w:val="single" w:sz="8" w:space="0" w:color="auto"/>
              <w:bottom w:val="single" w:sz="8" w:space="0" w:color="auto"/>
              <w:right w:val="single" w:sz="8" w:space="0" w:color="000000"/>
            </w:tcBorders>
            <w:shd w:val="clear" w:color="000000" w:fill="FFFFFF"/>
            <w:vAlign w:val="center"/>
            <w:hideMark/>
          </w:tcPr>
          <w:p w14:paraId="434B106F" w14:textId="77777777" w:rsidR="00E177BE" w:rsidRPr="00E177BE" w:rsidRDefault="00E177BE" w:rsidP="00E177BE">
            <w:pPr>
              <w:jc w:val="cente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Профессиональные компетенции (ПК)</w:t>
            </w:r>
          </w:p>
        </w:tc>
      </w:tr>
      <w:tr w:rsidR="00E177BE" w:rsidRPr="00E177BE" w14:paraId="34D1C5FE" w14:textId="77777777" w:rsidTr="00E177BE">
        <w:trPr>
          <w:trHeight w:val="402"/>
        </w:trPr>
        <w:tc>
          <w:tcPr>
            <w:tcW w:w="1133" w:type="dxa"/>
            <w:vMerge/>
            <w:tcBorders>
              <w:top w:val="single" w:sz="8" w:space="0" w:color="auto"/>
              <w:left w:val="single" w:sz="8" w:space="0" w:color="auto"/>
              <w:bottom w:val="single" w:sz="8" w:space="0" w:color="000000"/>
              <w:right w:val="single" w:sz="8" w:space="0" w:color="auto"/>
            </w:tcBorders>
            <w:vAlign w:val="center"/>
            <w:hideMark/>
          </w:tcPr>
          <w:p w14:paraId="06B15045" w14:textId="77777777" w:rsidR="00E177BE" w:rsidRPr="00E177BE" w:rsidRDefault="00E177BE" w:rsidP="00E177BE">
            <w:pPr>
              <w:rPr>
                <w:rFonts w:ascii="Times New Roman" w:eastAsia="Times New Roman" w:hAnsi="Times New Roman" w:cs="Times New Roman"/>
                <w:b/>
                <w:bCs/>
                <w:color w:val="000000"/>
                <w:sz w:val="20"/>
                <w:szCs w:val="20"/>
                <w:lang w:eastAsia="ru-RU"/>
              </w:rPr>
            </w:pPr>
          </w:p>
        </w:tc>
        <w:tc>
          <w:tcPr>
            <w:tcW w:w="2476" w:type="dxa"/>
            <w:vMerge/>
            <w:tcBorders>
              <w:top w:val="single" w:sz="8" w:space="0" w:color="auto"/>
              <w:left w:val="single" w:sz="8" w:space="0" w:color="auto"/>
              <w:bottom w:val="single" w:sz="8" w:space="0" w:color="000000"/>
              <w:right w:val="single" w:sz="8" w:space="0" w:color="auto"/>
            </w:tcBorders>
            <w:vAlign w:val="center"/>
            <w:hideMark/>
          </w:tcPr>
          <w:p w14:paraId="5B611286" w14:textId="77777777" w:rsidR="00E177BE" w:rsidRPr="00E177BE" w:rsidRDefault="00E177BE" w:rsidP="00E177BE">
            <w:pPr>
              <w:rPr>
                <w:rFonts w:ascii="Times New Roman" w:eastAsia="Times New Roman" w:hAnsi="Times New Roman" w:cs="Times New Roman"/>
                <w:b/>
                <w:bCs/>
                <w:color w:val="000000"/>
                <w:sz w:val="20"/>
                <w:szCs w:val="20"/>
                <w:lang w:eastAsia="ru-RU"/>
              </w:rPr>
            </w:pPr>
          </w:p>
        </w:tc>
        <w:tc>
          <w:tcPr>
            <w:tcW w:w="331" w:type="dxa"/>
            <w:tcBorders>
              <w:top w:val="nil"/>
              <w:left w:val="nil"/>
              <w:bottom w:val="single" w:sz="8" w:space="0" w:color="auto"/>
              <w:right w:val="single" w:sz="8" w:space="0" w:color="auto"/>
            </w:tcBorders>
            <w:shd w:val="clear" w:color="000000" w:fill="FFFFFF"/>
            <w:vAlign w:val="center"/>
            <w:hideMark/>
          </w:tcPr>
          <w:p w14:paraId="361086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1</w:t>
            </w:r>
          </w:p>
        </w:tc>
        <w:tc>
          <w:tcPr>
            <w:tcW w:w="331" w:type="dxa"/>
            <w:tcBorders>
              <w:top w:val="nil"/>
              <w:left w:val="nil"/>
              <w:bottom w:val="single" w:sz="8" w:space="0" w:color="auto"/>
              <w:right w:val="single" w:sz="8" w:space="0" w:color="auto"/>
            </w:tcBorders>
            <w:shd w:val="clear" w:color="000000" w:fill="FFFFFF"/>
            <w:vAlign w:val="center"/>
            <w:hideMark/>
          </w:tcPr>
          <w:p w14:paraId="32F1C0B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2</w:t>
            </w:r>
          </w:p>
        </w:tc>
        <w:tc>
          <w:tcPr>
            <w:tcW w:w="382" w:type="dxa"/>
            <w:tcBorders>
              <w:top w:val="nil"/>
              <w:left w:val="nil"/>
              <w:bottom w:val="single" w:sz="8" w:space="0" w:color="auto"/>
              <w:right w:val="single" w:sz="8" w:space="0" w:color="auto"/>
            </w:tcBorders>
            <w:shd w:val="clear" w:color="000000" w:fill="FFFFFF"/>
            <w:vAlign w:val="center"/>
            <w:hideMark/>
          </w:tcPr>
          <w:p w14:paraId="7F7AD29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3</w:t>
            </w:r>
          </w:p>
        </w:tc>
        <w:tc>
          <w:tcPr>
            <w:tcW w:w="312" w:type="dxa"/>
            <w:tcBorders>
              <w:top w:val="nil"/>
              <w:left w:val="nil"/>
              <w:bottom w:val="single" w:sz="8" w:space="0" w:color="auto"/>
              <w:right w:val="single" w:sz="8" w:space="0" w:color="auto"/>
            </w:tcBorders>
            <w:shd w:val="clear" w:color="000000" w:fill="FFFFFF"/>
            <w:vAlign w:val="center"/>
            <w:hideMark/>
          </w:tcPr>
          <w:p w14:paraId="25EEE2B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4</w:t>
            </w:r>
          </w:p>
        </w:tc>
        <w:tc>
          <w:tcPr>
            <w:tcW w:w="382" w:type="dxa"/>
            <w:tcBorders>
              <w:top w:val="nil"/>
              <w:left w:val="nil"/>
              <w:bottom w:val="single" w:sz="8" w:space="0" w:color="auto"/>
              <w:right w:val="single" w:sz="8" w:space="0" w:color="auto"/>
            </w:tcBorders>
            <w:shd w:val="clear" w:color="000000" w:fill="FFFFFF"/>
            <w:vAlign w:val="center"/>
            <w:hideMark/>
          </w:tcPr>
          <w:p w14:paraId="587BA4B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5</w:t>
            </w:r>
          </w:p>
        </w:tc>
        <w:tc>
          <w:tcPr>
            <w:tcW w:w="312" w:type="dxa"/>
            <w:tcBorders>
              <w:top w:val="nil"/>
              <w:left w:val="nil"/>
              <w:bottom w:val="single" w:sz="8" w:space="0" w:color="auto"/>
              <w:right w:val="single" w:sz="8" w:space="0" w:color="auto"/>
            </w:tcBorders>
            <w:shd w:val="clear" w:color="000000" w:fill="FFFFFF"/>
            <w:vAlign w:val="center"/>
            <w:hideMark/>
          </w:tcPr>
          <w:p w14:paraId="1A6A3F4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6</w:t>
            </w:r>
          </w:p>
        </w:tc>
        <w:tc>
          <w:tcPr>
            <w:tcW w:w="366" w:type="dxa"/>
            <w:tcBorders>
              <w:top w:val="nil"/>
              <w:left w:val="nil"/>
              <w:bottom w:val="single" w:sz="8" w:space="0" w:color="auto"/>
              <w:right w:val="single" w:sz="8" w:space="0" w:color="auto"/>
            </w:tcBorders>
            <w:shd w:val="clear" w:color="000000" w:fill="FFFFFF"/>
            <w:vAlign w:val="center"/>
            <w:hideMark/>
          </w:tcPr>
          <w:p w14:paraId="790AF90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7</w:t>
            </w:r>
          </w:p>
        </w:tc>
        <w:tc>
          <w:tcPr>
            <w:tcW w:w="312" w:type="dxa"/>
            <w:tcBorders>
              <w:top w:val="nil"/>
              <w:left w:val="nil"/>
              <w:bottom w:val="single" w:sz="8" w:space="0" w:color="auto"/>
              <w:right w:val="single" w:sz="8" w:space="0" w:color="auto"/>
            </w:tcBorders>
            <w:shd w:val="clear" w:color="000000" w:fill="FFFFFF"/>
            <w:vAlign w:val="center"/>
            <w:hideMark/>
          </w:tcPr>
          <w:p w14:paraId="3500B17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8</w:t>
            </w:r>
          </w:p>
        </w:tc>
        <w:tc>
          <w:tcPr>
            <w:tcW w:w="347" w:type="dxa"/>
            <w:tcBorders>
              <w:top w:val="nil"/>
              <w:left w:val="nil"/>
              <w:bottom w:val="single" w:sz="8" w:space="0" w:color="auto"/>
              <w:right w:val="single" w:sz="8" w:space="0" w:color="auto"/>
            </w:tcBorders>
            <w:shd w:val="clear" w:color="000000" w:fill="FFFFFF"/>
            <w:vAlign w:val="center"/>
            <w:hideMark/>
          </w:tcPr>
          <w:p w14:paraId="76A55BA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9</w:t>
            </w:r>
          </w:p>
        </w:tc>
        <w:tc>
          <w:tcPr>
            <w:tcW w:w="502" w:type="dxa"/>
            <w:tcBorders>
              <w:top w:val="nil"/>
              <w:left w:val="nil"/>
              <w:bottom w:val="single" w:sz="8" w:space="0" w:color="auto"/>
              <w:right w:val="single" w:sz="8" w:space="0" w:color="auto"/>
            </w:tcBorders>
            <w:shd w:val="clear" w:color="000000" w:fill="FFFFFF"/>
            <w:vAlign w:val="center"/>
            <w:hideMark/>
          </w:tcPr>
          <w:p w14:paraId="40BAEB3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1.1.</w:t>
            </w:r>
          </w:p>
        </w:tc>
        <w:tc>
          <w:tcPr>
            <w:tcW w:w="502" w:type="dxa"/>
            <w:tcBorders>
              <w:top w:val="nil"/>
              <w:left w:val="nil"/>
              <w:bottom w:val="single" w:sz="8" w:space="0" w:color="auto"/>
              <w:right w:val="single" w:sz="8" w:space="0" w:color="auto"/>
            </w:tcBorders>
            <w:shd w:val="clear" w:color="000000" w:fill="FFFFFF"/>
            <w:vAlign w:val="center"/>
            <w:hideMark/>
          </w:tcPr>
          <w:p w14:paraId="5DDD8DA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1.2.</w:t>
            </w:r>
          </w:p>
        </w:tc>
        <w:tc>
          <w:tcPr>
            <w:tcW w:w="502" w:type="dxa"/>
            <w:tcBorders>
              <w:top w:val="nil"/>
              <w:left w:val="nil"/>
              <w:bottom w:val="single" w:sz="8" w:space="0" w:color="auto"/>
              <w:right w:val="single" w:sz="8" w:space="0" w:color="auto"/>
            </w:tcBorders>
            <w:shd w:val="clear" w:color="000000" w:fill="FFFFFF"/>
            <w:vAlign w:val="center"/>
            <w:hideMark/>
          </w:tcPr>
          <w:p w14:paraId="178FBA6D"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1.3.</w:t>
            </w:r>
          </w:p>
        </w:tc>
        <w:tc>
          <w:tcPr>
            <w:tcW w:w="502" w:type="dxa"/>
            <w:tcBorders>
              <w:top w:val="nil"/>
              <w:left w:val="nil"/>
              <w:bottom w:val="single" w:sz="8" w:space="0" w:color="auto"/>
              <w:right w:val="single" w:sz="8" w:space="0" w:color="auto"/>
            </w:tcBorders>
            <w:shd w:val="clear" w:color="000000" w:fill="FFFFFF"/>
            <w:vAlign w:val="center"/>
            <w:hideMark/>
          </w:tcPr>
          <w:p w14:paraId="7FEFA6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1.4.</w:t>
            </w:r>
          </w:p>
        </w:tc>
        <w:tc>
          <w:tcPr>
            <w:tcW w:w="502" w:type="dxa"/>
            <w:tcBorders>
              <w:top w:val="nil"/>
              <w:left w:val="nil"/>
              <w:bottom w:val="single" w:sz="8" w:space="0" w:color="auto"/>
              <w:right w:val="single" w:sz="8" w:space="0" w:color="auto"/>
            </w:tcBorders>
            <w:shd w:val="clear" w:color="000000" w:fill="FFFFFF"/>
            <w:vAlign w:val="center"/>
            <w:hideMark/>
          </w:tcPr>
          <w:p w14:paraId="27C0A6B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2.1.</w:t>
            </w:r>
          </w:p>
        </w:tc>
        <w:tc>
          <w:tcPr>
            <w:tcW w:w="502" w:type="dxa"/>
            <w:tcBorders>
              <w:top w:val="nil"/>
              <w:left w:val="nil"/>
              <w:bottom w:val="single" w:sz="8" w:space="0" w:color="auto"/>
              <w:right w:val="single" w:sz="8" w:space="0" w:color="auto"/>
            </w:tcBorders>
            <w:shd w:val="clear" w:color="000000" w:fill="FFFFFF"/>
            <w:vAlign w:val="center"/>
            <w:hideMark/>
          </w:tcPr>
          <w:p w14:paraId="24C7B9D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2.2.</w:t>
            </w:r>
          </w:p>
        </w:tc>
        <w:tc>
          <w:tcPr>
            <w:tcW w:w="502" w:type="dxa"/>
            <w:tcBorders>
              <w:top w:val="nil"/>
              <w:left w:val="nil"/>
              <w:bottom w:val="single" w:sz="8" w:space="0" w:color="auto"/>
              <w:right w:val="single" w:sz="8" w:space="0" w:color="auto"/>
            </w:tcBorders>
            <w:shd w:val="clear" w:color="000000" w:fill="FFFFFF"/>
            <w:vAlign w:val="center"/>
            <w:hideMark/>
          </w:tcPr>
          <w:p w14:paraId="1D30D89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2.3.</w:t>
            </w:r>
          </w:p>
        </w:tc>
        <w:tc>
          <w:tcPr>
            <w:tcW w:w="502" w:type="dxa"/>
            <w:tcBorders>
              <w:top w:val="nil"/>
              <w:left w:val="nil"/>
              <w:bottom w:val="single" w:sz="8" w:space="0" w:color="auto"/>
              <w:right w:val="single" w:sz="8" w:space="0" w:color="auto"/>
            </w:tcBorders>
            <w:shd w:val="clear" w:color="000000" w:fill="FFFFFF"/>
            <w:vAlign w:val="center"/>
            <w:hideMark/>
          </w:tcPr>
          <w:p w14:paraId="75F1621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2.4.</w:t>
            </w:r>
          </w:p>
        </w:tc>
        <w:tc>
          <w:tcPr>
            <w:tcW w:w="502" w:type="dxa"/>
            <w:tcBorders>
              <w:top w:val="nil"/>
              <w:left w:val="nil"/>
              <w:bottom w:val="single" w:sz="8" w:space="0" w:color="auto"/>
              <w:right w:val="single" w:sz="8" w:space="0" w:color="auto"/>
            </w:tcBorders>
            <w:shd w:val="clear" w:color="000000" w:fill="FFFFFF"/>
            <w:vAlign w:val="center"/>
            <w:hideMark/>
          </w:tcPr>
          <w:p w14:paraId="484CA1E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3.1.</w:t>
            </w:r>
          </w:p>
        </w:tc>
        <w:tc>
          <w:tcPr>
            <w:tcW w:w="502" w:type="dxa"/>
            <w:tcBorders>
              <w:top w:val="nil"/>
              <w:left w:val="nil"/>
              <w:bottom w:val="single" w:sz="8" w:space="0" w:color="auto"/>
              <w:right w:val="single" w:sz="8" w:space="0" w:color="auto"/>
            </w:tcBorders>
            <w:shd w:val="clear" w:color="000000" w:fill="FFFFFF"/>
            <w:vAlign w:val="center"/>
            <w:hideMark/>
          </w:tcPr>
          <w:p w14:paraId="3EED33A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3.2.</w:t>
            </w:r>
          </w:p>
        </w:tc>
        <w:tc>
          <w:tcPr>
            <w:tcW w:w="502" w:type="dxa"/>
            <w:tcBorders>
              <w:top w:val="nil"/>
              <w:left w:val="nil"/>
              <w:bottom w:val="single" w:sz="8" w:space="0" w:color="auto"/>
              <w:right w:val="single" w:sz="8" w:space="0" w:color="auto"/>
            </w:tcBorders>
            <w:shd w:val="clear" w:color="000000" w:fill="FFFFFF"/>
            <w:vAlign w:val="center"/>
            <w:hideMark/>
          </w:tcPr>
          <w:p w14:paraId="2CE361B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3.3.</w:t>
            </w:r>
          </w:p>
        </w:tc>
        <w:tc>
          <w:tcPr>
            <w:tcW w:w="502" w:type="dxa"/>
            <w:tcBorders>
              <w:top w:val="nil"/>
              <w:left w:val="nil"/>
              <w:bottom w:val="single" w:sz="8" w:space="0" w:color="auto"/>
              <w:right w:val="single" w:sz="8" w:space="0" w:color="auto"/>
            </w:tcBorders>
            <w:shd w:val="clear" w:color="000000" w:fill="FFFFFF"/>
            <w:vAlign w:val="center"/>
            <w:hideMark/>
          </w:tcPr>
          <w:p w14:paraId="2A2961D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4.1.</w:t>
            </w:r>
          </w:p>
        </w:tc>
        <w:tc>
          <w:tcPr>
            <w:tcW w:w="502" w:type="dxa"/>
            <w:tcBorders>
              <w:top w:val="nil"/>
              <w:left w:val="nil"/>
              <w:bottom w:val="single" w:sz="8" w:space="0" w:color="auto"/>
              <w:right w:val="single" w:sz="8" w:space="0" w:color="auto"/>
            </w:tcBorders>
            <w:shd w:val="clear" w:color="000000" w:fill="FFFFFF"/>
            <w:vAlign w:val="center"/>
            <w:hideMark/>
          </w:tcPr>
          <w:p w14:paraId="109BF25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4.2.</w:t>
            </w:r>
          </w:p>
        </w:tc>
        <w:tc>
          <w:tcPr>
            <w:tcW w:w="502" w:type="dxa"/>
            <w:tcBorders>
              <w:top w:val="nil"/>
              <w:left w:val="nil"/>
              <w:bottom w:val="single" w:sz="8" w:space="0" w:color="auto"/>
              <w:right w:val="single" w:sz="8" w:space="0" w:color="auto"/>
            </w:tcBorders>
            <w:shd w:val="clear" w:color="000000" w:fill="FFFFFF"/>
            <w:vAlign w:val="center"/>
            <w:hideMark/>
          </w:tcPr>
          <w:p w14:paraId="49ADB18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4.3.</w:t>
            </w:r>
          </w:p>
        </w:tc>
        <w:tc>
          <w:tcPr>
            <w:tcW w:w="502" w:type="dxa"/>
            <w:tcBorders>
              <w:top w:val="nil"/>
              <w:left w:val="nil"/>
              <w:bottom w:val="single" w:sz="8" w:space="0" w:color="auto"/>
              <w:right w:val="single" w:sz="8" w:space="0" w:color="auto"/>
            </w:tcBorders>
            <w:shd w:val="clear" w:color="000000" w:fill="FFFFFF"/>
            <w:vAlign w:val="center"/>
            <w:hideMark/>
          </w:tcPr>
          <w:p w14:paraId="2780566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5.1.</w:t>
            </w:r>
          </w:p>
        </w:tc>
        <w:tc>
          <w:tcPr>
            <w:tcW w:w="502" w:type="dxa"/>
            <w:tcBorders>
              <w:top w:val="nil"/>
              <w:left w:val="nil"/>
              <w:bottom w:val="single" w:sz="8" w:space="0" w:color="auto"/>
              <w:right w:val="single" w:sz="8" w:space="0" w:color="auto"/>
            </w:tcBorders>
            <w:shd w:val="clear" w:color="000000" w:fill="FFFFFF"/>
            <w:vAlign w:val="center"/>
            <w:hideMark/>
          </w:tcPr>
          <w:p w14:paraId="0180209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5.2.</w:t>
            </w:r>
          </w:p>
        </w:tc>
        <w:tc>
          <w:tcPr>
            <w:tcW w:w="502" w:type="dxa"/>
            <w:tcBorders>
              <w:top w:val="nil"/>
              <w:left w:val="nil"/>
              <w:bottom w:val="single" w:sz="8" w:space="0" w:color="auto"/>
              <w:right w:val="single" w:sz="8" w:space="0" w:color="auto"/>
            </w:tcBorders>
            <w:shd w:val="clear" w:color="000000" w:fill="FFFFFF"/>
            <w:vAlign w:val="center"/>
            <w:hideMark/>
          </w:tcPr>
          <w:p w14:paraId="2B6DF80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5.3.</w:t>
            </w:r>
          </w:p>
        </w:tc>
      </w:tr>
      <w:tr w:rsidR="00E177BE" w:rsidRPr="00E177BE" w14:paraId="2FD938BC" w14:textId="77777777" w:rsidTr="00E177BE">
        <w:trPr>
          <w:trHeight w:val="702"/>
        </w:trPr>
        <w:tc>
          <w:tcPr>
            <w:tcW w:w="360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6EA57A40" w14:textId="77777777" w:rsidR="00E177BE" w:rsidRPr="00E177BE" w:rsidRDefault="00E177BE" w:rsidP="00E177BE">
            <w:pPr>
              <w:jc w:val="cente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331" w:type="dxa"/>
            <w:tcBorders>
              <w:top w:val="nil"/>
              <w:left w:val="nil"/>
              <w:bottom w:val="single" w:sz="8" w:space="0" w:color="auto"/>
              <w:right w:val="single" w:sz="8" w:space="0" w:color="auto"/>
            </w:tcBorders>
            <w:shd w:val="clear" w:color="000000" w:fill="FFFFFF"/>
            <w:vAlign w:val="center"/>
            <w:hideMark/>
          </w:tcPr>
          <w:p w14:paraId="5D4FCAB1"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591FDE03"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369500A4"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D466E7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6208B1BB"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2973F5C"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7F66598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485773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5F3B94C1"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BC6A22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E479D8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C739C22"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A39BEDB"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45BD72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25A26A0"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887CB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A25B2AD"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3447F3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5D1888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26F35D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F71B660"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86E53F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B983BC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A3AA76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734C700"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EC327C3"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067E9480" w14:textId="77777777" w:rsidTr="00E177BE">
        <w:trPr>
          <w:trHeight w:val="610"/>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3B62566B"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 xml:space="preserve">СГ.00 </w:t>
            </w:r>
          </w:p>
        </w:tc>
        <w:tc>
          <w:tcPr>
            <w:tcW w:w="2476" w:type="dxa"/>
            <w:tcBorders>
              <w:top w:val="nil"/>
              <w:left w:val="nil"/>
              <w:bottom w:val="single" w:sz="8" w:space="0" w:color="auto"/>
              <w:right w:val="single" w:sz="8" w:space="0" w:color="auto"/>
            </w:tcBorders>
            <w:shd w:val="clear" w:color="000000" w:fill="FFFFFF"/>
            <w:vAlign w:val="center"/>
            <w:hideMark/>
          </w:tcPr>
          <w:p w14:paraId="469A23B5"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 xml:space="preserve">Социально-гуманитарный цикл </w:t>
            </w:r>
          </w:p>
        </w:tc>
        <w:tc>
          <w:tcPr>
            <w:tcW w:w="331" w:type="dxa"/>
            <w:tcBorders>
              <w:top w:val="nil"/>
              <w:left w:val="nil"/>
              <w:bottom w:val="single" w:sz="8" w:space="0" w:color="auto"/>
              <w:right w:val="single" w:sz="8" w:space="0" w:color="auto"/>
            </w:tcBorders>
            <w:shd w:val="clear" w:color="000000" w:fill="FFFFFF"/>
            <w:vAlign w:val="center"/>
            <w:hideMark/>
          </w:tcPr>
          <w:p w14:paraId="2258B29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3FC9256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22AC974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233E4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2BC059C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D4020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70200B4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85CCEC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3B7650A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5003F9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594CE3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8B8C51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36DCF6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6BAB0A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317074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57DF84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CAA36A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FE5D8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15625B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0F176A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A61E61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8C40E9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471813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176EF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C357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306C9F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67F3E75B" w14:textId="77777777" w:rsidTr="00E177BE">
        <w:trPr>
          <w:trHeight w:val="390"/>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4113937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СГ.01</w:t>
            </w:r>
          </w:p>
        </w:tc>
        <w:tc>
          <w:tcPr>
            <w:tcW w:w="2476" w:type="dxa"/>
            <w:tcBorders>
              <w:top w:val="nil"/>
              <w:left w:val="nil"/>
              <w:bottom w:val="single" w:sz="8" w:space="0" w:color="auto"/>
              <w:right w:val="single" w:sz="8" w:space="0" w:color="auto"/>
            </w:tcBorders>
            <w:shd w:val="clear" w:color="000000" w:fill="FFFFFF"/>
            <w:vAlign w:val="center"/>
            <w:hideMark/>
          </w:tcPr>
          <w:p w14:paraId="270D3970" w14:textId="77777777" w:rsidR="00E177BE" w:rsidRPr="00E177BE" w:rsidRDefault="00E177BE" w:rsidP="00E177BE">
            <w:pPr>
              <w:rPr>
                <w:rFonts w:ascii="Times New Roman" w:eastAsia="Times New Roman" w:hAnsi="Times New Roman" w:cs="Times New Roman"/>
                <w:sz w:val="20"/>
                <w:szCs w:val="20"/>
                <w:lang w:eastAsia="ru-RU"/>
              </w:rPr>
            </w:pPr>
            <w:r w:rsidRPr="00E177BE">
              <w:rPr>
                <w:rFonts w:ascii="Times New Roman" w:eastAsia="Times New Roman" w:hAnsi="Times New Roman" w:cs="Times New Roman"/>
                <w:sz w:val="20"/>
                <w:szCs w:val="20"/>
                <w:lang w:eastAsia="ru-RU"/>
              </w:rPr>
              <w:t>История России</w:t>
            </w:r>
          </w:p>
        </w:tc>
        <w:tc>
          <w:tcPr>
            <w:tcW w:w="331" w:type="dxa"/>
            <w:tcBorders>
              <w:top w:val="nil"/>
              <w:left w:val="nil"/>
              <w:bottom w:val="single" w:sz="8" w:space="0" w:color="auto"/>
              <w:right w:val="single" w:sz="8" w:space="0" w:color="auto"/>
            </w:tcBorders>
            <w:shd w:val="clear" w:color="auto" w:fill="auto"/>
            <w:noWrap/>
            <w:vAlign w:val="center"/>
            <w:hideMark/>
          </w:tcPr>
          <w:p w14:paraId="4161452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4BA7676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703699A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79B1A78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2F75F79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5BA7F8D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000000" w:fill="FFFFFF"/>
            <w:vAlign w:val="center"/>
            <w:hideMark/>
          </w:tcPr>
          <w:p w14:paraId="5602A85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3F01406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2E10F36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5B57A36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C242AC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289693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C96057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25BD58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1BAA8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86AF60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A6C7E3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F322B5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2B5870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0979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B7B5DB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6C6F43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992FD5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70E41C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8FE788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563FD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3286EDC3" w14:textId="77777777" w:rsidTr="00E177BE">
        <w:trPr>
          <w:trHeight w:val="749"/>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12FF899E"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СГ.02</w:t>
            </w:r>
          </w:p>
        </w:tc>
        <w:tc>
          <w:tcPr>
            <w:tcW w:w="2476" w:type="dxa"/>
            <w:tcBorders>
              <w:top w:val="nil"/>
              <w:left w:val="nil"/>
              <w:bottom w:val="single" w:sz="8" w:space="0" w:color="auto"/>
              <w:right w:val="single" w:sz="8" w:space="0" w:color="auto"/>
            </w:tcBorders>
            <w:shd w:val="clear" w:color="000000" w:fill="FFFFFF"/>
            <w:vAlign w:val="center"/>
            <w:hideMark/>
          </w:tcPr>
          <w:p w14:paraId="704F3A07" w14:textId="77777777" w:rsidR="00E177BE" w:rsidRPr="00E177BE" w:rsidRDefault="00E177BE" w:rsidP="00E177BE">
            <w:pPr>
              <w:rPr>
                <w:rFonts w:ascii="Times New Roman" w:eastAsia="Times New Roman" w:hAnsi="Times New Roman" w:cs="Times New Roman"/>
                <w:sz w:val="20"/>
                <w:szCs w:val="20"/>
                <w:lang w:eastAsia="ru-RU"/>
              </w:rPr>
            </w:pPr>
            <w:r w:rsidRPr="00E177BE">
              <w:rPr>
                <w:rFonts w:ascii="Times New Roman" w:eastAsia="Times New Roman" w:hAnsi="Times New Roman" w:cs="Times New Roman"/>
                <w:sz w:val="20"/>
                <w:szCs w:val="20"/>
                <w:lang w:eastAsia="ru-RU"/>
              </w:rPr>
              <w:t>Иностранный язык в профессиональной деятельности</w:t>
            </w:r>
          </w:p>
        </w:tc>
        <w:tc>
          <w:tcPr>
            <w:tcW w:w="331" w:type="dxa"/>
            <w:tcBorders>
              <w:top w:val="nil"/>
              <w:left w:val="nil"/>
              <w:bottom w:val="single" w:sz="8" w:space="0" w:color="auto"/>
              <w:right w:val="single" w:sz="8" w:space="0" w:color="auto"/>
            </w:tcBorders>
            <w:shd w:val="clear" w:color="000000" w:fill="FFFFFF"/>
            <w:vAlign w:val="center"/>
            <w:hideMark/>
          </w:tcPr>
          <w:p w14:paraId="2A72114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auto" w:fill="auto"/>
            <w:noWrap/>
            <w:vAlign w:val="center"/>
            <w:hideMark/>
          </w:tcPr>
          <w:p w14:paraId="750CEE6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000000" w:fill="FFFFFF"/>
            <w:vAlign w:val="center"/>
            <w:hideMark/>
          </w:tcPr>
          <w:p w14:paraId="0C231F6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auto" w:fill="auto"/>
            <w:noWrap/>
            <w:vAlign w:val="center"/>
            <w:hideMark/>
          </w:tcPr>
          <w:p w14:paraId="3A7812E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000000" w:fill="FFFFFF"/>
            <w:vAlign w:val="center"/>
            <w:hideMark/>
          </w:tcPr>
          <w:p w14:paraId="2B78E3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auto" w:fill="auto"/>
            <w:noWrap/>
            <w:vAlign w:val="center"/>
            <w:hideMark/>
          </w:tcPr>
          <w:p w14:paraId="57AF4FD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000000" w:fill="FFFFFF"/>
            <w:vAlign w:val="center"/>
            <w:hideMark/>
          </w:tcPr>
          <w:p w14:paraId="7B9600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49A7CC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75B2E1B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A8B405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B302F6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298896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0DBBA0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87CDD0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937A29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665674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B37E24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9F00B8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8F6A55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932B58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96AE69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51D13E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79292F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D1BD63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FF6757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D06375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01397FD4" w14:textId="77777777" w:rsidTr="00E177BE">
        <w:trPr>
          <w:trHeight w:val="552"/>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7D5C18CB"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СГ.03</w:t>
            </w:r>
          </w:p>
        </w:tc>
        <w:tc>
          <w:tcPr>
            <w:tcW w:w="2476" w:type="dxa"/>
            <w:tcBorders>
              <w:top w:val="nil"/>
              <w:left w:val="nil"/>
              <w:bottom w:val="single" w:sz="8" w:space="0" w:color="auto"/>
              <w:right w:val="single" w:sz="8" w:space="0" w:color="auto"/>
            </w:tcBorders>
            <w:shd w:val="clear" w:color="000000" w:fill="FFFFFF"/>
            <w:vAlign w:val="center"/>
            <w:hideMark/>
          </w:tcPr>
          <w:p w14:paraId="51302479" w14:textId="77777777" w:rsidR="00E177BE" w:rsidRPr="00E177BE" w:rsidRDefault="00E177BE" w:rsidP="00E177BE">
            <w:pPr>
              <w:rPr>
                <w:rFonts w:ascii="Times New Roman" w:eastAsia="Times New Roman" w:hAnsi="Times New Roman" w:cs="Times New Roman"/>
                <w:sz w:val="20"/>
                <w:szCs w:val="20"/>
                <w:lang w:eastAsia="ru-RU"/>
              </w:rPr>
            </w:pPr>
            <w:r w:rsidRPr="00E177BE">
              <w:rPr>
                <w:rFonts w:ascii="Times New Roman" w:eastAsia="Times New Roman" w:hAnsi="Times New Roman" w:cs="Times New Roman"/>
                <w:sz w:val="20"/>
                <w:szCs w:val="20"/>
                <w:lang w:eastAsia="ru-RU"/>
              </w:rPr>
              <w:t>Безопасность жизнедеятельности</w:t>
            </w:r>
          </w:p>
        </w:tc>
        <w:tc>
          <w:tcPr>
            <w:tcW w:w="331" w:type="dxa"/>
            <w:tcBorders>
              <w:top w:val="nil"/>
              <w:left w:val="nil"/>
              <w:bottom w:val="single" w:sz="8" w:space="0" w:color="auto"/>
              <w:right w:val="single" w:sz="8" w:space="0" w:color="auto"/>
            </w:tcBorders>
            <w:shd w:val="clear" w:color="auto" w:fill="auto"/>
            <w:noWrap/>
            <w:vAlign w:val="center"/>
            <w:hideMark/>
          </w:tcPr>
          <w:p w14:paraId="3EF4123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346AD2A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011FCC8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3BF6F11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0B8B340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7658CD5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auto" w:fill="auto"/>
            <w:noWrap/>
            <w:vAlign w:val="center"/>
            <w:hideMark/>
          </w:tcPr>
          <w:p w14:paraId="47CA245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30E0541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29073C0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59645B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0FE26C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123305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E03018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45D81D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249DB3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66B678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16EA53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CC60C2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4CCD25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0AF1B5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08B8C5A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382700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E11964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73BE659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A4D8A6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BC49FF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7CEF3D31" w14:textId="77777777" w:rsidTr="00E177BE">
        <w:trPr>
          <w:trHeight w:val="610"/>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15E9AB3B"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СГ.04</w:t>
            </w:r>
          </w:p>
        </w:tc>
        <w:tc>
          <w:tcPr>
            <w:tcW w:w="2476" w:type="dxa"/>
            <w:tcBorders>
              <w:top w:val="nil"/>
              <w:left w:val="nil"/>
              <w:bottom w:val="single" w:sz="8" w:space="0" w:color="auto"/>
              <w:right w:val="single" w:sz="8" w:space="0" w:color="auto"/>
            </w:tcBorders>
            <w:shd w:val="clear" w:color="000000" w:fill="FFFFFF"/>
            <w:vAlign w:val="center"/>
            <w:hideMark/>
          </w:tcPr>
          <w:p w14:paraId="405AA74A" w14:textId="77777777" w:rsidR="00E177BE" w:rsidRPr="00E177BE" w:rsidRDefault="00E177BE" w:rsidP="00E177BE">
            <w:pPr>
              <w:rPr>
                <w:rFonts w:ascii="Times New Roman" w:eastAsia="Times New Roman" w:hAnsi="Times New Roman" w:cs="Times New Roman"/>
                <w:sz w:val="20"/>
                <w:szCs w:val="20"/>
                <w:lang w:eastAsia="ru-RU"/>
              </w:rPr>
            </w:pPr>
            <w:r w:rsidRPr="00E177BE">
              <w:rPr>
                <w:rFonts w:ascii="Times New Roman" w:eastAsia="Times New Roman" w:hAnsi="Times New Roman" w:cs="Times New Roman"/>
                <w:sz w:val="20"/>
                <w:szCs w:val="20"/>
                <w:lang w:eastAsia="ru-RU"/>
              </w:rPr>
              <w:t>Физическая культура</w:t>
            </w:r>
          </w:p>
        </w:tc>
        <w:tc>
          <w:tcPr>
            <w:tcW w:w="331" w:type="dxa"/>
            <w:tcBorders>
              <w:top w:val="nil"/>
              <w:left w:val="nil"/>
              <w:bottom w:val="single" w:sz="8" w:space="0" w:color="auto"/>
              <w:right w:val="single" w:sz="8" w:space="0" w:color="auto"/>
            </w:tcBorders>
            <w:shd w:val="clear" w:color="000000" w:fill="FFFFFF"/>
            <w:vAlign w:val="center"/>
            <w:hideMark/>
          </w:tcPr>
          <w:p w14:paraId="70D0915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0C64BBD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F868C5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auto" w:fill="auto"/>
            <w:noWrap/>
            <w:vAlign w:val="center"/>
            <w:hideMark/>
          </w:tcPr>
          <w:p w14:paraId="37C35ED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000000" w:fill="FFFFFF"/>
            <w:vAlign w:val="center"/>
            <w:hideMark/>
          </w:tcPr>
          <w:p w14:paraId="5D1957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302BD4D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1C90681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auto" w:fill="auto"/>
            <w:noWrap/>
            <w:vAlign w:val="center"/>
            <w:hideMark/>
          </w:tcPr>
          <w:p w14:paraId="6AF6E29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000000" w:fill="FFFFFF"/>
            <w:vAlign w:val="center"/>
            <w:hideMark/>
          </w:tcPr>
          <w:p w14:paraId="1C60CF8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4906E2F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83EAF1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7CF10F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DCBB6B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B2E620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D73799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20B6D0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B630FC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260CB1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65AFE2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BD3FF3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EF3FAC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0E7F3D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D815EC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71D1D6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2FDEBF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251F34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33A103D9" w14:textId="77777777" w:rsidTr="00E177BE">
        <w:trPr>
          <w:trHeight w:val="506"/>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010B7372"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lastRenderedPageBreak/>
              <w:t>СГ.05</w:t>
            </w:r>
          </w:p>
        </w:tc>
        <w:tc>
          <w:tcPr>
            <w:tcW w:w="2476" w:type="dxa"/>
            <w:tcBorders>
              <w:top w:val="nil"/>
              <w:left w:val="nil"/>
              <w:bottom w:val="single" w:sz="8" w:space="0" w:color="auto"/>
              <w:right w:val="single" w:sz="8" w:space="0" w:color="auto"/>
            </w:tcBorders>
            <w:shd w:val="clear" w:color="000000" w:fill="FFFFFF"/>
            <w:vAlign w:val="center"/>
            <w:hideMark/>
          </w:tcPr>
          <w:p w14:paraId="2F588C9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Основы бережливого производства</w:t>
            </w:r>
          </w:p>
        </w:tc>
        <w:tc>
          <w:tcPr>
            <w:tcW w:w="331" w:type="dxa"/>
            <w:tcBorders>
              <w:top w:val="nil"/>
              <w:left w:val="nil"/>
              <w:bottom w:val="single" w:sz="8" w:space="0" w:color="auto"/>
              <w:right w:val="single" w:sz="8" w:space="0" w:color="auto"/>
            </w:tcBorders>
            <w:shd w:val="clear" w:color="auto" w:fill="auto"/>
            <w:noWrap/>
            <w:vAlign w:val="center"/>
            <w:hideMark/>
          </w:tcPr>
          <w:p w14:paraId="7316753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000000" w:fill="FFFFFF"/>
            <w:vAlign w:val="center"/>
            <w:hideMark/>
          </w:tcPr>
          <w:p w14:paraId="3F9AB33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auto" w:fill="auto"/>
            <w:noWrap/>
            <w:vAlign w:val="center"/>
            <w:hideMark/>
          </w:tcPr>
          <w:p w14:paraId="2CD99E6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339E4DA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000000" w:fill="FFFFFF"/>
            <w:vAlign w:val="center"/>
            <w:hideMark/>
          </w:tcPr>
          <w:p w14:paraId="5B14D12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8A8EA2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auto" w:fill="auto"/>
            <w:noWrap/>
            <w:vAlign w:val="center"/>
            <w:hideMark/>
          </w:tcPr>
          <w:p w14:paraId="132BFFB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19FCBFC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056220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5363BC6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440C50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3D30A5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241587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FEACBE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D9D497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61921D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D332DD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F73301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108635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9D7753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9B8A7C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C0A681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6484DE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EE0F05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670B1D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C62569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3DBA8C36" w14:textId="77777777" w:rsidTr="00E177BE">
        <w:trPr>
          <w:trHeight w:val="528"/>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431D749F"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СГ.06</w:t>
            </w:r>
          </w:p>
        </w:tc>
        <w:tc>
          <w:tcPr>
            <w:tcW w:w="2476" w:type="dxa"/>
            <w:tcBorders>
              <w:top w:val="nil"/>
              <w:left w:val="nil"/>
              <w:bottom w:val="single" w:sz="8" w:space="0" w:color="auto"/>
              <w:right w:val="single" w:sz="8" w:space="0" w:color="auto"/>
            </w:tcBorders>
            <w:shd w:val="clear" w:color="000000" w:fill="FFFFFF"/>
            <w:vAlign w:val="center"/>
            <w:hideMark/>
          </w:tcPr>
          <w:p w14:paraId="5C0FDAF7"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Основы финансовой грамотности</w:t>
            </w:r>
          </w:p>
        </w:tc>
        <w:tc>
          <w:tcPr>
            <w:tcW w:w="331" w:type="dxa"/>
            <w:tcBorders>
              <w:top w:val="nil"/>
              <w:left w:val="nil"/>
              <w:bottom w:val="single" w:sz="8" w:space="0" w:color="auto"/>
              <w:right w:val="single" w:sz="8" w:space="0" w:color="auto"/>
            </w:tcBorders>
            <w:shd w:val="clear" w:color="auto" w:fill="auto"/>
            <w:noWrap/>
            <w:vAlign w:val="center"/>
            <w:hideMark/>
          </w:tcPr>
          <w:p w14:paraId="6750227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0846852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146DCCF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535C8C8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2088C3E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39CF739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auto" w:fill="auto"/>
            <w:noWrap/>
            <w:vAlign w:val="center"/>
            <w:hideMark/>
          </w:tcPr>
          <w:p w14:paraId="6692546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16BDBB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07BBF44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097E6C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E7CE14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7DAD5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139B93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E845DC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70EAED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955C77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AD11E6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387516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4A679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6749B7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27C0F7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C6B65F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F344F2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4CCBC5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D6252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043D9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10EC44A2" w14:textId="77777777" w:rsidTr="00E177BE">
        <w:trPr>
          <w:trHeight w:val="460"/>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38A1D7B9"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ОП.00</w:t>
            </w:r>
          </w:p>
        </w:tc>
        <w:tc>
          <w:tcPr>
            <w:tcW w:w="2476" w:type="dxa"/>
            <w:tcBorders>
              <w:top w:val="nil"/>
              <w:left w:val="nil"/>
              <w:bottom w:val="single" w:sz="8" w:space="0" w:color="auto"/>
              <w:right w:val="single" w:sz="8" w:space="0" w:color="auto"/>
            </w:tcBorders>
            <w:shd w:val="clear" w:color="000000" w:fill="FFFFFF"/>
            <w:vAlign w:val="center"/>
            <w:hideMark/>
          </w:tcPr>
          <w:p w14:paraId="33DDAF52"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Общепрофессиональный цикл</w:t>
            </w:r>
          </w:p>
        </w:tc>
        <w:tc>
          <w:tcPr>
            <w:tcW w:w="331" w:type="dxa"/>
            <w:tcBorders>
              <w:top w:val="nil"/>
              <w:left w:val="nil"/>
              <w:bottom w:val="single" w:sz="8" w:space="0" w:color="auto"/>
              <w:right w:val="single" w:sz="8" w:space="0" w:color="auto"/>
            </w:tcBorders>
            <w:shd w:val="clear" w:color="000000" w:fill="FFFFFF"/>
            <w:vAlign w:val="center"/>
            <w:hideMark/>
          </w:tcPr>
          <w:p w14:paraId="5A9BB1D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2202187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570554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18487C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459578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27F8A0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71DFAF8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D5E68C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9E564E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05C623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32F795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F4FF24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0D58B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01057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DECD06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104F49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62701A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77D04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C7E988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FAF21C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CAEBC5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67CE7B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0D15C1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C6188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CA79B6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502A12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6CD08174" w14:textId="77777777" w:rsidTr="00E177BE">
        <w:trPr>
          <w:trHeight w:val="483"/>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5311C5EE"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ОП.01</w:t>
            </w:r>
          </w:p>
        </w:tc>
        <w:tc>
          <w:tcPr>
            <w:tcW w:w="2476" w:type="dxa"/>
            <w:tcBorders>
              <w:top w:val="nil"/>
              <w:left w:val="nil"/>
              <w:bottom w:val="single" w:sz="8" w:space="0" w:color="auto"/>
              <w:right w:val="single" w:sz="8" w:space="0" w:color="auto"/>
            </w:tcBorders>
            <w:shd w:val="clear" w:color="000000" w:fill="FFFFFF"/>
            <w:vAlign w:val="center"/>
            <w:hideMark/>
          </w:tcPr>
          <w:p w14:paraId="6BE31573"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Инженерная графика</w:t>
            </w:r>
          </w:p>
        </w:tc>
        <w:tc>
          <w:tcPr>
            <w:tcW w:w="331" w:type="dxa"/>
            <w:tcBorders>
              <w:top w:val="nil"/>
              <w:left w:val="nil"/>
              <w:bottom w:val="single" w:sz="8" w:space="0" w:color="auto"/>
              <w:right w:val="single" w:sz="8" w:space="0" w:color="auto"/>
            </w:tcBorders>
            <w:shd w:val="clear" w:color="auto" w:fill="auto"/>
            <w:noWrap/>
            <w:vAlign w:val="center"/>
            <w:hideMark/>
          </w:tcPr>
          <w:p w14:paraId="01BABC6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73D9F31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0B506E8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27AC736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1DD3174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630936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5093880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6D60B1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1C748B6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3E15000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6ADFD6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1BE0415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0537CBC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90451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1B8447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7528A99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3FF879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D023F8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A4B8E9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FAAC0A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4AC9EA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D5049E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C303B2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15AE46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6F9CA1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7CBB44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3120E9A8" w14:textId="77777777" w:rsidTr="00E177BE">
        <w:trPr>
          <w:trHeight w:val="725"/>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160321AD"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xml:space="preserve">ОП.02  </w:t>
            </w:r>
          </w:p>
        </w:tc>
        <w:tc>
          <w:tcPr>
            <w:tcW w:w="2476" w:type="dxa"/>
            <w:tcBorders>
              <w:top w:val="nil"/>
              <w:left w:val="nil"/>
              <w:bottom w:val="single" w:sz="8" w:space="0" w:color="auto"/>
              <w:right w:val="single" w:sz="8" w:space="0" w:color="auto"/>
            </w:tcBorders>
            <w:shd w:val="clear" w:color="000000" w:fill="FFFFFF"/>
            <w:vAlign w:val="bottom"/>
            <w:hideMark/>
          </w:tcPr>
          <w:p w14:paraId="112F97EF"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Информационные технологии в профессиональной деятельности</w:t>
            </w:r>
          </w:p>
        </w:tc>
        <w:tc>
          <w:tcPr>
            <w:tcW w:w="331" w:type="dxa"/>
            <w:tcBorders>
              <w:top w:val="nil"/>
              <w:left w:val="nil"/>
              <w:bottom w:val="single" w:sz="8" w:space="0" w:color="auto"/>
              <w:right w:val="single" w:sz="8" w:space="0" w:color="auto"/>
            </w:tcBorders>
            <w:shd w:val="clear" w:color="auto" w:fill="auto"/>
            <w:noWrap/>
            <w:vAlign w:val="center"/>
            <w:hideMark/>
          </w:tcPr>
          <w:p w14:paraId="69E4542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777C91E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00F697A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0F2391E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62A0BD9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4B95D5B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4E354BF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DAF0A5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6F2C380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E6EDDD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E40F42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CE2F90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A781CE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CF93C2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084AE0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D144B6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E9DB5F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35A8EC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423940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3F1909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54449A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7CAFF0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1A6D4E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842C3E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462B69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A0446E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5FDD92B7" w14:textId="77777777" w:rsidTr="00E177BE">
        <w:trPr>
          <w:trHeight w:val="309"/>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56B08E6C"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ОП.03</w:t>
            </w:r>
          </w:p>
        </w:tc>
        <w:tc>
          <w:tcPr>
            <w:tcW w:w="2476" w:type="dxa"/>
            <w:tcBorders>
              <w:top w:val="nil"/>
              <w:left w:val="nil"/>
              <w:bottom w:val="single" w:sz="8" w:space="0" w:color="auto"/>
              <w:right w:val="single" w:sz="8" w:space="0" w:color="auto"/>
            </w:tcBorders>
            <w:shd w:val="clear" w:color="000000" w:fill="FFFFFF"/>
            <w:noWrap/>
            <w:vAlign w:val="bottom"/>
            <w:hideMark/>
          </w:tcPr>
          <w:p w14:paraId="4E54AE82"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Материаловедение</w:t>
            </w:r>
          </w:p>
        </w:tc>
        <w:tc>
          <w:tcPr>
            <w:tcW w:w="331" w:type="dxa"/>
            <w:tcBorders>
              <w:top w:val="nil"/>
              <w:left w:val="nil"/>
              <w:bottom w:val="single" w:sz="8" w:space="0" w:color="auto"/>
              <w:right w:val="single" w:sz="8" w:space="0" w:color="auto"/>
            </w:tcBorders>
            <w:shd w:val="clear" w:color="auto" w:fill="auto"/>
            <w:noWrap/>
            <w:vAlign w:val="center"/>
            <w:hideMark/>
          </w:tcPr>
          <w:p w14:paraId="21B792E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1A8CAF4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222CB8B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28B8203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3AB9045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66E7A0E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auto" w:fill="auto"/>
            <w:noWrap/>
            <w:vAlign w:val="center"/>
            <w:hideMark/>
          </w:tcPr>
          <w:p w14:paraId="5F153D1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4CD6C1B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auto" w:fill="auto"/>
            <w:noWrap/>
            <w:vAlign w:val="center"/>
            <w:hideMark/>
          </w:tcPr>
          <w:p w14:paraId="65D2D2E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3F131E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713F97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455BA2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7D20F1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099479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35D013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2056BA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4FF03F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647D39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C8DA69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13DD5E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C4435A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FCBBBC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5EFDF9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E6282D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44184A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08A2C9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3F1BBFD6" w14:textId="77777777" w:rsidTr="00E177BE">
        <w:trPr>
          <w:trHeight w:val="333"/>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52526BF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ОП.04</w:t>
            </w:r>
          </w:p>
        </w:tc>
        <w:tc>
          <w:tcPr>
            <w:tcW w:w="2476" w:type="dxa"/>
            <w:tcBorders>
              <w:top w:val="nil"/>
              <w:left w:val="nil"/>
              <w:bottom w:val="single" w:sz="8" w:space="0" w:color="auto"/>
              <w:right w:val="single" w:sz="8" w:space="0" w:color="auto"/>
            </w:tcBorders>
            <w:shd w:val="clear" w:color="000000" w:fill="FFFFFF"/>
            <w:noWrap/>
            <w:vAlign w:val="bottom"/>
            <w:hideMark/>
          </w:tcPr>
          <w:p w14:paraId="3F04DBBD"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Техническая механика</w:t>
            </w:r>
          </w:p>
        </w:tc>
        <w:tc>
          <w:tcPr>
            <w:tcW w:w="331" w:type="dxa"/>
            <w:tcBorders>
              <w:top w:val="nil"/>
              <w:left w:val="nil"/>
              <w:bottom w:val="single" w:sz="8" w:space="0" w:color="auto"/>
              <w:right w:val="single" w:sz="8" w:space="0" w:color="auto"/>
            </w:tcBorders>
            <w:shd w:val="clear" w:color="auto" w:fill="auto"/>
            <w:noWrap/>
            <w:vAlign w:val="center"/>
            <w:hideMark/>
          </w:tcPr>
          <w:p w14:paraId="386EC8E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0D1E780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64EF4EC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4BAEF96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auto" w:fill="auto"/>
            <w:noWrap/>
            <w:vAlign w:val="center"/>
            <w:hideMark/>
          </w:tcPr>
          <w:p w14:paraId="12A2794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7E1252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1FFDB36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2D7F82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12575DB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3CB3DB4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EFEE6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9B08A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3A7602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1FC90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70C35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6022BA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C50AF9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6E6CB6C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BACCD6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F51C66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F356EA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FE1F11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29EA56E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E1465B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F8FAF4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1643B8F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6AD023E7" w14:textId="77777777" w:rsidTr="00E177BE">
        <w:trPr>
          <w:trHeight w:val="333"/>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269B41FF"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ОП.05</w:t>
            </w:r>
          </w:p>
        </w:tc>
        <w:tc>
          <w:tcPr>
            <w:tcW w:w="2476" w:type="dxa"/>
            <w:tcBorders>
              <w:top w:val="nil"/>
              <w:left w:val="nil"/>
              <w:bottom w:val="single" w:sz="8" w:space="0" w:color="auto"/>
              <w:right w:val="single" w:sz="8" w:space="0" w:color="auto"/>
            </w:tcBorders>
            <w:shd w:val="clear" w:color="000000" w:fill="FFFFFF"/>
            <w:noWrap/>
            <w:vAlign w:val="bottom"/>
            <w:hideMark/>
          </w:tcPr>
          <w:p w14:paraId="2D3F9187"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Охрана труда</w:t>
            </w:r>
          </w:p>
        </w:tc>
        <w:tc>
          <w:tcPr>
            <w:tcW w:w="331" w:type="dxa"/>
            <w:tcBorders>
              <w:top w:val="nil"/>
              <w:left w:val="nil"/>
              <w:bottom w:val="single" w:sz="8" w:space="0" w:color="auto"/>
              <w:right w:val="single" w:sz="8" w:space="0" w:color="auto"/>
            </w:tcBorders>
            <w:shd w:val="clear" w:color="auto" w:fill="auto"/>
            <w:noWrap/>
            <w:vAlign w:val="center"/>
            <w:hideMark/>
          </w:tcPr>
          <w:p w14:paraId="7ABEC33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03548A7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5D50135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640338A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6AA1C1D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5A9697D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auto" w:fill="auto"/>
            <w:noWrap/>
            <w:vAlign w:val="center"/>
            <w:hideMark/>
          </w:tcPr>
          <w:p w14:paraId="5E4C168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000000" w:fill="FFFFFF"/>
            <w:vAlign w:val="center"/>
            <w:hideMark/>
          </w:tcPr>
          <w:p w14:paraId="280929D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auto" w:fill="auto"/>
            <w:noWrap/>
            <w:vAlign w:val="center"/>
            <w:hideMark/>
          </w:tcPr>
          <w:p w14:paraId="0295D23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8ADCCD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E99081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FD72D1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CEAD9E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8B62C0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FC358A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42D48F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85562C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EBB62D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15CB467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25C23B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13D227E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5274C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656F3A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00CDFCB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965302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9F4438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58B4A643" w14:textId="77777777" w:rsidTr="00E177BE">
        <w:trPr>
          <w:trHeight w:val="402"/>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4DFE5126"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П.00</w:t>
            </w:r>
          </w:p>
        </w:tc>
        <w:tc>
          <w:tcPr>
            <w:tcW w:w="2476" w:type="dxa"/>
            <w:tcBorders>
              <w:top w:val="nil"/>
              <w:left w:val="nil"/>
              <w:bottom w:val="single" w:sz="8" w:space="0" w:color="auto"/>
              <w:right w:val="single" w:sz="8" w:space="0" w:color="auto"/>
            </w:tcBorders>
            <w:shd w:val="clear" w:color="000000" w:fill="FFFFFF"/>
            <w:vAlign w:val="center"/>
            <w:hideMark/>
          </w:tcPr>
          <w:p w14:paraId="307BFEF0"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Профессиональный цикл</w:t>
            </w:r>
          </w:p>
        </w:tc>
        <w:tc>
          <w:tcPr>
            <w:tcW w:w="331" w:type="dxa"/>
            <w:tcBorders>
              <w:top w:val="nil"/>
              <w:left w:val="nil"/>
              <w:bottom w:val="single" w:sz="8" w:space="0" w:color="auto"/>
              <w:right w:val="single" w:sz="8" w:space="0" w:color="auto"/>
            </w:tcBorders>
            <w:shd w:val="clear" w:color="000000" w:fill="FFFFFF"/>
            <w:vAlign w:val="center"/>
            <w:hideMark/>
          </w:tcPr>
          <w:p w14:paraId="1FF018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58F2563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63E34FD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27B5B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16E45E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E7C6D5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767B3B8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0A8A31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085371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19E6A4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561181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E5F77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95319D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41270B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27B1E1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83ED4C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D7621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E476D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2B11E9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FEEFE6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EA208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1A321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D00251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99CF9C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626B66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6319F2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792FAB6" w14:textId="77777777" w:rsidTr="00E177BE">
        <w:trPr>
          <w:trHeight w:val="898"/>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255B5087"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ПМ 01</w:t>
            </w:r>
          </w:p>
        </w:tc>
        <w:tc>
          <w:tcPr>
            <w:tcW w:w="2476" w:type="dxa"/>
            <w:tcBorders>
              <w:top w:val="nil"/>
              <w:left w:val="nil"/>
              <w:bottom w:val="single" w:sz="8" w:space="0" w:color="auto"/>
              <w:right w:val="single" w:sz="8" w:space="0" w:color="auto"/>
            </w:tcBorders>
            <w:shd w:val="clear" w:color="000000" w:fill="FFFFFF"/>
            <w:vAlign w:val="center"/>
            <w:hideMark/>
          </w:tcPr>
          <w:p w14:paraId="3B2D0C02"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Выполнение вспомогательных работ при производстве изделий из композиционных материалов</w:t>
            </w:r>
          </w:p>
        </w:tc>
        <w:tc>
          <w:tcPr>
            <w:tcW w:w="331" w:type="dxa"/>
            <w:tcBorders>
              <w:top w:val="nil"/>
              <w:left w:val="nil"/>
              <w:bottom w:val="single" w:sz="8" w:space="0" w:color="auto"/>
              <w:right w:val="single" w:sz="8" w:space="0" w:color="auto"/>
            </w:tcBorders>
            <w:shd w:val="clear" w:color="auto" w:fill="auto"/>
            <w:noWrap/>
            <w:vAlign w:val="center"/>
            <w:hideMark/>
          </w:tcPr>
          <w:p w14:paraId="4A326EB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0BCE089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7A2D80B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3EAF0AB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5C3A4D5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43B6EEE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auto" w:fill="auto"/>
            <w:noWrap/>
            <w:vAlign w:val="center"/>
            <w:hideMark/>
          </w:tcPr>
          <w:p w14:paraId="5BF8195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57F1F1E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auto" w:fill="auto"/>
            <w:noWrap/>
            <w:vAlign w:val="center"/>
            <w:hideMark/>
          </w:tcPr>
          <w:p w14:paraId="77D9308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228C66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15018F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08DB64E6"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3BA8DD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06E14DF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C7918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CADFEE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18CF4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4D52EE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1748E9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F8FCFD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B25246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F34D5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2EA605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47FA94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08CD17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54BCA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EB9DFB0" w14:textId="77777777" w:rsidTr="00E177BE">
        <w:trPr>
          <w:trHeight w:val="1164"/>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3CA8F57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МДК.01.01</w:t>
            </w:r>
          </w:p>
        </w:tc>
        <w:tc>
          <w:tcPr>
            <w:tcW w:w="2476" w:type="dxa"/>
            <w:tcBorders>
              <w:top w:val="nil"/>
              <w:left w:val="nil"/>
              <w:bottom w:val="single" w:sz="8" w:space="0" w:color="auto"/>
              <w:right w:val="single" w:sz="8" w:space="0" w:color="auto"/>
            </w:tcBorders>
            <w:shd w:val="clear" w:color="000000" w:fill="FFFFFF"/>
            <w:vAlign w:val="center"/>
            <w:hideMark/>
          </w:tcPr>
          <w:p w14:paraId="38DE2F9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Подготовка исходных компонентов, полуфабрикатов, комплектующих для производства изделий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3ED4D81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067316E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842F51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BC0296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6602006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5D760E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62ACD80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BE77BC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A852E5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2502C7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8C63E5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52BED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710F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172850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1667E6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40C81B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EDA630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B164AA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139CDB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195CD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F5E62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68B11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38AE1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7A7BC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AEC0EB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CFE316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7D0CC1FD" w14:textId="77777777" w:rsidTr="00E177BE">
        <w:trPr>
          <w:trHeight w:val="956"/>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1BC759D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МДК.01.02</w:t>
            </w:r>
          </w:p>
        </w:tc>
        <w:tc>
          <w:tcPr>
            <w:tcW w:w="2476" w:type="dxa"/>
            <w:tcBorders>
              <w:top w:val="nil"/>
              <w:left w:val="nil"/>
              <w:bottom w:val="single" w:sz="8" w:space="0" w:color="auto"/>
              <w:right w:val="single" w:sz="8" w:space="0" w:color="auto"/>
            </w:tcBorders>
            <w:shd w:val="clear" w:color="000000" w:fill="FFFFFF"/>
            <w:vAlign w:val="center"/>
            <w:hideMark/>
          </w:tcPr>
          <w:p w14:paraId="49CEBDC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Изготовление технологической оснастки для производства изделий из композиционных материалов, в том числе на станках с ЧПУ</w:t>
            </w:r>
          </w:p>
        </w:tc>
        <w:tc>
          <w:tcPr>
            <w:tcW w:w="331" w:type="dxa"/>
            <w:tcBorders>
              <w:top w:val="nil"/>
              <w:left w:val="nil"/>
              <w:bottom w:val="single" w:sz="8" w:space="0" w:color="auto"/>
              <w:right w:val="single" w:sz="8" w:space="0" w:color="auto"/>
            </w:tcBorders>
            <w:shd w:val="clear" w:color="000000" w:fill="FFFFFF"/>
            <w:vAlign w:val="center"/>
            <w:hideMark/>
          </w:tcPr>
          <w:p w14:paraId="1B53ADB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743B72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2797695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6B0C5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682C37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19212F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2BED3F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79C9D5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5E4C51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0CDEF4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627B2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1B254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472627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338869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A8FFF0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137CE3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4EFEF6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3C0E65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5164D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F9709C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0604BC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946E0D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F2C54A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2B8352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FDBF2A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3F8060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02B46730" w14:textId="77777777" w:rsidTr="00E177BE">
        <w:trPr>
          <w:trHeight w:val="771"/>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6D7AF99F"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lastRenderedPageBreak/>
              <w:t>МДК 01.03</w:t>
            </w:r>
          </w:p>
        </w:tc>
        <w:tc>
          <w:tcPr>
            <w:tcW w:w="2476" w:type="dxa"/>
            <w:tcBorders>
              <w:top w:val="nil"/>
              <w:left w:val="nil"/>
              <w:bottom w:val="single" w:sz="8" w:space="0" w:color="auto"/>
              <w:right w:val="single" w:sz="8" w:space="0" w:color="auto"/>
            </w:tcBorders>
            <w:shd w:val="clear" w:color="000000" w:fill="FFFFFF"/>
            <w:vAlign w:val="center"/>
            <w:hideMark/>
          </w:tcPr>
          <w:p w14:paraId="21C74C90"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Обслуживание и эксплуатация оборудования для производства изделий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75D0F74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6CAAEC6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43D143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63CB31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1AEFC4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1110CD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3626F7F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003807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7163545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AA7F0B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CA65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9A96F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9DAE2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302CF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E3A158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558205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DCF2E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75F978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946044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E1F91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C10723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DF9804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BB837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FAEDAA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205EBA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82EB3C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6395AEE1" w14:textId="77777777" w:rsidTr="00E177BE">
        <w:trPr>
          <w:trHeight w:val="333"/>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5DE75A40"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УП. 01</w:t>
            </w:r>
          </w:p>
        </w:tc>
        <w:tc>
          <w:tcPr>
            <w:tcW w:w="2476" w:type="dxa"/>
            <w:tcBorders>
              <w:top w:val="nil"/>
              <w:left w:val="nil"/>
              <w:bottom w:val="single" w:sz="8" w:space="0" w:color="auto"/>
              <w:right w:val="single" w:sz="8" w:space="0" w:color="auto"/>
            </w:tcBorders>
            <w:shd w:val="clear" w:color="000000" w:fill="FFFFFF"/>
            <w:vAlign w:val="center"/>
            <w:hideMark/>
          </w:tcPr>
          <w:p w14:paraId="0F7E43D7"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Учебная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79FD39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02944F7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EB8C82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1E3E7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F42529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E672DC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475399F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D4733F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5FA12EE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591E36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8CD03A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C125B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7401BE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17AFE8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6834ED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673969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B6529E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306215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D3AFCC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B00FC4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FDBAF7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E69F5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F7B171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0324C7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4AD1D8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05337F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783A9FEE" w14:textId="77777777" w:rsidTr="00E177BE">
        <w:trPr>
          <w:trHeight w:val="309"/>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0062CC87"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ПП.01</w:t>
            </w:r>
          </w:p>
        </w:tc>
        <w:tc>
          <w:tcPr>
            <w:tcW w:w="2476" w:type="dxa"/>
            <w:tcBorders>
              <w:top w:val="nil"/>
              <w:left w:val="nil"/>
              <w:bottom w:val="single" w:sz="8" w:space="0" w:color="auto"/>
              <w:right w:val="single" w:sz="8" w:space="0" w:color="auto"/>
            </w:tcBorders>
            <w:shd w:val="clear" w:color="000000" w:fill="FFFFFF"/>
            <w:vAlign w:val="center"/>
            <w:hideMark/>
          </w:tcPr>
          <w:p w14:paraId="694D01E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Производственная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4A4ED0D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4CAF7D4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365380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D2413D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C1A76D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E4D545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67A8953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9707CF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7B77462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CC37D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87FB8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DC8D5C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CBF64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58912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684C50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E8739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4A427D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89A7DC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D877D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07940B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6B4009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286D07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8F7F63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BAE64F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C652E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0A86B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64EDC234" w14:textId="77777777" w:rsidTr="00E177BE">
        <w:trPr>
          <w:trHeight w:val="1083"/>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7C165EF9"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ПМ 02</w:t>
            </w:r>
          </w:p>
        </w:tc>
        <w:tc>
          <w:tcPr>
            <w:tcW w:w="2476" w:type="dxa"/>
            <w:tcBorders>
              <w:top w:val="nil"/>
              <w:left w:val="nil"/>
              <w:bottom w:val="single" w:sz="8" w:space="0" w:color="auto"/>
              <w:right w:val="single" w:sz="8" w:space="0" w:color="auto"/>
            </w:tcBorders>
            <w:shd w:val="clear" w:color="000000" w:fill="FFFFFF"/>
            <w:vAlign w:val="bottom"/>
            <w:hideMark/>
          </w:tcPr>
          <w:p w14:paraId="01467DDB"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Ведение технологических процессов изготовления изделий из композиционных материалов и их составных частей</w:t>
            </w:r>
          </w:p>
        </w:tc>
        <w:tc>
          <w:tcPr>
            <w:tcW w:w="331" w:type="dxa"/>
            <w:tcBorders>
              <w:top w:val="nil"/>
              <w:left w:val="nil"/>
              <w:bottom w:val="single" w:sz="8" w:space="0" w:color="auto"/>
              <w:right w:val="single" w:sz="8" w:space="0" w:color="auto"/>
            </w:tcBorders>
            <w:shd w:val="clear" w:color="auto" w:fill="auto"/>
            <w:noWrap/>
            <w:vAlign w:val="center"/>
            <w:hideMark/>
          </w:tcPr>
          <w:p w14:paraId="0856F6B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0B4411F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4D711DC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078F7D7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26CC580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0859E7A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auto" w:fill="auto"/>
            <w:noWrap/>
            <w:vAlign w:val="center"/>
            <w:hideMark/>
          </w:tcPr>
          <w:p w14:paraId="7C19973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7CCBCC4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auto" w:fill="auto"/>
            <w:noWrap/>
            <w:vAlign w:val="center"/>
            <w:hideMark/>
          </w:tcPr>
          <w:p w14:paraId="3167FCB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D577C6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204C7FE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31D32D1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0D74937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4C4AB94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9B2288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2CA10D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4CF6139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1759E33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E6E95A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36F743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5C95DE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23780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C05E9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EFA7E1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C4C02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0D792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C9D1A12" w14:textId="77777777" w:rsidTr="00E177BE">
        <w:trPr>
          <w:trHeight w:val="933"/>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10403A75"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 02.01</w:t>
            </w:r>
          </w:p>
        </w:tc>
        <w:tc>
          <w:tcPr>
            <w:tcW w:w="2476" w:type="dxa"/>
            <w:tcBorders>
              <w:top w:val="nil"/>
              <w:left w:val="nil"/>
              <w:bottom w:val="single" w:sz="8" w:space="0" w:color="auto"/>
              <w:right w:val="single" w:sz="8" w:space="0" w:color="auto"/>
            </w:tcBorders>
            <w:shd w:val="clear" w:color="000000" w:fill="FFFFFF"/>
            <w:vAlign w:val="bottom"/>
            <w:hideMark/>
          </w:tcPr>
          <w:p w14:paraId="0B0F4DC2"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Ведение технологических процессов изготовления изделий из композиционных материалов и их составных частей</w:t>
            </w:r>
          </w:p>
        </w:tc>
        <w:tc>
          <w:tcPr>
            <w:tcW w:w="331" w:type="dxa"/>
            <w:tcBorders>
              <w:top w:val="nil"/>
              <w:left w:val="nil"/>
              <w:bottom w:val="single" w:sz="8" w:space="0" w:color="auto"/>
              <w:right w:val="single" w:sz="8" w:space="0" w:color="auto"/>
            </w:tcBorders>
            <w:shd w:val="clear" w:color="000000" w:fill="FFFFFF"/>
            <w:vAlign w:val="center"/>
            <w:hideMark/>
          </w:tcPr>
          <w:p w14:paraId="6526C83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1BDCD84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261E8E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1306F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3A32B1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5D66C4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4E05400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3A7725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07E6F6E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29B778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1454DE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ACBA62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1B15E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C7635B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DF894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46A15B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4D0D12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F552D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377AB0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0E8990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643CD4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22702E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DA7E15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C7BA22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E08150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71B47C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295A3227" w14:textId="77777777" w:rsidTr="00E177BE">
        <w:trPr>
          <w:trHeight w:val="702"/>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11FE05A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 02.02</w:t>
            </w:r>
          </w:p>
        </w:tc>
        <w:tc>
          <w:tcPr>
            <w:tcW w:w="2476" w:type="dxa"/>
            <w:tcBorders>
              <w:top w:val="nil"/>
              <w:left w:val="nil"/>
              <w:bottom w:val="single" w:sz="8" w:space="0" w:color="auto"/>
              <w:right w:val="single" w:sz="8" w:space="0" w:color="auto"/>
            </w:tcBorders>
            <w:shd w:val="clear" w:color="000000" w:fill="FFFFFF"/>
            <w:vAlign w:val="center"/>
            <w:hideMark/>
          </w:tcPr>
          <w:p w14:paraId="592B745D" w14:textId="5DB2402B" w:rsidR="00E177BE" w:rsidRPr="00E177BE" w:rsidRDefault="00E177BE" w:rsidP="000C5EDF">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Сборка и ремонт изделий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731C036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14BC5F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199B9DC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1FFEA9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1D7E89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302D01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7DF6983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839575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4AD929E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828854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58D441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79FDA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E0494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0B78DD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CC9A5A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EE5FAF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D9F87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1E27E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FECA8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4FD6E9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896D3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2F3A8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6E466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3304A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EA30F8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097C48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25DF6F82" w14:textId="77777777" w:rsidTr="00E177BE">
        <w:trPr>
          <w:trHeight w:val="309"/>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0442B8DF"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УП. 02</w:t>
            </w:r>
          </w:p>
        </w:tc>
        <w:tc>
          <w:tcPr>
            <w:tcW w:w="2476" w:type="dxa"/>
            <w:tcBorders>
              <w:top w:val="nil"/>
              <w:left w:val="nil"/>
              <w:bottom w:val="single" w:sz="8" w:space="0" w:color="auto"/>
              <w:right w:val="single" w:sz="8" w:space="0" w:color="auto"/>
            </w:tcBorders>
            <w:shd w:val="clear" w:color="000000" w:fill="FFFFFF"/>
            <w:vAlign w:val="center"/>
            <w:hideMark/>
          </w:tcPr>
          <w:p w14:paraId="0EBAE70E"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Учебная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333EC5B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0A34288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E042A4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0D687B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1221C0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4990AA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1E39D28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B4D56B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51035DC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316BD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02FB0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566542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1B63C1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72D4BB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FBDF51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570056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58C84B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ACCCFE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E4FAB5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16C7F2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A5783A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A62F21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EE345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D5A111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34DACD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5ED90F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7B096BD8" w14:textId="77777777" w:rsidTr="00E177BE">
        <w:trPr>
          <w:trHeight w:val="309"/>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07C599E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ПП.02</w:t>
            </w:r>
          </w:p>
        </w:tc>
        <w:tc>
          <w:tcPr>
            <w:tcW w:w="2476" w:type="dxa"/>
            <w:tcBorders>
              <w:top w:val="nil"/>
              <w:left w:val="nil"/>
              <w:bottom w:val="single" w:sz="8" w:space="0" w:color="auto"/>
              <w:right w:val="single" w:sz="8" w:space="0" w:color="auto"/>
            </w:tcBorders>
            <w:shd w:val="clear" w:color="000000" w:fill="FFFFFF"/>
            <w:vAlign w:val="center"/>
            <w:hideMark/>
          </w:tcPr>
          <w:p w14:paraId="42AE1E4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Производственная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2CCCE1E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4B0295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3D325AD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FD3A36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53164B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2F18B5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177B275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AA0871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2B6CA6A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24207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A33C5A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F319B5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D2222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192F2C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D797BE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8947B6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34E31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9DB241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704E43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1B40BF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33BD17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8E031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BE54DB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6E23C8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0387D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2261BE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71412945" w14:textId="77777777" w:rsidTr="00E177BE">
        <w:trPr>
          <w:trHeight w:val="668"/>
        </w:trPr>
        <w:tc>
          <w:tcPr>
            <w:tcW w:w="1133" w:type="dxa"/>
            <w:tcBorders>
              <w:top w:val="nil"/>
              <w:left w:val="single" w:sz="8" w:space="0" w:color="auto"/>
              <w:bottom w:val="nil"/>
              <w:right w:val="single" w:sz="8" w:space="0" w:color="auto"/>
            </w:tcBorders>
            <w:shd w:val="clear" w:color="auto" w:fill="auto"/>
            <w:vAlign w:val="center"/>
            <w:hideMark/>
          </w:tcPr>
          <w:p w14:paraId="337B3222"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ПМ 03</w:t>
            </w:r>
          </w:p>
        </w:tc>
        <w:tc>
          <w:tcPr>
            <w:tcW w:w="2476" w:type="dxa"/>
            <w:tcBorders>
              <w:top w:val="nil"/>
              <w:left w:val="nil"/>
              <w:bottom w:val="single" w:sz="8" w:space="0" w:color="auto"/>
              <w:right w:val="single" w:sz="8" w:space="0" w:color="auto"/>
            </w:tcBorders>
            <w:shd w:val="clear" w:color="auto" w:fill="auto"/>
            <w:vAlign w:val="center"/>
            <w:hideMark/>
          </w:tcPr>
          <w:p w14:paraId="183F1526"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Контроль качества готовых изделий из композиционных материалов</w:t>
            </w:r>
          </w:p>
        </w:tc>
        <w:tc>
          <w:tcPr>
            <w:tcW w:w="331" w:type="dxa"/>
            <w:tcBorders>
              <w:top w:val="nil"/>
              <w:left w:val="nil"/>
              <w:bottom w:val="single" w:sz="8" w:space="0" w:color="auto"/>
              <w:right w:val="single" w:sz="8" w:space="0" w:color="auto"/>
            </w:tcBorders>
            <w:shd w:val="clear" w:color="auto" w:fill="auto"/>
            <w:noWrap/>
            <w:vAlign w:val="center"/>
            <w:hideMark/>
          </w:tcPr>
          <w:p w14:paraId="471B21A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76E5FA9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6FCC9D7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17C2F52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2D4438F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2D4ABE2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auto" w:fill="auto"/>
            <w:noWrap/>
            <w:vAlign w:val="center"/>
            <w:hideMark/>
          </w:tcPr>
          <w:p w14:paraId="276E27F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47FF752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auto" w:fill="auto"/>
            <w:noWrap/>
            <w:vAlign w:val="center"/>
            <w:hideMark/>
          </w:tcPr>
          <w:p w14:paraId="2E3F791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5415729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5D937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373D1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72F073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2340EA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22443A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443ABE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32718D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2DF081A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EAA3762"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631B9D64"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571E9A8"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E1DB42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4966D5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ED0BE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5EE755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81824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08AE117A" w14:textId="77777777" w:rsidTr="00E177BE">
        <w:trPr>
          <w:trHeight w:val="575"/>
        </w:trPr>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D9298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 03.01</w:t>
            </w:r>
          </w:p>
        </w:tc>
        <w:tc>
          <w:tcPr>
            <w:tcW w:w="2476" w:type="dxa"/>
            <w:tcBorders>
              <w:top w:val="nil"/>
              <w:left w:val="nil"/>
              <w:bottom w:val="single" w:sz="8" w:space="0" w:color="auto"/>
              <w:right w:val="single" w:sz="8" w:space="0" w:color="auto"/>
            </w:tcBorders>
            <w:shd w:val="clear" w:color="auto" w:fill="auto"/>
            <w:vAlign w:val="center"/>
            <w:hideMark/>
          </w:tcPr>
          <w:p w14:paraId="051B552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Контроль качества готовых изделий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049E475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4723480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2F8EADE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FB13D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1D9E6EA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2078E5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56ECE77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9779E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5CFE48E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23E947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5D3547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75BC6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6CF672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DB3ECD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93145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77FDB3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F0AB5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8E6049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B4A72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21BCA8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F3465D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833E50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9E674B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9197B2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95A69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5249D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01F2B967" w14:textId="77777777" w:rsidTr="00E177BE">
        <w:trPr>
          <w:trHeight w:val="309"/>
        </w:trPr>
        <w:tc>
          <w:tcPr>
            <w:tcW w:w="1133" w:type="dxa"/>
            <w:tcBorders>
              <w:top w:val="nil"/>
              <w:left w:val="single" w:sz="8" w:space="0" w:color="auto"/>
              <w:bottom w:val="single" w:sz="8" w:space="0" w:color="auto"/>
              <w:right w:val="single" w:sz="8" w:space="0" w:color="auto"/>
            </w:tcBorders>
            <w:shd w:val="clear" w:color="auto" w:fill="auto"/>
            <w:vAlign w:val="center"/>
            <w:hideMark/>
          </w:tcPr>
          <w:p w14:paraId="18E1382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УП. 03</w:t>
            </w:r>
          </w:p>
        </w:tc>
        <w:tc>
          <w:tcPr>
            <w:tcW w:w="2476" w:type="dxa"/>
            <w:tcBorders>
              <w:top w:val="nil"/>
              <w:left w:val="nil"/>
              <w:bottom w:val="single" w:sz="8" w:space="0" w:color="auto"/>
              <w:right w:val="single" w:sz="8" w:space="0" w:color="auto"/>
            </w:tcBorders>
            <w:shd w:val="clear" w:color="auto" w:fill="auto"/>
            <w:vAlign w:val="center"/>
            <w:hideMark/>
          </w:tcPr>
          <w:p w14:paraId="13343146"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Учебная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5452FCA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0EB2A12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5DD27E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0501DA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C8FA3E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D8FD34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61A7FB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45B6DF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4295C82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72BBDC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41C7E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41C446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B7956E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90683F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01D4E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352706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CAECCE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8F7773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8A51C6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14031E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6C8310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0CE06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E08FFF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502ED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1228FB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5F137B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60B0566" w14:textId="77777777" w:rsidTr="00E177BE">
        <w:trPr>
          <w:trHeight w:val="309"/>
        </w:trPr>
        <w:tc>
          <w:tcPr>
            <w:tcW w:w="1133" w:type="dxa"/>
            <w:tcBorders>
              <w:top w:val="nil"/>
              <w:left w:val="single" w:sz="8" w:space="0" w:color="auto"/>
              <w:bottom w:val="single" w:sz="8" w:space="0" w:color="auto"/>
              <w:right w:val="single" w:sz="8" w:space="0" w:color="auto"/>
            </w:tcBorders>
            <w:shd w:val="clear" w:color="auto" w:fill="auto"/>
            <w:vAlign w:val="center"/>
            <w:hideMark/>
          </w:tcPr>
          <w:p w14:paraId="57BF630F"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lastRenderedPageBreak/>
              <w:t>ПП. 03</w:t>
            </w:r>
          </w:p>
        </w:tc>
        <w:tc>
          <w:tcPr>
            <w:tcW w:w="2476" w:type="dxa"/>
            <w:tcBorders>
              <w:top w:val="nil"/>
              <w:left w:val="nil"/>
              <w:bottom w:val="single" w:sz="8" w:space="0" w:color="auto"/>
              <w:right w:val="single" w:sz="8" w:space="0" w:color="auto"/>
            </w:tcBorders>
            <w:shd w:val="clear" w:color="auto" w:fill="auto"/>
            <w:vAlign w:val="center"/>
            <w:hideMark/>
          </w:tcPr>
          <w:p w14:paraId="64480A9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Производственная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3ACB596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2631019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1168A1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8BB9F5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0DBCAE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3B03F00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211B72B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350D99B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65CF18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4F000A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656A4D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4FDDA1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9A3867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6B016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21119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CAD04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488299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6B1789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16C7C7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F0D1C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6AD921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BCB714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6C5655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DCCBB0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22EE26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BAFE5A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36104D96" w14:textId="77777777" w:rsidTr="00E177BE">
        <w:trPr>
          <w:trHeight w:val="702"/>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7FDAF517"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ПМ 04</w:t>
            </w:r>
          </w:p>
        </w:tc>
        <w:tc>
          <w:tcPr>
            <w:tcW w:w="2476" w:type="dxa"/>
            <w:tcBorders>
              <w:top w:val="nil"/>
              <w:left w:val="nil"/>
              <w:bottom w:val="single" w:sz="8" w:space="0" w:color="auto"/>
              <w:right w:val="single" w:sz="8" w:space="0" w:color="auto"/>
            </w:tcBorders>
            <w:shd w:val="clear" w:color="000000" w:fill="FFFFFF"/>
            <w:vAlign w:val="center"/>
            <w:hideMark/>
          </w:tcPr>
          <w:p w14:paraId="0DF967CC" w14:textId="6295FB83" w:rsidR="00E177BE" w:rsidRPr="00E177BE" w:rsidRDefault="00E177BE" w:rsidP="000C5EDF">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Конструирование изделий из композиционных материалов</w:t>
            </w:r>
          </w:p>
        </w:tc>
        <w:tc>
          <w:tcPr>
            <w:tcW w:w="331" w:type="dxa"/>
            <w:tcBorders>
              <w:top w:val="nil"/>
              <w:left w:val="nil"/>
              <w:bottom w:val="single" w:sz="8" w:space="0" w:color="auto"/>
              <w:right w:val="single" w:sz="8" w:space="0" w:color="auto"/>
            </w:tcBorders>
            <w:shd w:val="clear" w:color="auto" w:fill="auto"/>
            <w:noWrap/>
            <w:vAlign w:val="center"/>
            <w:hideMark/>
          </w:tcPr>
          <w:p w14:paraId="340FBB13"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5A88AA0F"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47F0D95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7DCEBAEA"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7EE59AD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49712ED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auto" w:fill="auto"/>
            <w:noWrap/>
            <w:vAlign w:val="center"/>
            <w:hideMark/>
          </w:tcPr>
          <w:p w14:paraId="161F1C7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4293CEB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auto" w:fill="auto"/>
            <w:noWrap/>
            <w:vAlign w:val="center"/>
            <w:hideMark/>
          </w:tcPr>
          <w:p w14:paraId="3B6DC88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7DB398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DDCE17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DC3969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374BD0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0857D4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C23F9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B2DC5A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6054C4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44CE04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44476A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189D34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6F7BB52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7E2130D"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3701D13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5BC4B9D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51A858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580B79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4446BE71" w14:textId="77777777" w:rsidTr="00E177BE">
        <w:trPr>
          <w:trHeight w:val="610"/>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2A7D47A3"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 04.01</w:t>
            </w:r>
          </w:p>
        </w:tc>
        <w:tc>
          <w:tcPr>
            <w:tcW w:w="2476" w:type="dxa"/>
            <w:tcBorders>
              <w:top w:val="nil"/>
              <w:left w:val="nil"/>
              <w:bottom w:val="single" w:sz="8" w:space="0" w:color="auto"/>
              <w:right w:val="single" w:sz="8" w:space="0" w:color="auto"/>
            </w:tcBorders>
            <w:shd w:val="clear" w:color="000000" w:fill="FFFFFF"/>
            <w:vAlign w:val="center"/>
            <w:hideMark/>
          </w:tcPr>
          <w:p w14:paraId="23321162" w14:textId="5634B05A" w:rsidR="00E177BE" w:rsidRPr="00E177BE" w:rsidRDefault="00E177BE" w:rsidP="000C5EDF">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Проектирование изделия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52D195E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4D7156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101DB40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E911BC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FE499C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FED6A3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5210E63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D5DDB1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44AC251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B18459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D318D7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0CD42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4332E9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A90061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2467E0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55D3B3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4B6808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86EA8E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853175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6B3218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119DF0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88D149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75B959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F856B5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C739A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A0105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934A9F2" w14:textId="77777777" w:rsidTr="00E177BE">
        <w:trPr>
          <w:trHeight w:val="610"/>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6904BC28" w14:textId="77777777" w:rsidR="00E177BE" w:rsidRPr="00E177BE" w:rsidRDefault="00E177BE" w:rsidP="00E177BE">
            <w:pPr>
              <w:rPr>
                <w:rFonts w:ascii="Times New Roman" w:eastAsia="Times New Roman" w:hAnsi="Times New Roman" w:cs="Times New Roman"/>
                <w:sz w:val="20"/>
                <w:szCs w:val="20"/>
                <w:lang w:eastAsia="ru-RU"/>
              </w:rPr>
            </w:pPr>
            <w:r w:rsidRPr="00E177BE">
              <w:rPr>
                <w:rFonts w:ascii="Times New Roman" w:eastAsia="Times New Roman" w:hAnsi="Times New Roman" w:cs="Times New Roman"/>
                <w:sz w:val="20"/>
                <w:szCs w:val="20"/>
                <w:lang w:eastAsia="ru-RU"/>
              </w:rPr>
              <w:t>МДК 04.02</w:t>
            </w:r>
          </w:p>
        </w:tc>
        <w:tc>
          <w:tcPr>
            <w:tcW w:w="2476" w:type="dxa"/>
            <w:tcBorders>
              <w:top w:val="nil"/>
              <w:left w:val="nil"/>
              <w:bottom w:val="single" w:sz="8" w:space="0" w:color="auto"/>
              <w:right w:val="single" w:sz="8" w:space="0" w:color="auto"/>
            </w:tcBorders>
            <w:shd w:val="clear" w:color="000000" w:fill="FFFFFF"/>
            <w:vAlign w:val="bottom"/>
            <w:hideMark/>
          </w:tcPr>
          <w:p w14:paraId="75B332D4"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оборудованием</w:t>
            </w:r>
          </w:p>
        </w:tc>
        <w:tc>
          <w:tcPr>
            <w:tcW w:w="331" w:type="dxa"/>
            <w:tcBorders>
              <w:top w:val="nil"/>
              <w:left w:val="nil"/>
              <w:bottom w:val="single" w:sz="8" w:space="0" w:color="auto"/>
              <w:right w:val="single" w:sz="8" w:space="0" w:color="auto"/>
            </w:tcBorders>
            <w:shd w:val="clear" w:color="000000" w:fill="FFFFFF"/>
            <w:vAlign w:val="center"/>
            <w:hideMark/>
          </w:tcPr>
          <w:p w14:paraId="76B1E93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224D137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1EF808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C22E1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1278FF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5CBE1E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19A66AE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0610AA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45E2422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41055F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1BFAED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1A439F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4507ED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F1FBEB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FE4A24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131C32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D1773E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C701A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896F9C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2F8EAC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254E4C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DD9C7D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6D44E4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9CB1AF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FD51E5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DF8B49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70A7B064" w14:textId="77777777" w:rsidTr="00E177BE">
        <w:trPr>
          <w:trHeight w:val="241"/>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54687F61"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УП. 04</w:t>
            </w:r>
          </w:p>
        </w:tc>
        <w:tc>
          <w:tcPr>
            <w:tcW w:w="2476" w:type="dxa"/>
            <w:tcBorders>
              <w:top w:val="nil"/>
              <w:left w:val="nil"/>
              <w:bottom w:val="single" w:sz="8" w:space="0" w:color="auto"/>
              <w:right w:val="single" w:sz="8" w:space="0" w:color="auto"/>
            </w:tcBorders>
            <w:shd w:val="clear" w:color="000000" w:fill="FFFFFF"/>
            <w:vAlign w:val="center"/>
            <w:hideMark/>
          </w:tcPr>
          <w:p w14:paraId="47EB9D9B"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Учебная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350A165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5F07783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3C9CD9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856FAE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6BE3D62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E9B10B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3DDC72F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D33B36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5375E39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CA9C12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76485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65816F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C75656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EC02DC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DAA2EA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4CD597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4EE3A6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242FA7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E8EEBD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BF962E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95417A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A1D26E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B6B658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223E46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5FE52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8A5833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C01CEDB" w14:textId="77777777" w:rsidTr="00E177BE">
        <w:trPr>
          <w:trHeight w:val="241"/>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6C26DD3E"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ПП. 04</w:t>
            </w:r>
          </w:p>
        </w:tc>
        <w:tc>
          <w:tcPr>
            <w:tcW w:w="2476" w:type="dxa"/>
            <w:tcBorders>
              <w:top w:val="nil"/>
              <w:left w:val="nil"/>
              <w:bottom w:val="single" w:sz="8" w:space="0" w:color="auto"/>
              <w:right w:val="single" w:sz="8" w:space="0" w:color="auto"/>
            </w:tcBorders>
            <w:shd w:val="clear" w:color="000000" w:fill="FFFFFF"/>
            <w:vAlign w:val="center"/>
            <w:hideMark/>
          </w:tcPr>
          <w:p w14:paraId="2A02898A"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Производственная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3E6329E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7D4B7AA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3AD3C8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37F8A5A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8F77C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29632D3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5CC9E47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84F0C3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B936E8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204B3E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9772E0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C2D1BA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98AE27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01E2BF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088B86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817514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1963F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C18879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41743D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B9352B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DD94A1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3FC27C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B8DD10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99096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C0AAB0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05019F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4802E56B" w14:textId="77777777" w:rsidTr="00E177BE">
        <w:trPr>
          <w:trHeight w:val="749"/>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4C69A07E" w14:textId="77777777" w:rsidR="00E177BE" w:rsidRPr="00E177BE" w:rsidRDefault="00E177BE" w:rsidP="00E177BE">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ПМ 05</w:t>
            </w:r>
          </w:p>
        </w:tc>
        <w:tc>
          <w:tcPr>
            <w:tcW w:w="2476" w:type="dxa"/>
            <w:tcBorders>
              <w:top w:val="nil"/>
              <w:left w:val="nil"/>
              <w:bottom w:val="single" w:sz="8" w:space="0" w:color="auto"/>
              <w:right w:val="single" w:sz="8" w:space="0" w:color="auto"/>
            </w:tcBorders>
            <w:shd w:val="clear" w:color="000000" w:fill="FFFFFF"/>
            <w:vAlign w:val="center"/>
            <w:hideMark/>
          </w:tcPr>
          <w:p w14:paraId="0B3EE20F" w14:textId="7C852D2F" w:rsidR="00E177BE" w:rsidRPr="00E177BE" w:rsidRDefault="00E177BE" w:rsidP="000C5EDF">
            <w:pPr>
              <w:rPr>
                <w:rFonts w:ascii="Times New Roman" w:eastAsia="Times New Roman" w:hAnsi="Times New Roman" w:cs="Times New Roman"/>
                <w:b/>
                <w:bCs/>
                <w:color w:val="000000"/>
                <w:sz w:val="20"/>
                <w:szCs w:val="20"/>
                <w:lang w:eastAsia="ru-RU"/>
              </w:rPr>
            </w:pPr>
            <w:r w:rsidRPr="00E177BE">
              <w:rPr>
                <w:rFonts w:ascii="Times New Roman" w:eastAsia="Times New Roman" w:hAnsi="Times New Roman" w:cs="Times New Roman"/>
                <w:b/>
                <w:bCs/>
                <w:color w:val="000000"/>
                <w:sz w:val="20"/>
                <w:szCs w:val="20"/>
                <w:lang w:eastAsia="ru-RU"/>
              </w:rPr>
              <w:t>Разработка технологических процессов изготовления изделий из композиционных материалов</w:t>
            </w:r>
          </w:p>
        </w:tc>
        <w:tc>
          <w:tcPr>
            <w:tcW w:w="331" w:type="dxa"/>
            <w:tcBorders>
              <w:top w:val="nil"/>
              <w:left w:val="nil"/>
              <w:bottom w:val="single" w:sz="8" w:space="0" w:color="auto"/>
              <w:right w:val="single" w:sz="8" w:space="0" w:color="auto"/>
            </w:tcBorders>
            <w:shd w:val="clear" w:color="auto" w:fill="auto"/>
            <w:noWrap/>
            <w:vAlign w:val="center"/>
            <w:hideMark/>
          </w:tcPr>
          <w:p w14:paraId="06731C9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31" w:type="dxa"/>
            <w:tcBorders>
              <w:top w:val="nil"/>
              <w:left w:val="nil"/>
              <w:bottom w:val="single" w:sz="8" w:space="0" w:color="auto"/>
              <w:right w:val="single" w:sz="8" w:space="0" w:color="auto"/>
            </w:tcBorders>
            <w:shd w:val="clear" w:color="auto" w:fill="auto"/>
            <w:noWrap/>
            <w:vAlign w:val="center"/>
            <w:hideMark/>
          </w:tcPr>
          <w:p w14:paraId="091C76B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24041F1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4D2A1E9B"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82" w:type="dxa"/>
            <w:tcBorders>
              <w:top w:val="nil"/>
              <w:left w:val="nil"/>
              <w:bottom w:val="single" w:sz="8" w:space="0" w:color="auto"/>
              <w:right w:val="single" w:sz="8" w:space="0" w:color="auto"/>
            </w:tcBorders>
            <w:shd w:val="clear" w:color="auto" w:fill="auto"/>
            <w:noWrap/>
            <w:vAlign w:val="center"/>
            <w:hideMark/>
          </w:tcPr>
          <w:p w14:paraId="63E50B4E"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64EF97D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66" w:type="dxa"/>
            <w:tcBorders>
              <w:top w:val="nil"/>
              <w:left w:val="nil"/>
              <w:bottom w:val="single" w:sz="8" w:space="0" w:color="auto"/>
              <w:right w:val="single" w:sz="8" w:space="0" w:color="auto"/>
            </w:tcBorders>
            <w:shd w:val="clear" w:color="auto" w:fill="auto"/>
            <w:noWrap/>
            <w:vAlign w:val="center"/>
            <w:hideMark/>
          </w:tcPr>
          <w:p w14:paraId="56A1BBAC"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12" w:type="dxa"/>
            <w:tcBorders>
              <w:top w:val="nil"/>
              <w:left w:val="nil"/>
              <w:bottom w:val="single" w:sz="8" w:space="0" w:color="auto"/>
              <w:right w:val="single" w:sz="8" w:space="0" w:color="auto"/>
            </w:tcBorders>
            <w:shd w:val="clear" w:color="auto" w:fill="auto"/>
            <w:noWrap/>
            <w:vAlign w:val="center"/>
            <w:hideMark/>
          </w:tcPr>
          <w:p w14:paraId="15A98CC7"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347" w:type="dxa"/>
            <w:tcBorders>
              <w:top w:val="nil"/>
              <w:left w:val="nil"/>
              <w:bottom w:val="single" w:sz="8" w:space="0" w:color="auto"/>
              <w:right w:val="single" w:sz="8" w:space="0" w:color="auto"/>
            </w:tcBorders>
            <w:shd w:val="clear" w:color="auto" w:fill="auto"/>
            <w:noWrap/>
            <w:vAlign w:val="center"/>
            <w:hideMark/>
          </w:tcPr>
          <w:p w14:paraId="248A7939"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000000" w:fill="FFFFFF"/>
            <w:vAlign w:val="center"/>
            <w:hideMark/>
          </w:tcPr>
          <w:p w14:paraId="6F594BC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FBC395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2F01C1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07175C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BBFC5E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7174C3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3D4918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CDFF27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66478F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81AA7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47598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E64AD5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759C6A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A27DB4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auto" w:fill="auto"/>
            <w:noWrap/>
            <w:vAlign w:val="center"/>
            <w:hideMark/>
          </w:tcPr>
          <w:p w14:paraId="5613F301"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565E60C0"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c>
          <w:tcPr>
            <w:tcW w:w="502" w:type="dxa"/>
            <w:tcBorders>
              <w:top w:val="nil"/>
              <w:left w:val="nil"/>
              <w:bottom w:val="single" w:sz="8" w:space="0" w:color="auto"/>
              <w:right w:val="single" w:sz="8" w:space="0" w:color="auto"/>
            </w:tcBorders>
            <w:shd w:val="clear" w:color="auto" w:fill="auto"/>
            <w:noWrap/>
            <w:vAlign w:val="center"/>
            <w:hideMark/>
          </w:tcPr>
          <w:p w14:paraId="7DB29B75" w14:textId="77777777" w:rsidR="00E177BE" w:rsidRPr="00E177BE" w:rsidRDefault="00E177BE" w:rsidP="00E177BE">
            <w:pPr>
              <w:jc w:val="center"/>
              <w:rPr>
                <w:rFonts w:ascii="Times New Roman" w:eastAsia="Times New Roman" w:hAnsi="Times New Roman" w:cs="Times New Roman"/>
                <w:color w:val="000000"/>
                <w:sz w:val="14"/>
                <w:szCs w:val="14"/>
                <w:lang w:eastAsia="ru-RU"/>
              </w:rPr>
            </w:pPr>
            <w:r w:rsidRPr="00E177BE">
              <w:rPr>
                <w:rFonts w:ascii="Times New Roman" w:eastAsia="Times New Roman" w:hAnsi="Times New Roman" w:cs="Times New Roman"/>
                <w:color w:val="000000"/>
                <w:sz w:val="14"/>
                <w:szCs w:val="14"/>
                <w:lang w:eastAsia="ru-RU"/>
              </w:rPr>
              <w:t>О</w:t>
            </w:r>
          </w:p>
        </w:tc>
      </w:tr>
      <w:tr w:rsidR="00E177BE" w:rsidRPr="00E177BE" w14:paraId="7A26F2A5" w14:textId="77777777" w:rsidTr="00E177BE">
        <w:trPr>
          <w:trHeight w:val="367"/>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322814E9"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МДК05.01</w:t>
            </w:r>
          </w:p>
        </w:tc>
        <w:tc>
          <w:tcPr>
            <w:tcW w:w="2476" w:type="dxa"/>
            <w:tcBorders>
              <w:top w:val="nil"/>
              <w:left w:val="nil"/>
              <w:bottom w:val="single" w:sz="8" w:space="0" w:color="auto"/>
              <w:right w:val="single" w:sz="8" w:space="0" w:color="auto"/>
            </w:tcBorders>
            <w:shd w:val="clear" w:color="000000" w:fill="FFFFFF"/>
            <w:vAlign w:val="center"/>
            <w:hideMark/>
          </w:tcPr>
          <w:p w14:paraId="46B6FCB8" w14:textId="766E9AA1" w:rsidR="00E177BE" w:rsidRPr="00E177BE" w:rsidRDefault="00E177BE" w:rsidP="000C5EDF">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Разработка технологических процессов изготовления изделий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750A030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1C22D16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7EC8162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D080B0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189AD7A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74F83D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1081EA6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30B6C8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4850615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EB2698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D87E2C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113814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4532EDF"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63A160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D6CC01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0115A1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4B9FF6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E8793C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23CB80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E6C6E4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0CFB18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DA34B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0249AC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751D54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96ECAB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A64DAB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3F22A2AF" w14:textId="77777777" w:rsidTr="00E177BE">
        <w:trPr>
          <w:trHeight w:val="367"/>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43379A2E"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МДК 05.02</w:t>
            </w:r>
          </w:p>
        </w:tc>
        <w:tc>
          <w:tcPr>
            <w:tcW w:w="2476" w:type="dxa"/>
            <w:tcBorders>
              <w:top w:val="nil"/>
              <w:left w:val="nil"/>
              <w:bottom w:val="single" w:sz="8" w:space="0" w:color="auto"/>
              <w:right w:val="single" w:sz="8" w:space="0" w:color="auto"/>
            </w:tcBorders>
            <w:shd w:val="clear" w:color="000000" w:fill="FFFFFF"/>
            <w:vAlign w:val="center"/>
            <w:hideMark/>
          </w:tcPr>
          <w:p w14:paraId="4722A277" w14:textId="75A0C76C" w:rsidR="00E177BE" w:rsidRPr="00E177BE" w:rsidRDefault="00E177BE" w:rsidP="00521017">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Проведение оценки экономической эффективности изготовления изделий из композиционных материалов</w:t>
            </w:r>
          </w:p>
        </w:tc>
        <w:tc>
          <w:tcPr>
            <w:tcW w:w="331" w:type="dxa"/>
            <w:tcBorders>
              <w:top w:val="nil"/>
              <w:left w:val="nil"/>
              <w:bottom w:val="single" w:sz="8" w:space="0" w:color="auto"/>
              <w:right w:val="single" w:sz="8" w:space="0" w:color="auto"/>
            </w:tcBorders>
            <w:shd w:val="clear" w:color="000000" w:fill="FFFFFF"/>
            <w:vAlign w:val="center"/>
            <w:hideMark/>
          </w:tcPr>
          <w:p w14:paraId="16BF7B3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4AE6812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07F4F03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AB1037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53DDD12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FACB8F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20412E6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7F9F031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247182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C762EA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CE906D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2B7A90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DCBD2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1503BF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E18FCD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FA8D85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B7F59D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FA672B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F8B6F4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338FBC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C205E0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0C4371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2826A9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03EDDC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6CF998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5418F4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50753163" w14:textId="77777777" w:rsidTr="00E177BE">
        <w:trPr>
          <w:trHeight w:val="356"/>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2EC7F223"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lastRenderedPageBreak/>
              <w:t>УП. 05</w:t>
            </w:r>
          </w:p>
        </w:tc>
        <w:tc>
          <w:tcPr>
            <w:tcW w:w="2476" w:type="dxa"/>
            <w:tcBorders>
              <w:top w:val="nil"/>
              <w:left w:val="nil"/>
              <w:bottom w:val="single" w:sz="8" w:space="0" w:color="auto"/>
              <w:right w:val="single" w:sz="8" w:space="0" w:color="auto"/>
            </w:tcBorders>
            <w:shd w:val="clear" w:color="000000" w:fill="FFFFFF"/>
            <w:vAlign w:val="center"/>
            <w:hideMark/>
          </w:tcPr>
          <w:p w14:paraId="47A0E508"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Учебная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027F463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67B56B7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35E7C87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1803264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BDF19A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48E6E7B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5D533F9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DBBC9A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08346CF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E45941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E4E944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79AB5B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53B06F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4876D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A75293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BBA640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89CBDA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024B0B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A9B6E6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7E7928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9EC28F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3EC7E3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2B3192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BD92C8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58E5A2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125C14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r w:rsidR="00E177BE" w:rsidRPr="00E177BE" w14:paraId="6669854C" w14:textId="77777777" w:rsidTr="00E177BE">
        <w:trPr>
          <w:trHeight w:val="437"/>
        </w:trPr>
        <w:tc>
          <w:tcPr>
            <w:tcW w:w="1133" w:type="dxa"/>
            <w:tcBorders>
              <w:top w:val="nil"/>
              <w:left w:val="single" w:sz="8" w:space="0" w:color="auto"/>
              <w:bottom w:val="single" w:sz="8" w:space="0" w:color="auto"/>
              <w:right w:val="single" w:sz="8" w:space="0" w:color="auto"/>
            </w:tcBorders>
            <w:shd w:val="clear" w:color="000000" w:fill="FFFFFF"/>
            <w:vAlign w:val="center"/>
            <w:hideMark/>
          </w:tcPr>
          <w:p w14:paraId="3AF48665"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ПП. 05</w:t>
            </w:r>
          </w:p>
        </w:tc>
        <w:tc>
          <w:tcPr>
            <w:tcW w:w="2476" w:type="dxa"/>
            <w:tcBorders>
              <w:top w:val="nil"/>
              <w:left w:val="nil"/>
              <w:bottom w:val="single" w:sz="8" w:space="0" w:color="auto"/>
              <w:right w:val="single" w:sz="8" w:space="0" w:color="auto"/>
            </w:tcBorders>
            <w:shd w:val="clear" w:color="000000" w:fill="FFFFFF"/>
            <w:vAlign w:val="center"/>
            <w:hideMark/>
          </w:tcPr>
          <w:p w14:paraId="51D4ABF4" w14:textId="77777777" w:rsidR="00E177BE" w:rsidRPr="00E177BE" w:rsidRDefault="00E177BE" w:rsidP="00E177BE">
            <w:pP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Производственная практика</w:t>
            </w:r>
          </w:p>
        </w:tc>
        <w:tc>
          <w:tcPr>
            <w:tcW w:w="331" w:type="dxa"/>
            <w:tcBorders>
              <w:top w:val="nil"/>
              <w:left w:val="nil"/>
              <w:bottom w:val="single" w:sz="8" w:space="0" w:color="auto"/>
              <w:right w:val="single" w:sz="8" w:space="0" w:color="auto"/>
            </w:tcBorders>
            <w:shd w:val="clear" w:color="000000" w:fill="FFFFFF"/>
            <w:vAlign w:val="center"/>
            <w:hideMark/>
          </w:tcPr>
          <w:p w14:paraId="66D5929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31" w:type="dxa"/>
            <w:tcBorders>
              <w:top w:val="nil"/>
              <w:left w:val="nil"/>
              <w:bottom w:val="single" w:sz="8" w:space="0" w:color="auto"/>
              <w:right w:val="single" w:sz="8" w:space="0" w:color="auto"/>
            </w:tcBorders>
            <w:shd w:val="clear" w:color="000000" w:fill="FFFFFF"/>
            <w:vAlign w:val="center"/>
            <w:hideMark/>
          </w:tcPr>
          <w:p w14:paraId="2A66B59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4150C41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52803BB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82" w:type="dxa"/>
            <w:tcBorders>
              <w:top w:val="nil"/>
              <w:left w:val="nil"/>
              <w:bottom w:val="single" w:sz="8" w:space="0" w:color="auto"/>
              <w:right w:val="single" w:sz="8" w:space="0" w:color="auto"/>
            </w:tcBorders>
            <w:shd w:val="clear" w:color="000000" w:fill="FFFFFF"/>
            <w:vAlign w:val="center"/>
            <w:hideMark/>
          </w:tcPr>
          <w:p w14:paraId="1C80AC23"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0F587277"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66" w:type="dxa"/>
            <w:tcBorders>
              <w:top w:val="nil"/>
              <w:left w:val="nil"/>
              <w:bottom w:val="single" w:sz="8" w:space="0" w:color="auto"/>
              <w:right w:val="single" w:sz="8" w:space="0" w:color="auto"/>
            </w:tcBorders>
            <w:shd w:val="clear" w:color="000000" w:fill="FFFFFF"/>
            <w:vAlign w:val="center"/>
            <w:hideMark/>
          </w:tcPr>
          <w:p w14:paraId="4F2BF81A"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12" w:type="dxa"/>
            <w:tcBorders>
              <w:top w:val="nil"/>
              <w:left w:val="nil"/>
              <w:bottom w:val="single" w:sz="8" w:space="0" w:color="auto"/>
              <w:right w:val="single" w:sz="8" w:space="0" w:color="auto"/>
            </w:tcBorders>
            <w:shd w:val="clear" w:color="000000" w:fill="FFFFFF"/>
            <w:vAlign w:val="center"/>
            <w:hideMark/>
          </w:tcPr>
          <w:p w14:paraId="64D9D21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347" w:type="dxa"/>
            <w:tcBorders>
              <w:top w:val="nil"/>
              <w:left w:val="nil"/>
              <w:bottom w:val="single" w:sz="8" w:space="0" w:color="auto"/>
              <w:right w:val="single" w:sz="8" w:space="0" w:color="auto"/>
            </w:tcBorders>
            <w:shd w:val="clear" w:color="000000" w:fill="FFFFFF"/>
            <w:vAlign w:val="center"/>
            <w:hideMark/>
          </w:tcPr>
          <w:p w14:paraId="135E861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2C4BEFB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7838DA0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381163D6"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E2FD73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C5F5375"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011957B"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4DA071B0"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F365D42"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03A46B2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55B0215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0FB1251"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FA8ADD"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8AE072C"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755D004"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621A09A9"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BF17AEE"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c>
          <w:tcPr>
            <w:tcW w:w="502" w:type="dxa"/>
            <w:tcBorders>
              <w:top w:val="nil"/>
              <w:left w:val="nil"/>
              <w:bottom w:val="single" w:sz="8" w:space="0" w:color="auto"/>
              <w:right w:val="single" w:sz="8" w:space="0" w:color="auto"/>
            </w:tcBorders>
            <w:shd w:val="clear" w:color="000000" w:fill="FFFFFF"/>
            <w:vAlign w:val="center"/>
            <w:hideMark/>
          </w:tcPr>
          <w:p w14:paraId="1A05AA78" w14:textId="77777777" w:rsidR="00E177BE" w:rsidRPr="00E177BE" w:rsidRDefault="00E177BE" w:rsidP="00E177BE">
            <w:pPr>
              <w:jc w:val="center"/>
              <w:rPr>
                <w:rFonts w:ascii="Times New Roman" w:eastAsia="Times New Roman" w:hAnsi="Times New Roman" w:cs="Times New Roman"/>
                <w:color w:val="000000"/>
                <w:sz w:val="20"/>
                <w:szCs w:val="20"/>
                <w:lang w:eastAsia="ru-RU"/>
              </w:rPr>
            </w:pPr>
            <w:r w:rsidRPr="00E177BE">
              <w:rPr>
                <w:rFonts w:ascii="Times New Roman" w:eastAsia="Times New Roman" w:hAnsi="Times New Roman" w:cs="Times New Roman"/>
                <w:color w:val="000000"/>
                <w:sz w:val="20"/>
                <w:szCs w:val="20"/>
                <w:lang w:eastAsia="ru-RU"/>
              </w:rPr>
              <w:t> </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0" w:name="_Toc156156500"/>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0E401B14" w14:textId="77777777" w:rsidR="00064407" w:rsidRPr="00252FFB" w:rsidRDefault="00064407" w:rsidP="00252FFB">
      <w:pPr>
        <w:pStyle w:val="114"/>
        <w:spacing w:after="0" w:line="240" w:lineRule="auto"/>
        <w:rPr>
          <w:bCs/>
        </w:rPr>
      </w:pPr>
      <w:bookmarkStart w:id="32" w:name="_Toc156156501"/>
      <w:r w:rsidRPr="00252FFB">
        <w:rPr>
          <w:bCs/>
        </w:rPr>
        <w:t>5.1. Примерный учебный план</w:t>
      </w:r>
      <w:bookmarkEnd w:id="32"/>
      <w:r w:rsidRPr="00252FFB">
        <w:rPr>
          <w:bCs/>
        </w:rPr>
        <w:t xml:space="preserve"> </w:t>
      </w:r>
    </w:p>
    <w:tbl>
      <w:tblPr>
        <w:tblW w:w="14917" w:type="dxa"/>
        <w:tblLook w:val="04A0" w:firstRow="1" w:lastRow="0" w:firstColumn="1" w:lastColumn="0" w:noHBand="0" w:noVBand="1"/>
      </w:tblPr>
      <w:tblGrid>
        <w:gridCol w:w="1363"/>
        <w:gridCol w:w="4723"/>
        <w:gridCol w:w="1304"/>
        <w:gridCol w:w="1561"/>
        <w:gridCol w:w="1225"/>
        <w:gridCol w:w="948"/>
        <w:gridCol w:w="948"/>
        <w:gridCol w:w="948"/>
        <w:gridCol w:w="950"/>
        <w:gridCol w:w="947"/>
      </w:tblGrid>
      <w:tr w:rsidR="00ED0F80" w:rsidRPr="00ED0F80" w14:paraId="492205B2" w14:textId="77777777" w:rsidTr="00ED0F80">
        <w:trPr>
          <w:trHeight w:val="436"/>
        </w:trPr>
        <w:tc>
          <w:tcPr>
            <w:tcW w:w="136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6DAE3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Индекс</w:t>
            </w:r>
          </w:p>
        </w:tc>
        <w:tc>
          <w:tcPr>
            <w:tcW w:w="472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CC07DA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bookmarkStart w:id="33" w:name="RANGE!E3"/>
            <w:r w:rsidRPr="00ED0F80">
              <w:rPr>
                <w:rFonts w:ascii="Times New Roman" w:eastAsia="Times New Roman" w:hAnsi="Times New Roman" w:cs="Times New Roman"/>
                <w:color w:val="000000"/>
                <w:sz w:val="20"/>
                <w:szCs w:val="20"/>
                <w:lang w:eastAsia="ru-RU"/>
              </w:rPr>
              <w:t>Наименование</w:t>
            </w:r>
            <w:bookmarkEnd w:id="33"/>
          </w:p>
        </w:tc>
        <w:tc>
          <w:tcPr>
            <w:tcW w:w="130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FA1EA4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Всего</w:t>
            </w:r>
          </w:p>
        </w:tc>
        <w:tc>
          <w:tcPr>
            <w:tcW w:w="1561"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1A67C5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xml:space="preserve">В </w:t>
            </w:r>
            <w:proofErr w:type="spellStart"/>
            <w:r w:rsidRPr="00ED0F80">
              <w:rPr>
                <w:rFonts w:ascii="Times New Roman" w:eastAsia="Times New Roman" w:hAnsi="Times New Roman" w:cs="Times New Roman"/>
                <w:color w:val="000000"/>
                <w:sz w:val="20"/>
                <w:szCs w:val="20"/>
                <w:lang w:eastAsia="ru-RU"/>
              </w:rPr>
              <w:t>т.ч</w:t>
            </w:r>
            <w:proofErr w:type="spellEnd"/>
            <w:r w:rsidRPr="00ED0F80">
              <w:rPr>
                <w:rFonts w:ascii="Times New Roman" w:eastAsia="Times New Roman" w:hAnsi="Times New Roman" w:cs="Times New Roman"/>
                <w:color w:val="000000"/>
                <w:sz w:val="20"/>
                <w:szCs w:val="20"/>
                <w:lang w:eastAsia="ru-RU"/>
              </w:rPr>
              <w:t>. в форме практической подготовки</w:t>
            </w:r>
          </w:p>
        </w:tc>
        <w:tc>
          <w:tcPr>
            <w:tcW w:w="5019" w:type="dxa"/>
            <w:gridSpan w:val="5"/>
            <w:tcBorders>
              <w:top w:val="single" w:sz="8" w:space="0" w:color="auto"/>
              <w:left w:val="nil"/>
              <w:bottom w:val="single" w:sz="8" w:space="0" w:color="auto"/>
              <w:right w:val="single" w:sz="8" w:space="0" w:color="auto"/>
            </w:tcBorders>
            <w:shd w:val="clear" w:color="auto" w:fill="auto"/>
            <w:vAlign w:val="center"/>
            <w:hideMark/>
          </w:tcPr>
          <w:p w14:paraId="4AFDE74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48"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099F8E4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Рекомендуемый курс</w:t>
            </w:r>
          </w:p>
        </w:tc>
      </w:tr>
      <w:tr w:rsidR="00ED0F80" w:rsidRPr="00ED0F80" w14:paraId="37EEB1FE" w14:textId="77777777" w:rsidTr="00ED0F80">
        <w:trPr>
          <w:trHeight w:val="979"/>
        </w:trPr>
        <w:tc>
          <w:tcPr>
            <w:tcW w:w="1363" w:type="dxa"/>
            <w:vMerge/>
            <w:tcBorders>
              <w:top w:val="single" w:sz="8" w:space="0" w:color="auto"/>
              <w:left w:val="single" w:sz="8" w:space="0" w:color="auto"/>
              <w:bottom w:val="single" w:sz="8" w:space="0" w:color="000000"/>
              <w:right w:val="single" w:sz="8" w:space="0" w:color="auto"/>
            </w:tcBorders>
            <w:vAlign w:val="center"/>
            <w:hideMark/>
          </w:tcPr>
          <w:p w14:paraId="39415794" w14:textId="77777777" w:rsidR="00ED0F80" w:rsidRPr="00ED0F80" w:rsidRDefault="00ED0F80" w:rsidP="00ED0F80">
            <w:pPr>
              <w:rPr>
                <w:rFonts w:ascii="Times New Roman" w:eastAsia="Times New Roman" w:hAnsi="Times New Roman" w:cs="Times New Roman"/>
                <w:color w:val="000000"/>
                <w:sz w:val="20"/>
                <w:szCs w:val="20"/>
                <w:lang w:eastAsia="ru-RU"/>
              </w:rPr>
            </w:pPr>
          </w:p>
        </w:tc>
        <w:tc>
          <w:tcPr>
            <w:tcW w:w="4722" w:type="dxa"/>
            <w:vMerge/>
            <w:tcBorders>
              <w:top w:val="single" w:sz="8" w:space="0" w:color="auto"/>
              <w:left w:val="single" w:sz="8" w:space="0" w:color="auto"/>
              <w:bottom w:val="single" w:sz="8" w:space="0" w:color="000000"/>
              <w:right w:val="single" w:sz="8" w:space="0" w:color="auto"/>
            </w:tcBorders>
            <w:vAlign w:val="center"/>
            <w:hideMark/>
          </w:tcPr>
          <w:p w14:paraId="1AC9A169" w14:textId="77777777" w:rsidR="00ED0F80" w:rsidRPr="00ED0F80" w:rsidRDefault="00ED0F80" w:rsidP="00ED0F80">
            <w:pPr>
              <w:rPr>
                <w:rFonts w:ascii="Times New Roman" w:eastAsia="Times New Roman" w:hAnsi="Times New Roman" w:cs="Times New Roman"/>
                <w:color w:val="000000"/>
                <w:sz w:val="20"/>
                <w:szCs w:val="20"/>
                <w:lang w:eastAsia="ru-RU"/>
              </w:rPr>
            </w:pPr>
          </w:p>
        </w:tc>
        <w:tc>
          <w:tcPr>
            <w:tcW w:w="1304" w:type="dxa"/>
            <w:vMerge/>
            <w:tcBorders>
              <w:top w:val="single" w:sz="8" w:space="0" w:color="auto"/>
              <w:left w:val="single" w:sz="8" w:space="0" w:color="auto"/>
              <w:bottom w:val="single" w:sz="8" w:space="0" w:color="000000"/>
              <w:right w:val="single" w:sz="8" w:space="0" w:color="auto"/>
            </w:tcBorders>
            <w:vAlign w:val="center"/>
            <w:hideMark/>
          </w:tcPr>
          <w:p w14:paraId="4441E80D" w14:textId="77777777" w:rsidR="00ED0F80" w:rsidRPr="00ED0F80" w:rsidRDefault="00ED0F80" w:rsidP="00ED0F80">
            <w:pPr>
              <w:rPr>
                <w:rFonts w:ascii="Times New Roman" w:eastAsia="Times New Roman" w:hAnsi="Times New Roman" w:cs="Times New Roman"/>
                <w:color w:val="000000"/>
                <w:sz w:val="20"/>
                <w:szCs w:val="20"/>
                <w:lang w:eastAsia="ru-RU"/>
              </w:rPr>
            </w:pPr>
          </w:p>
        </w:tc>
        <w:tc>
          <w:tcPr>
            <w:tcW w:w="1561" w:type="dxa"/>
            <w:vMerge/>
            <w:tcBorders>
              <w:top w:val="single" w:sz="8" w:space="0" w:color="auto"/>
              <w:left w:val="single" w:sz="8" w:space="0" w:color="auto"/>
              <w:bottom w:val="single" w:sz="8" w:space="0" w:color="000000"/>
              <w:right w:val="single" w:sz="8" w:space="0" w:color="auto"/>
            </w:tcBorders>
            <w:vAlign w:val="center"/>
            <w:hideMark/>
          </w:tcPr>
          <w:p w14:paraId="2F700953" w14:textId="77777777" w:rsidR="00ED0F80" w:rsidRPr="00ED0F80" w:rsidRDefault="00ED0F80" w:rsidP="00ED0F80">
            <w:pPr>
              <w:rPr>
                <w:rFonts w:ascii="Times New Roman" w:eastAsia="Times New Roman" w:hAnsi="Times New Roman" w:cs="Times New Roman"/>
                <w:color w:val="000000"/>
                <w:sz w:val="20"/>
                <w:szCs w:val="20"/>
                <w:lang w:eastAsia="ru-RU"/>
              </w:rPr>
            </w:pPr>
          </w:p>
        </w:tc>
        <w:tc>
          <w:tcPr>
            <w:tcW w:w="1225" w:type="dxa"/>
            <w:tcBorders>
              <w:top w:val="nil"/>
              <w:left w:val="nil"/>
              <w:bottom w:val="single" w:sz="8" w:space="0" w:color="auto"/>
              <w:right w:val="single" w:sz="8" w:space="0" w:color="auto"/>
            </w:tcBorders>
            <w:shd w:val="clear" w:color="auto" w:fill="auto"/>
            <w:textDirection w:val="btLr"/>
            <w:vAlign w:val="center"/>
            <w:hideMark/>
          </w:tcPr>
          <w:p w14:paraId="78227D6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Учебные занятия</w:t>
            </w:r>
          </w:p>
        </w:tc>
        <w:tc>
          <w:tcPr>
            <w:tcW w:w="948" w:type="dxa"/>
            <w:tcBorders>
              <w:top w:val="nil"/>
              <w:left w:val="nil"/>
              <w:bottom w:val="single" w:sz="8" w:space="0" w:color="auto"/>
              <w:right w:val="single" w:sz="8" w:space="0" w:color="auto"/>
            </w:tcBorders>
            <w:shd w:val="clear" w:color="auto" w:fill="auto"/>
            <w:textDirection w:val="btLr"/>
            <w:vAlign w:val="center"/>
            <w:hideMark/>
          </w:tcPr>
          <w:p w14:paraId="5E30F65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Практики</w:t>
            </w:r>
          </w:p>
        </w:tc>
        <w:tc>
          <w:tcPr>
            <w:tcW w:w="948" w:type="dxa"/>
            <w:tcBorders>
              <w:top w:val="nil"/>
              <w:left w:val="nil"/>
              <w:bottom w:val="single" w:sz="8" w:space="0" w:color="auto"/>
              <w:right w:val="single" w:sz="8" w:space="0" w:color="auto"/>
            </w:tcBorders>
            <w:shd w:val="clear" w:color="auto" w:fill="auto"/>
            <w:textDirection w:val="btLr"/>
            <w:vAlign w:val="center"/>
            <w:hideMark/>
          </w:tcPr>
          <w:p w14:paraId="17672413" w14:textId="0D120BD9"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Курсовой проект (работа)</w:t>
            </w:r>
          </w:p>
        </w:tc>
        <w:tc>
          <w:tcPr>
            <w:tcW w:w="948" w:type="dxa"/>
            <w:tcBorders>
              <w:top w:val="nil"/>
              <w:left w:val="nil"/>
              <w:bottom w:val="single" w:sz="8" w:space="0" w:color="auto"/>
              <w:right w:val="single" w:sz="8" w:space="0" w:color="auto"/>
            </w:tcBorders>
            <w:shd w:val="clear" w:color="auto" w:fill="auto"/>
            <w:textDirection w:val="btLr"/>
            <w:vAlign w:val="center"/>
            <w:hideMark/>
          </w:tcPr>
          <w:p w14:paraId="6ADFB6C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bookmarkStart w:id="34" w:name="RANGE!K4"/>
            <w:r w:rsidRPr="00ED0F80">
              <w:rPr>
                <w:rFonts w:ascii="Times New Roman" w:eastAsia="Times New Roman" w:hAnsi="Times New Roman" w:cs="Times New Roman"/>
                <w:color w:val="000000"/>
                <w:sz w:val="20"/>
                <w:szCs w:val="20"/>
                <w:lang w:eastAsia="ru-RU"/>
              </w:rPr>
              <w:t>Самостоятельная работа</w:t>
            </w:r>
            <w:bookmarkEnd w:id="34"/>
          </w:p>
        </w:tc>
        <w:tc>
          <w:tcPr>
            <w:tcW w:w="948" w:type="dxa"/>
            <w:tcBorders>
              <w:top w:val="nil"/>
              <w:left w:val="nil"/>
              <w:bottom w:val="single" w:sz="8" w:space="0" w:color="auto"/>
              <w:right w:val="single" w:sz="8" w:space="0" w:color="auto"/>
            </w:tcBorders>
            <w:shd w:val="clear" w:color="auto" w:fill="auto"/>
            <w:textDirection w:val="btLr"/>
            <w:vAlign w:val="center"/>
            <w:hideMark/>
          </w:tcPr>
          <w:p w14:paraId="2373F43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Промежуточная аттестация</w:t>
            </w:r>
          </w:p>
        </w:tc>
        <w:tc>
          <w:tcPr>
            <w:tcW w:w="948" w:type="dxa"/>
            <w:vMerge/>
            <w:tcBorders>
              <w:top w:val="single" w:sz="8" w:space="0" w:color="auto"/>
              <w:left w:val="nil"/>
              <w:bottom w:val="single" w:sz="8" w:space="0" w:color="000000"/>
              <w:right w:val="single" w:sz="8" w:space="0" w:color="auto"/>
            </w:tcBorders>
            <w:vAlign w:val="center"/>
            <w:hideMark/>
          </w:tcPr>
          <w:p w14:paraId="326DC36B" w14:textId="77777777" w:rsidR="00ED0F80" w:rsidRPr="00ED0F80" w:rsidRDefault="00ED0F80" w:rsidP="00ED0F80">
            <w:pPr>
              <w:rPr>
                <w:rFonts w:ascii="Times New Roman" w:eastAsia="Times New Roman" w:hAnsi="Times New Roman" w:cs="Times New Roman"/>
                <w:color w:val="000000"/>
                <w:sz w:val="20"/>
                <w:szCs w:val="20"/>
                <w:lang w:eastAsia="ru-RU"/>
              </w:rPr>
            </w:pPr>
          </w:p>
        </w:tc>
      </w:tr>
      <w:tr w:rsidR="00ED0F80" w:rsidRPr="00ED0F80" w14:paraId="288F54FA" w14:textId="77777777" w:rsidTr="00ED0F80">
        <w:trPr>
          <w:trHeight w:val="91"/>
        </w:trPr>
        <w:tc>
          <w:tcPr>
            <w:tcW w:w="1363" w:type="dxa"/>
            <w:tcBorders>
              <w:top w:val="nil"/>
              <w:left w:val="single" w:sz="8" w:space="0" w:color="auto"/>
              <w:bottom w:val="nil"/>
              <w:right w:val="single" w:sz="8" w:space="0" w:color="auto"/>
            </w:tcBorders>
            <w:shd w:val="clear" w:color="auto" w:fill="auto"/>
            <w:vAlign w:val="center"/>
            <w:hideMark/>
          </w:tcPr>
          <w:p w14:paraId="5B2F3A1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w:t>
            </w:r>
          </w:p>
        </w:tc>
        <w:tc>
          <w:tcPr>
            <w:tcW w:w="4722" w:type="dxa"/>
            <w:tcBorders>
              <w:top w:val="nil"/>
              <w:left w:val="nil"/>
              <w:bottom w:val="nil"/>
              <w:right w:val="single" w:sz="8" w:space="0" w:color="auto"/>
            </w:tcBorders>
            <w:shd w:val="clear" w:color="auto" w:fill="auto"/>
            <w:vAlign w:val="center"/>
            <w:hideMark/>
          </w:tcPr>
          <w:p w14:paraId="3DD5200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c>
          <w:tcPr>
            <w:tcW w:w="1304" w:type="dxa"/>
            <w:tcBorders>
              <w:top w:val="nil"/>
              <w:left w:val="nil"/>
              <w:bottom w:val="nil"/>
              <w:right w:val="single" w:sz="8" w:space="0" w:color="auto"/>
            </w:tcBorders>
            <w:shd w:val="clear" w:color="auto" w:fill="auto"/>
            <w:vAlign w:val="center"/>
            <w:hideMark/>
          </w:tcPr>
          <w:p w14:paraId="343AC74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c>
          <w:tcPr>
            <w:tcW w:w="1561" w:type="dxa"/>
            <w:tcBorders>
              <w:top w:val="nil"/>
              <w:left w:val="nil"/>
              <w:bottom w:val="nil"/>
              <w:right w:val="single" w:sz="8" w:space="0" w:color="auto"/>
            </w:tcBorders>
            <w:shd w:val="clear" w:color="auto" w:fill="auto"/>
            <w:vAlign w:val="center"/>
            <w:hideMark/>
          </w:tcPr>
          <w:p w14:paraId="4DFB7F4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4</w:t>
            </w:r>
          </w:p>
        </w:tc>
        <w:tc>
          <w:tcPr>
            <w:tcW w:w="1225" w:type="dxa"/>
            <w:tcBorders>
              <w:top w:val="nil"/>
              <w:left w:val="nil"/>
              <w:bottom w:val="nil"/>
              <w:right w:val="single" w:sz="8" w:space="0" w:color="auto"/>
            </w:tcBorders>
            <w:shd w:val="clear" w:color="auto" w:fill="auto"/>
            <w:vAlign w:val="center"/>
            <w:hideMark/>
          </w:tcPr>
          <w:p w14:paraId="444E9F2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5</w:t>
            </w:r>
          </w:p>
        </w:tc>
        <w:tc>
          <w:tcPr>
            <w:tcW w:w="948" w:type="dxa"/>
            <w:tcBorders>
              <w:top w:val="nil"/>
              <w:left w:val="nil"/>
              <w:bottom w:val="nil"/>
              <w:right w:val="single" w:sz="8" w:space="0" w:color="auto"/>
            </w:tcBorders>
            <w:shd w:val="clear" w:color="auto" w:fill="auto"/>
            <w:vAlign w:val="center"/>
            <w:hideMark/>
          </w:tcPr>
          <w:p w14:paraId="173BBB1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w:t>
            </w:r>
          </w:p>
        </w:tc>
        <w:tc>
          <w:tcPr>
            <w:tcW w:w="948" w:type="dxa"/>
            <w:tcBorders>
              <w:top w:val="nil"/>
              <w:left w:val="nil"/>
              <w:bottom w:val="nil"/>
              <w:right w:val="single" w:sz="8" w:space="0" w:color="auto"/>
            </w:tcBorders>
            <w:shd w:val="clear" w:color="auto" w:fill="auto"/>
            <w:vAlign w:val="center"/>
            <w:hideMark/>
          </w:tcPr>
          <w:p w14:paraId="6986004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w:t>
            </w:r>
          </w:p>
        </w:tc>
        <w:tc>
          <w:tcPr>
            <w:tcW w:w="948" w:type="dxa"/>
            <w:tcBorders>
              <w:top w:val="nil"/>
              <w:left w:val="nil"/>
              <w:bottom w:val="nil"/>
              <w:right w:val="single" w:sz="8" w:space="0" w:color="auto"/>
            </w:tcBorders>
            <w:shd w:val="clear" w:color="auto" w:fill="auto"/>
            <w:vAlign w:val="center"/>
            <w:hideMark/>
          </w:tcPr>
          <w:p w14:paraId="54C4AAB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8</w:t>
            </w:r>
          </w:p>
        </w:tc>
        <w:tc>
          <w:tcPr>
            <w:tcW w:w="948" w:type="dxa"/>
            <w:tcBorders>
              <w:top w:val="nil"/>
              <w:left w:val="nil"/>
              <w:bottom w:val="nil"/>
              <w:right w:val="single" w:sz="8" w:space="0" w:color="auto"/>
            </w:tcBorders>
            <w:shd w:val="clear" w:color="auto" w:fill="auto"/>
            <w:vAlign w:val="center"/>
            <w:hideMark/>
          </w:tcPr>
          <w:p w14:paraId="17D5CD9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9</w:t>
            </w:r>
          </w:p>
        </w:tc>
        <w:tc>
          <w:tcPr>
            <w:tcW w:w="948" w:type="dxa"/>
            <w:tcBorders>
              <w:top w:val="nil"/>
              <w:left w:val="nil"/>
              <w:bottom w:val="nil"/>
              <w:right w:val="single" w:sz="8" w:space="0" w:color="auto"/>
            </w:tcBorders>
            <w:shd w:val="clear" w:color="auto" w:fill="auto"/>
            <w:vAlign w:val="center"/>
            <w:hideMark/>
          </w:tcPr>
          <w:p w14:paraId="003C68D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w:t>
            </w:r>
          </w:p>
        </w:tc>
      </w:tr>
      <w:tr w:rsidR="00ED0F80" w:rsidRPr="00ED0F80" w14:paraId="32D0A25D" w14:textId="77777777" w:rsidTr="00ED0F80">
        <w:trPr>
          <w:trHeight w:val="256"/>
        </w:trPr>
        <w:tc>
          <w:tcPr>
            <w:tcW w:w="6086" w:type="dxa"/>
            <w:gridSpan w:val="2"/>
            <w:tcBorders>
              <w:top w:val="single" w:sz="8" w:space="0" w:color="auto"/>
              <w:left w:val="single" w:sz="8" w:space="0" w:color="auto"/>
              <w:bottom w:val="single" w:sz="8" w:space="0" w:color="auto"/>
              <w:right w:val="single" w:sz="8" w:space="0" w:color="auto"/>
            </w:tcBorders>
            <w:shd w:val="clear" w:color="auto" w:fill="auto"/>
            <w:hideMark/>
          </w:tcPr>
          <w:p w14:paraId="1DBBD63D"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04" w:type="dxa"/>
            <w:tcBorders>
              <w:top w:val="single" w:sz="8" w:space="0" w:color="auto"/>
              <w:left w:val="nil"/>
              <w:bottom w:val="single" w:sz="8" w:space="0" w:color="auto"/>
              <w:right w:val="single" w:sz="8" w:space="0" w:color="auto"/>
            </w:tcBorders>
            <w:shd w:val="clear" w:color="auto" w:fill="auto"/>
            <w:noWrap/>
            <w:hideMark/>
          </w:tcPr>
          <w:p w14:paraId="4A1694BD"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bookmarkStart w:id="35" w:name="RANGE!F6"/>
            <w:r w:rsidRPr="00ED0F80">
              <w:rPr>
                <w:rFonts w:ascii="Times New Roman" w:eastAsia="Times New Roman" w:hAnsi="Times New Roman" w:cs="Times New Roman"/>
                <w:b/>
                <w:bCs/>
                <w:color w:val="000000"/>
                <w:sz w:val="20"/>
                <w:szCs w:val="20"/>
                <w:lang w:eastAsia="ru-RU"/>
              </w:rPr>
              <w:t>2952</w:t>
            </w:r>
            <w:bookmarkEnd w:id="35"/>
          </w:p>
        </w:tc>
        <w:tc>
          <w:tcPr>
            <w:tcW w:w="1561" w:type="dxa"/>
            <w:tcBorders>
              <w:top w:val="single" w:sz="8" w:space="0" w:color="auto"/>
              <w:left w:val="nil"/>
              <w:bottom w:val="single" w:sz="8" w:space="0" w:color="auto"/>
              <w:right w:val="single" w:sz="8" w:space="0" w:color="auto"/>
            </w:tcBorders>
            <w:shd w:val="clear" w:color="auto" w:fill="auto"/>
            <w:noWrap/>
            <w:hideMark/>
          </w:tcPr>
          <w:p w14:paraId="5F54E17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2174</w:t>
            </w:r>
          </w:p>
        </w:tc>
        <w:tc>
          <w:tcPr>
            <w:tcW w:w="1225" w:type="dxa"/>
            <w:tcBorders>
              <w:top w:val="single" w:sz="8" w:space="0" w:color="auto"/>
              <w:left w:val="nil"/>
              <w:bottom w:val="single" w:sz="8" w:space="0" w:color="auto"/>
              <w:right w:val="single" w:sz="8" w:space="0" w:color="auto"/>
            </w:tcBorders>
            <w:shd w:val="clear" w:color="auto" w:fill="auto"/>
            <w:noWrap/>
            <w:hideMark/>
          </w:tcPr>
          <w:p w14:paraId="56596A2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2052</w:t>
            </w:r>
          </w:p>
        </w:tc>
        <w:tc>
          <w:tcPr>
            <w:tcW w:w="948" w:type="dxa"/>
            <w:tcBorders>
              <w:top w:val="single" w:sz="8" w:space="0" w:color="auto"/>
              <w:left w:val="nil"/>
              <w:bottom w:val="single" w:sz="8" w:space="0" w:color="auto"/>
              <w:right w:val="single" w:sz="8" w:space="0" w:color="auto"/>
            </w:tcBorders>
            <w:shd w:val="clear" w:color="auto" w:fill="auto"/>
            <w:noWrap/>
            <w:hideMark/>
          </w:tcPr>
          <w:p w14:paraId="3F4ABD5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900</w:t>
            </w:r>
          </w:p>
        </w:tc>
        <w:tc>
          <w:tcPr>
            <w:tcW w:w="948" w:type="dxa"/>
            <w:tcBorders>
              <w:top w:val="single" w:sz="8" w:space="0" w:color="auto"/>
              <w:left w:val="nil"/>
              <w:bottom w:val="single" w:sz="8" w:space="0" w:color="auto"/>
              <w:right w:val="single" w:sz="8" w:space="0" w:color="auto"/>
            </w:tcBorders>
            <w:shd w:val="clear" w:color="auto" w:fill="auto"/>
            <w:noWrap/>
            <w:hideMark/>
          </w:tcPr>
          <w:p w14:paraId="314EF558"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60</w:t>
            </w:r>
          </w:p>
        </w:tc>
        <w:tc>
          <w:tcPr>
            <w:tcW w:w="948" w:type="dxa"/>
            <w:tcBorders>
              <w:top w:val="single" w:sz="8" w:space="0" w:color="auto"/>
              <w:left w:val="nil"/>
              <w:bottom w:val="single" w:sz="8" w:space="0" w:color="auto"/>
              <w:right w:val="single" w:sz="8" w:space="0" w:color="auto"/>
            </w:tcBorders>
            <w:shd w:val="clear" w:color="auto" w:fill="auto"/>
            <w:noWrap/>
            <w:hideMark/>
          </w:tcPr>
          <w:p w14:paraId="3D270E08"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single" w:sz="8" w:space="0" w:color="auto"/>
              <w:left w:val="nil"/>
              <w:bottom w:val="single" w:sz="8" w:space="0" w:color="auto"/>
              <w:right w:val="single" w:sz="8" w:space="0" w:color="auto"/>
            </w:tcBorders>
            <w:shd w:val="clear" w:color="auto" w:fill="auto"/>
            <w:noWrap/>
            <w:hideMark/>
          </w:tcPr>
          <w:p w14:paraId="1E52135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948" w:type="dxa"/>
            <w:tcBorders>
              <w:top w:val="single" w:sz="8" w:space="0" w:color="auto"/>
              <w:left w:val="nil"/>
              <w:bottom w:val="single" w:sz="8" w:space="0" w:color="auto"/>
              <w:right w:val="single" w:sz="8" w:space="0" w:color="auto"/>
            </w:tcBorders>
            <w:shd w:val="clear" w:color="auto" w:fill="auto"/>
            <w:hideMark/>
          </w:tcPr>
          <w:p w14:paraId="4DBBA5B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r>
      <w:tr w:rsidR="00ED0F80" w:rsidRPr="00ED0F80" w14:paraId="340BB75D" w14:textId="77777777" w:rsidTr="00ED0F80">
        <w:trPr>
          <w:trHeight w:val="65"/>
        </w:trPr>
        <w:tc>
          <w:tcPr>
            <w:tcW w:w="1363" w:type="dxa"/>
            <w:tcBorders>
              <w:top w:val="nil"/>
              <w:left w:val="single" w:sz="8" w:space="0" w:color="auto"/>
              <w:bottom w:val="single" w:sz="8" w:space="0" w:color="auto"/>
              <w:right w:val="single" w:sz="8" w:space="0" w:color="auto"/>
            </w:tcBorders>
            <w:shd w:val="clear" w:color="auto" w:fill="auto"/>
            <w:hideMark/>
          </w:tcPr>
          <w:p w14:paraId="08F19790"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xml:space="preserve">СГ.00 </w:t>
            </w:r>
          </w:p>
        </w:tc>
        <w:tc>
          <w:tcPr>
            <w:tcW w:w="4722" w:type="dxa"/>
            <w:tcBorders>
              <w:top w:val="nil"/>
              <w:left w:val="nil"/>
              <w:bottom w:val="single" w:sz="8" w:space="0" w:color="auto"/>
              <w:right w:val="single" w:sz="8" w:space="0" w:color="auto"/>
            </w:tcBorders>
            <w:shd w:val="clear" w:color="auto" w:fill="auto"/>
            <w:hideMark/>
          </w:tcPr>
          <w:p w14:paraId="3750379F"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Социально-гуманитарный цикл</w:t>
            </w:r>
          </w:p>
        </w:tc>
        <w:tc>
          <w:tcPr>
            <w:tcW w:w="1304" w:type="dxa"/>
            <w:tcBorders>
              <w:top w:val="nil"/>
              <w:left w:val="nil"/>
              <w:bottom w:val="single" w:sz="8" w:space="0" w:color="auto"/>
              <w:right w:val="single" w:sz="8" w:space="0" w:color="auto"/>
            </w:tcBorders>
            <w:shd w:val="clear" w:color="auto" w:fill="auto"/>
            <w:hideMark/>
          </w:tcPr>
          <w:p w14:paraId="1B728D1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544</w:t>
            </w:r>
          </w:p>
        </w:tc>
        <w:tc>
          <w:tcPr>
            <w:tcW w:w="1561" w:type="dxa"/>
            <w:tcBorders>
              <w:top w:val="nil"/>
              <w:left w:val="nil"/>
              <w:bottom w:val="single" w:sz="8" w:space="0" w:color="auto"/>
              <w:right w:val="single" w:sz="8" w:space="0" w:color="auto"/>
            </w:tcBorders>
            <w:shd w:val="clear" w:color="auto" w:fill="auto"/>
            <w:hideMark/>
          </w:tcPr>
          <w:p w14:paraId="149BFD1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174</w:t>
            </w:r>
          </w:p>
        </w:tc>
        <w:tc>
          <w:tcPr>
            <w:tcW w:w="1225" w:type="dxa"/>
            <w:tcBorders>
              <w:top w:val="nil"/>
              <w:left w:val="nil"/>
              <w:bottom w:val="single" w:sz="8" w:space="0" w:color="auto"/>
              <w:right w:val="single" w:sz="8" w:space="0" w:color="auto"/>
            </w:tcBorders>
            <w:shd w:val="clear" w:color="auto" w:fill="auto"/>
            <w:hideMark/>
          </w:tcPr>
          <w:p w14:paraId="3F48D1E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544</w:t>
            </w:r>
          </w:p>
        </w:tc>
        <w:tc>
          <w:tcPr>
            <w:tcW w:w="948" w:type="dxa"/>
            <w:tcBorders>
              <w:top w:val="nil"/>
              <w:left w:val="nil"/>
              <w:bottom w:val="single" w:sz="8" w:space="0" w:color="auto"/>
              <w:right w:val="single" w:sz="8" w:space="0" w:color="auto"/>
            </w:tcBorders>
            <w:shd w:val="clear" w:color="auto" w:fill="auto"/>
            <w:hideMark/>
          </w:tcPr>
          <w:p w14:paraId="67A9DC31"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7A712A0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626538E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604526A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57E9812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r>
      <w:tr w:rsidR="00ED0F80" w:rsidRPr="00ED0F80" w14:paraId="38052BD2" w14:textId="77777777" w:rsidTr="00ED0F80">
        <w:trPr>
          <w:trHeight w:val="89"/>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40864599"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СГ.01</w:t>
            </w:r>
          </w:p>
        </w:tc>
        <w:tc>
          <w:tcPr>
            <w:tcW w:w="4722" w:type="dxa"/>
            <w:tcBorders>
              <w:top w:val="nil"/>
              <w:left w:val="nil"/>
              <w:bottom w:val="single" w:sz="8" w:space="0" w:color="auto"/>
              <w:right w:val="single" w:sz="8" w:space="0" w:color="auto"/>
            </w:tcBorders>
            <w:shd w:val="clear" w:color="auto" w:fill="auto"/>
            <w:vAlign w:val="center"/>
            <w:hideMark/>
          </w:tcPr>
          <w:p w14:paraId="7A28DE1D"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История России</w:t>
            </w:r>
          </w:p>
        </w:tc>
        <w:tc>
          <w:tcPr>
            <w:tcW w:w="1304" w:type="dxa"/>
            <w:tcBorders>
              <w:top w:val="nil"/>
              <w:left w:val="nil"/>
              <w:bottom w:val="single" w:sz="8" w:space="0" w:color="auto"/>
              <w:right w:val="single" w:sz="8" w:space="0" w:color="auto"/>
            </w:tcBorders>
            <w:shd w:val="clear" w:color="auto" w:fill="auto"/>
            <w:noWrap/>
            <w:vAlign w:val="bottom"/>
            <w:hideMark/>
          </w:tcPr>
          <w:p w14:paraId="0CDDEF1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64</w:t>
            </w:r>
          </w:p>
        </w:tc>
        <w:tc>
          <w:tcPr>
            <w:tcW w:w="1561" w:type="dxa"/>
            <w:tcBorders>
              <w:top w:val="nil"/>
              <w:left w:val="nil"/>
              <w:bottom w:val="single" w:sz="8" w:space="0" w:color="auto"/>
              <w:right w:val="single" w:sz="8" w:space="0" w:color="auto"/>
            </w:tcBorders>
            <w:shd w:val="clear" w:color="auto" w:fill="auto"/>
            <w:noWrap/>
            <w:vAlign w:val="bottom"/>
            <w:hideMark/>
          </w:tcPr>
          <w:p w14:paraId="3929A58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1225" w:type="dxa"/>
            <w:tcBorders>
              <w:top w:val="nil"/>
              <w:left w:val="nil"/>
              <w:bottom w:val="single" w:sz="8" w:space="0" w:color="auto"/>
              <w:right w:val="single" w:sz="8" w:space="0" w:color="auto"/>
            </w:tcBorders>
            <w:shd w:val="clear" w:color="auto" w:fill="auto"/>
            <w:noWrap/>
            <w:vAlign w:val="bottom"/>
            <w:hideMark/>
          </w:tcPr>
          <w:p w14:paraId="0DBF64D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64</w:t>
            </w:r>
          </w:p>
        </w:tc>
        <w:tc>
          <w:tcPr>
            <w:tcW w:w="948" w:type="dxa"/>
            <w:tcBorders>
              <w:top w:val="nil"/>
              <w:left w:val="nil"/>
              <w:bottom w:val="single" w:sz="8" w:space="0" w:color="auto"/>
              <w:right w:val="single" w:sz="8" w:space="0" w:color="auto"/>
            </w:tcBorders>
            <w:shd w:val="clear" w:color="auto" w:fill="auto"/>
            <w:hideMark/>
          </w:tcPr>
          <w:p w14:paraId="028D36B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E781E4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12EA54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587353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F12319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w:t>
            </w:r>
          </w:p>
        </w:tc>
      </w:tr>
      <w:tr w:rsidR="00ED0F80" w:rsidRPr="00ED0F80" w14:paraId="7BE21C0D" w14:textId="77777777" w:rsidTr="00ED0F80">
        <w:trPr>
          <w:trHeight w:val="114"/>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396EF972"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СГ.02</w:t>
            </w:r>
          </w:p>
        </w:tc>
        <w:tc>
          <w:tcPr>
            <w:tcW w:w="4722" w:type="dxa"/>
            <w:tcBorders>
              <w:top w:val="nil"/>
              <w:left w:val="nil"/>
              <w:bottom w:val="single" w:sz="8" w:space="0" w:color="auto"/>
              <w:right w:val="single" w:sz="8" w:space="0" w:color="auto"/>
            </w:tcBorders>
            <w:shd w:val="clear" w:color="auto" w:fill="auto"/>
            <w:vAlign w:val="center"/>
            <w:hideMark/>
          </w:tcPr>
          <w:p w14:paraId="7164624D"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Иностранный язык в профессиональной деятельности</w:t>
            </w:r>
          </w:p>
        </w:tc>
        <w:tc>
          <w:tcPr>
            <w:tcW w:w="1304" w:type="dxa"/>
            <w:tcBorders>
              <w:top w:val="nil"/>
              <w:left w:val="nil"/>
              <w:bottom w:val="single" w:sz="8" w:space="0" w:color="auto"/>
              <w:right w:val="single" w:sz="8" w:space="0" w:color="auto"/>
            </w:tcBorders>
            <w:shd w:val="clear" w:color="auto" w:fill="auto"/>
            <w:noWrap/>
            <w:vAlign w:val="bottom"/>
            <w:hideMark/>
          </w:tcPr>
          <w:p w14:paraId="331C26A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160</w:t>
            </w:r>
          </w:p>
        </w:tc>
        <w:tc>
          <w:tcPr>
            <w:tcW w:w="1561" w:type="dxa"/>
            <w:tcBorders>
              <w:top w:val="nil"/>
              <w:left w:val="nil"/>
              <w:bottom w:val="single" w:sz="8" w:space="0" w:color="auto"/>
              <w:right w:val="single" w:sz="8" w:space="0" w:color="auto"/>
            </w:tcBorders>
            <w:shd w:val="clear" w:color="auto" w:fill="auto"/>
            <w:noWrap/>
            <w:vAlign w:val="bottom"/>
            <w:hideMark/>
          </w:tcPr>
          <w:p w14:paraId="5A037FC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64</w:t>
            </w:r>
          </w:p>
        </w:tc>
        <w:tc>
          <w:tcPr>
            <w:tcW w:w="1225" w:type="dxa"/>
            <w:tcBorders>
              <w:top w:val="nil"/>
              <w:left w:val="nil"/>
              <w:bottom w:val="single" w:sz="8" w:space="0" w:color="auto"/>
              <w:right w:val="single" w:sz="8" w:space="0" w:color="auto"/>
            </w:tcBorders>
            <w:shd w:val="clear" w:color="auto" w:fill="auto"/>
            <w:noWrap/>
            <w:vAlign w:val="bottom"/>
            <w:hideMark/>
          </w:tcPr>
          <w:p w14:paraId="5348D39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160</w:t>
            </w:r>
          </w:p>
        </w:tc>
        <w:tc>
          <w:tcPr>
            <w:tcW w:w="948" w:type="dxa"/>
            <w:tcBorders>
              <w:top w:val="nil"/>
              <w:left w:val="nil"/>
              <w:bottom w:val="single" w:sz="8" w:space="0" w:color="auto"/>
              <w:right w:val="single" w:sz="8" w:space="0" w:color="auto"/>
            </w:tcBorders>
            <w:shd w:val="clear" w:color="auto" w:fill="auto"/>
            <w:hideMark/>
          </w:tcPr>
          <w:p w14:paraId="2BEA6F2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BB7B59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1BF1E9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C04E5B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2EE529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1-3</w:t>
            </w:r>
          </w:p>
        </w:tc>
      </w:tr>
      <w:tr w:rsidR="00ED0F80" w:rsidRPr="00ED0F80" w14:paraId="2C85BE61" w14:textId="77777777" w:rsidTr="00ED0F80">
        <w:trPr>
          <w:trHeight w:val="186"/>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C5B1257"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СГ.03</w:t>
            </w:r>
          </w:p>
        </w:tc>
        <w:tc>
          <w:tcPr>
            <w:tcW w:w="4722" w:type="dxa"/>
            <w:tcBorders>
              <w:top w:val="nil"/>
              <w:left w:val="nil"/>
              <w:bottom w:val="single" w:sz="8" w:space="0" w:color="auto"/>
              <w:right w:val="single" w:sz="8" w:space="0" w:color="auto"/>
            </w:tcBorders>
            <w:shd w:val="clear" w:color="auto" w:fill="auto"/>
            <w:vAlign w:val="center"/>
            <w:hideMark/>
          </w:tcPr>
          <w:p w14:paraId="3CDB5192"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Безопасность жизнедеятельности</w:t>
            </w:r>
          </w:p>
        </w:tc>
        <w:tc>
          <w:tcPr>
            <w:tcW w:w="1304" w:type="dxa"/>
            <w:tcBorders>
              <w:top w:val="nil"/>
              <w:left w:val="nil"/>
              <w:bottom w:val="single" w:sz="8" w:space="0" w:color="auto"/>
              <w:right w:val="single" w:sz="8" w:space="0" w:color="auto"/>
            </w:tcBorders>
            <w:shd w:val="clear" w:color="auto" w:fill="auto"/>
            <w:noWrap/>
            <w:vAlign w:val="bottom"/>
            <w:hideMark/>
          </w:tcPr>
          <w:p w14:paraId="44D5303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68</w:t>
            </w:r>
          </w:p>
        </w:tc>
        <w:tc>
          <w:tcPr>
            <w:tcW w:w="1561" w:type="dxa"/>
            <w:tcBorders>
              <w:top w:val="nil"/>
              <w:left w:val="nil"/>
              <w:bottom w:val="single" w:sz="8" w:space="0" w:color="auto"/>
              <w:right w:val="single" w:sz="8" w:space="0" w:color="auto"/>
            </w:tcBorders>
            <w:shd w:val="clear" w:color="auto" w:fill="auto"/>
            <w:noWrap/>
            <w:vAlign w:val="bottom"/>
            <w:hideMark/>
          </w:tcPr>
          <w:p w14:paraId="41A6C60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c>
          <w:tcPr>
            <w:tcW w:w="1225" w:type="dxa"/>
            <w:tcBorders>
              <w:top w:val="nil"/>
              <w:left w:val="nil"/>
              <w:bottom w:val="single" w:sz="8" w:space="0" w:color="auto"/>
              <w:right w:val="single" w:sz="8" w:space="0" w:color="auto"/>
            </w:tcBorders>
            <w:shd w:val="clear" w:color="auto" w:fill="auto"/>
            <w:noWrap/>
            <w:vAlign w:val="bottom"/>
            <w:hideMark/>
          </w:tcPr>
          <w:p w14:paraId="3608E36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68</w:t>
            </w:r>
          </w:p>
        </w:tc>
        <w:tc>
          <w:tcPr>
            <w:tcW w:w="948" w:type="dxa"/>
            <w:tcBorders>
              <w:top w:val="nil"/>
              <w:left w:val="nil"/>
              <w:bottom w:val="single" w:sz="8" w:space="0" w:color="auto"/>
              <w:right w:val="single" w:sz="8" w:space="0" w:color="auto"/>
            </w:tcBorders>
            <w:shd w:val="clear" w:color="auto" w:fill="auto"/>
            <w:hideMark/>
          </w:tcPr>
          <w:p w14:paraId="0E08918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9C2C65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0401EE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6EF0E6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C09BC3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367EB75B" w14:textId="77777777" w:rsidTr="00ED0F80">
        <w:trPr>
          <w:trHeight w:val="200"/>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1E55E84"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СГ.04</w:t>
            </w:r>
          </w:p>
        </w:tc>
        <w:tc>
          <w:tcPr>
            <w:tcW w:w="4722" w:type="dxa"/>
            <w:tcBorders>
              <w:top w:val="nil"/>
              <w:left w:val="nil"/>
              <w:bottom w:val="single" w:sz="8" w:space="0" w:color="auto"/>
              <w:right w:val="single" w:sz="8" w:space="0" w:color="auto"/>
            </w:tcBorders>
            <w:shd w:val="clear" w:color="auto" w:fill="auto"/>
            <w:vAlign w:val="center"/>
            <w:hideMark/>
          </w:tcPr>
          <w:p w14:paraId="7767A82B"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Физическая культура</w:t>
            </w:r>
          </w:p>
        </w:tc>
        <w:tc>
          <w:tcPr>
            <w:tcW w:w="1304" w:type="dxa"/>
            <w:tcBorders>
              <w:top w:val="nil"/>
              <w:left w:val="nil"/>
              <w:bottom w:val="single" w:sz="8" w:space="0" w:color="auto"/>
              <w:right w:val="single" w:sz="8" w:space="0" w:color="auto"/>
            </w:tcBorders>
            <w:shd w:val="clear" w:color="auto" w:fill="auto"/>
            <w:noWrap/>
            <w:vAlign w:val="bottom"/>
            <w:hideMark/>
          </w:tcPr>
          <w:p w14:paraId="5EAB7EF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180</w:t>
            </w:r>
          </w:p>
        </w:tc>
        <w:tc>
          <w:tcPr>
            <w:tcW w:w="1561" w:type="dxa"/>
            <w:tcBorders>
              <w:top w:val="nil"/>
              <w:left w:val="nil"/>
              <w:bottom w:val="single" w:sz="8" w:space="0" w:color="auto"/>
              <w:right w:val="single" w:sz="8" w:space="0" w:color="auto"/>
            </w:tcBorders>
            <w:shd w:val="clear" w:color="auto" w:fill="auto"/>
            <w:noWrap/>
            <w:vAlign w:val="bottom"/>
            <w:hideMark/>
          </w:tcPr>
          <w:p w14:paraId="7433BC6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70</w:t>
            </w:r>
          </w:p>
        </w:tc>
        <w:tc>
          <w:tcPr>
            <w:tcW w:w="1225" w:type="dxa"/>
            <w:tcBorders>
              <w:top w:val="nil"/>
              <w:left w:val="nil"/>
              <w:bottom w:val="single" w:sz="8" w:space="0" w:color="auto"/>
              <w:right w:val="single" w:sz="8" w:space="0" w:color="auto"/>
            </w:tcBorders>
            <w:shd w:val="clear" w:color="auto" w:fill="auto"/>
            <w:noWrap/>
            <w:vAlign w:val="bottom"/>
            <w:hideMark/>
          </w:tcPr>
          <w:p w14:paraId="7FCF84F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180</w:t>
            </w:r>
          </w:p>
        </w:tc>
        <w:tc>
          <w:tcPr>
            <w:tcW w:w="948" w:type="dxa"/>
            <w:tcBorders>
              <w:top w:val="nil"/>
              <w:left w:val="nil"/>
              <w:bottom w:val="single" w:sz="8" w:space="0" w:color="auto"/>
              <w:right w:val="single" w:sz="8" w:space="0" w:color="auto"/>
            </w:tcBorders>
            <w:shd w:val="clear" w:color="auto" w:fill="auto"/>
            <w:hideMark/>
          </w:tcPr>
          <w:p w14:paraId="572E12D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D96753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01C6D8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DA332C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8E0E35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1-3</w:t>
            </w:r>
          </w:p>
        </w:tc>
      </w:tr>
      <w:tr w:rsidR="00ED0F80" w:rsidRPr="00ED0F80" w14:paraId="765DDD64" w14:textId="77777777" w:rsidTr="00ED0F80">
        <w:trPr>
          <w:trHeight w:val="203"/>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364CF8B9"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СГ.05</w:t>
            </w:r>
          </w:p>
        </w:tc>
        <w:tc>
          <w:tcPr>
            <w:tcW w:w="4722" w:type="dxa"/>
            <w:tcBorders>
              <w:top w:val="nil"/>
              <w:left w:val="nil"/>
              <w:bottom w:val="single" w:sz="8" w:space="0" w:color="auto"/>
              <w:right w:val="single" w:sz="8" w:space="0" w:color="auto"/>
            </w:tcBorders>
            <w:shd w:val="clear" w:color="auto" w:fill="auto"/>
            <w:vAlign w:val="center"/>
            <w:hideMark/>
          </w:tcPr>
          <w:p w14:paraId="41EEA2CE"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Основы бережливого производства</w:t>
            </w:r>
          </w:p>
        </w:tc>
        <w:tc>
          <w:tcPr>
            <w:tcW w:w="1304" w:type="dxa"/>
            <w:tcBorders>
              <w:top w:val="nil"/>
              <w:left w:val="nil"/>
              <w:bottom w:val="single" w:sz="8" w:space="0" w:color="auto"/>
              <w:right w:val="single" w:sz="8" w:space="0" w:color="auto"/>
            </w:tcBorders>
            <w:shd w:val="clear" w:color="auto" w:fill="auto"/>
            <w:noWrap/>
            <w:vAlign w:val="bottom"/>
            <w:hideMark/>
          </w:tcPr>
          <w:p w14:paraId="7AE88B4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auto" w:fill="auto"/>
            <w:noWrap/>
            <w:vAlign w:val="bottom"/>
            <w:hideMark/>
          </w:tcPr>
          <w:p w14:paraId="4633355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w:t>
            </w:r>
          </w:p>
        </w:tc>
        <w:tc>
          <w:tcPr>
            <w:tcW w:w="1225" w:type="dxa"/>
            <w:tcBorders>
              <w:top w:val="nil"/>
              <w:left w:val="nil"/>
              <w:bottom w:val="single" w:sz="8" w:space="0" w:color="auto"/>
              <w:right w:val="single" w:sz="8" w:space="0" w:color="auto"/>
            </w:tcBorders>
            <w:shd w:val="clear" w:color="auto" w:fill="auto"/>
            <w:noWrap/>
            <w:vAlign w:val="bottom"/>
            <w:hideMark/>
          </w:tcPr>
          <w:p w14:paraId="35917C9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auto" w:fill="auto"/>
            <w:hideMark/>
          </w:tcPr>
          <w:p w14:paraId="29661CC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D6AC94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4B93BA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131733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11DFC1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01D2E3AF" w14:textId="77777777" w:rsidTr="00ED0F80">
        <w:trPr>
          <w:trHeight w:val="217"/>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0A034503"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СГ.06</w:t>
            </w:r>
          </w:p>
        </w:tc>
        <w:tc>
          <w:tcPr>
            <w:tcW w:w="4722" w:type="dxa"/>
            <w:tcBorders>
              <w:top w:val="nil"/>
              <w:left w:val="nil"/>
              <w:bottom w:val="single" w:sz="8" w:space="0" w:color="auto"/>
              <w:right w:val="single" w:sz="8" w:space="0" w:color="auto"/>
            </w:tcBorders>
            <w:shd w:val="clear" w:color="auto" w:fill="auto"/>
            <w:vAlign w:val="center"/>
            <w:hideMark/>
          </w:tcPr>
          <w:p w14:paraId="3A7B3086"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Основы финансовой грамотности</w:t>
            </w:r>
          </w:p>
        </w:tc>
        <w:tc>
          <w:tcPr>
            <w:tcW w:w="1304" w:type="dxa"/>
            <w:tcBorders>
              <w:top w:val="nil"/>
              <w:left w:val="nil"/>
              <w:bottom w:val="single" w:sz="8" w:space="0" w:color="auto"/>
              <w:right w:val="single" w:sz="8" w:space="0" w:color="auto"/>
            </w:tcBorders>
            <w:shd w:val="clear" w:color="auto" w:fill="auto"/>
            <w:noWrap/>
            <w:vAlign w:val="bottom"/>
            <w:hideMark/>
          </w:tcPr>
          <w:p w14:paraId="2301538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auto" w:fill="auto"/>
            <w:noWrap/>
            <w:vAlign w:val="bottom"/>
            <w:hideMark/>
          </w:tcPr>
          <w:p w14:paraId="04ED590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w:t>
            </w:r>
          </w:p>
        </w:tc>
        <w:tc>
          <w:tcPr>
            <w:tcW w:w="1225" w:type="dxa"/>
            <w:tcBorders>
              <w:top w:val="nil"/>
              <w:left w:val="nil"/>
              <w:bottom w:val="single" w:sz="8" w:space="0" w:color="auto"/>
              <w:right w:val="single" w:sz="8" w:space="0" w:color="auto"/>
            </w:tcBorders>
            <w:shd w:val="clear" w:color="auto" w:fill="auto"/>
            <w:noWrap/>
            <w:vAlign w:val="bottom"/>
            <w:hideMark/>
          </w:tcPr>
          <w:p w14:paraId="207C266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auto" w:fill="auto"/>
            <w:hideMark/>
          </w:tcPr>
          <w:p w14:paraId="55D8EE6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E3E510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7B7B6E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DEFFC9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ABA8D7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2811DDE2" w14:textId="77777777" w:rsidTr="00ED0F80">
        <w:trPr>
          <w:trHeight w:val="88"/>
        </w:trPr>
        <w:tc>
          <w:tcPr>
            <w:tcW w:w="1363" w:type="dxa"/>
            <w:tcBorders>
              <w:top w:val="nil"/>
              <w:left w:val="single" w:sz="8" w:space="0" w:color="auto"/>
              <w:bottom w:val="single" w:sz="8" w:space="0" w:color="auto"/>
              <w:right w:val="single" w:sz="8" w:space="0" w:color="auto"/>
            </w:tcBorders>
            <w:shd w:val="clear" w:color="auto" w:fill="auto"/>
            <w:hideMark/>
          </w:tcPr>
          <w:p w14:paraId="127559F0"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ОП.00</w:t>
            </w:r>
          </w:p>
        </w:tc>
        <w:tc>
          <w:tcPr>
            <w:tcW w:w="4722" w:type="dxa"/>
            <w:tcBorders>
              <w:top w:val="nil"/>
              <w:left w:val="nil"/>
              <w:bottom w:val="single" w:sz="8" w:space="0" w:color="auto"/>
              <w:right w:val="single" w:sz="8" w:space="0" w:color="auto"/>
            </w:tcBorders>
            <w:shd w:val="clear" w:color="auto" w:fill="auto"/>
            <w:hideMark/>
          </w:tcPr>
          <w:p w14:paraId="3B0809DB"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Общепрофессиональный цикл</w:t>
            </w:r>
          </w:p>
        </w:tc>
        <w:tc>
          <w:tcPr>
            <w:tcW w:w="1304" w:type="dxa"/>
            <w:tcBorders>
              <w:top w:val="nil"/>
              <w:left w:val="nil"/>
              <w:bottom w:val="single" w:sz="8" w:space="0" w:color="auto"/>
              <w:right w:val="single" w:sz="8" w:space="0" w:color="auto"/>
            </w:tcBorders>
            <w:shd w:val="clear" w:color="auto" w:fill="auto"/>
            <w:hideMark/>
          </w:tcPr>
          <w:p w14:paraId="3E6EF3D8"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356</w:t>
            </w:r>
          </w:p>
        </w:tc>
        <w:tc>
          <w:tcPr>
            <w:tcW w:w="1561" w:type="dxa"/>
            <w:tcBorders>
              <w:top w:val="nil"/>
              <w:left w:val="nil"/>
              <w:bottom w:val="single" w:sz="8" w:space="0" w:color="auto"/>
              <w:right w:val="single" w:sz="8" w:space="0" w:color="auto"/>
            </w:tcBorders>
            <w:shd w:val="clear" w:color="auto" w:fill="auto"/>
            <w:hideMark/>
          </w:tcPr>
          <w:p w14:paraId="418D84C7"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206</w:t>
            </w:r>
          </w:p>
        </w:tc>
        <w:tc>
          <w:tcPr>
            <w:tcW w:w="1225" w:type="dxa"/>
            <w:tcBorders>
              <w:top w:val="nil"/>
              <w:left w:val="nil"/>
              <w:bottom w:val="single" w:sz="8" w:space="0" w:color="auto"/>
              <w:right w:val="single" w:sz="8" w:space="0" w:color="auto"/>
            </w:tcBorders>
            <w:shd w:val="clear" w:color="auto" w:fill="auto"/>
            <w:hideMark/>
          </w:tcPr>
          <w:p w14:paraId="6D2BA1E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356</w:t>
            </w:r>
          </w:p>
        </w:tc>
        <w:tc>
          <w:tcPr>
            <w:tcW w:w="948" w:type="dxa"/>
            <w:tcBorders>
              <w:top w:val="nil"/>
              <w:left w:val="nil"/>
              <w:bottom w:val="single" w:sz="8" w:space="0" w:color="auto"/>
              <w:right w:val="single" w:sz="8" w:space="0" w:color="auto"/>
            </w:tcBorders>
            <w:shd w:val="clear" w:color="auto" w:fill="auto"/>
            <w:hideMark/>
          </w:tcPr>
          <w:p w14:paraId="3DF006E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3C464F18"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705530DF"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0F40BD1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41A312B7"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r>
      <w:tr w:rsidR="00ED0F80" w:rsidRPr="00ED0F80" w14:paraId="7BACC8D8" w14:textId="77777777" w:rsidTr="00ED0F80">
        <w:trPr>
          <w:trHeight w:val="113"/>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5079F40D"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ОП.01</w:t>
            </w:r>
          </w:p>
        </w:tc>
        <w:tc>
          <w:tcPr>
            <w:tcW w:w="4722" w:type="dxa"/>
            <w:tcBorders>
              <w:top w:val="nil"/>
              <w:left w:val="nil"/>
              <w:bottom w:val="single" w:sz="8" w:space="0" w:color="auto"/>
              <w:right w:val="single" w:sz="8" w:space="0" w:color="auto"/>
            </w:tcBorders>
            <w:shd w:val="clear" w:color="auto" w:fill="auto"/>
            <w:vAlign w:val="center"/>
            <w:hideMark/>
          </w:tcPr>
          <w:p w14:paraId="71948577"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Инженерная графика</w:t>
            </w:r>
          </w:p>
        </w:tc>
        <w:tc>
          <w:tcPr>
            <w:tcW w:w="1304" w:type="dxa"/>
            <w:tcBorders>
              <w:top w:val="nil"/>
              <w:left w:val="nil"/>
              <w:bottom w:val="single" w:sz="8" w:space="0" w:color="auto"/>
              <w:right w:val="single" w:sz="8" w:space="0" w:color="auto"/>
            </w:tcBorders>
            <w:shd w:val="clear" w:color="auto" w:fill="auto"/>
            <w:vAlign w:val="center"/>
            <w:hideMark/>
          </w:tcPr>
          <w:p w14:paraId="69D111E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561" w:type="dxa"/>
            <w:tcBorders>
              <w:top w:val="nil"/>
              <w:left w:val="nil"/>
              <w:bottom w:val="single" w:sz="8" w:space="0" w:color="auto"/>
              <w:right w:val="single" w:sz="8" w:space="0" w:color="auto"/>
            </w:tcBorders>
            <w:shd w:val="clear" w:color="auto" w:fill="auto"/>
            <w:vAlign w:val="center"/>
            <w:hideMark/>
          </w:tcPr>
          <w:p w14:paraId="14A8A58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68</w:t>
            </w:r>
          </w:p>
        </w:tc>
        <w:tc>
          <w:tcPr>
            <w:tcW w:w="1225" w:type="dxa"/>
            <w:tcBorders>
              <w:top w:val="nil"/>
              <w:left w:val="nil"/>
              <w:bottom w:val="single" w:sz="8" w:space="0" w:color="auto"/>
              <w:right w:val="single" w:sz="8" w:space="0" w:color="auto"/>
            </w:tcBorders>
            <w:shd w:val="clear" w:color="auto" w:fill="auto"/>
            <w:hideMark/>
          </w:tcPr>
          <w:p w14:paraId="24E236D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948" w:type="dxa"/>
            <w:tcBorders>
              <w:top w:val="nil"/>
              <w:left w:val="nil"/>
              <w:bottom w:val="single" w:sz="8" w:space="0" w:color="auto"/>
              <w:right w:val="single" w:sz="8" w:space="0" w:color="auto"/>
            </w:tcBorders>
            <w:shd w:val="clear" w:color="auto" w:fill="auto"/>
            <w:hideMark/>
          </w:tcPr>
          <w:p w14:paraId="155F461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311256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3D548C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85591A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5C257B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w:t>
            </w:r>
          </w:p>
        </w:tc>
      </w:tr>
      <w:tr w:rsidR="00ED0F80" w:rsidRPr="00ED0F80" w14:paraId="2E4B8822" w14:textId="77777777" w:rsidTr="00ED0F80">
        <w:trPr>
          <w:trHeight w:val="137"/>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EA208D8"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ОП.02</w:t>
            </w:r>
          </w:p>
        </w:tc>
        <w:tc>
          <w:tcPr>
            <w:tcW w:w="4722" w:type="dxa"/>
            <w:tcBorders>
              <w:top w:val="nil"/>
              <w:left w:val="nil"/>
              <w:bottom w:val="single" w:sz="8" w:space="0" w:color="auto"/>
              <w:right w:val="single" w:sz="8" w:space="0" w:color="auto"/>
            </w:tcBorders>
            <w:shd w:val="clear" w:color="auto" w:fill="auto"/>
            <w:vAlign w:val="bottom"/>
            <w:hideMark/>
          </w:tcPr>
          <w:p w14:paraId="193A2269"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Информационные технологии в профессиональной деятельности</w:t>
            </w:r>
          </w:p>
        </w:tc>
        <w:tc>
          <w:tcPr>
            <w:tcW w:w="1304" w:type="dxa"/>
            <w:tcBorders>
              <w:top w:val="nil"/>
              <w:left w:val="nil"/>
              <w:bottom w:val="single" w:sz="8" w:space="0" w:color="auto"/>
              <w:right w:val="single" w:sz="8" w:space="0" w:color="auto"/>
            </w:tcBorders>
            <w:shd w:val="clear" w:color="auto" w:fill="auto"/>
            <w:vAlign w:val="center"/>
            <w:hideMark/>
          </w:tcPr>
          <w:p w14:paraId="6646C4B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auto" w:fill="auto"/>
            <w:vAlign w:val="center"/>
            <w:hideMark/>
          </w:tcPr>
          <w:p w14:paraId="43F6D2D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44</w:t>
            </w:r>
          </w:p>
        </w:tc>
        <w:tc>
          <w:tcPr>
            <w:tcW w:w="1225" w:type="dxa"/>
            <w:tcBorders>
              <w:top w:val="nil"/>
              <w:left w:val="nil"/>
              <w:bottom w:val="single" w:sz="8" w:space="0" w:color="auto"/>
              <w:right w:val="single" w:sz="8" w:space="0" w:color="auto"/>
            </w:tcBorders>
            <w:shd w:val="clear" w:color="auto" w:fill="auto"/>
            <w:hideMark/>
          </w:tcPr>
          <w:p w14:paraId="6F035AD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auto" w:fill="auto"/>
            <w:hideMark/>
          </w:tcPr>
          <w:p w14:paraId="6EC0068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7C7339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013443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E2D687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F0E9A8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w:t>
            </w:r>
          </w:p>
        </w:tc>
      </w:tr>
      <w:tr w:rsidR="00ED0F80" w:rsidRPr="00ED0F80" w14:paraId="2787A84E" w14:textId="77777777" w:rsidTr="00ED0F80">
        <w:trPr>
          <w:trHeight w:val="88"/>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2B25EB0"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ОП.03</w:t>
            </w:r>
          </w:p>
        </w:tc>
        <w:tc>
          <w:tcPr>
            <w:tcW w:w="4722" w:type="dxa"/>
            <w:tcBorders>
              <w:top w:val="nil"/>
              <w:left w:val="nil"/>
              <w:bottom w:val="single" w:sz="8" w:space="0" w:color="auto"/>
              <w:right w:val="single" w:sz="8" w:space="0" w:color="auto"/>
            </w:tcBorders>
            <w:shd w:val="clear" w:color="auto" w:fill="auto"/>
            <w:noWrap/>
            <w:vAlign w:val="bottom"/>
            <w:hideMark/>
          </w:tcPr>
          <w:p w14:paraId="2FE753B7"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Материаловедение</w:t>
            </w:r>
          </w:p>
        </w:tc>
        <w:tc>
          <w:tcPr>
            <w:tcW w:w="1304" w:type="dxa"/>
            <w:tcBorders>
              <w:top w:val="nil"/>
              <w:left w:val="nil"/>
              <w:bottom w:val="single" w:sz="8" w:space="0" w:color="auto"/>
              <w:right w:val="single" w:sz="8" w:space="0" w:color="auto"/>
            </w:tcBorders>
            <w:shd w:val="clear" w:color="auto" w:fill="auto"/>
            <w:vAlign w:val="center"/>
            <w:hideMark/>
          </w:tcPr>
          <w:p w14:paraId="58835BC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68</w:t>
            </w:r>
          </w:p>
        </w:tc>
        <w:tc>
          <w:tcPr>
            <w:tcW w:w="1561" w:type="dxa"/>
            <w:tcBorders>
              <w:top w:val="nil"/>
              <w:left w:val="nil"/>
              <w:bottom w:val="single" w:sz="8" w:space="0" w:color="auto"/>
              <w:right w:val="single" w:sz="8" w:space="0" w:color="auto"/>
            </w:tcBorders>
            <w:shd w:val="clear" w:color="auto" w:fill="auto"/>
            <w:vAlign w:val="center"/>
            <w:hideMark/>
          </w:tcPr>
          <w:p w14:paraId="426512B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28</w:t>
            </w:r>
          </w:p>
        </w:tc>
        <w:tc>
          <w:tcPr>
            <w:tcW w:w="1225" w:type="dxa"/>
            <w:tcBorders>
              <w:top w:val="nil"/>
              <w:left w:val="nil"/>
              <w:bottom w:val="single" w:sz="8" w:space="0" w:color="auto"/>
              <w:right w:val="single" w:sz="8" w:space="0" w:color="auto"/>
            </w:tcBorders>
            <w:shd w:val="clear" w:color="auto" w:fill="auto"/>
            <w:hideMark/>
          </w:tcPr>
          <w:p w14:paraId="3A8C21D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68</w:t>
            </w:r>
          </w:p>
        </w:tc>
        <w:tc>
          <w:tcPr>
            <w:tcW w:w="948" w:type="dxa"/>
            <w:tcBorders>
              <w:top w:val="nil"/>
              <w:left w:val="nil"/>
              <w:bottom w:val="single" w:sz="8" w:space="0" w:color="auto"/>
              <w:right w:val="single" w:sz="8" w:space="0" w:color="auto"/>
            </w:tcBorders>
            <w:shd w:val="clear" w:color="auto" w:fill="auto"/>
            <w:hideMark/>
          </w:tcPr>
          <w:p w14:paraId="2CFB1EC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8D7B04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59339D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C1DB11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A20632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w:t>
            </w:r>
          </w:p>
        </w:tc>
      </w:tr>
      <w:tr w:rsidR="00ED0F80" w:rsidRPr="00ED0F80" w14:paraId="526785AD" w14:textId="77777777" w:rsidTr="00ED0F80">
        <w:trPr>
          <w:trHeight w:val="124"/>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1A507E79"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ОП.04</w:t>
            </w:r>
          </w:p>
        </w:tc>
        <w:tc>
          <w:tcPr>
            <w:tcW w:w="4722" w:type="dxa"/>
            <w:tcBorders>
              <w:top w:val="nil"/>
              <w:left w:val="nil"/>
              <w:bottom w:val="single" w:sz="8" w:space="0" w:color="auto"/>
              <w:right w:val="single" w:sz="8" w:space="0" w:color="auto"/>
            </w:tcBorders>
            <w:shd w:val="clear" w:color="auto" w:fill="auto"/>
            <w:noWrap/>
            <w:vAlign w:val="bottom"/>
            <w:hideMark/>
          </w:tcPr>
          <w:p w14:paraId="1D109C09"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Техническая механика</w:t>
            </w:r>
          </w:p>
        </w:tc>
        <w:tc>
          <w:tcPr>
            <w:tcW w:w="1304" w:type="dxa"/>
            <w:tcBorders>
              <w:top w:val="nil"/>
              <w:left w:val="nil"/>
              <w:bottom w:val="single" w:sz="8" w:space="0" w:color="auto"/>
              <w:right w:val="single" w:sz="8" w:space="0" w:color="auto"/>
            </w:tcBorders>
            <w:shd w:val="clear" w:color="auto" w:fill="auto"/>
            <w:vAlign w:val="center"/>
            <w:hideMark/>
          </w:tcPr>
          <w:p w14:paraId="213EC1F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auto" w:fill="auto"/>
            <w:vAlign w:val="center"/>
            <w:hideMark/>
          </w:tcPr>
          <w:p w14:paraId="7FA3D92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44</w:t>
            </w:r>
          </w:p>
        </w:tc>
        <w:tc>
          <w:tcPr>
            <w:tcW w:w="1225" w:type="dxa"/>
            <w:tcBorders>
              <w:top w:val="nil"/>
              <w:left w:val="nil"/>
              <w:bottom w:val="single" w:sz="8" w:space="0" w:color="auto"/>
              <w:right w:val="single" w:sz="8" w:space="0" w:color="auto"/>
            </w:tcBorders>
            <w:shd w:val="clear" w:color="auto" w:fill="auto"/>
            <w:hideMark/>
          </w:tcPr>
          <w:p w14:paraId="4BCE7E6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auto" w:fill="auto"/>
            <w:hideMark/>
          </w:tcPr>
          <w:p w14:paraId="4BD3984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F85760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E0D675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34195E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6205B9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7F6206E8" w14:textId="77777777" w:rsidTr="00ED0F80">
        <w:trPr>
          <w:trHeight w:val="46"/>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68803090"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ОП.05</w:t>
            </w:r>
          </w:p>
        </w:tc>
        <w:tc>
          <w:tcPr>
            <w:tcW w:w="4722" w:type="dxa"/>
            <w:tcBorders>
              <w:top w:val="nil"/>
              <w:left w:val="nil"/>
              <w:bottom w:val="single" w:sz="8" w:space="0" w:color="auto"/>
              <w:right w:val="single" w:sz="8" w:space="0" w:color="auto"/>
            </w:tcBorders>
            <w:shd w:val="clear" w:color="auto" w:fill="auto"/>
            <w:noWrap/>
            <w:vAlign w:val="bottom"/>
            <w:hideMark/>
          </w:tcPr>
          <w:p w14:paraId="18D3E1AD"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Охрана труда</w:t>
            </w:r>
          </w:p>
        </w:tc>
        <w:tc>
          <w:tcPr>
            <w:tcW w:w="1304" w:type="dxa"/>
            <w:tcBorders>
              <w:top w:val="nil"/>
              <w:left w:val="nil"/>
              <w:bottom w:val="single" w:sz="8" w:space="0" w:color="auto"/>
              <w:right w:val="single" w:sz="8" w:space="0" w:color="auto"/>
            </w:tcBorders>
            <w:shd w:val="clear" w:color="auto" w:fill="auto"/>
            <w:vAlign w:val="center"/>
            <w:hideMark/>
          </w:tcPr>
          <w:p w14:paraId="138569C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auto" w:fill="auto"/>
            <w:vAlign w:val="center"/>
            <w:hideMark/>
          </w:tcPr>
          <w:p w14:paraId="0037355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22</w:t>
            </w:r>
          </w:p>
        </w:tc>
        <w:tc>
          <w:tcPr>
            <w:tcW w:w="1225" w:type="dxa"/>
            <w:tcBorders>
              <w:top w:val="nil"/>
              <w:left w:val="nil"/>
              <w:bottom w:val="single" w:sz="8" w:space="0" w:color="auto"/>
              <w:right w:val="single" w:sz="8" w:space="0" w:color="auto"/>
            </w:tcBorders>
            <w:shd w:val="clear" w:color="auto" w:fill="auto"/>
            <w:hideMark/>
          </w:tcPr>
          <w:p w14:paraId="6106C3E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auto" w:fill="auto"/>
            <w:hideMark/>
          </w:tcPr>
          <w:p w14:paraId="5B95E7E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0ED9A1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63D987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40F9A0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593BA6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w:t>
            </w:r>
          </w:p>
        </w:tc>
      </w:tr>
      <w:tr w:rsidR="00ED0F80" w:rsidRPr="00ED0F80" w14:paraId="27D4278D" w14:textId="77777777" w:rsidTr="00ED0F80">
        <w:trPr>
          <w:trHeight w:val="173"/>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6EAFF328"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 00</w:t>
            </w:r>
          </w:p>
        </w:tc>
        <w:tc>
          <w:tcPr>
            <w:tcW w:w="4722" w:type="dxa"/>
            <w:tcBorders>
              <w:top w:val="nil"/>
              <w:left w:val="nil"/>
              <w:bottom w:val="single" w:sz="8" w:space="0" w:color="auto"/>
              <w:right w:val="single" w:sz="8" w:space="0" w:color="auto"/>
            </w:tcBorders>
            <w:shd w:val="clear" w:color="auto" w:fill="auto"/>
            <w:vAlign w:val="center"/>
            <w:hideMark/>
          </w:tcPr>
          <w:p w14:paraId="6F102F8D"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Профессиональный цикл</w:t>
            </w:r>
          </w:p>
        </w:tc>
        <w:tc>
          <w:tcPr>
            <w:tcW w:w="1304" w:type="dxa"/>
            <w:tcBorders>
              <w:top w:val="nil"/>
              <w:left w:val="nil"/>
              <w:bottom w:val="single" w:sz="8" w:space="0" w:color="auto"/>
              <w:right w:val="single" w:sz="8" w:space="0" w:color="auto"/>
            </w:tcBorders>
            <w:shd w:val="clear" w:color="auto" w:fill="auto"/>
            <w:hideMark/>
          </w:tcPr>
          <w:p w14:paraId="5AFD3553"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2052</w:t>
            </w:r>
          </w:p>
        </w:tc>
        <w:tc>
          <w:tcPr>
            <w:tcW w:w="1561" w:type="dxa"/>
            <w:tcBorders>
              <w:top w:val="nil"/>
              <w:left w:val="nil"/>
              <w:bottom w:val="single" w:sz="8" w:space="0" w:color="auto"/>
              <w:right w:val="single" w:sz="8" w:space="0" w:color="auto"/>
            </w:tcBorders>
            <w:shd w:val="clear" w:color="auto" w:fill="auto"/>
            <w:hideMark/>
          </w:tcPr>
          <w:p w14:paraId="3EF389C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1794</w:t>
            </w:r>
          </w:p>
        </w:tc>
        <w:tc>
          <w:tcPr>
            <w:tcW w:w="1225" w:type="dxa"/>
            <w:tcBorders>
              <w:top w:val="nil"/>
              <w:left w:val="nil"/>
              <w:bottom w:val="single" w:sz="8" w:space="0" w:color="auto"/>
              <w:right w:val="single" w:sz="8" w:space="0" w:color="auto"/>
            </w:tcBorders>
            <w:shd w:val="clear" w:color="auto" w:fill="auto"/>
            <w:hideMark/>
          </w:tcPr>
          <w:p w14:paraId="1FFA0604"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1152</w:t>
            </w:r>
          </w:p>
        </w:tc>
        <w:tc>
          <w:tcPr>
            <w:tcW w:w="948" w:type="dxa"/>
            <w:tcBorders>
              <w:top w:val="nil"/>
              <w:left w:val="nil"/>
              <w:bottom w:val="single" w:sz="8" w:space="0" w:color="auto"/>
              <w:right w:val="single" w:sz="8" w:space="0" w:color="auto"/>
            </w:tcBorders>
            <w:shd w:val="clear" w:color="auto" w:fill="auto"/>
            <w:hideMark/>
          </w:tcPr>
          <w:p w14:paraId="55C5960D"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900</w:t>
            </w:r>
          </w:p>
        </w:tc>
        <w:tc>
          <w:tcPr>
            <w:tcW w:w="948" w:type="dxa"/>
            <w:tcBorders>
              <w:top w:val="nil"/>
              <w:left w:val="nil"/>
              <w:bottom w:val="single" w:sz="8" w:space="0" w:color="auto"/>
              <w:right w:val="single" w:sz="8" w:space="0" w:color="auto"/>
            </w:tcBorders>
            <w:shd w:val="clear" w:color="auto" w:fill="auto"/>
            <w:hideMark/>
          </w:tcPr>
          <w:p w14:paraId="181A5F5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60</w:t>
            </w:r>
          </w:p>
        </w:tc>
        <w:tc>
          <w:tcPr>
            <w:tcW w:w="948" w:type="dxa"/>
            <w:tcBorders>
              <w:top w:val="nil"/>
              <w:left w:val="nil"/>
              <w:bottom w:val="single" w:sz="8" w:space="0" w:color="auto"/>
              <w:right w:val="single" w:sz="8" w:space="0" w:color="auto"/>
            </w:tcBorders>
            <w:shd w:val="clear" w:color="auto" w:fill="auto"/>
            <w:hideMark/>
          </w:tcPr>
          <w:p w14:paraId="46C7842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6F25FBA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1F33F89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r>
      <w:tr w:rsidR="00ED0F80" w:rsidRPr="00ED0F80" w14:paraId="0325BB3C" w14:textId="77777777" w:rsidTr="00ED0F80">
        <w:trPr>
          <w:trHeight w:val="528"/>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10FE0146"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ПМ 01</w:t>
            </w:r>
          </w:p>
        </w:tc>
        <w:tc>
          <w:tcPr>
            <w:tcW w:w="4722" w:type="dxa"/>
            <w:tcBorders>
              <w:top w:val="nil"/>
              <w:left w:val="nil"/>
              <w:bottom w:val="single" w:sz="8" w:space="0" w:color="auto"/>
              <w:right w:val="single" w:sz="8" w:space="0" w:color="auto"/>
            </w:tcBorders>
            <w:shd w:val="clear" w:color="auto" w:fill="auto"/>
            <w:vAlign w:val="bottom"/>
            <w:hideMark/>
          </w:tcPr>
          <w:p w14:paraId="7B83A4FB"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Выполнение подготовительных работ при производстве изделий из композиционных материалов</w:t>
            </w:r>
          </w:p>
        </w:tc>
        <w:tc>
          <w:tcPr>
            <w:tcW w:w="1304" w:type="dxa"/>
            <w:tcBorders>
              <w:top w:val="nil"/>
              <w:left w:val="nil"/>
              <w:bottom w:val="single" w:sz="8" w:space="0" w:color="auto"/>
              <w:right w:val="single" w:sz="8" w:space="0" w:color="auto"/>
            </w:tcBorders>
            <w:shd w:val="clear" w:color="000000" w:fill="FFFFFF"/>
            <w:vAlign w:val="center"/>
            <w:hideMark/>
          </w:tcPr>
          <w:p w14:paraId="045D272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468</w:t>
            </w:r>
          </w:p>
        </w:tc>
        <w:tc>
          <w:tcPr>
            <w:tcW w:w="1561" w:type="dxa"/>
            <w:tcBorders>
              <w:top w:val="nil"/>
              <w:left w:val="nil"/>
              <w:bottom w:val="single" w:sz="8" w:space="0" w:color="auto"/>
              <w:right w:val="single" w:sz="8" w:space="0" w:color="auto"/>
            </w:tcBorders>
            <w:shd w:val="clear" w:color="000000" w:fill="FFFFFF"/>
            <w:vAlign w:val="center"/>
            <w:hideMark/>
          </w:tcPr>
          <w:p w14:paraId="04B2A68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420</w:t>
            </w:r>
          </w:p>
        </w:tc>
        <w:tc>
          <w:tcPr>
            <w:tcW w:w="1225" w:type="dxa"/>
            <w:tcBorders>
              <w:top w:val="nil"/>
              <w:left w:val="nil"/>
              <w:bottom w:val="single" w:sz="8" w:space="0" w:color="auto"/>
              <w:right w:val="single" w:sz="8" w:space="0" w:color="auto"/>
            </w:tcBorders>
            <w:shd w:val="clear" w:color="000000" w:fill="FFFFFF"/>
            <w:vAlign w:val="center"/>
            <w:hideMark/>
          </w:tcPr>
          <w:p w14:paraId="54AA7F53"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252</w:t>
            </w:r>
          </w:p>
        </w:tc>
        <w:tc>
          <w:tcPr>
            <w:tcW w:w="948" w:type="dxa"/>
            <w:tcBorders>
              <w:top w:val="nil"/>
              <w:left w:val="nil"/>
              <w:bottom w:val="single" w:sz="8" w:space="0" w:color="auto"/>
              <w:right w:val="single" w:sz="8" w:space="0" w:color="auto"/>
            </w:tcBorders>
            <w:shd w:val="clear" w:color="000000" w:fill="FFFFFF"/>
            <w:vAlign w:val="center"/>
            <w:hideMark/>
          </w:tcPr>
          <w:p w14:paraId="2BE3728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948" w:type="dxa"/>
            <w:tcBorders>
              <w:top w:val="nil"/>
              <w:left w:val="nil"/>
              <w:bottom w:val="single" w:sz="8" w:space="0" w:color="auto"/>
              <w:right w:val="single" w:sz="8" w:space="0" w:color="auto"/>
            </w:tcBorders>
            <w:shd w:val="clear" w:color="000000" w:fill="FFFFFF"/>
            <w:vAlign w:val="center"/>
            <w:hideMark/>
          </w:tcPr>
          <w:p w14:paraId="4FADD46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vAlign w:val="center"/>
            <w:hideMark/>
          </w:tcPr>
          <w:p w14:paraId="5AB9423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vAlign w:val="center"/>
            <w:hideMark/>
          </w:tcPr>
          <w:p w14:paraId="102DFB9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4F18BD5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r>
      <w:tr w:rsidR="00ED0F80" w:rsidRPr="00ED0F80" w14:paraId="66889F80" w14:textId="77777777" w:rsidTr="00ED0F80">
        <w:trPr>
          <w:trHeight w:val="46"/>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598C987B"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МДК.01.01</w:t>
            </w:r>
          </w:p>
        </w:tc>
        <w:tc>
          <w:tcPr>
            <w:tcW w:w="4722" w:type="dxa"/>
            <w:tcBorders>
              <w:top w:val="nil"/>
              <w:left w:val="nil"/>
              <w:bottom w:val="single" w:sz="8" w:space="0" w:color="auto"/>
              <w:right w:val="single" w:sz="8" w:space="0" w:color="auto"/>
            </w:tcBorders>
            <w:shd w:val="clear" w:color="auto" w:fill="auto"/>
            <w:vAlign w:val="bottom"/>
            <w:hideMark/>
          </w:tcPr>
          <w:p w14:paraId="01C27C8F"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Подготовка исходных компонентов, полуфабрикатов, комплектующих для производства изделий из композиционных материалов</w:t>
            </w:r>
          </w:p>
        </w:tc>
        <w:tc>
          <w:tcPr>
            <w:tcW w:w="1304" w:type="dxa"/>
            <w:tcBorders>
              <w:top w:val="nil"/>
              <w:left w:val="nil"/>
              <w:bottom w:val="single" w:sz="8" w:space="0" w:color="auto"/>
              <w:right w:val="single" w:sz="8" w:space="0" w:color="auto"/>
            </w:tcBorders>
            <w:shd w:val="clear" w:color="000000" w:fill="FFFFFF"/>
            <w:vAlign w:val="center"/>
            <w:hideMark/>
          </w:tcPr>
          <w:p w14:paraId="1D31243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000000" w:fill="FFFFFF"/>
            <w:vAlign w:val="center"/>
            <w:hideMark/>
          </w:tcPr>
          <w:p w14:paraId="0146F02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58</w:t>
            </w:r>
          </w:p>
        </w:tc>
        <w:tc>
          <w:tcPr>
            <w:tcW w:w="1225" w:type="dxa"/>
            <w:tcBorders>
              <w:top w:val="nil"/>
              <w:left w:val="nil"/>
              <w:bottom w:val="single" w:sz="8" w:space="0" w:color="auto"/>
              <w:right w:val="single" w:sz="8" w:space="0" w:color="auto"/>
            </w:tcBorders>
            <w:shd w:val="clear" w:color="000000" w:fill="FFFFFF"/>
            <w:vAlign w:val="center"/>
            <w:hideMark/>
          </w:tcPr>
          <w:p w14:paraId="1978E6E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000000" w:fill="FFFFFF"/>
            <w:hideMark/>
          </w:tcPr>
          <w:p w14:paraId="4E3F361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6A0ACD3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B7053D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F4DE95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AFCFD2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r>
      <w:tr w:rsidR="00ED0F80" w:rsidRPr="00ED0F80" w14:paraId="59C9ACDB" w14:textId="77777777" w:rsidTr="00ED0F80">
        <w:trPr>
          <w:trHeight w:val="318"/>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225BE5A4"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МДК.01.02</w:t>
            </w:r>
          </w:p>
        </w:tc>
        <w:tc>
          <w:tcPr>
            <w:tcW w:w="4722" w:type="dxa"/>
            <w:tcBorders>
              <w:top w:val="nil"/>
              <w:left w:val="nil"/>
              <w:bottom w:val="single" w:sz="8" w:space="0" w:color="auto"/>
              <w:right w:val="single" w:sz="8" w:space="0" w:color="auto"/>
            </w:tcBorders>
            <w:shd w:val="clear" w:color="auto" w:fill="auto"/>
            <w:vAlign w:val="bottom"/>
            <w:hideMark/>
          </w:tcPr>
          <w:p w14:paraId="3A858CE2"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Изготовление технологической оснастки для производства изделий из композиционных материалов, в том числе на станках с ЧПУ</w:t>
            </w:r>
          </w:p>
        </w:tc>
        <w:tc>
          <w:tcPr>
            <w:tcW w:w="1304" w:type="dxa"/>
            <w:tcBorders>
              <w:top w:val="nil"/>
              <w:left w:val="nil"/>
              <w:bottom w:val="single" w:sz="8" w:space="0" w:color="auto"/>
              <w:right w:val="single" w:sz="8" w:space="0" w:color="auto"/>
            </w:tcBorders>
            <w:shd w:val="clear" w:color="000000" w:fill="FFFFFF"/>
            <w:vAlign w:val="center"/>
            <w:hideMark/>
          </w:tcPr>
          <w:p w14:paraId="307A9EC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561" w:type="dxa"/>
            <w:tcBorders>
              <w:top w:val="nil"/>
              <w:left w:val="nil"/>
              <w:bottom w:val="single" w:sz="8" w:space="0" w:color="auto"/>
              <w:right w:val="single" w:sz="8" w:space="0" w:color="auto"/>
            </w:tcBorders>
            <w:shd w:val="clear" w:color="000000" w:fill="FFFFFF"/>
            <w:vAlign w:val="center"/>
            <w:hideMark/>
          </w:tcPr>
          <w:p w14:paraId="6B2B237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88</w:t>
            </w:r>
          </w:p>
        </w:tc>
        <w:tc>
          <w:tcPr>
            <w:tcW w:w="1225" w:type="dxa"/>
            <w:tcBorders>
              <w:top w:val="nil"/>
              <w:left w:val="nil"/>
              <w:bottom w:val="single" w:sz="8" w:space="0" w:color="auto"/>
              <w:right w:val="single" w:sz="8" w:space="0" w:color="auto"/>
            </w:tcBorders>
            <w:shd w:val="clear" w:color="000000" w:fill="FFFFFF"/>
            <w:vAlign w:val="center"/>
            <w:hideMark/>
          </w:tcPr>
          <w:p w14:paraId="70FC9C3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948" w:type="dxa"/>
            <w:tcBorders>
              <w:top w:val="nil"/>
              <w:left w:val="nil"/>
              <w:bottom w:val="single" w:sz="8" w:space="0" w:color="auto"/>
              <w:right w:val="single" w:sz="8" w:space="0" w:color="auto"/>
            </w:tcBorders>
            <w:shd w:val="clear" w:color="000000" w:fill="FFFFFF"/>
            <w:hideMark/>
          </w:tcPr>
          <w:p w14:paraId="2602D4D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5ACC9C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60C58034"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3D42B7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D949FF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r>
      <w:tr w:rsidR="00ED0F80" w:rsidRPr="00ED0F80" w14:paraId="25F5D67C" w14:textId="77777777" w:rsidTr="00ED0F80">
        <w:trPr>
          <w:trHeight w:val="318"/>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28F93D81"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lastRenderedPageBreak/>
              <w:t>МДК 01.03</w:t>
            </w:r>
          </w:p>
        </w:tc>
        <w:tc>
          <w:tcPr>
            <w:tcW w:w="4722" w:type="dxa"/>
            <w:tcBorders>
              <w:top w:val="nil"/>
              <w:left w:val="nil"/>
              <w:bottom w:val="single" w:sz="8" w:space="0" w:color="auto"/>
              <w:right w:val="single" w:sz="8" w:space="0" w:color="auto"/>
            </w:tcBorders>
            <w:shd w:val="clear" w:color="auto" w:fill="auto"/>
            <w:vAlign w:val="bottom"/>
            <w:hideMark/>
          </w:tcPr>
          <w:p w14:paraId="7CB93F92"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Обслуживание и эксплуатация оборудования для производства изделий из композиционных материалов</w:t>
            </w:r>
          </w:p>
        </w:tc>
        <w:tc>
          <w:tcPr>
            <w:tcW w:w="1304" w:type="dxa"/>
            <w:tcBorders>
              <w:top w:val="nil"/>
              <w:left w:val="nil"/>
              <w:bottom w:val="single" w:sz="8" w:space="0" w:color="auto"/>
              <w:right w:val="single" w:sz="8" w:space="0" w:color="auto"/>
            </w:tcBorders>
            <w:shd w:val="clear" w:color="000000" w:fill="FFFFFF"/>
            <w:vAlign w:val="center"/>
            <w:hideMark/>
          </w:tcPr>
          <w:p w14:paraId="69C8CFB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000000" w:fill="FFFFFF"/>
            <w:vAlign w:val="center"/>
            <w:hideMark/>
          </w:tcPr>
          <w:p w14:paraId="57D51C6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58</w:t>
            </w:r>
          </w:p>
        </w:tc>
        <w:tc>
          <w:tcPr>
            <w:tcW w:w="1225" w:type="dxa"/>
            <w:tcBorders>
              <w:top w:val="nil"/>
              <w:left w:val="nil"/>
              <w:bottom w:val="single" w:sz="8" w:space="0" w:color="auto"/>
              <w:right w:val="single" w:sz="8" w:space="0" w:color="auto"/>
            </w:tcBorders>
            <w:shd w:val="clear" w:color="000000" w:fill="FFFFFF"/>
            <w:vAlign w:val="center"/>
            <w:hideMark/>
          </w:tcPr>
          <w:p w14:paraId="25AFB0D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000000" w:fill="FFFFFF"/>
            <w:hideMark/>
          </w:tcPr>
          <w:p w14:paraId="601F6FD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1122EC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21992717"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B7D69F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555C1B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r>
      <w:tr w:rsidR="00ED0F80" w:rsidRPr="00ED0F80" w14:paraId="25659CD8" w14:textId="77777777" w:rsidTr="00ED0F80">
        <w:trPr>
          <w:trHeight w:val="227"/>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63322BAF"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УП. 01</w:t>
            </w:r>
          </w:p>
        </w:tc>
        <w:tc>
          <w:tcPr>
            <w:tcW w:w="4722" w:type="dxa"/>
            <w:tcBorders>
              <w:top w:val="nil"/>
              <w:left w:val="nil"/>
              <w:bottom w:val="single" w:sz="8" w:space="0" w:color="auto"/>
              <w:right w:val="single" w:sz="8" w:space="0" w:color="auto"/>
            </w:tcBorders>
            <w:shd w:val="clear" w:color="000000" w:fill="FFFFFF"/>
            <w:vAlign w:val="center"/>
            <w:hideMark/>
          </w:tcPr>
          <w:p w14:paraId="16C2D435"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Учебная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4B53C3D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000000" w:fill="FFFFFF"/>
            <w:vAlign w:val="center"/>
            <w:hideMark/>
          </w:tcPr>
          <w:p w14:paraId="678D70C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225" w:type="dxa"/>
            <w:tcBorders>
              <w:top w:val="nil"/>
              <w:left w:val="nil"/>
              <w:bottom w:val="single" w:sz="8" w:space="0" w:color="auto"/>
              <w:right w:val="single" w:sz="8" w:space="0" w:color="auto"/>
            </w:tcBorders>
            <w:shd w:val="clear" w:color="000000" w:fill="FFFFFF"/>
            <w:vAlign w:val="center"/>
            <w:hideMark/>
          </w:tcPr>
          <w:p w14:paraId="382CD31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2AAC08A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000000" w:fill="FFFFFF"/>
            <w:hideMark/>
          </w:tcPr>
          <w:p w14:paraId="24D4D7F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146D1A4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8952A6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D893FE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r>
      <w:tr w:rsidR="00ED0F80" w:rsidRPr="00ED0F80" w14:paraId="5A357758" w14:textId="77777777" w:rsidTr="00ED0F80">
        <w:trPr>
          <w:trHeight w:val="244"/>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463EE415"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ПП. 01</w:t>
            </w:r>
          </w:p>
        </w:tc>
        <w:tc>
          <w:tcPr>
            <w:tcW w:w="4722" w:type="dxa"/>
            <w:tcBorders>
              <w:top w:val="nil"/>
              <w:left w:val="nil"/>
              <w:bottom w:val="single" w:sz="8" w:space="0" w:color="auto"/>
              <w:right w:val="single" w:sz="8" w:space="0" w:color="auto"/>
            </w:tcBorders>
            <w:shd w:val="clear" w:color="000000" w:fill="FFFFFF"/>
            <w:vAlign w:val="center"/>
            <w:hideMark/>
          </w:tcPr>
          <w:p w14:paraId="75C0DCC2"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Производственная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02E1E43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561" w:type="dxa"/>
            <w:tcBorders>
              <w:top w:val="nil"/>
              <w:left w:val="nil"/>
              <w:bottom w:val="single" w:sz="8" w:space="0" w:color="auto"/>
              <w:right w:val="single" w:sz="8" w:space="0" w:color="auto"/>
            </w:tcBorders>
            <w:shd w:val="clear" w:color="000000" w:fill="FFFFFF"/>
            <w:vAlign w:val="center"/>
            <w:hideMark/>
          </w:tcPr>
          <w:p w14:paraId="2EFD78B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225" w:type="dxa"/>
            <w:tcBorders>
              <w:top w:val="nil"/>
              <w:left w:val="nil"/>
              <w:bottom w:val="single" w:sz="8" w:space="0" w:color="auto"/>
              <w:right w:val="single" w:sz="8" w:space="0" w:color="auto"/>
            </w:tcBorders>
            <w:shd w:val="clear" w:color="000000" w:fill="FFFFFF"/>
            <w:vAlign w:val="center"/>
            <w:hideMark/>
          </w:tcPr>
          <w:p w14:paraId="4D0BB5D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554B783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948" w:type="dxa"/>
            <w:tcBorders>
              <w:top w:val="nil"/>
              <w:left w:val="nil"/>
              <w:bottom w:val="single" w:sz="8" w:space="0" w:color="auto"/>
              <w:right w:val="single" w:sz="8" w:space="0" w:color="auto"/>
            </w:tcBorders>
            <w:shd w:val="clear" w:color="000000" w:fill="FFFFFF"/>
            <w:hideMark/>
          </w:tcPr>
          <w:p w14:paraId="4B4F5C3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E90ED4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8EC04C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180186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1-2</w:t>
            </w:r>
          </w:p>
        </w:tc>
      </w:tr>
      <w:tr w:rsidR="00ED0F80" w:rsidRPr="00ED0F80" w14:paraId="2F45BCEA" w14:textId="77777777" w:rsidTr="00ED0F80">
        <w:trPr>
          <w:trHeight w:val="277"/>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503046E8"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ПМ 02</w:t>
            </w:r>
          </w:p>
        </w:tc>
        <w:tc>
          <w:tcPr>
            <w:tcW w:w="4722" w:type="dxa"/>
            <w:tcBorders>
              <w:top w:val="nil"/>
              <w:left w:val="nil"/>
              <w:bottom w:val="single" w:sz="8" w:space="0" w:color="auto"/>
              <w:right w:val="single" w:sz="8" w:space="0" w:color="auto"/>
            </w:tcBorders>
            <w:shd w:val="clear" w:color="auto" w:fill="auto"/>
            <w:vAlign w:val="bottom"/>
            <w:hideMark/>
          </w:tcPr>
          <w:p w14:paraId="671D073F"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Ведение технологических процессов изготовления изделий из композиционных материалов и их составных частей</w:t>
            </w:r>
          </w:p>
        </w:tc>
        <w:tc>
          <w:tcPr>
            <w:tcW w:w="1304" w:type="dxa"/>
            <w:tcBorders>
              <w:top w:val="nil"/>
              <w:left w:val="nil"/>
              <w:bottom w:val="single" w:sz="8" w:space="0" w:color="auto"/>
              <w:right w:val="single" w:sz="8" w:space="0" w:color="auto"/>
            </w:tcBorders>
            <w:shd w:val="clear" w:color="auto" w:fill="auto"/>
            <w:vAlign w:val="center"/>
            <w:hideMark/>
          </w:tcPr>
          <w:p w14:paraId="5FABFB57"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540</w:t>
            </w:r>
          </w:p>
        </w:tc>
        <w:tc>
          <w:tcPr>
            <w:tcW w:w="1561" w:type="dxa"/>
            <w:tcBorders>
              <w:top w:val="nil"/>
              <w:left w:val="nil"/>
              <w:bottom w:val="single" w:sz="8" w:space="0" w:color="auto"/>
              <w:right w:val="single" w:sz="8" w:space="0" w:color="auto"/>
            </w:tcBorders>
            <w:shd w:val="clear" w:color="auto" w:fill="auto"/>
            <w:vAlign w:val="center"/>
            <w:hideMark/>
          </w:tcPr>
          <w:p w14:paraId="63D6115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448</w:t>
            </w:r>
          </w:p>
        </w:tc>
        <w:tc>
          <w:tcPr>
            <w:tcW w:w="1225" w:type="dxa"/>
            <w:tcBorders>
              <w:top w:val="nil"/>
              <w:left w:val="nil"/>
              <w:bottom w:val="single" w:sz="8" w:space="0" w:color="auto"/>
              <w:right w:val="single" w:sz="8" w:space="0" w:color="auto"/>
            </w:tcBorders>
            <w:shd w:val="clear" w:color="auto" w:fill="auto"/>
            <w:vAlign w:val="center"/>
            <w:hideMark/>
          </w:tcPr>
          <w:p w14:paraId="26635307"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288</w:t>
            </w:r>
          </w:p>
        </w:tc>
        <w:tc>
          <w:tcPr>
            <w:tcW w:w="948" w:type="dxa"/>
            <w:tcBorders>
              <w:top w:val="nil"/>
              <w:left w:val="nil"/>
              <w:bottom w:val="single" w:sz="8" w:space="0" w:color="auto"/>
              <w:right w:val="single" w:sz="8" w:space="0" w:color="auto"/>
            </w:tcBorders>
            <w:shd w:val="clear" w:color="auto" w:fill="auto"/>
            <w:vAlign w:val="center"/>
            <w:hideMark/>
          </w:tcPr>
          <w:p w14:paraId="4B74FE0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252</w:t>
            </w:r>
          </w:p>
        </w:tc>
        <w:tc>
          <w:tcPr>
            <w:tcW w:w="948" w:type="dxa"/>
            <w:tcBorders>
              <w:top w:val="nil"/>
              <w:left w:val="nil"/>
              <w:bottom w:val="single" w:sz="8" w:space="0" w:color="auto"/>
              <w:right w:val="single" w:sz="8" w:space="0" w:color="auto"/>
            </w:tcBorders>
            <w:shd w:val="clear" w:color="auto" w:fill="auto"/>
            <w:vAlign w:val="center"/>
            <w:hideMark/>
          </w:tcPr>
          <w:p w14:paraId="6241F4C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30</w:t>
            </w:r>
          </w:p>
        </w:tc>
        <w:tc>
          <w:tcPr>
            <w:tcW w:w="948" w:type="dxa"/>
            <w:tcBorders>
              <w:top w:val="nil"/>
              <w:left w:val="nil"/>
              <w:bottom w:val="single" w:sz="8" w:space="0" w:color="auto"/>
              <w:right w:val="single" w:sz="8" w:space="0" w:color="auto"/>
            </w:tcBorders>
            <w:shd w:val="clear" w:color="auto" w:fill="auto"/>
            <w:vAlign w:val="center"/>
            <w:hideMark/>
          </w:tcPr>
          <w:p w14:paraId="17589D3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vAlign w:val="center"/>
            <w:hideMark/>
          </w:tcPr>
          <w:p w14:paraId="3D94D4F3"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hideMark/>
          </w:tcPr>
          <w:p w14:paraId="11BA331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3DA3CCD5" w14:textId="77777777" w:rsidTr="00ED0F80">
        <w:trPr>
          <w:trHeight w:val="263"/>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16D1728"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 02.01</w:t>
            </w:r>
          </w:p>
        </w:tc>
        <w:tc>
          <w:tcPr>
            <w:tcW w:w="4722" w:type="dxa"/>
            <w:tcBorders>
              <w:top w:val="nil"/>
              <w:left w:val="nil"/>
              <w:bottom w:val="single" w:sz="8" w:space="0" w:color="auto"/>
              <w:right w:val="single" w:sz="8" w:space="0" w:color="auto"/>
            </w:tcBorders>
            <w:shd w:val="clear" w:color="auto" w:fill="auto"/>
            <w:vAlign w:val="bottom"/>
            <w:hideMark/>
          </w:tcPr>
          <w:p w14:paraId="711E0B35"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Ведение технологических процессов изготовления изделий из композиционных материалов и их составных частей</w:t>
            </w:r>
          </w:p>
        </w:tc>
        <w:tc>
          <w:tcPr>
            <w:tcW w:w="1304" w:type="dxa"/>
            <w:tcBorders>
              <w:top w:val="nil"/>
              <w:left w:val="nil"/>
              <w:bottom w:val="single" w:sz="8" w:space="0" w:color="auto"/>
              <w:right w:val="single" w:sz="8" w:space="0" w:color="auto"/>
            </w:tcBorders>
            <w:shd w:val="clear" w:color="auto" w:fill="auto"/>
            <w:vAlign w:val="center"/>
            <w:hideMark/>
          </w:tcPr>
          <w:p w14:paraId="28A0DA8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180</w:t>
            </w:r>
          </w:p>
        </w:tc>
        <w:tc>
          <w:tcPr>
            <w:tcW w:w="1561" w:type="dxa"/>
            <w:tcBorders>
              <w:top w:val="nil"/>
              <w:left w:val="nil"/>
              <w:bottom w:val="single" w:sz="8" w:space="0" w:color="auto"/>
              <w:right w:val="single" w:sz="8" w:space="0" w:color="auto"/>
            </w:tcBorders>
            <w:shd w:val="clear" w:color="auto" w:fill="auto"/>
            <w:vAlign w:val="center"/>
            <w:hideMark/>
          </w:tcPr>
          <w:p w14:paraId="3DEB503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225" w:type="dxa"/>
            <w:tcBorders>
              <w:top w:val="nil"/>
              <w:left w:val="nil"/>
              <w:bottom w:val="single" w:sz="8" w:space="0" w:color="auto"/>
              <w:right w:val="single" w:sz="8" w:space="0" w:color="auto"/>
            </w:tcBorders>
            <w:shd w:val="clear" w:color="000000" w:fill="FFFFFF"/>
            <w:vAlign w:val="center"/>
            <w:hideMark/>
          </w:tcPr>
          <w:p w14:paraId="0771478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180</w:t>
            </w:r>
          </w:p>
        </w:tc>
        <w:tc>
          <w:tcPr>
            <w:tcW w:w="948" w:type="dxa"/>
            <w:tcBorders>
              <w:top w:val="nil"/>
              <w:left w:val="nil"/>
              <w:bottom w:val="single" w:sz="8" w:space="0" w:color="auto"/>
              <w:right w:val="single" w:sz="8" w:space="0" w:color="auto"/>
            </w:tcBorders>
            <w:shd w:val="clear" w:color="000000" w:fill="FFFFFF"/>
            <w:hideMark/>
          </w:tcPr>
          <w:p w14:paraId="1FD15E4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E19D28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30</w:t>
            </w:r>
          </w:p>
        </w:tc>
        <w:tc>
          <w:tcPr>
            <w:tcW w:w="948" w:type="dxa"/>
            <w:tcBorders>
              <w:top w:val="nil"/>
              <w:left w:val="nil"/>
              <w:bottom w:val="single" w:sz="8" w:space="0" w:color="auto"/>
              <w:right w:val="single" w:sz="8" w:space="0" w:color="auto"/>
            </w:tcBorders>
            <w:shd w:val="clear" w:color="auto" w:fill="auto"/>
            <w:hideMark/>
          </w:tcPr>
          <w:p w14:paraId="7FAD9878"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41BF2C3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E1097F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152B6221" w14:textId="77777777" w:rsidTr="00ED0F80">
        <w:trPr>
          <w:trHeight w:val="270"/>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4FF5CDE3"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 02.02</w:t>
            </w:r>
          </w:p>
        </w:tc>
        <w:tc>
          <w:tcPr>
            <w:tcW w:w="4722" w:type="dxa"/>
            <w:tcBorders>
              <w:top w:val="nil"/>
              <w:left w:val="nil"/>
              <w:bottom w:val="single" w:sz="8" w:space="0" w:color="auto"/>
              <w:right w:val="single" w:sz="8" w:space="0" w:color="auto"/>
            </w:tcBorders>
            <w:shd w:val="clear" w:color="auto" w:fill="auto"/>
            <w:vAlign w:val="center"/>
            <w:hideMark/>
          </w:tcPr>
          <w:p w14:paraId="23E85462" w14:textId="3F8CBCEA" w:rsidR="00ED0F80" w:rsidRPr="00ED0F80" w:rsidRDefault="00ED0F80" w:rsidP="00521017">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Сборка и ремонт изделий из композиционных материалов</w:t>
            </w:r>
          </w:p>
        </w:tc>
        <w:tc>
          <w:tcPr>
            <w:tcW w:w="1304" w:type="dxa"/>
            <w:tcBorders>
              <w:top w:val="nil"/>
              <w:left w:val="nil"/>
              <w:bottom w:val="single" w:sz="8" w:space="0" w:color="auto"/>
              <w:right w:val="single" w:sz="8" w:space="0" w:color="auto"/>
            </w:tcBorders>
            <w:shd w:val="clear" w:color="000000" w:fill="FFFFFF"/>
            <w:vAlign w:val="center"/>
            <w:hideMark/>
          </w:tcPr>
          <w:p w14:paraId="22FA020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561" w:type="dxa"/>
            <w:tcBorders>
              <w:top w:val="nil"/>
              <w:left w:val="nil"/>
              <w:bottom w:val="single" w:sz="8" w:space="0" w:color="auto"/>
              <w:right w:val="single" w:sz="8" w:space="0" w:color="auto"/>
            </w:tcBorders>
            <w:shd w:val="clear" w:color="000000" w:fill="FFFFFF"/>
            <w:vAlign w:val="center"/>
            <w:hideMark/>
          </w:tcPr>
          <w:p w14:paraId="6C2D8D6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88</w:t>
            </w:r>
          </w:p>
        </w:tc>
        <w:tc>
          <w:tcPr>
            <w:tcW w:w="1225" w:type="dxa"/>
            <w:tcBorders>
              <w:top w:val="nil"/>
              <w:left w:val="nil"/>
              <w:bottom w:val="single" w:sz="8" w:space="0" w:color="auto"/>
              <w:right w:val="single" w:sz="8" w:space="0" w:color="auto"/>
            </w:tcBorders>
            <w:shd w:val="clear" w:color="000000" w:fill="FFFFFF"/>
            <w:vAlign w:val="center"/>
            <w:hideMark/>
          </w:tcPr>
          <w:p w14:paraId="2A95A83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948" w:type="dxa"/>
            <w:tcBorders>
              <w:top w:val="nil"/>
              <w:left w:val="nil"/>
              <w:bottom w:val="single" w:sz="8" w:space="0" w:color="auto"/>
              <w:right w:val="single" w:sz="8" w:space="0" w:color="auto"/>
            </w:tcBorders>
            <w:shd w:val="clear" w:color="000000" w:fill="FFFFFF"/>
            <w:hideMark/>
          </w:tcPr>
          <w:p w14:paraId="4A63281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904BEB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61612B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7D9610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96B51B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38FA0564" w14:textId="77777777" w:rsidTr="00ED0F80">
        <w:trPr>
          <w:trHeight w:val="111"/>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3C6054BF"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УП. 02</w:t>
            </w:r>
          </w:p>
        </w:tc>
        <w:tc>
          <w:tcPr>
            <w:tcW w:w="4722" w:type="dxa"/>
            <w:tcBorders>
              <w:top w:val="nil"/>
              <w:left w:val="nil"/>
              <w:bottom w:val="single" w:sz="8" w:space="0" w:color="auto"/>
              <w:right w:val="single" w:sz="8" w:space="0" w:color="auto"/>
            </w:tcBorders>
            <w:shd w:val="clear" w:color="auto" w:fill="auto"/>
            <w:vAlign w:val="center"/>
            <w:hideMark/>
          </w:tcPr>
          <w:p w14:paraId="569FE52C"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Учебная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4F27B54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000000" w:fill="FFFFFF"/>
            <w:vAlign w:val="center"/>
            <w:hideMark/>
          </w:tcPr>
          <w:p w14:paraId="41616A8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225" w:type="dxa"/>
            <w:tcBorders>
              <w:top w:val="nil"/>
              <w:left w:val="nil"/>
              <w:bottom w:val="single" w:sz="8" w:space="0" w:color="auto"/>
              <w:right w:val="single" w:sz="8" w:space="0" w:color="auto"/>
            </w:tcBorders>
            <w:shd w:val="clear" w:color="000000" w:fill="FFFFFF"/>
            <w:vAlign w:val="center"/>
            <w:hideMark/>
          </w:tcPr>
          <w:p w14:paraId="513FECA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1C66539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auto" w:fill="auto"/>
            <w:hideMark/>
          </w:tcPr>
          <w:p w14:paraId="1CA216B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14EF15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C8D04D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8FFD0C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4C3B16D8" w14:textId="77777777" w:rsidTr="00ED0F80">
        <w:trPr>
          <w:trHeight w:val="244"/>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6AAD9AA7"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ПП. 02</w:t>
            </w:r>
          </w:p>
        </w:tc>
        <w:tc>
          <w:tcPr>
            <w:tcW w:w="4722" w:type="dxa"/>
            <w:tcBorders>
              <w:top w:val="nil"/>
              <w:left w:val="nil"/>
              <w:bottom w:val="single" w:sz="8" w:space="0" w:color="auto"/>
              <w:right w:val="single" w:sz="8" w:space="0" w:color="auto"/>
            </w:tcBorders>
            <w:shd w:val="clear" w:color="auto" w:fill="auto"/>
            <w:vAlign w:val="center"/>
            <w:hideMark/>
          </w:tcPr>
          <w:p w14:paraId="2112E3E4"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Производственная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6CBD78E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216</w:t>
            </w:r>
          </w:p>
        </w:tc>
        <w:tc>
          <w:tcPr>
            <w:tcW w:w="1561" w:type="dxa"/>
            <w:tcBorders>
              <w:top w:val="nil"/>
              <w:left w:val="nil"/>
              <w:bottom w:val="single" w:sz="8" w:space="0" w:color="auto"/>
              <w:right w:val="single" w:sz="8" w:space="0" w:color="auto"/>
            </w:tcBorders>
            <w:shd w:val="clear" w:color="000000" w:fill="FFFFFF"/>
            <w:vAlign w:val="center"/>
            <w:hideMark/>
          </w:tcPr>
          <w:p w14:paraId="3BD3C59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216</w:t>
            </w:r>
          </w:p>
        </w:tc>
        <w:tc>
          <w:tcPr>
            <w:tcW w:w="1225" w:type="dxa"/>
            <w:tcBorders>
              <w:top w:val="nil"/>
              <w:left w:val="nil"/>
              <w:bottom w:val="single" w:sz="8" w:space="0" w:color="auto"/>
              <w:right w:val="single" w:sz="8" w:space="0" w:color="auto"/>
            </w:tcBorders>
            <w:shd w:val="clear" w:color="000000" w:fill="FFFFFF"/>
            <w:vAlign w:val="center"/>
            <w:hideMark/>
          </w:tcPr>
          <w:p w14:paraId="464F974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766A864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216</w:t>
            </w:r>
          </w:p>
        </w:tc>
        <w:tc>
          <w:tcPr>
            <w:tcW w:w="948" w:type="dxa"/>
            <w:tcBorders>
              <w:top w:val="nil"/>
              <w:left w:val="nil"/>
              <w:bottom w:val="single" w:sz="8" w:space="0" w:color="auto"/>
              <w:right w:val="single" w:sz="8" w:space="0" w:color="auto"/>
            </w:tcBorders>
            <w:shd w:val="clear" w:color="auto" w:fill="auto"/>
            <w:hideMark/>
          </w:tcPr>
          <w:p w14:paraId="6FAF5B8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557AB0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F49FD8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490A5F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0AE14641" w14:textId="77777777" w:rsidTr="00ED0F80">
        <w:trPr>
          <w:trHeight w:val="205"/>
        </w:trPr>
        <w:tc>
          <w:tcPr>
            <w:tcW w:w="1363" w:type="dxa"/>
            <w:tcBorders>
              <w:top w:val="nil"/>
              <w:left w:val="single" w:sz="8" w:space="0" w:color="auto"/>
              <w:bottom w:val="nil"/>
              <w:right w:val="single" w:sz="8" w:space="0" w:color="auto"/>
            </w:tcBorders>
            <w:shd w:val="clear" w:color="auto" w:fill="auto"/>
            <w:vAlign w:val="center"/>
            <w:hideMark/>
          </w:tcPr>
          <w:p w14:paraId="11E845D2"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ПМ 03</w:t>
            </w:r>
          </w:p>
        </w:tc>
        <w:tc>
          <w:tcPr>
            <w:tcW w:w="4722" w:type="dxa"/>
            <w:tcBorders>
              <w:top w:val="nil"/>
              <w:left w:val="nil"/>
              <w:bottom w:val="single" w:sz="8" w:space="0" w:color="auto"/>
              <w:right w:val="single" w:sz="8" w:space="0" w:color="auto"/>
            </w:tcBorders>
            <w:shd w:val="clear" w:color="auto" w:fill="auto"/>
            <w:vAlign w:val="center"/>
            <w:hideMark/>
          </w:tcPr>
          <w:p w14:paraId="16CB4B9A"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Контроль качества готовых изделий из композиционных материалов</w:t>
            </w:r>
          </w:p>
        </w:tc>
        <w:tc>
          <w:tcPr>
            <w:tcW w:w="1304" w:type="dxa"/>
            <w:tcBorders>
              <w:top w:val="nil"/>
              <w:left w:val="nil"/>
              <w:bottom w:val="single" w:sz="8" w:space="0" w:color="auto"/>
              <w:right w:val="single" w:sz="8" w:space="0" w:color="auto"/>
            </w:tcBorders>
            <w:shd w:val="clear" w:color="auto" w:fill="auto"/>
            <w:vAlign w:val="center"/>
            <w:hideMark/>
          </w:tcPr>
          <w:p w14:paraId="1020234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1561" w:type="dxa"/>
            <w:tcBorders>
              <w:top w:val="nil"/>
              <w:left w:val="nil"/>
              <w:bottom w:val="single" w:sz="8" w:space="0" w:color="auto"/>
              <w:right w:val="single" w:sz="8" w:space="0" w:color="auto"/>
            </w:tcBorders>
            <w:shd w:val="clear" w:color="auto" w:fill="auto"/>
            <w:vAlign w:val="center"/>
            <w:hideMark/>
          </w:tcPr>
          <w:p w14:paraId="3BF5DD1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188</w:t>
            </w:r>
          </w:p>
        </w:tc>
        <w:tc>
          <w:tcPr>
            <w:tcW w:w="1225" w:type="dxa"/>
            <w:tcBorders>
              <w:top w:val="nil"/>
              <w:left w:val="nil"/>
              <w:bottom w:val="single" w:sz="8" w:space="0" w:color="auto"/>
              <w:right w:val="single" w:sz="8" w:space="0" w:color="auto"/>
            </w:tcBorders>
            <w:shd w:val="clear" w:color="000000" w:fill="FFFFFF"/>
            <w:vAlign w:val="center"/>
            <w:hideMark/>
          </w:tcPr>
          <w:p w14:paraId="62309393"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144</w:t>
            </w:r>
          </w:p>
        </w:tc>
        <w:tc>
          <w:tcPr>
            <w:tcW w:w="948" w:type="dxa"/>
            <w:tcBorders>
              <w:top w:val="nil"/>
              <w:left w:val="nil"/>
              <w:bottom w:val="single" w:sz="8" w:space="0" w:color="auto"/>
              <w:right w:val="single" w:sz="8" w:space="0" w:color="auto"/>
            </w:tcBorders>
            <w:shd w:val="clear" w:color="000000" w:fill="FFFFFF"/>
            <w:vAlign w:val="center"/>
            <w:hideMark/>
          </w:tcPr>
          <w:p w14:paraId="7C9A59C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72</w:t>
            </w:r>
          </w:p>
        </w:tc>
        <w:tc>
          <w:tcPr>
            <w:tcW w:w="948" w:type="dxa"/>
            <w:tcBorders>
              <w:top w:val="nil"/>
              <w:left w:val="nil"/>
              <w:bottom w:val="single" w:sz="8" w:space="0" w:color="auto"/>
              <w:right w:val="single" w:sz="8" w:space="0" w:color="auto"/>
            </w:tcBorders>
            <w:shd w:val="clear" w:color="000000" w:fill="FFFFFF"/>
            <w:vAlign w:val="center"/>
            <w:hideMark/>
          </w:tcPr>
          <w:p w14:paraId="4872E5EF"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vAlign w:val="center"/>
            <w:hideMark/>
          </w:tcPr>
          <w:p w14:paraId="7AEBD5F7"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vAlign w:val="center"/>
            <w:hideMark/>
          </w:tcPr>
          <w:p w14:paraId="447C644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hideMark/>
          </w:tcPr>
          <w:p w14:paraId="731F17C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2CDE591F" w14:textId="77777777" w:rsidTr="00ED0F80">
        <w:trPr>
          <w:trHeight w:val="387"/>
        </w:trPr>
        <w:tc>
          <w:tcPr>
            <w:tcW w:w="136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50EE5F"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 03.01</w:t>
            </w:r>
          </w:p>
        </w:tc>
        <w:tc>
          <w:tcPr>
            <w:tcW w:w="4722" w:type="dxa"/>
            <w:tcBorders>
              <w:top w:val="nil"/>
              <w:left w:val="nil"/>
              <w:bottom w:val="single" w:sz="8" w:space="0" w:color="auto"/>
              <w:right w:val="single" w:sz="8" w:space="0" w:color="auto"/>
            </w:tcBorders>
            <w:shd w:val="clear" w:color="auto" w:fill="auto"/>
            <w:vAlign w:val="center"/>
            <w:hideMark/>
          </w:tcPr>
          <w:p w14:paraId="5ED5ACA5"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Контроль качества готовых изделий из композиционных материалов</w:t>
            </w:r>
          </w:p>
        </w:tc>
        <w:tc>
          <w:tcPr>
            <w:tcW w:w="1304" w:type="dxa"/>
            <w:tcBorders>
              <w:top w:val="nil"/>
              <w:left w:val="nil"/>
              <w:bottom w:val="single" w:sz="8" w:space="0" w:color="auto"/>
              <w:right w:val="single" w:sz="8" w:space="0" w:color="auto"/>
            </w:tcBorders>
            <w:shd w:val="clear" w:color="000000" w:fill="FFFFFF"/>
            <w:vAlign w:val="center"/>
            <w:hideMark/>
          </w:tcPr>
          <w:p w14:paraId="464D12C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561" w:type="dxa"/>
            <w:tcBorders>
              <w:top w:val="nil"/>
              <w:left w:val="nil"/>
              <w:bottom w:val="single" w:sz="8" w:space="0" w:color="auto"/>
              <w:right w:val="single" w:sz="8" w:space="0" w:color="auto"/>
            </w:tcBorders>
            <w:shd w:val="clear" w:color="000000" w:fill="FFFFFF"/>
            <w:vAlign w:val="center"/>
            <w:hideMark/>
          </w:tcPr>
          <w:p w14:paraId="15D6382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116</w:t>
            </w:r>
          </w:p>
        </w:tc>
        <w:tc>
          <w:tcPr>
            <w:tcW w:w="1225" w:type="dxa"/>
            <w:tcBorders>
              <w:top w:val="nil"/>
              <w:left w:val="nil"/>
              <w:bottom w:val="single" w:sz="8" w:space="0" w:color="auto"/>
              <w:right w:val="single" w:sz="8" w:space="0" w:color="auto"/>
            </w:tcBorders>
            <w:shd w:val="clear" w:color="000000" w:fill="FFFFFF"/>
            <w:vAlign w:val="center"/>
            <w:hideMark/>
          </w:tcPr>
          <w:p w14:paraId="5635248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948" w:type="dxa"/>
            <w:tcBorders>
              <w:top w:val="nil"/>
              <w:left w:val="nil"/>
              <w:bottom w:val="single" w:sz="8" w:space="0" w:color="auto"/>
              <w:right w:val="single" w:sz="8" w:space="0" w:color="auto"/>
            </w:tcBorders>
            <w:shd w:val="clear" w:color="000000" w:fill="FFFFFF"/>
            <w:hideMark/>
          </w:tcPr>
          <w:p w14:paraId="4FC7529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2CB94FB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C34E56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745218F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0C9435B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0E7ECC05" w14:textId="77777777" w:rsidTr="00ED0F80">
        <w:trPr>
          <w:trHeight w:val="244"/>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690DBC59"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УП. 03</w:t>
            </w:r>
          </w:p>
        </w:tc>
        <w:tc>
          <w:tcPr>
            <w:tcW w:w="4722" w:type="dxa"/>
            <w:tcBorders>
              <w:top w:val="nil"/>
              <w:left w:val="nil"/>
              <w:bottom w:val="single" w:sz="8" w:space="0" w:color="auto"/>
              <w:right w:val="single" w:sz="8" w:space="0" w:color="auto"/>
            </w:tcBorders>
            <w:shd w:val="clear" w:color="auto" w:fill="auto"/>
            <w:vAlign w:val="center"/>
            <w:hideMark/>
          </w:tcPr>
          <w:p w14:paraId="4EFF841D"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Учебная практика</w:t>
            </w:r>
          </w:p>
        </w:tc>
        <w:tc>
          <w:tcPr>
            <w:tcW w:w="1304" w:type="dxa"/>
            <w:tcBorders>
              <w:top w:val="nil"/>
              <w:left w:val="nil"/>
              <w:bottom w:val="single" w:sz="8" w:space="0" w:color="auto"/>
              <w:right w:val="single" w:sz="8" w:space="0" w:color="auto"/>
            </w:tcBorders>
            <w:shd w:val="clear" w:color="auto" w:fill="auto"/>
            <w:vAlign w:val="center"/>
            <w:hideMark/>
          </w:tcPr>
          <w:p w14:paraId="3B7C27F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auto" w:fill="auto"/>
            <w:vAlign w:val="center"/>
            <w:hideMark/>
          </w:tcPr>
          <w:p w14:paraId="25155FD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225" w:type="dxa"/>
            <w:tcBorders>
              <w:top w:val="nil"/>
              <w:left w:val="nil"/>
              <w:bottom w:val="single" w:sz="8" w:space="0" w:color="auto"/>
              <w:right w:val="single" w:sz="8" w:space="0" w:color="auto"/>
            </w:tcBorders>
            <w:shd w:val="clear" w:color="000000" w:fill="FFFFFF"/>
            <w:vAlign w:val="center"/>
            <w:hideMark/>
          </w:tcPr>
          <w:p w14:paraId="400A3DF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63F78FB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000000" w:fill="FFFFFF"/>
            <w:hideMark/>
          </w:tcPr>
          <w:p w14:paraId="2B51EDD3"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011D78E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62B48AD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434022A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68C9B75E" w14:textId="77777777" w:rsidTr="00ED0F80">
        <w:trPr>
          <w:trHeight w:val="244"/>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3165A3C0"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ПП. 03</w:t>
            </w:r>
          </w:p>
        </w:tc>
        <w:tc>
          <w:tcPr>
            <w:tcW w:w="4722" w:type="dxa"/>
            <w:tcBorders>
              <w:top w:val="nil"/>
              <w:left w:val="nil"/>
              <w:bottom w:val="single" w:sz="8" w:space="0" w:color="auto"/>
              <w:right w:val="single" w:sz="8" w:space="0" w:color="auto"/>
            </w:tcBorders>
            <w:shd w:val="clear" w:color="auto" w:fill="auto"/>
            <w:vAlign w:val="center"/>
            <w:hideMark/>
          </w:tcPr>
          <w:p w14:paraId="2347BE9D"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Производственная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126859E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000000" w:fill="FFFFFF"/>
            <w:vAlign w:val="center"/>
            <w:hideMark/>
          </w:tcPr>
          <w:p w14:paraId="484E276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225" w:type="dxa"/>
            <w:tcBorders>
              <w:top w:val="nil"/>
              <w:left w:val="nil"/>
              <w:bottom w:val="single" w:sz="8" w:space="0" w:color="auto"/>
              <w:right w:val="single" w:sz="8" w:space="0" w:color="auto"/>
            </w:tcBorders>
            <w:shd w:val="clear" w:color="000000" w:fill="FFFFFF"/>
            <w:vAlign w:val="center"/>
            <w:hideMark/>
          </w:tcPr>
          <w:p w14:paraId="794B23A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52A40AE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000000" w:fill="FFFFFF"/>
            <w:hideMark/>
          </w:tcPr>
          <w:p w14:paraId="7A42E0C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72B75B6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7F3BA37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2DF9F21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7F14DD8B" w14:textId="77777777" w:rsidTr="00ED0F80">
        <w:trPr>
          <w:trHeight w:val="235"/>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1D8C8EE1"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ПМ 04</w:t>
            </w:r>
          </w:p>
        </w:tc>
        <w:tc>
          <w:tcPr>
            <w:tcW w:w="4722" w:type="dxa"/>
            <w:tcBorders>
              <w:top w:val="nil"/>
              <w:left w:val="nil"/>
              <w:bottom w:val="single" w:sz="8" w:space="0" w:color="auto"/>
              <w:right w:val="single" w:sz="8" w:space="0" w:color="auto"/>
            </w:tcBorders>
            <w:shd w:val="clear" w:color="000000" w:fill="FFFFFF"/>
            <w:vAlign w:val="center"/>
            <w:hideMark/>
          </w:tcPr>
          <w:p w14:paraId="34521FA3" w14:textId="7B216985" w:rsidR="00ED0F80" w:rsidRPr="00ED0F80" w:rsidRDefault="00ED0F80" w:rsidP="00521017">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Конструирование  изделий из композиционных материалов</w:t>
            </w:r>
          </w:p>
        </w:tc>
        <w:tc>
          <w:tcPr>
            <w:tcW w:w="1304" w:type="dxa"/>
            <w:tcBorders>
              <w:top w:val="nil"/>
              <w:left w:val="nil"/>
              <w:bottom w:val="single" w:sz="8" w:space="0" w:color="auto"/>
              <w:right w:val="single" w:sz="8" w:space="0" w:color="auto"/>
            </w:tcBorders>
            <w:shd w:val="clear" w:color="auto" w:fill="auto"/>
            <w:vAlign w:val="center"/>
            <w:hideMark/>
          </w:tcPr>
          <w:p w14:paraId="4D94782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432</w:t>
            </w:r>
          </w:p>
        </w:tc>
        <w:tc>
          <w:tcPr>
            <w:tcW w:w="1561" w:type="dxa"/>
            <w:tcBorders>
              <w:top w:val="nil"/>
              <w:left w:val="nil"/>
              <w:bottom w:val="single" w:sz="8" w:space="0" w:color="auto"/>
              <w:right w:val="single" w:sz="8" w:space="0" w:color="auto"/>
            </w:tcBorders>
            <w:shd w:val="clear" w:color="auto" w:fill="auto"/>
            <w:vAlign w:val="center"/>
            <w:hideMark/>
          </w:tcPr>
          <w:p w14:paraId="53D20BA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376</w:t>
            </w:r>
          </w:p>
        </w:tc>
        <w:tc>
          <w:tcPr>
            <w:tcW w:w="1225" w:type="dxa"/>
            <w:tcBorders>
              <w:top w:val="nil"/>
              <w:left w:val="nil"/>
              <w:bottom w:val="single" w:sz="8" w:space="0" w:color="auto"/>
              <w:right w:val="single" w:sz="8" w:space="0" w:color="auto"/>
            </w:tcBorders>
            <w:shd w:val="clear" w:color="auto" w:fill="auto"/>
            <w:vAlign w:val="center"/>
            <w:hideMark/>
          </w:tcPr>
          <w:p w14:paraId="3C166C0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288</w:t>
            </w:r>
          </w:p>
        </w:tc>
        <w:tc>
          <w:tcPr>
            <w:tcW w:w="948" w:type="dxa"/>
            <w:tcBorders>
              <w:top w:val="nil"/>
              <w:left w:val="nil"/>
              <w:bottom w:val="single" w:sz="8" w:space="0" w:color="auto"/>
              <w:right w:val="single" w:sz="8" w:space="0" w:color="auto"/>
            </w:tcBorders>
            <w:shd w:val="clear" w:color="auto" w:fill="auto"/>
            <w:vAlign w:val="center"/>
            <w:hideMark/>
          </w:tcPr>
          <w:p w14:paraId="4339FD6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144</w:t>
            </w:r>
          </w:p>
        </w:tc>
        <w:tc>
          <w:tcPr>
            <w:tcW w:w="948" w:type="dxa"/>
            <w:tcBorders>
              <w:top w:val="nil"/>
              <w:left w:val="nil"/>
              <w:bottom w:val="single" w:sz="8" w:space="0" w:color="auto"/>
              <w:right w:val="single" w:sz="8" w:space="0" w:color="auto"/>
            </w:tcBorders>
            <w:shd w:val="clear" w:color="auto" w:fill="auto"/>
            <w:vAlign w:val="center"/>
            <w:hideMark/>
          </w:tcPr>
          <w:p w14:paraId="22BB94F1"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vAlign w:val="center"/>
            <w:hideMark/>
          </w:tcPr>
          <w:p w14:paraId="114D9554"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vAlign w:val="center"/>
            <w:hideMark/>
          </w:tcPr>
          <w:p w14:paraId="68667EB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hideMark/>
          </w:tcPr>
          <w:p w14:paraId="3F1761E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55E073FF" w14:textId="77777777" w:rsidTr="00ED0F80">
        <w:trPr>
          <w:trHeight w:val="306"/>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5E8427E3"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 04.01</w:t>
            </w:r>
          </w:p>
        </w:tc>
        <w:tc>
          <w:tcPr>
            <w:tcW w:w="4722" w:type="dxa"/>
            <w:tcBorders>
              <w:top w:val="nil"/>
              <w:left w:val="nil"/>
              <w:bottom w:val="single" w:sz="8" w:space="0" w:color="auto"/>
              <w:right w:val="single" w:sz="8" w:space="0" w:color="auto"/>
            </w:tcBorders>
            <w:shd w:val="clear" w:color="000000" w:fill="FFFFFF"/>
            <w:vAlign w:val="center"/>
            <w:hideMark/>
          </w:tcPr>
          <w:p w14:paraId="0EFB1C30" w14:textId="1A630030" w:rsidR="00ED0F80" w:rsidRPr="00ED0F80" w:rsidRDefault="00ED0F80" w:rsidP="00521017">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Проектирование изделия из композиционных материалов</w:t>
            </w:r>
          </w:p>
        </w:tc>
        <w:tc>
          <w:tcPr>
            <w:tcW w:w="1304" w:type="dxa"/>
            <w:tcBorders>
              <w:top w:val="nil"/>
              <w:left w:val="nil"/>
              <w:bottom w:val="single" w:sz="8" w:space="0" w:color="auto"/>
              <w:right w:val="single" w:sz="8" w:space="0" w:color="auto"/>
            </w:tcBorders>
            <w:shd w:val="clear" w:color="auto" w:fill="auto"/>
            <w:vAlign w:val="center"/>
            <w:hideMark/>
          </w:tcPr>
          <w:p w14:paraId="5275266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561" w:type="dxa"/>
            <w:tcBorders>
              <w:top w:val="nil"/>
              <w:left w:val="nil"/>
              <w:bottom w:val="single" w:sz="8" w:space="0" w:color="auto"/>
              <w:right w:val="single" w:sz="8" w:space="0" w:color="auto"/>
            </w:tcBorders>
            <w:shd w:val="clear" w:color="auto" w:fill="auto"/>
            <w:vAlign w:val="center"/>
            <w:hideMark/>
          </w:tcPr>
          <w:p w14:paraId="734FAD8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116</w:t>
            </w:r>
          </w:p>
        </w:tc>
        <w:tc>
          <w:tcPr>
            <w:tcW w:w="1225" w:type="dxa"/>
            <w:tcBorders>
              <w:top w:val="nil"/>
              <w:left w:val="nil"/>
              <w:bottom w:val="single" w:sz="8" w:space="0" w:color="auto"/>
              <w:right w:val="single" w:sz="8" w:space="0" w:color="auto"/>
            </w:tcBorders>
            <w:shd w:val="clear" w:color="000000" w:fill="FFFFFF"/>
            <w:vAlign w:val="center"/>
            <w:hideMark/>
          </w:tcPr>
          <w:p w14:paraId="52C24D3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948" w:type="dxa"/>
            <w:tcBorders>
              <w:top w:val="nil"/>
              <w:left w:val="nil"/>
              <w:bottom w:val="single" w:sz="8" w:space="0" w:color="auto"/>
              <w:right w:val="single" w:sz="8" w:space="0" w:color="auto"/>
            </w:tcBorders>
            <w:shd w:val="clear" w:color="000000" w:fill="FFFFFF"/>
            <w:hideMark/>
          </w:tcPr>
          <w:p w14:paraId="03194A5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7C46B6A3"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FD977C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14D5526F"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6C81BD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740B716C" w14:textId="77777777" w:rsidTr="00ED0F80">
        <w:trPr>
          <w:trHeight w:val="598"/>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1ECEF1A1" w14:textId="77777777" w:rsidR="00ED0F80" w:rsidRPr="00ED0F80" w:rsidRDefault="00ED0F80" w:rsidP="00ED0F80">
            <w:pPr>
              <w:rPr>
                <w:rFonts w:ascii="Times New Roman" w:eastAsia="Times New Roman" w:hAnsi="Times New Roman" w:cs="Times New Roman"/>
                <w:sz w:val="20"/>
                <w:szCs w:val="20"/>
                <w:lang w:eastAsia="ru-RU"/>
              </w:rPr>
            </w:pPr>
            <w:r w:rsidRPr="00ED0F80">
              <w:rPr>
                <w:rFonts w:ascii="Times New Roman" w:eastAsia="Times New Roman" w:hAnsi="Times New Roman" w:cs="Times New Roman"/>
                <w:sz w:val="20"/>
                <w:szCs w:val="20"/>
                <w:lang w:eastAsia="ru-RU"/>
              </w:rPr>
              <w:t>МДК 04.02</w:t>
            </w:r>
          </w:p>
        </w:tc>
        <w:tc>
          <w:tcPr>
            <w:tcW w:w="4722" w:type="dxa"/>
            <w:tcBorders>
              <w:top w:val="nil"/>
              <w:left w:val="nil"/>
              <w:bottom w:val="single" w:sz="8" w:space="0" w:color="auto"/>
              <w:right w:val="single" w:sz="8" w:space="0" w:color="auto"/>
            </w:tcBorders>
            <w:shd w:val="clear" w:color="auto" w:fill="auto"/>
            <w:vAlign w:val="bottom"/>
            <w:hideMark/>
          </w:tcPr>
          <w:p w14:paraId="041867DD"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оборудованием</w:t>
            </w:r>
          </w:p>
        </w:tc>
        <w:tc>
          <w:tcPr>
            <w:tcW w:w="1304" w:type="dxa"/>
            <w:tcBorders>
              <w:top w:val="nil"/>
              <w:left w:val="nil"/>
              <w:bottom w:val="single" w:sz="8" w:space="0" w:color="auto"/>
              <w:right w:val="single" w:sz="8" w:space="0" w:color="auto"/>
            </w:tcBorders>
            <w:shd w:val="clear" w:color="000000" w:fill="FFFFFF"/>
            <w:vAlign w:val="center"/>
            <w:hideMark/>
          </w:tcPr>
          <w:p w14:paraId="3755298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561" w:type="dxa"/>
            <w:tcBorders>
              <w:top w:val="nil"/>
              <w:left w:val="nil"/>
              <w:bottom w:val="single" w:sz="8" w:space="0" w:color="auto"/>
              <w:right w:val="single" w:sz="8" w:space="0" w:color="auto"/>
            </w:tcBorders>
            <w:shd w:val="clear" w:color="000000" w:fill="FFFFFF"/>
            <w:vAlign w:val="center"/>
            <w:hideMark/>
          </w:tcPr>
          <w:p w14:paraId="592617B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116</w:t>
            </w:r>
          </w:p>
        </w:tc>
        <w:tc>
          <w:tcPr>
            <w:tcW w:w="1225" w:type="dxa"/>
            <w:tcBorders>
              <w:top w:val="nil"/>
              <w:left w:val="nil"/>
              <w:bottom w:val="single" w:sz="8" w:space="0" w:color="auto"/>
              <w:right w:val="single" w:sz="8" w:space="0" w:color="auto"/>
            </w:tcBorders>
            <w:shd w:val="clear" w:color="000000" w:fill="FFFFFF"/>
            <w:vAlign w:val="center"/>
            <w:hideMark/>
          </w:tcPr>
          <w:p w14:paraId="2569EB1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948" w:type="dxa"/>
            <w:tcBorders>
              <w:top w:val="nil"/>
              <w:left w:val="nil"/>
              <w:bottom w:val="single" w:sz="8" w:space="0" w:color="auto"/>
              <w:right w:val="single" w:sz="8" w:space="0" w:color="auto"/>
            </w:tcBorders>
            <w:shd w:val="clear" w:color="000000" w:fill="FFFFFF"/>
            <w:hideMark/>
          </w:tcPr>
          <w:p w14:paraId="6B6C3F4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2C52911"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0C53EBA"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A043F5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4FFE90F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203E8D12" w14:textId="77777777" w:rsidTr="00ED0F80">
        <w:trPr>
          <w:trHeight w:val="244"/>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760B3072"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УП. 04</w:t>
            </w:r>
          </w:p>
        </w:tc>
        <w:tc>
          <w:tcPr>
            <w:tcW w:w="4722" w:type="dxa"/>
            <w:tcBorders>
              <w:top w:val="nil"/>
              <w:left w:val="nil"/>
              <w:bottom w:val="single" w:sz="8" w:space="0" w:color="auto"/>
              <w:right w:val="single" w:sz="8" w:space="0" w:color="auto"/>
            </w:tcBorders>
            <w:shd w:val="clear" w:color="000000" w:fill="FFFFFF"/>
            <w:vAlign w:val="center"/>
            <w:hideMark/>
          </w:tcPr>
          <w:p w14:paraId="264E7B21"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Учебная практика</w:t>
            </w:r>
          </w:p>
        </w:tc>
        <w:tc>
          <w:tcPr>
            <w:tcW w:w="1304" w:type="dxa"/>
            <w:tcBorders>
              <w:top w:val="nil"/>
              <w:left w:val="nil"/>
              <w:bottom w:val="single" w:sz="8" w:space="0" w:color="auto"/>
              <w:right w:val="single" w:sz="8" w:space="0" w:color="auto"/>
            </w:tcBorders>
            <w:shd w:val="clear" w:color="auto" w:fill="auto"/>
            <w:vAlign w:val="center"/>
            <w:hideMark/>
          </w:tcPr>
          <w:p w14:paraId="2BD6624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561" w:type="dxa"/>
            <w:tcBorders>
              <w:top w:val="nil"/>
              <w:left w:val="nil"/>
              <w:bottom w:val="single" w:sz="8" w:space="0" w:color="auto"/>
              <w:right w:val="single" w:sz="8" w:space="0" w:color="auto"/>
            </w:tcBorders>
            <w:shd w:val="clear" w:color="auto" w:fill="auto"/>
            <w:vAlign w:val="center"/>
            <w:hideMark/>
          </w:tcPr>
          <w:p w14:paraId="5A84131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1225" w:type="dxa"/>
            <w:tcBorders>
              <w:top w:val="nil"/>
              <w:left w:val="nil"/>
              <w:bottom w:val="single" w:sz="8" w:space="0" w:color="auto"/>
              <w:right w:val="single" w:sz="8" w:space="0" w:color="auto"/>
            </w:tcBorders>
            <w:shd w:val="clear" w:color="000000" w:fill="FFFFFF"/>
            <w:vAlign w:val="center"/>
            <w:hideMark/>
          </w:tcPr>
          <w:p w14:paraId="17DDD53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34487F3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36</w:t>
            </w:r>
          </w:p>
        </w:tc>
        <w:tc>
          <w:tcPr>
            <w:tcW w:w="948" w:type="dxa"/>
            <w:tcBorders>
              <w:top w:val="nil"/>
              <w:left w:val="nil"/>
              <w:bottom w:val="single" w:sz="8" w:space="0" w:color="auto"/>
              <w:right w:val="single" w:sz="8" w:space="0" w:color="auto"/>
            </w:tcBorders>
            <w:shd w:val="clear" w:color="000000" w:fill="FFFFFF"/>
            <w:hideMark/>
          </w:tcPr>
          <w:p w14:paraId="5C45F0B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0231A1F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451F144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45A1E0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50CE8758" w14:textId="77777777" w:rsidTr="00ED0F80">
        <w:trPr>
          <w:trHeight w:val="244"/>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1AB6AA8E"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ПП. 04</w:t>
            </w:r>
          </w:p>
        </w:tc>
        <w:tc>
          <w:tcPr>
            <w:tcW w:w="4722" w:type="dxa"/>
            <w:tcBorders>
              <w:top w:val="nil"/>
              <w:left w:val="nil"/>
              <w:bottom w:val="single" w:sz="8" w:space="0" w:color="auto"/>
              <w:right w:val="single" w:sz="8" w:space="0" w:color="auto"/>
            </w:tcBorders>
            <w:shd w:val="clear" w:color="000000" w:fill="FFFFFF"/>
            <w:vAlign w:val="center"/>
            <w:hideMark/>
          </w:tcPr>
          <w:p w14:paraId="6CB9DA35"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Производственная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30F50E2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561" w:type="dxa"/>
            <w:tcBorders>
              <w:top w:val="nil"/>
              <w:left w:val="nil"/>
              <w:bottom w:val="single" w:sz="8" w:space="0" w:color="auto"/>
              <w:right w:val="single" w:sz="8" w:space="0" w:color="auto"/>
            </w:tcBorders>
            <w:shd w:val="clear" w:color="000000" w:fill="FFFFFF"/>
            <w:vAlign w:val="center"/>
            <w:hideMark/>
          </w:tcPr>
          <w:p w14:paraId="442DB5F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225" w:type="dxa"/>
            <w:tcBorders>
              <w:top w:val="nil"/>
              <w:left w:val="nil"/>
              <w:bottom w:val="single" w:sz="8" w:space="0" w:color="auto"/>
              <w:right w:val="single" w:sz="8" w:space="0" w:color="auto"/>
            </w:tcBorders>
            <w:shd w:val="clear" w:color="000000" w:fill="FFFFFF"/>
            <w:vAlign w:val="center"/>
            <w:hideMark/>
          </w:tcPr>
          <w:p w14:paraId="28AB2BA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49B6C53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948" w:type="dxa"/>
            <w:tcBorders>
              <w:top w:val="nil"/>
              <w:left w:val="nil"/>
              <w:bottom w:val="single" w:sz="8" w:space="0" w:color="auto"/>
              <w:right w:val="single" w:sz="8" w:space="0" w:color="auto"/>
            </w:tcBorders>
            <w:shd w:val="clear" w:color="000000" w:fill="FFFFFF"/>
            <w:hideMark/>
          </w:tcPr>
          <w:p w14:paraId="03B7B7A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A0C524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05BCA5B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12E1AF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w:t>
            </w:r>
          </w:p>
        </w:tc>
      </w:tr>
      <w:tr w:rsidR="00ED0F80" w:rsidRPr="00ED0F80" w14:paraId="4D00AF87" w14:textId="77777777" w:rsidTr="00ED0F80">
        <w:trPr>
          <w:trHeight w:val="674"/>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1E2B2B97"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ПМ 05</w:t>
            </w:r>
          </w:p>
        </w:tc>
        <w:tc>
          <w:tcPr>
            <w:tcW w:w="4722" w:type="dxa"/>
            <w:tcBorders>
              <w:top w:val="nil"/>
              <w:left w:val="nil"/>
              <w:bottom w:val="single" w:sz="8" w:space="0" w:color="auto"/>
              <w:right w:val="single" w:sz="8" w:space="0" w:color="auto"/>
            </w:tcBorders>
            <w:shd w:val="clear" w:color="000000" w:fill="FFFFFF"/>
            <w:vAlign w:val="center"/>
            <w:hideMark/>
          </w:tcPr>
          <w:p w14:paraId="7933F38E" w14:textId="747E8B16" w:rsidR="00ED0F80" w:rsidRPr="00ED0F80" w:rsidRDefault="00ED0F80" w:rsidP="00521017">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Разработка технологических процессов изготовления изделий из композиционных материалов</w:t>
            </w:r>
          </w:p>
        </w:tc>
        <w:tc>
          <w:tcPr>
            <w:tcW w:w="1304" w:type="dxa"/>
            <w:tcBorders>
              <w:top w:val="nil"/>
              <w:left w:val="nil"/>
              <w:bottom w:val="single" w:sz="8" w:space="0" w:color="auto"/>
              <w:right w:val="single" w:sz="8" w:space="0" w:color="auto"/>
            </w:tcBorders>
            <w:shd w:val="clear" w:color="auto" w:fill="auto"/>
            <w:vAlign w:val="center"/>
            <w:hideMark/>
          </w:tcPr>
          <w:p w14:paraId="5913752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396</w:t>
            </w:r>
          </w:p>
        </w:tc>
        <w:tc>
          <w:tcPr>
            <w:tcW w:w="1561" w:type="dxa"/>
            <w:tcBorders>
              <w:top w:val="nil"/>
              <w:left w:val="nil"/>
              <w:bottom w:val="single" w:sz="8" w:space="0" w:color="auto"/>
              <w:right w:val="single" w:sz="8" w:space="0" w:color="auto"/>
            </w:tcBorders>
            <w:shd w:val="clear" w:color="auto" w:fill="auto"/>
            <w:vAlign w:val="center"/>
            <w:hideMark/>
          </w:tcPr>
          <w:p w14:paraId="5A82995C"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362</w:t>
            </w:r>
          </w:p>
        </w:tc>
        <w:tc>
          <w:tcPr>
            <w:tcW w:w="1225" w:type="dxa"/>
            <w:tcBorders>
              <w:top w:val="nil"/>
              <w:left w:val="nil"/>
              <w:bottom w:val="single" w:sz="8" w:space="0" w:color="auto"/>
              <w:right w:val="single" w:sz="8" w:space="0" w:color="auto"/>
            </w:tcBorders>
            <w:shd w:val="clear" w:color="auto" w:fill="auto"/>
            <w:vAlign w:val="center"/>
            <w:hideMark/>
          </w:tcPr>
          <w:p w14:paraId="5F4234BD"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180</w:t>
            </w:r>
          </w:p>
        </w:tc>
        <w:tc>
          <w:tcPr>
            <w:tcW w:w="948" w:type="dxa"/>
            <w:tcBorders>
              <w:top w:val="nil"/>
              <w:left w:val="nil"/>
              <w:bottom w:val="single" w:sz="8" w:space="0" w:color="auto"/>
              <w:right w:val="single" w:sz="8" w:space="0" w:color="auto"/>
            </w:tcBorders>
            <w:shd w:val="clear" w:color="auto" w:fill="auto"/>
            <w:vAlign w:val="center"/>
            <w:hideMark/>
          </w:tcPr>
          <w:p w14:paraId="09EE1A18"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948" w:type="dxa"/>
            <w:tcBorders>
              <w:top w:val="nil"/>
              <w:left w:val="nil"/>
              <w:bottom w:val="single" w:sz="8" w:space="0" w:color="auto"/>
              <w:right w:val="single" w:sz="8" w:space="0" w:color="auto"/>
            </w:tcBorders>
            <w:shd w:val="clear" w:color="auto" w:fill="auto"/>
            <w:vAlign w:val="center"/>
            <w:hideMark/>
          </w:tcPr>
          <w:p w14:paraId="0E6BBF9F"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30</w:t>
            </w:r>
          </w:p>
        </w:tc>
        <w:tc>
          <w:tcPr>
            <w:tcW w:w="948" w:type="dxa"/>
            <w:tcBorders>
              <w:top w:val="nil"/>
              <w:left w:val="nil"/>
              <w:bottom w:val="single" w:sz="8" w:space="0" w:color="auto"/>
              <w:right w:val="single" w:sz="8" w:space="0" w:color="auto"/>
            </w:tcBorders>
            <w:shd w:val="clear" w:color="auto" w:fill="auto"/>
            <w:vAlign w:val="center"/>
            <w:hideMark/>
          </w:tcPr>
          <w:p w14:paraId="56A2F361"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auto" w:fill="auto"/>
            <w:vAlign w:val="center"/>
            <w:hideMark/>
          </w:tcPr>
          <w:p w14:paraId="445FA80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0</w:t>
            </w:r>
          </w:p>
        </w:tc>
        <w:tc>
          <w:tcPr>
            <w:tcW w:w="948" w:type="dxa"/>
            <w:tcBorders>
              <w:top w:val="nil"/>
              <w:left w:val="nil"/>
              <w:bottom w:val="single" w:sz="8" w:space="0" w:color="auto"/>
              <w:right w:val="single" w:sz="8" w:space="0" w:color="auto"/>
            </w:tcBorders>
            <w:shd w:val="clear" w:color="000000" w:fill="FFFFFF"/>
            <w:hideMark/>
          </w:tcPr>
          <w:p w14:paraId="24BEF66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1E0E5C5B" w14:textId="77777777" w:rsidTr="00ED0F80">
        <w:trPr>
          <w:trHeight w:val="46"/>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2E5AB884"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МДК05.01</w:t>
            </w:r>
          </w:p>
        </w:tc>
        <w:tc>
          <w:tcPr>
            <w:tcW w:w="4722" w:type="dxa"/>
            <w:tcBorders>
              <w:top w:val="nil"/>
              <w:left w:val="nil"/>
              <w:bottom w:val="single" w:sz="8" w:space="0" w:color="auto"/>
              <w:right w:val="single" w:sz="8" w:space="0" w:color="auto"/>
            </w:tcBorders>
            <w:shd w:val="clear" w:color="000000" w:fill="FFFFFF"/>
            <w:vAlign w:val="center"/>
            <w:hideMark/>
          </w:tcPr>
          <w:p w14:paraId="69657E10" w14:textId="352C92C1" w:rsidR="00ED0F80" w:rsidRPr="00ED0F80" w:rsidRDefault="00ED0F80" w:rsidP="00521017">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Разработка технологических процессов изготовления изделий из композиционных материалов</w:t>
            </w:r>
          </w:p>
        </w:tc>
        <w:tc>
          <w:tcPr>
            <w:tcW w:w="1304" w:type="dxa"/>
            <w:tcBorders>
              <w:top w:val="nil"/>
              <w:left w:val="nil"/>
              <w:bottom w:val="single" w:sz="8" w:space="0" w:color="auto"/>
              <w:right w:val="single" w:sz="8" w:space="0" w:color="auto"/>
            </w:tcBorders>
            <w:shd w:val="clear" w:color="auto" w:fill="auto"/>
            <w:vAlign w:val="center"/>
            <w:hideMark/>
          </w:tcPr>
          <w:p w14:paraId="75A20B0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1561" w:type="dxa"/>
            <w:tcBorders>
              <w:top w:val="nil"/>
              <w:left w:val="nil"/>
              <w:bottom w:val="single" w:sz="8" w:space="0" w:color="auto"/>
              <w:right w:val="single" w:sz="8" w:space="0" w:color="auto"/>
            </w:tcBorders>
            <w:shd w:val="clear" w:color="auto" w:fill="auto"/>
            <w:vAlign w:val="center"/>
            <w:hideMark/>
          </w:tcPr>
          <w:p w14:paraId="648EA00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88</w:t>
            </w:r>
          </w:p>
        </w:tc>
        <w:tc>
          <w:tcPr>
            <w:tcW w:w="1225" w:type="dxa"/>
            <w:tcBorders>
              <w:top w:val="nil"/>
              <w:left w:val="nil"/>
              <w:bottom w:val="single" w:sz="8" w:space="0" w:color="auto"/>
              <w:right w:val="single" w:sz="8" w:space="0" w:color="auto"/>
            </w:tcBorders>
            <w:shd w:val="clear" w:color="000000" w:fill="FFFFFF"/>
            <w:vAlign w:val="center"/>
            <w:hideMark/>
          </w:tcPr>
          <w:p w14:paraId="4E9E104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108</w:t>
            </w:r>
          </w:p>
        </w:tc>
        <w:tc>
          <w:tcPr>
            <w:tcW w:w="948" w:type="dxa"/>
            <w:tcBorders>
              <w:top w:val="nil"/>
              <w:left w:val="nil"/>
              <w:bottom w:val="single" w:sz="8" w:space="0" w:color="auto"/>
              <w:right w:val="single" w:sz="8" w:space="0" w:color="auto"/>
            </w:tcBorders>
            <w:shd w:val="clear" w:color="000000" w:fill="FFFFFF"/>
            <w:hideMark/>
          </w:tcPr>
          <w:p w14:paraId="20E31E34"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440A836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20</w:t>
            </w:r>
          </w:p>
        </w:tc>
        <w:tc>
          <w:tcPr>
            <w:tcW w:w="948" w:type="dxa"/>
            <w:tcBorders>
              <w:top w:val="nil"/>
              <w:left w:val="nil"/>
              <w:bottom w:val="single" w:sz="8" w:space="0" w:color="auto"/>
              <w:right w:val="single" w:sz="8" w:space="0" w:color="auto"/>
            </w:tcBorders>
            <w:shd w:val="clear" w:color="000000" w:fill="FFFFFF"/>
            <w:hideMark/>
          </w:tcPr>
          <w:p w14:paraId="625F464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7C17FF69"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FAE556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46F13AED" w14:textId="77777777" w:rsidTr="00ED0F80">
        <w:trPr>
          <w:trHeight w:val="446"/>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27F9DB0A"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lastRenderedPageBreak/>
              <w:t>МДК 05.02</w:t>
            </w:r>
          </w:p>
        </w:tc>
        <w:tc>
          <w:tcPr>
            <w:tcW w:w="4722" w:type="dxa"/>
            <w:tcBorders>
              <w:top w:val="nil"/>
              <w:left w:val="nil"/>
              <w:bottom w:val="single" w:sz="8" w:space="0" w:color="auto"/>
              <w:right w:val="single" w:sz="8" w:space="0" w:color="auto"/>
            </w:tcBorders>
            <w:shd w:val="clear" w:color="000000" w:fill="FFFFFF"/>
            <w:vAlign w:val="center"/>
            <w:hideMark/>
          </w:tcPr>
          <w:p w14:paraId="3754C927" w14:textId="0BADAB07" w:rsidR="00ED0F80" w:rsidRPr="00ED0F80" w:rsidRDefault="00ED0F80" w:rsidP="00521017">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Проведение оценки экономической эффективности изготовления изделий из композиционных материалов</w:t>
            </w:r>
          </w:p>
        </w:tc>
        <w:tc>
          <w:tcPr>
            <w:tcW w:w="1304" w:type="dxa"/>
            <w:tcBorders>
              <w:top w:val="nil"/>
              <w:left w:val="nil"/>
              <w:bottom w:val="single" w:sz="8" w:space="0" w:color="auto"/>
              <w:right w:val="single" w:sz="8" w:space="0" w:color="auto"/>
            </w:tcBorders>
            <w:shd w:val="clear" w:color="000000" w:fill="FFFFFF"/>
            <w:vAlign w:val="center"/>
            <w:hideMark/>
          </w:tcPr>
          <w:p w14:paraId="4AB5B1B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000000" w:fill="FFFFFF"/>
            <w:vAlign w:val="center"/>
            <w:hideMark/>
          </w:tcPr>
          <w:p w14:paraId="376E829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58</w:t>
            </w:r>
          </w:p>
        </w:tc>
        <w:tc>
          <w:tcPr>
            <w:tcW w:w="1225" w:type="dxa"/>
            <w:tcBorders>
              <w:top w:val="nil"/>
              <w:left w:val="nil"/>
              <w:bottom w:val="single" w:sz="8" w:space="0" w:color="auto"/>
              <w:right w:val="single" w:sz="8" w:space="0" w:color="auto"/>
            </w:tcBorders>
            <w:shd w:val="clear" w:color="000000" w:fill="FFFFFF"/>
            <w:vAlign w:val="center"/>
            <w:hideMark/>
          </w:tcPr>
          <w:p w14:paraId="2594593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000000" w:fill="FFFFFF"/>
            <w:vAlign w:val="center"/>
            <w:hideMark/>
          </w:tcPr>
          <w:p w14:paraId="472F203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75F4CA2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10</w:t>
            </w:r>
          </w:p>
        </w:tc>
        <w:tc>
          <w:tcPr>
            <w:tcW w:w="948" w:type="dxa"/>
            <w:tcBorders>
              <w:top w:val="nil"/>
              <w:left w:val="nil"/>
              <w:bottom w:val="single" w:sz="8" w:space="0" w:color="auto"/>
              <w:right w:val="single" w:sz="8" w:space="0" w:color="auto"/>
            </w:tcBorders>
            <w:shd w:val="clear" w:color="000000" w:fill="FFFFFF"/>
            <w:hideMark/>
          </w:tcPr>
          <w:p w14:paraId="4AFB4B8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258C3C8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0FFBB8E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41C5A177" w14:textId="77777777" w:rsidTr="00ED0F80">
        <w:trPr>
          <w:trHeight w:val="244"/>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2F6E7B1A"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УП. 05</w:t>
            </w:r>
          </w:p>
        </w:tc>
        <w:tc>
          <w:tcPr>
            <w:tcW w:w="4722" w:type="dxa"/>
            <w:tcBorders>
              <w:top w:val="nil"/>
              <w:left w:val="nil"/>
              <w:bottom w:val="single" w:sz="8" w:space="0" w:color="auto"/>
              <w:right w:val="single" w:sz="8" w:space="0" w:color="auto"/>
            </w:tcBorders>
            <w:shd w:val="clear" w:color="000000" w:fill="FFFFFF"/>
            <w:vAlign w:val="center"/>
            <w:hideMark/>
          </w:tcPr>
          <w:p w14:paraId="3C756897"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Учебная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7F3A420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561" w:type="dxa"/>
            <w:tcBorders>
              <w:top w:val="nil"/>
              <w:left w:val="nil"/>
              <w:bottom w:val="single" w:sz="8" w:space="0" w:color="auto"/>
              <w:right w:val="single" w:sz="8" w:space="0" w:color="auto"/>
            </w:tcBorders>
            <w:shd w:val="clear" w:color="000000" w:fill="FFFFFF"/>
            <w:vAlign w:val="center"/>
            <w:hideMark/>
          </w:tcPr>
          <w:p w14:paraId="7903997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1225" w:type="dxa"/>
            <w:tcBorders>
              <w:top w:val="nil"/>
              <w:left w:val="nil"/>
              <w:bottom w:val="single" w:sz="8" w:space="0" w:color="auto"/>
              <w:right w:val="single" w:sz="8" w:space="0" w:color="auto"/>
            </w:tcBorders>
            <w:shd w:val="clear" w:color="000000" w:fill="FFFFFF"/>
            <w:vAlign w:val="center"/>
            <w:hideMark/>
          </w:tcPr>
          <w:p w14:paraId="1A249BB1"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0975A73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72</w:t>
            </w:r>
          </w:p>
        </w:tc>
        <w:tc>
          <w:tcPr>
            <w:tcW w:w="948" w:type="dxa"/>
            <w:tcBorders>
              <w:top w:val="nil"/>
              <w:left w:val="nil"/>
              <w:bottom w:val="single" w:sz="8" w:space="0" w:color="auto"/>
              <w:right w:val="single" w:sz="8" w:space="0" w:color="auto"/>
            </w:tcBorders>
            <w:shd w:val="clear" w:color="000000" w:fill="FFFFFF"/>
            <w:hideMark/>
          </w:tcPr>
          <w:p w14:paraId="019C177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C3CCBB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236091D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4AC6A57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21393EE6" w14:textId="77777777" w:rsidTr="00ED0F80">
        <w:trPr>
          <w:trHeight w:val="244"/>
        </w:trPr>
        <w:tc>
          <w:tcPr>
            <w:tcW w:w="1363" w:type="dxa"/>
            <w:tcBorders>
              <w:top w:val="nil"/>
              <w:left w:val="single" w:sz="8" w:space="0" w:color="auto"/>
              <w:bottom w:val="single" w:sz="8" w:space="0" w:color="auto"/>
              <w:right w:val="single" w:sz="8" w:space="0" w:color="auto"/>
            </w:tcBorders>
            <w:shd w:val="clear" w:color="000000" w:fill="FFFFFF"/>
            <w:vAlign w:val="center"/>
            <w:hideMark/>
          </w:tcPr>
          <w:p w14:paraId="55D01BA9"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ПП. 05</w:t>
            </w:r>
          </w:p>
        </w:tc>
        <w:tc>
          <w:tcPr>
            <w:tcW w:w="4722" w:type="dxa"/>
            <w:tcBorders>
              <w:top w:val="nil"/>
              <w:left w:val="nil"/>
              <w:bottom w:val="single" w:sz="8" w:space="0" w:color="auto"/>
              <w:right w:val="single" w:sz="8" w:space="0" w:color="auto"/>
            </w:tcBorders>
            <w:shd w:val="clear" w:color="000000" w:fill="FFFFFF"/>
            <w:vAlign w:val="center"/>
            <w:hideMark/>
          </w:tcPr>
          <w:p w14:paraId="2BC1FC89" w14:textId="77777777" w:rsidR="00ED0F80" w:rsidRPr="00ED0F80" w:rsidRDefault="00ED0F80" w:rsidP="00ED0F80">
            <w:pP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Производственная практика</w:t>
            </w:r>
          </w:p>
        </w:tc>
        <w:tc>
          <w:tcPr>
            <w:tcW w:w="1304" w:type="dxa"/>
            <w:tcBorders>
              <w:top w:val="nil"/>
              <w:left w:val="nil"/>
              <w:bottom w:val="single" w:sz="8" w:space="0" w:color="auto"/>
              <w:right w:val="single" w:sz="8" w:space="0" w:color="auto"/>
            </w:tcBorders>
            <w:shd w:val="clear" w:color="000000" w:fill="FFFFFF"/>
            <w:vAlign w:val="center"/>
            <w:hideMark/>
          </w:tcPr>
          <w:p w14:paraId="4C01DAF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561" w:type="dxa"/>
            <w:tcBorders>
              <w:top w:val="nil"/>
              <w:left w:val="nil"/>
              <w:bottom w:val="single" w:sz="8" w:space="0" w:color="auto"/>
              <w:right w:val="single" w:sz="8" w:space="0" w:color="auto"/>
            </w:tcBorders>
            <w:shd w:val="clear" w:color="000000" w:fill="FFFFFF"/>
            <w:vAlign w:val="center"/>
            <w:hideMark/>
          </w:tcPr>
          <w:p w14:paraId="7E398B8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1225" w:type="dxa"/>
            <w:tcBorders>
              <w:top w:val="nil"/>
              <w:left w:val="nil"/>
              <w:bottom w:val="single" w:sz="8" w:space="0" w:color="auto"/>
              <w:right w:val="single" w:sz="8" w:space="0" w:color="auto"/>
            </w:tcBorders>
            <w:shd w:val="clear" w:color="000000" w:fill="FFFFFF"/>
            <w:vAlign w:val="center"/>
            <w:hideMark/>
          </w:tcPr>
          <w:p w14:paraId="00AB499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4632BD2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144</w:t>
            </w:r>
          </w:p>
        </w:tc>
        <w:tc>
          <w:tcPr>
            <w:tcW w:w="948" w:type="dxa"/>
            <w:tcBorders>
              <w:top w:val="nil"/>
              <w:left w:val="nil"/>
              <w:bottom w:val="single" w:sz="8" w:space="0" w:color="auto"/>
              <w:right w:val="single" w:sz="8" w:space="0" w:color="auto"/>
            </w:tcBorders>
            <w:shd w:val="clear" w:color="000000" w:fill="FFFFFF"/>
            <w:hideMark/>
          </w:tcPr>
          <w:p w14:paraId="238F942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634763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35A6E23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5E41E69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2-3</w:t>
            </w:r>
          </w:p>
        </w:tc>
      </w:tr>
      <w:tr w:rsidR="00ED0F80" w:rsidRPr="00ED0F80" w14:paraId="3B9C3892" w14:textId="77777777" w:rsidTr="00ED0F80">
        <w:trPr>
          <w:trHeight w:val="244"/>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C2ECEEE"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ПА.01</w:t>
            </w:r>
          </w:p>
        </w:tc>
        <w:tc>
          <w:tcPr>
            <w:tcW w:w="4722" w:type="dxa"/>
            <w:tcBorders>
              <w:top w:val="nil"/>
              <w:left w:val="nil"/>
              <w:bottom w:val="single" w:sz="8" w:space="0" w:color="auto"/>
              <w:right w:val="single" w:sz="8" w:space="0" w:color="auto"/>
            </w:tcBorders>
            <w:shd w:val="clear" w:color="auto" w:fill="auto"/>
            <w:vAlign w:val="center"/>
            <w:hideMark/>
          </w:tcPr>
          <w:p w14:paraId="1AC53DFB"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Промежуточная аттестация</w:t>
            </w:r>
          </w:p>
        </w:tc>
        <w:tc>
          <w:tcPr>
            <w:tcW w:w="1304" w:type="dxa"/>
            <w:tcBorders>
              <w:top w:val="nil"/>
              <w:left w:val="nil"/>
              <w:bottom w:val="single" w:sz="8" w:space="0" w:color="auto"/>
              <w:right w:val="single" w:sz="8" w:space="0" w:color="auto"/>
            </w:tcBorders>
            <w:shd w:val="clear" w:color="000000" w:fill="FFFFFF"/>
            <w:vAlign w:val="center"/>
            <w:hideMark/>
          </w:tcPr>
          <w:p w14:paraId="1BE77E8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1561" w:type="dxa"/>
            <w:tcBorders>
              <w:top w:val="nil"/>
              <w:left w:val="nil"/>
              <w:bottom w:val="single" w:sz="8" w:space="0" w:color="auto"/>
              <w:right w:val="single" w:sz="8" w:space="0" w:color="auto"/>
            </w:tcBorders>
            <w:shd w:val="clear" w:color="000000" w:fill="FFFFFF"/>
            <w:vAlign w:val="center"/>
            <w:hideMark/>
          </w:tcPr>
          <w:p w14:paraId="1AEDF1A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1225" w:type="dxa"/>
            <w:tcBorders>
              <w:top w:val="nil"/>
              <w:left w:val="nil"/>
              <w:bottom w:val="single" w:sz="8" w:space="0" w:color="auto"/>
              <w:right w:val="single" w:sz="8" w:space="0" w:color="auto"/>
            </w:tcBorders>
            <w:shd w:val="clear" w:color="000000" w:fill="FFFFFF"/>
            <w:vAlign w:val="center"/>
            <w:hideMark/>
          </w:tcPr>
          <w:p w14:paraId="355CBA7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416A011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1AB84FA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2BD4AF6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hideMark/>
          </w:tcPr>
          <w:p w14:paraId="195903C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948" w:type="dxa"/>
            <w:tcBorders>
              <w:top w:val="nil"/>
              <w:left w:val="nil"/>
              <w:bottom w:val="single" w:sz="8" w:space="0" w:color="auto"/>
              <w:right w:val="single" w:sz="8" w:space="0" w:color="auto"/>
            </w:tcBorders>
            <w:shd w:val="clear" w:color="000000" w:fill="FFFFFF"/>
            <w:hideMark/>
          </w:tcPr>
          <w:p w14:paraId="06F3374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1-3</w:t>
            </w:r>
          </w:p>
        </w:tc>
      </w:tr>
      <w:tr w:rsidR="00ED0F80" w:rsidRPr="00ED0F80" w14:paraId="6E23A0E0" w14:textId="77777777" w:rsidTr="00ED0F80">
        <w:trPr>
          <w:trHeight w:val="212"/>
        </w:trPr>
        <w:tc>
          <w:tcPr>
            <w:tcW w:w="6086"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7332FF18"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04" w:type="dxa"/>
            <w:tcBorders>
              <w:top w:val="nil"/>
              <w:left w:val="nil"/>
              <w:bottom w:val="single" w:sz="8" w:space="0" w:color="auto"/>
              <w:right w:val="single" w:sz="8" w:space="0" w:color="auto"/>
            </w:tcBorders>
            <w:shd w:val="clear" w:color="auto" w:fill="auto"/>
            <w:hideMark/>
          </w:tcPr>
          <w:p w14:paraId="0671358E"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1296</w:t>
            </w:r>
          </w:p>
        </w:tc>
        <w:tc>
          <w:tcPr>
            <w:tcW w:w="1561" w:type="dxa"/>
            <w:tcBorders>
              <w:top w:val="nil"/>
              <w:left w:val="nil"/>
              <w:bottom w:val="single" w:sz="8" w:space="0" w:color="auto"/>
              <w:right w:val="single" w:sz="8" w:space="0" w:color="auto"/>
            </w:tcBorders>
            <w:shd w:val="clear" w:color="auto" w:fill="auto"/>
            <w:hideMark/>
          </w:tcPr>
          <w:p w14:paraId="4020498D"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1036</w:t>
            </w:r>
          </w:p>
        </w:tc>
        <w:tc>
          <w:tcPr>
            <w:tcW w:w="1225" w:type="dxa"/>
            <w:tcBorders>
              <w:top w:val="nil"/>
              <w:left w:val="nil"/>
              <w:bottom w:val="single" w:sz="8" w:space="0" w:color="auto"/>
              <w:right w:val="single" w:sz="8" w:space="0" w:color="auto"/>
            </w:tcBorders>
            <w:shd w:val="clear" w:color="auto" w:fill="auto"/>
            <w:hideMark/>
          </w:tcPr>
          <w:p w14:paraId="31B26C3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4EDF9C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8934C69"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5E7362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2165AFA"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EAD019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1-3</w:t>
            </w:r>
          </w:p>
        </w:tc>
      </w:tr>
      <w:tr w:rsidR="00ED0F80" w:rsidRPr="00ED0F80" w14:paraId="38C573BF" w14:textId="77777777" w:rsidTr="00ED0F80">
        <w:trPr>
          <w:trHeight w:val="477"/>
        </w:trPr>
        <w:tc>
          <w:tcPr>
            <w:tcW w:w="1363" w:type="dxa"/>
            <w:tcBorders>
              <w:top w:val="nil"/>
              <w:left w:val="single" w:sz="8" w:space="0" w:color="auto"/>
              <w:bottom w:val="single" w:sz="8" w:space="0" w:color="auto"/>
              <w:right w:val="single" w:sz="8" w:space="0" w:color="auto"/>
            </w:tcBorders>
            <w:shd w:val="clear" w:color="auto" w:fill="auto"/>
            <w:hideMark/>
          </w:tcPr>
          <w:p w14:paraId="67DF9E18"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 </w:t>
            </w:r>
          </w:p>
        </w:tc>
        <w:tc>
          <w:tcPr>
            <w:tcW w:w="4722" w:type="dxa"/>
            <w:tcBorders>
              <w:top w:val="nil"/>
              <w:left w:val="nil"/>
              <w:bottom w:val="single" w:sz="8" w:space="0" w:color="auto"/>
              <w:right w:val="single" w:sz="8" w:space="0" w:color="auto"/>
            </w:tcBorders>
            <w:shd w:val="clear" w:color="auto" w:fill="auto"/>
            <w:hideMark/>
          </w:tcPr>
          <w:p w14:paraId="08C0EE24" w14:textId="77777777" w:rsidR="00ED0F80" w:rsidRPr="00ED0F80" w:rsidRDefault="00ED0F80" w:rsidP="00ED0F80">
            <w:pPr>
              <w:jc w:val="both"/>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tc>
        <w:tc>
          <w:tcPr>
            <w:tcW w:w="1304" w:type="dxa"/>
            <w:tcBorders>
              <w:top w:val="nil"/>
              <w:left w:val="nil"/>
              <w:bottom w:val="single" w:sz="8" w:space="0" w:color="auto"/>
              <w:right w:val="single" w:sz="8" w:space="0" w:color="auto"/>
            </w:tcBorders>
            <w:shd w:val="clear" w:color="auto" w:fill="auto"/>
            <w:hideMark/>
          </w:tcPr>
          <w:p w14:paraId="6C7C925F"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648</w:t>
            </w:r>
          </w:p>
        </w:tc>
        <w:tc>
          <w:tcPr>
            <w:tcW w:w="1561" w:type="dxa"/>
            <w:tcBorders>
              <w:top w:val="nil"/>
              <w:left w:val="nil"/>
              <w:bottom w:val="single" w:sz="8" w:space="0" w:color="auto"/>
              <w:right w:val="single" w:sz="8" w:space="0" w:color="auto"/>
            </w:tcBorders>
            <w:shd w:val="clear" w:color="auto" w:fill="auto"/>
            <w:hideMark/>
          </w:tcPr>
          <w:p w14:paraId="020848AB"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518</w:t>
            </w:r>
          </w:p>
        </w:tc>
        <w:tc>
          <w:tcPr>
            <w:tcW w:w="1225" w:type="dxa"/>
            <w:tcBorders>
              <w:top w:val="nil"/>
              <w:left w:val="nil"/>
              <w:bottom w:val="single" w:sz="8" w:space="0" w:color="auto"/>
              <w:right w:val="single" w:sz="8" w:space="0" w:color="auto"/>
            </w:tcBorders>
            <w:shd w:val="clear" w:color="auto" w:fill="auto"/>
            <w:hideMark/>
          </w:tcPr>
          <w:p w14:paraId="12D868DE"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133BCE9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8713B5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AFE533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9CA6FD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632752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r>
      <w:tr w:rsidR="00ED0F80" w:rsidRPr="00ED0F80" w14:paraId="32C2AAC3" w14:textId="77777777" w:rsidTr="00ED0F80">
        <w:trPr>
          <w:trHeight w:val="477"/>
        </w:trPr>
        <w:tc>
          <w:tcPr>
            <w:tcW w:w="1363" w:type="dxa"/>
            <w:tcBorders>
              <w:top w:val="nil"/>
              <w:left w:val="single" w:sz="8" w:space="0" w:color="auto"/>
              <w:bottom w:val="single" w:sz="8" w:space="0" w:color="auto"/>
              <w:right w:val="single" w:sz="8" w:space="0" w:color="auto"/>
            </w:tcBorders>
            <w:shd w:val="clear" w:color="auto" w:fill="auto"/>
            <w:hideMark/>
          </w:tcPr>
          <w:p w14:paraId="09F635AA" w14:textId="77777777" w:rsidR="00ED0F80" w:rsidRPr="00ED0F80" w:rsidRDefault="00ED0F80" w:rsidP="00ED0F80">
            <w:pPr>
              <w:jc w:val="both"/>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4722" w:type="dxa"/>
            <w:tcBorders>
              <w:top w:val="nil"/>
              <w:left w:val="nil"/>
              <w:bottom w:val="single" w:sz="8" w:space="0" w:color="auto"/>
              <w:right w:val="single" w:sz="8" w:space="0" w:color="auto"/>
            </w:tcBorders>
            <w:shd w:val="clear" w:color="auto" w:fill="auto"/>
            <w:hideMark/>
          </w:tcPr>
          <w:p w14:paraId="457574FA" w14:textId="77777777" w:rsidR="00ED0F80" w:rsidRPr="00ED0F80" w:rsidRDefault="00ED0F80" w:rsidP="00ED0F80">
            <w:pPr>
              <w:jc w:val="both"/>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304" w:type="dxa"/>
            <w:tcBorders>
              <w:top w:val="nil"/>
              <w:left w:val="nil"/>
              <w:bottom w:val="single" w:sz="8" w:space="0" w:color="auto"/>
              <w:right w:val="single" w:sz="8" w:space="0" w:color="auto"/>
            </w:tcBorders>
            <w:shd w:val="clear" w:color="auto" w:fill="auto"/>
            <w:hideMark/>
          </w:tcPr>
          <w:p w14:paraId="461579D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648</w:t>
            </w:r>
          </w:p>
        </w:tc>
        <w:tc>
          <w:tcPr>
            <w:tcW w:w="1561" w:type="dxa"/>
            <w:tcBorders>
              <w:top w:val="nil"/>
              <w:left w:val="nil"/>
              <w:bottom w:val="single" w:sz="8" w:space="0" w:color="auto"/>
              <w:right w:val="single" w:sz="8" w:space="0" w:color="auto"/>
            </w:tcBorders>
            <w:shd w:val="clear" w:color="auto" w:fill="auto"/>
            <w:hideMark/>
          </w:tcPr>
          <w:p w14:paraId="40EFA02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518</w:t>
            </w:r>
          </w:p>
        </w:tc>
        <w:tc>
          <w:tcPr>
            <w:tcW w:w="1225" w:type="dxa"/>
            <w:tcBorders>
              <w:top w:val="nil"/>
              <w:left w:val="nil"/>
              <w:bottom w:val="single" w:sz="8" w:space="0" w:color="auto"/>
              <w:right w:val="single" w:sz="8" w:space="0" w:color="auto"/>
            </w:tcBorders>
            <w:shd w:val="clear" w:color="auto" w:fill="auto"/>
            <w:hideMark/>
          </w:tcPr>
          <w:p w14:paraId="43DF7505"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E9928E4"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04C29823"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8531A0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6719876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596C81F6"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r>
      <w:tr w:rsidR="00ED0F80" w:rsidRPr="00ED0F80" w14:paraId="05FB5A0A" w14:textId="77777777" w:rsidTr="00ED0F80">
        <w:trPr>
          <w:trHeight w:val="244"/>
        </w:trPr>
        <w:tc>
          <w:tcPr>
            <w:tcW w:w="1363" w:type="dxa"/>
            <w:tcBorders>
              <w:top w:val="nil"/>
              <w:left w:val="single" w:sz="8" w:space="0" w:color="auto"/>
              <w:bottom w:val="single" w:sz="8" w:space="0" w:color="auto"/>
              <w:right w:val="single" w:sz="8" w:space="0" w:color="auto"/>
            </w:tcBorders>
            <w:shd w:val="clear" w:color="auto" w:fill="auto"/>
            <w:hideMark/>
          </w:tcPr>
          <w:p w14:paraId="711DBFFF"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ГИА.00</w:t>
            </w:r>
          </w:p>
        </w:tc>
        <w:tc>
          <w:tcPr>
            <w:tcW w:w="4722" w:type="dxa"/>
            <w:tcBorders>
              <w:top w:val="nil"/>
              <w:left w:val="nil"/>
              <w:bottom w:val="single" w:sz="8" w:space="0" w:color="auto"/>
              <w:right w:val="single" w:sz="8" w:space="0" w:color="auto"/>
            </w:tcBorders>
            <w:shd w:val="clear" w:color="auto" w:fill="auto"/>
            <w:hideMark/>
          </w:tcPr>
          <w:p w14:paraId="1D5B8C94" w14:textId="77777777" w:rsidR="00ED0F80" w:rsidRPr="00ED0F80" w:rsidRDefault="00ED0F80" w:rsidP="00ED0F80">
            <w:pPr>
              <w:jc w:val="both"/>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Государственная итоговая аттестация</w:t>
            </w:r>
          </w:p>
        </w:tc>
        <w:tc>
          <w:tcPr>
            <w:tcW w:w="1304" w:type="dxa"/>
            <w:tcBorders>
              <w:top w:val="nil"/>
              <w:left w:val="nil"/>
              <w:bottom w:val="single" w:sz="8" w:space="0" w:color="auto"/>
              <w:right w:val="single" w:sz="8" w:space="0" w:color="auto"/>
            </w:tcBorders>
            <w:shd w:val="clear" w:color="auto" w:fill="auto"/>
            <w:hideMark/>
          </w:tcPr>
          <w:p w14:paraId="5C2CD5D1"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1561" w:type="dxa"/>
            <w:tcBorders>
              <w:top w:val="nil"/>
              <w:left w:val="nil"/>
              <w:bottom w:val="single" w:sz="8" w:space="0" w:color="auto"/>
              <w:right w:val="single" w:sz="8" w:space="0" w:color="auto"/>
            </w:tcBorders>
            <w:shd w:val="clear" w:color="auto" w:fill="auto"/>
            <w:hideMark/>
          </w:tcPr>
          <w:p w14:paraId="3F139AC7"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216</w:t>
            </w:r>
          </w:p>
        </w:tc>
        <w:tc>
          <w:tcPr>
            <w:tcW w:w="1225" w:type="dxa"/>
            <w:tcBorders>
              <w:top w:val="nil"/>
              <w:left w:val="nil"/>
              <w:bottom w:val="single" w:sz="8" w:space="0" w:color="auto"/>
              <w:right w:val="single" w:sz="8" w:space="0" w:color="auto"/>
            </w:tcBorders>
            <w:shd w:val="clear" w:color="auto" w:fill="auto"/>
            <w:hideMark/>
          </w:tcPr>
          <w:p w14:paraId="6E2594B0"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32C6205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5D2B15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2EEA68B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1C0161C"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auto" w:fill="auto"/>
            <w:hideMark/>
          </w:tcPr>
          <w:p w14:paraId="711D2402"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3</w:t>
            </w:r>
          </w:p>
        </w:tc>
      </w:tr>
      <w:tr w:rsidR="00ED0F80" w:rsidRPr="00ED0F80" w14:paraId="02195A4E" w14:textId="77777777" w:rsidTr="00ED0F80">
        <w:trPr>
          <w:trHeight w:val="244"/>
        </w:trPr>
        <w:tc>
          <w:tcPr>
            <w:tcW w:w="608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6B9E81C" w14:textId="77777777" w:rsidR="00ED0F80" w:rsidRPr="00ED0F80" w:rsidRDefault="00ED0F80" w:rsidP="00ED0F80">
            <w:pP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Итого:</w:t>
            </w:r>
          </w:p>
        </w:tc>
        <w:tc>
          <w:tcPr>
            <w:tcW w:w="1304" w:type="dxa"/>
            <w:tcBorders>
              <w:top w:val="nil"/>
              <w:left w:val="nil"/>
              <w:bottom w:val="single" w:sz="8" w:space="0" w:color="auto"/>
              <w:right w:val="single" w:sz="8" w:space="0" w:color="auto"/>
            </w:tcBorders>
            <w:shd w:val="clear" w:color="auto" w:fill="auto"/>
            <w:vAlign w:val="center"/>
            <w:hideMark/>
          </w:tcPr>
          <w:p w14:paraId="750A2FAB"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4464</w:t>
            </w:r>
          </w:p>
        </w:tc>
        <w:tc>
          <w:tcPr>
            <w:tcW w:w="1561" w:type="dxa"/>
            <w:tcBorders>
              <w:top w:val="nil"/>
              <w:left w:val="nil"/>
              <w:bottom w:val="single" w:sz="8" w:space="0" w:color="auto"/>
              <w:right w:val="single" w:sz="8" w:space="0" w:color="auto"/>
            </w:tcBorders>
            <w:shd w:val="clear" w:color="auto" w:fill="auto"/>
            <w:vAlign w:val="center"/>
            <w:hideMark/>
          </w:tcPr>
          <w:p w14:paraId="22D3A77D"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3210</w:t>
            </w:r>
          </w:p>
        </w:tc>
        <w:tc>
          <w:tcPr>
            <w:tcW w:w="1225" w:type="dxa"/>
            <w:tcBorders>
              <w:top w:val="nil"/>
              <w:left w:val="nil"/>
              <w:bottom w:val="single" w:sz="8" w:space="0" w:color="auto"/>
              <w:right w:val="single" w:sz="8" w:space="0" w:color="auto"/>
            </w:tcBorders>
            <w:shd w:val="clear" w:color="auto" w:fill="auto"/>
            <w:vAlign w:val="center"/>
            <w:hideMark/>
          </w:tcPr>
          <w:p w14:paraId="2CCD1D56"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2052</w:t>
            </w:r>
          </w:p>
        </w:tc>
        <w:tc>
          <w:tcPr>
            <w:tcW w:w="948" w:type="dxa"/>
            <w:tcBorders>
              <w:top w:val="nil"/>
              <w:left w:val="nil"/>
              <w:bottom w:val="single" w:sz="8" w:space="0" w:color="auto"/>
              <w:right w:val="single" w:sz="8" w:space="0" w:color="auto"/>
            </w:tcBorders>
            <w:shd w:val="clear" w:color="auto" w:fill="auto"/>
            <w:vAlign w:val="center"/>
            <w:hideMark/>
          </w:tcPr>
          <w:p w14:paraId="53EB2530"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900</w:t>
            </w:r>
          </w:p>
        </w:tc>
        <w:tc>
          <w:tcPr>
            <w:tcW w:w="948" w:type="dxa"/>
            <w:tcBorders>
              <w:top w:val="nil"/>
              <w:left w:val="nil"/>
              <w:bottom w:val="single" w:sz="8" w:space="0" w:color="auto"/>
              <w:right w:val="single" w:sz="8" w:space="0" w:color="auto"/>
            </w:tcBorders>
            <w:shd w:val="clear" w:color="auto" w:fill="auto"/>
            <w:vAlign w:val="center"/>
            <w:hideMark/>
          </w:tcPr>
          <w:p w14:paraId="7EFE7E12"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60</w:t>
            </w:r>
          </w:p>
        </w:tc>
        <w:tc>
          <w:tcPr>
            <w:tcW w:w="948" w:type="dxa"/>
            <w:tcBorders>
              <w:top w:val="nil"/>
              <w:left w:val="nil"/>
              <w:bottom w:val="single" w:sz="8" w:space="0" w:color="auto"/>
              <w:right w:val="single" w:sz="8" w:space="0" w:color="auto"/>
            </w:tcBorders>
            <w:shd w:val="clear" w:color="auto" w:fill="auto"/>
            <w:vAlign w:val="center"/>
            <w:hideMark/>
          </w:tcPr>
          <w:p w14:paraId="04377E5D"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c>
          <w:tcPr>
            <w:tcW w:w="948" w:type="dxa"/>
            <w:tcBorders>
              <w:top w:val="nil"/>
              <w:left w:val="nil"/>
              <w:bottom w:val="single" w:sz="8" w:space="0" w:color="auto"/>
              <w:right w:val="single" w:sz="8" w:space="0" w:color="auto"/>
            </w:tcBorders>
            <w:shd w:val="clear" w:color="000000" w:fill="FFFFFF"/>
            <w:vAlign w:val="center"/>
            <w:hideMark/>
          </w:tcPr>
          <w:p w14:paraId="5FF77925" w14:textId="77777777" w:rsidR="00ED0F80" w:rsidRPr="00ED0F80" w:rsidRDefault="00ED0F80" w:rsidP="00ED0F80">
            <w:pPr>
              <w:jc w:val="center"/>
              <w:rPr>
                <w:rFonts w:ascii="Times New Roman" w:eastAsia="Times New Roman" w:hAnsi="Times New Roman" w:cs="Times New Roman"/>
                <w:b/>
                <w:bCs/>
                <w:color w:val="000000"/>
                <w:sz w:val="20"/>
                <w:szCs w:val="20"/>
                <w:lang w:eastAsia="ru-RU"/>
              </w:rPr>
            </w:pPr>
            <w:r w:rsidRPr="00ED0F80">
              <w:rPr>
                <w:rFonts w:ascii="Times New Roman" w:eastAsia="Times New Roman" w:hAnsi="Times New Roman" w:cs="Times New Roman"/>
                <w:b/>
                <w:bCs/>
                <w:color w:val="000000"/>
                <w:sz w:val="20"/>
                <w:szCs w:val="20"/>
                <w:lang w:eastAsia="ru-RU"/>
              </w:rPr>
              <w:t>216</w:t>
            </w:r>
          </w:p>
        </w:tc>
        <w:tc>
          <w:tcPr>
            <w:tcW w:w="948" w:type="dxa"/>
            <w:tcBorders>
              <w:top w:val="nil"/>
              <w:left w:val="nil"/>
              <w:bottom w:val="single" w:sz="8" w:space="0" w:color="auto"/>
              <w:right w:val="single" w:sz="8" w:space="0" w:color="auto"/>
            </w:tcBorders>
            <w:shd w:val="clear" w:color="auto" w:fill="auto"/>
            <w:vAlign w:val="center"/>
            <w:hideMark/>
          </w:tcPr>
          <w:p w14:paraId="33EF6598" w14:textId="77777777" w:rsidR="00ED0F80" w:rsidRPr="00ED0F80" w:rsidRDefault="00ED0F80" w:rsidP="00ED0F80">
            <w:pPr>
              <w:jc w:val="center"/>
              <w:rPr>
                <w:rFonts w:ascii="Times New Roman" w:eastAsia="Times New Roman" w:hAnsi="Times New Roman" w:cs="Times New Roman"/>
                <w:color w:val="000000"/>
                <w:sz w:val="20"/>
                <w:szCs w:val="20"/>
                <w:lang w:eastAsia="ru-RU"/>
              </w:rPr>
            </w:pPr>
            <w:r w:rsidRPr="00ED0F80">
              <w:rPr>
                <w:rFonts w:ascii="Times New Roman" w:eastAsia="Times New Roman" w:hAnsi="Times New Roman" w:cs="Times New Roman"/>
                <w:color w:val="000000"/>
                <w:sz w:val="20"/>
                <w:szCs w:val="20"/>
                <w:lang w:eastAsia="ru-RU"/>
              </w:rPr>
              <w:t> </w:t>
            </w:r>
          </w:p>
        </w:tc>
      </w:tr>
    </w:tbl>
    <w:p w14:paraId="38AE439E" w14:textId="77777777" w:rsidR="00151715" w:rsidRDefault="00151715"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36" w:name="_Toc149572869"/>
      <w:bookmarkStart w:id="37" w:name="_Toc128660446"/>
      <w:bookmarkStart w:id="38" w:name="_Toc128660700"/>
      <w:bookmarkEnd w:id="31"/>
      <w:r>
        <w:rPr>
          <w:bCs/>
        </w:rPr>
        <w:br w:type="page"/>
      </w:r>
    </w:p>
    <w:p w14:paraId="5CD6EFB1" w14:textId="77777777" w:rsidR="00347FE9" w:rsidRPr="00252FFB" w:rsidRDefault="00CF51AE" w:rsidP="00252FFB">
      <w:pPr>
        <w:pStyle w:val="114"/>
        <w:spacing w:after="0" w:line="240" w:lineRule="auto"/>
        <w:rPr>
          <w:bCs/>
        </w:rPr>
      </w:pPr>
      <w:bookmarkStart w:id="39"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1"/>
      </w:r>
      <w:bookmarkEnd w:id="36"/>
      <w:bookmarkEnd w:id="39"/>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0"/>
        <w:gridCol w:w="296"/>
        <w:gridCol w:w="243"/>
        <w:gridCol w:w="243"/>
        <w:gridCol w:w="243"/>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79"/>
      </w:tblGrid>
      <w:tr w:rsidR="00AA385F" w:rsidRPr="00B02813" w14:paraId="57337C1C" w14:textId="77777777" w:rsidTr="00147F06">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147F06">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147F06">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147F06" w:rsidRPr="00B02813" w14:paraId="65928FE5" w14:textId="77777777" w:rsidTr="00147F06">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79646"/>
            <w:noWrap/>
            <w:vAlign w:val="center"/>
          </w:tcPr>
          <w:p w14:paraId="0E8CD29E" w14:textId="19991F40"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78A0C2"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7D37B80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D9C823E" w14:textId="77777777" w:rsidR="00147F06" w:rsidRPr="00B02813" w:rsidRDefault="00147F06" w:rsidP="00147F06">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83D754A" w14:textId="77777777" w:rsidR="00147F06" w:rsidRPr="00B02813" w:rsidRDefault="00147F06" w:rsidP="00147F06">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8C97FE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53BDF6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4F7997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732A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79646"/>
            <w:noWrap/>
            <w:vAlign w:val="center"/>
          </w:tcPr>
          <w:p w14:paraId="4E6FC591" w14:textId="5A032FDB"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FB2FC8"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550EF3" w:rsidRPr="00B02813" w14:paraId="2A2EEB81" w14:textId="77777777" w:rsidTr="007A25A1">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147F06" w:rsidRPr="00B02813" w:rsidRDefault="00147F06" w:rsidP="00147F06">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29CBAF3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60E11DA"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147F06" w:rsidRPr="00B02813" w:rsidRDefault="00147F06" w:rsidP="00147F06">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shd w:val="clear" w:color="000000" w:fill="F79646"/>
            <w:noWrap/>
            <w:vAlign w:val="center"/>
          </w:tcPr>
          <w:p w14:paraId="12A439A6" w14:textId="4858D494"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4446C2"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147F06" w:rsidRPr="00B02813" w:rsidRDefault="00147F06" w:rsidP="00147F06">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147F06" w:rsidRPr="00B02813" w:rsidRDefault="00147F06" w:rsidP="00147F06">
            <w:pPr>
              <w:rPr>
                <w:rFonts w:ascii="Times New Roman" w:eastAsia="Times New Roman" w:hAnsi="Times New Roman" w:cs="Times New Roman"/>
                <w:b/>
                <w:bCs/>
                <w:sz w:val="12"/>
                <w:szCs w:val="12"/>
              </w:rPr>
            </w:pPr>
          </w:p>
        </w:tc>
      </w:tr>
      <w:tr w:rsidR="00147F06" w:rsidRPr="00B02813" w14:paraId="0CA8C888" w14:textId="77777777" w:rsidTr="00147F06">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278EAA6A"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50EC550"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2B471A6"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23E3F"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D86D893"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0B9CD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A6F48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F1DD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9335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BA3C08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1E347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21724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B2A74A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06C9D023"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07427B4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1C80EF6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D4E9C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7186CF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F1980D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06FD57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D5E67D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9C282F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626173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E56684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79646"/>
            <w:noWrap/>
            <w:vAlign w:val="center"/>
          </w:tcPr>
          <w:p w14:paraId="03EB8C4B" w14:textId="0576835D"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71CFB7"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3AA1B4"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6AE8"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40B24"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C3B25"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5D6D4"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F5B6F"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71B1"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D47E7"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C3007"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550EF3" w:rsidRPr="00B02813" w14:paraId="1DFCE16C" w14:textId="77777777" w:rsidTr="007A25A1">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147F06" w:rsidRPr="00B02813" w:rsidRDefault="00147F06" w:rsidP="00147F06">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A1921F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147F06" w:rsidRPr="00B02813" w:rsidRDefault="00147F06" w:rsidP="00147F06">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B18F1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CC338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E1ED1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51F29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6BD42CC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C772D0"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8C7433"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147F06" w:rsidRPr="00B02813" w:rsidRDefault="00147F06" w:rsidP="00147F06">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147F06" w:rsidRPr="00B02813" w:rsidRDefault="00147F06" w:rsidP="00147F06">
            <w:pPr>
              <w:rPr>
                <w:rFonts w:ascii="Times New Roman" w:eastAsia="Times New Roman" w:hAnsi="Times New Roman" w:cs="Times New Roman"/>
                <w:b/>
                <w:bCs/>
                <w:sz w:val="12"/>
                <w:szCs w:val="12"/>
              </w:rPr>
            </w:pPr>
          </w:p>
        </w:tc>
      </w:tr>
      <w:tr w:rsidR="00147F06" w:rsidRPr="00B02813" w14:paraId="094A1AD8" w14:textId="77777777" w:rsidTr="00147F06">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4784D25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4D86E1C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4A9128CC"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DD70435"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CC946E2"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50B13FF1"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AEED37F"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7348BE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35E7CB73"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1874CCF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3E85043"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125BF21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C62DE0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27EBA60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164E2AE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FD07BC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31213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D3E90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A9CED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87131F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9700C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106FFD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B5E9F9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81DE77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550EF3" w:rsidRPr="00B02813" w14:paraId="1DD674AC" w14:textId="77777777" w:rsidTr="00147F06">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147F06" w:rsidRPr="00B02813" w:rsidRDefault="00147F06" w:rsidP="00147F06">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147F06" w:rsidRPr="00B02813" w:rsidRDefault="00147F06" w:rsidP="00147F0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147F06" w:rsidRPr="00B02813" w:rsidRDefault="00147F06" w:rsidP="00147F0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D312C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147F06" w:rsidRPr="00B02813" w:rsidRDefault="00147F06" w:rsidP="00147F06">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AE10B" w14:textId="77777777" w:rsidR="00147F06" w:rsidRPr="00B02813" w:rsidRDefault="00147F06" w:rsidP="00147F0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147F06" w:rsidRPr="00B02813" w:rsidRDefault="00147F06" w:rsidP="00147F0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147F06" w:rsidRPr="00B02813" w:rsidRDefault="00147F06" w:rsidP="00147F06">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147F06" w:rsidRPr="00B02813" w:rsidRDefault="00147F06" w:rsidP="00147F06">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40"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0"/>
    </w:p>
    <w:p w14:paraId="698D8199" w14:textId="40528F37" w:rsidR="00092627" w:rsidRPr="006D0102" w:rsidRDefault="00A52A0E" w:rsidP="00252FFB">
      <w:pPr>
        <w:ind w:firstLine="709"/>
        <w:jc w:val="both"/>
        <w:rPr>
          <w:rFonts w:ascii="Times New Roman" w:hAnsi="Times New Roman" w:cs="Times New Roman"/>
          <w:sz w:val="24"/>
          <w:szCs w:val="24"/>
        </w:rPr>
      </w:pPr>
      <w:bookmarkStart w:id="41" w:name="_Hlk158130156"/>
      <w:r w:rsidRPr="006D0102">
        <w:rPr>
          <w:rFonts w:ascii="Times New Roman" w:hAnsi="Times New Roman" w:cs="Times New Roman"/>
          <w:sz w:val="24"/>
          <w:szCs w:val="24"/>
        </w:rPr>
        <w:t>Примерная р</w:t>
      </w:r>
      <w:r w:rsidR="00092627" w:rsidRPr="006D0102">
        <w:rPr>
          <w:rFonts w:ascii="Times New Roman" w:hAnsi="Times New Roman" w:cs="Times New Roman"/>
          <w:sz w:val="24"/>
          <w:szCs w:val="24"/>
        </w:rPr>
        <w:t xml:space="preserve">абочая </w:t>
      </w:r>
      <w:bookmarkEnd w:id="41"/>
      <w:r w:rsidR="00092627" w:rsidRPr="006D0102">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6D0102" w:rsidRDefault="00092627" w:rsidP="00252FFB">
      <w:pPr>
        <w:ind w:firstLine="709"/>
        <w:jc w:val="both"/>
        <w:rPr>
          <w:rFonts w:ascii="Times New Roman" w:hAnsi="Times New Roman" w:cs="Times New Roman"/>
          <w:sz w:val="24"/>
          <w:szCs w:val="24"/>
        </w:rPr>
      </w:pPr>
      <w:r w:rsidRPr="006D0102">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6D0102" w:rsidRDefault="00AA24FF" w:rsidP="00252FFB">
      <w:pPr>
        <w:ind w:firstLine="709"/>
        <w:jc w:val="both"/>
        <w:rPr>
          <w:rFonts w:ascii="Times New Roman" w:eastAsia="Times New Roman" w:hAnsi="Times New Roman" w:cs="Times New Roman"/>
          <w:sz w:val="24"/>
          <w:szCs w:val="24"/>
          <w:lang w:eastAsia="ru-RU"/>
        </w:rPr>
      </w:pPr>
      <w:r w:rsidRPr="006D0102">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Pr="006D0102" w:rsidRDefault="00AA24FF" w:rsidP="00252FFB">
      <w:pPr>
        <w:rPr>
          <w:rFonts w:ascii="Times New Roman" w:eastAsia="Times New Roman" w:hAnsi="Times New Roman" w:cs="Times New Roman"/>
        </w:rPr>
      </w:pPr>
    </w:p>
    <w:p w14:paraId="12DF7982" w14:textId="77777777" w:rsidR="00064407" w:rsidRPr="006D0102" w:rsidRDefault="00064407" w:rsidP="00252FFB">
      <w:pPr>
        <w:pStyle w:val="114"/>
        <w:spacing w:after="0" w:line="240" w:lineRule="auto"/>
        <w:rPr>
          <w:bCs/>
        </w:rPr>
      </w:pPr>
      <w:bookmarkStart w:id="42" w:name="_Toc84499246"/>
      <w:bookmarkStart w:id="43" w:name="_Toc103594002"/>
      <w:bookmarkStart w:id="44" w:name="_Toc156156504"/>
      <w:bookmarkEnd w:id="37"/>
      <w:bookmarkEnd w:id="38"/>
      <w:r w:rsidRPr="006D0102">
        <w:rPr>
          <w:bCs/>
        </w:rPr>
        <w:t>5.</w:t>
      </w:r>
      <w:r w:rsidR="00C63463" w:rsidRPr="006D0102">
        <w:rPr>
          <w:bCs/>
        </w:rPr>
        <w:t>4</w:t>
      </w:r>
      <w:r w:rsidRPr="006D0102">
        <w:rPr>
          <w:bCs/>
        </w:rPr>
        <w:t>. Примерная рабочая программа воспитания</w:t>
      </w:r>
      <w:bookmarkEnd w:id="42"/>
      <w:bookmarkEnd w:id="43"/>
      <w:r w:rsidR="00057EB0" w:rsidRPr="006D0102">
        <w:rPr>
          <w:bCs/>
        </w:rPr>
        <w:t xml:space="preserve"> </w:t>
      </w:r>
      <w:r w:rsidR="00057EB0" w:rsidRPr="006D0102">
        <w:rPr>
          <w:rFonts w:eastAsia="Times New Roman"/>
        </w:rPr>
        <w:t>и примерный календарный план воспитательной работы</w:t>
      </w:r>
      <w:bookmarkEnd w:id="44"/>
    </w:p>
    <w:p w14:paraId="22451997" w14:textId="77777777" w:rsidR="00FB4FB6" w:rsidRPr="006D0102" w:rsidRDefault="00FB4FB6" w:rsidP="00252FFB">
      <w:pPr>
        <w:ind w:firstLine="709"/>
        <w:jc w:val="both"/>
        <w:rPr>
          <w:rFonts w:ascii="Times New Roman" w:eastAsia="Times New Roman" w:hAnsi="Times New Roman" w:cs="Times New Roman"/>
          <w:sz w:val="24"/>
          <w:szCs w:val="24"/>
        </w:rPr>
      </w:pPr>
      <w:bookmarkStart w:id="45" w:name="_Toc103594004"/>
      <w:r w:rsidRPr="006D0102">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6C412496" w:rsidR="00064407" w:rsidRPr="006D0102"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6D0102">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49A3A1F6" w14:textId="77777777" w:rsidR="007165F3" w:rsidRPr="006D0102"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Pr="006D0102" w:rsidRDefault="00E1054F" w:rsidP="00252FFB">
      <w:pPr>
        <w:pStyle w:val="114"/>
        <w:spacing w:after="0" w:line="240" w:lineRule="auto"/>
      </w:pPr>
      <w:bookmarkStart w:id="46" w:name="_Toc156156505"/>
      <w:r w:rsidRPr="006D0102">
        <w:t>5.</w:t>
      </w:r>
      <w:r w:rsidR="00C63463" w:rsidRPr="006D0102">
        <w:t>5</w:t>
      </w:r>
      <w:r w:rsidRPr="006D0102">
        <w:t xml:space="preserve"> Практическая подготовка</w:t>
      </w:r>
      <w:bookmarkEnd w:id="46"/>
    </w:p>
    <w:p w14:paraId="1DD24DD7" w14:textId="77777777" w:rsidR="00E8093C" w:rsidRPr="006D0102" w:rsidRDefault="00E8093C" w:rsidP="00252FFB">
      <w:pPr>
        <w:suppressAutoHyphens/>
        <w:ind w:firstLine="709"/>
        <w:jc w:val="both"/>
        <w:rPr>
          <w:rFonts w:ascii="Times New Roman" w:hAnsi="Times New Roman" w:cs="Times New Roman"/>
          <w:bCs/>
          <w:sz w:val="24"/>
          <w:szCs w:val="24"/>
        </w:rPr>
      </w:pPr>
      <w:r w:rsidRPr="006D0102">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6D0102">
        <w:rPr>
          <w:rFonts w:ascii="Times New Roman" w:eastAsia="Times New Roman" w:hAnsi="Times New Roman" w:cs="Times New Roman"/>
          <w:sz w:val="24"/>
          <w:szCs w:val="24"/>
        </w:rPr>
        <w:t>СПО н</w:t>
      </w:r>
      <w:r w:rsidRPr="006D0102">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6D0102" w:rsidRDefault="00E8093C" w:rsidP="00252FFB">
      <w:pPr>
        <w:suppressAutoHyphens/>
        <w:ind w:firstLine="709"/>
        <w:jc w:val="both"/>
        <w:rPr>
          <w:rFonts w:ascii="Times New Roman" w:hAnsi="Times New Roman" w:cs="Times New Roman"/>
          <w:bCs/>
          <w:sz w:val="24"/>
          <w:szCs w:val="24"/>
        </w:rPr>
      </w:pPr>
      <w:r w:rsidRPr="006D0102">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6D0102" w:rsidRDefault="00E8093C" w:rsidP="00252FFB">
      <w:pPr>
        <w:suppressAutoHyphens/>
        <w:ind w:firstLine="709"/>
        <w:jc w:val="both"/>
        <w:rPr>
          <w:rFonts w:ascii="Times New Roman" w:hAnsi="Times New Roman" w:cs="Times New Roman"/>
          <w:bCs/>
          <w:sz w:val="24"/>
          <w:szCs w:val="24"/>
        </w:rPr>
      </w:pPr>
      <w:r w:rsidRPr="006D0102">
        <w:rPr>
          <w:rFonts w:ascii="Times New Roman" w:hAnsi="Times New Roman" w:cs="Times New Roman"/>
          <w:bCs/>
          <w:sz w:val="24"/>
          <w:szCs w:val="24"/>
        </w:rPr>
        <w:t>Образовательная деятельность в форме практической подготовки:</w:t>
      </w:r>
    </w:p>
    <w:p w14:paraId="185C768E" w14:textId="27CCDE96" w:rsidR="00E8093C" w:rsidRPr="006D0102" w:rsidRDefault="00E8093C" w:rsidP="00252FFB">
      <w:pPr>
        <w:numPr>
          <w:ilvl w:val="0"/>
          <w:numId w:val="2"/>
        </w:numPr>
        <w:suppressAutoHyphens/>
        <w:ind w:left="0" w:firstLine="709"/>
        <w:jc w:val="both"/>
        <w:rPr>
          <w:rFonts w:ascii="Times New Roman" w:hAnsi="Times New Roman" w:cs="Times New Roman"/>
          <w:bCs/>
          <w:sz w:val="24"/>
          <w:szCs w:val="24"/>
        </w:rPr>
      </w:pPr>
      <w:r w:rsidRPr="006D0102">
        <w:rPr>
          <w:rFonts w:ascii="Times New Roman" w:hAnsi="Times New Roman" w:cs="Times New Roman"/>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E3CE9EC" w14:textId="77777777" w:rsidR="00E8093C" w:rsidRPr="006D0102" w:rsidRDefault="00E8093C" w:rsidP="00252FFB">
      <w:pPr>
        <w:numPr>
          <w:ilvl w:val="0"/>
          <w:numId w:val="2"/>
        </w:numPr>
        <w:suppressAutoHyphens/>
        <w:ind w:left="0" w:firstLine="709"/>
        <w:jc w:val="both"/>
        <w:rPr>
          <w:rFonts w:ascii="Times New Roman" w:hAnsi="Times New Roman" w:cs="Times New Roman"/>
          <w:bCs/>
          <w:sz w:val="24"/>
          <w:szCs w:val="24"/>
        </w:rPr>
      </w:pPr>
      <w:r w:rsidRPr="006D0102">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6D0102">
        <w:rPr>
          <w:rFonts w:ascii="Times New Roman" w:hAnsi="Times New Roman" w:cs="Times New Roman"/>
          <w:bCs/>
          <w:sz w:val="24"/>
          <w:szCs w:val="24"/>
        </w:rPr>
        <w:t xml:space="preserve"> в формате демонстрации (моделирования) практических компонентов </w:t>
      </w:r>
      <w:r w:rsidRPr="006D0102">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6D0102" w:rsidRDefault="00E8093C" w:rsidP="00252FFB">
      <w:pPr>
        <w:suppressAutoHyphens/>
        <w:ind w:firstLine="709"/>
        <w:jc w:val="both"/>
        <w:rPr>
          <w:rFonts w:ascii="Times New Roman" w:hAnsi="Times New Roman" w:cs="Times New Roman"/>
          <w:bCs/>
          <w:sz w:val="24"/>
          <w:szCs w:val="24"/>
        </w:rPr>
      </w:pPr>
      <w:r w:rsidRPr="006D0102">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Pr="006D0102"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6D0102" w:rsidRDefault="008B3336" w:rsidP="00252FFB">
      <w:pPr>
        <w:pStyle w:val="114"/>
        <w:spacing w:after="0" w:line="240" w:lineRule="auto"/>
      </w:pPr>
      <w:bookmarkStart w:id="47" w:name="_Toc156156506"/>
      <w:r w:rsidRPr="006D0102">
        <w:t>5.</w:t>
      </w:r>
      <w:r w:rsidR="00C63463" w:rsidRPr="006D0102">
        <w:t>6</w:t>
      </w:r>
      <w:r w:rsidRPr="006D0102">
        <w:t>. Государственная итоговая аттестация</w:t>
      </w:r>
      <w:bookmarkEnd w:id="47"/>
    </w:p>
    <w:p w14:paraId="58B9FE86" w14:textId="77777777" w:rsidR="008B3336" w:rsidRPr="006D0102" w:rsidRDefault="008B3336" w:rsidP="00252FFB">
      <w:pPr>
        <w:autoSpaceDE w:val="0"/>
        <w:autoSpaceDN w:val="0"/>
        <w:adjustRightInd w:val="0"/>
        <w:ind w:firstLine="709"/>
        <w:jc w:val="both"/>
        <w:rPr>
          <w:rFonts w:ascii="Times New Roman" w:hAnsi="Times New Roman" w:cs="Times New Roman"/>
          <w:color w:val="000000"/>
          <w:sz w:val="24"/>
          <w:szCs w:val="24"/>
        </w:rPr>
      </w:pPr>
      <w:r w:rsidRPr="006D0102">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6D0102" w:rsidRDefault="008B3336" w:rsidP="00252FFB">
      <w:pPr>
        <w:autoSpaceDE w:val="0"/>
        <w:autoSpaceDN w:val="0"/>
        <w:adjustRightInd w:val="0"/>
        <w:ind w:firstLine="709"/>
        <w:rPr>
          <w:rFonts w:ascii="Times New Roman" w:hAnsi="Times New Roman" w:cs="Times New Roman"/>
          <w:color w:val="000000"/>
          <w:sz w:val="24"/>
          <w:szCs w:val="24"/>
        </w:rPr>
      </w:pPr>
      <w:r w:rsidRPr="006D0102">
        <w:rPr>
          <w:rFonts w:ascii="Times New Roman" w:hAnsi="Times New Roman" w:cs="Times New Roman"/>
          <w:color w:val="000000"/>
          <w:sz w:val="24"/>
          <w:szCs w:val="24"/>
        </w:rPr>
        <w:t>Государственная итоговая аттестация обучающихся проводится в форме:</w:t>
      </w:r>
    </w:p>
    <w:p w14:paraId="5946BDF7" w14:textId="77777777" w:rsidR="00BB6523" w:rsidRPr="006D0102"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6D0102">
        <w:rPr>
          <w:rFonts w:ascii="Times New Roman" w:hAnsi="Times New Roman" w:cs="Times New Roman"/>
          <w:i/>
          <w:iCs/>
          <w:color w:val="000000"/>
          <w:sz w:val="24"/>
          <w:szCs w:val="24"/>
        </w:rPr>
        <w:t>демонстрационный экзамен</w:t>
      </w:r>
    </w:p>
    <w:p w14:paraId="09F29628" w14:textId="77777777" w:rsidR="00BB6523" w:rsidRPr="006D0102"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6D0102">
        <w:rPr>
          <w:rFonts w:ascii="Times New Roman" w:hAnsi="Times New Roman" w:cs="Times New Roman"/>
          <w:i/>
          <w:iCs/>
          <w:color w:val="000000"/>
          <w:sz w:val="24"/>
          <w:szCs w:val="24"/>
          <w:shd w:val="clear" w:color="auto" w:fill="FFFFFF"/>
        </w:rPr>
        <w:t>демонстрационный экзамен и защита дипломного проекта (работы)</w:t>
      </w:r>
      <w:r w:rsidRPr="006D0102">
        <w:rPr>
          <w:rFonts w:ascii="Times New Roman" w:hAnsi="Times New Roman" w:cs="Times New Roman"/>
          <w:i/>
          <w:iCs/>
          <w:color w:val="000000"/>
          <w:sz w:val="24"/>
          <w:szCs w:val="24"/>
        </w:rPr>
        <w:t xml:space="preserve"> </w:t>
      </w:r>
    </w:p>
    <w:p w14:paraId="3A7745D0" w14:textId="77777777" w:rsidR="00BB6523" w:rsidRPr="006D0102"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6D0102">
        <w:rPr>
          <w:rFonts w:ascii="Times New Roman" w:hAnsi="Times New Roman" w:cs="Times New Roman"/>
          <w:i/>
          <w:iCs/>
          <w:color w:val="000000"/>
          <w:sz w:val="24"/>
          <w:szCs w:val="24"/>
          <w:shd w:val="clear" w:color="auto" w:fill="FFFFFF"/>
        </w:rPr>
        <w:t>государственный экзамен и (или) защита дипломного проекта (работы)</w:t>
      </w:r>
      <w:r w:rsidRPr="006D0102">
        <w:rPr>
          <w:rFonts w:ascii="Times New Roman" w:hAnsi="Times New Roman" w:cs="Times New Roman"/>
          <w:i/>
          <w:iCs/>
          <w:color w:val="000000"/>
          <w:sz w:val="24"/>
          <w:szCs w:val="24"/>
        </w:rPr>
        <w:t xml:space="preserve"> </w:t>
      </w:r>
    </w:p>
    <w:p w14:paraId="0CBE08C5" w14:textId="77777777" w:rsidR="008B3336" w:rsidRPr="006D0102" w:rsidRDefault="008B3336" w:rsidP="00252FFB">
      <w:pPr>
        <w:autoSpaceDE w:val="0"/>
        <w:autoSpaceDN w:val="0"/>
        <w:adjustRightInd w:val="0"/>
        <w:ind w:firstLine="709"/>
        <w:rPr>
          <w:rFonts w:ascii="Times New Roman" w:hAnsi="Times New Roman" w:cs="Times New Roman"/>
          <w:color w:val="000000"/>
          <w:sz w:val="24"/>
          <w:szCs w:val="24"/>
        </w:rPr>
      </w:pPr>
      <w:r w:rsidRPr="006D0102">
        <w:rPr>
          <w:rFonts w:ascii="Times New Roman" w:hAnsi="Times New Roman" w:cs="Times New Roman"/>
          <w:i/>
          <w:iCs/>
          <w:color w:val="000000"/>
          <w:sz w:val="24"/>
          <w:szCs w:val="24"/>
        </w:rPr>
        <w:t xml:space="preserve">(формы проведения </w:t>
      </w:r>
      <w:r w:rsidR="00AC75D3" w:rsidRPr="006D0102">
        <w:rPr>
          <w:rFonts w:ascii="Times New Roman" w:hAnsi="Times New Roman" w:cs="Times New Roman"/>
          <w:i/>
          <w:iCs/>
          <w:color w:val="000000"/>
          <w:sz w:val="24"/>
          <w:szCs w:val="24"/>
        </w:rPr>
        <w:t>ГИА</w:t>
      </w:r>
      <w:r w:rsidRPr="006D0102">
        <w:rPr>
          <w:rFonts w:ascii="Times New Roman" w:hAnsi="Times New Roman" w:cs="Times New Roman"/>
          <w:i/>
          <w:iCs/>
          <w:color w:val="000000"/>
          <w:sz w:val="24"/>
          <w:szCs w:val="24"/>
        </w:rPr>
        <w:t xml:space="preserve"> указываются в соответствии с ФГОС СПО)</w:t>
      </w:r>
      <w:r w:rsidRPr="006D0102">
        <w:rPr>
          <w:rFonts w:ascii="Times New Roman" w:hAnsi="Times New Roman" w:cs="Times New Roman"/>
          <w:color w:val="000000"/>
          <w:sz w:val="24"/>
          <w:szCs w:val="24"/>
        </w:rPr>
        <w:t xml:space="preserve">. </w:t>
      </w:r>
    </w:p>
    <w:p w14:paraId="716316A0" w14:textId="77777777" w:rsidR="00487DC4" w:rsidRPr="006D0102"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6D0102">
        <w:rPr>
          <w:rFonts w:ascii="Times New Roman" w:hAnsi="Times New Roman" w:cs="Times New Roman"/>
          <w:color w:val="000000"/>
          <w:sz w:val="24"/>
          <w:szCs w:val="24"/>
        </w:rPr>
        <w:lastRenderedPageBreak/>
        <w:t xml:space="preserve">Программа </w:t>
      </w:r>
      <w:r w:rsidR="00AC75D3" w:rsidRPr="006D0102">
        <w:rPr>
          <w:rFonts w:ascii="Times New Roman" w:hAnsi="Times New Roman" w:cs="Times New Roman"/>
          <w:color w:val="000000"/>
          <w:sz w:val="24"/>
          <w:szCs w:val="24"/>
        </w:rPr>
        <w:t>ГИА</w:t>
      </w:r>
      <w:r w:rsidRPr="006D0102">
        <w:rPr>
          <w:rFonts w:ascii="Times New Roman" w:hAnsi="Times New Roman" w:cs="Times New Roman"/>
          <w:color w:val="000000"/>
          <w:sz w:val="24"/>
          <w:szCs w:val="24"/>
        </w:rPr>
        <w:t xml:space="preserve"> включает требования </w:t>
      </w:r>
      <w:r w:rsidR="00487DC4" w:rsidRPr="006D0102">
        <w:rPr>
          <w:rFonts w:ascii="Times New Roman" w:hAnsi="Times New Roman" w:cs="Times New Roman"/>
          <w:color w:val="000000"/>
          <w:sz w:val="24"/>
          <w:szCs w:val="24"/>
        </w:rPr>
        <w:t xml:space="preserve">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6D0102">
        <w:rPr>
          <w:rFonts w:ascii="Times New Roman" w:hAnsi="Times New Roman" w:cs="Times New Roman"/>
          <w:color w:val="000000"/>
          <w:sz w:val="24"/>
          <w:szCs w:val="24"/>
        </w:rPr>
        <w:t>«</w:t>
      </w:r>
      <w:r w:rsidR="00487DC4" w:rsidRPr="006D0102">
        <w:rPr>
          <w:rFonts w:ascii="Times New Roman" w:hAnsi="Times New Roman" w:cs="Times New Roman"/>
          <w:color w:val="000000"/>
          <w:sz w:val="24"/>
          <w:szCs w:val="24"/>
        </w:rPr>
        <w:t>Интернет</w:t>
      </w:r>
      <w:r w:rsidR="00C63463" w:rsidRPr="006D0102">
        <w:rPr>
          <w:rFonts w:ascii="Times New Roman" w:hAnsi="Times New Roman" w:cs="Times New Roman"/>
          <w:color w:val="000000"/>
          <w:sz w:val="24"/>
          <w:szCs w:val="24"/>
        </w:rPr>
        <w:t>»</w:t>
      </w:r>
      <w:r w:rsidR="00487DC4" w:rsidRPr="006D0102">
        <w:rPr>
          <w:rFonts w:ascii="Times New Roman" w:hAnsi="Times New Roman" w:cs="Times New Roman"/>
          <w:color w:val="000000"/>
          <w:sz w:val="24"/>
          <w:szCs w:val="24"/>
        </w:rPr>
        <w:t xml:space="preserve"> единых оценочных материалов.</w:t>
      </w:r>
    </w:p>
    <w:p w14:paraId="0167E6A6" w14:textId="77777777" w:rsidR="00487DC4" w:rsidRPr="006D0102"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6D0102">
        <w:rPr>
          <w:rFonts w:ascii="Times New Roman" w:hAnsi="Times New Roman" w:cs="Times New Roman"/>
          <w:color w:val="000000"/>
          <w:sz w:val="24"/>
          <w:szCs w:val="24"/>
        </w:rPr>
        <w:t>Примерная программа ГИА представлена в приложении 4.</w:t>
      </w:r>
    </w:p>
    <w:p w14:paraId="0A081EC9" w14:textId="77777777" w:rsidR="00487DC4" w:rsidRPr="006D0102"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sidRPr="006D0102">
        <w:rPr>
          <w:rFonts w:ascii="Times New Roman" w:eastAsia="Calibri" w:hAnsi="Times New Roman" w:cs="Times New Roman"/>
          <w:sz w:val="24"/>
          <w:szCs w:val="24"/>
        </w:rPr>
        <w:t xml:space="preserve">  </w:t>
      </w:r>
    </w:p>
    <w:p w14:paraId="7491CC80" w14:textId="77777777" w:rsidR="00064407" w:rsidRPr="006D0102" w:rsidRDefault="00064407" w:rsidP="00252FFB">
      <w:pPr>
        <w:pStyle w:val="1"/>
        <w:spacing w:before="0" w:after="0"/>
      </w:pPr>
      <w:bookmarkStart w:id="48" w:name="_Toc156156507"/>
      <w:r w:rsidRPr="006D0102">
        <w:t>Раздел 6. Примерные условия реализации образовательной программы</w:t>
      </w:r>
      <w:bookmarkEnd w:id="45"/>
      <w:bookmarkEnd w:id="48"/>
    </w:p>
    <w:p w14:paraId="185F3AC8" w14:textId="77777777" w:rsidR="00252FFB" w:rsidRPr="006D0102" w:rsidRDefault="00252FFB" w:rsidP="00252FFB">
      <w:bookmarkStart w:id="49" w:name="_Toc103594005"/>
    </w:p>
    <w:p w14:paraId="185ED8A9" w14:textId="77777777" w:rsidR="00064407" w:rsidRPr="006D0102" w:rsidRDefault="00064407" w:rsidP="00252FFB">
      <w:pPr>
        <w:pStyle w:val="114"/>
        <w:spacing w:after="0" w:line="240" w:lineRule="auto"/>
        <w:rPr>
          <w:bCs/>
        </w:rPr>
      </w:pPr>
      <w:bookmarkStart w:id="50" w:name="_Toc156156508"/>
      <w:r w:rsidRPr="006D0102">
        <w:rPr>
          <w:bCs/>
        </w:rPr>
        <w:t>6.1. </w:t>
      </w:r>
      <w:r w:rsidR="0012513E" w:rsidRPr="006D0102">
        <w:rPr>
          <w:bCs/>
        </w:rPr>
        <w:t>М</w:t>
      </w:r>
      <w:r w:rsidRPr="006D0102">
        <w:rPr>
          <w:bCs/>
        </w:rPr>
        <w:t>атериально-</w:t>
      </w:r>
      <w:r w:rsidR="0012513E" w:rsidRPr="006D0102">
        <w:rPr>
          <w:bCs/>
        </w:rPr>
        <w:t>техническое</w:t>
      </w:r>
      <w:r w:rsidR="00751213" w:rsidRPr="006D0102">
        <w:rPr>
          <w:bCs/>
        </w:rPr>
        <w:t xml:space="preserve"> и учебно-методическое </w:t>
      </w:r>
      <w:r w:rsidR="0012513E" w:rsidRPr="006D0102">
        <w:rPr>
          <w:bCs/>
        </w:rPr>
        <w:t xml:space="preserve">обеспечение </w:t>
      </w:r>
      <w:r w:rsidRPr="006D0102">
        <w:rPr>
          <w:bCs/>
        </w:rPr>
        <w:t>образовательной программы</w:t>
      </w:r>
      <w:bookmarkEnd w:id="49"/>
      <w:bookmarkEnd w:id="50"/>
    </w:p>
    <w:p w14:paraId="09AA823F" w14:textId="77777777" w:rsidR="0023723C" w:rsidRPr="006D0102" w:rsidRDefault="00B11EFB" w:rsidP="00252FFB">
      <w:pPr>
        <w:suppressAutoHyphens/>
        <w:ind w:firstLine="709"/>
        <w:jc w:val="both"/>
        <w:rPr>
          <w:rFonts w:ascii="Times New Roman" w:hAnsi="Times New Roman" w:cs="Times New Roman"/>
          <w:sz w:val="24"/>
          <w:szCs w:val="24"/>
        </w:rPr>
      </w:pPr>
      <w:r w:rsidRPr="006D0102">
        <w:rPr>
          <w:rFonts w:ascii="Times New Roman" w:hAnsi="Times New Roman" w:cs="Times New Roman"/>
          <w:sz w:val="24"/>
          <w:szCs w:val="24"/>
        </w:rPr>
        <w:t xml:space="preserve">6.1.1 </w:t>
      </w:r>
      <w:r w:rsidR="0023723C" w:rsidRPr="006D0102">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6D0102" w:rsidRDefault="00A83CF5" w:rsidP="00252FFB">
      <w:pPr>
        <w:suppressAutoHyphens/>
        <w:ind w:firstLine="709"/>
        <w:contextualSpacing/>
        <w:jc w:val="both"/>
        <w:rPr>
          <w:rFonts w:ascii="Times New Roman" w:hAnsi="Times New Roman" w:cs="Times New Roman"/>
          <w:sz w:val="24"/>
          <w:szCs w:val="24"/>
        </w:rPr>
      </w:pPr>
      <w:r w:rsidRPr="006D0102">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6D0102" w:rsidRDefault="00B11EFB" w:rsidP="00252FFB">
      <w:pPr>
        <w:suppressAutoHyphens/>
        <w:ind w:firstLine="709"/>
        <w:contextualSpacing/>
        <w:jc w:val="both"/>
        <w:rPr>
          <w:rFonts w:ascii="Times New Roman" w:hAnsi="Times New Roman" w:cs="Times New Roman"/>
          <w:bCs/>
          <w:sz w:val="24"/>
          <w:szCs w:val="24"/>
        </w:rPr>
      </w:pPr>
      <w:r w:rsidRPr="006D0102">
        <w:rPr>
          <w:rFonts w:ascii="Times New Roman" w:hAnsi="Times New Roman" w:cs="Times New Roman"/>
          <w:bCs/>
          <w:sz w:val="24"/>
          <w:szCs w:val="24"/>
        </w:rPr>
        <w:t xml:space="preserve">6.1.2 </w:t>
      </w:r>
      <w:bookmarkStart w:id="51" w:name="_Hlk158133988"/>
      <w:r w:rsidR="00064407" w:rsidRPr="006D0102">
        <w:rPr>
          <w:rFonts w:ascii="Times New Roman" w:hAnsi="Times New Roman" w:cs="Times New Roman"/>
          <w:bCs/>
          <w:sz w:val="24"/>
          <w:szCs w:val="24"/>
        </w:rPr>
        <w:t>П</w:t>
      </w:r>
      <w:r w:rsidR="00A52A0E" w:rsidRPr="006D0102">
        <w:rPr>
          <w:rFonts w:ascii="Times New Roman" w:hAnsi="Times New Roman" w:cs="Times New Roman"/>
          <w:bCs/>
          <w:sz w:val="24"/>
          <w:szCs w:val="24"/>
        </w:rPr>
        <w:t>римерный п</w:t>
      </w:r>
      <w:r w:rsidR="00064407" w:rsidRPr="006D0102">
        <w:rPr>
          <w:rFonts w:ascii="Times New Roman" w:hAnsi="Times New Roman" w:cs="Times New Roman"/>
          <w:bCs/>
          <w:sz w:val="24"/>
          <w:szCs w:val="24"/>
        </w:rPr>
        <w:t xml:space="preserve">еречень </w:t>
      </w:r>
      <w:bookmarkEnd w:id="51"/>
      <w:r w:rsidR="00064407" w:rsidRPr="006D0102">
        <w:rPr>
          <w:rFonts w:ascii="Times New Roman" w:hAnsi="Times New Roman" w:cs="Times New Roman"/>
          <w:bCs/>
          <w:sz w:val="24"/>
          <w:szCs w:val="24"/>
        </w:rPr>
        <w:t>специальных помещений</w:t>
      </w:r>
      <w:r w:rsidR="0023723C" w:rsidRPr="006D0102">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6D0102" w:rsidRDefault="00064407" w:rsidP="00252FFB">
      <w:pPr>
        <w:suppressAutoHyphens/>
        <w:ind w:firstLine="709"/>
        <w:contextualSpacing/>
        <w:rPr>
          <w:rFonts w:ascii="Times New Roman" w:hAnsi="Times New Roman" w:cs="Times New Roman"/>
          <w:sz w:val="24"/>
          <w:szCs w:val="24"/>
        </w:rPr>
      </w:pPr>
      <w:r w:rsidRPr="006D0102">
        <w:rPr>
          <w:rFonts w:ascii="Times New Roman" w:hAnsi="Times New Roman" w:cs="Times New Roman"/>
          <w:sz w:val="24"/>
          <w:szCs w:val="24"/>
        </w:rPr>
        <w:t>Кабинеты:</w:t>
      </w:r>
    </w:p>
    <w:p w14:paraId="772C2654" w14:textId="730C92BF"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социально-гуманитарные дисциплины;</w:t>
      </w:r>
    </w:p>
    <w:p w14:paraId="73C76A56" w14:textId="05AFE6B0"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иностранный язык;</w:t>
      </w:r>
    </w:p>
    <w:p w14:paraId="44474EF7" w14:textId="63CBBFAF"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безопасность жизнедеятельности и охрана труда;</w:t>
      </w:r>
    </w:p>
    <w:p w14:paraId="7EAD3EF5" w14:textId="5D6A1607"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 xml:space="preserve">бережливое производство; </w:t>
      </w:r>
    </w:p>
    <w:p w14:paraId="5755260D" w14:textId="03636A1C"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инженерная графика;</w:t>
      </w:r>
    </w:p>
    <w:p w14:paraId="78A1B409" w14:textId="1F5FF9EB"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техническая механика;</w:t>
      </w:r>
    </w:p>
    <w:p w14:paraId="6E84AC03" w14:textId="27CE17AE"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материаловедение;</w:t>
      </w:r>
    </w:p>
    <w:p w14:paraId="356AF519" w14:textId="77777777" w:rsidR="000252B6" w:rsidRPr="006D0102" w:rsidRDefault="000252B6" w:rsidP="000252B6">
      <w:pPr>
        <w:ind w:firstLine="709"/>
        <w:rPr>
          <w:rFonts w:ascii="Times New Roman" w:hAnsi="Times New Roman" w:cs="Times New Roman"/>
          <w:iCs/>
          <w:sz w:val="24"/>
          <w:szCs w:val="24"/>
        </w:rPr>
      </w:pPr>
      <w:r w:rsidRPr="006D0102">
        <w:rPr>
          <w:rFonts w:ascii="Times New Roman" w:hAnsi="Times New Roman" w:cs="Times New Roman"/>
          <w:iCs/>
          <w:sz w:val="24"/>
          <w:szCs w:val="24"/>
        </w:rPr>
        <w:t>информатика и информационные технологии.</w:t>
      </w:r>
    </w:p>
    <w:p w14:paraId="7677C406" w14:textId="5FA0C323" w:rsidR="00D00C7A" w:rsidRPr="006D0102" w:rsidRDefault="00D00C7A" w:rsidP="000252B6">
      <w:pPr>
        <w:ind w:firstLine="709"/>
        <w:rPr>
          <w:rFonts w:ascii="Times New Roman" w:eastAsia="Times New Roman" w:hAnsi="Times New Roman" w:cs="Times New Roman"/>
          <w:sz w:val="24"/>
          <w:szCs w:val="24"/>
        </w:rPr>
      </w:pPr>
      <w:r w:rsidRPr="006D0102">
        <w:rPr>
          <w:rFonts w:ascii="Times New Roman" w:eastAsia="Times New Roman" w:hAnsi="Times New Roman" w:cs="Times New Roman"/>
          <w:sz w:val="24"/>
          <w:szCs w:val="24"/>
        </w:rPr>
        <w:t>Лаборатории:</w:t>
      </w:r>
    </w:p>
    <w:p w14:paraId="6B69CD0B" w14:textId="1BDC3619" w:rsidR="000252B6" w:rsidRPr="006D0102" w:rsidRDefault="000252B6" w:rsidP="000252B6">
      <w:pPr>
        <w:ind w:firstLine="709"/>
        <w:rPr>
          <w:rFonts w:ascii="Times New Roman" w:eastAsia="Times New Roman" w:hAnsi="Times New Roman" w:cs="Times New Roman"/>
          <w:iCs/>
          <w:sz w:val="24"/>
          <w:szCs w:val="24"/>
        </w:rPr>
      </w:pPr>
      <w:r w:rsidRPr="006D0102">
        <w:rPr>
          <w:rFonts w:ascii="Times New Roman" w:eastAsia="Times New Roman" w:hAnsi="Times New Roman" w:cs="Times New Roman"/>
          <w:iCs/>
          <w:sz w:val="24"/>
          <w:szCs w:val="24"/>
        </w:rPr>
        <w:t xml:space="preserve">технологии производства изделий из композиционных материалов; </w:t>
      </w:r>
    </w:p>
    <w:p w14:paraId="108397E6" w14:textId="77777777" w:rsidR="000252B6" w:rsidRPr="006D0102" w:rsidRDefault="000252B6" w:rsidP="000252B6">
      <w:pPr>
        <w:ind w:firstLine="709"/>
        <w:rPr>
          <w:rFonts w:ascii="Times New Roman" w:eastAsia="Times New Roman" w:hAnsi="Times New Roman" w:cs="Times New Roman"/>
          <w:iCs/>
          <w:sz w:val="24"/>
          <w:szCs w:val="24"/>
        </w:rPr>
      </w:pPr>
      <w:r w:rsidRPr="006D0102">
        <w:rPr>
          <w:rFonts w:ascii="Times New Roman" w:eastAsia="Times New Roman" w:hAnsi="Times New Roman" w:cs="Times New Roman"/>
          <w:iCs/>
          <w:sz w:val="24"/>
          <w:szCs w:val="24"/>
        </w:rPr>
        <w:t xml:space="preserve">автоматизированного проектирования и программирования систем ЧПУ; </w:t>
      </w:r>
    </w:p>
    <w:p w14:paraId="27995AED" w14:textId="419BBB5F" w:rsidR="00D00C7A" w:rsidRPr="006D0102" w:rsidRDefault="000252B6" w:rsidP="000252B6">
      <w:pPr>
        <w:ind w:firstLine="709"/>
        <w:rPr>
          <w:rFonts w:ascii="Times New Roman" w:eastAsia="Times New Roman" w:hAnsi="Times New Roman" w:cs="Times New Roman"/>
          <w:sz w:val="24"/>
          <w:szCs w:val="24"/>
        </w:rPr>
      </w:pPr>
      <w:r w:rsidRPr="006D0102">
        <w:rPr>
          <w:rFonts w:ascii="Times New Roman" w:eastAsia="Times New Roman" w:hAnsi="Times New Roman" w:cs="Times New Roman"/>
          <w:sz w:val="24"/>
          <w:szCs w:val="24"/>
        </w:rPr>
        <w:t>М</w:t>
      </w:r>
      <w:r w:rsidR="00D00C7A" w:rsidRPr="006D0102">
        <w:rPr>
          <w:rFonts w:ascii="Times New Roman" w:eastAsia="Times New Roman" w:hAnsi="Times New Roman" w:cs="Times New Roman"/>
          <w:sz w:val="24"/>
          <w:szCs w:val="24"/>
        </w:rPr>
        <w:t>астерские</w:t>
      </w:r>
      <w:r w:rsidR="00B11EFB" w:rsidRPr="006D0102">
        <w:rPr>
          <w:rFonts w:ascii="Times New Roman" w:eastAsia="Times New Roman" w:hAnsi="Times New Roman" w:cs="Times New Roman"/>
          <w:sz w:val="24"/>
          <w:szCs w:val="24"/>
        </w:rPr>
        <w:t>/зоны по видам работ</w:t>
      </w:r>
      <w:r w:rsidR="00D00C7A" w:rsidRPr="006D0102">
        <w:rPr>
          <w:rFonts w:ascii="Times New Roman" w:eastAsia="Times New Roman" w:hAnsi="Times New Roman" w:cs="Times New Roman"/>
          <w:sz w:val="24"/>
          <w:szCs w:val="24"/>
        </w:rPr>
        <w:t xml:space="preserve">: </w:t>
      </w:r>
    </w:p>
    <w:p w14:paraId="7C7FB2BE" w14:textId="5E59C771" w:rsidR="000252B6" w:rsidRPr="006D0102" w:rsidRDefault="000252B6" w:rsidP="000252B6">
      <w:pPr>
        <w:suppressAutoHyphens/>
        <w:ind w:firstLine="709"/>
        <w:contextualSpacing/>
        <w:rPr>
          <w:rFonts w:ascii="Times New Roman" w:eastAsia="Times New Roman" w:hAnsi="Times New Roman" w:cs="Times New Roman"/>
          <w:iCs/>
          <w:sz w:val="24"/>
          <w:szCs w:val="24"/>
        </w:rPr>
      </w:pPr>
      <w:r w:rsidRPr="006D0102">
        <w:rPr>
          <w:rFonts w:ascii="Times New Roman" w:eastAsia="Times New Roman" w:hAnsi="Times New Roman" w:cs="Times New Roman"/>
          <w:iCs/>
          <w:sz w:val="24"/>
          <w:szCs w:val="24"/>
        </w:rPr>
        <w:t>слесарная</w:t>
      </w:r>
    </w:p>
    <w:p w14:paraId="6712D644" w14:textId="386908DC" w:rsidR="000252B6" w:rsidRPr="006D0102" w:rsidRDefault="000252B6" w:rsidP="000252B6">
      <w:pPr>
        <w:suppressAutoHyphens/>
        <w:ind w:firstLine="709"/>
        <w:contextualSpacing/>
        <w:rPr>
          <w:rFonts w:ascii="Times New Roman" w:eastAsia="Times New Roman" w:hAnsi="Times New Roman" w:cs="Times New Roman"/>
          <w:iCs/>
          <w:sz w:val="24"/>
          <w:szCs w:val="24"/>
        </w:rPr>
      </w:pPr>
      <w:r w:rsidRPr="006D0102">
        <w:rPr>
          <w:rFonts w:ascii="Times New Roman" w:eastAsia="Times New Roman" w:hAnsi="Times New Roman" w:cs="Times New Roman"/>
          <w:iCs/>
          <w:sz w:val="24"/>
          <w:szCs w:val="24"/>
        </w:rPr>
        <w:t>механическая</w:t>
      </w:r>
    </w:p>
    <w:p w14:paraId="18E9BB3B" w14:textId="767E51BE" w:rsidR="00064407" w:rsidRPr="006D0102" w:rsidRDefault="00064407" w:rsidP="000252B6">
      <w:pPr>
        <w:suppressAutoHyphens/>
        <w:ind w:firstLine="709"/>
        <w:contextualSpacing/>
        <w:rPr>
          <w:rFonts w:ascii="Times New Roman" w:hAnsi="Times New Roman" w:cs="Times New Roman"/>
          <w:sz w:val="24"/>
          <w:szCs w:val="24"/>
        </w:rPr>
      </w:pPr>
      <w:r w:rsidRPr="006D0102">
        <w:rPr>
          <w:rFonts w:ascii="Times New Roman" w:hAnsi="Times New Roman" w:cs="Times New Roman"/>
          <w:sz w:val="24"/>
          <w:szCs w:val="24"/>
        </w:rPr>
        <w:t>Спортивный комплекс</w:t>
      </w:r>
      <w:r w:rsidRPr="006D0102">
        <w:rPr>
          <w:rFonts w:ascii="Times New Roman" w:hAnsi="Times New Roman" w:cs="Times New Roman"/>
          <w:sz w:val="24"/>
          <w:szCs w:val="24"/>
          <w:vertAlign w:val="superscript"/>
        </w:rPr>
        <w:footnoteReference w:id="2"/>
      </w:r>
    </w:p>
    <w:p w14:paraId="59C091E3" w14:textId="77777777" w:rsidR="00064407" w:rsidRPr="006D0102" w:rsidRDefault="00064407" w:rsidP="00252FFB">
      <w:pPr>
        <w:suppressAutoHyphens/>
        <w:ind w:firstLine="709"/>
        <w:contextualSpacing/>
        <w:rPr>
          <w:rFonts w:ascii="Times New Roman" w:hAnsi="Times New Roman" w:cs="Times New Roman"/>
          <w:sz w:val="24"/>
          <w:szCs w:val="24"/>
        </w:rPr>
      </w:pPr>
      <w:r w:rsidRPr="006D0102">
        <w:rPr>
          <w:rFonts w:ascii="Times New Roman" w:hAnsi="Times New Roman" w:cs="Times New Roman"/>
          <w:sz w:val="24"/>
          <w:szCs w:val="24"/>
        </w:rPr>
        <w:t>Залы:</w:t>
      </w:r>
    </w:p>
    <w:p w14:paraId="4BA987EF" w14:textId="77777777" w:rsidR="00064407" w:rsidRPr="006D0102"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6D0102">
        <w:rPr>
          <w:rFonts w:ascii="Times New Roman" w:hAnsi="Times New Roman" w:cs="Times New Roman"/>
          <w:sz w:val="24"/>
          <w:szCs w:val="24"/>
        </w:rPr>
        <w:t xml:space="preserve">библиотека, читальный зал с выходом в </w:t>
      </w:r>
      <w:r w:rsidR="00911281" w:rsidRPr="006D0102">
        <w:rPr>
          <w:rFonts w:ascii="Times New Roman" w:hAnsi="Times New Roman" w:cs="Times New Roman"/>
          <w:sz w:val="24"/>
          <w:szCs w:val="24"/>
        </w:rPr>
        <w:t>И</w:t>
      </w:r>
      <w:r w:rsidRPr="006D0102">
        <w:rPr>
          <w:rFonts w:ascii="Times New Roman" w:hAnsi="Times New Roman" w:cs="Times New Roman"/>
          <w:sz w:val="24"/>
          <w:szCs w:val="24"/>
        </w:rPr>
        <w:t>нтернет;</w:t>
      </w:r>
    </w:p>
    <w:p w14:paraId="41D0A6D4" w14:textId="77777777" w:rsidR="00064407" w:rsidRPr="006D0102"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6D0102">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sidRPr="006D0102">
        <w:rPr>
          <w:rFonts w:ascii="Times New Roman" w:hAnsi="Times New Roman" w:cs="Times New Roman"/>
          <w:sz w:val="24"/>
          <w:szCs w:val="24"/>
        </w:rPr>
        <w:t xml:space="preserve">6.1.3 </w:t>
      </w:r>
      <w:bookmarkStart w:id="52" w:name="_Hlk158133958"/>
      <w:r w:rsidR="003B38E2" w:rsidRPr="006D0102">
        <w:rPr>
          <w:rFonts w:ascii="Times New Roman" w:hAnsi="Times New Roman" w:cs="Times New Roman"/>
          <w:sz w:val="24"/>
          <w:szCs w:val="24"/>
        </w:rPr>
        <w:t xml:space="preserve">Минимально </w:t>
      </w:r>
      <w:bookmarkStart w:id="53" w:name="_Hlk149668648"/>
      <w:r w:rsidR="003B38E2" w:rsidRPr="006D0102">
        <w:rPr>
          <w:rFonts w:ascii="Times New Roman" w:hAnsi="Times New Roman" w:cs="Times New Roman"/>
          <w:sz w:val="24"/>
          <w:szCs w:val="24"/>
        </w:rPr>
        <w:t xml:space="preserve">необходимый для реализации </w:t>
      </w:r>
      <w:r w:rsidR="003F3003" w:rsidRPr="006D0102">
        <w:rPr>
          <w:rFonts w:ascii="Times New Roman" w:hAnsi="Times New Roman" w:cs="Times New Roman"/>
          <w:sz w:val="24"/>
          <w:szCs w:val="24"/>
        </w:rPr>
        <w:t>ОП СПО</w:t>
      </w:r>
      <w:r w:rsidR="003B38E2" w:rsidRPr="006D0102">
        <w:rPr>
          <w:rFonts w:ascii="Times New Roman" w:hAnsi="Times New Roman" w:cs="Times New Roman"/>
          <w:sz w:val="24"/>
          <w:szCs w:val="24"/>
        </w:rPr>
        <w:t xml:space="preserve"> </w:t>
      </w:r>
      <w:r w:rsidR="00A52A0E" w:rsidRPr="006D0102">
        <w:rPr>
          <w:rFonts w:ascii="Times New Roman" w:hAnsi="Times New Roman" w:cs="Times New Roman"/>
          <w:sz w:val="24"/>
          <w:szCs w:val="24"/>
        </w:rPr>
        <w:t xml:space="preserve">примерный </w:t>
      </w:r>
      <w:r w:rsidR="003B38E2" w:rsidRPr="006D0102">
        <w:rPr>
          <w:rFonts w:ascii="Times New Roman" w:hAnsi="Times New Roman" w:cs="Times New Roman"/>
          <w:sz w:val="24"/>
          <w:szCs w:val="24"/>
        </w:rPr>
        <w:t>перечень материально-технического обеспечения</w:t>
      </w:r>
      <w:r w:rsidR="00734A12" w:rsidRPr="006D0102">
        <w:rPr>
          <w:rFonts w:ascii="Times New Roman" w:hAnsi="Times New Roman" w:cs="Times New Roman"/>
          <w:sz w:val="24"/>
          <w:szCs w:val="24"/>
        </w:rPr>
        <w:t xml:space="preserve"> и </w:t>
      </w:r>
      <w:r w:rsidR="00D8569D" w:rsidRPr="006D0102">
        <w:rPr>
          <w:rFonts w:ascii="Times New Roman" w:hAnsi="Times New Roman" w:cs="Times New Roman"/>
          <w:sz w:val="24"/>
          <w:szCs w:val="24"/>
        </w:rPr>
        <w:t>примерный</w:t>
      </w:r>
      <w:bookmarkEnd w:id="52"/>
      <w:r w:rsidR="00D8569D" w:rsidRPr="006D0102">
        <w:rPr>
          <w:rFonts w:ascii="Times New Roman" w:hAnsi="Times New Roman" w:cs="Times New Roman"/>
          <w:sz w:val="24"/>
          <w:szCs w:val="24"/>
        </w:rPr>
        <w:t xml:space="preserve"> </w:t>
      </w:r>
      <w:r w:rsidR="00734A12" w:rsidRPr="006D0102">
        <w:rPr>
          <w:rFonts w:ascii="Times New Roman" w:hAnsi="Times New Roman" w:cs="Times New Roman"/>
          <w:sz w:val="24"/>
          <w:szCs w:val="24"/>
        </w:rPr>
        <w:t xml:space="preserve">перечень необходимого комплекта лицензионного </w:t>
      </w:r>
      <w:r w:rsidR="00BF485B" w:rsidRPr="006D0102">
        <w:rPr>
          <w:rFonts w:ascii="Times New Roman" w:hAnsi="Times New Roman" w:cs="Times New Roman"/>
          <w:sz w:val="24"/>
          <w:szCs w:val="24"/>
        </w:rPr>
        <w:br/>
      </w:r>
      <w:r w:rsidR="00734A12" w:rsidRPr="006D0102">
        <w:rPr>
          <w:rFonts w:ascii="Times New Roman" w:hAnsi="Times New Roman" w:cs="Times New Roman"/>
          <w:sz w:val="24"/>
          <w:szCs w:val="24"/>
        </w:rPr>
        <w:t>и свободно распространяемого программного обеспечения</w:t>
      </w:r>
      <w:r w:rsidR="003B38E2" w:rsidRPr="006D0102">
        <w:rPr>
          <w:rFonts w:ascii="Times New Roman" w:hAnsi="Times New Roman" w:cs="Times New Roman"/>
          <w:sz w:val="24"/>
          <w:szCs w:val="24"/>
        </w:rPr>
        <w:t xml:space="preserve"> </w:t>
      </w:r>
      <w:bookmarkEnd w:id="53"/>
      <w:r w:rsidR="00D00C7A" w:rsidRPr="006D0102">
        <w:rPr>
          <w:rFonts w:ascii="Times New Roman" w:eastAsia="Times New Roman" w:hAnsi="Times New Roman" w:cs="Times New Roman"/>
          <w:sz w:val="24"/>
          <w:szCs w:val="24"/>
        </w:rPr>
        <w:t>представлен в Приложении 3.</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4" w:name="_Toc156156509"/>
      <w:r w:rsidRPr="000472A8">
        <w:rPr>
          <w:bCs/>
        </w:rPr>
        <w:t>6.2. Применение электронного обучения и дистанционных образовательных технологий</w:t>
      </w:r>
      <w:bookmarkEnd w:id="54"/>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5" w:name="_Toc103594009"/>
      <w:bookmarkStart w:id="56"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0ED46624" w:rsidR="00064407" w:rsidRPr="00E1665A" w:rsidRDefault="00064407" w:rsidP="00E1665A">
      <w:pPr>
        <w:pStyle w:val="1d"/>
        <w:shd w:val="clear" w:color="auto" w:fill="FFFFFF" w:themeFill="background1"/>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w:t>
      </w:r>
      <w:r w:rsidRPr="00E1665A">
        <w:rPr>
          <w:rFonts w:eastAsia="Calibri"/>
          <w:lang w:val="ru-RU" w:eastAsia="en-US"/>
        </w:rPr>
        <w:t xml:space="preserve">привлекаемыми к реализации образовательной программы на иных условиях, в том числе из числа руководителей и работников организаций, </w:t>
      </w:r>
      <w:r w:rsidRPr="00E1665A">
        <w:rPr>
          <w:rFonts w:eastAsia="Calibri"/>
          <w:lang w:val="ru-RU" w:eastAsia="en-US"/>
        </w:rPr>
        <w:lastRenderedPageBreak/>
        <w:t>направление деятельности которых соответствует области профессиональной деятельности</w:t>
      </w:r>
      <w:r w:rsidR="00D00C48" w:rsidRPr="00E1665A">
        <w:rPr>
          <w:rFonts w:eastAsia="Calibri"/>
          <w:lang w:val="ru-RU" w:eastAsia="en-US"/>
        </w:rPr>
        <w:t>:</w:t>
      </w:r>
      <w:r w:rsidRPr="00E1665A">
        <w:rPr>
          <w:rFonts w:eastAsia="Calibri"/>
          <w:lang w:val="ru-RU" w:eastAsia="en-US"/>
        </w:rPr>
        <w:t xml:space="preserve"> </w:t>
      </w:r>
      <w:r w:rsidR="00E1665A" w:rsidRPr="00E1665A">
        <w:rPr>
          <w:rFonts w:eastAsia="Calibri"/>
          <w:bCs/>
          <w:lang w:val="ru-RU" w:eastAsia="en-US"/>
        </w:rPr>
        <w:t>40 Сквозные виды профессиональной деятельности в промышленности</w:t>
      </w:r>
      <w:r w:rsidRPr="00E1665A">
        <w:rPr>
          <w:rFonts w:eastAsia="Calibri"/>
          <w:bCs/>
          <w:lang w:val="ru-RU" w:eastAsia="en-US"/>
        </w:rPr>
        <w:t xml:space="preserve">, и </w:t>
      </w:r>
      <w:r w:rsidRPr="00E1665A">
        <w:rPr>
          <w:rFonts w:eastAsia="Calibri"/>
          <w:lang w:val="ru-RU" w:eastAsia="en-US"/>
        </w:rPr>
        <w:t>имеющими стаж работы в данной профессиональной области не менее трех лет.</w:t>
      </w:r>
    </w:p>
    <w:p w14:paraId="53F70145" w14:textId="0AE8752D" w:rsidR="00064407" w:rsidRPr="00E1665A" w:rsidRDefault="00064407" w:rsidP="00E1665A">
      <w:pPr>
        <w:pStyle w:val="1d"/>
        <w:shd w:val="clear" w:color="auto" w:fill="FFFFFF" w:themeFill="background1"/>
        <w:ind w:firstLine="708"/>
        <w:jc w:val="both"/>
        <w:rPr>
          <w:lang w:val="ru-RU"/>
        </w:rPr>
      </w:pPr>
      <w:r w:rsidRPr="00E1665A">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E1665A">
        <w:rPr>
          <w:lang w:val="ru-RU"/>
        </w:rPr>
        <w:t xml:space="preserve">: </w:t>
      </w:r>
      <w:r w:rsidR="00E1665A" w:rsidRPr="00E1665A">
        <w:rPr>
          <w:lang w:val="ru-RU"/>
        </w:rPr>
        <w:t>40 Сквозные виды профессиональной деятельности в промышленности</w:t>
      </w:r>
      <w:r w:rsidR="00D00C48" w:rsidRPr="00E1665A">
        <w:rPr>
          <w:lang w:val="ru-RU"/>
        </w:rPr>
        <w:t>,</w:t>
      </w:r>
      <w:r w:rsidRPr="00E1665A">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1F2BFF6C" w:rsidR="00064407" w:rsidRPr="00E1665A" w:rsidRDefault="00064407" w:rsidP="00E1665A">
      <w:pPr>
        <w:pStyle w:val="1d"/>
        <w:shd w:val="clear" w:color="auto" w:fill="FFFFFF" w:themeFill="background1"/>
        <w:ind w:firstLine="708"/>
        <w:jc w:val="both"/>
        <w:rPr>
          <w:lang w:val="ru-RU"/>
        </w:rPr>
      </w:pPr>
      <w:r w:rsidRPr="00E1665A">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E1665A">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7" w:name="_Hlk68082695"/>
      <w:bookmarkStart w:id="58" w:name="_Toc103594010"/>
      <w:bookmarkStart w:id="59"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04C62AC3"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11297" w14:textId="77777777" w:rsidR="00147E25" w:rsidRDefault="00147E25" w:rsidP="00A858FE">
      <w:r>
        <w:separator/>
      </w:r>
    </w:p>
  </w:endnote>
  <w:endnote w:type="continuationSeparator" w:id="0">
    <w:p w14:paraId="640FD381" w14:textId="77777777" w:rsidR="00147E25" w:rsidRDefault="00147E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7C166" w14:textId="77777777" w:rsidR="00147E25" w:rsidRDefault="00147E25" w:rsidP="00A858FE">
      <w:r>
        <w:separator/>
      </w:r>
    </w:p>
  </w:footnote>
  <w:footnote w:type="continuationSeparator" w:id="0">
    <w:p w14:paraId="7FB4B913" w14:textId="77777777" w:rsidR="00147E25" w:rsidRDefault="00147E25" w:rsidP="00A858FE">
      <w:r>
        <w:continuationSeparator/>
      </w:r>
    </w:p>
  </w:footnote>
  <w:footnote w:id="1">
    <w:p w14:paraId="5A4C079B" w14:textId="03C4D1CC" w:rsidR="00550EF3" w:rsidRPr="00262134" w:rsidRDefault="00550EF3"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195663">
        <w:rPr>
          <w:rFonts w:ascii="Times New Roman" w:eastAsia="Times New Roman" w:hAnsi="Times New Roman" w:cs="Times New Roman"/>
          <w:color w:val="000000"/>
          <w:sz w:val="18"/>
          <w:szCs w:val="18"/>
        </w:rPr>
        <w:t xml:space="preserve">В КУГ указывается количество часов, включающих </w:t>
      </w:r>
      <w:r w:rsidRPr="00195663">
        <w:rPr>
          <w:rFonts w:ascii="Times New Roman" w:eastAsia="Times New Roman" w:hAnsi="Times New Roman" w:cs="Times New Roman"/>
          <w:color w:val="000000"/>
          <w:sz w:val="18"/>
          <w:szCs w:val="18"/>
        </w:rPr>
        <w:br/>
        <w:t xml:space="preserve"> самостоятельную работу. Суммарная недельная</w:t>
      </w:r>
      <w:r w:rsidRPr="00262134">
        <w:rPr>
          <w:rFonts w:ascii="Times New Roman" w:eastAsia="Times New Roman" w:hAnsi="Times New Roman" w:cs="Times New Roman"/>
          <w:color w:val="000000"/>
          <w:sz w:val="18"/>
          <w:szCs w:val="18"/>
        </w:rPr>
        <w:t xml:space="preserve"> нагрузка не должна превышать 36 часов.</w:t>
      </w:r>
    </w:p>
  </w:footnote>
  <w:footnote w:id="2">
    <w:p w14:paraId="31CC9D47" w14:textId="77777777" w:rsidR="00550EF3" w:rsidRPr="00876CEC" w:rsidRDefault="00550EF3"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6756E391" w:rsidR="00550EF3" w:rsidRPr="003D49CA" w:rsidRDefault="00550EF3"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21017">
          <w:rPr>
            <w:rFonts w:ascii="Times New Roman" w:hAnsi="Times New Roman" w:cs="Times New Roman"/>
            <w:noProof/>
            <w:sz w:val="24"/>
            <w:szCs w:val="24"/>
          </w:rPr>
          <w:t>7</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662E7" w14:textId="77777777" w:rsidR="00550EF3" w:rsidRPr="007C63D0" w:rsidRDefault="00550EF3">
    <w:pPr>
      <w:pStyle w:val="ac"/>
      <w:jc w:val="center"/>
      <w:rPr>
        <w:rFonts w:ascii="Times New Roman" w:hAnsi="Times New Roman" w:cs="Times New Roman"/>
        <w:sz w:val="24"/>
        <w:szCs w:val="24"/>
      </w:rPr>
    </w:pPr>
  </w:p>
  <w:p w14:paraId="407CF057" w14:textId="77777777" w:rsidR="00550EF3" w:rsidRDefault="00550E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2D066779" w:rsidR="00550EF3" w:rsidRPr="007C63D0" w:rsidRDefault="00550EF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2101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550EF3" w:rsidRDefault="00550E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25.25pt;height:14.05pt;visibility:visible;mso-wrap-style:square" o:bullet="t">
        <v:imagedata r:id="rId1" o:title=""/>
      </v:shape>
    </w:pict>
  </w:numPicBullet>
  <w:numPicBullet w:numPicBulletId="1">
    <w:pict>
      <v:shape id="_x0000_i1054" type="#_x0000_t75" style="width:25.25pt;height:14.05pt;visibility:visible;mso-wrap-style:square" o:bullet="t">
        <v:imagedata r:id="rId2" o:title=""/>
      </v:shape>
    </w:pict>
  </w:numPicBullet>
  <w:numPicBullet w:numPicBulletId="2">
    <w:pict>
      <v:shape id="_x0000_i1055" type="#_x0000_t75" style="width:25.25pt;height:14.0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52B6"/>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C5EDF"/>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15B5"/>
    <w:rsid w:val="00101616"/>
    <w:rsid w:val="0010264D"/>
    <w:rsid w:val="001029C2"/>
    <w:rsid w:val="00105F4B"/>
    <w:rsid w:val="00111631"/>
    <w:rsid w:val="0011295E"/>
    <w:rsid w:val="00115C97"/>
    <w:rsid w:val="00117DB9"/>
    <w:rsid w:val="001244C3"/>
    <w:rsid w:val="0012513E"/>
    <w:rsid w:val="00127647"/>
    <w:rsid w:val="0013186F"/>
    <w:rsid w:val="00132B46"/>
    <w:rsid w:val="00134858"/>
    <w:rsid w:val="00135CE3"/>
    <w:rsid w:val="00137F0D"/>
    <w:rsid w:val="00144EE1"/>
    <w:rsid w:val="00147E25"/>
    <w:rsid w:val="00147F06"/>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5663"/>
    <w:rsid w:val="00196996"/>
    <w:rsid w:val="00197F9A"/>
    <w:rsid w:val="001A2B29"/>
    <w:rsid w:val="001A38DD"/>
    <w:rsid w:val="001A6B4D"/>
    <w:rsid w:val="001A723D"/>
    <w:rsid w:val="001B0AFF"/>
    <w:rsid w:val="001B4EC1"/>
    <w:rsid w:val="001C3496"/>
    <w:rsid w:val="001C3659"/>
    <w:rsid w:val="001D1ABD"/>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B039F"/>
    <w:rsid w:val="002C4B17"/>
    <w:rsid w:val="002C75C7"/>
    <w:rsid w:val="002D49B6"/>
    <w:rsid w:val="002E025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17303"/>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2C7D"/>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79E"/>
    <w:rsid w:val="003F2DBF"/>
    <w:rsid w:val="003F3003"/>
    <w:rsid w:val="003F46FC"/>
    <w:rsid w:val="003F5235"/>
    <w:rsid w:val="003F6821"/>
    <w:rsid w:val="003F7CE2"/>
    <w:rsid w:val="003F7D5F"/>
    <w:rsid w:val="00400709"/>
    <w:rsid w:val="00412DCD"/>
    <w:rsid w:val="00414993"/>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771E"/>
    <w:rsid w:val="00457DBB"/>
    <w:rsid w:val="004603A3"/>
    <w:rsid w:val="004626BE"/>
    <w:rsid w:val="00463A08"/>
    <w:rsid w:val="004722A0"/>
    <w:rsid w:val="004806A0"/>
    <w:rsid w:val="004809D9"/>
    <w:rsid w:val="00487DC4"/>
    <w:rsid w:val="00490128"/>
    <w:rsid w:val="004922D6"/>
    <w:rsid w:val="00492B22"/>
    <w:rsid w:val="00494B4A"/>
    <w:rsid w:val="004A1B5A"/>
    <w:rsid w:val="004A49FD"/>
    <w:rsid w:val="004A5733"/>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1B85"/>
    <w:rsid w:val="004E62E6"/>
    <w:rsid w:val="004F030E"/>
    <w:rsid w:val="004F19D7"/>
    <w:rsid w:val="004F60DA"/>
    <w:rsid w:val="00500294"/>
    <w:rsid w:val="005003BE"/>
    <w:rsid w:val="00501F99"/>
    <w:rsid w:val="00502E27"/>
    <w:rsid w:val="005038E6"/>
    <w:rsid w:val="005052BF"/>
    <w:rsid w:val="00505834"/>
    <w:rsid w:val="0051713F"/>
    <w:rsid w:val="00521017"/>
    <w:rsid w:val="005260E9"/>
    <w:rsid w:val="0052763B"/>
    <w:rsid w:val="00533319"/>
    <w:rsid w:val="0053332A"/>
    <w:rsid w:val="00533582"/>
    <w:rsid w:val="00535E12"/>
    <w:rsid w:val="00537C30"/>
    <w:rsid w:val="005438AD"/>
    <w:rsid w:val="00543932"/>
    <w:rsid w:val="00547313"/>
    <w:rsid w:val="00550283"/>
    <w:rsid w:val="00550EF3"/>
    <w:rsid w:val="00553BA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1CF4"/>
    <w:rsid w:val="00594D59"/>
    <w:rsid w:val="005953FB"/>
    <w:rsid w:val="005955E8"/>
    <w:rsid w:val="005A07FC"/>
    <w:rsid w:val="005B2AC8"/>
    <w:rsid w:val="005C3984"/>
    <w:rsid w:val="005C52E9"/>
    <w:rsid w:val="005C636E"/>
    <w:rsid w:val="005C6504"/>
    <w:rsid w:val="005C6A3A"/>
    <w:rsid w:val="005C7265"/>
    <w:rsid w:val="005D026B"/>
    <w:rsid w:val="005D0B9C"/>
    <w:rsid w:val="005D13B1"/>
    <w:rsid w:val="005D45EB"/>
    <w:rsid w:val="005D48C6"/>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1815"/>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4CDA"/>
    <w:rsid w:val="00687F44"/>
    <w:rsid w:val="00687F58"/>
    <w:rsid w:val="00693608"/>
    <w:rsid w:val="006940F0"/>
    <w:rsid w:val="00694677"/>
    <w:rsid w:val="00697D60"/>
    <w:rsid w:val="006A0E78"/>
    <w:rsid w:val="006A4AF7"/>
    <w:rsid w:val="006A5CE2"/>
    <w:rsid w:val="006A77F8"/>
    <w:rsid w:val="006B0501"/>
    <w:rsid w:val="006B0694"/>
    <w:rsid w:val="006B1F6D"/>
    <w:rsid w:val="006B24A9"/>
    <w:rsid w:val="006B29DD"/>
    <w:rsid w:val="006C164C"/>
    <w:rsid w:val="006C5629"/>
    <w:rsid w:val="006C68D2"/>
    <w:rsid w:val="006D0102"/>
    <w:rsid w:val="006D036B"/>
    <w:rsid w:val="006D3A82"/>
    <w:rsid w:val="006D4C3D"/>
    <w:rsid w:val="006D771F"/>
    <w:rsid w:val="006E29B8"/>
    <w:rsid w:val="006E319A"/>
    <w:rsid w:val="006E5130"/>
    <w:rsid w:val="006F239E"/>
    <w:rsid w:val="006F7C5D"/>
    <w:rsid w:val="00701D4A"/>
    <w:rsid w:val="0070724D"/>
    <w:rsid w:val="0071057A"/>
    <w:rsid w:val="007112DA"/>
    <w:rsid w:val="007129CE"/>
    <w:rsid w:val="00713BC4"/>
    <w:rsid w:val="007154A6"/>
    <w:rsid w:val="007165F3"/>
    <w:rsid w:val="0072121D"/>
    <w:rsid w:val="007243F6"/>
    <w:rsid w:val="00724E81"/>
    <w:rsid w:val="007271F1"/>
    <w:rsid w:val="00727ECD"/>
    <w:rsid w:val="00730F3F"/>
    <w:rsid w:val="00731549"/>
    <w:rsid w:val="007340DE"/>
    <w:rsid w:val="00734895"/>
    <w:rsid w:val="00734A12"/>
    <w:rsid w:val="00735A20"/>
    <w:rsid w:val="00737FE4"/>
    <w:rsid w:val="0074040E"/>
    <w:rsid w:val="007408DC"/>
    <w:rsid w:val="00741526"/>
    <w:rsid w:val="0074288A"/>
    <w:rsid w:val="0074292E"/>
    <w:rsid w:val="00743120"/>
    <w:rsid w:val="007444E9"/>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25A1"/>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74F"/>
    <w:rsid w:val="007D0C4C"/>
    <w:rsid w:val="007D0D8C"/>
    <w:rsid w:val="007D2E71"/>
    <w:rsid w:val="007D4E5D"/>
    <w:rsid w:val="007D61D3"/>
    <w:rsid w:val="007E00E1"/>
    <w:rsid w:val="007E1F34"/>
    <w:rsid w:val="007E2ACA"/>
    <w:rsid w:val="007E45BC"/>
    <w:rsid w:val="007E5D87"/>
    <w:rsid w:val="007F1FD0"/>
    <w:rsid w:val="00802A37"/>
    <w:rsid w:val="00805540"/>
    <w:rsid w:val="00806C4A"/>
    <w:rsid w:val="00811910"/>
    <w:rsid w:val="00815CB5"/>
    <w:rsid w:val="0081775B"/>
    <w:rsid w:val="00820155"/>
    <w:rsid w:val="0082217F"/>
    <w:rsid w:val="008221DB"/>
    <w:rsid w:val="00824A07"/>
    <w:rsid w:val="0083014A"/>
    <w:rsid w:val="0083183C"/>
    <w:rsid w:val="008320EF"/>
    <w:rsid w:val="00833230"/>
    <w:rsid w:val="0083567F"/>
    <w:rsid w:val="00844A03"/>
    <w:rsid w:val="00851896"/>
    <w:rsid w:val="00857232"/>
    <w:rsid w:val="0086178E"/>
    <w:rsid w:val="00865E6C"/>
    <w:rsid w:val="00866E9A"/>
    <w:rsid w:val="0086709B"/>
    <w:rsid w:val="00870AA2"/>
    <w:rsid w:val="008714EF"/>
    <w:rsid w:val="008729B7"/>
    <w:rsid w:val="008739EF"/>
    <w:rsid w:val="00876032"/>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A6AF1"/>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1E49"/>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4E3"/>
    <w:rsid w:val="00951D9B"/>
    <w:rsid w:val="00954322"/>
    <w:rsid w:val="009559C1"/>
    <w:rsid w:val="0095653B"/>
    <w:rsid w:val="00956668"/>
    <w:rsid w:val="00957653"/>
    <w:rsid w:val="00962AFE"/>
    <w:rsid w:val="009644CA"/>
    <w:rsid w:val="00967526"/>
    <w:rsid w:val="00967C3E"/>
    <w:rsid w:val="00972051"/>
    <w:rsid w:val="0097210A"/>
    <w:rsid w:val="00985111"/>
    <w:rsid w:val="00986EEC"/>
    <w:rsid w:val="00987700"/>
    <w:rsid w:val="00987E61"/>
    <w:rsid w:val="009916EA"/>
    <w:rsid w:val="00992929"/>
    <w:rsid w:val="00995EFD"/>
    <w:rsid w:val="009A1DFB"/>
    <w:rsid w:val="009A4D9F"/>
    <w:rsid w:val="009A5019"/>
    <w:rsid w:val="009B6A77"/>
    <w:rsid w:val="009B7136"/>
    <w:rsid w:val="009C121E"/>
    <w:rsid w:val="009C2C4C"/>
    <w:rsid w:val="009C46D3"/>
    <w:rsid w:val="009C5AF6"/>
    <w:rsid w:val="009C5C5D"/>
    <w:rsid w:val="009D709B"/>
    <w:rsid w:val="009D7922"/>
    <w:rsid w:val="009E44E8"/>
    <w:rsid w:val="009E57EA"/>
    <w:rsid w:val="009F22E9"/>
    <w:rsid w:val="009F6FDA"/>
    <w:rsid w:val="00A055DC"/>
    <w:rsid w:val="00A06CD6"/>
    <w:rsid w:val="00A10B16"/>
    <w:rsid w:val="00A10FBD"/>
    <w:rsid w:val="00A12848"/>
    <w:rsid w:val="00A12CBE"/>
    <w:rsid w:val="00A17342"/>
    <w:rsid w:val="00A17BB0"/>
    <w:rsid w:val="00A20347"/>
    <w:rsid w:val="00A20CBB"/>
    <w:rsid w:val="00A2117A"/>
    <w:rsid w:val="00A21972"/>
    <w:rsid w:val="00A21A63"/>
    <w:rsid w:val="00A21CBA"/>
    <w:rsid w:val="00A26A20"/>
    <w:rsid w:val="00A26E6A"/>
    <w:rsid w:val="00A30923"/>
    <w:rsid w:val="00A31B98"/>
    <w:rsid w:val="00A324EB"/>
    <w:rsid w:val="00A33D52"/>
    <w:rsid w:val="00A37E46"/>
    <w:rsid w:val="00A43059"/>
    <w:rsid w:val="00A52A0E"/>
    <w:rsid w:val="00A54E6F"/>
    <w:rsid w:val="00A55A51"/>
    <w:rsid w:val="00A6158F"/>
    <w:rsid w:val="00A63431"/>
    <w:rsid w:val="00A642BB"/>
    <w:rsid w:val="00A6653D"/>
    <w:rsid w:val="00A679AA"/>
    <w:rsid w:val="00A7142C"/>
    <w:rsid w:val="00A71768"/>
    <w:rsid w:val="00A72BB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2277"/>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54FE"/>
    <w:rsid w:val="00B06343"/>
    <w:rsid w:val="00B0786A"/>
    <w:rsid w:val="00B07A59"/>
    <w:rsid w:val="00B11EFB"/>
    <w:rsid w:val="00B15148"/>
    <w:rsid w:val="00B17C0E"/>
    <w:rsid w:val="00B20A56"/>
    <w:rsid w:val="00B20E51"/>
    <w:rsid w:val="00B21841"/>
    <w:rsid w:val="00B25BC4"/>
    <w:rsid w:val="00B25C13"/>
    <w:rsid w:val="00B315F0"/>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3C41"/>
    <w:rsid w:val="00B84FBE"/>
    <w:rsid w:val="00B908BE"/>
    <w:rsid w:val="00B908E8"/>
    <w:rsid w:val="00B91381"/>
    <w:rsid w:val="00B9419F"/>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22AAA"/>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2143"/>
    <w:rsid w:val="00CF51AE"/>
    <w:rsid w:val="00CF706C"/>
    <w:rsid w:val="00CF71C2"/>
    <w:rsid w:val="00CF7C53"/>
    <w:rsid w:val="00D005AA"/>
    <w:rsid w:val="00D00C48"/>
    <w:rsid w:val="00D00C7A"/>
    <w:rsid w:val="00D02E9D"/>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1CD9"/>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27F6"/>
    <w:rsid w:val="00DF3AE2"/>
    <w:rsid w:val="00DF5A57"/>
    <w:rsid w:val="00E04831"/>
    <w:rsid w:val="00E06E2E"/>
    <w:rsid w:val="00E1054F"/>
    <w:rsid w:val="00E10A30"/>
    <w:rsid w:val="00E10B85"/>
    <w:rsid w:val="00E11C84"/>
    <w:rsid w:val="00E129BC"/>
    <w:rsid w:val="00E1665A"/>
    <w:rsid w:val="00E177BE"/>
    <w:rsid w:val="00E17F05"/>
    <w:rsid w:val="00E22BB1"/>
    <w:rsid w:val="00E2393C"/>
    <w:rsid w:val="00E35630"/>
    <w:rsid w:val="00E35BDB"/>
    <w:rsid w:val="00E36056"/>
    <w:rsid w:val="00E370AF"/>
    <w:rsid w:val="00E40A99"/>
    <w:rsid w:val="00E40C10"/>
    <w:rsid w:val="00E421E3"/>
    <w:rsid w:val="00E426F9"/>
    <w:rsid w:val="00E43658"/>
    <w:rsid w:val="00E464D0"/>
    <w:rsid w:val="00E46C8E"/>
    <w:rsid w:val="00E474C6"/>
    <w:rsid w:val="00E517B1"/>
    <w:rsid w:val="00E53F23"/>
    <w:rsid w:val="00E5788D"/>
    <w:rsid w:val="00E57C3A"/>
    <w:rsid w:val="00E6032F"/>
    <w:rsid w:val="00E611A4"/>
    <w:rsid w:val="00E62D19"/>
    <w:rsid w:val="00E6379F"/>
    <w:rsid w:val="00E71284"/>
    <w:rsid w:val="00E738DD"/>
    <w:rsid w:val="00E7451F"/>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0F80"/>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763"/>
    <w:rsid w:val="00F44812"/>
    <w:rsid w:val="00F44ED6"/>
    <w:rsid w:val="00F509BC"/>
    <w:rsid w:val="00F50CCF"/>
    <w:rsid w:val="00F50FE3"/>
    <w:rsid w:val="00F51D4D"/>
    <w:rsid w:val="00F5385B"/>
    <w:rsid w:val="00F54598"/>
    <w:rsid w:val="00F56026"/>
    <w:rsid w:val="00F641ED"/>
    <w:rsid w:val="00F64E28"/>
    <w:rsid w:val="00F666EC"/>
    <w:rsid w:val="00F70A68"/>
    <w:rsid w:val="00F716DB"/>
    <w:rsid w:val="00F735C1"/>
    <w:rsid w:val="00F77D1D"/>
    <w:rsid w:val="00F80C94"/>
    <w:rsid w:val="00F85F77"/>
    <w:rsid w:val="00F876CD"/>
    <w:rsid w:val="00F87CCB"/>
    <w:rsid w:val="00F87D60"/>
    <w:rsid w:val="00F90F9D"/>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AF3"/>
    <w:rsid w:val="00FE7E5F"/>
    <w:rsid w:val="00FF0072"/>
    <w:rsid w:val="00FF2BEC"/>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707139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5692355">
      <w:bodyDiv w:val="1"/>
      <w:marLeft w:val="0"/>
      <w:marRight w:val="0"/>
      <w:marTop w:val="0"/>
      <w:marBottom w:val="0"/>
      <w:divBdr>
        <w:top w:val="none" w:sz="0" w:space="0" w:color="auto"/>
        <w:left w:val="none" w:sz="0" w:space="0" w:color="auto"/>
        <w:bottom w:val="none" w:sz="0" w:space="0" w:color="auto"/>
        <w:right w:val="none" w:sz="0" w:space="0" w:color="auto"/>
      </w:divBdr>
    </w:div>
    <w:div w:id="43609773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81938-972C-4677-937B-9550292C8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10870</Words>
  <Characters>61959</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housePC</cp:lastModifiedBy>
  <cp:revision>5</cp:revision>
  <cp:lastPrinted>2024-01-11T06:39:00Z</cp:lastPrinted>
  <dcterms:created xsi:type="dcterms:W3CDTF">2025-06-06T20:25:00Z</dcterms:created>
  <dcterms:modified xsi:type="dcterms:W3CDTF">2025-06-06T21:22:00Z</dcterms:modified>
</cp:coreProperties>
</file>