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2A7313E1" w14:textId="45D42A17" w:rsidR="008F254D" w:rsidRPr="00834535" w:rsidRDefault="008F254D" w:rsidP="008F254D">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proofErr w:type="gramStart"/>
      <w:r w:rsidRPr="00834535">
        <w:rPr>
          <w:rFonts w:ascii="Times New Roman" w:eastAsia="Times New Roman" w:hAnsi="Times New Roman" w:cs="Times New Roman"/>
          <w:b/>
          <w:bCs/>
          <w:kern w:val="32"/>
          <w:sz w:val="24"/>
          <w:szCs w:val="24"/>
          <w:lang w:eastAsia="x-none"/>
        </w:rPr>
        <w:t xml:space="preserve">к </w:t>
      </w:r>
      <w:r w:rsidR="00300E95">
        <w:rPr>
          <w:rFonts w:ascii="Times New Roman" w:eastAsia="Times New Roman" w:hAnsi="Times New Roman" w:cs="Times New Roman"/>
          <w:b/>
          <w:bCs/>
          <w:kern w:val="32"/>
          <w:sz w:val="24"/>
          <w:szCs w:val="24"/>
          <w:lang w:eastAsia="x-none"/>
        </w:rPr>
        <w:t>ПОП</w:t>
      </w:r>
      <w:r w:rsidRPr="00834535">
        <w:rPr>
          <w:rFonts w:ascii="Times New Roman" w:eastAsia="Times New Roman" w:hAnsi="Times New Roman" w:cs="Times New Roman"/>
          <w:b/>
          <w:bCs/>
          <w:kern w:val="32"/>
          <w:sz w:val="24"/>
          <w:szCs w:val="24"/>
          <w:lang w:eastAsia="x-none"/>
        </w:rPr>
        <w:t xml:space="preserve"> по </w:t>
      </w:r>
      <w:bookmarkStart w:id="1" w:name="_Hlk147906861"/>
      <w:r w:rsidRPr="00834535">
        <w:rPr>
          <w:rFonts w:ascii="Times New Roman" w:eastAsia="Times New Roman" w:hAnsi="Times New Roman" w:cs="Times New Roman"/>
          <w:b/>
          <w:bCs/>
          <w:kern w:val="32"/>
          <w:sz w:val="24"/>
          <w:szCs w:val="24"/>
          <w:lang w:eastAsia="x-none"/>
        </w:rPr>
        <w:t xml:space="preserve">профессии </w:t>
      </w:r>
      <w:r w:rsidRPr="00834535">
        <w:rPr>
          <w:rFonts w:ascii="Times New Roman" w:eastAsia="Times New Roman" w:hAnsi="Times New Roman" w:cs="Times New Roman"/>
          <w:b/>
          <w:bCs/>
          <w:kern w:val="32"/>
          <w:sz w:val="24"/>
          <w:szCs w:val="24"/>
          <w:lang w:eastAsia="x-none"/>
        </w:rPr>
        <w:br/>
      </w:r>
      <w:bookmarkEnd w:id="1"/>
      <w:r w:rsidRPr="00834535">
        <w:rPr>
          <w:rFonts w:ascii="Times New Roman" w:eastAsia="Times New Roman" w:hAnsi="Times New Roman" w:cs="Times New Roman"/>
          <w:b/>
          <w:bCs/>
          <w:kern w:val="32"/>
          <w:sz w:val="24"/>
          <w:szCs w:val="24"/>
          <w:lang w:eastAsia="x-none"/>
        </w:rPr>
        <w:t xml:space="preserve">23.01.09 Помощник машиниста (по видам подвижного </w:t>
      </w:r>
      <w:proofErr w:type="gramEnd"/>
    </w:p>
    <w:p w14:paraId="1BCE6F10" w14:textId="77777777" w:rsidR="008F254D" w:rsidRPr="004D41E5" w:rsidRDefault="008F254D" w:rsidP="008F254D">
      <w:pPr>
        <w:jc w:val="right"/>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1E91C4D2" w14:textId="3F0F4396" w:rsidR="00D56A32"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3405359" w:history="1">
        <w:r w:rsidR="00D56A32" w:rsidRPr="005B04B1">
          <w:rPr>
            <w:rStyle w:val="af0"/>
          </w:rPr>
          <w:t>«ПМн.01 ТЕХНИЧЕСКОЕ ОБСЛУЖИВАНИЕ И РЕМОНТ ЭЛЕКТРОВОЗА»</w:t>
        </w:r>
        <w:r w:rsidR="00D56A32">
          <w:rPr>
            <w:webHidden/>
          </w:rPr>
          <w:tab/>
        </w:r>
        <w:r w:rsidR="00D56A32">
          <w:rPr>
            <w:webHidden/>
          </w:rPr>
          <w:fldChar w:fldCharType="begin"/>
        </w:r>
        <w:r w:rsidR="00D56A32">
          <w:rPr>
            <w:webHidden/>
          </w:rPr>
          <w:instrText xml:space="preserve"> PAGEREF _Toc173405359 \h </w:instrText>
        </w:r>
        <w:r w:rsidR="00D56A32">
          <w:rPr>
            <w:webHidden/>
          </w:rPr>
        </w:r>
        <w:r w:rsidR="00D56A32">
          <w:rPr>
            <w:webHidden/>
          </w:rPr>
          <w:fldChar w:fldCharType="separate"/>
        </w:r>
        <w:r w:rsidR="00B26568">
          <w:rPr>
            <w:webHidden/>
          </w:rPr>
          <w:t>2</w:t>
        </w:r>
        <w:r w:rsidR="00D56A32">
          <w:rPr>
            <w:webHidden/>
          </w:rPr>
          <w:fldChar w:fldCharType="end"/>
        </w:r>
      </w:hyperlink>
    </w:p>
    <w:p w14:paraId="593867A2" w14:textId="2DEEDC83" w:rsidR="00D56A32" w:rsidRDefault="00E205A2">
      <w:pPr>
        <w:pStyle w:val="14"/>
        <w:rPr>
          <w:rFonts w:asciiTheme="minorHAnsi" w:eastAsiaTheme="minorEastAsia" w:hAnsiTheme="minorHAnsi" w:cstheme="minorBidi"/>
          <w:b w:val="0"/>
          <w:bCs w:val="0"/>
          <w:lang w:eastAsia="ru-RU"/>
        </w:rPr>
      </w:pPr>
      <w:hyperlink w:anchor="_Toc173405360" w:history="1">
        <w:r w:rsidR="00D56A32" w:rsidRPr="005B04B1">
          <w:rPr>
            <w:rStyle w:val="af0"/>
          </w:rPr>
          <w:t>«ПМн.01 ТЕХНИЧЕСКОЕ ОБСЛУЖИВАНИЕ И РЕМОНТ ЭЛЕКТРОПОЕЗДА»</w:t>
        </w:r>
        <w:r w:rsidR="00D56A32">
          <w:rPr>
            <w:webHidden/>
          </w:rPr>
          <w:tab/>
        </w:r>
        <w:r w:rsidR="00D56A32">
          <w:rPr>
            <w:webHidden/>
          </w:rPr>
          <w:fldChar w:fldCharType="begin"/>
        </w:r>
        <w:r w:rsidR="00D56A32">
          <w:rPr>
            <w:webHidden/>
          </w:rPr>
          <w:instrText xml:space="preserve"> PAGEREF _Toc173405360 \h </w:instrText>
        </w:r>
        <w:r w:rsidR="00D56A32">
          <w:rPr>
            <w:webHidden/>
          </w:rPr>
        </w:r>
        <w:r w:rsidR="00D56A32">
          <w:rPr>
            <w:webHidden/>
          </w:rPr>
          <w:fldChar w:fldCharType="separate"/>
        </w:r>
        <w:r w:rsidR="00B26568">
          <w:rPr>
            <w:webHidden/>
          </w:rPr>
          <w:t>17</w:t>
        </w:r>
        <w:r w:rsidR="00D56A32">
          <w:rPr>
            <w:webHidden/>
          </w:rPr>
          <w:fldChar w:fldCharType="end"/>
        </w:r>
      </w:hyperlink>
    </w:p>
    <w:p w14:paraId="63EC864B" w14:textId="14F95D80" w:rsidR="00D56A32" w:rsidRDefault="00E205A2">
      <w:pPr>
        <w:pStyle w:val="14"/>
        <w:rPr>
          <w:rFonts w:asciiTheme="minorHAnsi" w:eastAsiaTheme="minorEastAsia" w:hAnsiTheme="minorHAnsi" w:cstheme="minorBidi"/>
          <w:b w:val="0"/>
          <w:bCs w:val="0"/>
          <w:lang w:eastAsia="ru-RU"/>
        </w:rPr>
      </w:pPr>
      <w:hyperlink w:anchor="_Toc173405361" w:history="1">
        <w:r w:rsidR="00D56A32" w:rsidRPr="005B04B1">
          <w:rPr>
            <w:rStyle w:val="af0"/>
          </w:rPr>
          <w:t>«ПМн.01 ТЕХНИЧЕСКОЕ ОБСЛУЖИВАНИЕ И РЕМОНТ ТЕПЛОВОЗА»</w:t>
        </w:r>
        <w:r w:rsidR="00D56A32">
          <w:rPr>
            <w:webHidden/>
          </w:rPr>
          <w:tab/>
        </w:r>
        <w:r w:rsidR="00D56A32">
          <w:rPr>
            <w:webHidden/>
          </w:rPr>
          <w:fldChar w:fldCharType="begin"/>
        </w:r>
        <w:r w:rsidR="00D56A32">
          <w:rPr>
            <w:webHidden/>
          </w:rPr>
          <w:instrText xml:space="preserve"> PAGEREF _Toc173405361 \h </w:instrText>
        </w:r>
        <w:r w:rsidR="00D56A32">
          <w:rPr>
            <w:webHidden/>
          </w:rPr>
        </w:r>
        <w:r w:rsidR="00D56A32">
          <w:rPr>
            <w:webHidden/>
          </w:rPr>
          <w:fldChar w:fldCharType="separate"/>
        </w:r>
        <w:r w:rsidR="00B26568">
          <w:rPr>
            <w:webHidden/>
          </w:rPr>
          <w:t>31</w:t>
        </w:r>
        <w:r w:rsidR="00D56A32">
          <w:rPr>
            <w:webHidden/>
          </w:rPr>
          <w:fldChar w:fldCharType="end"/>
        </w:r>
      </w:hyperlink>
    </w:p>
    <w:p w14:paraId="03E8E04A" w14:textId="69CE42F3" w:rsidR="00D56A32" w:rsidRDefault="00E205A2">
      <w:pPr>
        <w:pStyle w:val="14"/>
        <w:rPr>
          <w:rFonts w:asciiTheme="minorHAnsi" w:eastAsiaTheme="minorEastAsia" w:hAnsiTheme="minorHAnsi" w:cstheme="minorBidi"/>
          <w:b w:val="0"/>
          <w:bCs w:val="0"/>
          <w:lang w:eastAsia="ru-RU"/>
        </w:rPr>
      </w:pPr>
      <w:hyperlink w:anchor="_Toc173405362" w:history="1">
        <w:r w:rsidR="00D56A32" w:rsidRPr="005B04B1">
          <w:rPr>
            <w:rStyle w:val="af0"/>
          </w:rPr>
          <w:t>«ПМн.01 ТЕХНИЧЕСКОЕ ОБСЛУЖИВАНИЕ И РЕМОНТ ДИЗЕЛЬ-ПОЕЗДА»</w:t>
        </w:r>
        <w:r w:rsidR="00D56A32">
          <w:rPr>
            <w:webHidden/>
          </w:rPr>
          <w:tab/>
        </w:r>
        <w:r w:rsidR="00D56A32">
          <w:rPr>
            <w:webHidden/>
          </w:rPr>
          <w:fldChar w:fldCharType="begin"/>
        </w:r>
        <w:r w:rsidR="00D56A32">
          <w:rPr>
            <w:webHidden/>
          </w:rPr>
          <w:instrText xml:space="preserve"> PAGEREF _Toc173405362 \h </w:instrText>
        </w:r>
        <w:r w:rsidR="00D56A32">
          <w:rPr>
            <w:webHidden/>
          </w:rPr>
        </w:r>
        <w:r w:rsidR="00D56A32">
          <w:rPr>
            <w:webHidden/>
          </w:rPr>
          <w:fldChar w:fldCharType="separate"/>
        </w:r>
        <w:r w:rsidR="00B26568">
          <w:rPr>
            <w:webHidden/>
          </w:rPr>
          <w:t>47</w:t>
        </w:r>
        <w:r w:rsidR="00D56A32">
          <w:rPr>
            <w:webHidden/>
          </w:rPr>
          <w:fldChar w:fldCharType="end"/>
        </w:r>
      </w:hyperlink>
    </w:p>
    <w:p w14:paraId="17F11FB9" w14:textId="7E0AB734" w:rsidR="00D56A32" w:rsidRDefault="00E205A2">
      <w:pPr>
        <w:pStyle w:val="14"/>
        <w:rPr>
          <w:rFonts w:asciiTheme="minorHAnsi" w:eastAsiaTheme="minorEastAsia" w:hAnsiTheme="minorHAnsi" w:cstheme="minorBidi"/>
          <w:b w:val="0"/>
          <w:bCs w:val="0"/>
          <w:lang w:eastAsia="ru-RU"/>
        </w:rPr>
      </w:pPr>
      <w:hyperlink w:anchor="_Toc173405363" w:history="1">
        <w:r w:rsidR="00D56A32" w:rsidRPr="005B04B1">
          <w:rPr>
            <w:rStyle w:val="af0"/>
          </w:rPr>
          <w:t>«ПМн.02 УПРАВЛЕНИЕ И ТЕХНИЧЕСКАЯ ЭКСПЛУАТАЦИЯ ЭЛЕКТРОВОЗА ПОД РУКОВОДСТВОМ МАШИНИСТА»</w:t>
        </w:r>
        <w:r w:rsidR="00D56A32">
          <w:rPr>
            <w:webHidden/>
          </w:rPr>
          <w:tab/>
        </w:r>
        <w:r w:rsidR="00D56A32">
          <w:rPr>
            <w:webHidden/>
          </w:rPr>
          <w:fldChar w:fldCharType="begin"/>
        </w:r>
        <w:r w:rsidR="00D56A32">
          <w:rPr>
            <w:webHidden/>
          </w:rPr>
          <w:instrText xml:space="preserve"> PAGEREF _Toc173405363 \h </w:instrText>
        </w:r>
        <w:r w:rsidR="00D56A32">
          <w:rPr>
            <w:webHidden/>
          </w:rPr>
        </w:r>
        <w:r w:rsidR="00D56A32">
          <w:rPr>
            <w:webHidden/>
          </w:rPr>
          <w:fldChar w:fldCharType="separate"/>
        </w:r>
        <w:r w:rsidR="00B26568">
          <w:rPr>
            <w:webHidden/>
          </w:rPr>
          <w:t>63</w:t>
        </w:r>
        <w:r w:rsidR="00D56A32">
          <w:rPr>
            <w:webHidden/>
          </w:rPr>
          <w:fldChar w:fldCharType="end"/>
        </w:r>
      </w:hyperlink>
    </w:p>
    <w:p w14:paraId="185AAF76" w14:textId="43A9FA20" w:rsidR="00D56A32" w:rsidRDefault="00E205A2">
      <w:pPr>
        <w:pStyle w:val="14"/>
        <w:rPr>
          <w:rFonts w:asciiTheme="minorHAnsi" w:eastAsiaTheme="minorEastAsia" w:hAnsiTheme="minorHAnsi" w:cstheme="minorBidi"/>
          <w:b w:val="0"/>
          <w:bCs w:val="0"/>
          <w:lang w:eastAsia="ru-RU"/>
        </w:rPr>
      </w:pPr>
      <w:hyperlink w:anchor="_Toc173405364" w:history="1">
        <w:r w:rsidR="00D56A32" w:rsidRPr="005B04B1">
          <w:rPr>
            <w:rStyle w:val="af0"/>
          </w:rPr>
          <w:t>«ПМн.02 УПРАВЛЕНИЕ И ТЕХНИЧЕСКАЯ ЭКСПЛУАТАЦИЯ ЭЛЕКТРОПОЕЗДА ПОД РУКОВОДСТВОМ МАШИНИСТА»</w:t>
        </w:r>
        <w:r w:rsidR="00D56A32">
          <w:rPr>
            <w:webHidden/>
          </w:rPr>
          <w:tab/>
        </w:r>
        <w:r w:rsidR="00D56A32">
          <w:rPr>
            <w:webHidden/>
          </w:rPr>
          <w:fldChar w:fldCharType="begin"/>
        </w:r>
        <w:r w:rsidR="00D56A32">
          <w:rPr>
            <w:webHidden/>
          </w:rPr>
          <w:instrText xml:space="preserve"> PAGEREF _Toc173405364 \h </w:instrText>
        </w:r>
        <w:r w:rsidR="00D56A32">
          <w:rPr>
            <w:webHidden/>
          </w:rPr>
        </w:r>
        <w:r w:rsidR="00D56A32">
          <w:rPr>
            <w:webHidden/>
          </w:rPr>
          <w:fldChar w:fldCharType="separate"/>
        </w:r>
        <w:r w:rsidR="00B26568">
          <w:rPr>
            <w:webHidden/>
          </w:rPr>
          <w:t>76</w:t>
        </w:r>
        <w:r w:rsidR="00D56A32">
          <w:rPr>
            <w:webHidden/>
          </w:rPr>
          <w:fldChar w:fldCharType="end"/>
        </w:r>
      </w:hyperlink>
    </w:p>
    <w:p w14:paraId="6A09FEA2" w14:textId="18BD04E1" w:rsidR="00D56A32" w:rsidRDefault="00E205A2">
      <w:pPr>
        <w:pStyle w:val="14"/>
        <w:rPr>
          <w:rFonts w:asciiTheme="minorHAnsi" w:eastAsiaTheme="minorEastAsia" w:hAnsiTheme="minorHAnsi" w:cstheme="minorBidi"/>
          <w:b w:val="0"/>
          <w:bCs w:val="0"/>
          <w:lang w:eastAsia="ru-RU"/>
        </w:rPr>
      </w:pPr>
      <w:hyperlink w:anchor="_Toc173405365" w:history="1">
        <w:r w:rsidR="00D56A32" w:rsidRPr="005B04B1">
          <w:rPr>
            <w:rStyle w:val="af0"/>
          </w:rPr>
          <w:t>«ПМн.02 УПРАВЛЕНИЕ И ТЕХНИЧЕСКАЯ ЭКСПЛУАТАЦИЯ ТЕПЛОВОЗА ПОД РУКОВОДСТВОМ МАШИНИСТА»</w:t>
        </w:r>
        <w:r w:rsidR="00D56A32">
          <w:rPr>
            <w:webHidden/>
          </w:rPr>
          <w:tab/>
        </w:r>
        <w:r w:rsidR="00D56A32">
          <w:rPr>
            <w:webHidden/>
          </w:rPr>
          <w:fldChar w:fldCharType="begin"/>
        </w:r>
        <w:r w:rsidR="00D56A32">
          <w:rPr>
            <w:webHidden/>
          </w:rPr>
          <w:instrText xml:space="preserve"> PAGEREF _Toc173405365 \h </w:instrText>
        </w:r>
        <w:r w:rsidR="00D56A32">
          <w:rPr>
            <w:webHidden/>
          </w:rPr>
        </w:r>
        <w:r w:rsidR="00D56A32">
          <w:rPr>
            <w:webHidden/>
          </w:rPr>
          <w:fldChar w:fldCharType="separate"/>
        </w:r>
        <w:r w:rsidR="00B26568">
          <w:rPr>
            <w:webHidden/>
          </w:rPr>
          <w:t>89</w:t>
        </w:r>
        <w:r w:rsidR="00D56A32">
          <w:rPr>
            <w:webHidden/>
          </w:rPr>
          <w:fldChar w:fldCharType="end"/>
        </w:r>
      </w:hyperlink>
    </w:p>
    <w:p w14:paraId="1C7A729B" w14:textId="2BDE93EA" w:rsidR="00D56A32" w:rsidRDefault="00E205A2">
      <w:pPr>
        <w:pStyle w:val="14"/>
        <w:rPr>
          <w:rFonts w:asciiTheme="minorHAnsi" w:eastAsiaTheme="minorEastAsia" w:hAnsiTheme="minorHAnsi" w:cstheme="minorBidi"/>
          <w:b w:val="0"/>
          <w:bCs w:val="0"/>
          <w:lang w:eastAsia="ru-RU"/>
        </w:rPr>
      </w:pPr>
      <w:hyperlink w:anchor="_Toc173405366" w:history="1">
        <w:r w:rsidR="00D56A32" w:rsidRPr="005B04B1">
          <w:rPr>
            <w:rStyle w:val="af0"/>
          </w:rPr>
          <w:t>«ПМн.02 УПРАВЛЕНИЕ И ТЕХНИЧЕСКАЯ ЭКСПЛУАТАЦИЯ ДИЗЕЛЬ-ПОЕЗДА ПОД РУКОВОДСТВОМ МАШИНИСТА»</w:t>
        </w:r>
        <w:r w:rsidR="00D56A32">
          <w:rPr>
            <w:webHidden/>
          </w:rPr>
          <w:tab/>
        </w:r>
        <w:r w:rsidR="00D56A32">
          <w:rPr>
            <w:webHidden/>
          </w:rPr>
          <w:fldChar w:fldCharType="begin"/>
        </w:r>
        <w:r w:rsidR="00D56A32">
          <w:rPr>
            <w:webHidden/>
          </w:rPr>
          <w:instrText xml:space="preserve"> PAGEREF _Toc173405366 \h </w:instrText>
        </w:r>
        <w:r w:rsidR="00D56A32">
          <w:rPr>
            <w:webHidden/>
          </w:rPr>
        </w:r>
        <w:r w:rsidR="00D56A32">
          <w:rPr>
            <w:webHidden/>
          </w:rPr>
          <w:fldChar w:fldCharType="separate"/>
        </w:r>
        <w:r w:rsidR="00B26568">
          <w:rPr>
            <w:webHidden/>
          </w:rPr>
          <w:t>102</w:t>
        </w:r>
        <w:r w:rsidR="00D56A32">
          <w:rPr>
            <w:webHidden/>
          </w:rPr>
          <w:fldChar w:fldCharType="end"/>
        </w:r>
      </w:hyperlink>
    </w:p>
    <w:p w14:paraId="15516DDC" w14:textId="208B7169"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bookmarkStart w:id="3" w:name="_GoBack"/>
      <w:bookmarkEnd w:id="3"/>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46F260A5" w14:textId="5B7285C3" w:rsidR="008018C7" w:rsidRDefault="008018C7" w:rsidP="00D56A32">
      <w:pP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232D4654"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E205A2">
        <w:rPr>
          <w:rFonts w:ascii="Times New Roman" w:hAnsi="Times New Roman" w:cs="Times New Roman"/>
          <w:b/>
          <w:bCs/>
          <w:sz w:val="24"/>
          <w:szCs w:val="24"/>
        </w:rPr>
        <w:t>5</w:t>
      </w:r>
      <w:r w:rsidR="008F254D">
        <w:rPr>
          <w:rFonts w:ascii="Times New Roman" w:hAnsi="Times New Roman" w:cs="Times New Roman"/>
          <w:b/>
          <w:bCs/>
          <w:sz w:val="24"/>
          <w:szCs w:val="24"/>
        </w:rPr>
        <w:t xml:space="preserve"> </w:t>
      </w:r>
      <w:r w:rsidRPr="00F53FDC">
        <w:rPr>
          <w:rFonts w:ascii="Times New Roman" w:hAnsi="Times New Roman" w:cs="Times New Roman"/>
          <w:b/>
          <w:bCs/>
          <w:sz w:val="24"/>
          <w:szCs w:val="24"/>
        </w:rPr>
        <w:t>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61FF792D" w14:textId="775F7FCE" w:rsidR="008F254D" w:rsidRPr="00834535" w:rsidRDefault="008F254D" w:rsidP="008F254D">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proofErr w:type="gramStart"/>
      <w:r w:rsidRPr="00834535">
        <w:rPr>
          <w:rFonts w:ascii="Times New Roman" w:eastAsia="Times New Roman" w:hAnsi="Times New Roman" w:cs="Times New Roman"/>
          <w:b/>
          <w:bCs/>
          <w:kern w:val="32"/>
          <w:sz w:val="24"/>
          <w:szCs w:val="24"/>
          <w:lang w:eastAsia="x-none"/>
        </w:rPr>
        <w:t xml:space="preserve">к </w:t>
      </w:r>
      <w:r w:rsidR="00300E95">
        <w:rPr>
          <w:rFonts w:ascii="Times New Roman" w:eastAsia="Times New Roman" w:hAnsi="Times New Roman" w:cs="Times New Roman"/>
          <w:b/>
          <w:bCs/>
          <w:kern w:val="32"/>
          <w:sz w:val="24"/>
          <w:szCs w:val="24"/>
          <w:lang w:eastAsia="x-none"/>
        </w:rPr>
        <w:t>ПОП</w:t>
      </w:r>
      <w:r w:rsidRPr="00834535">
        <w:rPr>
          <w:rFonts w:ascii="Times New Roman" w:eastAsia="Times New Roman" w:hAnsi="Times New Roman" w:cs="Times New Roman"/>
          <w:b/>
          <w:bCs/>
          <w:kern w:val="32"/>
          <w:sz w:val="24"/>
          <w:szCs w:val="24"/>
          <w:lang w:eastAsia="x-none"/>
        </w:rPr>
        <w:t xml:space="preserve"> по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roofErr w:type="gramEnd"/>
    </w:p>
    <w:p w14:paraId="20D8A491" w14:textId="77777777" w:rsidR="008F254D" w:rsidRPr="004D41E5" w:rsidRDefault="008F254D" w:rsidP="008F254D">
      <w:pPr>
        <w:jc w:val="right"/>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774DEAD1" w:rsidR="00CD2973" w:rsidRDefault="008F578C" w:rsidP="006E7FF4">
      <w:pPr>
        <w:pStyle w:val="1"/>
      </w:pPr>
      <w:bookmarkStart w:id="4" w:name="_Toc150695621"/>
      <w:bookmarkStart w:id="5" w:name="_Toc150695786"/>
      <w:bookmarkStart w:id="6" w:name="_Toc173405359"/>
      <w:r w:rsidRPr="006E7FF4">
        <w:t>«</w:t>
      </w:r>
      <w:r w:rsidR="008276F3">
        <w:t>ПМ</w:t>
      </w:r>
      <w:r w:rsidR="008F254D">
        <w:t>н</w:t>
      </w:r>
      <w:r w:rsidR="008276F3">
        <w:t>.01</w:t>
      </w:r>
      <w:r w:rsidRPr="006E7FF4">
        <w:t xml:space="preserve"> </w:t>
      </w:r>
      <w:r w:rsidR="008F254D" w:rsidRPr="008F254D">
        <w:t>ТЕХНИЧЕСКОЕ ОБСЛУЖИВАНИЕ И РЕМОНТ ЭЛЕКТРОВОЗА</w:t>
      </w:r>
      <w:r w:rsidRPr="006E7FF4">
        <w:t>»</w:t>
      </w:r>
      <w:bookmarkEnd w:id="4"/>
      <w:bookmarkEnd w:id="5"/>
      <w:bookmarkEnd w:id="6"/>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79895BE8"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E205A2">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0381178F" w14:textId="77777777" w:rsidR="00E205A2"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204964588" w:history="1">
        <w:r w:rsidR="00E205A2" w:rsidRPr="00DA1684">
          <w:rPr>
            <w:rStyle w:val="af0"/>
          </w:rPr>
          <w:t>1. Общая характеристика ПРИМЕРНОЙ РАБОЧЕЙ ПРОГРАММЫ ПРОФЕССИОНАЛЬНОГО МОДУЛЯ</w:t>
        </w:r>
        <w:r w:rsidR="00E205A2">
          <w:rPr>
            <w:webHidden/>
          </w:rPr>
          <w:tab/>
        </w:r>
        <w:r w:rsidR="00E205A2">
          <w:rPr>
            <w:webHidden/>
          </w:rPr>
          <w:fldChar w:fldCharType="begin"/>
        </w:r>
        <w:r w:rsidR="00E205A2">
          <w:rPr>
            <w:webHidden/>
          </w:rPr>
          <w:instrText xml:space="preserve"> PAGEREF _Toc204964588 \h </w:instrText>
        </w:r>
        <w:r w:rsidR="00E205A2">
          <w:rPr>
            <w:webHidden/>
          </w:rPr>
        </w:r>
        <w:r w:rsidR="00E205A2">
          <w:rPr>
            <w:webHidden/>
          </w:rPr>
          <w:fldChar w:fldCharType="separate"/>
        </w:r>
        <w:r w:rsidR="00E205A2">
          <w:rPr>
            <w:webHidden/>
          </w:rPr>
          <w:t>4</w:t>
        </w:r>
        <w:r w:rsidR="00E205A2">
          <w:rPr>
            <w:webHidden/>
          </w:rPr>
          <w:fldChar w:fldCharType="end"/>
        </w:r>
      </w:hyperlink>
    </w:p>
    <w:p w14:paraId="0A717875" w14:textId="77777777" w:rsidR="00E205A2" w:rsidRDefault="00E205A2">
      <w:pPr>
        <w:pStyle w:val="21"/>
        <w:rPr>
          <w:rFonts w:asciiTheme="minorHAnsi" w:eastAsiaTheme="minorEastAsia" w:hAnsiTheme="minorHAnsi" w:cstheme="minorBidi"/>
          <w:i w:val="0"/>
          <w:iCs w:val="0"/>
          <w:sz w:val="22"/>
          <w:szCs w:val="22"/>
        </w:rPr>
      </w:pPr>
      <w:hyperlink w:anchor="_Toc204964589" w:history="1">
        <w:r w:rsidRPr="00DA1684">
          <w:rPr>
            <w:rStyle w:val="af0"/>
          </w:rPr>
          <w:t>1.1. Цель и место профессионального модуля в структуре образовательной программы</w:t>
        </w:r>
        <w:r>
          <w:rPr>
            <w:webHidden/>
          </w:rPr>
          <w:tab/>
        </w:r>
        <w:r>
          <w:rPr>
            <w:webHidden/>
          </w:rPr>
          <w:fldChar w:fldCharType="begin"/>
        </w:r>
        <w:r>
          <w:rPr>
            <w:webHidden/>
          </w:rPr>
          <w:instrText xml:space="preserve"> PAGEREF _Toc204964589 \h </w:instrText>
        </w:r>
        <w:r>
          <w:rPr>
            <w:webHidden/>
          </w:rPr>
        </w:r>
        <w:r>
          <w:rPr>
            <w:webHidden/>
          </w:rPr>
          <w:fldChar w:fldCharType="separate"/>
        </w:r>
        <w:r>
          <w:rPr>
            <w:webHidden/>
          </w:rPr>
          <w:t>4</w:t>
        </w:r>
        <w:r>
          <w:rPr>
            <w:webHidden/>
          </w:rPr>
          <w:fldChar w:fldCharType="end"/>
        </w:r>
      </w:hyperlink>
    </w:p>
    <w:p w14:paraId="3E26DA20" w14:textId="77777777" w:rsidR="00E205A2" w:rsidRDefault="00E205A2">
      <w:pPr>
        <w:pStyle w:val="21"/>
        <w:rPr>
          <w:rFonts w:asciiTheme="minorHAnsi" w:eastAsiaTheme="minorEastAsia" w:hAnsiTheme="minorHAnsi" w:cstheme="minorBidi"/>
          <w:i w:val="0"/>
          <w:iCs w:val="0"/>
          <w:sz w:val="22"/>
          <w:szCs w:val="22"/>
        </w:rPr>
      </w:pPr>
      <w:hyperlink w:anchor="_Toc204964590" w:history="1">
        <w:r w:rsidRPr="00DA1684">
          <w:rPr>
            <w:rStyle w:val="af0"/>
          </w:rPr>
          <w:t>1.2. Планируемые результаты освоения профессионального модуля</w:t>
        </w:r>
        <w:r>
          <w:rPr>
            <w:webHidden/>
          </w:rPr>
          <w:tab/>
        </w:r>
        <w:r>
          <w:rPr>
            <w:webHidden/>
          </w:rPr>
          <w:fldChar w:fldCharType="begin"/>
        </w:r>
        <w:r>
          <w:rPr>
            <w:webHidden/>
          </w:rPr>
          <w:instrText xml:space="preserve"> PAGEREF _Toc204964590 \h </w:instrText>
        </w:r>
        <w:r>
          <w:rPr>
            <w:webHidden/>
          </w:rPr>
        </w:r>
        <w:r>
          <w:rPr>
            <w:webHidden/>
          </w:rPr>
          <w:fldChar w:fldCharType="separate"/>
        </w:r>
        <w:r>
          <w:rPr>
            <w:webHidden/>
          </w:rPr>
          <w:t>4</w:t>
        </w:r>
        <w:r>
          <w:rPr>
            <w:webHidden/>
          </w:rPr>
          <w:fldChar w:fldCharType="end"/>
        </w:r>
      </w:hyperlink>
    </w:p>
    <w:p w14:paraId="738ACB3F" w14:textId="77777777" w:rsidR="00E205A2" w:rsidRDefault="00E205A2">
      <w:pPr>
        <w:pStyle w:val="14"/>
        <w:rPr>
          <w:rFonts w:asciiTheme="minorHAnsi" w:eastAsiaTheme="minorEastAsia" w:hAnsiTheme="minorHAnsi" w:cstheme="minorBidi"/>
          <w:b w:val="0"/>
          <w:bCs w:val="0"/>
          <w:lang w:eastAsia="ru-RU"/>
        </w:rPr>
      </w:pPr>
      <w:hyperlink w:anchor="_Toc204964591" w:history="1">
        <w:r w:rsidRPr="00DA1684">
          <w:rPr>
            <w:rStyle w:val="af0"/>
          </w:rPr>
          <w:t>2. Структура и содержание профессионального модуля</w:t>
        </w:r>
        <w:r>
          <w:rPr>
            <w:webHidden/>
          </w:rPr>
          <w:tab/>
        </w:r>
        <w:r>
          <w:rPr>
            <w:webHidden/>
          </w:rPr>
          <w:fldChar w:fldCharType="begin"/>
        </w:r>
        <w:r>
          <w:rPr>
            <w:webHidden/>
          </w:rPr>
          <w:instrText xml:space="preserve"> PAGEREF _Toc204964591 \h </w:instrText>
        </w:r>
        <w:r>
          <w:rPr>
            <w:webHidden/>
          </w:rPr>
        </w:r>
        <w:r>
          <w:rPr>
            <w:webHidden/>
          </w:rPr>
          <w:fldChar w:fldCharType="separate"/>
        </w:r>
        <w:r>
          <w:rPr>
            <w:webHidden/>
          </w:rPr>
          <w:t>7</w:t>
        </w:r>
        <w:r>
          <w:rPr>
            <w:webHidden/>
          </w:rPr>
          <w:fldChar w:fldCharType="end"/>
        </w:r>
      </w:hyperlink>
    </w:p>
    <w:p w14:paraId="2EA436FC" w14:textId="77777777" w:rsidR="00E205A2" w:rsidRDefault="00E205A2">
      <w:pPr>
        <w:pStyle w:val="21"/>
        <w:rPr>
          <w:rFonts w:asciiTheme="minorHAnsi" w:eastAsiaTheme="minorEastAsia" w:hAnsiTheme="minorHAnsi" w:cstheme="minorBidi"/>
          <w:i w:val="0"/>
          <w:iCs w:val="0"/>
          <w:sz w:val="22"/>
          <w:szCs w:val="22"/>
        </w:rPr>
      </w:pPr>
      <w:hyperlink w:anchor="_Toc204964592" w:history="1">
        <w:r w:rsidRPr="00DA1684">
          <w:rPr>
            <w:rStyle w:val="af0"/>
          </w:rPr>
          <w:t>2.1. Трудоемкость освоения модуля</w:t>
        </w:r>
        <w:r>
          <w:rPr>
            <w:webHidden/>
          </w:rPr>
          <w:tab/>
        </w:r>
        <w:r>
          <w:rPr>
            <w:webHidden/>
          </w:rPr>
          <w:fldChar w:fldCharType="begin"/>
        </w:r>
        <w:r>
          <w:rPr>
            <w:webHidden/>
          </w:rPr>
          <w:instrText xml:space="preserve"> PAGEREF _Toc204964592 \h </w:instrText>
        </w:r>
        <w:r>
          <w:rPr>
            <w:webHidden/>
          </w:rPr>
        </w:r>
        <w:r>
          <w:rPr>
            <w:webHidden/>
          </w:rPr>
          <w:fldChar w:fldCharType="separate"/>
        </w:r>
        <w:r>
          <w:rPr>
            <w:webHidden/>
          </w:rPr>
          <w:t>7</w:t>
        </w:r>
        <w:r>
          <w:rPr>
            <w:webHidden/>
          </w:rPr>
          <w:fldChar w:fldCharType="end"/>
        </w:r>
      </w:hyperlink>
    </w:p>
    <w:p w14:paraId="6CDE2834" w14:textId="77777777" w:rsidR="00E205A2" w:rsidRDefault="00E205A2">
      <w:pPr>
        <w:pStyle w:val="21"/>
        <w:rPr>
          <w:rFonts w:asciiTheme="minorHAnsi" w:eastAsiaTheme="minorEastAsia" w:hAnsiTheme="minorHAnsi" w:cstheme="minorBidi"/>
          <w:i w:val="0"/>
          <w:iCs w:val="0"/>
          <w:sz w:val="22"/>
          <w:szCs w:val="22"/>
        </w:rPr>
      </w:pPr>
      <w:hyperlink w:anchor="_Toc204964593" w:history="1">
        <w:r w:rsidRPr="00DA1684">
          <w:rPr>
            <w:rStyle w:val="af0"/>
          </w:rPr>
          <w:t>2.2. Структура профессионального модуля</w:t>
        </w:r>
        <w:r>
          <w:rPr>
            <w:webHidden/>
          </w:rPr>
          <w:tab/>
        </w:r>
        <w:r>
          <w:rPr>
            <w:webHidden/>
          </w:rPr>
          <w:fldChar w:fldCharType="begin"/>
        </w:r>
        <w:r>
          <w:rPr>
            <w:webHidden/>
          </w:rPr>
          <w:instrText xml:space="preserve"> PAGEREF _Toc204964593 \h </w:instrText>
        </w:r>
        <w:r>
          <w:rPr>
            <w:webHidden/>
          </w:rPr>
        </w:r>
        <w:r>
          <w:rPr>
            <w:webHidden/>
          </w:rPr>
          <w:fldChar w:fldCharType="separate"/>
        </w:r>
        <w:r>
          <w:rPr>
            <w:webHidden/>
          </w:rPr>
          <w:t>7</w:t>
        </w:r>
        <w:r>
          <w:rPr>
            <w:webHidden/>
          </w:rPr>
          <w:fldChar w:fldCharType="end"/>
        </w:r>
      </w:hyperlink>
    </w:p>
    <w:p w14:paraId="21B937BF" w14:textId="77777777" w:rsidR="00E205A2" w:rsidRDefault="00E205A2">
      <w:pPr>
        <w:pStyle w:val="21"/>
        <w:rPr>
          <w:rFonts w:asciiTheme="minorHAnsi" w:eastAsiaTheme="minorEastAsia" w:hAnsiTheme="minorHAnsi" w:cstheme="minorBidi"/>
          <w:i w:val="0"/>
          <w:iCs w:val="0"/>
          <w:sz w:val="22"/>
          <w:szCs w:val="22"/>
        </w:rPr>
      </w:pPr>
      <w:hyperlink w:anchor="_Toc204964594" w:history="1">
        <w:r w:rsidRPr="00DA1684">
          <w:rPr>
            <w:rStyle w:val="af0"/>
          </w:rPr>
          <w:t>2.3. Примерное содержание профессионального модуля</w:t>
        </w:r>
        <w:r>
          <w:rPr>
            <w:webHidden/>
          </w:rPr>
          <w:tab/>
        </w:r>
        <w:r>
          <w:rPr>
            <w:webHidden/>
          </w:rPr>
          <w:fldChar w:fldCharType="begin"/>
        </w:r>
        <w:r>
          <w:rPr>
            <w:webHidden/>
          </w:rPr>
          <w:instrText xml:space="preserve"> PAGEREF _Toc204964594 \h </w:instrText>
        </w:r>
        <w:r>
          <w:rPr>
            <w:webHidden/>
          </w:rPr>
        </w:r>
        <w:r>
          <w:rPr>
            <w:webHidden/>
          </w:rPr>
          <w:fldChar w:fldCharType="separate"/>
        </w:r>
        <w:r>
          <w:rPr>
            <w:webHidden/>
          </w:rPr>
          <w:t>8</w:t>
        </w:r>
        <w:r>
          <w:rPr>
            <w:webHidden/>
          </w:rPr>
          <w:fldChar w:fldCharType="end"/>
        </w:r>
      </w:hyperlink>
    </w:p>
    <w:p w14:paraId="599C60BE" w14:textId="77777777" w:rsidR="00E205A2" w:rsidRDefault="00E205A2">
      <w:pPr>
        <w:pStyle w:val="14"/>
        <w:rPr>
          <w:rFonts w:asciiTheme="minorHAnsi" w:eastAsiaTheme="minorEastAsia" w:hAnsiTheme="minorHAnsi" w:cstheme="minorBidi"/>
          <w:b w:val="0"/>
          <w:bCs w:val="0"/>
          <w:lang w:eastAsia="ru-RU"/>
        </w:rPr>
      </w:pPr>
      <w:hyperlink w:anchor="_Toc204964595" w:history="1">
        <w:r w:rsidRPr="00DA1684">
          <w:rPr>
            <w:rStyle w:val="af0"/>
          </w:rPr>
          <w:t>3. Условия реализации профессионального модуля</w:t>
        </w:r>
        <w:r>
          <w:rPr>
            <w:webHidden/>
          </w:rPr>
          <w:tab/>
        </w:r>
        <w:r>
          <w:rPr>
            <w:webHidden/>
          </w:rPr>
          <w:fldChar w:fldCharType="begin"/>
        </w:r>
        <w:r>
          <w:rPr>
            <w:webHidden/>
          </w:rPr>
          <w:instrText xml:space="preserve"> PAGEREF _Toc204964595 \h </w:instrText>
        </w:r>
        <w:r>
          <w:rPr>
            <w:webHidden/>
          </w:rPr>
        </w:r>
        <w:r>
          <w:rPr>
            <w:webHidden/>
          </w:rPr>
          <w:fldChar w:fldCharType="separate"/>
        </w:r>
        <w:r>
          <w:rPr>
            <w:webHidden/>
          </w:rPr>
          <w:t>13</w:t>
        </w:r>
        <w:r>
          <w:rPr>
            <w:webHidden/>
          </w:rPr>
          <w:fldChar w:fldCharType="end"/>
        </w:r>
      </w:hyperlink>
    </w:p>
    <w:p w14:paraId="5F38485E" w14:textId="77777777" w:rsidR="00E205A2" w:rsidRDefault="00E205A2">
      <w:pPr>
        <w:pStyle w:val="21"/>
        <w:rPr>
          <w:rFonts w:asciiTheme="minorHAnsi" w:eastAsiaTheme="minorEastAsia" w:hAnsiTheme="minorHAnsi" w:cstheme="minorBidi"/>
          <w:i w:val="0"/>
          <w:iCs w:val="0"/>
          <w:sz w:val="22"/>
          <w:szCs w:val="22"/>
        </w:rPr>
      </w:pPr>
      <w:hyperlink w:anchor="_Toc204964596" w:history="1">
        <w:r w:rsidRPr="00DA1684">
          <w:rPr>
            <w:rStyle w:val="af0"/>
          </w:rPr>
          <w:t>3.1. Материально-техническое обеспечение</w:t>
        </w:r>
        <w:r>
          <w:rPr>
            <w:webHidden/>
          </w:rPr>
          <w:tab/>
        </w:r>
        <w:r>
          <w:rPr>
            <w:webHidden/>
          </w:rPr>
          <w:fldChar w:fldCharType="begin"/>
        </w:r>
        <w:r>
          <w:rPr>
            <w:webHidden/>
          </w:rPr>
          <w:instrText xml:space="preserve"> PAGEREF _Toc204964596 \h </w:instrText>
        </w:r>
        <w:r>
          <w:rPr>
            <w:webHidden/>
          </w:rPr>
        </w:r>
        <w:r>
          <w:rPr>
            <w:webHidden/>
          </w:rPr>
          <w:fldChar w:fldCharType="separate"/>
        </w:r>
        <w:r>
          <w:rPr>
            <w:webHidden/>
          </w:rPr>
          <w:t>13</w:t>
        </w:r>
        <w:r>
          <w:rPr>
            <w:webHidden/>
          </w:rPr>
          <w:fldChar w:fldCharType="end"/>
        </w:r>
      </w:hyperlink>
    </w:p>
    <w:p w14:paraId="0D3D14D8" w14:textId="77777777" w:rsidR="00E205A2" w:rsidRDefault="00E205A2">
      <w:pPr>
        <w:pStyle w:val="21"/>
        <w:rPr>
          <w:rFonts w:asciiTheme="minorHAnsi" w:eastAsiaTheme="minorEastAsia" w:hAnsiTheme="minorHAnsi" w:cstheme="minorBidi"/>
          <w:i w:val="0"/>
          <w:iCs w:val="0"/>
          <w:sz w:val="22"/>
          <w:szCs w:val="22"/>
        </w:rPr>
      </w:pPr>
      <w:hyperlink w:anchor="_Toc204964597" w:history="1">
        <w:r w:rsidRPr="00DA1684">
          <w:rPr>
            <w:rStyle w:val="af0"/>
          </w:rPr>
          <w:t>3.2. Учебно-методическое обеспечение</w:t>
        </w:r>
        <w:r>
          <w:rPr>
            <w:webHidden/>
          </w:rPr>
          <w:tab/>
        </w:r>
        <w:r>
          <w:rPr>
            <w:webHidden/>
          </w:rPr>
          <w:fldChar w:fldCharType="begin"/>
        </w:r>
        <w:r>
          <w:rPr>
            <w:webHidden/>
          </w:rPr>
          <w:instrText xml:space="preserve"> PAGEREF _Toc204964597 \h </w:instrText>
        </w:r>
        <w:r>
          <w:rPr>
            <w:webHidden/>
          </w:rPr>
        </w:r>
        <w:r>
          <w:rPr>
            <w:webHidden/>
          </w:rPr>
          <w:fldChar w:fldCharType="separate"/>
        </w:r>
        <w:r>
          <w:rPr>
            <w:webHidden/>
          </w:rPr>
          <w:t>13</w:t>
        </w:r>
        <w:r>
          <w:rPr>
            <w:webHidden/>
          </w:rPr>
          <w:fldChar w:fldCharType="end"/>
        </w:r>
      </w:hyperlink>
    </w:p>
    <w:p w14:paraId="239B39A0" w14:textId="77777777" w:rsidR="00E205A2" w:rsidRDefault="00E205A2">
      <w:pPr>
        <w:pStyle w:val="14"/>
        <w:rPr>
          <w:rFonts w:asciiTheme="minorHAnsi" w:eastAsiaTheme="minorEastAsia" w:hAnsiTheme="minorHAnsi" w:cstheme="minorBidi"/>
          <w:b w:val="0"/>
          <w:bCs w:val="0"/>
          <w:lang w:eastAsia="ru-RU"/>
        </w:rPr>
      </w:pPr>
      <w:hyperlink w:anchor="_Toc204964601" w:history="1">
        <w:r w:rsidRPr="00DA1684">
          <w:rPr>
            <w:rStyle w:val="af0"/>
          </w:rPr>
          <w:t>4. Контроль и оценка результатов освоения  профессионального модуля</w:t>
        </w:r>
        <w:r>
          <w:rPr>
            <w:webHidden/>
          </w:rPr>
          <w:tab/>
        </w:r>
        <w:r>
          <w:rPr>
            <w:webHidden/>
          </w:rPr>
          <w:fldChar w:fldCharType="begin"/>
        </w:r>
        <w:r>
          <w:rPr>
            <w:webHidden/>
          </w:rPr>
          <w:instrText xml:space="preserve"> PAGEREF _Toc204964601 \h </w:instrText>
        </w:r>
        <w:r>
          <w:rPr>
            <w:webHidden/>
          </w:rPr>
        </w:r>
        <w:r>
          <w:rPr>
            <w:webHidden/>
          </w:rPr>
          <w:fldChar w:fldCharType="separate"/>
        </w:r>
        <w:r>
          <w:rPr>
            <w:webHidden/>
          </w:rPr>
          <w:t>14</w:t>
        </w:r>
        <w:r>
          <w:rPr>
            <w:webHidden/>
          </w:rPr>
          <w:fldChar w:fldCharType="end"/>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9"/>
          <w:headerReference w:type="default" r:id="rId10"/>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C13371" w:rsidRDefault="006E7FF4" w:rsidP="00E52263">
      <w:pPr>
        <w:pStyle w:val="1f"/>
      </w:pPr>
      <w:bookmarkStart w:id="10" w:name="_Toc204964588"/>
      <w:bookmarkStart w:id="11" w:name="_Toc204970481"/>
      <w:bookmarkStart w:id="12" w:name="_Toc204971864"/>
      <w:bookmarkStart w:id="13" w:name="_Toc204971979"/>
      <w:bookmarkStart w:id="14" w:name="_Toc204975449"/>
      <w:bookmarkStart w:id="15" w:name="_Toc204975567"/>
      <w:bookmarkStart w:id="16" w:name="_Toc204975682"/>
      <w:bookmarkStart w:id="17" w:name="_Toc204975797"/>
      <w:r w:rsidRPr="007863C1">
        <w:lastRenderedPageBreak/>
        <w:t xml:space="preserve">1. Общая </w:t>
      </w:r>
      <w:r w:rsidRPr="00C13371">
        <w:t>характеристика</w:t>
      </w:r>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bookmarkEnd w:id="10"/>
      <w:bookmarkEnd w:id="11"/>
      <w:bookmarkEnd w:id="12"/>
      <w:bookmarkEnd w:id="13"/>
      <w:bookmarkEnd w:id="14"/>
      <w:bookmarkEnd w:id="15"/>
      <w:bookmarkEnd w:id="16"/>
      <w:bookmarkEnd w:id="17"/>
    </w:p>
    <w:p w14:paraId="0C8E1B64" w14:textId="5E0FEA33" w:rsidR="00E52263" w:rsidRPr="00C13371" w:rsidRDefault="00E52263" w:rsidP="00E52263">
      <w:pPr>
        <w:pStyle w:val="1d"/>
        <w:jc w:val="center"/>
        <w:rPr>
          <w:rFonts w:eastAsia="Segoe UI"/>
          <w:lang w:val="ru-RU"/>
        </w:rPr>
      </w:pPr>
      <w:r w:rsidRPr="00C13371">
        <w:rPr>
          <w:rFonts w:eastAsia="Segoe UI"/>
          <w:lang w:val="ru-RU"/>
        </w:rPr>
        <w:t>«</w:t>
      </w:r>
      <w:r w:rsidR="00A1783F" w:rsidRPr="00A1783F">
        <w:rPr>
          <w:rFonts w:eastAsia="Segoe UI"/>
          <w:lang w:val="ru-RU"/>
        </w:rPr>
        <w:t>ПМ</w:t>
      </w:r>
      <w:r w:rsidR="00A1783F">
        <w:rPr>
          <w:rFonts w:eastAsia="Segoe UI"/>
          <w:lang w:val="ru-RU"/>
        </w:rPr>
        <w:t>н.</w:t>
      </w:r>
      <w:r w:rsidR="00A1783F" w:rsidRPr="00A1783F">
        <w:rPr>
          <w:rFonts w:eastAsia="Segoe UI"/>
          <w:lang w:val="ru-RU"/>
        </w:rPr>
        <w:t>01 Техническое обслуживание и ремонт электровоза</w:t>
      </w:r>
      <w:r w:rsidRPr="00C13371">
        <w:rPr>
          <w:rFonts w:eastAsia="Segoe UI"/>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8" w:name="_Toc150695623"/>
      <w:bookmarkStart w:id="19" w:name="_Toc204964589"/>
      <w:bookmarkStart w:id="20" w:name="_Toc204970482"/>
      <w:bookmarkStart w:id="21" w:name="_Toc204971865"/>
      <w:bookmarkStart w:id="22" w:name="_Toc204971980"/>
      <w:bookmarkStart w:id="23" w:name="_Toc204975450"/>
      <w:bookmarkStart w:id="24" w:name="_Toc204975568"/>
      <w:bookmarkStart w:id="25" w:name="_Toc204975683"/>
      <w:bookmarkStart w:id="26" w:name="_Toc204975798"/>
      <w:r w:rsidRPr="00C13371">
        <w:rPr>
          <w:rFonts w:ascii="Times New Roman" w:hAnsi="Times New Roman"/>
        </w:rPr>
        <w:t xml:space="preserve">1.1. </w:t>
      </w:r>
      <w:bookmarkEnd w:id="18"/>
      <w:r w:rsidR="00E52263" w:rsidRPr="00C13371">
        <w:rPr>
          <w:rFonts w:ascii="Times New Roman" w:hAnsi="Times New Roman"/>
        </w:rPr>
        <w:t>Цель и место профессионального модуля в структуре образовательной программы</w:t>
      </w:r>
      <w:bookmarkEnd w:id="19"/>
      <w:bookmarkEnd w:id="20"/>
      <w:bookmarkEnd w:id="21"/>
      <w:bookmarkEnd w:id="22"/>
      <w:bookmarkEnd w:id="23"/>
      <w:bookmarkEnd w:id="24"/>
      <w:bookmarkEnd w:id="25"/>
      <w:bookmarkEnd w:id="26"/>
    </w:p>
    <w:p w14:paraId="1EFA392A" w14:textId="393731C0"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A1783F">
        <w:rPr>
          <w:rFonts w:ascii="Times New Roman" w:eastAsia="Times New Roman" w:hAnsi="Times New Roman" w:cs="Times New Roman"/>
          <w:sz w:val="24"/>
          <w:szCs w:val="24"/>
          <w:lang w:eastAsia="ru-RU"/>
        </w:rPr>
        <w:t>«</w:t>
      </w:r>
      <w:r w:rsidR="00A1783F" w:rsidRPr="00A1783F">
        <w:rPr>
          <w:rFonts w:ascii="Times New Roman" w:eastAsia="Times New Roman" w:hAnsi="Times New Roman" w:cs="Times New Roman"/>
          <w:sz w:val="24"/>
          <w:szCs w:val="24"/>
          <w:lang w:eastAsia="ru-RU"/>
        </w:rPr>
        <w:t>техническое обслуживание и ремонт электровоза</w:t>
      </w:r>
      <w:r w:rsidR="00896BB3" w:rsidRPr="00A1783F">
        <w:rPr>
          <w:rFonts w:ascii="Times New Roman" w:eastAsia="Times New Roman" w:hAnsi="Times New Roman" w:cs="Times New Roman"/>
          <w:bCs/>
          <w:sz w:val="24"/>
          <w:szCs w:val="24"/>
          <w:lang w:eastAsia="ru-RU"/>
        </w:rPr>
        <w:t>»</w:t>
      </w:r>
      <w:r w:rsidR="00896BB3" w:rsidRPr="00A1783F">
        <w:rPr>
          <w:rFonts w:ascii="Times New Roman" w:eastAsia="Times New Roman" w:hAnsi="Times New Roman" w:cs="Times New Roman"/>
          <w:sz w:val="24"/>
          <w:szCs w:val="24"/>
          <w:lang w:eastAsia="ru-RU"/>
        </w:rPr>
        <w:t>.</w:t>
      </w:r>
      <w:r w:rsidRPr="00A1783F">
        <w:rPr>
          <w:rFonts w:ascii="Times New Roman" w:eastAsia="Times New Roman" w:hAnsi="Times New Roman" w:cs="Times New Roman"/>
          <w:sz w:val="24"/>
          <w:szCs w:val="24"/>
          <w:lang w:eastAsia="ru-RU"/>
        </w:rPr>
        <w:t xml:space="preserve"> </w:t>
      </w:r>
    </w:p>
    <w:p w14:paraId="6DF4969D" w14:textId="14CE2997" w:rsidR="004F5C5E"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A1783F">
        <w:rPr>
          <w:rFonts w:ascii="Times New Roman" w:hAnsi="Times New Roman" w:cs="Times New Roman"/>
          <w:iCs/>
          <w:sz w:val="24"/>
          <w:szCs w:val="24"/>
        </w:rPr>
        <w:t>обязательную часть образовательной программы по направленности «</w:t>
      </w:r>
      <w:r w:rsidR="00A1783F" w:rsidRPr="00A1783F">
        <w:rPr>
          <w:rFonts w:ascii="Times New Roman" w:hAnsi="Times New Roman" w:cs="Times New Roman"/>
          <w:iCs/>
          <w:sz w:val="24"/>
          <w:szCs w:val="24"/>
        </w:rPr>
        <w:t>слесарь по ремонту подвижного состава и помощник машиниста электровоза</w:t>
      </w:r>
      <w:r w:rsidRPr="00A1783F">
        <w:rPr>
          <w:rFonts w:ascii="Times New Roman" w:hAnsi="Times New Roman" w:cs="Times New Roman"/>
          <w:iCs/>
          <w:sz w:val="24"/>
          <w:szCs w:val="24"/>
        </w:rPr>
        <w:t>»</w:t>
      </w:r>
      <w:r w:rsidR="00A1783F" w:rsidRPr="00A1783F">
        <w:rPr>
          <w:rFonts w:ascii="Times New Roman" w:hAnsi="Times New Roman" w:cs="Times New Roman"/>
          <w:iCs/>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27" w:name="_Toc204964590"/>
      <w:bookmarkStart w:id="28" w:name="_Toc204970483"/>
      <w:bookmarkStart w:id="29" w:name="_Toc204971866"/>
      <w:bookmarkStart w:id="30" w:name="_Toc204971981"/>
      <w:bookmarkStart w:id="31" w:name="_Toc204975451"/>
      <w:bookmarkStart w:id="32" w:name="_Toc204975569"/>
      <w:bookmarkStart w:id="33" w:name="_Toc204975684"/>
      <w:bookmarkStart w:id="34" w:name="_Toc204975799"/>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27"/>
      <w:bookmarkEnd w:id="28"/>
      <w:bookmarkEnd w:id="29"/>
      <w:bookmarkEnd w:id="30"/>
      <w:bookmarkEnd w:id="31"/>
      <w:bookmarkEnd w:id="32"/>
      <w:bookmarkEnd w:id="33"/>
      <w:bookmarkEnd w:id="34"/>
    </w:p>
    <w:p w14:paraId="006FC725" w14:textId="25B6FEAB"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300E95">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269FB27F"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профессионального модуля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A1783F" w14:paraId="79A6D897" w14:textId="77777777" w:rsidTr="00E205A2">
        <w:tc>
          <w:tcPr>
            <w:tcW w:w="1129" w:type="dxa"/>
            <w:tcBorders>
              <w:top w:val="single" w:sz="4" w:space="0" w:color="auto"/>
              <w:left w:val="single" w:sz="4" w:space="0" w:color="auto"/>
              <w:right w:val="single" w:sz="4" w:space="0" w:color="auto"/>
            </w:tcBorders>
          </w:tcPr>
          <w:p w14:paraId="2ADE0C2B" w14:textId="77777777" w:rsidR="00E52263" w:rsidRPr="00A1783F" w:rsidRDefault="00E52263" w:rsidP="00E205A2">
            <w:pPr>
              <w:rPr>
                <w:rStyle w:val="afb"/>
                <w:b/>
                <w:i w:val="0"/>
                <w:sz w:val="24"/>
                <w:szCs w:val="24"/>
              </w:rPr>
            </w:pPr>
            <w:r w:rsidRPr="00A1783F">
              <w:rPr>
                <w:rStyle w:val="afb"/>
                <w:b/>
                <w:i w:val="0"/>
                <w:sz w:val="24"/>
                <w:szCs w:val="24"/>
              </w:rPr>
              <w:t xml:space="preserve">Код </w:t>
            </w:r>
            <w:proofErr w:type="gramStart"/>
            <w:r w:rsidRPr="00A1783F">
              <w:rPr>
                <w:rStyle w:val="afb"/>
                <w:b/>
                <w:i w:val="0"/>
                <w:sz w:val="24"/>
                <w:szCs w:val="24"/>
              </w:rPr>
              <w:t>ОК</w:t>
            </w:r>
            <w:proofErr w:type="gramEnd"/>
            <w:r w:rsidRPr="00A1783F">
              <w:rPr>
                <w:rStyle w:val="afb"/>
                <w:b/>
                <w:i w:val="0"/>
                <w:sz w:val="24"/>
                <w:szCs w:val="24"/>
              </w:rPr>
              <w:t>, ПК</w:t>
            </w:r>
          </w:p>
        </w:tc>
        <w:tc>
          <w:tcPr>
            <w:tcW w:w="2833" w:type="dxa"/>
            <w:tcBorders>
              <w:top w:val="single" w:sz="4" w:space="0" w:color="auto"/>
              <w:left w:val="single" w:sz="4" w:space="0" w:color="auto"/>
              <w:right w:val="single" w:sz="4" w:space="0" w:color="auto"/>
            </w:tcBorders>
          </w:tcPr>
          <w:p w14:paraId="2385A464" w14:textId="77777777" w:rsidR="00E52263" w:rsidRPr="00A1783F" w:rsidRDefault="00E52263" w:rsidP="00E205A2">
            <w:pPr>
              <w:jc w:val="center"/>
              <w:rPr>
                <w:rFonts w:ascii="Times New Roman" w:hAnsi="Times New Roman" w:cs="Times New Roman"/>
                <w:b/>
                <w:sz w:val="24"/>
                <w:szCs w:val="24"/>
              </w:rPr>
            </w:pPr>
            <w:r w:rsidRPr="00A1783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A1783F" w:rsidRDefault="00E52263" w:rsidP="00E205A2">
            <w:pPr>
              <w:jc w:val="center"/>
              <w:rPr>
                <w:rFonts w:ascii="Times New Roman" w:hAnsi="Times New Roman" w:cs="Times New Roman"/>
                <w:b/>
                <w:sz w:val="24"/>
                <w:szCs w:val="24"/>
              </w:rPr>
            </w:pPr>
            <w:r w:rsidRPr="00A1783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A1783F" w:rsidRDefault="00E52263" w:rsidP="00E205A2">
            <w:pPr>
              <w:jc w:val="center"/>
              <w:rPr>
                <w:rFonts w:ascii="Times New Roman" w:hAnsi="Times New Roman" w:cs="Times New Roman"/>
                <w:b/>
                <w:sz w:val="24"/>
                <w:szCs w:val="24"/>
              </w:rPr>
            </w:pPr>
            <w:r w:rsidRPr="00A1783F">
              <w:rPr>
                <w:rFonts w:ascii="Times New Roman" w:hAnsi="Times New Roman" w:cs="Times New Roman"/>
                <w:b/>
                <w:sz w:val="24"/>
                <w:szCs w:val="24"/>
              </w:rPr>
              <w:t>Владеть навыками</w:t>
            </w:r>
          </w:p>
        </w:tc>
      </w:tr>
      <w:tr w:rsidR="00A1783F" w:rsidRPr="00A1783F" w14:paraId="2F76FF93" w14:textId="77777777" w:rsidTr="00E205A2">
        <w:tc>
          <w:tcPr>
            <w:tcW w:w="1129" w:type="dxa"/>
            <w:tcBorders>
              <w:top w:val="single" w:sz="4" w:space="0" w:color="auto"/>
              <w:left w:val="single" w:sz="4" w:space="0" w:color="auto"/>
              <w:right w:val="single" w:sz="4" w:space="0" w:color="auto"/>
            </w:tcBorders>
          </w:tcPr>
          <w:p w14:paraId="10D001FC" w14:textId="33A744CB" w:rsidR="00A1783F" w:rsidRPr="00A1783F" w:rsidRDefault="00A1783F" w:rsidP="00A1783F">
            <w:pPr>
              <w:rPr>
                <w:rFonts w:ascii="Times New Roman" w:hAnsi="Times New Roman" w:cs="Times New Roman"/>
                <w:bCs/>
                <w:sz w:val="24"/>
                <w:szCs w:val="24"/>
              </w:rPr>
            </w:pPr>
            <w:r w:rsidRPr="00A1783F">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6F3BCFF8" w14:textId="77777777" w:rsidR="00A1783F" w:rsidRPr="009A1B94"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64A64C49" w14:textId="77777777" w:rsidR="00A1783F"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5AC97BA3" w14:textId="77777777" w:rsidR="00A1783F" w:rsidRPr="009A1B94"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7E99045D" w14:textId="77777777" w:rsidR="00A1783F" w:rsidRPr="009A1B94"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4F49500E" w14:textId="77777777" w:rsidR="00A1783F" w:rsidRPr="009A1B94" w:rsidRDefault="00A1783F" w:rsidP="00A1783F">
            <w:pPr>
              <w:rPr>
                <w:rFonts w:ascii="Times New Roman" w:hAnsi="Times New Roman" w:cs="Times New Roman"/>
                <w:bCs/>
                <w:iCs/>
                <w:sz w:val="24"/>
                <w:szCs w:val="24"/>
              </w:rPr>
            </w:pPr>
            <w:proofErr w:type="gramStart"/>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roofErr w:type="gramEnd"/>
          </w:p>
          <w:p w14:paraId="16E8CE08" w14:textId="4A91150F" w:rsidR="00A1783F" w:rsidRPr="00A1783F" w:rsidRDefault="00A1783F" w:rsidP="00A1783F">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3BEB7E" w14:textId="77777777" w:rsidR="00A1783F" w:rsidRPr="009A1B94"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38C6434D" w14:textId="77777777" w:rsidR="00A1783F" w:rsidRPr="009A1B94"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структура плана для решения задач, алгоритмы выполнения работ в </w:t>
            </w:r>
            <w:proofErr w:type="gramStart"/>
            <w:r w:rsidRPr="009A1B94">
              <w:rPr>
                <w:rFonts w:ascii="Times New Roman" w:hAnsi="Times New Roman" w:cs="Times New Roman"/>
                <w:bCs/>
                <w:iCs/>
                <w:sz w:val="24"/>
                <w:szCs w:val="24"/>
              </w:rPr>
              <w:t>профессиональной</w:t>
            </w:r>
            <w:proofErr w:type="gramEnd"/>
            <w:r w:rsidRPr="009A1B94">
              <w:rPr>
                <w:rFonts w:ascii="Times New Roman" w:hAnsi="Times New Roman" w:cs="Times New Roman"/>
                <w:bCs/>
                <w:iCs/>
                <w:sz w:val="24"/>
                <w:szCs w:val="24"/>
              </w:rPr>
              <w:t xml:space="preserve"> и смежных областях</w:t>
            </w:r>
            <w:r>
              <w:rPr>
                <w:rFonts w:ascii="Times New Roman" w:hAnsi="Times New Roman" w:cs="Times New Roman"/>
                <w:bCs/>
                <w:iCs/>
                <w:sz w:val="24"/>
                <w:szCs w:val="24"/>
              </w:rPr>
              <w:t>;</w:t>
            </w:r>
          </w:p>
          <w:p w14:paraId="2910A4A2" w14:textId="77777777" w:rsidR="00A1783F" w:rsidRPr="009A1B94"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7E88B583" w14:textId="77777777" w:rsidR="00A1783F" w:rsidRPr="009A1B94" w:rsidRDefault="00A1783F" w:rsidP="00A1783F">
            <w:pPr>
              <w:rPr>
                <w:rFonts w:ascii="Times New Roman" w:hAnsi="Times New Roman" w:cs="Times New Roman"/>
                <w:bCs/>
                <w:iCs/>
                <w:sz w:val="24"/>
                <w:szCs w:val="24"/>
              </w:rPr>
            </w:pPr>
            <w:proofErr w:type="gramStart"/>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roofErr w:type="gramEnd"/>
          </w:p>
          <w:p w14:paraId="7C34C632" w14:textId="5DA85A8C" w:rsidR="00A1783F" w:rsidRPr="00A1783F" w:rsidRDefault="00A1783F" w:rsidP="00A1783F">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порядок </w:t>
            </w:r>
            <w:proofErr w:type="gramStart"/>
            <w:r w:rsidRPr="009A1B94">
              <w:rPr>
                <w:rFonts w:ascii="Times New Roman" w:hAnsi="Times New Roman" w:cs="Times New Roman"/>
                <w:bCs/>
                <w:iCs/>
                <w:sz w:val="24"/>
                <w:szCs w:val="24"/>
              </w:rPr>
              <w:t>оценки результатов решения задач профессиональной деятельности</w:t>
            </w:r>
            <w:proofErr w:type="gramEnd"/>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FA45C56" w14:textId="7A305D28" w:rsidR="00A1783F" w:rsidRPr="00A1783F" w:rsidRDefault="00A1783F" w:rsidP="00A1783F">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A1783F" w:rsidRPr="00A1783F" w14:paraId="6846F772" w14:textId="77777777" w:rsidTr="00E205A2">
        <w:tc>
          <w:tcPr>
            <w:tcW w:w="1129" w:type="dxa"/>
            <w:tcBorders>
              <w:left w:val="single" w:sz="4" w:space="0" w:color="auto"/>
              <w:bottom w:val="single" w:sz="4" w:space="0" w:color="auto"/>
              <w:right w:val="single" w:sz="4" w:space="0" w:color="auto"/>
            </w:tcBorders>
          </w:tcPr>
          <w:p w14:paraId="033763F4" w14:textId="2D17C760" w:rsidR="00A1783F" w:rsidRPr="00A1783F" w:rsidRDefault="00A1783F" w:rsidP="00A1783F">
            <w:pPr>
              <w:rPr>
                <w:rFonts w:ascii="Times New Roman" w:hAnsi="Times New Roman" w:cs="Times New Roman"/>
                <w:bCs/>
                <w:sz w:val="24"/>
                <w:szCs w:val="24"/>
              </w:rPr>
            </w:pPr>
            <w:r w:rsidRPr="00A1783F">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479C691E" w14:textId="77777777" w:rsidR="00A1783F" w:rsidRPr="009A1B94"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задачи для </w:t>
            </w:r>
            <w:r w:rsidRPr="009A1B94">
              <w:rPr>
                <w:rFonts w:ascii="Times New Roman" w:hAnsi="Times New Roman" w:cs="Times New Roman"/>
                <w:bCs/>
                <w:iCs/>
                <w:sz w:val="24"/>
                <w:szCs w:val="24"/>
              </w:rPr>
              <w:lastRenderedPageBreak/>
              <w:t>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56797678" w14:textId="77777777" w:rsidR="00A1783F"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выделять наиболее </w:t>
            </w:r>
            <w:proofErr w:type="gramStart"/>
            <w:r w:rsidRPr="009A1B94">
              <w:rPr>
                <w:rFonts w:ascii="Times New Roman" w:hAnsi="Times New Roman" w:cs="Times New Roman"/>
                <w:bCs/>
                <w:iCs/>
                <w:sz w:val="24"/>
                <w:szCs w:val="24"/>
              </w:rPr>
              <w:t>значимое</w:t>
            </w:r>
            <w:proofErr w:type="gramEnd"/>
            <w:r w:rsidRPr="009A1B94">
              <w:rPr>
                <w:rFonts w:ascii="Times New Roman" w:hAnsi="Times New Roman" w:cs="Times New Roman"/>
                <w:bCs/>
                <w:iCs/>
                <w:sz w:val="24"/>
                <w:szCs w:val="24"/>
              </w:rPr>
              <w:t xml:space="preserve"> в перечне информации</w:t>
            </w:r>
            <w:r>
              <w:rPr>
                <w:rFonts w:ascii="Times New Roman" w:hAnsi="Times New Roman" w:cs="Times New Roman"/>
                <w:bCs/>
                <w:iCs/>
                <w:sz w:val="24"/>
                <w:szCs w:val="24"/>
              </w:rPr>
              <w:t>;</w:t>
            </w:r>
          </w:p>
          <w:p w14:paraId="0CC2B9E1" w14:textId="77777777" w:rsidR="00A1783F" w:rsidRPr="009A1B94"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2561AFE0" w14:textId="77777777" w:rsidR="00A1783F" w:rsidRPr="009A1B94"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2FA4F4A0" w14:textId="77777777" w:rsidR="00A1783F" w:rsidRPr="009A1B94"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66496634" w14:textId="77777777" w:rsidR="00A1783F" w:rsidRPr="009A1B94"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7F0227EE" w14:textId="28E2CF0E" w:rsidR="00A1783F" w:rsidRPr="00A1783F" w:rsidRDefault="00A1783F" w:rsidP="00A1783F">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444B5F" w14:textId="77777777" w:rsidR="00A1783F" w:rsidRPr="009A1B94"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номенклатура </w:t>
            </w:r>
            <w:r w:rsidRPr="009A1B94">
              <w:rPr>
                <w:rFonts w:ascii="Times New Roman" w:hAnsi="Times New Roman" w:cs="Times New Roman"/>
                <w:bCs/>
                <w:iCs/>
                <w:sz w:val="24"/>
                <w:szCs w:val="24"/>
              </w:rPr>
              <w:lastRenderedPageBreak/>
              <w:t>информационных источников, применяемых в профессиональной деятельности</w:t>
            </w:r>
          </w:p>
          <w:p w14:paraId="310C3DE6" w14:textId="77777777" w:rsidR="00A1783F" w:rsidRPr="009A1B94"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3DAF77D9" w14:textId="77777777" w:rsidR="00A1783F" w:rsidRPr="009A1B94"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0F958AC3" w14:textId="77777777" w:rsidR="00A1783F"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10C2E0AF" w14:textId="76F926E4" w:rsidR="00A1783F" w:rsidRPr="00A1783F" w:rsidRDefault="00A1783F" w:rsidP="00A1783F">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2C9943C3" w:rsidR="00A1783F" w:rsidRPr="00A1783F" w:rsidRDefault="00A1783F" w:rsidP="00A1783F">
            <w:pPr>
              <w:jc w:val="center"/>
              <w:rPr>
                <w:rFonts w:ascii="Times New Roman" w:hAnsi="Times New Roman" w:cs="Times New Roman"/>
                <w:bCs/>
                <w:sz w:val="24"/>
                <w:szCs w:val="24"/>
              </w:rPr>
            </w:pPr>
            <w:r w:rsidRPr="00C759B7">
              <w:rPr>
                <w:rFonts w:ascii="Times New Roman" w:hAnsi="Times New Roman" w:cs="Times New Roman"/>
                <w:bCs/>
                <w:sz w:val="24"/>
                <w:szCs w:val="24"/>
              </w:rPr>
              <w:lastRenderedPageBreak/>
              <w:t>-</w:t>
            </w:r>
          </w:p>
        </w:tc>
      </w:tr>
      <w:tr w:rsidR="00A1783F" w:rsidRPr="00A1783F" w14:paraId="7ADB3AEF" w14:textId="77777777" w:rsidTr="00E205A2">
        <w:tc>
          <w:tcPr>
            <w:tcW w:w="1129" w:type="dxa"/>
            <w:tcBorders>
              <w:left w:val="single" w:sz="4" w:space="0" w:color="auto"/>
              <w:bottom w:val="single" w:sz="4" w:space="0" w:color="auto"/>
              <w:right w:val="single" w:sz="4" w:space="0" w:color="auto"/>
            </w:tcBorders>
          </w:tcPr>
          <w:p w14:paraId="7155407A" w14:textId="23DEA37A" w:rsidR="00A1783F" w:rsidRPr="00A1783F" w:rsidRDefault="00A1783F" w:rsidP="00A1783F">
            <w:pPr>
              <w:rPr>
                <w:rFonts w:ascii="Times New Roman" w:hAnsi="Times New Roman" w:cs="Times New Roman"/>
                <w:bCs/>
                <w:sz w:val="24"/>
                <w:szCs w:val="24"/>
              </w:rPr>
            </w:pPr>
            <w:r>
              <w:rPr>
                <w:rFonts w:ascii="Times New Roman" w:hAnsi="Times New Roman" w:cs="Times New Roman"/>
                <w:bCs/>
                <w:sz w:val="24"/>
                <w:szCs w:val="24"/>
              </w:rPr>
              <w:lastRenderedPageBreak/>
              <w:t>ОК.03</w:t>
            </w:r>
          </w:p>
        </w:tc>
        <w:tc>
          <w:tcPr>
            <w:tcW w:w="2833" w:type="dxa"/>
            <w:tcBorders>
              <w:left w:val="single" w:sz="4" w:space="0" w:color="auto"/>
              <w:bottom w:val="single" w:sz="4" w:space="0" w:color="auto"/>
              <w:right w:val="single" w:sz="4" w:space="0" w:color="auto"/>
            </w:tcBorders>
          </w:tcPr>
          <w:p w14:paraId="0EC94D6F" w14:textId="77777777" w:rsidR="00A1783F" w:rsidRPr="005C1A7C"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5BAC5AA3" w14:textId="77777777" w:rsidR="00A1783F" w:rsidRPr="005C1A7C"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применять современную научную профессиональную терминологию</w:t>
            </w:r>
          </w:p>
          <w:p w14:paraId="7E1E0BB5" w14:textId="77777777" w:rsidR="00A1783F" w:rsidRPr="005C1A7C" w:rsidRDefault="00A1783F" w:rsidP="00A1783F">
            <w:pPr>
              <w:rPr>
                <w:rFonts w:ascii="Times New Roman" w:hAnsi="Times New Roman" w:cs="Times New Roman"/>
                <w:bCs/>
                <w:iCs/>
                <w:sz w:val="24"/>
                <w:szCs w:val="24"/>
              </w:rPr>
            </w:pPr>
            <w:r w:rsidRPr="005C1A7C">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61B41F8E" w14:textId="77777777" w:rsidR="00A1783F" w:rsidRPr="005C1A7C"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562B6DB7" w14:textId="77777777" w:rsidR="00A1783F" w:rsidRPr="005C1A7C"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 xml:space="preserve">определять инвестиционную </w:t>
            </w:r>
            <w:r w:rsidRPr="005C1A7C">
              <w:rPr>
                <w:rFonts w:ascii="Times New Roman" w:hAnsi="Times New Roman" w:cs="Times New Roman"/>
                <w:bCs/>
                <w:iCs/>
                <w:sz w:val="24"/>
                <w:szCs w:val="24"/>
              </w:rPr>
              <w:lastRenderedPageBreak/>
              <w:t>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5B1CEB3B" w14:textId="77777777" w:rsidR="00A1783F" w:rsidRPr="005C1A7C"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7F7929E5" w14:textId="77777777" w:rsidR="00A1783F" w:rsidRPr="005C1A7C"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664932DF" w14:textId="77777777" w:rsidR="00A1783F" w:rsidRPr="005C1A7C"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21317872" w14:textId="77777777" w:rsidR="00A1783F" w:rsidRPr="005C1A7C"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6E978466" w14:textId="01E66251" w:rsidR="00A1783F" w:rsidRPr="00A1783F" w:rsidRDefault="00A1783F" w:rsidP="00A1783F">
            <w:pPr>
              <w:rPr>
                <w:rFonts w:ascii="Times New Roman" w:hAnsi="Times New Roman" w:cs="Times New Roman"/>
                <w:b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E567A0A" w14:textId="77777777" w:rsidR="00A1783F" w:rsidRPr="005C1A7C"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5C1A7C">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5694CFD0" w14:textId="77777777" w:rsidR="00A1783F" w:rsidRPr="005C1A7C"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25F54AFC" w14:textId="77777777" w:rsidR="00A1783F" w:rsidRPr="005C1A7C"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4E4A7904" w14:textId="77777777" w:rsidR="00A1783F" w:rsidRPr="005C1A7C"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1A1175A2" w14:textId="77777777" w:rsidR="00A1783F" w:rsidRPr="005C1A7C"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правила разработки презентации</w:t>
            </w:r>
          </w:p>
          <w:p w14:paraId="45BF3577" w14:textId="2ADA7FE6" w:rsidR="00A1783F" w:rsidRPr="00A1783F" w:rsidRDefault="00A1783F" w:rsidP="00A1783F">
            <w:pPr>
              <w:rPr>
                <w:rFonts w:ascii="Times New Roman" w:hAnsi="Times New Roman" w:cs="Times New Roman"/>
                <w:bCs/>
                <w:sz w:val="24"/>
                <w:szCs w:val="24"/>
              </w:rPr>
            </w:pPr>
            <w:r w:rsidRPr="005C1A7C">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5372EC2C" w14:textId="77777777" w:rsidR="00A1783F" w:rsidRPr="00A1783F" w:rsidRDefault="00A1783F" w:rsidP="00A1783F">
            <w:pPr>
              <w:jc w:val="center"/>
              <w:rPr>
                <w:rFonts w:ascii="Times New Roman" w:hAnsi="Times New Roman" w:cs="Times New Roman"/>
                <w:bCs/>
                <w:sz w:val="24"/>
                <w:szCs w:val="24"/>
              </w:rPr>
            </w:pPr>
          </w:p>
        </w:tc>
      </w:tr>
      <w:tr w:rsidR="00A1783F" w:rsidRPr="00A1783F" w14:paraId="7493113A" w14:textId="77777777" w:rsidTr="00E205A2">
        <w:tc>
          <w:tcPr>
            <w:tcW w:w="1129" w:type="dxa"/>
            <w:tcBorders>
              <w:left w:val="single" w:sz="4" w:space="0" w:color="auto"/>
              <w:bottom w:val="single" w:sz="4" w:space="0" w:color="auto"/>
              <w:right w:val="single" w:sz="4" w:space="0" w:color="auto"/>
            </w:tcBorders>
          </w:tcPr>
          <w:p w14:paraId="498A622D" w14:textId="3AD49BBE" w:rsidR="00A1783F" w:rsidRPr="00A1783F" w:rsidRDefault="00A1783F" w:rsidP="00A1783F">
            <w:pPr>
              <w:rPr>
                <w:rFonts w:ascii="Times New Roman" w:hAnsi="Times New Roman" w:cs="Times New Roman"/>
                <w:bCs/>
                <w:sz w:val="24"/>
                <w:szCs w:val="24"/>
              </w:rPr>
            </w:pPr>
            <w:r>
              <w:rPr>
                <w:rFonts w:ascii="Times New Roman" w:hAnsi="Times New Roman" w:cs="Times New Roman"/>
                <w:bCs/>
                <w:sz w:val="24"/>
                <w:szCs w:val="24"/>
              </w:rPr>
              <w:lastRenderedPageBreak/>
              <w:t>ОК.04</w:t>
            </w:r>
          </w:p>
        </w:tc>
        <w:tc>
          <w:tcPr>
            <w:tcW w:w="2833" w:type="dxa"/>
            <w:tcBorders>
              <w:left w:val="single" w:sz="4" w:space="0" w:color="auto"/>
              <w:bottom w:val="single" w:sz="4" w:space="0" w:color="auto"/>
              <w:right w:val="single" w:sz="4" w:space="0" w:color="auto"/>
            </w:tcBorders>
          </w:tcPr>
          <w:p w14:paraId="1B696F4D" w14:textId="77777777" w:rsidR="00A1783F" w:rsidRPr="00927C7C" w:rsidRDefault="00A1783F" w:rsidP="00A1783F">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5CE52466" w14:textId="36DFA129" w:rsidR="00A1783F" w:rsidRPr="00A1783F" w:rsidRDefault="00A1783F" w:rsidP="00A1783F">
            <w:pPr>
              <w:rPr>
                <w:rFonts w:ascii="Times New Roman" w:hAnsi="Times New Roman" w:cs="Times New Roman"/>
                <w:bCs/>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36609C" w14:textId="77777777" w:rsidR="00A1783F" w:rsidRPr="00927C7C" w:rsidRDefault="00A1783F" w:rsidP="00A1783F">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5DB244E7" w14:textId="0D251BCA" w:rsidR="00A1783F" w:rsidRPr="00A1783F" w:rsidRDefault="00A1783F" w:rsidP="00A1783F">
            <w:pPr>
              <w:rPr>
                <w:rFonts w:ascii="Times New Roman" w:hAnsi="Times New Roman" w:cs="Times New Roman"/>
                <w:bCs/>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1B0A48AF" w14:textId="77777777" w:rsidR="00A1783F" w:rsidRPr="00A1783F" w:rsidRDefault="00A1783F" w:rsidP="00A1783F">
            <w:pPr>
              <w:jc w:val="center"/>
              <w:rPr>
                <w:rFonts w:ascii="Times New Roman" w:hAnsi="Times New Roman" w:cs="Times New Roman"/>
                <w:bCs/>
                <w:sz w:val="24"/>
                <w:szCs w:val="24"/>
              </w:rPr>
            </w:pPr>
          </w:p>
        </w:tc>
      </w:tr>
      <w:tr w:rsidR="00A1783F" w:rsidRPr="00A1783F" w14:paraId="30AFD4D0" w14:textId="77777777" w:rsidTr="00E205A2">
        <w:tc>
          <w:tcPr>
            <w:tcW w:w="1129" w:type="dxa"/>
            <w:tcBorders>
              <w:left w:val="single" w:sz="4" w:space="0" w:color="auto"/>
              <w:bottom w:val="single" w:sz="4" w:space="0" w:color="auto"/>
              <w:right w:val="single" w:sz="4" w:space="0" w:color="auto"/>
            </w:tcBorders>
          </w:tcPr>
          <w:p w14:paraId="7FC4B9C0" w14:textId="6C0EA7AA" w:rsidR="00A1783F" w:rsidRPr="00A1783F" w:rsidRDefault="00A1783F" w:rsidP="00A1783F">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63A7C310" w14:textId="77777777" w:rsidR="00A1783F" w:rsidRPr="009A1B94"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391709F0" w14:textId="35F31CDF" w:rsidR="00A1783F" w:rsidRPr="00A1783F" w:rsidRDefault="00A1783F" w:rsidP="00A1783F">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A76B9B" w14:textId="77777777" w:rsidR="00A1783F" w:rsidRPr="009A1B94"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13D7F5EC" w14:textId="77777777" w:rsidR="00A1783F" w:rsidRPr="009A1B94"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43E51A86" w14:textId="5F0225B1" w:rsidR="00A1783F" w:rsidRPr="00A1783F" w:rsidRDefault="00A1783F" w:rsidP="00A1783F">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47375475" w14:textId="706CD1A9" w:rsidR="00A1783F" w:rsidRPr="00A1783F" w:rsidRDefault="00A1783F" w:rsidP="00A1783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1783F" w:rsidRPr="00A1783F" w14:paraId="0C156453" w14:textId="77777777" w:rsidTr="00E205A2">
        <w:tc>
          <w:tcPr>
            <w:tcW w:w="1129" w:type="dxa"/>
            <w:tcBorders>
              <w:left w:val="single" w:sz="4" w:space="0" w:color="auto"/>
              <w:bottom w:val="single" w:sz="4" w:space="0" w:color="auto"/>
              <w:right w:val="single" w:sz="4" w:space="0" w:color="auto"/>
            </w:tcBorders>
          </w:tcPr>
          <w:p w14:paraId="446AC864" w14:textId="01686356" w:rsidR="00A1783F" w:rsidRPr="00A1783F" w:rsidRDefault="00A1783F" w:rsidP="00A1783F">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292355F2" w14:textId="77777777" w:rsidR="00A1783F" w:rsidRPr="0040608F" w:rsidRDefault="00A1783F" w:rsidP="00A1783F">
            <w:pPr>
              <w:rPr>
                <w:rFonts w:ascii="Times New Roman" w:hAnsi="Times New Roman" w:cs="Times New Roman"/>
                <w:bCs/>
                <w:iCs/>
                <w:sz w:val="24"/>
                <w:szCs w:val="24"/>
              </w:rPr>
            </w:pPr>
            <w:r w:rsidRPr="0040608F">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BA4E594" w14:textId="77777777" w:rsidR="00A1783F" w:rsidRPr="0040608F" w:rsidRDefault="00A1783F" w:rsidP="00A1783F">
            <w:pPr>
              <w:rPr>
                <w:rFonts w:ascii="Times New Roman" w:hAnsi="Times New Roman" w:cs="Times New Roman"/>
                <w:bCs/>
                <w:iCs/>
                <w:sz w:val="24"/>
                <w:szCs w:val="24"/>
              </w:rPr>
            </w:pPr>
            <w:r w:rsidRPr="0040608F">
              <w:rPr>
                <w:rFonts w:ascii="Times New Roman" w:hAnsi="Times New Roman" w:cs="Times New Roman"/>
                <w:bCs/>
                <w:iCs/>
                <w:sz w:val="24"/>
                <w:szCs w:val="24"/>
              </w:rPr>
              <w:t xml:space="preserve">- участвовать в диалогах </w:t>
            </w:r>
            <w:r w:rsidRPr="0040608F">
              <w:rPr>
                <w:rFonts w:ascii="Times New Roman" w:hAnsi="Times New Roman" w:cs="Times New Roman"/>
                <w:bCs/>
                <w:iCs/>
                <w:sz w:val="24"/>
                <w:szCs w:val="24"/>
              </w:rPr>
              <w:lastRenderedPageBreak/>
              <w:t>на знакомые общие и профессиональные темы;</w:t>
            </w:r>
          </w:p>
          <w:p w14:paraId="10082F3E" w14:textId="77777777" w:rsidR="00A1783F" w:rsidRPr="0040608F" w:rsidRDefault="00A1783F" w:rsidP="00A1783F">
            <w:pPr>
              <w:rPr>
                <w:rFonts w:ascii="Times New Roman" w:hAnsi="Times New Roman" w:cs="Times New Roman"/>
                <w:bCs/>
                <w:iCs/>
                <w:sz w:val="24"/>
                <w:szCs w:val="24"/>
              </w:rPr>
            </w:pPr>
            <w:r w:rsidRPr="0040608F">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25091426" w14:textId="77777777" w:rsidR="00A1783F" w:rsidRPr="0040608F" w:rsidRDefault="00A1783F" w:rsidP="00A1783F">
            <w:pPr>
              <w:rPr>
                <w:rFonts w:ascii="Times New Roman" w:hAnsi="Times New Roman" w:cs="Times New Roman"/>
                <w:bCs/>
                <w:iCs/>
                <w:sz w:val="24"/>
                <w:szCs w:val="24"/>
              </w:rPr>
            </w:pPr>
            <w:r w:rsidRPr="0040608F">
              <w:rPr>
                <w:rFonts w:ascii="Times New Roman" w:hAnsi="Times New Roman" w:cs="Times New Roman"/>
                <w:bCs/>
                <w:iCs/>
                <w:sz w:val="24"/>
                <w:szCs w:val="24"/>
              </w:rPr>
              <w:t>- кратко обосновывать и объяснять свои действия (текущие и планируемые);</w:t>
            </w:r>
          </w:p>
          <w:p w14:paraId="4F967014" w14:textId="6856B93D" w:rsidR="00A1783F" w:rsidRPr="00A1783F" w:rsidRDefault="00A1783F" w:rsidP="00A1783F">
            <w:pPr>
              <w:rPr>
                <w:rFonts w:ascii="Times New Roman" w:hAnsi="Times New Roman" w:cs="Times New Roman"/>
                <w:bCs/>
                <w:sz w:val="24"/>
                <w:szCs w:val="24"/>
              </w:rPr>
            </w:pPr>
            <w:r w:rsidRPr="0040608F">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0D4548" w14:textId="77777777" w:rsidR="00A1783F" w:rsidRPr="0040608F" w:rsidRDefault="00A1783F" w:rsidP="00A1783F">
            <w:pPr>
              <w:rPr>
                <w:rFonts w:ascii="Times New Roman" w:hAnsi="Times New Roman" w:cs="Times New Roman"/>
                <w:bCs/>
                <w:iCs/>
                <w:sz w:val="24"/>
                <w:szCs w:val="24"/>
              </w:rPr>
            </w:pPr>
            <w:r w:rsidRPr="0040608F">
              <w:rPr>
                <w:rFonts w:ascii="Times New Roman" w:hAnsi="Times New Roman" w:cs="Times New Roman"/>
                <w:bCs/>
                <w:iCs/>
                <w:sz w:val="24"/>
                <w:szCs w:val="24"/>
              </w:rPr>
              <w:lastRenderedPageBreak/>
              <w:t>- правила построения простых и сложных предложений на профессиональные темы;</w:t>
            </w:r>
          </w:p>
          <w:p w14:paraId="3227B91E" w14:textId="77777777" w:rsidR="00A1783F" w:rsidRPr="0040608F" w:rsidRDefault="00A1783F" w:rsidP="00A1783F">
            <w:pPr>
              <w:rPr>
                <w:rFonts w:ascii="Times New Roman" w:hAnsi="Times New Roman" w:cs="Times New Roman"/>
                <w:bCs/>
                <w:iCs/>
                <w:sz w:val="24"/>
                <w:szCs w:val="24"/>
              </w:rPr>
            </w:pPr>
            <w:r w:rsidRPr="0040608F">
              <w:rPr>
                <w:rFonts w:ascii="Times New Roman" w:hAnsi="Times New Roman" w:cs="Times New Roman"/>
                <w:bCs/>
                <w:iCs/>
                <w:sz w:val="24"/>
                <w:szCs w:val="24"/>
              </w:rPr>
              <w:t>- основные общеупотребительные глаголы (бытовая и профессиональная лексика);</w:t>
            </w:r>
          </w:p>
          <w:p w14:paraId="38F58532" w14:textId="77777777" w:rsidR="00A1783F" w:rsidRPr="0040608F" w:rsidRDefault="00A1783F" w:rsidP="00A1783F">
            <w:pPr>
              <w:rPr>
                <w:rFonts w:ascii="Times New Roman" w:hAnsi="Times New Roman" w:cs="Times New Roman"/>
                <w:bCs/>
                <w:iCs/>
                <w:sz w:val="24"/>
                <w:szCs w:val="24"/>
              </w:rPr>
            </w:pPr>
            <w:r w:rsidRPr="0040608F">
              <w:rPr>
                <w:rFonts w:ascii="Times New Roman" w:hAnsi="Times New Roman" w:cs="Times New Roman"/>
                <w:bCs/>
                <w:iCs/>
                <w:sz w:val="24"/>
                <w:szCs w:val="24"/>
              </w:rPr>
              <w:lastRenderedPageBreak/>
              <w:t>- лексический минимум, относящийся к описанию предметов, средств и процессов профессиональной деятельности;</w:t>
            </w:r>
          </w:p>
          <w:p w14:paraId="3E03AC13" w14:textId="77777777" w:rsidR="00A1783F" w:rsidRPr="0040608F" w:rsidRDefault="00A1783F" w:rsidP="00A1783F">
            <w:pPr>
              <w:rPr>
                <w:rFonts w:ascii="Times New Roman" w:hAnsi="Times New Roman" w:cs="Times New Roman"/>
                <w:bCs/>
                <w:iCs/>
                <w:sz w:val="24"/>
                <w:szCs w:val="24"/>
              </w:rPr>
            </w:pPr>
            <w:r w:rsidRPr="0040608F">
              <w:rPr>
                <w:rFonts w:ascii="Times New Roman" w:hAnsi="Times New Roman" w:cs="Times New Roman"/>
                <w:bCs/>
                <w:iCs/>
                <w:sz w:val="24"/>
                <w:szCs w:val="24"/>
              </w:rPr>
              <w:t>- особенности произношения;</w:t>
            </w:r>
          </w:p>
          <w:p w14:paraId="5956A19B" w14:textId="2DED37BC" w:rsidR="00A1783F" w:rsidRPr="00A1783F" w:rsidRDefault="00A1783F" w:rsidP="00A1783F">
            <w:pPr>
              <w:rPr>
                <w:rFonts w:ascii="Times New Roman" w:hAnsi="Times New Roman" w:cs="Times New Roman"/>
                <w:bCs/>
                <w:sz w:val="24"/>
                <w:szCs w:val="24"/>
              </w:rPr>
            </w:pPr>
            <w:r w:rsidRPr="0040608F">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B829830" w14:textId="007FF12E" w:rsidR="00A1783F" w:rsidRPr="00A1783F" w:rsidRDefault="00A1783F" w:rsidP="00A1783F">
            <w:pPr>
              <w:jc w:val="center"/>
              <w:rPr>
                <w:rFonts w:ascii="Times New Roman" w:hAnsi="Times New Roman" w:cs="Times New Roman"/>
                <w:bCs/>
                <w:sz w:val="24"/>
                <w:szCs w:val="24"/>
              </w:rPr>
            </w:pPr>
            <w:r w:rsidRPr="0040608F">
              <w:rPr>
                <w:rFonts w:ascii="Times New Roman" w:hAnsi="Times New Roman" w:cs="Times New Roman"/>
                <w:bCs/>
                <w:sz w:val="24"/>
                <w:szCs w:val="24"/>
              </w:rPr>
              <w:lastRenderedPageBreak/>
              <w:t>-</w:t>
            </w:r>
          </w:p>
        </w:tc>
      </w:tr>
      <w:tr w:rsidR="00A1783F" w:rsidRPr="00A1783F" w14:paraId="17D5857E" w14:textId="77777777" w:rsidTr="00E205A2">
        <w:tc>
          <w:tcPr>
            <w:tcW w:w="1129" w:type="dxa"/>
            <w:tcBorders>
              <w:top w:val="single" w:sz="4" w:space="0" w:color="auto"/>
              <w:left w:val="single" w:sz="4" w:space="0" w:color="auto"/>
              <w:right w:val="single" w:sz="4" w:space="0" w:color="auto"/>
            </w:tcBorders>
          </w:tcPr>
          <w:p w14:paraId="058FAC0E" w14:textId="7A109F8A" w:rsidR="00A1783F" w:rsidRPr="00A1783F" w:rsidRDefault="00A1783F" w:rsidP="00A1783F">
            <w:pPr>
              <w:rPr>
                <w:rFonts w:ascii="Times New Roman" w:hAnsi="Times New Roman" w:cs="Times New Roman"/>
                <w:bCs/>
                <w:sz w:val="24"/>
                <w:szCs w:val="24"/>
              </w:rPr>
            </w:pPr>
            <w:r w:rsidRPr="00A1783F">
              <w:rPr>
                <w:rFonts w:ascii="Times New Roman" w:hAnsi="Times New Roman" w:cs="Times New Roman"/>
                <w:bCs/>
                <w:sz w:val="24"/>
                <w:szCs w:val="24"/>
              </w:rPr>
              <w:lastRenderedPageBreak/>
              <w:t xml:space="preserve">ПК </w:t>
            </w:r>
            <w:r>
              <w:rPr>
                <w:rFonts w:ascii="Times New Roman" w:hAnsi="Times New Roman" w:cs="Times New Roman"/>
                <w:bCs/>
                <w:sz w:val="24"/>
                <w:szCs w:val="24"/>
              </w:rPr>
              <w:t>1.1</w:t>
            </w:r>
          </w:p>
        </w:tc>
        <w:tc>
          <w:tcPr>
            <w:tcW w:w="2833" w:type="dxa"/>
            <w:tcBorders>
              <w:top w:val="single" w:sz="4" w:space="0" w:color="auto"/>
              <w:left w:val="single" w:sz="4" w:space="0" w:color="auto"/>
              <w:right w:val="single" w:sz="4" w:space="0" w:color="auto"/>
            </w:tcBorders>
            <w:hideMark/>
          </w:tcPr>
          <w:p w14:paraId="73C84E2E" w14:textId="4A2C5FAC" w:rsidR="00A1783F" w:rsidRPr="00A1783F" w:rsidRDefault="00A1783F" w:rsidP="00A1783F">
            <w:pPr>
              <w:rPr>
                <w:rFonts w:ascii="Times New Roman" w:hAnsi="Times New Roman" w:cs="Times New Roman"/>
                <w:bCs/>
                <w:sz w:val="24"/>
                <w:szCs w:val="24"/>
              </w:rPr>
            </w:pPr>
            <w:r w:rsidRPr="00A1783F">
              <w:rPr>
                <w:rFonts w:ascii="Times New Roman" w:hAnsi="Times New Roman" w:cs="Times New Roman"/>
                <w:bCs/>
                <w:sz w:val="24"/>
                <w:szCs w:val="24"/>
              </w:rPr>
              <w:t>проверять действие пневматического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BED2E0" w14:textId="77777777" w:rsidR="00A1783F" w:rsidRPr="00A1783F" w:rsidRDefault="00A1783F" w:rsidP="00A1783F">
            <w:pPr>
              <w:rPr>
                <w:rFonts w:ascii="Times New Roman" w:hAnsi="Times New Roman" w:cs="Times New Roman"/>
                <w:bCs/>
                <w:sz w:val="24"/>
                <w:szCs w:val="24"/>
              </w:rPr>
            </w:pPr>
            <w:r w:rsidRPr="00A1783F">
              <w:rPr>
                <w:rFonts w:ascii="Times New Roman" w:hAnsi="Times New Roman" w:cs="Times New Roman"/>
                <w:bCs/>
                <w:sz w:val="24"/>
                <w:szCs w:val="24"/>
              </w:rPr>
              <w:t xml:space="preserve">устройства, назначения и взаимодействия основных </w:t>
            </w:r>
            <w:proofErr w:type="gramStart"/>
            <w:r w:rsidRPr="00A1783F">
              <w:rPr>
                <w:rFonts w:ascii="Times New Roman" w:hAnsi="Times New Roman" w:cs="Times New Roman"/>
                <w:bCs/>
                <w:sz w:val="24"/>
                <w:szCs w:val="24"/>
              </w:rPr>
              <w:t>узлов</w:t>
            </w:r>
            <w:proofErr w:type="gramEnd"/>
            <w:r w:rsidRPr="00A1783F">
              <w:rPr>
                <w:rFonts w:ascii="Times New Roman" w:hAnsi="Times New Roman" w:cs="Times New Roman"/>
                <w:bCs/>
                <w:sz w:val="24"/>
                <w:szCs w:val="24"/>
              </w:rPr>
              <w:t xml:space="preserve"> ремонтируемых объектов электровоза;</w:t>
            </w:r>
          </w:p>
          <w:p w14:paraId="666C2448" w14:textId="48AC9CB6" w:rsidR="00A1783F" w:rsidRPr="00A1783F" w:rsidRDefault="00A1783F" w:rsidP="00A1783F">
            <w:pPr>
              <w:rPr>
                <w:rFonts w:ascii="Times New Roman" w:hAnsi="Times New Roman" w:cs="Times New Roman"/>
                <w:bCs/>
                <w:sz w:val="24"/>
                <w:szCs w:val="24"/>
              </w:rPr>
            </w:pPr>
            <w:r w:rsidRPr="00A1783F">
              <w:rPr>
                <w:rFonts w:ascii="Times New Roman" w:hAnsi="Times New Roman" w:cs="Times New Roman"/>
                <w:bCs/>
                <w:sz w:val="24"/>
                <w:szCs w:val="24"/>
              </w:rPr>
              <w:t>видов соединений и деталей узлов электровоза</w:t>
            </w:r>
          </w:p>
        </w:tc>
        <w:tc>
          <w:tcPr>
            <w:tcW w:w="2833" w:type="dxa"/>
            <w:tcBorders>
              <w:top w:val="single" w:sz="4" w:space="0" w:color="auto"/>
              <w:left w:val="single" w:sz="4" w:space="0" w:color="auto"/>
              <w:bottom w:val="single" w:sz="4" w:space="0" w:color="auto"/>
              <w:right w:val="single" w:sz="4" w:space="0" w:color="auto"/>
            </w:tcBorders>
            <w:hideMark/>
          </w:tcPr>
          <w:p w14:paraId="5DB8DBCF" w14:textId="79E7BBEF" w:rsidR="00A1783F" w:rsidRPr="00A1783F" w:rsidRDefault="00A1783F" w:rsidP="00A1783F">
            <w:pPr>
              <w:rPr>
                <w:rFonts w:ascii="Times New Roman" w:hAnsi="Times New Roman" w:cs="Times New Roman"/>
                <w:bCs/>
                <w:sz w:val="24"/>
                <w:szCs w:val="24"/>
              </w:rPr>
            </w:pPr>
            <w:r w:rsidRPr="00A1783F">
              <w:rPr>
                <w:rFonts w:ascii="Times New Roman" w:hAnsi="Times New Roman" w:cs="Times New Roman"/>
                <w:bCs/>
                <w:sz w:val="24"/>
                <w:szCs w:val="24"/>
              </w:rPr>
              <w:t>соединения узлов электровоза</w:t>
            </w:r>
          </w:p>
        </w:tc>
      </w:tr>
      <w:tr w:rsidR="00A1783F" w:rsidRPr="00A1783F" w14:paraId="6122CDC2" w14:textId="77777777" w:rsidTr="00E205A2">
        <w:trPr>
          <w:trHeight w:val="327"/>
        </w:trPr>
        <w:tc>
          <w:tcPr>
            <w:tcW w:w="1129" w:type="dxa"/>
            <w:tcBorders>
              <w:left w:val="single" w:sz="4" w:space="0" w:color="auto"/>
              <w:bottom w:val="single" w:sz="4" w:space="0" w:color="auto"/>
              <w:right w:val="single" w:sz="4" w:space="0" w:color="auto"/>
            </w:tcBorders>
          </w:tcPr>
          <w:p w14:paraId="756EFED3" w14:textId="333D7753" w:rsidR="00A1783F" w:rsidRPr="00A1783F" w:rsidRDefault="00A1783F" w:rsidP="00A1783F">
            <w:pPr>
              <w:rPr>
                <w:rFonts w:ascii="Times New Roman" w:hAnsi="Times New Roman" w:cs="Times New Roman"/>
                <w:bCs/>
                <w:sz w:val="24"/>
                <w:szCs w:val="24"/>
              </w:rPr>
            </w:pPr>
            <w:r w:rsidRPr="00A1783F">
              <w:rPr>
                <w:rFonts w:ascii="Times New Roman" w:hAnsi="Times New Roman" w:cs="Times New Roman"/>
                <w:bCs/>
                <w:sz w:val="24"/>
                <w:szCs w:val="24"/>
              </w:rPr>
              <w:t xml:space="preserve">ПК </w:t>
            </w:r>
            <w:r>
              <w:rPr>
                <w:rFonts w:ascii="Times New Roman" w:hAnsi="Times New Roman" w:cs="Times New Roman"/>
                <w:bCs/>
                <w:sz w:val="24"/>
                <w:szCs w:val="24"/>
              </w:rPr>
              <w:t>1.2</w:t>
            </w:r>
          </w:p>
        </w:tc>
        <w:tc>
          <w:tcPr>
            <w:tcW w:w="2833" w:type="dxa"/>
            <w:tcBorders>
              <w:left w:val="single" w:sz="4" w:space="0" w:color="auto"/>
              <w:bottom w:val="single" w:sz="4" w:space="0" w:color="auto"/>
              <w:right w:val="single" w:sz="4" w:space="0" w:color="auto"/>
            </w:tcBorders>
          </w:tcPr>
          <w:p w14:paraId="66B0C7C3" w14:textId="77777777" w:rsidR="00A1783F" w:rsidRPr="00A1783F" w:rsidRDefault="00A1783F" w:rsidP="00A1783F">
            <w:pPr>
              <w:rPr>
                <w:rFonts w:ascii="Times New Roman" w:hAnsi="Times New Roman" w:cs="Times New Roman"/>
                <w:bCs/>
                <w:sz w:val="24"/>
                <w:szCs w:val="24"/>
              </w:rPr>
            </w:pPr>
            <w:r w:rsidRPr="00A1783F">
              <w:rPr>
                <w:rFonts w:ascii="Times New Roman" w:hAnsi="Times New Roman" w:cs="Times New Roman"/>
                <w:bCs/>
                <w:sz w:val="24"/>
                <w:szCs w:val="24"/>
              </w:rPr>
              <w:t>осуществлять демонтаж и монтаж отдельных приборов пневматической системы;</w:t>
            </w:r>
          </w:p>
          <w:p w14:paraId="3E32CC81" w14:textId="2DA0D8DD" w:rsidR="00A1783F" w:rsidRPr="00A1783F" w:rsidRDefault="00A1783F" w:rsidP="00A1783F">
            <w:pPr>
              <w:rPr>
                <w:rFonts w:ascii="Times New Roman" w:hAnsi="Times New Roman" w:cs="Times New Roman"/>
                <w:bCs/>
                <w:sz w:val="24"/>
                <w:szCs w:val="24"/>
              </w:rPr>
            </w:pPr>
            <w:r w:rsidRPr="00A1783F">
              <w:rPr>
                <w:rFonts w:ascii="Times New Roman" w:hAnsi="Times New Roman" w:cs="Times New Roman"/>
                <w:bCs/>
                <w:sz w:val="24"/>
                <w:szCs w:val="24"/>
              </w:rPr>
              <w:t>осуществлять регулировку и испытание отдельных механизмов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245FC3" w14:textId="77777777" w:rsidR="00A1783F" w:rsidRPr="00A1783F" w:rsidRDefault="00A1783F" w:rsidP="00A1783F">
            <w:pPr>
              <w:rPr>
                <w:rFonts w:ascii="Times New Roman" w:hAnsi="Times New Roman" w:cs="Times New Roman"/>
                <w:bCs/>
                <w:sz w:val="24"/>
                <w:szCs w:val="24"/>
              </w:rPr>
            </w:pPr>
            <w:r w:rsidRPr="00A1783F">
              <w:rPr>
                <w:rFonts w:ascii="Times New Roman" w:hAnsi="Times New Roman" w:cs="Times New Roman"/>
                <w:bCs/>
                <w:sz w:val="24"/>
                <w:szCs w:val="24"/>
              </w:rPr>
              <w:t>технических условий на регулировку и испытание отдельных механизмов электровоза;</w:t>
            </w:r>
          </w:p>
          <w:p w14:paraId="3DDC4169" w14:textId="2990A89A" w:rsidR="00A1783F" w:rsidRPr="00A1783F" w:rsidRDefault="00A1783F" w:rsidP="00A1783F">
            <w:pPr>
              <w:rPr>
                <w:rFonts w:ascii="Times New Roman" w:hAnsi="Times New Roman" w:cs="Times New Roman"/>
                <w:bCs/>
                <w:sz w:val="24"/>
                <w:szCs w:val="24"/>
              </w:rPr>
            </w:pPr>
            <w:r w:rsidRPr="00A1783F">
              <w:rPr>
                <w:rFonts w:ascii="Times New Roman" w:hAnsi="Times New Roman" w:cs="Times New Roman"/>
                <w:bCs/>
                <w:sz w:val="24"/>
                <w:szCs w:val="24"/>
              </w:rPr>
              <w:t xml:space="preserve"> устройства, назначения и взаимодействия основных </w:t>
            </w:r>
            <w:proofErr w:type="gramStart"/>
            <w:r w:rsidRPr="00A1783F">
              <w:rPr>
                <w:rFonts w:ascii="Times New Roman" w:hAnsi="Times New Roman" w:cs="Times New Roman"/>
                <w:bCs/>
                <w:sz w:val="24"/>
                <w:szCs w:val="24"/>
              </w:rPr>
              <w:t>узлов</w:t>
            </w:r>
            <w:proofErr w:type="gramEnd"/>
            <w:r w:rsidRPr="00A1783F">
              <w:rPr>
                <w:rFonts w:ascii="Times New Roman" w:hAnsi="Times New Roman" w:cs="Times New Roman"/>
                <w:bCs/>
                <w:sz w:val="24"/>
                <w:szCs w:val="24"/>
              </w:rPr>
              <w:t xml:space="preserve"> ремонтируемых объектов электровоза</w:t>
            </w:r>
          </w:p>
        </w:tc>
        <w:tc>
          <w:tcPr>
            <w:tcW w:w="2833" w:type="dxa"/>
            <w:tcBorders>
              <w:top w:val="single" w:sz="4" w:space="0" w:color="auto"/>
              <w:left w:val="single" w:sz="4" w:space="0" w:color="auto"/>
              <w:bottom w:val="single" w:sz="4" w:space="0" w:color="auto"/>
              <w:right w:val="single" w:sz="4" w:space="0" w:color="auto"/>
            </w:tcBorders>
          </w:tcPr>
          <w:p w14:paraId="45C63D19" w14:textId="51CA0A8D" w:rsidR="00A1783F" w:rsidRPr="00A1783F" w:rsidRDefault="00A1783F" w:rsidP="00A1783F">
            <w:pPr>
              <w:rPr>
                <w:rFonts w:ascii="Times New Roman" w:hAnsi="Times New Roman" w:cs="Times New Roman"/>
                <w:bCs/>
                <w:sz w:val="24"/>
                <w:szCs w:val="24"/>
              </w:rPr>
            </w:pPr>
            <w:r w:rsidRPr="00A1783F">
              <w:rPr>
                <w:rFonts w:ascii="Times New Roman" w:hAnsi="Times New Roman" w:cs="Times New Roman"/>
                <w:bCs/>
                <w:sz w:val="24"/>
                <w:szCs w:val="24"/>
              </w:rPr>
              <w:t>в разборке вспомогательных частей ремонтируемого объекта электровоза</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35" w:name="_Toc152334663"/>
      <w:bookmarkStart w:id="36" w:name="_Toc204964591"/>
      <w:bookmarkStart w:id="37" w:name="_Toc204970484"/>
      <w:bookmarkStart w:id="38" w:name="_Toc204971867"/>
      <w:bookmarkStart w:id="39" w:name="_Toc204971982"/>
      <w:bookmarkStart w:id="40" w:name="_Toc204975452"/>
      <w:bookmarkStart w:id="41" w:name="_Toc204975570"/>
      <w:bookmarkStart w:id="42" w:name="_Toc204975685"/>
      <w:bookmarkStart w:id="43" w:name="_Toc204975800"/>
      <w:r w:rsidRPr="00E11160">
        <w:rPr>
          <w:rFonts w:ascii="Times New Roman" w:hAnsi="Times New Roman"/>
        </w:rPr>
        <w:t>2. Структура и содержание профессионального модуля</w:t>
      </w:r>
      <w:bookmarkEnd w:id="35"/>
      <w:bookmarkEnd w:id="36"/>
      <w:bookmarkEnd w:id="37"/>
      <w:bookmarkEnd w:id="38"/>
      <w:bookmarkEnd w:id="39"/>
      <w:bookmarkEnd w:id="40"/>
      <w:bookmarkEnd w:id="41"/>
      <w:bookmarkEnd w:id="42"/>
      <w:bookmarkEnd w:id="43"/>
    </w:p>
    <w:p w14:paraId="757157CD" w14:textId="77777777" w:rsidR="000156CF" w:rsidRPr="00E11160" w:rsidRDefault="000156CF" w:rsidP="000156CF">
      <w:pPr>
        <w:pStyle w:val="114"/>
        <w:rPr>
          <w:rFonts w:ascii="Times New Roman" w:hAnsi="Times New Roman"/>
        </w:rPr>
      </w:pPr>
      <w:bookmarkStart w:id="44" w:name="_Toc152334664"/>
      <w:bookmarkStart w:id="45" w:name="_Toc204964592"/>
      <w:bookmarkStart w:id="46" w:name="_Toc204970485"/>
      <w:bookmarkStart w:id="47" w:name="_Toc204971868"/>
      <w:bookmarkStart w:id="48" w:name="_Toc204971983"/>
      <w:bookmarkStart w:id="49" w:name="_Toc204975453"/>
      <w:bookmarkStart w:id="50" w:name="_Toc204975571"/>
      <w:bookmarkStart w:id="51" w:name="_Toc204975686"/>
      <w:bookmarkStart w:id="52" w:name="_Toc204975801"/>
      <w:r w:rsidRPr="00E11160">
        <w:rPr>
          <w:rFonts w:ascii="Times New Roman" w:hAnsi="Times New Roman"/>
        </w:rPr>
        <w:t>2.1. Трудоемкость освоения модуля</w:t>
      </w:r>
      <w:bookmarkEnd w:id="44"/>
      <w:bookmarkEnd w:id="45"/>
      <w:bookmarkEnd w:id="46"/>
      <w:bookmarkEnd w:id="47"/>
      <w:bookmarkEnd w:id="48"/>
      <w:bookmarkEnd w:id="49"/>
      <w:bookmarkEnd w:id="50"/>
      <w:bookmarkEnd w:id="51"/>
      <w:bookmarkEnd w:id="52"/>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E52263" w:rsidRPr="000E591D" w14:paraId="2AAF9ABC" w14:textId="77777777" w:rsidTr="00E205A2">
        <w:trPr>
          <w:trHeight w:val="23"/>
        </w:trPr>
        <w:tc>
          <w:tcPr>
            <w:tcW w:w="2460" w:type="pct"/>
            <w:vAlign w:val="center"/>
          </w:tcPr>
          <w:p w14:paraId="5B206047" w14:textId="77777777" w:rsidR="00E52263" w:rsidRPr="00C13371" w:rsidRDefault="00E52263" w:rsidP="00E205A2">
            <w:pPr>
              <w:jc w:val="center"/>
              <w:rPr>
                <w:rFonts w:ascii="Times New Roman" w:hAnsi="Times New Roman" w:cs="Times New Roman"/>
                <w:b/>
                <w:sz w:val="24"/>
              </w:rPr>
            </w:pPr>
            <w:bookmarkStart w:id="53"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E205A2">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E205A2">
            <w:pPr>
              <w:jc w:val="center"/>
              <w:rPr>
                <w:rFonts w:ascii="Times New Roman" w:hAnsi="Times New Roman" w:cs="Times New Roman"/>
                <w:b/>
                <w:iCs/>
                <w:sz w:val="24"/>
              </w:rPr>
            </w:pPr>
            <w:r w:rsidRPr="00C13371">
              <w:rPr>
                <w:rFonts w:ascii="Times New Roman" w:hAnsi="Times New Roman" w:cs="Times New Roman"/>
                <w:b/>
                <w:sz w:val="24"/>
              </w:rPr>
              <w:t xml:space="preserve">В </w:t>
            </w:r>
            <w:proofErr w:type="spellStart"/>
            <w:r w:rsidRPr="00C13371">
              <w:rPr>
                <w:rFonts w:ascii="Times New Roman" w:hAnsi="Times New Roman" w:cs="Times New Roman"/>
                <w:b/>
                <w:sz w:val="24"/>
              </w:rPr>
              <w:t>т.ч</w:t>
            </w:r>
            <w:proofErr w:type="spellEnd"/>
            <w:r w:rsidRPr="00C13371">
              <w:rPr>
                <w:rFonts w:ascii="Times New Roman" w:hAnsi="Times New Roman" w:cs="Times New Roman"/>
                <w:b/>
                <w:sz w:val="24"/>
              </w:rPr>
              <w:t xml:space="preserve">.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E205A2">
        <w:trPr>
          <w:trHeight w:val="23"/>
        </w:trPr>
        <w:tc>
          <w:tcPr>
            <w:tcW w:w="2460" w:type="pct"/>
            <w:vAlign w:val="center"/>
          </w:tcPr>
          <w:p w14:paraId="2DCFE57B" w14:textId="77777777" w:rsidR="00E52263" w:rsidRPr="00C13371" w:rsidRDefault="00E52263"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1ABC1A5E" w:rsidR="00E52263" w:rsidRPr="00C13371" w:rsidRDefault="00A1783F" w:rsidP="00E205A2">
            <w:pPr>
              <w:jc w:val="center"/>
              <w:rPr>
                <w:rFonts w:ascii="Times New Roman" w:hAnsi="Times New Roman" w:cs="Times New Roman"/>
                <w:bCs/>
                <w:sz w:val="24"/>
                <w:szCs w:val="24"/>
              </w:rPr>
            </w:pPr>
            <w:r>
              <w:rPr>
                <w:rFonts w:ascii="Times New Roman" w:hAnsi="Times New Roman" w:cs="Times New Roman"/>
                <w:bCs/>
                <w:sz w:val="24"/>
                <w:szCs w:val="24"/>
              </w:rPr>
              <w:t>388</w:t>
            </w:r>
          </w:p>
        </w:tc>
        <w:tc>
          <w:tcPr>
            <w:tcW w:w="1345" w:type="pct"/>
            <w:vAlign w:val="center"/>
          </w:tcPr>
          <w:p w14:paraId="66F03894" w14:textId="3BE66E4F" w:rsidR="00E52263" w:rsidRPr="00C13371" w:rsidRDefault="00A1783F" w:rsidP="00E205A2">
            <w:pPr>
              <w:jc w:val="center"/>
              <w:rPr>
                <w:rFonts w:ascii="Times New Roman" w:hAnsi="Times New Roman" w:cs="Times New Roman"/>
                <w:bCs/>
                <w:sz w:val="24"/>
                <w:szCs w:val="24"/>
              </w:rPr>
            </w:pPr>
            <w:r>
              <w:rPr>
                <w:rFonts w:ascii="Times New Roman" w:hAnsi="Times New Roman" w:cs="Times New Roman"/>
                <w:bCs/>
                <w:sz w:val="24"/>
                <w:szCs w:val="24"/>
              </w:rPr>
              <w:t>312</w:t>
            </w:r>
          </w:p>
        </w:tc>
      </w:tr>
      <w:tr w:rsidR="00E52263" w:rsidRPr="000E591D" w14:paraId="11D29532" w14:textId="77777777" w:rsidTr="00E205A2">
        <w:trPr>
          <w:trHeight w:val="23"/>
        </w:trPr>
        <w:tc>
          <w:tcPr>
            <w:tcW w:w="2460" w:type="pct"/>
            <w:vAlign w:val="center"/>
          </w:tcPr>
          <w:p w14:paraId="0602D6C8" w14:textId="77777777" w:rsidR="00E52263" w:rsidRPr="00C13371" w:rsidRDefault="00E52263"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E205A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E205A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A1783F" w:rsidRPr="000E591D" w14:paraId="13A6F7FA" w14:textId="77777777" w:rsidTr="00E205A2">
        <w:trPr>
          <w:trHeight w:val="23"/>
        </w:trPr>
        <w:tc>
          <w:tcPr>
            <w:tcW w:w="2460" w:type="pct"/>
            <w:vAlign w:val="center"/>
          </w:tcPr>
          <w:p w14:paraId="56B24C6B" w14:textId="77777777" w:rsidR="00A1783F" w:rsidRPr="00C13371" w:rsidRDefault="00A1783F" w:rsidP="00A1783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Практика, в </w:t>
            </w:r>
            <w:proofErr w:type="spellStart"/>
            <w:r w:rsidRPr="00C13371">
              <w:rPr>
                <w:rFonts w:ascii="Times New Roman" w:hAnsi="Times New Roman" w:cs="Times New Roman"/>
                <w:bCs/>
                <w:sz w:val="24"/>
                <w:szCs w:val="24"/>
              </w:rPr>
              <w:t>т.ч</w:t>
            </w:r>
            <w:proofErr w:type="spellEnd"/>
            <w:r w:rsidRPr="00C13371">
              <w:rPr>
                <w:rFonts w:ascii="Times New Roman" w:hAnsi="Times New Roman" w:cs="Times New Roman"/>
                <w:bCs/>
                <w:sz w:val="24"/>
                <w:szCs w:val="24"/>
              </w:rPr>
              <w:t>.:</w:t>
            </w:r>
          </w:p>
        </w:tc>
        <w:tc>
          <w:tcPr>
            <w:tcW w:w="1195" w:type="pct"/>
            <w:vAlign w:val="center"/>
          </w:tcPr>
          <w:p w14:paraId="112A99FD" w14:textId="5F500B69" w:rsidR="00A1783F" w:rsidRPr="00C13371" w:rsidRDefault="00A1783F" w:rsidP="00A1783F">
            <w:pPr>
              <w:jc w:val="center"/>
              <w:rPr>
                <w:rFonts w:ascii="Times New Roman" w:hAnsi="Times New Roman" w:cs="Times New Roman"/>
                <w:bCs/>
                <w:sz w:val="24"/>
                <w:szCs w:val="24"/>
              </w:rPr>
            </w:pPr>
            <w:r>
              <w:rPr>
                <w:rFonts w:ascii="Times New Roman" w:hAnsi="Times New Roman" w:cs="Times New Roman"/>
                <w:bCs/>
                <w:sz w:val="24"/>
                <w:szCs w:val="24"/>
              </w:rPr>
              <w:t>504</w:t>
            </w:r>
          </w:p>
        </w:tc>
        <w:tc>
          <w:tcPr>
            <w:tcW w:w="1345" w:type="pct"/>
            <w:vAlign w:val="center"/>
          </w:tcPr>
          <w:p w14:paraId="2A622EB7" w14:textId="13651A69" w:rsidR="00A1783F" w:rsidRPr="00C13371" w:rsidRDefault="00A1783F" w:rsidP="00A1783F">
            <w:pPr>
              <w:jc w:val="center"/>
              <w:rPr>
                <w:rFonts w:ascii="Times New Roman" w:hAnsi="Times New Roman" w:cs="Times New Roman"/>
                <w:bCs/>
                <w:sz w:val="24"/>
                <w:szCs w:val="24"/>
              </w:rPr>
            </w:pPr>
            <w:r>
              <w:rPr>
                <w:rFonts w:ascii="Times New Roman" w:hAnsi="Times New Roman" w:cs="Times New Roman"/>
                <w:bCs/>
                <w:sz w:val="24"/>
                <w:szCs w:val="24"/>
              </w:rPr>
              <w:t>504</w:t>
            </w:r>
          </w:p>
        </w:tc>
      </w:tr>
      <w:tr w:rsidR="00A1783F" w:rsidRPr="000E591D" w14:paraId="3DFC8064" w14:textId="77777777" w:rsidTr="00E205A2">
        <w:trPr>
          <w:trHeight w:val="23"/>
        </w:trPr>
        <w:tc>
          <w:tcPr>
            <w:tcW w:w="2460" w:type="pct"/>
            <w:vAlign w:val="center"/>
          </w:tcPr>
          <w:p w14:paraId="0783EEF7" w14:textId="77777777" w:rsidR="00A1783F" w:rsidRPr="00C13371" w:rsidRDefault="00A1783F" w:rsidP="00A1783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13944556" w:rsidR="00A1783F" w:rsidRPr="00C13371" w:rsidRDefault="00A1783F" w:rsidP="00A1783F">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3DDC0D71" w14:textId="754C36FA" w:rsidR="00A1783F" w:rsidRPr="00C13371" w:rsidRDefault="00A1783F" w:rsidP="00A1783F">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A1783F" w:rsidRPr="000E591D" w14:paraId="5DAC4275" w14:textId="77777777" w:rsidTr="00E205A2">
        <w:trPr>
          <w:trHeight w:val="23"/>
        </w:trPr>
        <w:tc>
          <w:tcPr>
            <w:tcW w:w="2460" w:type="pct"/>
            <w:vAlign w:val="center"/>
          </w:tcPr>
          <w:p w14:paraId="1AD65C17" w14:textId="77777777" w:rsidR="00A1783F" w:rsidRPr="00C13371" w:rsidRDefault="00A1783F" w:rsidP="00A1783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396EDDC5" w:rsidR="00A1783F" w:rsidRPr="00C13371" w:rsidRDefault="00A1783F" w:rsidP="00A1783F">
            <w:pPr>
              <w:jc w:val="center"/>
              <w:rPr>
                <w:rFonts w:ascii="Times New Roman" w:hAnsi="Times New Roman" w:cs="Times New Roman"/>
                <w:bCs/>
                <w:i/>
                <w:iCs/>
                <w:sz w:val="24"/>
                <w:szCs w:val="24"/>
              </w:rPr>
            </w:pPr>
            <w:r>
              <w:rPr>
                <w:rFonts w:ascii="Times New Roman" w:hAnsi="Times New Roman" w:cs="Times New Roman"/>
                <w:bCs/>
                <w:i/>
                <w:iCs/>
                <w:sz w:val="24"/>
                <w:szCs w:val="24"/>
              </w:rPr>
              <w:t>360</w:t>
            </w:r>
          </w:p>
        </w:tc>
        <w:tc>
          <w:tcPr>
            <w:tcW w:w="1345" w:type="pct"/>
            <w:vAlign w:val="center"/>
          </w:tcPr>
          <w:p w14:paraId="4E8BA0FF" w14:textId="20261FEA" w:rsidR="00A1783F" w:rsidRPr="00C13371" w:rsidRDefault="00A1783F" w:rsidP="00A1783F">
            <w:pPr>
              <w:jc w:val="center"/>
              <w:rPr>
                <w:rFonts w:ascii="Times New Roman" w:hAnsi="Times New Roman" w:cs="Times New Roman"/>
                <w:bCs/>
                <w:i/>
                <w:iCs/>
                <w:sz w:val="24"/>
                <w:szCs w:val="24"/>
              </w:rPr>
            </w:pPr>
            <w:r>
              <w:rPr>
                <w:rFonts w:ascii="Times New Roman" w:hAnsi="Times New Roman" w:cs="Times New Roman"/>
                <w:bCs/>
                <w:i/>
                <w:iCs/>
                <w:sz w:val="24"/>
                <w:szCs w:val="24"/>
              </w:rPr>
              <w:t>360</w:t>
            </w:r>
          </w:p>
        </w:tc>
      </w:tr>
      <w:tr w:rsidR="00A1783F" w:rsidRPr="000E591D" w14:paraId="5472E0DC" w14:textId="77777777" w:rsidTr="00E205A2">
        <w:trPr>
          <w:trHeight w:val="23"/>
        </w:trPr>
        <w:tc>
          <w:tcPr>
            <w:tcW w:w="2460" w:type="pct"/>
            <w:vAlign w:val="center"/>
          </w:tcPr>
          <w:p w14:paraId="347E6AF4" w14:textId="77777777" w:rsidR="00A1783F" w:rsidRPr="00C13371" w:rsidRDefault="00A1783F" w:rsidP="00A1783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7777777" w:rsidR="00A1783F" w:rsidRPr="00C13371" w:rsidRDefault="00A1783F" w:rsidP="00A1783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7482AEA5" w14:textId="77777777" w:rsidR="00A1783F" w:rsidRPr="00C13371" w:rsidRDefault="00A1783F" w:rsidP="00A1783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A1783F" w:rsidRPr="00257255" w14:paraId="1B09F0D6" w14:textId="77777777" w:rsidTr="00E205A2">
        <w:trPr>
          <w:trHeight w:val="23"/>
        </w:trPr>
        <w:tc>
          <w:tcPr>
            <w:tcW w:w="2460" w:type="pct"/>
            <w:vAlign w:val="center"/>
          </w:tcPr>
          <w:p w14:paraId="56292792" w14:textId="77777777" w:rsidR="00A1783F" w:rsidRPr="00C13371" w:rsidRDefault="00A1783F" w:rsidP="00A1783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22651727" w:rsidR="00A1783F" w:rsidRPr="00C13371" w:rsidRDefault="00A1783F" w:rsidP="00A1783F">
            <w:pPr>
              <w:jc w:val="center"/>
              <w:rPr>
                <w:rFonts w:ascii="Times New Roman" w:hAnsi="Times New Roman" w:cs="Times New Roman"/>
                <w:b/>
                <w:sz w:val="24"/>
                <w:szCs w:val="24"/>
              </w:rPr>
            </w:pPr>
            <w:r>
              <w:rPr>
                <w:rFonts w:ascii="Times New Roman" w:hAnsi="Times New Roman" w:cs="Times New Roman"/>
                <w:b/>
                <w:sz w:val="24"/>
                <w:szCs w:val="24"/>
              </w:rPr>
              <w:t>892</w:t>
            </w:r>
          </w:p>
        </w:tc>
        <w:tc>
          <w:tcPr>
            <w:tcW w:w="1345" w:type="pct"/>
            <w:vAlign w:val="center"/>
          </w:tcPr>
          <w:p w14:paraId="3FFE54D9" w14:textId="4479D3E7" w:rsidR="00A1783F" w:rsidRPr="00C13371" w:rsidRDefault="00A1783F" w:rsidP="00A1783F">
            <w:pPr>
              <w:jc w:val="center"/>
              <w:rPr>
                <w:rFonts w:ascii="Times New Roman" w:hAnsi="Times New Roman" w:cs="Times New Roman"/>
                <w:b/>
                <w:sz w:val="24"/>
                <w:szCs w:val="24"/>
              </w:rPr>
            </w:pPr>
            <w:r>
              <w:rPr>
                <w:rFonts w:ascii="Times New Roman" w:hAnsi="Times New Roman" w:cs="Times New Roman"/>
                <w:b/>
                <w:sz w:val="24"/>
                <w:szCs w:val="24"/>
              </w:rPr>
              <w:t>816</w:t>
            </w:r>
          </w:p>
        </w:tc>
      </w:tr>
      <w:bookmarkEnd w:id="53"/>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12632D27" w14:textId="77777777" w:rsidR="00E205A2" w:rsidRDefault="00E205A2" w:rsidP="00C63897">
      <w:pPr>
        <w:rPr>
          <w:rFonts w:ascii="Times New Roman" w:hAnsi="Times New Roman" w:cs="Times New Roman"/>
          <w:i/>
          <w:sz w:val="24"/>
          <w:szCs w:val="24"/>
        </w:rPr>
      </w:pPr>
    </w:p>
    <w:p w14:paraId="01C7E27A" w14:textId="77777777" w:rsidR="00E205A2" w:rsidRDefault="00E205A2" w:rsidP="00C63897">
      <w:pPr>
        <w:rPr>
          <w:rFonts w:ascii="Times New Roman" w:hAnsi="Times New Roman" w:cs="Times New Roman"/>
          <w:i/>
          <w:sz w:val="24"/>
          <w:szCs w:val="24"/>
        </w:rPr>
      </w:pPr>
    </w:p>
    <w:p w14:paraId="6C48035C" w14:textId="77777777" w:rsidR="00E205A2" w:rsidRDefault="00E205A2"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54" w:name="_Toc150695625"/>
      <w:bookmarkStart w:id="55" w:name="_Toc204964593"/>
      <w:bookmarkStart w:id="56" w:name="_Toc204970486"/>
      <w:bookmarkStart w:id="57" w:name="_Toc204971869"/>
      <w:bookmarkStart w:id="58" w:name="_Toc204971984"/>
      <w:bookmarkStart w:id="59" w:name="_Toc204975454"/>
      <w:bookmarkStart w:id="60" w:name="_Toc204975572"/>
      <w:bookmarkStart w:id="61" w:name="_Toc204975687"/>
      <w:bookmarkStart w:id="62" w:name="_Toc204975802"/>
      <w:r w:rsidRPr="000156CF">
        <w:rPr>
          <w:rFonts w:ascii="Times New Roman" w:hAnsi="Times New Roman"/>
        </w:rPr>
        <w:lastRenderedPageBreak/>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54"/>
      <w:bookmarkEnd w:id="55"/>
      <w:bookmarkEnd w:id="56"/>
      <w:bookmarkEnd w:id="57"/>
      <w:bookmarkEnd w:id="58"/>
      <w:bookmarkEnd w:id="59"/>
      <w:bookmarkEnd w:id="60"/>
      <w:bookmarkEnd w:id="61"/>
      <w:bookmarkEnd w:id="62"/>
      <w:r w:rsidRPr="000156CF">
        <w:rPr>
          <w:rFonts w:ascii="Times New Roman" w:hAnsi="Times New Roman"/>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0"/>
        <w:gridCol w:w="4516"/>
        <w:gridCol w:w="918"/>
        <w:gridCol w:w="546"/>
        <w:gridCol w:w="482"/>
        <w:gridCol w:w="546"/>
        <w:gridCol w:w="482"/>
        <w:gridCol w:w="482"/>
        <w:gridCol w:w="546"/>
        <w:gridCol w:w="546"/>
      </w:tblGrid>
      <w:tr w:rsidR="00E52263" w:rsidRPr="00C63897" w14:paraId="6F87E685" w14:textId="77777777" w:rsidTr="00300E95">
        <w:trPr>
          <w:cantSplit/>
          <w:trHeight w:val="3271"/>
        </w:trPr>
        <w:tc>
          <w:tcPr>
            <w:tcW w:w="0" w:type="auto"/>
            <w:tcBorders>
              <w:bottom w:val="single" w:sz="4" w:space="0" w:color="auto"/>
            </w:tcBorders>
          </w:tcPr>
          <w:p w14:paraId="64CDAFAF" w14:textId="77777777" w:rsidR="00E52263" w:rsidRPr="00C13371" w:rsidRDefault="00E52263" w:rsidP="00E205A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Код </w:t>
            </w:r>
            <w:proofErr w:type="gramStart"/>
            <w:r w:rsidRPr="00C13371">
              <w:rPr>
                <w:rFonts w:ascii="Times New Roman" w:eastAsia="Times New Roman" w:hAnsi="Times New Roman" w:cs="Times New Roman"/>
                <w:lang w:eastAsia="ru-RU"/>
              </w:rPr>
              <w:t>ОК</w:t>
            </w:r>
            <w:proofErr w:type="gramEnd"/>
            <w:r w:rsidRPr="00C13371">
              <w:rPr>
                <w:rFonts w:ascii="Times New Roman" w:eastAsia="Times New Roman" w:hAnsi="Times New Roman" w:cs="Times New Roman"/>
                <w:lang w:eastAsia="ru-RU"/>
              </w:rPr>
              <w:t>, ПК</w:t>
            </w:r>
          </w:p>
        </w:tc>
        <w:tc>
          <w:tcPr>
            <w:tcW w:w="0" w:type="auto"/>
            <w:tcBorders>
              <w:bottom w:val="single" w:sz="4" w:space="0" w:color="auto"/>
            </w:tcBorders>
            <w:vAlign w:val="center"/>
          </w:tcPr>
          <w:p w14:paraId="41D9AA4F" w14:textId="77777777" w:rsidR="00E52263" w:rsidRPr="00C13371" w:rsidRDefault="00E52263" w:rsidP="00E205A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0" w:type="auto"/>
            <w:tcBorders>
              <w:bottom w:val="single" w:sz="4" w:space="0" w:color="auto"/>
            </w:tcBorders>
            <w:vAlign w:val="center"/>
          </w:tcPr>
          <w:p w14:paraId="56677B74" w14:textId="77777777" w:rsidR="00E52263" w:rsidRPr="00C13371" w:rsidRDefault="00E52263" w:rsidP="00E205A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0" w:type="auto"/>
            <w:tcBorders>
              <w:bottom w:val="single" w:sz="4" w:space="0" w:color="auto"/>
            </w:tcBorders>
            <w:textDirection w:val="btLr"/>
            <w:vAlign w:val="center"/>
          </w:tcPr>
          <w:p w14:paraId="5AF7FA6A" w14:textId="77777777" w:rsidR="00E52263" w:rsidRPr="00C13371" w:rsidRDefault="00E52263" w:rsidP="00E205A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 xml:space="preserve">В </w:t>
            </w:r>
            <w:proofErr w:type="spellStart"/>
            <w:r w:rsidRPr="00C13371">
              <w:rPr>
                <w:rFonts w:ascii="Times New Roman" w:eastAsia="Times New Roman" w:hAnsi="Times New Roman" w:cs="Times New Roman"/>
                <w:iCs/>
                <w:lang w:eastAsia="ru-RU"/>
              </w:rPr>
              <w:t>т.ч</w:t>
            </w:r>
            <w:proofErr w:type="spellEnd"/>
            <w:r w:rsidRPr="00C13371">
              <w:rPr>
                <w:rFonts w:ascii="Times New Roman" w:eastAsia="Times New Roman" w:hAnsi="Times New Roman" w:cs="Times New Roman"/>
                <w:iCs/>
                <w:lang w:eastAsia="ru-RU"/>
              </w:rPr>
              <w:t>. в форме практической подготовки</w:t>
            </w:r>
          </w:p>
        </w:tc>
        <w:tc>
          <w:tcPr>
            <w:tcW w:w="0" w:type="auto"/>
            <w:shd w:val="clear" w:color="auto" w:fill="D9D9D9" w:themeFill="background1" w:themeFillShade="D9"/>
            <w:textDirection w:val="btLr"/>
            <w:vAlign w:val="center"/>
          </w:tcPr>
          <w:p w14:paraId="764E9636" w14:textId="77777777" w:rsidR="00E52263" w:rsidRPr="00C13371" w:rsidRDefault="00E52263" w:rsidP="00E205A2">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Обучение по МДК, в </w:t>
            </w:r>
            <w:proofErr w:type="spellStart"/>
            <w:r w:rsidRPr="00C13371">
              <w:rPr>
                <w:rFonts w:ascii="Times New Roman" w:eastAsia="Times New Roman" w:hAnsi="Times New Roman" w:cs="Times New Roman"/>
                <w:lang w:eastAsia="ru-RU"/>
              </w:rPr>
              <w:t>т.ч</w:t>
            </w:r>
            <w:proofErr w:type="spellEnd"/>
            <w:r w:rsidRPr="00C13371">
              <w:rPr>
                <w:rFonts w:ascii="Times New Roman" w:eastAsia="Times New Roman" w:hAnsi="Times New Roman" w:cs="Times New Roman"/>
                <w:lang w:eastAsia="ru-RU"/>
              </w:rPr>
              <w:t>.:</w:t>
            </w:r>
          </w:p>
        </w:tc>
        <w:tc>
          <w:tcPr>
            <w:tcW w:w="0" w:type="auto"/>
            <w:textDirection w:val="btLr"/>
            <w:vAlign w:val="center"/>
          </w:tcPr>
          <w:p w14:paraId="3FE5906D" w14:textId="77777777" w:rsidR="00E52263" w:rsidRPr="00C13371" w:rsidRDefault="00E52263" w:rsidP="00E205A2">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0" w:type="auto"/>
            <w:textDirection w:val="btLr"/>
            <w:vAlign w:val="center"/>
          </w:tcPr>
          <w:p w14:paraId="64E27458" w14:textId="77777777" w:rsidR="00E52263" w:rsidRPr="00C63897" w:rsidRDefault="00E52263" w:rsidP="00E205A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0" w:type="auto"/>
            <w:textDirection w:val="btLr"/>
            <w:vAlign w:val="center"/>
          </w:tcPr>
          <w:p w14:paraId="5E96507F" w14:textId="77777777" w:rsidR="00E52263" w:rsidRPr="00C63897" w:rsidRDefault="00E52263" w:rsidP="00E205A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
            </w:r>
          </w:p>
        </w:tc>
        <w:tc>
          <w:tcPr>
            <w:tcW w:w="0" w:type="auto"/>
            <w:shd w:val="clear" w:color="auto" w:fill="D9D9D9" w:themeFill="background1" w:themeFillShade="D9"/>
            <w:textDirection w:val="btLr"/>
            <w:vAlign w:val="center"/>
          </w:tcPr>
          <w:p w14:paraId="479B13FE" w14:textId="77777777" w:rsidR="00E52263" w:rsidRPr="00C63897" w:rsidRDefault="00E52263" w:rsidP="00E205A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0" w:type="auto"/>
            <w:shd w:val="clear" w:color="auto" w:fill="D9D9D9" w:themeFill="background1" w:themeFillShade="D9"/>
            <w:textDirection w:val="btLr"/>
          </w:tcPr>
          <w:p w14:paraId="235ADAC8" w14:textId="77777777" w:rsidR="00E52263" w:rsidRPr="00C63897" w:rsidRDefault="00E52263" w:rsidP="00E205A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52263" w:rsidRPr="005643D7" w14:paraId="1E0380C1" w14:textId="77777777" w:rsidTr="00300E95">
        <w:trPr>
          <w:cantSplit/>
          <w:trHeight w:val="73"/>
        </w:trPr>
        <w:tc>
          <w:tcPr>
            <w:tcW w:w="0" w:type="auto"/>
            <w:tcBorders>
              <w:bottom w:val="single" w:sz="4" w:space="0" w:color="auto"/>
            </w:tcBorders>
            <w:vAlign w:val="center"/>
          </w:tcPr>
          <w:p w14:paraId="4BA3818A" w14:textId="77777777" w:rsidR="00E52263" w:rsidRPr="00C13371" w:rsidRDefault="00E52263" w:rsidP="00E205A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0" w:type="auto"/>
            <w:tcBorders>
              <w:bottom w:val="single" w:sz="4" w:space="0" w:color="auto"/>
            </w:tcBorders>
            <w:vAlign w:val="center"/>
          </w:tcPr>
          <w:p w14:paraId="5AAD6379" w14:textId="77777777" w:rsidR="00E52263" w:rsidRPr="00C13371" w:rsidRDefault="00E52263" w:rsidP="00E205A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0" w:type="auto"/>
            <w:tcBorders>
              <w:bottom w:val="single" w:sz="4" w:space="0" w:color="auto"/>
            </w:tcBorders>
            <w:vAlign w:val="center"/>
          </w:tcPr>
          <w:p w14:paraId="48CDF8B7" w14:textId="77777777" w:rsidR="00E52263" w:rsidRPr="00C13371" w:rsidRDefault="00E52263" w:rsidP="00E205A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0" w:type="auto"/>
            <w:tcBorders>
              <w:bottom w:val="single" w:sz="4" w:space="0" w:color="auto"/>
            </w:tcBorders>
            <w:vAlign w:val="center"/>
          </w:tcPr>
          <w:p w14:paraId="20CB6391" w14:textId="77777777" w:rsidR="00E52263" w:rsidRPr="00C13371" w:rsidRDefault="00E52263" w:rsidP="00E205A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0" w:type="auto"/>
            <w:shd w:val="clear" w:color="auto" w:fill="D9D9D9" w:themeFill="background1" w:themeFillShade="D9"/>
            <w:vAlign w:val="center"/>
          </w:tcPr>
          <w:p w14:paraId="35B77869" w14:textId="77777777" w:rsidR="00E52263" w:rsidRPr="00C13371" w:rsidRDefault="00E52263" w:rsidP="00E205A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0" w:type="auto"/>
            <w:vAlign w:val="center"/>
          </w:tcPr>
          <w:p w14:paraId="5A93199A" w14:textId="77777777" w:rsidR="00E52263" w:rsidRPr="00C13371" w:rsidRDefault="00E52263" w:rsidP="00E205A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0" w:type="auto"/>
            <w:vAlign w:val="center"/>
          </w:tcPr>
          <w:p w14:paraId="584A1165" w14:textId="77777777" w:rsidR="00E52263" w:rsidRPr="005643D7" w:rsidRDefault="00E52263" w:rsidP="00E205A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0" w:type="auto"/>
            <w:vAlign w:val="center"/>
          </w:tcPr>
          <w:p w14:paraId="2C8A3179" w14:textId="77777777" w:rsidR="00E52263" w:rsidRPr="005643D7" w:rsidRDefault="00E52263" w:rsidP="00E205A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0" w:type="auto"/>
            <w:shd w:val="clear" w:color="auto" w:fill="D9D9D9" w:themeFill="background1" w:themeFillShade="D9"/>
          </w:tcPr>
          <w:p w14:paraId="4C98CA5E" w14:textId="77777777" w:rsidR="00E52263" w:rsidRPr="005643D7" w:rsidRDefault="00E52263" w:rsidP="00E205A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0" w:type="auto"/>
            <w:shd w:val="clear" w:color="auto" w:fill="D9D9D9" w:themeFill="background1" w:themeFillShade="D9"/>
          </w:tcPr>
          <w:p w14:paraId="1C986911" w14:textId="77777777" w:rsidR="00E52263" w:rsidRPr="005643D7" w:rsidRDefault="00E52263" w:rsidP="00E205A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C615AC" w:rsidRPr="00C63897" w14:paraId="69946EFA" w14:textId="77777777" w:rsidTr="00300E95">
        <w:tc>
          <w:tcPr>
            <w:tcW w:w="0" w:type="auto"/>
            <w:vMerge w:val="restart"/>
          </w:tcPr>
          <w:p w14:paraId="0D521FA9" w14:textId="77777777" w:rsidR="00C615AC" w:rsidRPr="00C615AC" w:rsidRDefault="00C615AC" w:rsidP="00C615AC">
            <w:pPr>
              <w:rPr>
                <w:rFonts w:ascii="Times New Roman" w:eastAsia="Times New Roman" w:hAnsi="Times New Roman" w:cs="Times New Roman"/>
                <w:bCs/>
                <w:lang w:eastAsia="ru-RU"/>
              </w:rPr>
            </w:pPr>
            <w:r w:rsidRPr="00C615AC">
              <w:rPr>
                <w:rFonts w:ascii="Times New Roman" w:eastAsia="Times New Roman" w:hAnsi="Times New Roman" w:cs="Times New Roman"/>
                <w:bCs/>
                <w:lang w:eastAsia="ru-RU"/>
              </w:rPr>
              <w:t>ПК 1.1–1.2</w:t>
            </w:r>
          </w:p>
          <w:p w14:paraId="076F1BD9" w14:textId="22955A0F" w:rsidR="00C615AC" w:rsidRPr="00C13371" w:rsidRDefault="00C615AC" w:rsidP="00C615AC">
            <w:pPr>
              <w:rPr>
                <w:rFonts w:ascii="Times New Roman" w:eastAsia="Times New Roman" w:hAnsi="Times New Roman" w:cs="Times New Roman"/>
                <w:bCs/>
                <w:lang w:eastAsia="ru-RU"/>
              </w:rPr>
            </w:pPr>
            <w:proofErr w:type="gramStart"/>
            <w:r w:rsidRPr="00C615AC">
              <w:rPr>
                <w:rFonts w:ascii="Times New Roman" w:eastAsia="Times New Roman" w:hAnsi="Times New Roman" w:cs="Times New Roman"/>
                <w:bCs/>
                <w:lang w:eastAsia="ru-RU"/>
              </w:rPr>
              <w:t>ОК</w:t>
            </w:r>
            <w:proofErr w:type="gramEnd"/>
            <w:r w:rsidRPr="00C615AC">
              <w:rPr>
                <w:rFonts w:ascii="Times New Roman" w:eastAsia="Times New Roman" w:hAnsi="Times New Roman" w:cs="Times New Roman"/>
                <w:bCs/>
                <w:lang w:eastAsia="ru-RU"/>
              </w:rPr>
              <w:t xml:space="preserve"> 01-09</w:t>
            </w:r>
          </w:p>
        </w:tc>
        <w:tc>
          <w:tcPr>
            <w:tcW w:w="0" w:type="auto"/>
          </w:tcPr>
          <w:p w14:paraId="4C8BFBFE" w14:textId="0044F6FE" w:rsidR="00C615AC" w:rsidRPr="00C13371" w:rsidRDefault="00C615AC" w:rsidP="00E205A2">
            <w:pPr>
              <w:rPr>
                <w:rFonts w:ascii="Times New Roman" w:eastAsia="Times New Roman" w:hAnsi="Times New Roman" w:cs="Times New Roman"/>
                <w:lang w:eastAsia="ru-RU"/>
              </w:rPr>
            </w:pPr>
            <w:r w:rsidRPr="00C615AC">
              <w:rPr>
                <w:rFonts w:ascii="Times New Roman" w:eastAsia="Times New Roman" w:hAnsi="Times New Roman" w:cs="Times New Roman"/>
                <w:bCs/>
                <w:lang w:eastAsia="ru-RU"/>
              </w:rPr>
              <w:t>Раздел 1</w:t>
            </w:r>
            <w:r>
              <w:rPr>
                <w:rFonts w:ascii="Times New Roman" w:eastAsia="Times New Roman" w:hAnsi="Times New Roman" w:cs="Times New Roman"/>
                <w:bCs/>
                <w:lang w:eastAsia="ru-RU"/>
              </w:rPr>
              <w:t>.</w:t>
            </w:r>
            <w:r w:rsidRPr="00C615AC">
              <w:rPr>
                <w:rFonts w:ascii="Times New Roman" w:eastAsia="Times New Roman" w:hAnsi="Times New Roman" w:cs="Times New Roman"/>
                <w:bCs/>
                <w:lang w:eastAsia="ru-RU"/>
              </w:rPr>
              <w:t xml:space="preserve"> Выполнение работ по монтажу, разборке, соединению и регулировке частей ремонтируемого объекта электровоза</w:t>
            </w:r>
          </w:p>
        </w:tc>
        <w:tc>
          <w:tcPr>
            <w:tcW w:w="0" w:type="auto"/>
          </w:tcPr>
          <w:p w14:paraId="314F26E7" w14:textId="03221EAF" w:rsidR="00C615AC" w:rsidRPr="00C13371" w:rsidRDefault="00CE0816"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388</w:t>
            </w:r>
          </w:p>
        </w:tc>
        <w:tc>
          <w:tcPr>
            <w:tcW w:w="0" w:type="auto"/>
          </w:tcPr>
          <w:p w14:paraId="44942769" w14:textId="6BD3CAE8" w:rsidR="00C615AC" w:rsidRPr="00C13371" w:rsidRDefault="00CE0816" w:rsidP="00E205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312</w:t>
            </w:r>
          </w:p>
        </w:tc>
        <w:tc>
          <w:tcPr>
            <w:tcW w:w="0" w:type="auto"/>
            <w:shd w:val="clear" w:color="auto" w:fill="D9D9D9" w:themeFill="background1" w:themeFillShade="D9"/>
          </w:tcPr>
          <w:p w14:paraId="02B8C988" w14:textId="5523050D" w:rsidR="00C615AC" w:rsidRPr="00C13371" w:rsidRDefault="00C615AC" w:rsidP="00E205A2">
            <w:pPr>
              <w:jc w:val="center"/>
              <w:rPr>
                <w:rFonts w:ascii="Times New Roman" w:eastAsia="Times New Roman" w:hAnsi="Times New Roman" w:cs="Times New Roman"/>
                <w:b/>
                <w:bCs/>
                <w:lang w:eastAsia="ru-RU"/>
              </w:rPr>
            </w:pPr>
          </w:p>
        </w:tc>
        <w:tc>
          <w:tcPr>
            <w:tcW w:w="0" w:type="auto"/>
          </w:tcPr>
          <w:p w14:paraId="0618067B" w14:textId="33ED6BCA" w:rsidR="00C615AC" w:rsidRPr="00C13371" w:rsidRDefault="00CE0816" w:rsidP="00E205A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388</w:t>
            </w:r>
          </w:p>
        </w:tc>
        <w:tc>
          <w:tcPr>
            <w:tcW w:w="0" w:type="auto"/>
          </w:tcPr>
          <w:p w14:paraId="62BD4645" w14:textId="77777777" w:rsidR="00C615AC" w:rsidRPr="00C63897" w:rsidRDefault="00C615AC" w:rsidP="00E205A2">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0" w:type="auto"/>
          </w:tcPr>
          <w:p w14:paraId="123DAEA2" w14:textId="77777777" w:rsidR="00C615AC" w:rsidRPr="00C63897" w:rsidRDefault="00C615AC"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0" w:type="auto"/>
            <w:shd w:val="clear" w:color="auto" w:fill="D9D9D9" w:themeFill="background1" w:themeFillShade="D9"/>
          </w:tcPr>
          <w:p w14:paraId="636144C8" w14:textId="77777777" w:rsidR="00C615AC" w:rsidRPr="00C63897" w:rsidRDefault="00C615AC" w:rsidP="00E205A2">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259894E2" w14:textId="77777777" w:rsidR="00C615AC" w:rsidRPr="00C63897" w:rsidRDefault="00C615AC" w:rsidP="00E205A2">
            <w:pPr>
              <w:jc w:val="center"/>
              <w:rPr>
                <w:rFonts w:ascii="Times New Roman" w:eastAsia="Times New Roman" w:hAnsi="Times New Roman" w:cs="Times New Roman"/>
                <w:b/>
                <w:bCs/>
                <w:lang w:eastAsia="ru-RU"/>
              </w:rPr>
            </w:pPr>
          </w:p>
        </w:tc>
      </w:tr>
      <w:tr w:rsidR="00CE0816" w:rsidRPr="00C63897" w14:paraId="7D7DCCE8" w14:textId="77777777" w:rsidTr="00300E95">
        <w:trPr>
          <w:trHeight w:val="314"/>
        </w:trPr>
        <w:tc>
          <w:tcPr>
            <w:tcW w:w="0" w:type="auto"/>
            <w:vMerge/>
          </w:tcPr>
          <w:p w14:paraId="14694963" w14:textId="77777777" w:rsidR="00CE0816" w:rsidRPr="00C63897" w:rsidRDefault="00CE0816" w:rsidP="00CE0816">
            <w:pPr>
              <w:rPr>
                <w:rFonts w:ascii="Times New Roman" w:eastAsia="Times New Roman" w:hAnsi="Times New Roman" w:cs="Times New Roman"/>
                <w:bCs/>
                <w:lang w:eastAsia="ru-RU"/>
              </w:rPr>
            </w:pPr>
          </w:p>
        </w:tc>
        <w:tc>
          <w:tcPr>
            <w:tcW w:w="0" w:type="auto"/>
          </w:tcPr>
          <w:p w14:paraId="263118EF" w14:textId="77777777" w:rsidR="00CE0816" w:rsidRPr="00C63897" w:rsidRDefault="00CE0816" w:rsidP="00CE0816">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0" w:type="auto"/>
          </w:tcPr>
          <w:p w14:paraId="4496449E" w14:textId="6BC5B56F" w:rsidR="00CE0816" w:rsidRPr="00C63897" w:rsidRDefault="00CE0816" w:rsidP="00CE081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0" w:type="auto"/>
          </w:tcPr>
          <w:p w14:paraId="53D3394A" w14:textId="3AEDA3E9" w:rsidR="00CE0816" w:rsidRPr="00C63897" w:rsidRDefault="00CE0816" w:rsidP="00CE081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0" w:type="auto"/>
            <w:shd w:val="clear" w:color="auto" w:fill="D9D9D9" w:themeFill="background1" w:themeFillShade="D9"/>
          </w:tcPr>
          <w:p w14:paraId="6949A831" w14:textId="77777777" w:rsidR="00CE0816" w:rsidRPr="00C63897" w:rsidRDefault="00CE0816" w:rsidP="00CE0816">
            <w:pPr>
              <w:jc w:val="center"/>
              <w:rPr>
                <w:rFonts w:ascii="Times New Roman" w:eastAsia="Times New Roman" w:hAnsi="Times New Roman" w:cs="Times New Roman"/>
                <w:b/>
                <w:bCs/>
                <w:lang w:eastAsia="ru-RU"/>
              </w:rPr>
            </w:pPr>
          </w:p>
        </w:tc>
        <w:tc>
          <w:tcPr>
            <w:tcW w:w="0" w:type="auto"/>
            <w:gridSpan w:val="3"/>
            <w:shd w:val="clear" w:color="auto" w:fill="auto"/>
          </w:tcPr>
          <w:p w14:paraId="49C6579C" w14:textId="77777777" w:rsidR="00CE0816" w:rsidRPr="00C63897" w:rsidRDefault="00CE0816" w:rsidP="00CE0816">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591BE685" w14:textId="1E14F98B" w:rsidR="00CE0816" w:rsidRPr="00C63897" w:rsidRDefault="00CE0816" w:rsidP="00CE081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0" w:type="auto"/>
            <w:shd w:val="clear" w:color="auto" w:fill="D9D9D9" w:themeFill="background1" w:themeFillShade="D9"/>
          </w:tcPr>
          <w:p w14:paraId="1E6756E8" w14:textId="77777777" w:rsidR="00CE0816" w:rsidRPr="00C63897" w:rsidRDefault="00CE0816" w:rsidP="00CE0816">
            <w:pPr>
              <w:jc w:val="center"/>
              <w:rPr>
                <w:rFonts w:ascii="Times New Roman" w:eastAsia="Times New Roman" w:hAnsi="Times New Roman" w:cs="Times New Roman"/>
                <w:b/>
                <w:bCs/>
                <w:lang w:eastAsia="ru-RU"/>
              </w:rPr>
            </w:pPr>
          </w:p>
        </w:tc>
      </w:tr>
      <w:tr w:rsidR="00CE0816" w:rsidRPr="00C63897" w14:paraId="7E9EC039" w14:textId="77777777" w:rsidTr="00300E95">
        <w:trPr>
          <w:trHeight w:val="314"/>
        </w:trPr>
        <w:tc>
          <w:tcPr>
            <w:tcW w:w="0" w:type="auto"/>
            <w:vMerge/>
          </w:tcPr>
          <w:p w14:paraId="5E2ADD2F" w14:textId="77777777" w:rsidR="00CE0816" w:rsidRPr="00C63897" w:rsidRDefault="00CE0816" w:rsidP="00CE0816">
            <w:pPr>
              <w:rPr>
                <w:rFonts w:ascii="Times New Roman" w:eastAsia="Times New Roman" w:hAnsi="Times New Roman" w:cs="Times New Roman"/>
                <w:lang w:eastAsia="ru-RU"/>
              </w:rPr>
            </w:pPr>
          </w:p>
        </w:tc>
        <w:tc>
          <w:tcPr>
            <w:tcW w:w="0" w:type="auto"/>
          </w:tcPr>
          <w:p w14:paraId="2D744C7C" w14:textId="77777777" w:rsidR="00CE0816" w:rsidRPr="00C63897" w:rsidRDefault="00CE0816" w:rsidP="00CE0816">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0" w:type="auto"/>
          </w:tcPr>
          <w:p w14:paraId="61A706EA" w14:textId="2BCC1934" w:rsidR="00CE0816" w:rsidRPr="00C63897" w:rsidRDefault="00CE0816" w:rsidP="00CE081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360</w:t>
            </w:r>
          </w:p>
        </w:tc>
        <w:tc>
          <w:tcPr>
            <w:tcW w:w="0" w:type="auto"/>
          </w:tcPr>
          <w:p w14:paraId="5FC11EFD" w14:textId="62DA141C" w:rsidR="00CE0816" w:rsidRPr="00C63897" w:rsidRDefault="00CE0816" w:rsidP="00CE081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360</w:t>
            </w:r>
          </w:p>
        </w:tc>
        <w:tc>
          <w:tcPr>
            <w:tcW w:w="0" w:type="auto"/>
            <w:shd w:val="clear" w:color="auto" w:fill="D9D9D9" w:themeFill="background1" w:themeFillShade="D9"/>
          </w:tcPr>
          <w:p w14:paraId="0ECEC3E7" w14:textId="77777777" w:rsidR="00CE0816" w:rsidRPr="00C63897" w:rsidRDefault="00CE0816" w:rsidP="00CE0816">
            <w:pPr>
              <w:jc w:val="center"/>
              <w:rPr>
                <w:rFonts w:ascii="Times New Roman" w:eastAsia="Times New Roman" w:hAnsi="Times New Roman" w:cs="Times New Roman"/>
                <w:b/>
                <w:bCs/>
                <w:lang w:eastAsia="ru-RU"/>
              </w:rPr>
            </w:pPr>
          </w:p>
        </w:tc>
        <w:tc>
          <w:tcPr>
            <w:tcW w:w="0" w:type="auto"/>
            <w:gridSpan w:val="3"/>
            <w:shd w:val="clear" w:color="auto" w:fill="auto"/>
          </w:tcPr>
          <w:p w14:paraId="2D3E2F4A" w14:textId="77777777" w:rsidR="00CE0816" w:rsidRPr="00C63897" w:rsidRDefault="00CE0816" w:rsidP="00CE0816">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45A8F077" w14:textId="77777777" w:rsidR="00CE0816" w:rsidRPr="00C63897" w:rsidRDefault="00CE0816" w:rsidP="00CE0816">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7D1DE31D" w14:textId="2C42A851" w:rsidR="00CE0816" w:rsidRPr="00C63897" w:rsidRDefault="00CE0816" w:rsidP="00CE081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360</w:t>
            </w:r>
          </w:p>
        </w:tc>
      </w:tr>
      <w:tr w:rsidR="00CE0816" w:rsidRPr="00C63897" w14:paraId="6936528C" w14:textId="77777777" w:rsidTr="00300E95">
        <w:tc>
          <w:tcPr>
            <w:tcW w:w="0" w:type="auto"/>
          </w:tcPr>
          <w:p w14:paraId="2B41521B" w14:textId="77777777" w:rsidR="00CE0816" w:rsidRPr="00C63897" w:rsidRDefault="00CE0816" w:rsidP="00CE0816">
            <w:pPr>
              <w:suppressAutoHyphens/>
              <w:rPr>
                <w:rFonts w:ascii="Times New Roman" w:eastAsia="Times New Roman" w:hAnsi="Times New Roman" w:cs="Times New Roman"/>
                <w:lang w:eastAsia="ru-RU"/>
              </w:rPr>
            </w:pPr>
          </w:p>
        </w:tc>
        <w:tc>
          <w:tcPr>
            <w:tcW w:w="0" w:type="auto"/>
          </w:tcPr>
          <w:p w14:paraId="03F791FB" w14:textId="77777777" w:rsidR="00CE0816" w:rsidRPr="00C63897" w:rsidRDefault="00CE0816" w:rsidP="00CE0816">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0" w:type="auto"/>
          </w:tcPr>
          <w:p w14:paraId="4BA7F830" w14:textId="77777777" w:rsidR="00CE0816" w:rsidRPr="00C63897" w:rsidRDefault="00CE0816" w:rsidP="00CE0816">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0" w:type="auto"/>
            <w:shd w:val="clear" w:color="auto" w:fill="auto"/>
          </w:tcPr>
          <w:p w14:paraId="05E93783" w14:textId="77777777" w:rsidR="00CE0816" w:rsidRPr="00C63897" w:rsidRDefault="00CE0816" w:rsidP="00CE0816">
            <w:pPr>
              <w:jc w:val="center"/>
              <w:rPr>
                <w:rFonts w:ascii="Times New Roman" w:eastAsia="Times New Roman" w:hAnsi="Times New Roman" w:cs="Times New Roman"/>
                <w:b/>
                <w:lang w:eastAsia="ru-RU"/>
              </w:rPr>
            </w:pPr>
          </w:p>
        </w:tc>
        <w:tc>
          <w:tcPr>
            <w:tcW w:w="0" w:type="auto"/>
            <w:shd w:val="clear" w:color="auto" w:fill="D9D9D9" w:themeFill="background1" w:themeFillShade="D9"/>
          </w:tcPr>
          <w:p w14:paraId="5F03498C" w14:textId="77777777" w:rsidR="00CE0816" w:rsidRPr="00C63897" w:rsidRDefault="00CE0816" w:rsidP="00CE0816">
            <w:pPr>
              <w:jc w:val="center"/>
              <w:rPr>
                <w:rFonts w:ascii="Times New Roman" w:eastAsia="Times New Roman" w:hAnsi="Times New Roman" w:cs="Times New Roman"/>
                <w:i/>
                <w:lang w:eastAsia="ru-RU"/>
              </w:rPr>
            </w:pPr>
          </w:p>
        </w:tc>
        <w:tc>
          <w:tcPr>
            <w:tcW w:w="0" w:type="auto"/>
            <w:gridSpan w:val="3"/>
            <w:shd w:val="clear" w:color="auto" w:fill="auto"/>
          </w:tcPr>
          <w:p w14:paraId="1C29591A" w14:textId="77777777" w:rsidR="00CE0816" w:rsidRPr="00C63897" w:rsidRDefault="00CE0816" w:rsidP="00CE0816">
            <w:pPr>
              <w:jc w:val="center"/>
              <w:rPr>
                <w:rFonts w:ascii="Times New Roman" w:eastAsia="Times New Roman" w:hAnsi="Times New Roman" w:cs="Times New Roman"/>
                <w:i/>
                <w:lang w:eastAsia="ru-RU"/>
              </w:rPr>
            </w:pPr>
          </w:p>
        </w:tc>
        <w:tc>
          <w:tcPr>
            <w:tcW w:w="0" w:type="auto"/>
            <w:shd w:val="clear" w:color="auto" w:fill="D9D9D9" w:themeFill="background1" w:themeFillShade="D9"/>
          </w:tcPr>
          <w:p w14:paraId="794BFABB" w14:textId="77777777" w:rsidR="00CE0816" w:rsidRPr="00C63897" w:rsidRDefault="00CE0816" w:rsidP="00CE0816">
            <w:pPr>
              <w:jc w:val="center"/>
              <w:rPr>
                <w:rFonts w:ascii="Times New Roman" w:eastAsia="Times New Roman" w:hAnsi="Times New Roman" w:cs="Times New Roman"/>
                <w:i/>
                <w:lang w:eastAsia="ru-RU"/>
              </w:rPr>
            </w:pPr>
          </w:p>
        </w:tc>
        <w:tc>
          <w:tcPr>
            <w:tcW w:w="0" w:type="auto"/>
            <w:shd w:val="clear" w:color="auto" w:fill="D9D9D9" w:themeFill="background1" w:themeFillShade="D9"/>
          </w:tcPr>
          <w:p w14:paraId="72DED24A" w14:textId="77777777" w:rsidR="00CE0816" w:rsidRPr="00C63897" w:rsidRDefault="00CE0816" w:rsidP="00CE0816">
            <w:pPr>
              <w:jc w:val="center"/>
              <w:rPr>
                <w:rFonts w:ascii="Times New Roman" w:eastAsia="Times New Roman" w:hAnsi="Times New Roman" w:cs="Times New Roman"/>
                <w:i/>
                <w:lang w:eastAsia="ru-RU"/>
              </w:rPr>
            </w:pPr>
          </w:p>
        </w:tc>
      </w:tr>
      <w:tr w:rsidR="00CE0816" w:rsidRPr="00C63897" w14:paraId="409E2AC5" w14:textId="77777777" w:rsidTr="00300E95">
        <w:trPr>
          <w:trHeight w:val="217"/>
        </w:trPr>
        <w:tc>
          <w:tcPr>
            <w:tcW w:w="0" w:type="auto"/>
          </w:tcPr>
          <w:p w14:paraId="6409B3D4" w14:textId="77777777" w:rsidR="00CE0816" w:rsidRPr="00C63897" w:rsidRDefault="00CE0816" w:rsidP="00CE0816">
            <w:pPr>
              <w:rPr>
                <w:rFonts w:ascii="Times New Roman" w:eastAsia="Times New Roman" w:hAnsi="Times New Roman" w:cs="Times New Roman"/>
                <w:b/>
                <w:i/>
                <w:lang w:eastAsia="ru-RU"/>
              </w:rPr>
            </w:pPr>
          </w:p>
        </w:tc>
        <w:tc>
          <w:tcPr>
            <w:tcW w:w="0" w:type="auto"/>
          </w:tcPr>
          <w:p w14:paraId="6344A63A" w14:textId="77777777" w:rsidR="00CE0816" w:rsidRPr="00C63897" w:rsidRDefault="00CE0816" w:rsidP="00CE0816">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0" w:type="auto"/>
          </w:tcPr>
          <w:p w14:paraId="5BA9F395" w14:textId="1DBCCD82" w:rsidR="00CE0816" w:rsidRPr="00B74E54" w:rsidRDefault="00CE0816" w:rsidP="00CE0816">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892</w:t>
            </w:r>
          </w:p>
        </w:tc>
        <w:tc>
          <w:tcPr>
            <w:tcW w:w="0" w:type="auto"/>
          </w:tcPr>
          <w:p w14:paraId="21F28647" w14:textId="1A2336BA" w:rsidR="00CE0816" w:rsidRPr="00C63897" w:rsidRDefault="00CE0816" w:rsidP="00CE081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816</w:t>
            </w:r>
          </w:p>
        </w:tc>
        <w:tc>
          <w:tcPr>
            <w:tcW w:w="0" w:type="auto"/>
            <w:shd w:val="clear" w:color="auto" w:fill="D9D9D9" w:themeFill="background1" w:themeFillShade="D9"/>
          </w:tcPr>
          <w:p w14:paraId="701621E4" w14:textId="77777777" w:rsidR="00CE0816" w:rsidRPr="00C63897" w:rsidRDefault="00CE0816" w:rsidP="00CE0816">
            <w:pPr>
              <w:jc w:val="center"/>
              <w:rPr>
                <w:rFonts w:ascii="Times New Roman" w:eastAsia="Times New Roman" w:hAnsi="Times New Roman" w:cs="Times New Roman"/>
                <w:b/>
                <w:i/>
                <w:lang w:eastAsia="ru-RU"/>
              </w:rPr>
            </w:pPr>
          </w:p>
        </w:tc>
        <w:tc>
          <w:tcPr>
            <w:tcW w:w="0" w:type="auto"/>
          </w:tcPr>
          <w:p w14:paraId="1C1F0857" w14:textId="55DB0C80" w:rsidR="00CE0816" w:rsidRPr="00C63897" w:rsidRDefault="00CE0816" w:rsidP="00CE081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388</w:t>
            </w:r>
          </w:p>
        </w:tc>
        <w:tc>
          <w:tcPr>
            <w:tcW w:w="0" w:type="auto"/>
          </w:tcPr>
          <w:p w14:paraId="6D8FA348" w14:textId="77777777" w:rsidR="00CE0816" w:rsidRPr="00C63897" w:rsidRDefault="00CE0816" w:rsidP="00CE0816">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0" w:type="auto"/>
          </w:tcPr>
          <w:p w14:paraId="3A77EB68" w14:textId="77777777" w:rsidR="00CE0816" w:rsidRPr="00C63897" w:rsidRDefault="00CE0816" w:rsidP="00CE0816">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0" w:type="auto"/>
            <w:shd w:val="clear" w:color="auto" w:fill="D9D9D9" w:themeFill="background1" w:themeFillShade="D9"/>
          </w:tcPr>
          <w:p w14:paraId="258EBE23" w14:textId="0A989A60" w:rsidR="00CE0816" w:rsidRPr="00C63897" w:rsidRDefault="00CE0816" w:rsidP="00CE081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0" w:type="auto"/>
            <w:shd w:val="clear" w:color="auto" w:fill="D9D9D9" w:themeFill="background1" w:themeFillShade="D9"/>
          </w:tcPr>
          <w:p w14:paraId="702117E2" w14:textId="1453175F" w:rsidR="00CE0816" w:rsidRPr="00C63897" w:rsidRDefault="00CE0816" w:rsidP="00CE081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360</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63" w:name="_Toc150695626"/>
      <w:bookmarkStart w:id="64" w:name="_Toc204964594"/>
      <w:bookmarkStart w:id="65" w:name="_Toc204970487"/>
      <w:bookmarkStart w:id="66" w:name="_Toc204971870"/>
      <w:bookmarkStart w:id="67" w:name="_Toc204971985"/>
      <w:bookmarkStart w:id="68" w:name="_Toc204975455"/>
      <w:bookmarkStart w:id="69" w:name="_Toc204975573"/>
      <w:bookmarkStart w:id="70" w:name="_Toc204975688"/>
      <w:bookmarkStart w:id="71" w:name="_Toc204975803"/>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63"/>
      <w:r w:rsidR="00782EFC">
        <w:rPr>
          <w:rFonts w:ascii="Times New Roman" w:hAnsi="Times New Roman"/>
        </w:rPr>
        <w:t>профессионального модуля</w:t>
      </w:r>
      <w:bookmarkEnd w:id="64"/>
      <w:bookmarkEnd w:id="65"/>
      <w:bookmarkEnd w:id="66"/>
      <w:bookmarkEnd w:id="67"/>
      <w:bookmarkEnd w:id="68"/>
      <w:bookmarkEnd w:id="69"/>
      <w:bookmarkEnd w:id="70"/>
      <w:bookmarkEnd w:id="7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52263" w:rsidRPr="00C63897" w14:paraId="6238F18D" w14:textId="77777777" w:rsidTr="00E205A2">
        <w:trPr>
          <w:trHeight w:val="903"/>
        </w:trPr>
        <w:tc>
          <w:tcPr>
            <w:tcW w:w="2972" w:type="dxa"/>
            <w:vAlign w:val="center"/>
          </w:tcPr>
          <w:p w14:paraId="4C0C40E0" w14:textId="77777777" w:rsidR="00E52263" w:rsidRPr="00C13371" w:rsidRDefault="00E52263" w:rsidP="00E205A2">
            <w:pPr>
              <w:spacing w:line="276" w:lineRule="auto"/>
              <w:jc w:val="center"/>
              <w:rPr>
                <w:rFonts w:ascii="Times New Roman" w:eastAsia="Times New Roman" w:hAnsi="Times New Roman" w:cs="Times New Roman"/>
                <w:b/>
                <w:lang w:eastAsia="ru-RU"/>
              </w:rPr>
            </w:pPr>
            <w:bookmarkStart w:id="72" w:name="_Toc152334670"/>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0D21BC14" w14:textId="2E615345" w:rsidR="00E52263" w:rsidRPr="00C13371" w:rsidRDefault="00E52263" w:rsidP="00E205A2">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w:t>
            </w:r>
            <w:proofErr w:type="gramStart"/>
            <w:r w:rsidRPr="00C13371">
              <w:rPr>
                <w:rFonts w:ascii="Times New Roman" w:eastAsia="Times New Roman" w:hAnsi="Times New Roman" w:cs="Times New Roman"/>
                <w:b/>
                <w:bCs/>
                <w:lang w:eastAsia="ru-RU"/>
              </w:rPr>
              <w:t>практических</w:t>
            </w:r>
            <w:proofErr w:type="gramEnd"/>
            <w:r w:rsidRPr="00C13371">
              <w:rPr>
                <w:rFonts w:ascii="Times New Roman" w:eastAsia="Times New Roman" w:hAnsi="Times New Roman" w:cs="Times New Roman"/>
                <w:b/>
                <w:bCs/>
                <w:lang w:eastAsia="ru-RU"/>
              </w:rPr>
              <w:t xml:space="preserve"> и лабораторных занятия</w:t>
            </w:r>
          </w:p>
        </w:tc>
      </w:tr>
      <w:tr w:rsidR="00CC5E42" w:rsidRPr="00C63897" w14:paraId="7E00094B" w14:textId="77777777" w:rsidTr="00E205A2">
        <w:tc>
          <w:tcPr>
            <w:tcW w:w="9634" w:type="dxa"/>
            <w:gridSpan w:val="2"/>
          </w:tcPr>
          <w:p w14:paraId="3D97A775" w14:textId="635CFCAA" w:rsidR="00CC5E42" w:rsidRPr="00C13371" w:rsidRDefault="00CC5E42" w:rsidP="00CC5E42">
            <w:pPr>
              <w:rPr>
                <w:rFonts w:ascii="Times New Roman" w:eastAsia="Times New Roman" w:hAnsi="Times New Roman" w:cs="Times New Roman"/>
                <w:i/>
                <w:lang w:eastAsia="ru-RU"/>
              </w:rPr>
            </w:pPr>
            <w:bookmarkStart w:id="73" w:name="_Hlk156226944"/>
            <w:r w:rsidRPr="005041B6">
              <w:rPr>
                <w:rFonts w:ascii="Times New Roman" w:eastAsia="Times New Roman" w:hAnsi="Times New Roman" w:cs="Times New Roman"/>
                <w:b/>
                <w:bCs/>
                <w:lang w:eastAsia="ru-RU"/>
              </w:rPr>
              <w:t xml:space="preserve">Раздел 1. Выполнение работ по </w:t>
            </w:r>
            <w:r w:rsidRPr="005041B6">
              <w:rPr>
                <w:rFonts w:ascii="Times New Roman" w:eastAsia="Times New Roman" w:hAnsi="Times New Roman" w:cs="Times New Roman"/>
                <w:b/>
                <w:lang w:eastAsia="ru-RU"/>
              </w:rPr>
              <w:t xml:space="preserve">монтажу, разборке, соединению и регулировке частей ремонтируемого объекта электровоза </w:t>
            </w:r>
            <w:r w:rsidR="00300E95">
              <w:rPr>
                <w:rFonts w:ascii="Times New Roman" w:eastAsia="Times New Roman" w:hAnsi="Times New Roman" w:cs="Times New Roman"/>
                <w:b/>
                <w:lang w:eastAsia="ru-RU"/>
              </w:rPr>
              <w:t xml:space="preserve">(388 </w:t>
            </w:r>
            <w:proofErr w:type="spellStart"/>
            <w:r w:rsidR="00300E95">
              <w:rPr>
                <w:rFonts w:ascii="Times New Roman" w:eastAsia="Times New Roman" w:hAnsi="Times New Roman" w:cs="Times New Roman"/>
                <w:b/>
                <w:lang w:eastAsia="ru-RU"/>
              </w:rPr>
              <w:t>ак.ч</w:t>
            </w:r>
            <w:proofErr w:type="spellEnd"/>
            <w:r w:rsidR="00300E95">
              <w:rPr>
                <w:rFonts w:ascii="Times New Roman" w:eastAsia="Times New Roman" w:hAnsi="Times New Roman" w:cs="Times New Roman"/>
                <w:b/>
                <w:lang w:eastAsia="ru-RU"/>
              </w:rPr>
              <w:t>.)</w:t>
            </w:r>
          </w:p>
        </w:tc>
      </w:tr>
      <w:tr w:rsidR="00CC5E42" w:rsidRPr="00C63897" w14:paraId="3786A8DF" w14:textId="77777777" w:rsidTr="00E205A2">
        <w:trPr>
          <w:trHeight w:val="20"/>
        </w:trPr>
        <w:tc>
          <w:tcPr>
            <w:tcW w:w="9634" w:type="dxa"/>
            <w:gridSpan w:val="2"/>
            <w:vAlign w:val="center"/>
          </w:tcPr>
          <w:p w14:paraId="6271819F" w14:textId="22F9A975" w:rsidR="00CC5E42" w:rsidRPr="00C63897" w:rsidRDefault="00CC5E42" w:rsidP="00CC5E42">
            <w:pPr>
              <w:rPr>
                <w:rFonts w:ascii="Times New Roman" w:eastAsia="Times New Roman" w:hAnsi="Times New Roman" w:cs="Times New Roman"/>
                <w:i/>
                <w:lang w:eastAsia="ru-RU"/>
              </w:rPr>
            </w:pPr>
            <w:r w:rsidRPr="005041B6">
              <w:rPr>
                <w:rFonts w:ascii="Times New Roman" w:eastAsia="Times New Roman" w:hAnsi="Times New Roman" w:cs="Times New Roman"/>
                <w:b/>
                <w:bCs/>
                <w:lang w:eastAsia="ru-RU"/>
              </w:rPr>
              <w:t xml:space="preserve">МДК 01.01 Устройство, техническое обслуживание и ремонт узлов </w:t>
            </w:r>
            <w:r w:rsidRPr="005041B6">
              <w:rPr>
                <w:rFonts w:ascii="Times New Roman" w:eastAsia="Times New Roman" w:hAnsi="Times New Roman" w:cs="Times New Roman"/>
                <w:b/>
                <w:lang w:eastAsia="ru-RU"/>
              </w:rPr>
              <w:t>электровоза</w:t>
            </w:r>
          </w:p>
        </w:tc>
      </w:tr>
      <w:tr w:rsidR="00CC5E42" w:rsidRPr="00C63897" w14:paraId="3172D287" w14:textId="77777777" w:rsidTr="00E205A2">
        <w:tc>
          <w:tcPr>
            <w:tcW w:w="2972" w:type="dxa"/>
            <w:vMerge w:val="restart"/>
          </w:tcPr>
          <w:p w14:paraId="10B76E17" w14:textId="77777777" w:rsidR="00CC5E42" w:rsidRPr="00CC5E42" w:rsidRDefault="00CC5E42" w:rsidP="00CC5E42">
            <w:pPr>
              <w:rPr>
                <w:rFonts w:ascii="Times New Roman" w:eastAsia="Times New Roman" w:hAnsi="Times New Roman" w:cs="Times New Roman"/>
                <w:b/>
                <w:bCs/>
                <w:lang w:eastAsia="ru-RU"/>
              </w:rPr>
            </w:pPr>
            <w:bookmarkStart w:id="74" w:name="_Hlk173398004"/>
            <w:r w:rsidRPr="00CC5E42">
              <w:rPr>
                <w:rFonts w:ascii="Times New Roman" w:eastAsia="Times New Roman" w:hAnsi="Times New Roman" w:cs="Times New Roman"/>
                <w:b/>
                <w:bCs/>
                <w:lang w:eastAsia="ru-RU"/>
              </w:rPr>
              <w:t xml:space="preserve">Тема 1.1 </w:t>
            </w:r>
          </w:p>
          <w:p w14:paraId="4409535F" w14:textId="68071E27" w:rsidR="00CC5E42" w:rsidRPr="00C63897" w:rsidRDefault="00CC5E42" w:rsidP="00CC5E42">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Общие сведения о видах тяги и устройстве электровоза</w:t>
            </w:r>
          </w:p>
        </w:tc>
        <w:tc>
          <w:tcPr>
            <w:tcW w:w="6662" w:type="dxa"/>
          </w:tcPr>
          <w:p w14:paraId="34D02D9E" w14:textId="77777777" w:rsidR="00CC5E42" w:rsidRPr="00C63897" w:rsidRDefault="00CC5E42" w:rsidP="00CC5E4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CC5E42" w:rsidRPr="00C63897" w14:paraId="5F54EFAF" w14:textId="77777777" w:rsidTr="00E205A2">
        <w:trPr>
          <w:trHeight w:val="396"/>
        </w:trPr>
        <w:tc>
          <w:tcPr>
            <w:tcW w:w="2972" w:type="dxa"/>
            <w:vMerge/>
          </w:tcPr>
          <w:p w14:paraId="1D034D80" w14:textId="77777777" w:rsidR="00CC5E42" w:rsidRPr="00C63897" w:rsidRDefault="00CC5E42" w:rsidP="00CC5E42">
            <w:pPr>
              <w:rPr>
                <w:rFonts w:ascii="Times New Roman" w:eastAsia="Times New Roman" w:hAnsi="Times New Roman" w:cs="Times New Roman"/>
                <w:b/>
                <w:bCs/>
                <w:lang w:eastAsia="ru-RU"/>
              </w:rPr>
            </w:pPr>
          </w:p>
        </w:tc>
        <w:tc>
          <w:tcPr>
            <w:tcW w:w="6662" w:type="dxa"/>
          </w:tcPr>
          <w:p w14:paraId="22C0F3C7" w14:textId="3BA4A724" w:rsidR="00CC5E42" w:rsidRPr="00C63897"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Локомотив как силовая тяговая машина. Виды и классификация локомотивов. Структурные схемы преобразования энергии при различных видах тяги. История развития железнодорожного транспорта в России. Основные типы и серии отечественных электровозов, и их основные характеристики. Опытные электровозы и перспективные конструкторские разработки в области локомотивостроения.</w:t>
            </w:r>
          </w:p>
        </w:tc>
      </w:tr>
      <w:tr w:rsidR="00CC5E42" w:rsidRPr="00C63897" w14:paraId="761821EF" w14:textId="77777777" w:rsidTr="00E205A2">
        <w:trPr>
          <w:trHeight w:val="20"/>
        </w:trPr>
        <w:tc>
          <w:tcPr>
            <w:tcW w:w="2972" w:type="dxa"/>
            <w:vMerge/>
          </w:tcPr>
          <w:p w14:paraId="587BF6F9" w14:textId="77777777" w:rsidR="00CC5E42" w:rsidRPr="00C63897" w:rsidRDefault="00CC5E42" w:rsidP="00CC5E42">
            <w:pPr>
              <w:rPr>
                <w:rFonts w:ascii="Times New Roman" w:eastAsia="Times New Roman" w:hAnsi="Times New Roman" w:cs="Times New Roman"/>
                <w:b/>
                <w:bCs/>
                <w:lang w:eastAsia="ru-RU"/>
              </w:rPr>
            </w:pPr>
          </w:p>
        </w:tc>
        <w:tc>
          <w:tcPr>
            <w:tcW w:w="6662" w:type="dxa"/>
          </w:tcPr>
          <w:p w14:paraId="26BE859A" w14:textId="77777777" w:rsidR="00CC5E42" w:rsidRPr="00C63897" w:rsidRDefault="00CC5E42" w:rsidP="00CC5E4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C5E42" w:rsidRPr="00C63897" w14:paraId="4B9CBF55" w14:textId="77777777" w:rsidTr="00E205A2">
        <w:trPr>
          <w:trHeight w:val="204"/>
        </w:trPr>
        <w:tc>
          <w:tcPr>
            <w:tcW w:w="2972" w:type="dxa"/>
            <w:vMerge/>
          </w:tcPr>
          <w:p w14:paraId="16DAC87C" w14:textId="77777777" w:rsidR="00CC5E42" w:rsidRPr="00C63897" w:rsidRDefault="00CC5E42" w:rsidP="00CC5E42">
            <w:pPr>
              <w:rPr>
                <w:rFonts w:ascii="Times New Roman" w:eastAsia="Times New Roman" w:hAnsi="Times New Roman" w:cs="Times New Roman"/>
                <w:b/>
                <w:bCs/>
                <w:lang w:eastAsia="ru-RU"/>
              </w:rPr>
            </w:pPr>
          </w:p>
        </w:tc>
        <w:tc>
          <w:tcPr>
            <w:tcW w:w="6662" w:type="dxa"/>
          </w:tcPr>
          <w:p w14:paraId="39DB41BC" w14:textId="77777777" w:rsidR="00CC5E42" w:rsidRPr="00CC5E42"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Практическое занятие № 1 «Сравнение технико-экономических параметров электрической тяги с другими видами тяги»</w:t>
            </w:r>
          </w:p>
          <w:p w14:paraId="2B75ABFB" w14:textId="77777777" w:rsidR="00CC5E42" w:rsidRPr="00CC5E42"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Практическое занятие № 2 «Сравнение технических характеристик электроподвижного состава (далее – ЭПС) постоянного и переменного тока»</w:t>
            </w:r>
          </w:p>
          <w:p w14:paraId="5C537820" w14:textId="77777777" w:rsidR="00CC5E42" w:rsidRPr="00CC5E42"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Практическое занятие № 3 «Определение конструктивных особенностей узлов и деталей ЭПС»</w:t>
            </w:r>
          </w:p>
          <w:p w14:paraId="6249FDDC" w14:textId="09344975" w:rsidR="00CC5E42" w:rsidRPr="00C63897"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Практическое занятие № 4 «Сравнение характеристик перспективных и существующих локомотивов»</w:t>
            </w:r>
          </w:p>
        </w:tc>
      </w:tr>
      <w:tr w:rsidR="00CC5E42" w:rsidRPr="00C63897" w14:paraId="6AA9EC36" w14:textId="77777777" w:rsidTr="00E205A2">
        <w:trPr>
          <w:trHeight w:val="361"/>
        </w:trPr>
        <w:tc>
          <w:tcPr>
            <w:tcW w:w="2972" w:type="dxa"/>
            <w:vMerge/>
          </w:tcPr>
          <w:p w14:paraId="00A08E69" w14:textId="77777777" w:rsidR="00CC5E42" w:rsidRPr="00C63897" w:rsidRDefault="00CC5E42" w:rsidP="00CC5E42">
            <w:pPr>
              <w:rPr>
                <w:rFonts w:ascii="Times New Roman" w:eastAsia="Times New Roman" w:hAnsi="Times New Roman" w:cs="Times New Roman"/>
                <w:b/>
                <w:bCs/>
                <w:lang w:eastAsia="ru-RU"/>
              </w:rPr>
            </w:pPr>
          </w:p>
        </w:tc>
        <w:tc>
          <w:tcPr>
            <w:tcW w:w="6662" w:type="dxa"/>
            <w:vAlign w:val="bottom"/>
          </w:tcPr>
          <w:p w14:paraId="2A8400D4" w14:textId="77777777" w:rsidR="00CC5E42" w:rsidRDefault="00CC5E42" w:rsidP="00CC5E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5207EB7" w14:textId="77777777" w:rsidR="00CC5E42" w:rsidRPr="004D41E5" w:rsidRDefault="00CC5E42" w:rsidP="00CC5E4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74"/>
      <w:tr w:rsidR="00CC5E42" w:rsidRPr="00C63897" w14:paraId="7F77DA61" w14:textId="77777777" w:rsidTr="00E205A2">
        <w:trPr>
          <w:trHeight w:val="361"/>
        </w:trPr>
        <w:tc>
          <w:tcPr>
            <w:tcW w:w="2972" w:type="dxa"/>
            <w:vMerge w:val="restart"/>
          </w:tcPr>
          <w:p w14:paraId="2E1B361B" w14:textId="77777777" w:rsidR="00CC5E42" w:rsidRPr="00CC5E42" w:rsidRDefault="00CC5E42" w:rsidP="00CC5E42">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lastRenderedPageBreak/>
              <w:t xml:space="preserve">Тема 1.2 </w:t>
            </w:r>
          </w:p>
          <w:p w14:paraId="13D7BEE1" w14:textId="64F77D0D" w:rsidR="00CC5E42" w:rsidRPr="00C63897" w:rsidRDefault="00CC5E42" w:rsidP="00CC5E42">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Механическое оборудование электровоза</w:t>
            </w:r>
          </w:p>
        </w:tc>
        <w:tc>
          <w:tcPr>
            <w:tcW w:w="6662" w:type="dxa"/>
            <w:tcBorders>
              <w:top w:val="single" w:sz="4" w:space="0" w:color="auto"/>
              <w:left w:val="single" w:sz="4" w:space="0" w:color="auto"/>
              <w:bottom w:val="single" w:sz="4" w:space="0" w:color="auto"/>
              <w:right w:val="single" w:sz="4" w:space="0" w:color="auto"/>
            </w:tcBorders>
            <w:vAlign w:val="bottom"/>
          </w:tcPr>
          <w:p w14:paraId="56C28512" w14:textId="77777777" w:rsidR="00CC5E42" w:rsidRPr="00C63897" w:rsidRDefault="00CC5E42" w:rsidP="00CC5E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C5E42" w:rsidRPr="00C63897" w14:paraId="77848E1F" w14:textId="77777777" w:rsidTr="00E205A2">
        <w:trPr>
          <w:trHeight w:val="361"/>
        </w:trPr>
        <w:tc>
          <w:tcPr>
            <w:tcW w:w="2972" w:type="dxa"/>
            <w:vMerge/>
          </w:tcPr>
          <w:p w14:paraId="3401A916" w14:textId="77777777" w:rsidR="00CC5E42" w:rsidRPr="00C63897" w:rsidRDefault="00CC5E42" w:rsidP="00CC5E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6B96CB" w14:textId="77777777"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Кузов, экипажная часть. Устройство рам кузовов локомотивов. Передача тяговых и тормозных усилий от тележки к кузову и обратно. Виды тележек, их рамы, особенности конструкции. Назначение и конструкция колесных пар, их формирование. Клеймение колесных пар, основные неисправности, проверка шаблонами.</w:t>
            </w:r>
          </w:p>
          <w:p w14:paraId="3EC06F8F" w14:textId="5E84E2FB" w:rsidR="00CC5E42" w:rsidRPr="00C63897"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Назначение букс. Конструкции букс на роликовых подшипниках. Типы подшипников, применяемых в буксах. Буксовые направляющие (</w:t>
            </w:r>
            <w:proofErr w:type="spellStart"/>
            <w:r w:rsidRPr="00CC5E42">
              <w:rPr>
                <w:rFonts w:ascii="Times New Roman" w:eastAsia="Times New Roman" w:hAnsi="Times New Roman" w:cs="Times New Roman"/>
                <w:lang w:eastAsia="ru-RU"/>
              </w:rPr>
              <w:t>шпинтоны</w:t>
            </w:r>
            <w:proofErr w:type="spellEnd"/>
            <w:r w:rsidRPr="00CC5E42">
              <w:rPr>
                <w:rFonts w:ascii="Times New Roman" w:eastAsia="Times New Roman" w:hAnsi="Times New Roman" w:cs="Times New Roman"/>
                <w:lang w:eastAsia="ru-RU"/>
              </w:rPr>
              <w:t>), их устройство и назначение. Назначение рессорного подвешивания, его устройство. Работа рессорного подвешивания при восприятии ударов от неровностей пути. Рессорное подвешивание электропоездов. Гидравлические и фрикционные гасители колебаний. Понятие о жесткости рессорного подвешивания. Основные технические данные рессорного подвешивания и его элементов. Автоматическая сцепка СА-3, ее устройство и принцип действия. Назначение поглощающего аппарата автосцепки и его устройство. Назначение тяговой передачи и требования к ней. Способы передачи вращающего момента от вала якоря тягового электродвигателя (далее – ТЭД) на колесные пары. Установка ТЭД на тележку, и передача вращающего момента от вала якоря на ось колесной пары. Виды подвешивания ТЭД. Ремонт механического оборудования электровозов.</w:t>
            </w:r>
          </w:p>
        </w:tc>
      </w:tr>
      <w:tr w:rsidR="00CC5E42" w:rsidRPr="00C63897" w14:paraId="23D1FF27" w14:textId="77777777" w:rsidTr="00B55A0E">
        <w:trPr>
          <w:trHeight w:val="206"/>
        </w:trPr>
        <w:tc>
          <w:tcPr>
            <w:tcW w:w="2972" w:type="dxa"/>
            <w:vMerge/>
          </w:tcPr>
          <w:p w14:paraId="334D3EE9" w14:textId="77777777" w:rsidR="00CC5E42" w:rsidRPr="00C63897" w:rsidRDefault="00CC5E42" w:rsidP="00CC5E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735007" w14:textId="77777777" w:rsidR="00CC5E42" w:rsidRPr="00C63897" w:rsidRDefault="00CC5E42" w:rsidP="00CC5E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C5E42" w:rsidRPr="00C63897" w14:paraId="3E6A433D" w14:textId="77777777" w:rsidTr="00E205A2">
        <w:trPr>
          <w:trHeight w:val="137"/>
        </w:trPr>
        <w:tc>
          <w:tcPr>
            <w:tcW w:w="2972" w:type="dxa"/>
            <w:vMerge/>
          </w:tcPr>
          <w:p w14:paraId="4A363024" w14:textId="77777777" w:rsidR="00CC5E42" w:rsidRPr="00C63897" w:rsidRDefault="00CC5E42" w:rsidP="00CC5E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F81965" w14:textId="77777777"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Практическое занятие № 5 «Проверка состояния СА-3 шаблоном 940Р(823)»</w:t>
            </w:r>
          </w:p>
          <w:p w14:paraId="74F2FC3F" w14:textId="77777777"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Практическое занятие № 6 «Определение основных неисправностей кузова и его рамы, метода ремонта и условий для дальнейшей эксплуатации конструкции кузова и рамы кузова»</w:t>
            </w:r>
          </w:p>
          <w:p w14:paraId="28C404CF" w14:textId="77777777"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Практическое занятие № 7 «Проверка работоспособности гидравлического гасителя колебаний»</w:t>
            </w:r>
          </w:p>
          <w:p w14:paraId="02F93FDC" w14:textId="77777777"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 xml:space="preserve">Практическое занятие № 8 «Определение вида неисправностей рессорного подвешивания, метода ремонта и условий для дальнейшей эксплуатации» </w:t>
            </w:r>
          </w:p>
          <w:p w14:paraId="2F13996A" w14:textId="77777777"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 xml:space="preserve">Практическое занятие № 9 «Определение температур нагрева буксовых узлов, выявление основных неисправностей, метода ремонта и условий для дальнейшей эксплуатации» </w:t>
            </w:r>
          </w:p>
          <w:p w14:paraId="1DF13DB8" w14:textId="77777777"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Практическое занятие № 10 «Определение вида неисправностей ударно-тяговых приборов, метода ремонта и условий для дальнейшей эксплуатации»</w:t>
            </w:r>
          </w:p>
          <w:p w14:paraId="4AD98DE4" w14:textId="77777777"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Практическое занятие № 11 «Выявление основных неисправностей опоры рамы кузова на раму тележки, метода ремонта и условий для дальнейшей эксплуатации»</w:t>
            </w:r>
          </w:p>
          <w:p w14:paraId="172539B3" w14:textId="77777777"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Практическое занятие № 12 «Определение неисправностей колесных пар»</w:t>
            </w:r>
          </w:p>
          <w:p w14:paraId="0A2341A7" w14:textId="77777777"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Практическое занятие № 13 «Выявление основных неисправностей опорно-осевой тяговой передачи, метода ремонта и условий для дальнейшей эксплуатации»</w:t>
            </w:r>
          </w:p>
          <w:p w14:paraId="1BE1BF07" w14:textId="059A4AEF" w:rsidR="00CC5E42" w:rsidRPr="00C63897"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Практическое занятие № 14 «Определение вида неисправностей предохранительных устройств, метода ремонта и условий для дальнейшей эксплуатации»</w:t>
            </w:r>
          </w:p>
        </w:tc>
      </w:tr>
      <w:tr w:rsidR="00CC5E42" w:rsidRPr="00C63897" w14:paraId="1D480CC1" w14:textId="77777777" w:rsidTr="00E205A2">
        <w:trPr>
          <w:trHeight w:val="361"/>
        </w:trPr>
        <w:tc>
          <w:tcPr>
            <w:tcW w:w="2972" w:type="dxa"/>
            <w:vMerge/>
          </w:tcPr>
          <w:p w14:paraId="465BA973" w14:textId="77777777" w:rsidR="00CC5E42" w:rsidRPr="00C63897" w:rsidRDefault="00CC5E42" w:rsidP="00CC5E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806E67" w14:textId="77777777" w:rsidR="00CC5E42" w:rsidRDefault="00CC5E42" w:rsidP="00CC5E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B184626" w14:textId="77777777" w:rsidR="00CC5E42" w:rsidRPr="00C63897" w:rsidRDefault="00CC5E42" w:rsidP="00CC5E4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73"/>
      <w:tr w:rsidR="00CC5E42" w:rsidRPr="00C63897" w14:paraId="7E6A0160" w14:textId="77777777" w:rsidTr="00E205A2">
        <w:tc>
          <w:tcPr>
            <w:tcW w:w="2972" w:type="dxa"/>
            <w:vMerge w:val="restart"/>
          </w:tcPr>
          <w:p w14:paraId="663D3DE1" w14:textId="77777777" w:rsidR="00CC5E42" w:rsidRPr="00CC5E42" w:rsidRDefault="00CC5E42" w:rsidP="00CC5E42">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Тема 1.3</w:t>
            </w:r>
          </w:p>
          <w:p w14:paraId="6F24666B" w14:textId="567BDF37" w:rsidR="00CC5E42" w:rsidRPr="00C63897" w:rsidRDefault="00CC5E42" w:rsidP="00CC5E42">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lastRenderedPageBreak/>
              <w:t>Электрические машины электровозов</w:t>
            </w:r>
          </w:p>
        </w:tc>
        <w:tc>
          <w:tcPr>
            <w:tcW w:w="6662" w:type="dxa"/>
          </w:tcPr>
          <w:p w14:paraId="627A06F6" w14:textId="77777777" w:rsidR="00CC5E42" w:rsidRPr="00C63897" w:rsidRDefault="00CC5E42" w:rsidP="00CC5E4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lastRenderedPageBreak/>
              <w:t xml:space="preserve">Содержание </w:t>
            </w:r>
          </w:p>
        </w:tc>
      </w:tr>
      <w:tr w:rsidR="00CC5E42" w:rsidRPr="00C63897" w14:paraId="481AA99E" w14:textId="77777777" w:rsidTr="00E205A2">
        <w:trPr>
          <w:trHeight w:val="396"/>
        </w:trPr>
        <w:tc>
          <w:tcPr>
            <w:tcW w:w="2972" w:type="dxa"/>
            <w:vMerge/>
          </w:tcPr>
          <w:p w14:paraId="43C3C34D" w14:textId="77777777" w:rsidR="00CC5E42" w:rsidRPr="00C63897" w:rsidRDefault="00CC5E42" w:rsidP="00CC5E42">
            <w:pPr>
              <w:rPr>
                <w:rFonts w:ascii="Times New Roman" w:eastAsia="Times New Roman" w:hAnsi="Times New Roman" w:cs="Times New Roman"/>
                <w:b/>
                <w:bCs/>
                <w:lang w:eastAsia="ru-RU"/>
              </w:rPr>
            </w:pPr>
          </w:p>
        </w:tc>
        <w:tc>
          <w:tcPr>
            <w:tcW w:w="6662" w:type="dxa"/>
          </w:tcPr>
          <w:p w14:paraId="3EB0ADCE" w14:textId="77777777"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Общие сведения об электрических машинах. Назначение тяговых электродвигателей. Принцип действия и устройство тяговых электродвигателей. Электрические схемы соединения обмоток. Понятие реакции якоря</w:t>
            </w:r>
          </w:p>
          <w:p w14:paraId="1B088577" w14:textId="77777777"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Мощность тягового электродвигателя. Способы возбуждения тяговых электродвигателей. Электромеханические характеристики тяговых электродвигателей. Требования, предъявляемые к тяговым электродвигателям в эксплуатации. Нагревание тяговых электродвигателей и требования, предъявляемые к системам их охлаждения. Основные технические данные тяговых электродвигателей, применяемых на локомотивах</w:t>
            </w:r>
          </w:p>
          <w:p w14:paraId="48282B87" w14:textId="30F4EE76" w:rsidR="00CC5E42" w:rsidRPr="00C63897"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Назначение и устройство двигателя постоянного тока компрессора локомотивов и асинхронных двигателей компрессоров. Электромашинные преобразователи. Техническое обслуживание электрических машин. Основные неисправности электрических машин и методы их выявления, определение условий дальнейшей эксплуатации, сушка обмоток без демонтажа с тепловоза, техническое обслуживание щеточно-коллекторного узла. Ремонт электрических машин.</w:t>
            </w:r>
          </w:p>
        </w:tc>
      </w:tr>
      <w:tr w:rsidR="00CC5E42" w:rsidRPr="00C63897" w14:paraId="32AA633D" w14:textId="77777777" w:rsidTr="00E205A2">
        <w:trPr>
          <w:trHeight w:val="20"/>
        </w:trPr>
        <w:tc>
          <w:tcPr>
            <w:tcW w:w="2972" w:type="dxa"/>
            <w:vMerge/>
          </w:tcPr>
          <w:p w14:paraId="41E9E87E" w14:textId="77777777" w:rsidR="00CC5E42" w:rsidRPr="00C63897" w:rsidRDefault="00CC5E42" w:rsidP="00CC5E42">
            <w:pPr>
              <w:rPr>
                <w:rFonts w:ascii="Times New Roman" w:eastAsia="Times New Roman" w:hAnsi="Times New Roman" w:cs="Times New Roman"/>
                <w:b/>
                <w:bCs/>
                <w:lang w:eastAsia="ru-RU"/>
              </w:rPr>
            </w:pPr>
          </w:p>
        </w:tc>
        <w:tc>
          <w:tcPr>
            <w:tcW w:w="6662" w:type="dxa"/>
          </w:tcPr>
          <w:p w14:paraId="4588F84C" w14:textId="77777777" w:rsidR="00CC5E42" w:rsidRPr="00C63897" w:rsidRDefault="00CC5E42" w:rsidP="00CC5E4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C5E42" w:rsidRPr="00C63897" w14:paraId="16E56428" w14:textId="77777777" w:rsidTr="00E205A2">
        <w:trPr>
          <w:trHeight w:val="204"/>
        </w:trPr>
        <w:tc>
          <w:tcPr>
            <w:tcW w:w="2972" w:type="dxa"/>
            <w:vMerge/>
          </w:tcPr>
          <w:p w14:paraId="4DADD6A7" w14:textId="77777777" w:rsidR="00CC5E42" w:rsidRPr="00C63897" w:rsidRDefault="00CC5E42" w:rsidP="00CC5E42">
            <w:pPr>
              <w:rPr>
                <w:rFonts w:ascii="Times New Roman" w:eastAsia="Times New Roman" w:hAnsi="Times New Roman" w:cs="Times New Roman"/>
                <w:b/>
                <w:bCs/>
                <w:lang w:eastAsia="ru-RU"/>
              </w:rPr>
            </w:pPr>
          </w:p>
        </w:tc>
        <w:tc>
          <w:tcPr>
            <w:tcW w:w="6662" w:type="dxa"/>
          </w:tcPr>
          <w:p w14:paraId="350D5A03" w14:textId="0BF5CB78" w:rsidR="00CC5E42" w:rsidRPr="00CC5E42"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Практическое занятие №15 «Проверка технического состояния тягового двигателя постоянного тока, выявление неисправностей, определение условий дальнейшей эксплуатации»</w:t>
            </w:r>
          </w:p>
          <w:p w14:paraId="5C42F8A2" w14:textId="6F8B60F4" w:rsidR="00CC5E42" w:rsidRPr="00CC5E42"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 xml:space="preserve">№1 «Изучение конструкции электрической машины постоянного тока» </w:t>
            </w:r>
          </w:p>
          <w:p w14:paraId="10494D00" w14:textId="511370D8" w:rsidR="00CC5E42" w:rsidRPr="00CC5E42"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 xml:space="preserve">№2 «Изучение устройства якоря» </w:t>
            </w:r>
          </w:p>
          <w:p w14:paraId="671BACEC" w14:textId="71DCE036" w:rsidR="00CC5E42" w:rsidRPr="00CC5E42"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№3 «Изучение устройства статора машины постоянного тока»</w:t>
            </w:r>
          </w:p>
          <w:p w14:paraId="2BC5D538" w14:textId="41927E57" w:rsidR="00CC5E42" w:rsidRPr="00CC5E42"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№4 «Изучение устройства коллекторно-щеточного узла»</w:t>
            </w:r>
          </w:p>
          <w:p w14:paraId="5F918601" w14:textId="2C0599DC" w:rsidR="00CC5E42" w:rsidRPr="00CC5E42"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№5 «Изучение конструкции электрической машины переменного тока»</w:t>
            </w:r>
          </w:p>
          <w:p w14:paraId="6CCECB32" w14:textId="6DEC66FC" w:rsidR="00CC5E42" w:rsidRPr="00CC5E42"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№6 «Изучение устройства ротора»</w:t>
            </w:r>
          </w:p>
          <w:p w14:paraId="2110A70D" w14:textId="2137B820" w:rsidR="00CC5E42" w:rsidRPr="00C63897"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№7 «Изучение устройства статора машины переменного тока»</w:t>
            </w:r>
          </w:p>
        </w:tc>
      </w:tr>
      <w:tr w:rsidR="00CC5E42" w:rsidRPr="00C63897" w14:paraId="7F0E27DE" w14:textId="77777777" w:rsidTr="00E205A2">
        <w:trPr>
          <w:trHeight w:val="361"/>
        </w:trPr>
        <w:tc>
          <w:tcPr>
            <w:tcW w:w="2972" w:type="dxa"/>
            <w:vMerge/>
          </w:tcPr>
          <w:p w14:paraId="2A11B66F" w14:textId="77777777" w:rsidR="00CC5E42" w:rsidRPr="00C63897" w:rsidRDefault="00CC5E42" w:rsidP="00CC5E42">
            <w:pPr>
              <w:rPr>
                <w:rFonts w:ascii="Times New Roman" w:eastAsia="Times New Roman" w:hAnsi="Times New Roman" w:cs="Times New Roman"/>
                <w:b/>
                <w:bCs/>
                <w:lang w:eastAsia="ru-RU"/>
              </w:rPr>
            </w:pPr>
          </w:p>
        </w:tc>
        <w:tc>
          <w:tcPr>
            <w:tcW w:w="6662" w:type="dxa"/>
            <w:vAlign w:val="bottom"/>
          </w:tcPr>
          <w:p w14:paraId="04908856" w14:textId="77777777" w:rsidR="00CC5E42" w:rsidRDefault="00CC5E42" w:rsidP="00CC5E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7CAEDB6" w14:textId="77777777" w:rsidR="00CC5E42" w:rsidRPr="004D41E5" w:rsidRDefault="00CC5E42" w:rsidP="00CC5E4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5E42" w:rsidRPr="00C63897" w14:paraId="6BF111E5" w14:textId="77777777" w:rsidTr="00E205A2">
        <w:trPr>
          <w:trHeight w:val="361"/>
        </w:trPr>
        <w:tc>
          <w:tcPr>
            <w:tcW w:w="2972" w:type="dxa"/>
            <w:vMerge w:val="restart"/>
          </w:tcPr>
          <w:p w14:paraId="5A1C44D1" w14:textId="77777777" w:rsidR="00CC5E42" w:rsidRPr="00CC5E42" w:rsidRDefault="00CC5E42" w:rsidP="00CC5E42">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Тема 1.4</w:t>
            </w:r>
          </w:p>
          <w:p w14:paraId="5D1C7E29" w14:textId="0988EC82" w:rsidR="00CC5E42" w:rsidRPr="00C63897" w:rsidRDefault="00CC5E42" w:rsidP="00CC5E42">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Электрическое оборудование и аппараты электровозов</w:t>
            </w:r>
          </w:p>
        </w:tc>
        <w:tc>
          <w:tcPr>
            <w:tcW w:w="6662" w:type="dxa"/>
            <w:tcBorders>
              <w:top w:val="single" w:sz="4" w:space="0" w:color="auto"/>
              <w:left w:val="single" w:sz="4" w:space="0" w:color="auto"/>
              <w:bottom w:val="single" w:sz="4" w:space="0" w:color="auto"/>
              <w:right w:val="single" w:sz="4" w:space="0" w:color="auto"/>
            </w:tcBorders>
            <w:vAlign w:val="bottom"/>
          </w:tcPr>
          <w:p w14:paraId="2920D751" w14:textId="77777777" w:rsidR="00CC5E42" w:rsidRPr="00C63897" w:rsidRDefault="00CC5E42" w:rsidP="00CC5E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C5E42" w:rsidRPr="00C63897" w14:paraId="64901390" w14:textId="77777777" w:rsidTr="00E205A2">
        <w:trPr>
          <w:trHeight w:val="361"/>
        </w:trPr>
        <w:tc>
          <w:tcPr>
            <w:tcW w:w="2972" w:type="dxa"/>
            <w:vMerge/>
          </w:tcPr>
          <w:p w14:paraId="1A48655F" w14:textId="77777777" w:rsidR="00CC5E42" w:rsidRPr="00C63897" w:rsidRDefault="00CC5E42" w:rsidP="00CC5E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D943FF" w14:textId="77777777"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Токоприемники. Их назначение, устройство и основные технические характеристики. Электропневматические контакторы, их назначение, типы и устройство. Основные технические данные и требования к контакторам. Электромагнитные контакторы, их назначение, принцип действия, типы, устройство</w:t>
            </w:r>
          </w:p>
          <w:p w14:paraId="71127A35" w14:textId="77777777"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Преимущества и недостатки электропневматических и электромагнитных контакторов</w:t>
            </w:r>
          </w:p>
          <w:p w14:paraId="6CE724BC" w14:textId="77777777"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 xml:space="preserve">Тяговые трансформаторы. Регулирование частоты вращения ТЭД. Групповые переключатели. Реверсоры: назначение, типы и устройство. Главный разъединитель, его назначение и устройство. Резисторы, их типы и устройство. Электрические печи. Индуктивный шунт: его назначение и устройство. Схема включения в цепь ТЭД. Быстродействующие выключатели, назначение, устройство работа и принцип действия. Основные технические данные БВ, регулировка тока </w:t>
            </w:r>
            <w:proofErr w:type="spellStart"/>
            <w:r w:rsidRPr="00CC5E42">
              <w:rPr>
                <w:rFonts w:ascii="Times New Roman" w:eastAsia="Times New Roman" w:hAnsi="Times New Roman" w:cs="Times New Roman"/>
                <w:lang w:eastAsia="ru-RU"/>
              </w:rPr>
              <w:t>уставки</w:t>
            </w:r>
            <w:proofErr w:type="spellEnd"/>
            <w:r w:rsidRPr="00CC5E42">
              <w:rPr>
                <w:rFonts w:ascii="Times New Roman" w:eastAsia="Times New Roman" w:hAnsi="Times New Roman" w:cs="Times New Roman"/>
                <w:lang w:eastAsia="ru-RU"/>
              </w:rPr>
              <w:t xml:space="preserve">. Назначение и устройство дифференциального реле, реле перегрузки, </w:t>
            </w:r>
            <w:proofErr w:type="spellStart"/>
            <w:r w:rsidRPr="00CC5E42">
              <w:rPr>
                <w:rFonts w:ascii="Times New Roman" w:eastAsia="Times New Roman" w:hAnsi="Times New Roman" w:cs="Times New Roman"/>
                <w:lang w:eastAsia="ru-RU"/>
              </w:rPr>
              <w:t>боксования</w:t>
            </w:r>
            <w:proofErr w:type="spellEnd"/>
            <w:r w:rsidRPr="00CC5E42">
              <w:rPr>
                <w:rFonts w:ascii="Times New Roman" w:eastAsia="Times New Roman" w:hAnsi="Times New Roman" w:cs="Times New Roman"/>
                <w:lang w:eastAsia="ru-RU"/>
              </w:rPr>
              <w:t xml:space="preserve"> и ускорения. Реле перегрузки, </w:t>
            </w:r>
            <w:proofErr w:type="spellStart"/>
            <w:r w:rsidRPr="00CC5E42">
              <w:rPr>
                <w:rFonts w:ascii="Times New Roman" w:eastAsia="Times New Roman" w:hAnsi="Times New Roman" w:cs="Times New Roman"/>
                <w:lang w:eastAsia="ru-RU"/>
              </w:rPr>
              <w:t>боксования</w:t>
            </w:r>
            <w:proofErr w:type="spellEnd"/>
            <w:r w:rsidRPr="00CC5E42">
              <w:rPr>
                <w:rFonts w:ascii="Times New Roman" w:eastAsia="Times New Roman" w:hAnsi="Times New Roman" w:cs="Times New Roman"/>
                <w:lang w:eastAsia="ru-RU"/>
              </w:rPr>
              <w:t xml:space="preserve"> и автоматических выключателей. </w:t>
            </w:r>
            <w:r w:rsidRPr="00CC5E42">
              <w:rPr>
                <w:rFonts w:ascii="Times New Roman" w:eastAsia="Times New Roman" w:hAnsi="Times New Roman" w:cs="Times New Roman"/>
                <w:lang w:eastAsia="ru-RU"/>
              </w:rPr>
              <w:lastRenderedPageBreak/>
              <w:t>Предохранители, их назначение, типы, устройство и принцип действия</w:t>
            </w:r>
          </w:p>
          <w:p w14:paraId="7A792645" w14:textId="77777777"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 xml:space="preserve">Разрядники защиты от перенапряжений, их назначение, устройство и принцип действия. Защита от радиопомех. Контроллер машиниста, его назначение, устройство. Реле промежуточные, их назначение, устройство, принцип действия. </w:t>
            </w:r>
            <w:proofErr w:type="spellStart"/>
            <w:r w:rsidRPr="00CC5E42">
              <w:rPr>
                <w:rFonts w:ascii="Times New Roman" w:eastAsia="Times New Roman" w:hAnsi="Times New Roman" w:cs="Times New Roman"/>
                <w:lang w:eastAsia="ru-RU"/>
              </w:rPr>
              <w:t>Межсекционные</w:t>
            </w:r>
            <w:proofErr w:type="spellEnd"/>
            <w:r w:rsidRPr="00CC5E42">
              <w:rPr>
                <w:rFonts w:ascii="Times New Roman" w:eastAsia="Times New Roman" w:hAnsi="Times New Roman" w:cs="Times New Roman"/>
                <w:lang w:eastAsia="ru-RU"/>
              </w:rPr>
              <w:t xml:space="preserve"> высоковольтные и низковольтные соединения. </w:t>
            </w:r>
            <w:proofErr w:type="spellStart"/>
            <w:r w:rsidRPr="00CC5E42">
              <w:rPr>
                <w:rFonts w:ascii="Times New Roman" w:eastAsia="Times New Roman" w:hAnsi="Times New Roman" w:cs="Times New Roman"/>
                <w:lang w:eastAsia="ru-RU"/>
              </w:rPr>
              <w:t>Клеммовые</w:t>
            </w:r>
            <w:proofErr w:type="spellEnd"/>
            <w:r w:rsidRPr="00CC5E42">
              <w:rPr>
                <w:rFonts w:ascii="Times New Roman" w:eastAsia="Times New Roman" w:hAnsi="Times New Roman" w:cs="Times New Roman"/>
                <w:lang w:eastAsia="ru-RU"/>
              </w:rPr>
              <w:t xml:space="preserve"> рейки, их устройство и расположение в схеме. Прожекторы, буферные фонари и их устройство. Электроизмерительные приборы, их устройство и принцип действия. Ремонт электрических аппаратов.</w:t>
            </w:r>
          </w:p>
          <w:p w14:paraId="6665A5A2" w14:textId="14BE2D84" w:rsidR="00CC5E42" w:rsidRPr="00C63897"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Тяговый трансформатор</w:t>
            </w:r>
          </w:p>
        </w:tc>
      </w:tr>
      <w:tr w:rsidR="00CC5E42" w:rsidRPr="00C63897" w14:paraId="0E26B121" w14:textId="77777777" w:rsidTr="00E205A2">
        <w:trPr>
          <w:trHeight w:val="361"/>
        </w:trPr>
        <w:tc>
          <w:tcPr>
            <w:tcW w:w="2972" w:type="dxa"/>
            <w:vMerge/>
          </w:tcPr>
          <w:p w14:paraId="064B61BE" w14:textId="77777777" w:rsidR="00CC5E42" w:rsidRPr="00C63897" w:rsidRDefault="00CC5E42" w:rsidP="00CC5E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F1751E" w14:textId="77777777" w:rsidR="00CC5E42" w:rsidRPr="00C63897" w:rsidRDefault="00CC5E42" w:rsidP="00CC5E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C5E42" w:rsidRPr="00C63897" w14:paraId="4E405677" w14:textId="77777777" w:rsidTr="00E205A2">
        <w:trPr>
          <w:trHeight w:val="137"/>
        </w:trPr>
        <w:tc>
          <w:tcPr>
            <w:tcW w:w="2972" w:type="dxa"/>
            <w:vMerge/>
          </w:tcPr>
          <w:p w14:paraId="7D65FF6C" w14:textId="77777777" w:rsidR="00CC5E42" w:rsidRPr="00C63897" w:rsidRDefault="00CC5E42" w:rsidP="00CC5E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F90D94" w14:textId="659A9D1F"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8 «Снятие характеристик токоприемников»</w:t>
            </w:r>
          </w:p>
          <w:p w14:paraId="668AB849" w14:textId="778AA71E"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9 «Определение рабочих параметров электропневматического контактора» </w:t>
            </w:r>
          </w:p>
          <w:p w14:paraId="72CCBA55" w14:textId="1D3A2994"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10 «Определение рабочих параметров электромагнитного контактора» </w:t>
            </w:r>
          </w:p>
          <w:p w14:paraId="33154BB6" w14:textId="5B59DA05"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11 «Проверка работы контроллера машиниста в соответствии с диаграммой замыканий» </w:t>
            </w:r>
          </w:p>
          <w:p w14:paraId="53065045" w14:textId="210DE80E"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12 «Проверка работы групповых аппаратов в соответствии с диаграммой замыканий»</w:t>
            </w:r>
          </w:p>
          <w:p w14:paraId="34424806" w14:textId="2D8C2CB1"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13 «Изучение схем соединения ТЭД» </w:t>
            </w:r>
          </w:p>
          <w:p w14:paraId="6DD1E9AA" w14:textId="759B4057"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14 «Регулирование тока установки быстродействующего выключателя» </w:t>
            </w:r>
          </w:p>
          <w:p w14:paraId="28FE16A5" w14:textId="600032BA"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15 «Изучение конструкции магнитных усилителей» </w:t>
            </w:r>
          </w:p>
          <w:p w14:paraId="36B78365" w14:textId="02A703C8"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16 «Измерение параметров в электрической цепи»</w:t>
            </w:r>
          </w:p>
          <w:p w14:paraId="39389029" w14:textId="5C48CCF2"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17 «Изучение влияния схем соединения ТЭД на параметры их работы» </w:t>
            </w:r>
          </w:p>
          <w:p w14:paraId="49FF3FE6" w14:textId="6FEB5015"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18 «Регулирование реле перегрузки, дифференциального и реле </w:t>
            </w:r>
            <w:proofErr w:type="spellStart"/>
            <w:r w:rsidRPr="00CC5E42">
              <w:rPr>
                <w:rFonts w:ascii="Times New Roman" w:eastAsia="Times New Roman" w:hAnsi="Times New Roman" w:cs="Times New Roman"/>
                <w:lang w:eastAsia="ru-RU"/>
              </w:rPr>
              <w:t>боксования</w:t>
            </w:r>
            <w:proofErr w:type="spellEnd"/>
            <w:r w:rsidRPr="00CC5E42">
              <w:rPr>
                <w:rFonts w:ascii="Times New Roman" w:eastAsia="Times New Roman" w:hAnsi="Times New Roman" w:cs="Times New Roman"/>
                <w:lang w:eastAsia="ru-RU"/>
              </w:rPr>
              <w:t>»</w:t>
            </w:r>
          </w:p>
          <w:p w14:paraId="4D04DA87" w14:textId="316C2340" w:rsidR="00CC5E42" w:rsidRPr="00C63897"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19 «Проверка пригодности изоляторов»</w:t>
            </w:r>
          </w:p>
        </w:tc>
      </w:tr>
      <w:tr w:rsidR="00CC5E42" w:rsidRPr="00C63897" w14:paraId="3AD23BF3" w14:textId="77777777" w:rsidTr="00E205A2">
        <w:trPr>
          <w:trHeight w:val="361"/>
        </w:trPr>
        <w:tc>
          <w:tcPr>
            <w:tcW w:w="2972" w:type="dxa"/>
            <w:vMerge/>
          </w:tcPr>
          <w:p w14:paraId="3F4217F5" w14:textId="77777777" w:rsidR="00CC5E42" w:rsidRPr="00C63897" w:rsidRDefault="00CC5E42" w:rsidP="00CC5E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9DE8C5" w14:textId="77777777" w:rsidR="00CC5E42" w:rsidRDefault="00CC5E42" w:rsidP="00CC5E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5F7B471" w14:textId="77777777" w:rsidR="00CC5E42" w:rsidRPr="00C63897" w:rsidRDefault="00CC5E42" w:rsidP="00CC5E4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5E42" w:rsidRPr="00C63897" w14:paraId="3D020807" w14:textId="77777777" w:rsidTr="00E205A2">
        <w:tc>
          <w:tcPr>
            <w:tcW w:w="2972" w:type="dxa"/>
            <w:vMerge w:val="restart"/>
          </w:tcPr>
          <w:p w14:paraId="3A153477" w14:textId="77777777" w:rsidR="00CC5E42" w:rsidRPr="00CC5E42" w:rsidRDefault="00CC5E42" w:rsidP="00CC5E42">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Тема 1.5</w:t>
            </w:r>
          </w:p>
          <w:p w14:paraId="5A8A98B0" w14:textId="77777777" w:rsidR="00CC5E42" w:rsidRPr="00CC5E42" w:rsidRDefault="00CC5E42" w:rsidP="00CC5E42">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 xml:space="preserve">Пневматическое </w:t>
            </w:r>
          </w:p>
          <w:p w14:paraId="29FD0060" w14:textId="12108184" w:rsidR="00CC5E42" w:rsidRPr="00C63897" w:rsidRDefault="00CC5E42" w:rsidP="00CC5E42">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и тормозное оборудование электровозов</w:t>
            </w:r>
          </w:p>
        </w:tc>
        <w:tc>
          <w:tcPr>
            <w:tcW w:w="6662" w:type="dxa"/>
          </w:tcPr>
          <w:p w14:paraId="6A042B67" w14:textId="77777777" w:rsidR="00CC5E42" w:rsidRPr="00C63897" w:rsidRDefault="00CC5E42" w:rsidP="00E205A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CC5E42" w:rsidRPr="00C63897" w14:paraId="01752ADE" w14:textId="77777777" w:rsidTr="00E205A2">
        <w:trPr>
          <w:trHeight w:val="396"/>
        </w:trPr>
        <w:tc>
          <w:tcPr>
            <w:tcW w:w="2972" w:type="dxa"/>
            <w:vMerge/>
          </w:tcPr>
          <w:p w14:paraId="11FAC6D1" w14:textId="77777777" w:rsidR="00CC5E42" w:rsidRPr="00C63897" w:rsidRDefault="00CC5E42" w:rsidP="00E205A2">
            <w:pPr>
              <w:rPr>
                <w:rFonts w:ascii="Times New Roman" w:eastAsia="Times New Roman" w:hAnsi="Times New Roman" w:cs="Times New Roman"/>
                <w:b/>
                <w:bCs/>
                <w:lang w:eastAsia="ru-RU"/>
              </w:rPr>
            </w:pPr>
          </w:p>
        </w:tc>
        <w:tc>
          <w:tcPr>
            <w:tcW w:w="6662" w:type="dxa"/>
          </w:tcPr>
          <w:p w14:paraId="66E30E84" w14:textId="77777777"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 xml:space="preserve">Принцип действия и структура пневматических систем. Компрессоры. Классификация, устройство и принцип работы. Воздушные резервуары. Трубопроводная арматура. Схема </w:t>
            </w:r>
            <w:proofErr w:type="spellStart"/>
            <w:r w:rsidRPr="00CC5E42">
              <w:rPr>
                <w:rFonts w:ascii="Times New Roman" w:eastAsia="Times New Roman" w:hAnsi="Times New Roman" w:cs="Times New Roman"/>
                <w:lang w:eastAsia="ru-RU"/>
              </w:rPr>
              <w:t>пневмоцепей</w:t>
            </w:r>
            <w:proofErr w:type="spellEnd"/>
            <w:r w:rsidRPr="00CC5E42">
              <w:rPr>
                <w:rFonts w:ascii="Times New Roman" w:eastAsia="Times New Roman" w:hAnsi="Times New Roman" w:cs="Times New Roman"/>
                <w:lang w:eastAsia="ru-RU"/>
              </w:rPr>
              <w:t xml:space="preserve"> управления электрическими аппаратами. Назначение, классификация и структура тормозных систем. Образование тормозной силы и ограничивающие ее факторы. Кран машиниста </w:t>
            </w:r>
            <w:proofErr w:type="spellStart"/>
            <w:r w:rsidRPr="00CC5E42">
              <w:rPr>
                <w:rFonts w:ascii="Times New Roman" w:eastAsia="Times New Roman" w:hAnsi="Times New Roman" w:cs="Times New Roman"/>
                <w:lang w:eastAsia="ru-RU"/>
              </w:rPr>
              <w:t>усл</w:t>
            </w:r>
            <w:proofErr w:type="spellEnd"/>
            <w:r w:rsidRPr="00CC5E42">
              <w:rPr>
                <w:rFonts w:ascii="Times New Roman" w:eastAsia="Times New Roman" w:hAnsi="Times New Roman" w:cs="Times New Roman"/>
                <w:lang w:eastAsia="ru-RU"/>
              </w:rPr>
              <w:t xml:space="preserve">. № 395. Назначение, принцип работы, неисправности. Кран машиниста </w:t>
            </w:r>
            <w:proofErr w:type="spellStart"/>
            <w:r w:rsidRPr="00CC5E42">
              <w:rPr>
                <w:rFonts w:ascii="Times New Roman" w:eastAsia="Times New Roman" w:hAnsi="Times New Roman" w:cs="Times New Roman"/>
                <w:lang w:eastAsia="ru-RU"/>
              </w:rPr>
              <w:t>усл</w:t>
            </w:r>
            <w:proofErr w:type="spellEnd"/>
            <w:r w:rsidRPr="00CC5E42">
              <w:rPr>
                <w:rFonts w:ascii="Times New Roman" w:eastAsia="Times New Roman" w:hAnsi="Times New Roman" w:cs="Times New Roman"/>
                <w:lang w:eastAsia="ru-RU"/>
              </w:rPr>
              <w:t>. № 130. Назначение, принцип работы, неисправности.</w:t>
            </w:r>
          </w:p>
          <w:p w14:paraId="5CAA0455" w14:textId="2FB0CDAC" w:rsidR="00CC5E42" w:rsidRPr="00C63897"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 xml:space="preserve">Краны вспомогательного тормоза. Воздухораспределители пассажирского типа. Назначение, принцип работы, неисправности. Воздухораспределители грузового типа. Назначение, принцип работы, неисправности. Реле давления и автоматические регуляторы. Тормозные цилиндры. Тормозная рычажная передача. Электропневматические тормоза. Принцип работы, схемы цепей управления. Схемы </w:t>
            </w:r>
            <w:proofErr w:type="spellStart"/>
            <w:r w:rsidRPr="00CC5E42">
              <w:rPr>
                <w:rFonts w:ascii="Times New Roman" w:eastAsia="Times New Roman" w:hAnsi="Times New Roman" w:cs="Times New Roman"/>
                <w:lang w:eastAsia="ru-RU"/>
              </w:rPr>
              <w:t>пневмоцепей</w:t>
            </w:r>
            <w:proofErr w:type="spellEnd"/>
            <w:r w:rsidRPr="00CC5E42">
              <w:rPr>
                <w:rFonts w:ascii="Times New Roman" w:eastAsia="Times New Roman" w:hAnsi="Times New Roman" w:cs="Times New Roman"/>
                <w:lang w:eastAsia="ru-RU"/>
              </w:rPr>
              <w:t xml:space="preserve"> автоматических тормозов электровозов. Ремонт пневматического оборудования.</w:t>
            </w:r>
          </w:p>
        </w:tc>
      </w:tr>
      <w:tr w:rsidR="00CC5E42" w:rsidRPr="00C63897" w14:paraId="4A60A3AF" w14:textId="77777777" w:rsidTr="00E205A2">
        <w:trPr>
          <w:trHeight w:val="20"/>
        </w:trPr>
        <w:tc>
          <w:tcPr>
            <w:tcW w:w="2972" w:type="dxa"/>
            <w:vMerge/>
          </w:tcPr>
          <w:p w14:paraId="06FA2F0A" w14:textId="77777777" w:rsidR="00CC5E42" w:rsidRPr="00C63897" w:rsidRDefault="00CC5E42" w:rsidP="00E205A2">
            <w:pPr>
              <w:rPr>
                <w:rFonts w:ascii="Times New Roman" w:eastAsia="Times New Roman" w:hAnsi="Times New Roman" w:cs="Times New Roman"/>
                <w:b/>
                <w:bCs/>
                <w:lang w:eastAsia="ru-RU"/>
              </w:rPr>
            </w:pPr>
          </w:p>
        </w:tc>
        <w:tc>
          <w:tcPr>
            <w:tcW w:w="6662" w:type="dxa"/>
          </w:tcPr>
          <w:p w14:paraId="46EB4270" w14:textId="77777777" w:rsidR="00CC5E42" w:rsidRPr="00C63897" w:rsidRDefault="00CC5E42" w:rsidP="00E205A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C5E42" w:rsidRPr="00C63897" w14:paraId="665021E9" w14:textId="77777777" w:rsidTr="00E205A2">
        <w:trPr>
          <w:trHeight w:val="204"/>
        </w:trPr>
        <w:tc>
          <w:tcPr>
            <w:tcW w:w="2972" w:type="dxa"/>
            <w:vMerge/>
          </w:tcPr>
          <w:p w14:paraId="78743C66" w14:textId="77777777" w:rsidR="00CC5E42" w:rsidRPr="00C63897" w:rsidRDefault="00CC5E42" w:rsidP="00E205A2">
            <w:pPr>
              <w:rPr>
                <w:rFonts w:ascii="Times New Roman" w:eastAsia="Times New Roman" w:hAnsi="Times New Roman" w:cs="Times New Roman"/>
                <w:b/>
                <w:bCs/>
                <w:lang w:eastAsia="ru-RU"/>
              </w:rPr>
            </w:pPr>
          </w:p>
        </w:tc>
        <w:tc>
          <w:tcPr>
            <w:tcW w:w="6662" w:type="dxa"/>
          </w:tcPr>
          <w:p w14:paraId="6F66B45F" w14:textId="77777777" w:rsidR="00CC5E42" w:rsidRPr="00CC5E42"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 xml:space="preserve">Лабораторная работа№ 20 «Определение параметров работы </w:t>
            </w:r>
            <w:r w:rsidRPr="00CC5E42">
              <w:rPr>
                <w:rFonts w:ascii="Times New Roman" w:eastAsia="Times New Roman" w:hAnsi="Times New Roman" w:cs="Times New Roman"/>
                <w:iCs/>
                <w:lang w:eastAsia="ru-RU"/>
              </w:rPr>
              <w:lastRenderedPageBreak/>
              <w:t>компрессоров»</w:t>
            </w:r>
          </w:p>
          <w:p w14:paraId="522287C3" w14:textId="77777777" w:rsidR="00CC5E42" w:rsidRPr="00CC5E42"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 xml:space="preserve">Лабораторная работа№ 21 «Определение параметров работы крана машиниста </w:t>
            </w:r>
            <w:proofErr w:type="spellStart"/>
            <w:r w:rsidRPr="00CC5E42">
              <w:rPr>
                <w:rFonts w:ascii="Times New Roman" w:eastAsia="Times New Roman" w:hAnsi="Times New Roman" w:cs="Times New Roman"/>
                <w:iCs/>
                <w:lang w:eastAsia="ru-RU"/>
              </w:rPr>
              <w:t>усл</w:t>
            </w:r>
            <w:proofErr w:type="spellEnd"/>
            <w:r w:rsidRPr="00CC5E42">
              <w:rPr>
                <w:rFonts w:ascii="Times New Roman" w:eastAsia="Times New Roman" w:hAnsi="Times New Roman" w:cs="Times New Roman"/>
                <w:iCs/>
                <w:lang w:eastAsia="ru-RU"/>
              </w:rPr>
              <w:t>. № 395»</w:t>
            </w:r>
          </w:p>
          <w:p w14:paraId="11BF295F" w14:textId="77777777" w:rsidR="00CC5E42" w:rsidRPr="00CC5E42"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22 «Определение параметров работы воздухораспределителя пассажирского типа»</w:t>
            </w:r>
          </w:p>
          <w:p w14:paraId="6DA2D9B5" w14:textId="77777777" w:rsidR="00CC5E42" w:rsidRPr="00CC5E42"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23 «Определение параметров работы воздухораспределителя грузового типа»</w:t>
            </w:r>
          </w:p>
          <w:p w14:paraId="1B86D770" w14:textId="77777777" w:rsidR="00CC5E42" w:rsidRPr="00CC5E42"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24 «Определение параметров работы электропневматического тормоза»</w:t>
            </w:r>
          </w:p>
          <w:p w14:paraId="4A3ECD20" w14:textId="1F039FB5" w:rsidR="00CC5E42" w:rsidRPr="00C63897"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25 «Изучение работы пневматической системы электровоза»</w:t>
            </w:r>
          </w:p>
        </w:tc>
      </w:tr>
      <w:tr w:rsidR="00CC5E42" w:rsidRPr="004D41E5" w14:paraId="4745C1D3" w14:textId="77777777" w:rsidTr="00E205A2">
        <w:trPr>
          <w:trHeight w:val="361"/>
        </w:trPr>
        <w:tc>
          <w:tcPr>
            <w:tcW w:w="2972" w:type="dxa"/>
            <w:vMerge/>
          </w:tcPr>
          <w:p w14:paraId="2B31C6F4" w14:textId="77777777" w:rsidR="00CC5E42" w:rsidRPr="00C63897" w:rsidRDefault="00CC5E42" w:rsidP="00E205A2">
            <w:pPr>
              <w:rPr>
                <w:rFonts w:ascii="Times New Roman" w:eastAsia="Times New Roman" w:hAnsi="Times New Roman" w:cs="Times New Roman"/>
                <w:b/>
                <w:bCs/>
                <w:lang w:eastAsia="ru-RU"/>
              </w:rPr>
            </w:pPr>
          </w:p>
        </w:tc>
        <w:tc>
          <w:tcPr>
            <w:tcW w:w="6662" w:type="dxa"/>
            <w:vAlign w:val="bottom"/>
          </w:tcPr>
          <w:p w14:paraId="2FAA5A47" w14:textId="77777777" w:rsidR="00CC5E42" w:rsidRDefault="00CC5E42" w:rsidP="00E205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5563541" w14:textId="77777777" w:rsidR="00CC5E42" w:rsidRPr="004D41E5" w:rsidRDefault="00CC5E42" w:rsidP="00E205A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5E42" w:rsidRPr="00C63897" w14:paraId="1430543E" w14:textId="77777777" w:rsidTr="00E205A2">
        <w:tc>
          <w:tcPr>
            <w:tcW w:w="2972" w:type="dxa"/>
            <w:vMerge w:val="restart"/>
          </w:tcPr>
          <w:p w14:paraId="0EBA5AAB" w14:textId="77777777" w:rsidR="00CC5E42" w:rsidRPr="00CC5E42" w:rsidRDefault="00CC5E42" w:rsidP="00CC5E42">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Тема 1.6</w:t>
            </w:r>
          </w:p>
          <w:p w14:paraId="52635245" w14:textId="1E351AF4" w:rsidR="00CC5E42" w:rsidRPr="00C63897" w:rsidRDefault="00CC5E42" w:rsidP="00CC5E42">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Локомотивные системы безопасности движения</w:t>
            </w:r>
          </w:p>
        </w:tc>
        <w:tc>
          <w:tcPr>
            <w:tcW w:w="6662" w:type="dxa"/>
          </w:tcPr>
          <w:p w14:paraId="4757F3CA" w14:textId="77777777" w:rsidR="00CC5E42" w:rsidRPr="00C63897" w:rsidRDefault="00CC5E42" w:rsidP="00E205A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CC5E42" w:rsidRPr="00C63897" w14:paraId="606B920C" w14:textId="77777777" w:rsidTr="00E205A2">
        <w:trPr>
          <w:trHeight w:val="396"/>
        </w:trPr>
        <w:tc>
          <w:tcPr>
            <w:tcW w:w="2972" w:type="dxa"/>
            <w:vMerge/>
          </w:tcPr>
          <w:p w14:paraId="1D1C896B" w14:textId="77777777" w:rsidR="00CC5E42" w:rsidRPr="00C63897" w:rsidRDefault="00CC5E42" w:rsidP="00E205A2">
            <w:pPr>
              <w:rPr>
                <w:rFonts w:ascii="Times New Roman" w:eastAsia="Times New Roman" w:hAnsi="Times New Roman" w:cs="Times New Roman"/>
                <w:b/>
                <w:bCs/>
                <w:lang w:eastAsia="ru-RU"/>
              </w:rPr>
            </w:pPr>
          </w:p>
        </w:tc>
        <w:tc>
          <w:tcPr>
            <w:tcW w:w="6662" w:type="dxa"/>
          </w:tcPr>
          <w:p w14:paraId="20DA62A6" w14:textId="77777777"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Основные сведения о локомотивных системах безопасности. Классификация, назначение, способы контроля скорости и состояния машиниста. Локомотивные устройства безопасности (далее – ЛУБ), принцип работы радиоканала, СНС (спутниковая навигационная система).</w:t>
            </w:r>
          </w:p>
          <w:p w14:paraId="75074B26" w14:textId="77777777"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 xml:space="preserve">Автоматическая локомотивная сигнализация (далее – АЛС). Назначение, принцип работы АЛСН, АЛС-ЕН. Правила эксплуатации АЛСН в пути следования. </w:t>
            </w:r>
            <w:proofErr w:type="spellStart"/>
            <w:r w:rsidRPr="00CC5E42">
              <w:rPr>
                <w:rFonts w:ascii="Times New Roman" w:eastAsia="Times New Roman" w:hAnsi="Times New Roman" w:cs="Times New Roman"/>
                <w:lang w:eastAsia="ru-RU"/>
              </w:rPr>
              <w:t>Скоростемеры</w:t>
            </w:r>
            <w:proofErr w:type="spellEnd"/>
            <w:r w:rsidRPr="00CC5E42">
              <w:rPr>
                <w:rFonts w:ascii="Times New Roman" w:eastAsia="Times New Roman" w:hAnsi="Times New Roman" w:cs="Times New Roman"/>
                <w:lang w:eastAsia="ru-RU"/>
              </w:rPr>
              <w:t xml:space="preserve">. Технические характеристики </w:t>
            </w:r>
            <w:proofErr w:type="spellStart"/>
            <w:r w:rsidRPr="00CC5E42">
              <w:rPr>
                <w:rFonts w:ascii="Times New Roman" w:eastAsia="Times New Roman" w:hAnsi="Times New Roman" w:cs="Times New Roman"/>
                <w:lang w:eastAsia="ru-RU"/>
              </w:rPr>
              <w:t>скоростемера</w:t>
            </w:r>
            <w:proofErr w:type="spellEnd"/>
            <w:r w:rsidRPr="00CC5E42">
              <w:rPr>
                <w:rFonts w:ascii="Times New Roman" w:eastAsia="Times New Roman" w:hAnsi="Times New Roman" w:cs="Times New Roman"/>
                <w:lang w:eastAsia="ru-RU"/>
              </w:rPr>
              <w:t xml:space="preserve"> 3СЛ2М, КПД: поблочное устройство, эксплуатация.</w:t>
            </w:r>
          </w:p>
          <w:p w14:paraId="6AD09EDE" w14:textId="33DAF0A2" w:rsidR="00CC5E42" w:rsidRPr="00C63897"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Электромеханические устройства безопасности. Технические характеристики, поблочное устройство, эксплуатация. Дополнительные устройства безопасности. Технические характеристики, поблочное устройство, эксплуатация. КЛУБ</w:t>
            </w:r>
            <w:proofErr w:type="gramStart"/>
            <w:r w:rsidRPr="00CC5E42">
              <w:rPr>
                <w:rFonts w:ascii="Times New Roman" w:eastAsia="Times New Roman" w:hAnsi="Times New Roman" w:cs="Times New Roman"/>
                <w:lang w:eastAsia="ru-RU"/>
              </w:rPr>
              <w:t xml:space="preserve"> (-</w:t>
            </w:r>
            <w:proofErr w:type="gramEnd"/>
            <w:r w:rsidRPr="00CC5E42">
              <w:rPr>
                <w:rFonts w:ascii="Times New Roman" w:eastAsia="Times New Roman" w:hAnsi="Times New Roman" w:cs="Times New Roman"/>
                <w:lang w:eastAsia="ru-RU"/>
              </w:rPr>
              <w:t>У) – комплексное локомотивное устройство безопасности. Назначение, принцип действия комплектов оборудования КЛУБ, особенности работы и возможности каждого из них, состав и назначение блоков, правила эксплуатации в пути следования. Перспективные системы безопасности. Назначение, основные принципы работы систем КУПОЛ, систем управления маневровой (далее – МАЛС) и горочной автоматической локомотивной (далее – ГАЛС) сигнализациями. Техническое обслуживание локомотивных систем безопасности. Общие сведения о регламенте работ, настройка и проверка в эксплуатации с использованием носимых приборов. Основные принципы и правила технического обслуживания приборов безопасности</w:t>
            </w:r>
          </w:p>
        </w:tc>
      </w:tr>
      <w:tr w:rsidR="00CC5E42" w:rsidRPr="00C63897" w14:paraId="1BC42EBF" w14:textId="77777777" w:rsidTr="00E205A2">
        <w:trPr>
          <w:trHeight w:val="20"/>
        </w:trPr>
        <w:tc>
          <w:tcPr>
            <w:tcW w:w="2972" w:type="dxa"/>
            <w:vMerge/>
          </w:tcPr>
          <w:p w14:paraId="19CEC9AD" w14:textId="77777777" w:rsidR="00CC5E42" w:rsidRPr="00C63897" w:rsidRDefault="00CC5E42" w:rsidP="00E205A2">
            <w:pPr>
              <w:rPr>
                <w:rFonts w:ascii="Times New Roman" w:eastAsia="Times New Roman" w:hAnsi="Times New Roman" w:cs="Times New Roman"/>
                <w:b/>
                <w:bCs/>
                <w:lang w:eastAsia="ru-RU"/>
              </w:rPr>
            </w:pPr>
          </w:p>
        </w:tc>
        <w:tc>
          <w:tcPr>
            <w:tcW w:w="6662" w:type="dxa"/>
          </w:tcPr>
          <w:p w14:paraId="2D1BBA3B" w14:textId="77777777" w:rsidR="00CC5E42" w:rsidRPr="00C63897" w:rsidRDefault="00CC5E42" w:rsidP="00E205A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C5E42" w:rsidRPr="00C63897" w14:paraId="57CECFC2" w14:textId="77777777" w:rsidTr="00E205A2">
        <w:trPr>
          <w:trHeight w:val="204"/>
        </w:trPr>
        <w:tc>
          <w:tcPr>
            <w:tcW w:w="2972" w:type="dxa"/>
            <w:vMerge/>
          </w:tcPr>
          <w:p w14:paraId="50420989" w14:textId="77777777" w:rsidR="00CC5E42" w:rsidRPr="00C63897" w:rsidRDefault="00CC5E42" w:rsidP="00E205A2">
            <w:pPr>
              <w:rPr>
                <w:rFonts w:ascii="Times New Roman" w:eastAsia="Times New Roman" w:hAnsi="Times New Roman" w:cs="Times New Roman"/>
                <w:b/>
                <w:bCs/>
                <w:lang w:eastAsia="ru-RU"/>
              </w:rPr>
            </w:pPr>
          </w:p>
        </w:tc>
        <w:tc>
          <w:tcPr>
            <w:tcW w:w="6662" w:type="dxa"/>
          </w:tcPr>
          <w:p w14:paraId="17AD173E" w14:textId="77777777" w:rsidR="00CC5E42" w:rsidRPr="00CC5E42"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 xml:space="preserve">Лабораторная работа№ 26 «Исследование работы устройства КЛУБ </w:t>
            </w:r>
            <w:proofErr w:type="gramStart"/>
            <w:r w:rsidRPr="00CC5E42">
              <w:rPr>
                <w:rFonts w:ascii="Times New Roman" w:eastAsia="Times New Roman" w:hAnsi="Times New Roman" w:cs="Times New Roman"/>
                <w:iCs/>
                <w:lang w:eastAsia="ru-RU"/>
              </w:rPr>
              <w:t>–У</w:t>
            </w:r>
            <w:proofErr w:type="gramEnd"/>
            <w:r w:rsidRPr="00CC5E42">
              <w:rPr>
                <w:rFonts w:ascii="Times New Roman" w:eastAsia="Times New Roman" w:hAnsi="Times New Roman" w:cs="Times New Roman"/>
                <w:iCs/>
                <w:lang w:eastAsia="ru-RU"/>
              </w:rPr>
              <w:t>»</w:t>
            </w:r>
          </w:p>
          <w:p w14:paraId="35960872" w14:textId="666164C3" w:rsidR="00CC5E42" w:rsidRPr="00C63897"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 xml:space="preserve">Практическое занятие № 15 «Расшифровка </w:t>
            </w:r>
            <w:proofErr w:type="spellStart"/>
            <w:r w:rsidRPr="00CC5E42">
              <w:rPr>
                <w:rFonts w:ascii="Times New Roman" w:eastAsia="Times New Roman" w:hAnsi="Times New Roman" w:cs="Times New Roman"/>
                <w:iCs/>
                <w:lang w:eastAsia="ru-RU"/>
              </w:rPr>
              <w:t>скоростемерной</w:t>
            </w:r>
            <w:proofErr w:type="spellEnd"/>
            <w:r w:rsidRPr="00CC5E42">
              <w:rPr>
                <w:rFonts w:ascii="Times New Roman" w:eastAsia="Times New Roman" w:hAnsi="Times New Roman" w:cs="Times New Roman"/>
                <w:iCs/>
                <w:lang w:eastAsia="ru-RU"/>
              </w:rPr>
              <w:t xml:space="preserve"> ленты»</w:t>
            </w:r>
          </w:p>
        </w:tc>
      </w:tr>
      <w:tr w:rsidR="00CC5E42" w:rsidRPr="004D41E5" w14:paraId="129910DE" w14:textId="77777777" w:rsidTr="00E205A2">
        <w:trPr>
          <w:trHeight w:val="361"/>
        </w:trPr>
        <w:tc>
          <w:tcPr>
            <w:tcW w:w="2972" w:type="dxa"/>
            <w:vMerge/>
          </w:tcPr>
          <w:p w14:paraId="34053738" w14:textId="77777777" w:rsidR="00CC5E42" w:rsidRPr="00C63897" w:rsidRDefault="00CC5E42" w:rsidP="00E205A2">
            <w:pPr>
              <w:rPr>
                <w:rFonts w:ascii="Times New Roman" w:eastAsia="Times New Roman" w:hAnsi="Times New Roman" w:cs="Times New Roman"/>
                <w:b/>
                <w:bCs/>
                <w:lang w:eastAsia="ru-RU"/>
              </w:rPr>
            </w:pPr>
          </w:p>
        </w:tc>
        <w:tc>
          <w:tcPr>
            <w:tcW w:w="6662" w:type="dxa"/>
            <w:vAlign w:val="bottom"/>
          </w:tcPr>
          <w:p w14:paraId="47242ED8" w14:textId="77777777" w:rsidR="00CC5E42" w:rsidRDefault="00CC5E42" w:rsidP="00E205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225E398" w14:textId="77777777" w:rsidR="00CC5E42" w:rsidRPr="004D41E5" w:rsidRDefault="00CC5E42" w:rsidP="00E205A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5E42" w:rsidRPr="00C63897" w14:paraId="6A297C46" w14:textId="77777777" w:rsidTr="00E205A2">
        <w:tc>
          <w:tcPr>
            <w:tcW w:w="9634" w:type="dxa"/>
            <w:gridSpan w:val="2"/>
          </w:tcPr>
          <w:p w14:paraId="763134CE" w14:textId="77777777" w:rsidR="00CC5E42" w:rsidRDefault="00CC5E42" w:rsidP="00CC5E42">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6EF0E7E9" w14:textId="77777777" w:rsidR="00CC5E42" w:rsidRDefault="00CC5E42" w:rsidP="00CC5E42">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74DCA6B9" w14:textId="5AD72390"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Заточка режущего инструмента</w:t>
            </w:r>
          </w:p>
          <w:p w14:paraId="4FF4EF82" w14:textId="1C2806FC"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Разметка плоских поверхностей.</w:t>
            </w:r>
          </w:p>
          <w:p w14:paraId="02952213" w14:textId="664500F5"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Рубка металла. Правка и гибка металла. Резка металла. Опиливание металла.</w:t>
            </w:r>
          </w:p>
          <w:p w14:paraId="2E48F032" w14:textId="195EAF4E"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 xml:space="preserve">Сверление, </w:t>
            </w:r>
            <w:proofErr w:type="spellStart"/>
            <w:r w:rsidRPr="00CC5E42">
              <w:rPr>
                <w:rFonts w:ascii="Times New Roman" w:eastAsia="Times New Roman" w:hAnsi="Times New Roman" w:cs="Times New Roman"/>
                <w:lang w:eastAsia="ru-RU"/>
              </w:rPr>
              <w:t>зенкование</w:t>
            </w:r>
            <w:proofErr w:type="spellEnd"/>
            <w:r w:rsidRPr="00CC5E42">
              <w:rPr>
                <w:rFonts w:ascii="Times New Roman" w:eastAsia="Times New Roman" w:hAnsi="Times New Roman" w:cs="Times New Roman"/>
                <w:lang w:eastAsia="ru-RU"/>
              </w:rPr>
              <w:t xml:space="preserve"> и развертывание отверстий.</w:t>
            </w:r>
          </w:p>
          <w:p w14:paraId="3F3377F9" w14:textId="481F85D6"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Нарезание резьбы.</w:t>
            </w:r>
          </w:p>
          <w:p w14:paraId="348E52B7" w14:textId="3FE125C7"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Распиливание и припасовка.</w:t>
            </w:r>
          </w:p>
          <w:p w14:paraId="5308065A" w14:textId="719EFC0E"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Притирка. Шабрение.</w:t>
            </w:r>
          </w:p>
          <w:p w14:paraId="75E89CA9" w14:textId="13C33C4D"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lastRenderedPageBreak/>
              <w:t>Сборка неразъемных и разъемных соединений.</w:t>
            </w:r>
          </w:p>
          <w:p w14:paraId="77CEE3CC" w14:textId="198F79DB"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Выполнение работ по соединению узлов с соблюдением размеров и их взаиморасположения при подвижной посадке со шплинтовым креплением.</w:t>
            </w:r>
          </w:p>
          <w:p w14:paraId="5705F23C" w14:textId="3D93D65E"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Выполнение электромонтажных работ.</w:t>
            </w:r>
          </w:p>
          <w:p w14:paraId="1A2ABBA5" w14:textId="78846FE1"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Выполнение электромонтажных операций с проводами и кабелями.</w:t>
            </w:r>
          </w:p>
          <w:p w14:paraId="58C3CA01" w14:textId="320A7392" w:rsidR="00CC5E42" w:rsidRPr="00C63897"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Проведение лужения и пайки</w:t>
            </w:r>
          </w:p>
        </w:tc>
      </w:tr>
      <w:tr w:rsidR="00CC5E42" w:rsidRPr="00C63897" w14:paraId="1A4DCD2E" w14:textId="77777777" w:rsidTr="00E205A2">
        <w:trPr>
          <w:trHeight w:val="317"/>
        </w:trPr>
        <w:tc>
          <w:tcPr>
            <w:tcW w:w="9634" w:type="dxa"/>
            <w:gridSpan w:val="2"/>
          </w:tcPr>
          <w:p w14:paraId="5491898E" w14:textId="77777777" w:rsidR="00CC5E42" w:rsidRDefault="00CC5E42" w:rsidP="00CC5E42">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Производственная практика </w:t>
            </w:r>
          </w:p>
          <w:p w14:paraId="75CA4BA2" w14:textId="77777777" w:rsidR="00CC5E42" w:rsidRDefault="00CC5E42" w:rsidP="00CC5E42">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1C61E2F3" w14:textId="01EAA007"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Подготовка электровоза к работе, приемка и проведение технического обслуживания.</w:t>
            </w:r>
          </w:p>
          <w:p w14:paraId="724C5113" w14:textId="5DE4422B"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Проверка работоспособности систем электровоза.</w:t>
            </w:r>
          </w:p>
          <w:p w14:paraId="74CF4D12" w14:textId="14419197"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 xml:space="preserve">Приведение систем электровоза в нерабочее состояние. </w:t>
            </w:r>
          </w:p>
          <w:p w14:paraId="4FCC9F74" w14:textId="0CB40DE5"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 xml:space="preserve">Определение неисправного состояния электровоза по внешним признакам.  </w:t>
            </w:r>
          </w:p>
          <w:p w14:paraId="780DFEFA" w14:textId="7CCCC76A"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Ремонт механического оборудования электровоза.</w:t>
            </w:r>
          </w:p>
          <w:p w14:paraId="4BFBB4DB" w14:textId="0D4AC2E1"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Ремонт высоковольтного оборудования электровоза.</w:t>
            </w:r>
          </w:p>
          <w:p w14:paraId="12560F1A" w14:textId="3B3A88D5"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Ремонт электрических машин электровоза.</w:t>
            </w:r>
          </w:p>
          <w:p w14:paraId="0A8E0E3F" w14:textId="0C7AE4B4"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Ремонт низковольтных аппаратов электровоза.</w:t>
            </w:r>
          </w:p>
          <w:p w14:paraId="06C54A67" w14:textId="418FC66D"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Ремонт электрических схем электровоза.</w:t>
            </w:r>
          </w:p>
          <w:p w14:paraId="59C3F7C8" w14:textId="285646B7"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Ремонт пневматического оборудования электровоза.</w:t>
            </w:r>
          </w:p>
          <w:p w14:paraId="4E058D7F" w14:textId="36ADDC85"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Ремонт двигателя локомотива электровоза.</w:t>
            </w:r>
          </w:p>
          <w:p w14:paraId="6E56FDA6" w14:textId="64045FF9" w:rsidR="00CC5E42" w:rsidRPr="00C63897"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Ремонт вспомогательного оборудования электровоза.</w:t>
            </w:r>
          </w:p>
        </w:tc>
      </w:tr>
      <w:tr w:rsidR="00CC5E42" w:rsidRPr="00300E95" w14:paraId="68250296" w14:textId="77777777" w:rsidTr="00E205A2">
        <w:tc>
          <w:tcPr>
            <w:tcW w:w="9634" w:type="dxa"/>
            <w:gridSpan w:val="2"/>
          </w:tcPr>
          <w:p w14:paraId="35C52B90" w14:textId="6764A7BF" w:rsidR="00CC5E42" w:rsidRPr="00300E95" w:rsidRDefault="00CC5E42" w:rsidP="00CC5E42">
            <w:pPr>
              <w:spacing w:line="276" w:lineRule="auto"/>
              <w:rPr>
                <w:rFonts w:ascii="Times New Roman" w:eastAsia="Times New Roman" w:hAnsi="Times New Roman" w:cs="Times New Roman"/>
                <w:b/>
                <w:bCs/>
                <w:iCs/>
                <w:lang w:eastAsia="ru-RU"/>
              </w:rPr>
            </w:pPr>
            <w:r w:rsidRPr="00300E95">
              <w:rPr>
                <w:rFonts w:ascii="Times New Roman" w:eastAsia="Times New Roman" w:hAnsi="Times New Roman" w:cs="Times New Roman"/>
                <w:b/>
                <w:bCs/>
                <w:iCs/>
                <w:lang w:eastAsia="ru-RU"/>
              </w:rPr>
              <w:t>Рекомендуемая форма промежуточной аттестации – экзамен</w:t>
            </w:r>
          </w:p>
        </w:tc>
      </w:tr>
      <w:tr w:rsidR="00CC5E42" w:rsidRPr="00C63897" w14:paraId="4BF258E9" w14:textId="77777777" w:rsidTr="00E205A2">
        <w:tc>
          <w:tcPr>
            <w:tcW w:w="9634" w:type="dxa"/>
            <w:gridSpan w:val="2"/>
          </w:tcPr>
          <w:p w14:paraId="6EE11512" w14:textId="17BB3795" w:rsidR="00CC5E42" w:rsidRPr="00C63897" w:rsidRDefault="00CC5E42" w:rsidP="00CC5E42">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892</w:t>
            </w:r>
          </w:p>
        </w:tc>
      </w:tr>
      <w:bookmarkEnd w:id="72"/>
    </w:tbl>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75" w:name="_Toc152334671"/>
      <w:bookmarkStart w:id="76" w:name="_Toc204964595"/>
      <w:bookmarkStart w:id="77" w:name="_Toc204970488"/>
      <w:bookmarkStart w:id="78" w:name="_Toc204971871"/>
      <w:bookmarkStart w:id="79" w:name="_Toc204971986"/>
      <w:bookmarkStart w:id="80" w:name="_Toc204975456"/>
      <w:bookmarkStart w:id="81" w:name="_Toc204975574"/>
      <w:bookmarkStart w:id="82" w:name="_Toc204975689"/>
      <w:bookmarkStart w:id="83" w:name="_Toc204975804"/>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75"/>
      <w:bookmarkEnd w:id="76"/>
      <w:bookmarkEnd w:id="77"/>
      <w:bookmarkEnd w:id="78"/>
      <w:bookmarkEnd w:id="79"/>
      <w:bookmarkEnd w:id="80"/>
      <w:bookmarkEnd w:id="81"/>
      <w:bookmarkEnd w:id="82"/>
      <w:bookmarkEnd w:id="83"/>
    </w:p>
    <w:p w14:paraId="5687404E" w14:textId="77777777" w:rsidR="00782EFC" w:rsidRPr="00E11160" w:rsidRDefault="00782EFC" w:rsidP="00782EFC">
      <w:pPr>
        <w:pStyle w:val="114"/>
        <w:rPr>
          <w:rFonts w:ascii="Times New Roman" w:hAnsi="Times New Roman"/>
        </w:rPr>
      </w:pPr>
      <w:bookmarkStart w:id="84" w:name="_Toc152334672"/>
      <w:bookmarkStart w:id="85" w:name="_Toc204964596"/>
      <w:bookmarkStart w:id="86" w:name="_Toc204970489"/>
      <w:bookmarkStart w:id="87" w:name="_Toc204971872"/>
      <w:bookmarkStart w:id="88" w:name="_Toc204971987"/>
      <w:bookmarkStart w:id="89" w:name="_Toc204975457"/>
      <w:bookmarkStart w:id="90" w:name="_Toc204975575"/>
      <w:bookmarkStart w:id="91" w:name="_Toc204975690"/>
      <w:bookmarkStart w:id="92" w:name="_Toc204975805"/>
      <w:r w:rsidRPr="00E11160">
        <w:rPr>
          <w:rFonts w:ascii="Times New Roman" w:hAnsi="Times New Roman"/>
        </w:rPr>
        <w:t>3.1. Материально-техническое обеспечение</w:t>
      </w:r>
      <w:bookmarkEnd w:id="84"/>
      <w:bookmarkEnd w:id="85"/>
      <w:bookmarkEnd w:id="86"/>
      <w:bookmarkEnd w:id="87"/>
      <w:bookmarkEnd w:id="88"/>
      <w:bookmarkEnd w:id="89"/>
      <w:bookmarkEnd w:id="90"/>
      <w:bookmarkEnd w:id="91"/>
      <w:bookmarkEnd w:id="92"/>
    </w:p>
    <w:p w14:paraId="24521659" w14:textId="17BC550C" w:rsidR="00782EFC" w:rsidRPr="00FA680C" w:rsidRDefault="00782EFC" w:rsidP="00782EF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00CC5E42">
        <w:rPr>
          <w:rFonts w:ascii="Times New Roman" w:hAnsi="Times New Roman" w:cs="Times New Roman"/>
          <w:bCs/>
          <w:sz w:val="24"/>
          <w:szCs w:val="24"/>
        </w:rPr>
        <w:t xml:space="preserve"> «Конструкции локомотива»,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300E95">
        <w:rPr>
          <w:rFonts w:ascii="Times New Roman" w:hAnsi="Times New Roman" w:cs="Times New Roman"/>
          <w:bCs/>
          <w:iCs/>
          <w:sz w:val="24"/>
          <w:szCs w:val="24"/>
        </w:rPr>
        <w:t>ПОП</w:t>
      </w:r>
      <w:r w:rsidRPr="00FA680C">
        <w:rPr>
          <w:rFonts w:ascii="Times New Roman" w:hAnsi="Times New Roman" w:cs="Times New Roman"/>
          <w:bCs/>
          <w:i/>
          <w:sz w:val="24"/>
          <w:szCs w:val="24"/>
        </w:rPr>
        <w:t>.</w:t>
      </w:r>
    </w:p>
    <w:p w14:paraId="7C3007CE" w14:textId="6E3EA0C7" w:rsidR="00782EFC" w:rsidRPr="00FA680C" w:rsidRDefault="00782EFC" w:rsidP="00782EF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sidR="00CC5E42">
        <w:rPr>
          <w:rFonts w:ascii="Times New Roman" w:hAnsi="Times New Roman" w:cs="Times New Roman"/>
          <w:bCs/>
          <w:sz w:val="24"/>
          <w:szCs w:val="24"/>
        </w:rPr>
        <w:t xml:space="preserve"> «Слесарная»,</w:t>
      </w:r>
      <w:r w:rsidRPr="00FA680C">
        <w:rPr>
          <w:rFonts w:ascii="Times New Roman" w:hAnsi="Times New Roman" w:cs="Times New Roman"/>
          <w:bCs/>
          <w:sz w:val="24"/>
          <w:szCs w:val="24"/>
        </w:rPr>
        <w:t xml:space="preserve"> оснащенная в соответствии с </w:t>
      </w:r>
      <w:r w:rsidRPr="00FA680C">
        <w:rPr>
          <w:rFonts w:ascii="Times New Roman" w:hAnsi="Times New Roman" w:cs="Times New Roman"/>
          <w:bCs/>
          <w:iCs/>
          <w:sz w:val="24"/>
          <w:szCs w:val="24"/>
        </w:rPr>
        <w:t xml:space="preserve">приложением 3 </w:t>
      </w:r>
      <w:r w:rsidR="00300E95">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4C1B1F80" w14:textId="73AAE588" w:rsidR="006841BF" w:rsidRDefault="00782EFC" w:rsidP="009E143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300E95">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687C1E02" w14:textId="77777777" w:rsidR="009E143C" w:rsidRPr="009E143C" w:rsidRDefault="009E143C" w:rsidP="009E143C">
      <w:pPr>
        <w:suppressAutoHyphens/>
        <w:ind w:firstLine="709"/>
        <w:jc w:val="both"/>
        <w:rPr>
          <w:rFonts w:ascii="Times New Roman" w:hAnsi="Times New Roman" w:cs="Times New Roman"/>
          <w:bCs/>
          <w:i/>
          <w:iCs/>
          <w:sz w:val="24"/>
          <w:szCs w:val="24"/>
        </w:rPr>
      </w:pPr>
    </w:p>
    <w:p w14:paraId="7FD9D41E" w14:textId="77777777" w:rsidR="00782EFC" w:rsidRPr="00E11160" w:rsidRDefault="00782EFC" w:rsidP="00782EFC">
      <w:pPr>
        <w:pStyle w:val="114"/>
        <w:rPr>
          <w:rFonts w:ascii="Times New Roman" w:eastAsia="Times New Roman" w:hAnsi="Times New Roman"/>
        </w:rPr>
      </w:pPr>
      <w:bookmarkStart w:id="93" w:name="_Toc152334673"/>
      <w:bookmarkStart w:id="94" w:name="_Toc204964597"/>
      <w:bookmarkStart w:id="95" w:name="_Toc204970490"/>
      <w:bookmarkStart w:id="96" w:name="_Toc204971873"/>
      <w:bookmarkStart w:id="97" w:name="_Toc204971988"/>
      <w:bookmarkStart w:id="98" w:name="_Toc204975458"/>
      <w:bookmarkStart w:id="99" w:name="_Toc204975576"/>
      <w:bookmarkStart w:id="100" w:name="_Toc204975691"/>
      <w:bookmarkStart w:id="101" w:name="_Toc204975806"/>
      <w:r w:rsidRPr="00E11160">
        <w:rPr>
          <w:rFonts w:ascii="Times New Roman" w:hAnsi="Times New Roman"/>
        </w:rPr>
        <w:t>3.2. Учебно-методическое обеспечение</w:t>
      </w:r>
      <w:bookmarkEnd w:id="93"/>
      <w:bookmarkEnd w:id="94"/>
      <w:bookmarkEnd w:id="95"/>
      <w:bookmarkEnd w:id="96"/>
      <w:bookmarkEnd w:id="97"/>
      <w:bookmarkEnd w:id="98"/>
      <w:bookmarkEnd w:id="99"/>
      <w:bookmarkEnd w:id="100"/>
      <w:bookmarkEnd w:id="101"/>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102"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02"/>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E328060" w14:textId="77777777" w:rsidR="009E143C" w:rsidRPr="009E143C" w:rsidRDefault="009E143C" w:rsidP="009E143C">
      <w:pPr>
        <w:pStyle w:val="a4"/>
        <w:numPr>
          <w:ilvl w:val="0"/>
          <w:numId w:val="15"/>
        </w:numPr>
        <w:spacing w:line="276" w:lineRule="auto"/>
        <w:ind w:left="426"/>
        <w:jc w:val="both"/>
        <w:rPr>
          <w:rFonts w:ascii="Times New Roman" w:eastAsia="Times New Roman" w:hAnsi="Times New Roman" w:cs="Times New Roman"/>
          <w:sz w:val="24"/>
          <w:szCs w:val="24"/>
          <w:lang w:eastAsia="ru-RU"/>
        </w:rPr>
      </w:pPr>
      <w:r w:rsidRPr="009E143C">
        <w:rPr>
          <w:rFonts w:ascii="Times New Roman" w:hAnsi="Times New Roman" w:cs="Times New Roman"/>
          <w:bCs/>
          <w:iCs/>
          <w:sz w:val="24"/>
          <w:szCs w:val="24"/>
        </w:rPr>
        <w:t>Грищенко А.В. Устройство и ремонт электровозов и электропоездов. Учебник для образовательных учреждений начального профессионального образовани</w:t>
      </w:r>
      <w:proofErr w:type="gramStart"/>
      <w:r w:rsidRPr="009E143C">
        <w:rPr>
          <w:rFonts w:ascii="Times New Roman" w:hAnsi="Times New Roman" w:cs="Times New Roman"/>
          <w:bCs/>
          <w:iCs/>
          <w:sz w:val="24"/>
          <w:szCs w:val="24"/>
        </w:rPr>
        <w:t>я-</w:t>
      </w:r>
      <w:proofErr w:type="gramEnd"/>
      <w:r w:rsidRPr="009E143C">
        <w:rPr>
          <w:rFonts w:ascii="Times New Roman" w:hAnsi="Times New Roman" w:cs="Times New Roman"/>
          <w:bCs/>
          <w:iCs/>
          <w:sz w:val="24"/>
          <w:szCs w:val="24"/>
        </w:rPr>
        <w:t xml:space="preserve"> М.: Издательский центр «Академия», 2013, 320 с.</w:t>
      </w:r>
    </w:p>
    <w:p w14:paraId="5273BF8F" w14:textId="77777777" w:rsidR="009E143C" w:rsidRPr="009E143C" w:rsidRDefault="009E143C" w:rsidP="009E143C">
      <w:pPr>
        <w:pStyle w:val="a4"/>
        <w:numPr>
          <w:ilvl w:val="0"/>
          <w:numId w:val="15"/>
        </w:numPr>
        <w:spacing w:line="276" w:lineRule="auto"/>
        <w:ind w:left="426"/>
        <w:jc w:val="both"/>
        <w:rPr>
          <w:rFonts w:ascii="Times New Roman" w:hAnsi="Times New Roman" w:cs="Times New Roman"/>
          <w:bCs/>
          <w:iCs/>
          <w:sz w:val="24"/>
          <w:szCs w:val="24"/>
        </w:rPr>
      </w:pPr>
      <w:r w:rsidRPr="009E143C">
        <w:rPr>
          <w:rFonts w:ascii="Times New Roman" w:hAnsi="Times New Roman" w:cs="Times New Roman"/>
          <w:bCs/>
          <w:iCs/>
          <w:sz w:val="24"/>
          <w:szCs w:val="24"/>
        </w:rPr>
        <w:t xml:space="preserve">Крылов, В.И., Крылов В.В. Автоматические тормоза подвижного состава: учебник для СПО. – М.: Альянс, 2016. – 360с., ил. </w:t>
      </w:r>
      <w:proofErr w:type="spellStart"/>
      <w:r w:rsidRPr="009E143C">
        <w:rPr>
          <w:rFonts w:ascii="Times New Roman" w:hAnsi="Times New Roman" w:cs="Times New Roman"/>
          <w:bCs/>
          <w:iCs/>
          <w:sz w:val="24"/>
          <w:szCs w:val="24"/>
        </w:rPr>
        <w:t>табл</w:t>
      </w:r>
      <w:proofErr w:type="spellEnd"/>
      <w:r w:rsidRPr="009E143C">
        <w:rPr>
          <w:rFonts w:ascii="Times New Roman" w:hAnsi="Times New Roman" w:cs="Times New Roman"/>
          <w:bCs/>
          <w:iCs/>
          <w:sz w:val="24"/>
          <w:szCs w:val="24"/>
        </w:rPr>
        <w:t>.+</w:t>
      </w:r>
      <w:proofErr w:type="spellStart"/>
      <w:r w:rsidRPr="009E143C">
        <w:rPr>
          <w:rFonts w:ascii="Times New Roman" w:hAnsi="Times New Roman" w:cs="Times New Roman"/>
          <w:bCs/>
          <w:iCs/>
          <w:sz w:val="24"/>
          <w:szCs w:val="24"/>
        </w:rPr>
        <w:t>цв</w:t>
      </w:r>
      <w:proofErr w:type="gramStart"/>
      <w:r w:rsidRPr="009E143C">
        <w:rPr>
          <w:rFonts w:ascii="Times New Roman" w:hAnsi="Times New Roman" w:cs="Times New Roman"/>
          <w:bCs/>
          <w:iCs/>
          <w:sz w:val="24"/>
          <w:szCs w:val="24"/>
        </w:rPr>
        <w:t>.с</w:t>
      </w:r>
      <w:proofErr w:type="gramEnd"/>
      <w:r w:rsidRPr="009E143C">
        <w:rPr>
          <w:rFonts w:ascii="Times New Roman" w:hAnsi="Times New Roman" w:cs="Times New Roman"/>
          <w:bCs/>
          <w:iCs/>
          <w:sz w:val="24"/>
          <w:szCs w:val="24"/>
        </w:rPr>
        <w:t>хемы</w:t>
      </w:r>
      <w:proofErr w:type="spellEnd"/>
    </w:p>
    <w:p w14:paraId="3D88C53D" w14:textId="77777777" w:rsidR="009E143C" w:rsidRPr="009E143C" w:rsidRDefault="009E143C" w:rsidP="009E143C">
      <w:pPr>
        <w:pStyle w:val="a4"/>
        <w:numPr>
          <w:ilvl w:val="0"/>
          <w:numId w:val="15"/>
        </w:numPr>
        <w:spacing w:line="276" w:lineRule="auto"/>
        <w:ind w:left="426"/>
        <w:jc w:val="both"/>
        <w:rPr>
          <w:rFonts w:ascii="Times New Roman" w:hAnsi="Times New Roman" w:cs="Times New Roman"/>
          <w:bCs/>
          <w:iCs/>
          <w:sz w:val="24"/>
          <w:szCs w:val="24"/>
        </w:rPr>
      </w:pPr>
      <w:r w:rsidRPr="009E143C">
        <w:rPr>
          <w:rFonts w:ascii="Times New Roman" w:hAnsi="Times New Roman" w:cs="Times New Roman"/>
          <w:bCs/>
          <w:iCs/>
          <w:sz w:val="24"/>
          <w:szCs w:val="24"/>
        </w:rPr>
        <w:t xml:space="preserve">Образовательная платформа </w:t>
      </w:r>
      <w:proofErr w:type="spellStart"/>
      <w:r w:rsidRPr="009E143C">
        <w:rPr>
          <w:rFonts w:ascii="Times New Roman" w:hAnsi="Times New Roman" w:cs="Times New Roman"/>
          <w:bCs/>
          <w:iCs/>
          <w:sz w:val="24"/>
          <w:szCs w:val="24"/>
        </w:rPr>
        <w:t>Юрайт</w:t>
      </w:r>
      <w:proofErr w:type="spellEnd"/>
      <w:r w:rsidRPr="009E143C">
        <w:rPr>
          <w:rFonts w:ascii="Times New Roman" w:hAnsi="Times New Roman" w:cs="Times New Roman"/>
          <w:bCs/>
          <w:iCs/>
          <w:sz w:val="24"/>
          <w:szCs w:val="24"/>
        </w:rPr>
        <w:t xml:space="preserve"> https://urait.ru</w:t>
      </w:r>
    </w:p>
    <w:p w14:paraId="43038B67" w14:textId="77777777" w:rsidR="009E143C" w:rsidRPr="009E143C" w:rsidRDefault="009E143C" w:rsidP="009E143C">
      <w:pPr>
        <w:pStyle w:val="a4"/>
        <w:numPr>
          <w:ilvl w:val="0"/>
          <w:numId w:val="15"/>
        </w:numPr>
        <w:spacing w:line="276" w:lineRule="auto"/>
        <w:ind w:left="426"/>
        <w:jc w:val="both"/>
        <w:rPr>
          <w:rFonts w:ascii="Times New Roman" w:hAnsi="Times New Roman" w:cs="Times New Roman"/>
          <w:bCs/>
          <w:iCs/>
          <w:sz w:val="24"/>
          <w:szCs w:val="24"/>
        </w:rPr>
      </w:pPr>
      <w:r w:rsidRPr="009E143C">
        <w:rPr>
          <w:rFonts w:ascii="Times New Roman" w:hAnsi="Times New Roman" w:cs="Times New Roman"/>
          <w:bCs/>
          <w:iCs/>
          <w:sz w:val="24"/>
          <w:szCs w:val="24"/>
        </w:rPr>
        <w:t>Тяговые электрические машины: учебник / В.Г. Щербаков и др.; под ред. В.Г. Щербакова, А.Д. Петрушина. - М.: ФГБОУ Учебн</w:t>
      </w:r>
      <w:proofErr w:type="gramStart"/>
      <w:r w:rsidRPr="009E143C">
        <w:rPr>
          <w:rFonts w:ascii="Times New Roman" w:hAnsi="Times New Roman" w:cs="Times New Roman"/>
          <w:bCs/>
          <w:iCs/>
          <w:sz w:val="24"/>
          <w:szCs w:val="24"/>
        </w:rPr>
        <w:t>о-</w:t>
      </w:r>
      <w:proofErr w:type="gramEnd"/>
      <w:r w:rsidRPr="009E143C">
        <w:rPr>
          <w:rFonts w:ascii="Times New Roman" w:hAnsi="Times New Roman" w:cs="Times New Roman"/>
          <w:bCs/>
          <w:iCs/>
          <w:sz w:val="24"/>
          <w:szCs w:val="24"/>
        </w:rPr>
        <w:t xml:space="preserve"> методический центр по образованию на железнодорожном транспорте, 2016. - 641 с</w:t>
      </w:r>
    </w:p>
    <w:p w14:paraId="7A07CAE0" w14:textId="77777777" w:rsidR="009E143C" w:rsidRPr="009E143C" w:rsidRDefault="009E143C" w:rsidP="009E143C">
      <w:pPr>
        <w:pStyle w:val="a4"/>
        <w:numPr>
          <w:ilvl w:val="0"/>
          <w:numId w:val="15"/>
        </w:numPr>
        <w:spacing w:line="276" w:lineRule="auto"/>
        <w:ind w:left="426"/>
        <w:jc w:val="both"/>
        <w:rPr>
          <w:rFonts w:ascii="Times New Roman" w:hAnsi="Times New Roman" w:cs="Times New Roman"/>
          <w:bCs/>
          <w:iCs/>
          <w:sz w:val="24"/>
          <w:szCs w:val="24"/>
        </w:rPr>
      </w:pPr>
      <w:r w:rsidRPr="009E143C">
        <w:rPr>
          <w:rFonts w:ascii="Times New Roman" w:hAnsi="Times New Roman" w:cs="Times New Roman"/>
          <w:bCs/>
          <w:iCs/>
          <w:sz w:val="24"/>
          <w:szCs w:val="24"/>
        </w:rPr>
        <w:lastRenderedPageBreak/>
        <w:t>Электронная библиотека Учебно-методического центра по образованию на железнодорожном транспорте: сайт / УМЦ ЖДТ. – URL: https://umczdt.ru/books.</w:t>
      </w:r>
    </w:p>
    <w:p w14:paraId="1E3ACBD7" w14:textId="77777777" w:rsidR="009E143C" w:rsidRPr="009E143C" w:rsidRDefault="009E143C" w:rsidP="009E143C">
      <w:pPr>
        <w:spacing w:line="276" w:lineRule="auto"/>
        <w:jc w:val="both"/>
        <w:rPr>
          <w:rFonts w:ascii="Times New Roman" w:hAnsi="Times New Roman" w:cs="Times New Roman"/>
          <w:bCs/>
          <w:iCs/>
          <w:sz w:val="24"/>
          <w:szCs w:val="24"/>
        </w:rPr>
      </w:pPr>
    </w:p>
    <w:p w14:paraId="148E54D7" w14:textId="3E45E652"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F91758C" w14:textId="3688F8EF" w:rsidR="009E143C" w:rsidRDefault="009E143C" w:rsidP="00F34F15">
      <w:pPr>
        <w:pStyle w:val="1f"/>
        <w:numPr>
          <w:ilvl w:val="0"/>
          <w:numId w:val="16"/>
        </w:numPr>
        <w:ind w:left="426"/>
        <w:jc w:val="both"/>
        <w:rPr>
          <w:rFonts w:ascii="Times New Roman" w:eastAsiaTheme="minorHAnsi" w:hAnsi="Times New Roman"/>
          <w:b w:val="0"/>
          <w:iCs/>
          <w:caps w:val="0"/>
          <w:kern w:val="0"/>
          <w:lang w:val="ru-RU" w:eastAsia="en-US"/>
        </w:rPr>
      </w:pPr>
      <w:bookmarkStart w:id="103" w:name="_Toc152334674"/>
      <w:bookmarkStart w:id="104" w:name="_Toc204964598"/>
      <w:bookmarkStart w:id="105" w:name="_Toc204970491"/>
      <w:bookmarkStart w:id="106" w:name="_Toc204971874"/>
      <w:bookmarkStart w:id="107" w:name="_Toc204971989"/>
      <w:bookmarkStart w:id="108" w:name="_Toc204975459"/>
      <w:bookmarkStart w:id="109" w:name="_Toc204975577"/>
      <w:bookmarkStart w:id="110" w:name="_Toc204975692"/>
      <w:bookmarkStart w:id="111" w:name="_Toc204975807"/>
      <w:r w:rsidRPr="009E143C">
        <w:rPr>
          <w:rFonts w:ascii="Times New Roman" w:eastAsiaTheme="minorHAnsi" w:hAnsi="Times New Roman"/>
          <w:b w:val="0"/>
          <w:iCs/>
          <w:caps w:val="0"/>
          <w:kern w:val="0"/>
          <w:lang w:val="ru-RU" w:eastAsia="en-US"/>
        </w:rPr>
        <w:t>Беляков, Г. И.  Пожарная безопасность: учебное пособие для среднего профессионального образования / Г. И. Беляков. — 2-е изд. — М</w:t>
      </w:r>
      <w:r w:rsidR="00F34F15">
        <w:rPr>
          <w:rFonts w:ascii="Times New Roman" w:eastAsiaTheme="minorHAnsi" w:hAnsi="Times New Roman"/>
          <w:b w:val="0"/>
          <w:iCs/>
          <w:caps w:val="0"/>
          <w:kern w:val="0"/>
          <w:lang w:val="ru-RU" w:eastAsia="en-US"/>
        </w:rPr>
        <w:t>.</w:t>
      </w:r>
      <w:r w:rsidRPr="009E143C">
        <w:rPr>
          <w:rFonts w:ascii="Times New Roman" w:eastAsiaTheme="minorHAnsi" w:hAnsi="Times New Roman"/>
          <w:b w:val="0"/>
          <w:iCs/>
          <w:caps w:val="0"/>
          <w:kern w:val="0"/>
          <w:lang w:val="ru-RU" w:eastAsia="en-US"/>
        </w:rPr>
        <w:t xml:space="preserve">: Издательство </w:t>
      </w:r>
      <w:proofErr w:type="spellStart"/>
      <w:r w:rsidRPr="009E143C">
        <w:rPr>
          <w:rFonts w:ascii="Times New Roman" w:eastAsiaTheme="minorHAnsi" w:hAnsi="Times New Roman"/>
          <w:b w:val="0"/>
          <w:iCs/>
          <w:caps w:val="0"/>
          <w:kern w:val="0"/>
          <w:lang w:val="ru-RU" w:eastAsia="en-US"/>
        </w:rPr>
        <w:t>Юрайт</w:t>
      </w:r>
      <w:proofErr w:type="spellEnd"/>
      <w:r w:rsidRPr="009E143C">
        <w:rPr>
          <w:rFonts w:ascii="Times New Roman" w:eastAsiaTheme="minorHAnsi" w:hAnsi="Times New Roman"/>
          <w:b w:val="0"/>
          <w:iCs/>
          <w:caps w:val="0"/>
          <w:kern w:val="0"/>
          <w:lang w:val="ru-RU" w:eastAsia="en-US"/>
        </w:rPr>
        <w:t xml:space="preserve">, 2021. — 143 с. — (Профессиональное образование). — ISBN 978-5-534-12955-7. — Текст: электронный // ЭБС </w:t>
      </w:r>
      <w:proofErr w:type="spellStart"/>
      <w:r w:rsidRPr="009E143C">
        <w:rPr>
          <w:rFonts w:ascii="Times New Roman" w:eastAsiaTheme="minorHAnsi" w:hAnsi="Times New Roman"/>
          <w:b w:val="0"/>
          <w:iCs/>
          <w:caps w:val="0"/>
          <w:kern w:val="0"/>
          <w:lang w:val="ru-RU" w:eastAsia="en-US"/>
        </w:rPr>
        <w:t>Юрайт</w:t>
      </w:r>
      <w:proofErr w:type="spellEnd"/>
      <w:r w:rsidRPr="009E143C">
        <w:rPr>
          <w:rFonts w:ascii="Times New Roman" w:eastAsiaTheme="minorHAnsi" w:hAnsi="Times New Roman"/>
          <w:b w:val="0"/>
          <w:iCs/>
          <w:caps w:val="0"/>
          <w:kern w:val="0"/>
          <w:lang w:val="ru-RU" w:eastAsia="en-US"/>
        </w:rPr>
        <w:t xml:space="preserve"> [сайт]. — URL: </w:t>
      </w:r>
      <w:hyperlink r:id="rId11" w:history="1">
        <w:r w:rsidRPr="00684D22">
          <w:rPr>
            <w:rStyle w:val="af0"/>
            <w:rFonts w:ascii="Times New Roman" w:eastAsiaTheme="minorHAnsi" w:hAnsi="Times New Roman"/>
            <w:b w:val="0"/>
            <w:iCs/>
            <w:caps w:val="0"/>
            <w:kern w:val="0"/>
            <w:lang w:val="ru-RU" w:eastAsia="en-US"/>
          </w:rPr>
          <w:t>https://urait.ru/bcode/469909</w:t>
        </w:r>
        <w:bookmarkEnd w:id="104"/>
        <w:bookmarkEnd w:id="105"/>
        <w:bookmarkEnd w:id="106"/>
        <w:bookmarkEnd w:id="107"/>
        <w:bookmarkEnd w:id="108"/>
        <w:bookmarkEnd w:id="109"/>
        <w:bookmarkEnd w:id="110"/>
        <w:bookmarkEnd w:id="111"/>
      </w:hyperlink>
    </w:p>
    <w:p w14:paraId="6A5760DC" w14:textId="3FC2C416" w:rsidR="009E143C" w:rsidRPr="009E143C" w:rsidRDefault="009E143C" w:rsidP="00F34F15">
      <w:pPr>
        <w:pStyle w:val="1f"/>
        <w:numPr>
          <w:ilvl w:val="0"/>
          <w:numId w:val="16"/>
        </w:numPr>
        <w:ind w:left="426"/>
        <w:jc w:val="both"/>
        <w:rPr>
          <w:rFonts w:ascii="Times New Roman" w:eastAsiaTheme="minorHAnsi" w:hAnsi="Times New Roman"/>
          <w:b w:val="0"/>
          <w:iCs/>
          <w:caps w:val="0"/>
          <w:kern w:val="0"/>
          <w:lang w:val="ru-RU" w:eastAsia="en-US"/>
        </w:rPr>
      </w:pPr>
      <w:bookmarkStart w:id="112" w:name="_Toc204964599"/>
      <w:bookmarkStart w:id="113" w:name="_Toc204970492"/>
      <w:bookmarkStart w:id="114" w:name="_Toc204971875"/>
      <w:bookmarkStart w:id="115" w:name="_Toc204971990"/>
      <w:bookmarkStart w:id="116" w:name="_Toc204975460"/>
      <w:bookmarkStart w:id="117" w:name="_Toc204975578"/>
      <w:bookmarkStart w:id="118" w:name="_Toc204975693"/>
      <w:bookmarkStart w:id="119" w:name="_Toc204975808"/>
      <w:proofErr w:type="spellStart"/>
      <w:r w:rsidRPr="009E143C">
        <w:rPr>
          <w:rFonts w:ascii="Times New Roman" w:eastAsiaTheme="minorHAnsi" w:hAnsi="Times New Roman"/>
          <w:b w:val="0"/>
          <w:iCs/>
          <w:caps w:val="0"/>
          <w:kern w:val="0"/>
          <w:lang w:val="ru-RU" w:eastAsia="en-US"/>
        </w:rPr>
        <w:t>Сопов</w:t>
      </w:r>
      <w:proofErr w:type="spellEnd"/>
      <w:r w:rsidRPr="009E143C">
        <w:rPr>
          <w:rFonts w:ascii="Times New Roman" w:eastAsiaTheme="minorHAnsi" w:hAnsi="Times New Roman"/>
          <w:b w:val="0"/>
          <w:iCs/>
          <w:caps w:val="0"/>
          <w:kern w:val="0"/>
          <w:lang w:val="ru-RU" w:eastAsia="en-US"/>
        </w:rPr>
        <w:t>, В. И.  Электроснабжение электрического транспорта на постоянном токе в 2 ч. Часть 1</w:t>
      </w:r>
      <w:proofErr w:type="gramStart"/>
      <w:r w:rsidRPr="009E143C">
        <w:rPr>
          <w:rFonts w:ascii="Times New Roman" w:eastAsiaTheme="minorHAnsi" w:hAnsi="Times New Roman"/>
          <w:b w:val="0"/>
          <w:iCs/>
          <w:caps w:val="0"/>
          <w:kern w:val="0"/>
          <w:lang w:val="ru-RU" w:eastAsia="en-US"/>
        </w:rPr>
        <w:t xml:space="preserve"> :</w:t>
      </w:r>
      <w:proofErr w:type="gramEnd"/>
      <w:r w:rsidRPr="009E143C">
        <w:rPr>
          <w:rFonts w:ascii="Times New Roman" w:eastAsiaTheme="minorHAnsi" w:hAnsi="Times New Roman"/>
          <w:b w:val="0"/>
          <w:iCs/>
          <w:caps w:val="0"/>
          <w:kern w:val="0"/>
          <w:lang w:val="ru-RU" w:eastAsia="en-US"/>
        </w:rPr>
        <w:t xml:space="preserve"> учебник для среднего профессионального образования / В. И. </w:t>
      </w:r>
      <w:proofErr w:type="spellStart"/>
      <w:r w:rsidRPr="009E143C">
        <w:rPr>
          <w:rFonts w:ascii="Times New Roman" w:eastAsiaTheme="minorHAnsi" w:hAnsi="Times New Roman"/>
          <w:b w:val="0"/>
          <w:iCs/>
          <w:caps w:val="0"/>
          <w:kern w:val="0"/>
          <w:lang w:val="ru-RU" w:eastAsia="en-US"/>
        </w:rPr>
        <w:t>Сопов</w:t>
      </w:r>
      <w:proofErr w:type="spellEnd"/>
      <w:r w:rsidRPr="009E143C">
        <w:rPr>
          <w:rFonts w:ascii="Times New Roman" w:eastAsiaTheme="minorHAnsi" w:hAnsi="Times New Roman"/>
          <w:b w:val="0"/>
          <w:iCs/>
          <w:caps w:val="0"/>
          <w:kern w:val="0"/>
          <w:lang w:val="ru-RU" w:eastAsia="en-US"/>
        </w:rPr>
        <w:t>, Н. И. Щуров. — М</w:t>
      </w:r>
      <w:r w:rsidR="00F34F15">
        <w:rPr>
          <w:rFonts w:ascii="Times New Roman" w:eastAsiaTheme="minorHAnsi" w:hAnsi="Times New Roman"/>
          <w:b w:val="0"/>
          <w:iCs/>
          <w:caps w:val="0"/>
          <w:kern w:val="0"/>
          <w:lang w:val="ru-RU" w:eastAsia="en-US"/>
        </w:rPr>
        <w:t>.</w:t>
      </w:r>
      <w:r w:rsidRPr="009E143C">
        <w:rPr>
          <w:rFonts w:ascii="Times New Roman" w:eastAsiaTheme="minorHAnsi" w:hAnsi="Times New Roman"/>
          <w:b w:val="0"/>
          <w:iCs/>
          <w:caps w:val="0"/>
          <w:kern w:val="0"/>
          <w:lang w:val="ru-RU" w:eastAsia="en-US"/>
        </w:rPr>
        <w:t xml:space="preserve">: Издательство </w:t>
      </w:r>
      <w:proofErr w:type="spellStart"/>
      <w:r w:rsidRPr="009E143C">
        <w:rPr>
          <w:rFonts w:ascii="Times New Roman" w:eastAsiaTheme="minorHAnsi" w:hAnsi="Times New Roman"/>
          <w:b w:val="0"/>
          <w:iCs/>
          <w:caps w:val="0"/>
          <w:kern w:val="0"/>
          <w:lang w:val="ru-RU" w:eastAsia="en-US"/>
        </w:rPr>
        <w:t>Юрайт</w:t>
      </w:r>
      <w:proofErr w:type="spellEnd"/>
      <w:r w:rsidRPr="009E143C">
        <w:rPr>
          <w:rFonts w:ascii="Times New Roman" w:eastAsiaTheme="minorHAnsi" w:hAnsi="Times New Roman"/>
          <w:b w:val="0"/>
          <w:iCs/>
          <w:caps w:val="0"/>
          <w:kern w:val="0"/>
          <w:lang w:val="ru-RU" w:eastAsia="en-US"/>
        </w:rPr>
        <w:t xml:space="preserve">, 2021. — 400 с. — (Профессиональное образование). — ISBN 978-5-534-10360-1. — Текст: электронный // ЭБС </w:t>
      </w:r>
      <w:proofErr w:type="spellStart"/>
      <w:r w:rsidRPr="009E143C">
        <w:rPr>
          <w:rFonts w:ascii="Times New Roman" w:eastAsiaTheme="minorHAnsi" w:hAnsi="Times New Roman"/>
          <w:b w:val="0"/>
          <w:iCs/>
          <w:caps w:val="0"/>
          <w:kern w:val="0"/>
          <w:lang w:val="ru-RU" w:eastAsia="en-US"/>
        </w:rPr>
        <w:t>Юрайт</w:t>
      </w:r>
      <w:proofErr w:type="spellEnd"/>
      <w:r w:rsidRPr="009E143C">
        <w:rPr>
          <w:rFonts w:ascii="Times New Roman" w:eastAsiaTheme="minorHAnsi" w:hAnsi="Times New Roman"/>
          <w:b w:val="0"/>
          <w:iCs/>
          <w:caps w:val="0"/>
          <w:kern w:val="0"/>
          <w:lang w:val="ru-RU" w:eastAsia="en-US"/>
        </w:rPr>
        <w:t xml:space="preserve"> [сайт]. — URL: https://urait.ru/bcode/475664</w:t>
      </w:r>
      <w:bookmarkEnd w:id="112"/>
      <w:bookmarkEnd w:id="113"/>
      <w:bookmarkEnd w:id="114"/>
      <w:bookmarkEnd w:id="115"/>
      <w:bookmarkEnd w:id="116"/>
      <w:bookmarkEnd w:id="117"/>
      <w:bookmarkEnd w:id="118"/>
      <w:bookmarkEnd w:id="119"/>
    </w:p>
    <w:p w14:paraId="352BD26E" w14:textId="2DE962F9" w:rsidR="009E143C" w:rsidRDefault="009E143C" w:rsidP="00F34F15">
      <w:pPr>
        <w:pStyle w:val="1f"/>
        <w:numPr>
          <w:ilvl w:val="0"/>
          <w:numId w:val="16"/>
        </w:numPr>
        <w:ind w:left="426"/>
        <w:jc w:val="both"/>
        <w:rPr>
          <w:rFonts w:ascii="Times New Roman" w:eastAsiaTheme="minorHAnsi" w:hAnsi="Times New Roman"/>
          <w:b w:val="0"/>
          <w:iCs/>
          <w:caps w:val="0"/>
          <w:kern w:val="0"/>
          <w:lang w:val="ru-RU" w:eastAsia="en-US"/>
        </w:rPr>
      </w:pPr>
      <w:bookmarkStart w:id="120" w:name="_Toc204964600"/>
      <w:bookmarkStart w:id="121" w:name="_Toc204970493"/>
      <w:bookmarkStart w:id="122" w:name="_Toc204971876"/>
      <w:bookmarkStart w:id="123" w:name="_Toc204971991"/>
      <w:bookmarkStart w:id="124" w:name="_Toc204975461"/>
      <w:bookmarkStart w:id="125" w:name="_Toc204975579"/>
      <w:bookmarkStart w:id="126" w:name="_Toc204975694"/>
      <w:bookmarkStart w:id="127" w:name="_Toc204975809"/>
      <w:proofErr w:type="spellStart"/>
      <w:r w:rsidRPr="009E143C">
        <w:rPr>
          <w:rFonts w:ascii="Times New Roman" w:eastAsiaTheme="minorHAnsi" w:hAnsi="Times New Roman"/>
          <w:b w:val="0"/>
          <w:iCs/>
          <w:caps w:val="0"/>
          <w:kern w:val="0"/>
          <w:lang w:val="ru-RU" w:eastAsia="en-US"/>
        </w:rPr>
        <w:t>Сопов</w:t>
      </w:r>
      <w:proofErr w:type="spellEnd"/>
      <w:r w:rsidRPr="009E143C">
        <w:rPr>
          <w:rFonts w:ascii="Times New Roman" w:eastAsiaTheme="minorHAnsi" w:hAnsi="Times New Roman"/>
          <w:b w:val="0"/>
          <w:iCs/>
          <w:caps w:val="0"/>
          <w:kern w:val="0"/>
          <w:lang w:val="ru-RU" w:eastAsia="en-US"/>
        </w:rPr>
        <w:t xml:space="preserve">, В. И.  Электроснабжение электрического транспорта на постоянном токе в 2 ч. Часть 2: учебник для среднего профессионального образования / В. И. </w:t>
      </w:r>
      <w:proofErr w:type="spellStart"/>
      <w:r w:rsidRPr="009E143C">
        <w:rPr>
          <w:rFonts w:ascii="Times New Roman" w:eastAsiaTheme="minorHAnsi" w:hAnsi="Times New Roman"/>
          <w:b w:val="0"/>
          <w:iCs/>
          <w:caps w:val="0"/>
          <w:kern w:val="0"/>
          <w:lang w:val="ru-RU" w:eastAsia="en-US"/>
        </w:rPr>
        <w:t>Сопов</w:t>
      </w:r>
      <w:proofErr w:type="spellEnd"/>
      <w:r w:rsidRPr="009E143C">
        <w:rPr>
          <w:rFonts w:ascii="Times New Roman" w:eastAsiaTheme="minorHAnsi" w:hAnsi="Times New Roman"/>
          <w:b w:val="0"/>
          <w:iCs/>
          <w:caps w:val="0"/>
          <w:kern w:val="0"/>
          <w:lang w:val="ru-RU" w:eastAsia="en-US"/>
        </w:rPr>
        <w:t>, Н. И. Щуров. — М</w:t>
      </w:r>
      <w:r w:rsidR="00F34F15">
        <w:rPr>
          <w:rFonts w:ascii="Times New Roman" w:eastAsiaTheme="minorHAnsi" w:hAnsi="Times New Roman"/>
          <w:b w:val="0"/>
          <w:iCs/>
          <w:caps w:val="0"/>
          <w:kern w:val="0"/>
          <w:lang w:val="ru-RU" w:eastAsia="en-US"/>
        </w:rPr>
        <w:t>.</w:t>
      </w:r>
      <w:r w:rsidRPr="009E143C">
        <w:rPr>
          <w:rFonts w:ascii="Times New Roman" w:eastAsiaTheme="minorHAnsi" w:hAnsi="Times New Roman"/>
          <w:b w:val="0"/>
          <w:iCs/>
          <w:caps w:val="0"/>
          <w:kern w:val="0"/>
          <w:lang w:val="ru-RU" w:eastAsia="en-US"/>
        </w:rPr>
        <w:t xml:space="preserve">: Издательство </w:t>
      </w:r>
      <w:proofErr w:type="spellStart"/>
      <w:r w:rsidRPr="009E143C">
        <w:rPr>
          <w:rFonts w:ascii="Times New Roman" w:eastAsiaTheme="minorHAnsi" w:hAnsi="Times New Roman"/>
          <w:b w:val="0"/>
          <w:iCs/>
          <w:caps w:val="0"/>
          <w:kern w:val="0"/>
          <w:lang w:val="ru-RU" w:eastAsia="en-US"/>
        </w:rPr>
        <w:t>Юрайт</w:t>
      </w:r>
      <w:proofErr w:type="spellEnd"/>
      <w:r w:rsidRPr="009E143C">
        <w:rPr>
          <w:rFonts w:ascii="Times New Roman" w:eastAsiaTheme="minorHAnsi" w:hAnsi="Times New Roman"/>
          <w:b w:val="0"/>
          <w:iCs/>
          <w:caps w:val="0"/>
          <w:kern w:val="0"/>
          <w:lang w:val="ru-RU" w:eastAsia="en-US"/>
        </w:rPr>
        <w:t xml:space="preserve">, 2021. — 326 с. — (Профессиональное образование). — ISBN 978-5-534-10363-2. — Текст: электронный // ЭБС </w:t>
      </w:r>
      <w:proofErr w:type="spellStart"/>
      <w:r w:rsidRPr="009E143C">
        <w:rPr>
          <w:rFonts w:ascii="Times New Roman" w:eastAsiaTheme="minorHAnsi" w:hAnsi="Times New Roman"/>
          <w:b w:val="0"/>
          <w:iCs/>
          <w:caps w:val="0"/>
          <w:kern w:val="0"/>
          <w:lang w:val="ru-RU" w:eastAsia="en-US"/>
        </w:rPr>
        <w:t>Юрайт</w:t>
      </w:r>
      <w:proofErr w:type="spellEnd"/>
      <w:r w:rsidRPr="009E143C">
        <w:rPr>
          <w:rFonts w:ascii="Times New Roman" w:eastAsiaTheme="minorHAnsi" w:hAnsi="Times New Roman"/>
          <w:b w:val="0"/>
          <w:iCs/>
          <w:caps w:val="0"/>
          <w:kern w:val="0"/>
          <w:lang w:val="ru-RU" w:eastAsia="en-US"/>
        </w:rPr>
        <w:t xml:space="preserve"> [сайт]. — URL: </w:t>
      </w:r>
      <w:hyperlink r:id="rId12" w:history="1">
        <w:r w:rsidR="00F34F15" w:rsidRPr="0078257F">
          <w:rPr>
            <w:rStyle w:val="af0"/>
            <w:rFonts w:ascii="Times New Roman" w:eastAsiaTheme="minorHAnsi" w:hAnsi="Times New Roman"/>
            <w:b w:val="0"/>
            <w:iCs/>
            <w:caps w:val="0"/>
            <w:kern w:val="0"/>
            <w:lang w:val="ru-RU" w:eastAsia="en-US"/>
          </w:rPr>
          <w:t>https://urait.ru/bcode/475665</w:t>
        </w:r>
        <w:bookmarkEnd w:id="120"/>
        <w:bookmarkEnd w:id="121"/>
        <w:bookmarkEnd w:id="122"/>
        <w:bookmarkEnd w:id="123"/>
        <w:bookmarkEnd w:id="124"/>
        <w:bookmarkEnd w:id="125"/>
        <w:bookmarkEnd w:id="126"/>
        <w:bookmarkEnd w:id="127"/>
      </w:hyperlink>
    </w:p>
    <w:p w14:paraId="4805C0B6" w14:textId="0B8C810B" w:rsidR="00F34F15" w:rsidRDefault="00F34F15" w:rsidP="00F34F15">
      <w:pPr>
        <w:pStyle w:val="1f"/>
        <w:ind w:left="426"/>
        <w:jc w:val="both"/>
        <w:rPr>
          <w:rFonts w:ascii="Times New Roman" w:eastAsiaTheme="minorHAnsi" w:hAnsi="Times New Roman"/>
          <w:b w:val="0"/>
          <w:iCs/>
          <w:caps w:val="0"/>
          <w:kern w:val="0"/>
          <w:lang w:val="ru-RU" w:eastAsia="en-US"/>
        </w:rPr>
      </w:pPr>
    </w:p>
    <w:p w14:paraId="283F4AB4" w14:textId="77777777" w:rsidR="00F34F15" w:rsidRPr="009E143C" w:rsidRDefault="00F34F15" w:rsidP="00F34F15">
      <w:pPr>
        <w:pStyle w:val="1f"/>
        <w:ind w:left="426"/>
        <w:jc w:val="both"/>
        <w:rPr>
          <w:rFonts w:ascii="Times New Roman" w:eastAsiaTheme="minorHAnsi" w:hAnsi="Times New Roman"/>
          <w:b w:val="0"/>
          <w:iCs/>
          <w:caps w:val="0"/>
          <w:kern w:val="0"/>
          <w:lang w:val="ru-RU" w:eastAsia="en-US"/>
        </w:rPr>
      </w:pPr>
    </w:p>
    <w:p w14:paraId="47B86259" w14:textId="610D7D49" w:rsidR="006841BF" w:rsidRPr="00FA680C" w:rsidRDefault="006841BF" w:rsidP="009E143C">
      <w:pPr>
        <w:pStyle w:val="1f"/>
        <w:rPr>
          <w:rFonts w:ascii="Times New Roman" w:hAnsi="Times New Roman"/>
          <w:b w:val="0"/>
          <w:bCs w:val="0"/>
        </w:rPr>
      </w:pPr>
      <w:bookmarkStart w:id="128" w:name="_Toc204964601"/>
      <w:bookmarkStart w:id="129" w:name="_Toc204970494"/>
      <w:bookmarkStart w:id="130" w:name="_Toc204971877"/>
      <w:bookmarkStart w:id="131" w:name="_Toc204971992"/>
      <w:bookmarkStart w:id="132" w:name="_Toc204975462"/>
      <w:bookmarkStart w:id="133" w:name="_Toc204975580"/>
      <w:bookmarkStart w:id="134" w:name="_Toc204975695"/>
      <w:bookmarkStart w:id="135" w:name="_Toc20497581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103"/>
      <w:bookmarkEnd w:id="128"/>
      <w:bookmarkEnd w:id="129"/>
      <w:bookmarkEnd w:id="130"/>
      <w:bookmarkEnd w:id="131"/>
      <w:bookmarkEnd w:id="132"/>
      <w:bookmarkEnd w:id="133"/>
      <w:bookmarkEnd w:id="134"/>
      <w:bookmarkEnd w:id="1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0"/>
        <w:gridCol w:w="5079"/>
        <w:gridCol w:w="3475"/>
      </w:tblGrid>
      <w:tr w:rsidR="006841BF" w:rsidRPr="009E143C" w14:paraId="399F7143" w14:textId="77777777" w:rsidTr="00F34F15">
        <w:trPr>
          <w:trHeight w:val="23"/>
        </w:trPr>
        <w:tc>
          <w:tcPr>
            <w:tcW w:w="660" w:type="pct"/>
          </w:tcPr>
          <w:p w14:paraId="07A1BF63" w14:textId="5DA67A9F" w:rsidR="006841BF" w:rsidRPr="009E143C" w:rsidRDefault="006841BF" w:rsidP="00E205A2">
            <w:pPr>
              <w:suppressAutoHyphens/>
              <w:contextualSpacing/>
              <w:jc w:val="center"/>
              <w:rPr>
                <w:rFonts w:ascii="Times New Roman" w:hAnsi="Times New Roman" w:cs="Times New Roman"/>
                <w:b/>
                <w:iCs/>
                <w:sz w:val="24"/>
                <w:szCs w:val="24"/>
              </w:rPr>
            </w:pPr>
            <w:bookmarkStart w:id="136" w:name="_Hlk152334357"/>
            <w:r w:rsidRPr="009E143C">
              <w:rPr>
                <w:rFonts w:ascii="Times New Roman" w:hAnsi="Times New Roman" w:cs="Times New Roman"/>
                <w:b/>
                <w:iCs/>
                <w:sz w:val="24"/>
                <w:szCs w:val="24"/>
              </w:rPr>
              <w:t xml:space="preserve">Код ПК, </w:t>
            </w:r>
            <w:proofErr w:type="gramStart"/>
            <w:r w:rsidRPr="009E143C">
              <w:rPr>
                <w:rFonts w:ascii="Times New Roman" w:hAnsi="Times New Roman" w:cs="Times New Roman"/>
                <w:b/>
                <w:iCs/>
                <w:sz w:val="24"/>
                <w:szCs w:val="24"/>
              </w:rPr>
              <w:t>ОК</w:t>
            </w:r>
            <w:proofErr w:type="gramEnd"/>
          </w:p>
        </w:tc>
        <w:tc>
          <w:tcPr>
            <w:tcW w:w="2577" w:type="pct"/>
            <w:vAlign w:val="center"/>
          </w:tcPr>
          <w:p w14:paraId="6337DE47" w14:textId="77777777" w:rsidR="006841BF" w:rsidRPr="009E143C" w:rsidRDefault="006841BF" w:rsidP="00E205A2">
            <w:pPr>
              <w:suppressAutoHyphens/>
              <w:contextualSpacing/>
              <w:jc w:val="center"/>
              <w:rPr>
                <w:rFonts w:ascii="Times New Roman" w:hAnsi="Times New Roman" w:cs="Times New Roman"/>
                <w:b/>
                <w:iCs/>
                <w:sz w:val="24"/>
                <w:szCs w:val="24"/>
              </w:rPr>
            </w:pPr>
            <w:r w:rsidRPr="009E143C">
              <w:rPr>
                <w:rFonts w:ascii="Times New Roman" w:hAnsi="Times New Roman" w:cs="Times New Roman"/>
                <w:b/>
                <w:iCs/>
                <w:sz w:val="24"/>
                <w:szCs w:val="24"/>
              </w:rPr>
              <w:t xml:space="preserve">Критерии оценки результата </w:t>
            </w:r>
            <w:r w:rsidRPr="009E143C">
              <w:rPr>
                <w:rFonts w:ascii="Times New Roman" w:hAnsi="Times New Roman" w:cs="Times New Roman"/>
                <w:b/>
                <w:iCs/>
                <w:sz w:val="24"/>
                <w:szCs w:val="24"/>
              </w:rPr>
              <w:br/>
              <w:t>(показатели освоенности компетенций)</w:t>
            </w:r>
          </w:p>
        </w:tc>
        <w:tc>
          <w:tcPr>
            <w:tcW w:w="1764" w:type="pct"/>
            <w:vAlign w:val="center"/>
          </w:tcPr>
          <w:p w14:paraId="7157352A" w14:textId="1E2DDDB0" w:rsidR="006841BF" w:rsidRPr="009E143C" w:rsidRDefault="006841BF" w:rsidP="00E205A2">
            <w:pPr>
              <w:suppressAutoHyphens/>
              <w:contextualSpacing/>
              <w:jc w:val="center"/>
              <w:rPr>
                <w:rFonts w:ascii="Times New Roman" w:hAnsi="Times New Roman" w:cs="Times New Roman"/>
                <w:b/>
                <w:iCs/>
                <w:sz w:val="24"/>
                <w:szCs w:val="24"/>
              </w:rPr>
            </w:pPr>
            <w:r w:rsidRPr="009E143C">
              <w:rPr>
                <w:rFonts w:ascii="Times New Roman" w:hAnsi="Times New Roman" w:cs="Times New Roman"/>
                <w:b/>
                <w:iCs/>
                <w:sz w:val="24"/>
                <w:szCs w:val="24"/>
              </w:rPr>
              <w:t>Формы контроля и методы оценки</w:t>
            </w:r>
          </w:p>
        </w:tc>
      </w:tr>
      <w:tr w:rsidR="009E143C" w:rsidRPr="009E143C" w14:paraId="266AC736" w14:textId="77777777" w:rsidTr="00F34F15">
        <w:trPr>
          <w:trHeight w:val="23"/>
        </w:trPr>
        <w:tc>
          <w:tcPr>
            <w:tcW w:w="660" w:type="pct"/>
          </w:tcPr>
          <w:p w14:paraId="1AFECD37" w14:textId="3CA364BC" w:rsidR="009E143C" w:rsidRPr="009E143C"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xml:space="preserve">ПК 1.1 </w:t>
            </w:r>
          </w:p>
        </w:tc>
        <w:tc>
          <w:tcPr>
            <w:tcW w:w="2577" w:type="pct"/>
          </w:tcPr>
          <w:p w14:paraId="60655EE6" w14:textId="68D3E48A" w:rsidR="009E143C" w:rsidRPr="009E143C" w:rsidRDefault="009E143C" w:rsidP="009E143C">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изл</w:t>
            </w:r>
            <w:r w:rsidR="00736D5A">
              <w:rPr>
                <w:rFonts w:ascii="Times New Roman" w:eastAsia="Times New Roman" w:hAnsi="Times New Roman" w:cs="Times New Roman"/>
                <w:sz w:val="24"/>
                <w:szCs w:val="24"/>
                <w:lang w:eastAsia="ru-RU"/>
              </w:rPr>
              <w:t>агает</w:t>
            </w:r>
            <w:r w:rsidRPr="009E143C">
              <w:rPr>
                <w:rFonts w:ascii="Times New Roman" w:eastAsia="Times New Roman" w:hAnsi="Times New Roman" w:cs="Times New Roman"/>
                <w:sz w:val="24"/>
                <w:szCs w:val="24"/>
                <w:lang w:eastAsia="ru-RU"/>
              </w:rPr>
              <w:t xml:space="preserve"> правил</w:t>
            </w:r>
            <w:r w:rsidR="00736D5A">
              <w:rPr>
                <w:rFonts w:ascii="Times New Roman" w:eastAsia="Times New Roman" w:hAnsi="Times New Roman" w:cs="Times New Roman"/>
                <w:sz w:val="24"/>
                <w:szCs w:val="24"/>
                <w:lang w:eastAsia="ru-RU"/>
              </w:rPr>
              <w:t>а</w:t>
            </w:r>
            <w:r w:rsidRPr="009E143C">
              <w:rPr>
                <w:rFonts w:ascii="Times New Roman" w:eastAsia="Times New Roman" w:hAnsi="Times New Roman" w:cs="Times New Roman"/>
                <w:sz w:val="24"/>
                <w:szCs w:val="24"/>
                <w:lang w:eastAsia="ru-RU"/>
              </w:rPr>
              <w:t xml:space="preserve"> проверки узлов электровоза</w:t>
            </w:r>
          </w:p>
          <w:p w14:paraId="2BE2CAB8" w14:textId="06B68E68" w:rsidR="009E143C" w:rsidRPr="009E143C" w:rsidRDefault="009E143C" w:rsidP="009E143C">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обоснов</w:t>
            </w:r>
            <w:r w:rsidR="00736D5A">
              <w:rPr>
                <w:rFonts w:ascii="Times New Roman" w:eastAsia="Times New Roman" w:hAnsi="Times New Roman" w:cs="Times New Roman"/>
                <w:sz w:val="24"/>
                <w:szCs w:val="24"/>
                <w:lang w:eastAsia="ru-RU"/>
              </w:rPr>
              <w:t>ывает</w:t>
            </w:r>
            <w:r w:rsidRPr="009E143C">
              <w:rPr>
                <w:rFonts w:ascii="Times New Roman" w:eastAsia="Times New Roman" w:hAnsi="Times New Roman" w:cs="Times New Roman"/>
                <w:sz w:val="24"/>
                <w:szCs w:val="24"/>
                <w:lang w:eastAsia="ru-RU"/>
              </w:rPr>
              <w:t xml:space="preserve"> выбор диагностического оборудования для определения технического состояния узлов электровоза</w:t>
            </w:r>
            <w:r w:rsidR="00736D5A">
              <w:rPr>
                <w:rFonts w:ascii="Times New Roman" w:eastAsia="Times New Roman" w:hAnsi="Times New Roman" w:cs="Times New Roman"/>
                <w:sz w:val="24"/>
                <w:szCs w:val="24"/>
                <w:lang w:eastAsia="ru-RU"/>
              </w:rPr>
              <w:t xml:space="preserve">, </w:t>
            </w:r>
            <w:r w:rsidRPr="009E143C">
              <w:rPr>
                <w:rFonts w:ascii="Times New Roman" w:eastAsia="Times New Roman" w:hAnsi="Times New Roman" w:cs="Times New Roman"/>
                <w:sz w:val="24"/>
                <w:szCs w:val="24"/>
                <w:lang w:eastAsia="ru-RU"/>
              </w:rPr>
              <w:t>диагностических параметров для определения технического состояния электровоза и его узлов</w:t>
            </w:r>
          </w:p>
          <w:p w14:paraId="3687C1B9" w14:textId="150FACF7" w:rsidR="009E143C" w:rsidRPr="009E143C" w:rsidRDefault="009E143C" w:rsidP="009E143C">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w:t>
            </w:r>
            <w:r w:rsidR="00736D5A">
              <w:rPr>
                <w:rFonts w:ascii="Times New Roman" w:eastAsia="Times New Roman" w:hAnsi="Times New Roman" w:cs="Times New Roman"/>
                <w:sz w:val="24"/>
                <w:szCs w:val="24"/>
                <w:lang w:eastAsia="ru-RU"/>
              </w:rPr>
              <w:t>д</w:t>
            </w:r>
            <w:r w:rsidRPr="009E143C">
              <w:rPr>
                <w:rFonts w:ascii="Times New Roman" w:eastAsia="Times New Roman" w:hAnsi="Times New Roman" w:cs="Times New Roman"/>
                <w:sz w:val="24"/>
                <w:szCs w:val="24"/>
                <w:lang w:eastAsia="ru-RU"/>
              </w:rPr>
              <w:t>иагности</w:t>
            </w:r>
            <w:r w:rsidR="00736D5A">
              <w:rPr>
                <w:rFonts w:ascii="Times New Roman" w:eastAsia="Times New Roman" w:hAnsi="Times New Roman" w:cs="Times New Roman"/>
                <w:sz w:val="24"/>
                <w:szCs w:val="24"/>
                <w:lang w:eastAsia="ru-RU"/>
              </w:rPr>
              <w:t>рует</w:t>
            </w:r>
            <w:r w:rsidRPr="009E143C">
              <w:rPr>
                <w:rFonts w:ascii="Times New Roman" w:eastAsia="Times New Roman" w:hAnsi="Times New Roman" w:cs="Times New Roman"/>
                <w:sz w:val="24"/>
                <w:szCs w:val="24"/>
                <w:lang w:eastAsia="ru-RU"/>
              </w:rPr>
              <w:t xml:space="preserve"> неисправност</w:t>
            </w:r>
            <w:r w:rsidR="00736D5A">
              <w:rPr>
                <w:rFonts w:ascii="Times New Roman" w:eastAsia="Times New Roman" w:hAnsi="Times New Roman" w:cs="Times New Roman"/>
                <w:sz w:val="24"/>
                <w:szCs w:val="24"/>
                <w:lang w:eastAsia="ru-RU"/>
              </w:rPr>
              <w:t>и</w:t>
            </w:r>
            <w:r w:rsidRPr="009E143C">
              <w:rPr>
                <w:rFonts w:ascii="Times New Roman" w:eastAsia="Times New Roman" w:hAnsi="Times New Roman" w:cs="Times New Roman"/>
                <w:sz w:val="24"/>
                <w:szCs w:val="24"/>
                <w:lang w:eastAsia="ru-RU"/>
              </w:rPr>
              <w:t xml:space="preserve"> в работе специального оборудования</w:t>
            </w:r>
          </w:p>
          <w:p w14:paraId="111F979F" w14:textId="51C03A21" w:rsidR="009E143C" w:rsidRPr="009E143C" w:rsidRDefault="009E143C" w:rsidP="009E143C">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выб</w:t>
            </w:r>
            <w:r w:rsidR="00736D5A">
              <w:rPr>
                <w:rFonts w:ascii="Times New Roman" w:eastAsia="Times New Roman" w:hAnsi="Times New Roman" w:cs="Times New Roman"/>
                <w:sz w:val="24"/>
                <w:szCs w:val="24"/>
                <w:lang w:eastAsia="ru-RU"/>
              </w:rPr>
              <w:t>и</w:t>
            </w:r>
            <w:r w:rsidRPr="009E143C">
              <w:rPr>
                <w:rFonts w:ascii="Times New Roman" w:eastAsia="Times New Roman" w:hAnsi="Times New Roman" w:cs="Times New Roman"/>
                <w:sz w:val="24"/>
                <w:szCs w:val="24"/>
                <w:lang w:eastAsia="ru-RU"/>
              </w:rPr>
              <w:t>ра</w:t>
            </w:r>
            <w:r w:rsidR="00736D5A">
              <w:rPr>
                <w:rFonts w:ascii="Times New Roman" w:eastAsia="Times New Roman" w:hAnsi="Times New Roman" w:cs="Times New Roman"/>
                <w:sz w:val="24"/>
                <w:szCs w:val="24"/>
                <w:lang w:eastAsia="ru-RU"/>
              </w:rPr>
              <w:t>ет</w:t>
            </w:r>
            <w:r w:rsidRPr="009E143C">
              <w:rPr>
                <w:rFonts w:ascii="Times New Roman" w:eastAsia="Times New Roman" w:hAnsi="Times New Roman" w:cs="Times New Roman"/>
                <w:sz w:val="24"/>
                <w:szCs w:val="24"/>
                <w:lang w:eastAsia="ru-RU"/>
              </w:rPr>
              <w:t xml:space="preserve"> режим технологической операции работы с электрической аппаратурой и приборами электровоза</w:t>
            </w:r>
          </w:p>
          <w:p w14:paraId="04087832" w14:textId="70AD0AD4" w:rsidR="009E143C" w:rsidRPr="009E143C" w:rsidRDefault="009E143C" w:rsidP="009E143C">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прин</w:t>
            </w:r>
            <w:r w:rsidR="00736D5A">
              <w:rPr>
                <w:rFonts w:ascii="Times New Roman" w:eastAsia="Times New Roman" w:hAnsi="Times New Roman" w:cs="Times New Roman"/>
                <w:sz w:val="24"/>
                <w:szCs w:val="24"/>
                <w:lang w:eastAsia="ru-RU"/>
              </w:rPr>
              <w:t xml:space="preserve">имает </w:t>
            </w:r>
            <w:r w:rsidRPr="009E143C">
              <w:rPr>
                <w:rFonts w:ascii="Times New Roman" w:eastAsia="Times New Roman" w:hAnsi="Times New Roman" w:cs="Times New Roman"/>
                <w:sz w:val="24"/>
                <w:szCs w:val="24"/>
                <w:lang w:eastAsia="ru-RU"/>
              </w:rPr>
              <w:t>решения по результатам определения технического состояния узлов электровоза</w:t>
            </w:r>
          </w:p>
          <w:p w14:paraId="3C13704D" w14:textId="2DB20B04" w:rsidR="009E143C" w:rsidRPr="009E143C"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демонстр</w:t>
            </w:r>
            <w:r w:rsidR="00736D5A">
              <w:rPr>
                <w:rFonts w:ascii="Times New Roman" w:eastAsia="Times New Roman" w:hAnsi="Times New Roman" w:cs="Times New Roman"/>
                <w:sz w:val="24"/>
                <w:szCs w:val="24"/>
                <w:lang w:eastAsia="ru-RU"/>
              </w:rPr>
              <w:t>ирует</w:t>
            </w:r>
            <w:r w:rsidRPr="009E143C">
              <w:rPr>
                <w:rFonts w:ascii="Times New Roman" w:eastAsia="Times New Roman" w:hAnsi="Times New Roman" w:cs="Times New Roman"/>
                <w:sz w:val="24"/>
                <w:szCs w:val="24"/>
                <w:lang w:eastAsia="ru-RU"/>
              </w:rPr>
              <w:t xml:space="preserve"> навык</w:t>
            </w:r>
            <w:r w:rsidR="00736D5A">
              <w:rPr>
                <w:rFonts w:ascii="Times New Roman" w:eastAsia="Times New Roman" w:hAnsi="Times New Roman" w:cs="Times New Roman"/>
                <w:sz w:val="24"/>
                <w:szCs w:val="24"/>
                <w:lang w:eastAsia="ru-RU"/>
              </w:rPr>
              <w:t>и</w:t>
            </w:r>
            <w:r w:rsidRPr="009E143C">
              <w:rPr>
                <w:rFonts w:ascii="Times New Roman" w:eastAsia="Times New Roman" w:hAnsi="Times New Roman" w:cs="Times New Roman"/>
                <w:sz w:val="24"/>
                <w:szCs w:val="24"/>
                <w:lang w:eastAsia="ru-RU"/>
              </w:rPr>
              <w:t xml:space="preserve"> диагностики узлов электровоза, устранени</w:t>
            </w:r>
            <w:r w:rsidR="00736D5A">
              <w:rPr>
                <w:rFonts w:ascii="Times New Roman" w:eastAsia="Times New Roman" w:hAnsi="Times New Roman" w:cs="Times New Roman"/>
                <w:sz w:val="24"/>
                <w:szCs w:val="24"/>
                <w:lang w:eastAsia="ru-RU"/>
              </w:rPr>
              <w:t>я</w:t>
            </w:r>
            <w:r w:rsidRPr="009E143C">
              <w:rPr>
                <w:rFonts w:ascii="Times New Roman" w:eastAsia="Times New Roman" w:hAnsi="Times New Roman" w:cs="Times New Roman"/>
                <w:sz w:val="24"/>
                <w:szCs w:val="24"/>
                <w:lang w:eastAsia="ru-RU"/>
              </w:rPr>
              <w:t xml:space="preserve"> простейших неполадок и сбоев в работе</w:t>
            </w:r>
          </w:p>
        </w:tc>
        <w:tc>
          <w:tcPr>
            <w:tcW w:w="1764" w:type="pct"/>
          </w:tcPr>
          <w:p w14:paraId="11B59A35" w14:textId="77777777" w:rsidR="009E143C" w:rsidRPr="009E143C" w:rsidRDefault="009E143C" w:rsidP="009E143C">
            <w:pPr>
              <w:spacing w:line="276" w:lineRule="auto"/>
              <w:rPr>
                <w:rFonts w:ascii="Times New Roman" w:eastAsia="Times New Roman" w:hAnsi="Times New Roman" w:cs="Times New Roman"/>
                <w:bCs/>
                <w:sz w:val="24"/>
                <w:szCs w:val="24"/>
                <w:lang w:eastAsia="ru-RU"/>
              </w:rPr>
            </w:pPr>
            <w:r w:rsidRPr="009E143C">
              <w:rPr>
                <w:rFonts w:ascii="Times New Roman" w:eastAsia="Times New Roman" w:hAnsi="Times New Roman" w:cs="Times New Roman"/>
                <w:sz w:val="24"/>
                <w:szCs w:val="24"/>
                <w:lang w:eastAsia="ru-RU"/>
              </w:rPr>
              <w:t>– </w:t>
            </w:r>
            <w:r w:rsidRPr="009E143C">
              <w:rPr>
                <w:rFonts w:ascii="Times New Roman" w:eastAsia="Times New Roman" w:hAnsi="Times New Roman" w:cs="Times New Roman"/>
                <w:bCs/>
                <w:sz w:val="24"/>
                <w:szCs w:val="24"/>
                <w:lang w:eastAsia="ru-RU"/>
              </w:rPr>
              <w:t>оценка результатов выполнения практических и лабораторных занятий в форме зачёта;</w:t>
            </w:r>
          </w:p>
          <w:p w14:paraId="7EE98C9C" w14:textId="77777777" w:rsidR="009E143C" w:rsidRPr="009E143C" w:rsidRDefault="009E143C" w:rsidP="009E143C">
            <w:pPr>
              <w:spacing w:line="276" w:lineRule="auto"/>
              <w:rPr>
                <w:rFonts w:ascii="Times New Roman" w:eastAsia="Times New Roman" w:hAnsi="Times New Roman" w:cs="Times New Roman"/>
                <w:bCs/>
                <w:sz w:val="24"/>
                <w:szCs w:val="24"/>
                <w:lang w:eastAsia="ru-RU"/>
              </w:rPr>
            </w:pPr>
            <w:r w:rsidRPr="009E143C">
              <w:rPr>
                <w:rFonts w:ascii="Times New Roman" w:eastAsia="Times New Roman" w:hAnsi="Times New Roman" w:cs="Times New Roman"/>
                <w:sz w:val="24"/>
                <w:szCs w:val="24"/>
                <w:lang w:eastAsia="ru-RU"/>
              </w:rPr>
              <w:t>– </w:t>
            </w:r>
            <w:r w:rsidRPr="009E143C">
              <w:rPr>
                <w:rFonts w:ascii="Times New Roman" w:eastAsia="Times New Roman" w:hAnsi="Times New Roman" w:cs="Times New Roman"/>
                <w:bCs/>
                <w:sz w:val="24"/>
                <w:szCs w:val="24"/>
                <w:lang w:eastAsia="ru-RU"/>
              </w:rPr>
              <w:t>оценка самостоятельных и контрольных работ по темам МДК;</w:t>
            </w:r>
          </w:p>
          <w:p w14:paraId="60C44710" w14:textId="77777777" w:rsidR="009E143C" w:rsidRPr="009E143C" w:rsidRDefault="009E143C" w:rsidP="009E143C">
            <w:pPr>
              <w:spacing w:line="276" w:lineRule="auto"/>
              <w:rPr>
                <w:rFonts w:ascii="Times New Roman" w:eastAsia="Times New Roman" w:hAnsi="Times New Roman" w:cs="Times New Roman"/>
                <w:bCs/>
                <w:sz w:val="24"/>
                <w:szCs w:val="24"/>
                <w:lang w:eastAsia="ru-RU"/>
              </w:rPr>
            </w:pPr>
            <w:r w:rsidRPr="009E143C">
              <w:rPr>
                <w:rFonts w:ascii="Times New Roman" w:eastAsia="Times New Roman" w:hAnsi="Times New Roman" w:cs="Times New Roman"/>
                <w:sz w:val="24"/>
                <w:szCs w:val="24"/>
                <w:lang w:eastAsia="ru-RU"/>
              </w:rPr>
              <w:t>– </w:t>
            </w:r>
            <w:r w:rsidRPr="009E143C">
              <w:rPr>
                <w:rFonts w:ascii="Times New Roman" w:eastAsia="Times New Roman" w:hAnsi="Times New Roman" w:cs="Times New Roman"/>
                <w:bCs/>
                <w:sz w:val="24"/>
                <w:szCs w:val="24"/>
                <w:lang w:eastAsia="ru-RU"/>
              </w:rPr>
              <w:t>текущее тестирование;</w:t>
            </w:r>
          </w:p>
          <w:p w14:paraId="64E71D88" w14:textId="77777777" w:rsidR="009E143C" w:rsidRPr="009E143C" w:rsidRDefault="009E143C" w:rsidP="009E143C">
            <w:pPr>
              <w:spacing w:line="276" w:lineRule="auto"/>
              <w:rPr>
                <w:rFonts w:ascii="Times New Roman" w:eastAsia="Times New Roman" w:hAnsi="Times New Roman" w:cs="Times New Roman"/>
                <w:bCs/>
                <w:sz w:val="24"/>
                <w:szCs w:val="24"/>
                <w:lang w:eastAsia="ru-RU"/>
              </w:rPr>
            </w:pPr>
            <w:r w:rsidRPr="009E143C">
              <w:rPr>
                <w:rFonts w:ascii="Times New Roman" w:eastAsia="Times New Roman" w:hAnsi="Times New Roman" w:cs="Times New Roman"/>
                <w:sz w:val="24"/>
                <w:szCs w:val="24"/>
                <w:lang w:eastAsia="ru-RU"/>
              </w:rPr>
              <w:t>– </w:t>
            </w:r>
            <w:r w:rsidRPr="009E143C">
              <w:rPr>
                <w:rFonts w:ascii="Times New Roman" w:eastAsia="Times New Roman" w:hAnsi="Times New Roman" w:cs="Times New Roman"/>
                <w:bCs/>
                <w:sz w:val="24"/>
                <w:szCs w:val="24"/>
                <w:lang w:eastAsia="ru-RU"/>
              </w:rPr>
              <w:t>экспертное наблюдение и оценка при выполнении работ на учебной и производственной практике</w:t>
            </w:r>
          </w:p>
          <w:p w14:paraId="1164D9C1" w14:textId="77777777" w:rsidR="009E143C" w:rsidRPr="009E143C" w:rsidRDefault="009E143C" w:rsidP="009E143C">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экспертная оценка последовательности действий при работе со специальным оборудованием;</w:t>
            </w:r>
          </w:p>
          <w:p w14:paraId="65027171" w14:textId="77777777" w:rsidR="009E143C" w:rsidRPr="009E143C" w:rsidRDefault="009E143C" w:rsidP="009E143C">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оценка результатов в форме зачёта;</w:t>
            </w:r>
          </w:p>
          <w:p w14:paraId="29C6DBF6" w14:textId="77777777" w:rsidR="009E143C" w:rsidRPr="009E143C" w:rsidRDefault="009E143C" w:rsidP="009E143C">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оценка квалификационной работы по производственной практике;</w:t>
            </w:r>
          </w:p>
          <w:p w14:paraId="50C81216" w14:textId="4CF13306" w:rsidR="009E143C" w:rsidRPr="009E143C"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lastRenderedPageBreak/>
              <w:t>– экзамен по модулю</w:t>
            </w:r>
          </w:p>
        </w:tc>
      </w:tr>
      <w:tr w:rsidR="009E143C" w:rsidRPr="009E143C" w14:paraId="1BA8CB03" w14:textId="77777777" w:rsidTr="00F34F15">
        <w:trPr>
          <w:trHeight w:val="23"/>
        </w:trPr>
        <w:tc>
          <w:tcPr>
            <w:tcW w:w="660" w:type="pct"/>
          </w:tcPr>
          <w:p w14:paraId="0224EA01" w14:textId="4E26AC0E" w:rsidR="009E143C" w:rsidRPr="009E143C"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lastRenderedPageBreak/>
              <w:t xml:space="preserve">ПК 1.2 </w:t>
            </w:r>
          </w:p>
        </w:tc>
        <w:tc>
          <w:tcPr>
            <w:tcW w:w="2577" w:type="pct"/>
          </w:tcPr>
          <w:p w14:paraId="3CD69481" w14:textId="6EFE087F" w:rsidR="009E143C" w:rsidRPr="009E143C" w:rsidRDefault="009E143C" w:rsidP="009E143C">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демонстр</w:t>
            </w:r>
            <w:r w:rsidR="00736D5A">
              <w:rPr>
                <w:rFonts w:ascii="Times New Roman" w:eastAsia="Times New Roman" w:hAnsi="Times New Roman" w:cs="Times New Roman"/>
                <w:sz w:val="24"/>
                <w:szCs w:val="24"/>
                <w:lang w:eastAsia="ru-RU"/>
              </w:rPr>
              <w:t>ирует</w:t>
            </w:r>
            <w:r w:rsidRPr="009E143C">
              <w:rPr>
                <w:rFonts w:ascii="Times New Roman" w:eastAsia="Times New Roman" w:hAnsi="Times New Roman" w:cs="Times New Roman"/>
                <w:sz w:val="24"/>
                <w:szCs w:val="24"/>
                <w:lang w:eastAsia="ru-RU"/>
              </w:rPr>
              <w:t xml:space="preserve"> навык</w:t>
            </w:r>
            <w:r w:rsidR="00736D5A">
              <w:rPr>
                <w:rFonts w:ascii="Times New Roman" w:eastAsia="Times New Roman" w:hAnsi="Times New Roman" w:cs="Times New Roman"/>
                <w:sz w:val="24"/>
                <w:szCs w:val="24"/>
                <w:lang w:eastAsia="ru-RU"/>
              </w:rPr>
              <w:t>и</w:t>
            </w:r>
            <w:r w:rsidRPr="009E143C">
              <w:rPr>
                <w:rFonts w:ascii="Times New Roman" w:eastAsia="Times New Roman" w:hAnsi="Times New Roman" w:cs="Times New Roman"/>
                <w:sz w:val="24"/>
                <w:szCs w:val="24"/>
                <w:lang w:eastAsia="ru-RU"/>
              </w:rPr>
              <w:t xml:space="preserve"> разборки частей регулируемого объекта электровоза</w:t>
            </w:r>
          </w:p>
          <w:p w14:paraId="0F0BF807" w14:textId="7AFC1E4B" w:rsidR="009E143C" w:rsidRPr="009E143C" w:rsidRDefault="009E143C" w:rsidP="009E143C">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выполн</w:t>
            </w:r>
            <w:r w:rsidR="00736D5A">
              <w:rPr>
                <w:rFonts w:ascii="Times New Roman" w:eastAsia="Times New Roman" w:hAnsi="Times New Roman" w:cs="Times New Roman"/>
                <w:sz w:val="24"/>
                <w:szCs w:val="24"/>
                <w:lang w:eastAsia="ru-RU"/>
              </w:rPr>
              <w:t>яет</w:t>
            </w:r>
            <w:r w:rsidRPr="009E143C">
              <w:rPr>
                <w:rFonts w:ascii="Times New Roman" w:eastAsia="Times New Roman" w:hAnsi="Times New Roman" w:cs="Times New Roman"/>
                <w:sz w:val="24"/>
                <w:szCs w:val="24"/>
                <w:lang w:eastAsia="ru-RU"/>
              </w:rPr>
              <w:t xml:space="preserve"> все вид</w:t>
            </w:r>
            <w:r w:rsidR="00736D5A">
              <w:rPr>
                <w:rFonts w:ascii="Times New Roman" w:eastAsia="Times New Roman" w:hAnsi="Times New Roman" w:cs="Times New Roman"/>
                <w:sz w:val="24"/>
                <w:szCs w:val="24"/>
                <w:lang w:eastAsia="ru-RU"/>
              </w:rPr>
              <w:t>ы</w:t>
            </w:r>
            <w:r w:rsidRPr="009E143C">
              <w:rPr>
                <w:rFonts w:ascii="Times New Roman" w:eastAsia="Times New Roman" w:hAnsi="Times New Roman" w:cs="Times New Roman"/>
                <w:sz w:val="24"/>
                <w:szCs w:val="24"/>
                <w:lang w:eastAsia="ru-RU"/>
              </w:rPr>
              <w:t xml:space="preserve"> работ по ремонту электровоза</w:t>
            </w:r>
          </w:p>
          <w:p w14:paraId="5B8BD783" w14:textId="7B1FEE22" w:rsidR="009E143C" w:rsidRPr="009E143C" w:rsidRDefault="009E143C" w:rsidP="009E143C">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w:t>
            </w:r>
            <w:r w:rsidR="00736D5A">
              <w:rPr>
                <w:rFonts w:ascii="Times New Roman" w:eastAsia="Times New Roman" w:hAnsi="Times New Roman" w:cs="Times New Roman"/>
                <w:sz w:val="24"/>
                <w:szCs w:val="24"/>
                <w:lang w:eastAsia="ru-RU"/>
              </w:rPr>
              <w:t>осуществляет</w:t>
            </w:r>
            <w:r w:rsidRPr="009E143C">
              <w:rPr>
                <w:rFonts w:ascii="Times New Roman" w:eastAsia="Times New Roman" w:hAnsi="Times New Roman" w:cs="Times New Roman"/>
                <w:sz w:val="24"/>
                <w:szCs w:val="24"/>
                <w:lang w:eastAsia="ru-RU"/>
              </w:rPr>
              <w:t xml:space="preserve"> выбор материалов для производства определенного вида ремонта механического оборудования электровоза</w:t>
            </w:r>
            <w:r w:rsidR="00736D5A">
              <w:rPr>
                <w:rFonts w:ascii="Times New Roman" w:eastAsia="Times New Roman" w:hAnsi="Times New Roman" w:cs="Times New Roman"/>
                <w:sz w:val="24"/>
                <w:szCs w:val="24"/>
                <w:lang w:eastAsia="ru-RU"/>
              </w:rPr>
              <w:t xml:space="preserve">, </w:t>
            </w:r>
            <w:r w:rsidRPr="009E143C">
              <w:rPr>
                <w:rFonts w:ascii="Times New Roman" w:eastAsia="Times New Roman" w:hAnsi="Times New Roman" w:cs="Times New Roman"/>
                <w:sz w:val="24"/>
                <w:szCs w:val="24"/>
                <w:lang w:eastAsia="ru-RU"/>
              </w:rPr>
              <w:t>режима технологии и ремонта электрических машин</w:t>
            </w:r>
            <w:r w:rsidR="00736D5A">
              <w:rPr>
                <w:rFonts w:ascii="Times New Roman" w:eastAsia="Times New Roman" w:hAnsi="Times New Roman" w:cs="Times New Roman"/>
                <w:sz w:val="24"/>
                <w:szCs w:val="24"/>
                <w:lang w:eastAsia="ru-RU"/>
              </w:rPr>
              <w:t xml:space="preserve">, </w:t>
            </w:r>
            <w:r w:rsidRPr="009E143C">
              <w:rPr>
                <w:rFonts w:ascii="Times New Roman" w:eastAsia="Times New Roman" w:hAnsi="Times New Roman" w:cs="Times New Roman"/>
                <w:sz w:val="24"/>
                <w:szCs w:val="24"/>
                <w:lang w:eastAsia="ru-RU"/>
              </w:rPr>
              <w:t>соответстви</w:t>
            </w:r>
            <w:r w:rsidR="00736D5A">
              <w:rPr>
                <w:rFonts w:ascii="Times New Roman" w:eastAsia="Times New Roman" w:hAnsi="Times New Roman" w:cs="Times New Roman"/>
                <w:sz w:val="24"/>
                <w:szCs w:val="24"/>
                <w:lang w:eastAsia="ru-RU"/>
              </w:rPr>
              <w:t>я</w:t>
            </w:r>
            <w:r w:rsidRPr="009E143C">
              <w:rPr>
                <w:rFonts w:ascii="Times New Roman" w:eastAsia="Times New Roman" w:hAnsi="Times New Roman" w:cs="Times New Roman"/>
                <w:sz w:val="24"/>
                <w:szCs w:val="24"/>
                <w:lang w:eastAsia="ru-RU"/>
              </w:rPr>
              <w:t xml:space="preserve"> трансформаторов, реакторов, индуктивных шунтов нормативным технологическим требованиям завода-изготовителя после проведения ремонта</w:t>
            </w:r>
          </w:p>
          <w:p w14:paraId="1ED79ADA" w14:textId="1AB47715" w:rsidR="009E143C" w:rsidRPr="009E143C" w:rsidRDefault="009E143C" w:rsidP="009E143C">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определ</w:t>
            </w:r>
            <w:r w:rsidR="00736D5A">
              <w:rPr>
                <w:rFonts w:ascii="Times New Roman" w:eastAsia="Times New Roman" w:hAnsi="Times New Roman" w:cs="Times New Roman"/>
                <w:sz w:val="24"/>
                <w:szCs w:val="24"/>
                <w:lang w:eastAsia="ru-RU"/>
              </w:rPr>
              <w:t xml:space="preserve">яет </w:t>
            </w:r>
            <w:r w:rsidRPr="009E143C">
              <w:rPr>
                <w:rFonts w:ascii="Times New Roman" w:eastAsia="Times New Roman" w:hAnsi="Times New Roman" w:cs="Times New Roman"/>
                <w:sz w:val="24"/>
                <w:szCs w:val="24"/>
                <w:lang w:eastAsia="ru-RU"/>
              </w:rPr>
              <w:t>возможны</w:t>
            </w:r>
            <w:r w:rsidR="00736D5A">
              <w:rPr>
                <w:rFonts w:ascii="Times New Roman" w:eastAsia="Times New Roman" w:hAnsi="Times New Roman" w:cs="Times New Roman"/>
                <w:sz w:val="24"/>
                <w:szCs w:val="24"/>
                <w:lang w:eastAsia="ru-RU"/>
              </w:rPr>
              <w:t>е</w:t>
            </w:r>
            <w:r w:rsidRPr="009E143C">
              <w:rPr>
                <w:rFonts w:ascii="Times New Roman" w:eastAsia="Times New Roman" w:hAnsi="Times New Roman" w:cs="Times New Roman"/>
                <w:sz w:val="24"/>
                <w:szCs w:val="24"/>
                <w:lang w:eastAsia="ru-RU"/>
              </w:rPr>
              <w:t xml:space="preserve"> неисправност</w:t>
            </w:r>
            <w:r w:rsidR="00736D5A">
              <w:rPr>
                <w:rFonts w:ascii="Times New Roman" w:eastAsia="Times New Roman" w:hAnsi="Times New Roman" w:cs="Times New Roman"/>
                <w:sz w:val="24"/>
                <w:szCs w:val="24"/>
                <w:lang w:eastAsia="ru-RU"/>
              </w:rPr>
              <w:t>и</w:t>
            </w:r>
            <w:r w:rsidRPr="009E143C">
              <w:rPr>
                <w:rFonts w:ascii="Times New Roman" w:eastAsia="Times New Roman" w:hAnsi="Times New Roman" w:cs="Times New Roman"/>
                <w:sz w:val="24"/>
                <w:szCs w:val="24"/>
                <w:lang w:eastAsia="ru-RU"/>
              </w:rPr>
              <w:t xml:space="preserve"> выпрямительных установок</w:t>
            </w:r>
          </w:p>
          <w:p w14:paraId="505C6400" w14:textId="3C512557" w:rsidR="009E143C" w:rsidRPr="009E143C" w:rsidRDefault="009E143C" w:rsidP="009E143C">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демонстр</w:t>
            </w:r>
            <w:r w:rsidR="00736D5A">
              <w:rPr>
                <w:rFonts w:ascii="Times New Roman" w:eastAsia="Times New Roman" w:hAnsi="Times New Roman" w:cs="Times New Roman"/>
                <w:sz w:val="24"/>
                <w:szCs w:val="24"/>
                <w:lang w:eastAsia="ru-RU"/>
              </w:rPr>
              <w:t>ирует</w:t>
            </w:r>
            <w:r w:rsidRPr="009E143C">
              <w:rPr>
                <w:rFonts w:ascii="Times New Roman" w:eastAsia="Times New Roman" w:hAnsi="Times New Roman" w:cs="Times New Roman"/>
                <w:sz w:val="24"/>
                <w:szCs w:val="24"/>
                <w:lang w:eastAsia="ru-RU"/>
              </w:rPr>
              <w:t xml:space="preserve"> навык</w:t>
            </w:r>
            <w:r w:rsidR="00736D5A">
              <w:rPr>
                <w:rFonts w:ascii="Times New Roman" w:eastAsia="Times New Roman" w:hAnsi="Times New Roman" w:cs="Times New Roman"/>
                <w:sz w:val="24"/>
                <w:szCs w:val="24"/>
                <w:lang w:eastAsia="ru-RU"/>
              </w:rPr>
              <w:t>и</w:t>
            </w:r>
            <w:r w:rsidRPr="009E143C">
              <w:rPr>
                <w:rFonts w:ascii="Times New Roman" w:eastAsia="Times New Roman" w:hAnsi="Times New Roman" w:cs="Times New Roman"/>
                <w:sz w:val="24"/>
                <w:szCs w:val="24"/>
                <w:lang w:eastAsia="ru-RU"/>
              </w:rPr>
              <w:t xml:space="preserve"> монтажа и соединения частей регулируемого объекта электровоза</w:t>
            </w:r>
          </w:p>
          <w:p w14:paraId="5D31D206" w14:textId="31A409F7" w:rsidR="009E143C" w:rsidRPr="009E143C"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w:t>
            </w:r>
            <w:r w:rsidR="00736D5A">
              <w:rPr>
                <w:rFonts w:ascii="Times New Roman" w:eastAsia="Times New Roman" w:hAnsi="Times New Roman" w:cs="Times New Roman"/>
                <w:sz w:val="24"/>
                <w:szCs w:val="24"/>
                <w:lang w:eastAsia="ru-RU"/>
              </w:rPr>
              <w:t>выполняет требования</w:t>
            </w:r>
            <w:r w:rsidRPr="009E143C">
              <w:rPr>
                <w:rFonts w:ascii="Times New Roman" w:eastAsia="Times New Roman" w:hAnsi="Times New Roman" w:cs="Times New Roman"/>
                <w:sz w:val="24"/>
                <w:szCs w:val="24"/>
                <w:lang w:eastAsia="ru-RU"/>
              </w:rPr>
              <w:t xml:space="preserve"> техники безопасности при техническом обслуживании и ремонте электровоза, его узлов и систем</w:t>
            </w:r>
          </w:p>
        </w:tc>
        <w:tc>
          <w:tcPr>
            <w:tcW w:w="1764" w:type="pct"/>
          </w:tcPr>
          <w:p w14:paraId="452997B6" w14:textId="77777777" w:rsidR="009E143C" w:rsidRPr="009E143C" w:rsidRDefault="009E143C" w:rsidP="009E143C">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зачёты по темам на занятиях</w:t>
            </w:r>
          </w:p>
          <w:p w14:paraId="67AE0345" w14:textId="77777777" w:rsidR="009E143C" w:rsidRPr="009E143C" w:rsidRDefault="009E143C" w:rsidP="009E143C">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учебной практики</w:t>
            </w:r>
          </w:p>
          <w:p w14:paraId="19C06C53" w14:textId="77777777" w:rsidR="009E143C" w:rsidRPr="009E143C" w:rsidRDefault="009E143C" w:rsidP="009E143C">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тестирование</w:t>
            </w:r>
          </w:p>
          <w:p w14:paraId="0608621B" w14:textId="77777777" w:rsidR="009E143C" w:rsidRPr="009E143C" w:rsidRDefault="009E143C" w:rsidP="009E143C">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оценка результатов выполнения практических и лабораторных занятий в форме зачёта</w:t>
            </w:r>
          </w:p>
          <w:p w14:paraId="0AA850E5" w14:textId="77777777" w:rsidR="009E143C" w:rsidRPr="009E143C" w:rsidRDefault="009E143C" w:rsidP="009E143C">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тестирование</w:t>
            </w:r>
          </w:p>
          <w:p w14:paraId="5B5309B8" w14:textId="763425AC" w:rsidR="009E143C" w:rsidRPr="009E143C" w:rsidDel="009D5E3A"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экспертное наблюдение и оценка при выполнении работ на учебной и производственной практике</w:t>
            </w:r>
          </w:p>
        </w:tc>
      </w:tr>
      <w:tr w:rsidR="009E143C" w:rsidRPr="009E143C" w14:paraId="25FB4E65" w14:textId="77777777" w:rsidTr="00F34F15">
        <w:trPr>
          <w:trHeight w:val="23"/>
        </w:trPr>
        <w:tc>
          <w:tcPr>
            <w:tcW w:w="660" w:type="pct"/>
          </w:tcPr>
          <w:p w14:paraId="2DFF1152" w14:textId="1FF6F908" w:rsidR="009E143C" w:rsidRPr="009E143C" w:rsidRDefault="009E143C" w:rsidP="009E143C">
            <w:pPr>
              <w:suppressAutoHyphens/>
              <w:contextualSpacing/>
              <w:rPr>
                <w:rFonts w:ascii="Times New Roman" w:hAnsi="Times New Roman" w:cs="Times New Roman"/>
                <w:iCs/>
                <w:sz w:val="24"/>
                <w:szCs w:val="24"/>
              </w:rPr>
            </w:pPr>
            <w:proofErr w:type="gramStart"/>
            <w:r w:rsidRPr="009E143C">
              <w:rPr>
                <w:rFonts w:ascii="Times New Roman" w:eastAsia="Times New Roman" w:hAnsi="Times New Roman" w:cs="Times New Roman"/>
                <w:sz w:val="24"/>
                <w:szCs w:val="24"/>
                <w:lang w:eastAsia="ru-RU"/>
              </w:rPr>
              <w:t>ОК</w:t>
            </w:r>
            <w:proofErr w:type="gramEnd"/>
            <w:r w:rsidRPr="009E143C">
              <w:rPr>
                <w:rFonts w:ascii="Times New Roman" w:eastAsia="Times New Roman" w:hAnsi="Times New Roman" w:cs="Times New Roman"/>
                <w:sz w:val="24"/>
                <w:szCs w:val="24"/>
                <w:lang w:eastAsia="ru-RU"/>
              </w:rPr>
              <w:t xml:space="preserve"> 01 </w:t>
            </w:r>
          </w:p>
        </w:tc>
        <w:tc>
          <w:tcPr>
            <w:tcW w:w="2577" w:type="pct"/>
          </w:tcPr>
          <w:p w14:paraId="56EF5DF4" w14:textId="4AEED18D" w:rsidR="009E143C" w:rsidRPr="009E143C" w:rsidRDefault="00736D5A" w:rsidP="009E143C">
            <w:pPr>
              <w:numPr>
                <w:ilvl w:val="0"/>
                <w:numId w:val="17"/>
              </w:numPr>
              <w:tabs>
                <w:tab w:val="left" w:pos="252"/>
              </w:tabs>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осуществляет</w:t>
            </w:r>
            <w:r w:rsidR="009E143C" w:rsidRPr="009E143C">
              <w:rPr>
                <w:rFonts w:ascii="Times New Roman" w:eastAsia="Times New Roman" w:hAnsi="Times New Roman" w:cs="Times New Roman"/>
                <w:sz w:val="24"/>
                <w:szCs w:val="24"/>
                <w:lang w:eastAsia="ru-RU"/>
              </w:rPr>
              <w:t xml:space="preserve"> постановк</w:t>
            </w:r>
            <w:r>
              <w:rPr>
                <w:rFonts w:ascii="Times New Roman" w:eastAsia="Times New Roman" w:hAnsi="Times New Roman" w:cs="Times New Roman"/>
                <w:sz w:val="24"/>
                <w:szCs w:val="24"/>
                <w:lang w:eastAsia="ru-RU"/>
              </w:rPr>
              <w:t>у</w:t>
            </w:r>
            <w:r w:rsidR="009E143C" w:rsidRPr="009E143C">
              <w:rPr>
                <w:rFonts w:ascii="Times New Roman" w:eastAsia="Times New Roman" w:hAnsi="Times New Roman" w:cs="Times New Roman"/>
                <w:sz w:val="24"/>
                <w:szCs w:val="24"/>
                <w:lang w:eastAsia="ru-RU"/>
              </w:rPr>
              <w:t xml:space="preserve"> цели, выбора и применения методов и способов решения профессиональных задач;</w:t>
            </w:r>
          </w:p>
          <w:p w14:paraId="2D48508E" w14:textId="1840F7C4" w:rsidR="009E143C" w:rsidRPr="009E143C"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xml:space="preserve">- </w:t>
            </w:r>
            <w:r w:rsidR="00736D5A">
              <w:rPr>
                <w:rFonts w:ascii="Times New Roman" w:eastAsia="Times New Roman" w:hAnsi="Times New Roman" w:cs="Times New Roman"/>
                <w:sz w:val="24"/>
                <w:szCs w:val="24"/>
                <w:lang w:eastAsia="ru-RU"/>
              </w:rPr>
              <w:t xml:space="preserve">проводит </w:t>
            </w:r>
            <w:r w:rsidRPr="009E143C">
              <w:rPr>
                <w:rFonts w:ascii="Times New Roman" w:eastAsia="Times New Roman" w:hAnsi="Times New Roman" w:cs="Times New Roman"/>
                <w:sz w:val="24"/>
                <w:szCs w:val="24"/>
                <w:lang w:eastAsia="ru-RU"/>
              </w:rPr>
              <w:t>оценк</w:t>
            </w:r>
            <w:r w:rsidR="00736D5A">
              <w:rPr>
                <w:rFonts w:ascii="Times New Roman" w:eastAsia="Times New Roman" w:hAnsi="Times New Roman" w:cs="Times New Roman"/>
                <w:sz w:val="24"/>
                <w:szCs w:val="24"/>
                <w:lang w:eastAsia="ru-RU"/>
              </w:rPr>
              <w:t>у</w:t>
            </w:r>
            <w:r w:rsidRPr="009E143C">
              <w:rPr>
                <w:rFonts w:ascii="Times New Roman" w:eastAsia="Times New Roman" w:hAnsi="Times New Roman" w:cs="Times New Roman"/>
                <w:sz w:val="24"/>
                <w:szCs w:val="24"/>
                <w:lang w:eastAsia="ru-RU"/>
              </w:rPr>
              <w:t xml:space="preserve"> и самооценк</w:t>
            </w:r>
            <w:r w:rsidR="00736D5A">
              <w:rPr>
                <w:rFonts w:ascii="Times New Roman" w:eastAsia="Times New Roman" w:hAnsi="Times New Roman" w:cs="Times New Roman"/>
                <w:sz w:val="24"/>
                <w:szCs w:val="24"/>
                <w:lang w:eastAsia="ru-RU"/>
              </w:rPr>
              <w:t>у</w:t>
            </w:r>
            <w:r w:rsidRPr="009E143C">
              <w:rPr>
                <w:rFonts w:ascii="Times New Roman" w:eastAsia="Times New Roman" w:hAnsi="Times New Roman" w:cs="Times New Roman"/>
                <w:sz w:val="24"/>
                <w:szCs w:val="24"/>
                <w:lang w:eastAsia="ru-RU"/>
              </w:rPr>
              <w:t xml:space="preserve"> эффективности и качества выполнения профессиональных задач</w:t>
            </w:r>
          </w:p>
        </w:tc>
        <w:tc>
          <w:tcPr>
            <w:tcW w:w="1764" w:type="pct"/>
          </w:tcPr>
          <w:p w14:paraId="4A47224A" w14:textId="55C5D2EF" w:rsidR="009E143C" w:rsidRPr="009E143C" w:rsidRDefault="00736D5A" w:rsidP="009E143C">
            <w:pPr>
              <w:suppressAutoHyphens/>
              <w:contextualSpacing/>
              <w:rPr>
                <w:rFonts w:ascii="Times New Roman" w:hAnsi="Times New Roman" w:cs="Times New Roman"/>
                <w:iCs/>
                <w:sz w:val="24"/>
                <w:szCs w:val="24"/>
              </w:rPr>
            </w:pPr>
            <w:r>
              <w:rPr>
                <w:rFonts w:ascii="Times New Roman" w:eastAsia="Times New Roman" w:hAnsi="Times New Roman" w:cs="Times New Roman"/>
                <w:sz w:val="24"/>
                <w:szCs w:val="24"/>
                <w:lang w:eastAsia="ru-RU"/>
              </w:rPr>
              <w:t>Э</w:t>
            </w:r>
            <w:r w:rsidR="009E143C" w:rsidRPr="009E143C">
              <w:rPr>
                <w:rFonts w:ascii="Times New Roman" w:eastAsia="Times New Roman" w:hAnsi="Times New Roman" w:cs="Times New Roman"/>
                <w:sz w:val="24"/>
                <w:szCs w:val="24"/>
                <w:lang w:eastAsia="ru-RU"/>
              </w:rPr>
              <w:t>кспертное наблюдение и оценка действий, обучающихся на практических и лабораторных занятиях, при выполнении работ на учебной и производственной практике</w:t>
            </w:r>
          </w:p>
        </w:tc>
      </w:tr>
      <w:tr w:rsidR="009E143C" w:rsidRPr="009E143C" w14:paraId="02408CCC" w14:textId="77777777" w:rsidTr="00F34F15">
        <w:trPr>
          <w:trHeight w:val="23"/>
        </w:trPr>
        <w:tc>
          <w:tcPr>
            <w:tcW w:w="660" w:type="pct"/>
          </w:tcPr>
          <w:p w14:paraId="17F6F136" w14:textId="0BFA64BA" w:rsidR="009E143C" w:rsidRPr="009E143C" w:rsidRDefault="009E143C" w:rsidP="009E143C">
            <w:pPr>
              <w:suppressAutoHyphens/>
              <w:contextualSpacing/>
              <w:rPr>
                <w:rFonts w:ascii="Times New Roman" w:hAnsi="Times New Roman" w:cs="Times New Roman"/>
                <w:iCs/>
                <w:sz w:val="24"/>
                <w:szCs w:val="24"/>
              </w:rPr>
            </w:pPr>
            <w:proofErr w:type="gramStart"/>
            <w:r w:rsidRPr="009E143C">
              <w:rPr>
                <w:rFonts w:ascii="Times New Roman" w:eastAsia="Times New Roman" w:hAnsi="Times New Roman" w:cs="Times New Roman"/>
                <w:sz w:val="24"/>
                <w:szCs w:val="24"/>
                <w:lang w:eastAsia="ru-RU"/>
              </w:rPr>
              <w:t>ОК</w:t>
            </w:r>
            <w:proofErr w:type="gramEnd"/>
            <w:r w:rsidRPr="009E143C">
              <w:rPr>
                <w:rFonts w:ascii="Times New Roman" w:eastAsia="Times New Roman" w:hAnsi="Times New Roman" w:cs="Times New Roman"/>
                <w:sz w:val="24"/>
                <w:szCs w:val="24"/>
                <w:lang w:eastAsia="ru-RU"/>
              </w:rPr>
              <w:t xml:space="preserve"> 02 </w:t>
            </w:r>
          </w:p>
        </w:tc>
        <w:tc>
          <w:tcPr>
            <w:tcW w:w="2577" w:type="pct"/>
          </w:tcPr>
          <w:p w14:paraId="77907430" w14:textId="32B7EF2C" w:rsidR="009E143C" w:rsidRPr="009E143C"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использ</w:t>
            </w:r>
            <w:r w:rsidR="00736D5A">
              <w:rPr>
                <w:rFonts w:ascii="Times New Roman" w:eastAsia="Times New Roman" w:hAnsi="Times New Roman" w:cs="Times New Roman"/>
                <w:sz w:val="24"/>
                <w:szCs w:val="24"/>
                <w:lang w:eastAsia="ru-RU"/>
              </w:rPr>
              <w:t>ует</w:t>
            </w:r>
            <w:r w:rsidRPr="009E143C">
              <w:rPr>
                <w:rFonts w:ascii="Times New Roman" w:eastAsia="Times New Roman" w:hAnsi="Times New Roman" w:cs="Times New Roman"/>
                <w:sz w:val="24"/>
                <w:szCs w:val="24"/>
                <w:lang w:eastAsia="ru-RU"/>
              </w:rPr>
              <w:t xml:space="preserve"> различны</w:t>
            </w:r>
            <w:r w:rsidR="00736D5A">
              <w:rPr>
                <w:rFonts w:ascii="Times New Roman" w:eastAsia="Times New Roman" w:hAnsi="Times New Roman" w:cs="Times New Roman"/>
                <w:sz w:val="24"/>
                <w:szCs w:val="24"/>
                <w:lang w:eastAsia="ru-RU"/>
              </w:rPr>
              <w:t>е</w:t>
            </w:r>
            <w:r w:rsidRPr="009E143C">
              <w:rPr>
                <w:rFonts w:ascii="Times New Roman" w:eastAsia="Times New Roman" w:hAnsi="Times New Roman" w:cs="Times New Roman"/>
                <w:sz w:val="24"/>
                <w:szCs w:val="24"/>
                <w:lang w:eastAsia="ru-RU"/>
              </w:rPr>
              <w:t xml:space="preserve">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1764" w:type="pct"/>
          </w:tcPr>
          <w:p w14:paraId="7BC651E4" w14:textId="5F60F103" w:rsidR="009E143C" w:rsidRPr="009E143C"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Экспертное наблюдение и оценка на практических и лабораторных занятиях при выполнении работ</w:t>
            </w:r>
          </w:p>
        </w:tc>
      </w:tr>
      <w:tr w:rsidR="009E143C" w:rsidRPr="009E143C" w14:paraId="3030CCB1" w14:textId="77777777" w:rsidTr="00F34F15">
        <w:trPr>
          <w:trHeight w:val="23"/>
        </w:trPr>
        <w:tc>
          <w:tcPr>
            <w:tcW w:w="660" w:type="pct"/>
          </w:tcPr>
          <w:p w14:paraId="26CE11C6" w14:textId="112B5E0C" w:rsidR="009E143C" w:rsidRPr="009E143C" w:rsidRDefault="009E143C" w:rsidP="009E143C">
            <w:pPr>
              <w:suppressAutoHyphens/>
              <w:contextualSpacing/>
              <w:rPr>
                <w:rFonts w:ascii="Times New Roman" w:hAnsi="Times New Roman" w:cs="Times New Roman"/>
                <w:iCs/>
                <w:sz w:val="24"/>
                <w:szCs w:val="24"/>
              </w:rPr>
            </w:pPr>
            <w:proofErr w:type="gramStart"/>
            <w:r w:rsidRPr="009E143C">
              <w:rPr>
                <w:rFonts w:ascii="Times New Roman" w:eastAsia="Times New Roman" w:hAnsi="Times New Roman" w:cs="Times New Roman"/>
                <w:sz w:val="24"/>
                <w:szCs w:val="24"/>
                <w:lang w:eastAsia="ru-RU"/>
              </w:rPr>
              <w:t>ОК</w:t>
            </w:r>
            <w:proofErr w:type="gramEnd"/>
            <w:r w:rsidRPr="009E143C">
              <w:rPr>
                <w:rFonts w:ascii="Times New Roman" w:eastAsia="Times New Roman" w:hAnsi="Times New Roman" w:cs="Times New Roman"/>
                <w:sz w:val="24"/>
                <w:szCs w:val="24"/>
                <w:lang w:eastAsia="ru-RU"/>
              </w:rPr>
              <w:t xml:space="preserve"> 03 </w:t>
            </w:r>
          </w:p>
        </w:tc>
        <w:tc>
          <w:tcPr>
            <w:tcW w:w="2577" w:type="pct"/>
          </w:tcPr>
          <w:p w14:paraId="4372F3C6" w14:textId="729D3838" w:rsidR="009E143C" w:rsidRPr="009E143C" w:rsidRDefault="009E143C" w:rsidP="009E143C">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демонстр</w:t>
            </w:r>
            <w:r w:rsidR="00736D5A">
              <w:rPr>
                <w:rFonts w:ascii="Times New Roman" w:eastAsia="Times New Roman" w:hAnsi="Times New Roman" w:cs="Times New Roman"/>
                <w:sz w:val="24"/>
                <w:szCs w:val="24"/>
                <w:lang w:eastAsia="ru-RU"/>
              </w:rPr>
              <w:t>ирует</w:t>
            </w:r>
            <w:r w:rsidRPr="009E143C">
              <w:rPr>
                <w:rFonts w:ascii="Times New Roman" w:eastAsia="Times New Roman" w:hAnsi="Times New Roman" w:cs="Times New Roman"/>
                <w:sz w:val="24"/>
                <w:szCs w:val="24"/>
                <w:lang w:eastAsia="ru-RU"/>
              </w:rPr>
              <w:t xml:space="preserve"> ответственност</w:t>
            </w:r>
            <w:r w:rsidR="00736D5A">
              <w:rPr>
                <w:rFonts w:ascii="Times New Roman" w:eastAsia="Times New Roman" w:hAnsi="Times New Roman" w:cs="Times New Roman"/>
                <w:sz w:val="24"/>
                <w:szCs w:val="24"/>
                <w:lang w:eastAsia="ru-RU"/>
              </w:rPr>
              <w:t>ь</w:t>
            </w:r>
            <w:r w:rsidRPr="009E143C">
              <w:rPr>
                <w:rFonts w:ascii="Times New Roman" w:eastAsia="Times New Roman" w:hAnsi="Times New Roman" w:cs="Times New Roman"/>
                <w:sz w:val="24"/>
                <w:szCs w:val="24"/>
                <w:lang w:eastAsia="ru-RU"/>
              </w:rPr>
              <w:t xml:space="preserve"> за принятые решения</w:t>
            </w:r>
          </w:p>
          <w:p w14:paraId="4A8C9326" w14:textId="5951BA97" w:rsidR="009E143C" w:rsidRPr="009E143C"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обоснованно</w:t>
            </w:r>
            <w:r w:rsidR="00736D5A">
              <w:rPr>
                <w:rFonts w:ascii="Times New Roman" w:eastAsia="Times New Roman" w:hAnsi="Times New Roman" w:cs="Times New Roman"/>
                <w:sz w:val="24"/>
                <w:szCs w:val="24"/>
                <w:lang w:eastAsia="ru-RU"/>
              </w:rPr>
              <w:t xml:space="preserve"> проводит</w:t>
            </w:r>
            <w:r w:rsidRPr="009E143C">
              <w:rPr>
                <w:rFonts w:ascii="Times New Roman" w:eastAsia="Times New Roman" w:hAnsi="Times New Roman" w:cs="Times New Roman"/>
                <w:sz w:val="24"/>
                <w:szCs w:val="24"/>
                <w:lang w:eastAsia="ru-RU"/>
              </w:rPr>
              <w:t xml:space="preserve"> самоанализ и коррекци</w:t>
            </w:r>
            <w:r w:rsidR="00736D5A">
              <w:rPr>
                <w:rFonts w:ascii="Times New Roman" w:eastAsia="Times New Roman" w:hAnsi="Times New Roman" w:cs="Times New Roman"/>
                <w:sz w:val="24"/>
                <w:szCs w:val="24"/>
                <w:lang w:eastAsia="ru-RU"/>
              </w:rPr>
              <w:t>ю</w:t>
            </w:r>
            <w:r w:rsidRPr="009E143C">
              <w:rPr>
                <w:rFonts w:ascii="Times New Roman" w:eastAsia="Times New Roman" w:hAnsi="Times New Roman" w:cs="Times New Roman"/>
                <w:sz w:val="24"/>
                <w:szCs w:val="24"/>
                <w:lang w:eastAsia="ru-RU"/>
              </w:rPr>
              <w:t xml:space="preserve"> результатов собственной работы</w:t>
            </w:r>
          </w:p>
        </w:tc>
        <w:tc>
          <w:tcPr>
            <w:tcW w:w="1764" w:type="pct"/>
          </w:tcPr>
          <w:p w14:paraId="0DF5F7D1" w14:textId="29F317C8" w:rsidR="009E143C" w:rsidRPr="009E143C" w:rsidDel="009D5E3A" w:rsidRDefault="00736D5A" w:rsidP="009E143C">
            <w:pPr>
              <w:suppressAutoHyphens/>
              <w:contextualSpacing/>
              <w:rPr>
                <w:rFonts w:ascii="Times New Roman" w:hAnsi="Times New Roman" w:cs="Times New Roman"/>
                <w:iCs/>
                <w:sz w:val="24"/>
                <w:szCs w:val="24"/>
              </w:rPr>
            </w:pPr>
            <w:r>
              <w:rPr>
                <w:rFonts w:ascii="Times New Roman" w:eastAsia="Times New Roman" w:hAnsi="Times New Roman" w:cs="Times New Roman"/>
                <w:bCs/>
                <w:sz w:val="24"/>
                <w:szCs w:val="24"/>
                <w:lang w:eastAsia="ru-RU"/>
              </w:rPr>
              <w:t>Э</w:t>
            </w:r>
            <w:r w:rsidR="009E143C" w:rsidRPr="009E143C">
              <w:rPr>
                <w:rFonts w:ascii="Times New Roman" w:eastAsia="Times New Roman" w:hAnsi="Times New Roman" w:cs="Times New Roman"/>
                <w:bCs/>
                <w:sz w:val="24"/>
                <w:szCs w:val="24"/>
                <w:lang w:eastAsia="ru-RU"/>
              </w:rPr>
              <w:t>кспертное наблюдение на практических и лабораторных занятиях, при выполнении работ по учебной и производственной практике,</w:t>
            </w:r>
            <w:r w:rsidR="009E143C" w:rsidRPr="009E143C">
              <w:rPr>
                <w:rFonts w:ascii="Times New Roman" w:eastAsia="Times New Roman" w:hAnsi="Times New Roman" w:cs="Times New Roman"/>
                <w:sz w:val="24"/>
                <w:szCs w:val="24"/>
                <w:lang w:eastAsia="ru-RU"/>
              </w:rPr>
              <w:t xml:space="preserve"> оценка выполненного домашнего задания</w:t>
            </w:r>
          </w:p>
        </w:tc>
      </w:tr>
      <w:tr w:rsidR="009E143C" w:rsidRPr="009E143C" w14:paraId="554A8683" w14:textId="77777777" w:rsidTr="00F34F15">
        <w:trPr>
          <w:trHeight w:val="23"/>
        </w:trPr>
        <w:tc>
          <w:tcPr>
            <w:tcW w:w="660" w:type="pct"/>
          </w:tcPr>
          <w:p w14:paraId="5DBC02E8" w14:textId="2A9E2CDA" w:rsidR="009E143C" w:rsidRPr="009E143C" w:rsidRDefault="009E143C" w:rsidP="009E143C">
            <w:pPr>
              <w:suppressAutoHyphens/>
              <w:contextualSpacing/>
              <w:rPr>
                <w:rFonts w:ascii="Times New Roman" w:hAnsi="Times New Roman" w:cs="Times New Roman"/>
                <w:iCs/>
                <w:sz w:val="24"/>
                <w:szCs w:val="24"/>
              </w:rPr>
            </w:pPr>
            <w:proofErr w:type="gramStart"/>
            <w:r w:rsidRPr="009E143C">
              <w:rPr>
                <w:rFonts w:ascii="Times New Roman" w:eastAsia="Times New Roman" w:hAnsi="Times New Roman" w:cs="Times New Roman"/>
                <w:sz w:val="24"/>
                <w:szCs w:val="24"/>
                <w:lang w:eastAsia="ru-RU"/>
              </w:rPr>
              <w:t>ОК</w:t>
            </w:r>
            <w:proofErr w:type="gramEnd"/>
            <w:r w:rsidRPr="009E143C">
              <w:rPr>
                <w:rFonts w:ascii="Times New Roman" w:eastAsia="Times New Roman" w:hAnsi="Times New Roman" w:cs="Times New Roman"/>
                <w:sz w:val="24"/>
                <w:szCs w:val="24"/>
                <w:lang w:eastAsia="ru-RU"/>
              </w:rPr>
              <w:t xml:space="preserve"> 04 </w:t>
            </w:r>
          </w:p>
        </w:tc>
        <w:tc>
          <w:tcPr>
            <w:tcW w:w="2577" w:type="pct"/>
          </w:tcPr>
          <w:p w14:paraId="07B6D753" w14:textId="011ED3C3" w:rsidR="009E143C" w:rsidRPr="009E143C" w:rsidRDefault="009E143C" w:rsidP="009E143C">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взаимодейств</w:t>
            </w:r>
            <w:r w:rsidR="00736D5A">
              <w:rPr>
                <w:rFonts w:ascii="Times New Roman" w:eastAsia="Times New Roman" w:hAnsi="Times New Roman" w:cs="Times New Roman"/>
                <w:sz w:val="24"/>
                <w:szCs w:val="24"/>
                <w:lang w:eastAsia="ru-RU"/>
              </w:rPr>
              <w:t>ует</w:t>
            </w:r>
            <w:r w:rsidRPr="009E143C">
              <w:rPr>
                <w:rFonts w:ascii="Times New Roman" w:eastAsia="Times New Roman" w:hAnsi="Times New Roman" w:cs="Times New Roman"/>
                <w:sz w:val="24"/>
                <w:szCs w:val="24"/>
                <w:lang w:eastAsia="ru-RU"/>
              </w:rPr>
              <w:t xml:space="preserve"> с обучающимися, преподавателями и мастерами в ходе обучения, с руководителями учебной и производственной практик;</w:t>
            </w:r>
          </w:p>
          <w:p w14:paraId="10C87772" w14:textId="0C6F30B2" w:rsidR="009E143C" w:rsidRPr="009E143C"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обоснованность анализа работы членов команды (подчиненных).</w:t>
            </w:r>
          </w:p>
        </w:tc>
        <w:tc>
          <w:tcPr>
            <w:tcW w:w="1764" w:type="pct"/>
          </w:tcPr>
          <w:p w14:paraId="759AF8DF" w14:textId="20ABD038" w:rsidR="009E143C" w:rsidRPr="009E143C" w:rsidDel="009D5E3A"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Экспертное наблюдение и оценка на лабораторно - практических занятиях, при выполнении работ по учебной и производственной практикам</w:t>
            </w:r>
          </w:p>
        </w:tc>
      </w:tr>
      <w:tr w:rsidR="009E143C" w:rsidRPr="009E143C" w14:paraId="23D162B1" w14:textId="77777777" w:rsidTr="00F34F15">
        <w:trPr>
          <w:trHeight w:val="23"/>
        </w:trPr>
        <w:tc>
          <w:tcPr>
            <w:tcW w:w="660" w:type="pct"/>
          </w:tcPr>
          <w:p w14:paraId="0E45E40B" w14:textId="1CBA1AAD" w:rsidR="009E143C" w:rsidRPr="009E143C" w:rsidRDefault="009E143C" w:rsidP="009E143C">
            <w:pPr>
              <w:suppressAutoHyphens/>
              <w:contextualSpacing/>
              <w:rPr>
                <w:rFonts w:ascii="Times New Roman" w:hAnsi="Times New Roman" w:cs="Times New Roman"/>
                <w:iCs/>
                <w:sz w:val="24"/>
                <w:szCs w:val="24"/>
              </w:rPr>
            </w:pPr>
            <w:proofErr w:type="gramStart"/>
            <w:r w:rsidRPr="009E143C">
              <w:rPr>
                <w:rFonts w:ascii="Times New Roman" w:eastAsia="Times New Roman" w:hAnsi="Times New Roman" w:cs="Times New Roman"/>
                <w:sz w:val="24"/>
                <w:szCs w:val="24"/>
                <w:lang w:eastAsia="ru-RU"/>
              </w:rPr>
              <w:t>ОК</w:t>
            </w:r>
            <w:proofErr w:type="gramEnd"/>
            <w:r w:rsidRPr="009E143C">
              <w:rPr>
                <w:rFonts w:ascii="Times New Roman" w:eastAsia="Times New Roman" w:hAnsi="Times New Roman" w:cs="Times New Roman"/>
                <w:sz w:val="24"/>
                <w:szCs w:val="24"/>
                <w:lang w:eastAsia="ru-RU"/>
              </w:rPr>
              <w:t xml:space="preserve"> 05</w:t>
            </w:r>
            <w:r w:rsidRPr="009E143C">
              <w:rPr>
                <w:rFonts w:ascii="Times New Roman" w:eastAsia="Times New Roman" w:hAnsi="Times New Roman" w:cs="Times New Roman"/>
                <w:sz w:val="24"/>
                <w:szCs w:val="24"/>
              </w:rPr>
              <w:t xml:space="preserve"> </w:t>
            </w:r>
          </w:p>
        </w:tc>
        <w:tc>
          <w:tcPr>
            <w:tcW w:w="2577" w:type="pct"/>
          </w:tcPr>
          <w:p w14:paraId="4287F708" w14:textId="4E7F37A8" w:rsidR="009E143C" w:rsidRPr="009E143C" w:rsidRDefault="009E143C" w:rsidP="009E143C">
            <w:pPr>
              <w:widowControl w:val="0"/>
              <w:shd w:val="clear" w:color="auto" w:fill="FFFFFF"/>
              <w:spacing w:line="276" w:lineRule="auto"/>
              <w:rPr>
                <w:rFonts w:ascii="Times New Roman" w:eastAsia="Times New Roman" w:hAnsi="Times New Roman" w:cs="Times New Roman"/>
                <w:bCs/>
                <w:sz w:val="24"/>
                <w:szCs w:val="24"/>
                <w:lang w:eastAsia="ru-RU"/>
              </w:rPr>
            </w:pPr>
            <w:r w:rsidRPr="009E143C">
              <w:rPr>
                <w:rFonts w:ascii="Times New Roman" w:eastAsia="Times New Roman" w:hAnsi="Times New Roman" w:cs="Times New Roman"/>
                <w:bCs/>
                <w:iCs/>
                <w:sz w:val="24"/>
                <w:szCs w:val="24"/>
                <w:lang w:eastAsia="ru-RU"/>
              </w:rPr>
              <w:t xml:space="preserve">- </w:t>
            </w:r>
            <w:proofErr w:type="gramStart"/>
            <w:r w:rsidRPr="009E143C">
              <w:rPr>
                <w:rFonts w:ascii="Times New Roman" w:eastAsia="Times New Roman" w:hAnsi="Times New Roman" w:cs="Times New Roman"/>
                <w:bCs/>
                <w:iCs/>
                <w:sz w:val="24"/>
                <w:szCs w:val="24"/>
                <w:lang w:eastAsia="ru-RU"/>
              </w:rPr>
              <w:t>обучающийся</w:t>
            </w:r>
            <w:proofErr w:type="gramEnd"/>
            <w:r w:rsidRPr="009E143C">
              <w:rPr>
                <w:rFonts w:ascii="Times New Roman" w:eastAsia="Times New Roman" w:hAnsi="Times New Roman" w:cs="Times New Roman"/>
                <w:bCs/>
                <w:iCs/>
                <w:sz w:val="24"/>
                <w:szCs w:val="24"/>
                <w:lang w:eastAsia="ru-RU"/>
              </w:rPr>
              <w:t xml:space="preserve"> г</w:t>
            </w:r>
            <w:r w:rsidRPr="009E143C">
              <w:rPr>
                <w:rFonts w:ascii="Times New Roman" w:eastAsia="Times New Roman" w:hAnsi="Times New Roman" w:cs="Times New Roman"/>
                <w:iCs/>
                <w:sz w:val="24"/>
                <w:szCs w:val="24"/>
                <w:lang w:eastAsia="ru-RU"/>
              </w:rPr>
              <w:t xml:space="preserve">рамотно </w:t>
            </w:r>
            <w:r w:rsidRPr="009E143C">
              <w:rPr>
                <w:rFonts w:ascii="Times New Roman" w:eastAsia="Times New Roman" w:hAnsi="Times New Roman" w:cs="Times New Roman"/>
                <w:bCs/>
                <w:sz w:val="24"/>
                <w:szCs w:val="24"/>
                <w:lang w:eastAsia="ru-RU"/>
              </w:rPr>
              <w:t xml:space="preserve">излагает мысли и оформляет документы по профессиональной </w:t>
            </w:r>
            <w:r w:rsidRPr="009E143C">
              <w:rPr>
                <w:rFonts w:ascii="Times New Roman" w:eastAsia="Times New Roman" w:hAnsi="Times New Roman" w:cs="Times New Roman"/>
                <w:bCs/>
                <w:sz w:val="24"/>
                <w:szCs w:val="24"/>
                <w:lang w:eastAsia="ru-RU"/>
              </w:rPr>
              <w:lastRenderedPageBreak/>
              <w:t>тематике на государственном языке;</w:t>
            </w:r>
          </w:p>
          <w:p w14:paraId="2A4A2A2D" w14:textId="751CBCA7" w:rsidR="009E143C" w:rsidRPr="009E143C"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bCs/>
                <w:sz w:val="24"/>
                <w:szCs w:val="24"/>
                <w:lang w:eastAsia="ru-RU"/>
              </w:rPr>
              <w:t xml:space="preserve">- </w:t>
            </w:r>
            <w:r w:rsidRPr="009E143C">
              <w:rPr>
                <w:rFonts w:ascii="Times New Roman" w:eastAsia="Times New Roman" w:hAnsi="Times New Roman" w:cs="Times New Roman"/>
                <w:iCs/>
                <w:sz w:val="24"/>
                <w:szCs w:val="24"/>
                <w:lang w:eastAsia="ru-RU"/>
              </w:rPr>
              <w:t>проявляет толерантность в рабочем коллективе.</w:t>
            </w:r>
          </w:p>
        </w:tc>
        <w:tc>
          <w:tcPr>
            <w:tcW w:w="1764" w:type="pct"/>
          </w:tcPr>
          <w:p w14:paraId="7A40D251" w14:textId="342735A1" w:rsidR="009E143C" w:rsidRPr="009E143C" w:rsidDel="009D5E3A" w:rsidRDefault="00736D5A" w:rsidP="009E143C">
            <w:pPr>
              <w:suppressAutoHyphens/>
              <w:contextualSpacing/>
              <w:rPr>
                <w:rFonts w:ascii="Times New Roman" w:hAnsi="Times New Roman" w:cs="Times New Roman"/>
                <w:iCs/>
                <w:sz w:val="24"/>
                <w:szCs w:val="24"/>
              </w:rPr>
            </w:pPr>
            <w:r>
              <w:rPr>
                <w:rFonts w:ascii="Times New Roman" w:eastAsia="Times New Roman" w:hAnsi="Times New Roman" w:cs="Times New Roman"/>
                <w:bCs/>
                <w:sz w:val="24"/>
                <w:szCs w:val="24"/>
                <w:lang w:eastAsia="ru-RU"/>
              </w:rPr>
              <w:lastRenderedPageBreak/>
              <w:t>Э</w:t>
            </w:r>
            <w:r w:rsidR="009E143C" w:rsidRPr="009E143C">
              <w:rPr>
                <w:rFonts w:ascii="Times New Roman" w:eastAsia="Times New Roman" w:hAnsi="Times New Roman" w:cs="Times New Roman"/>
                <w:bCs/>
                <w:sz w:val="24"/>
                <w:szCs w:val="24"/>
                <w:lang w:eastAsia="ru-RU"/>
              </w:rPr>
              <w:t xml:space="preserve">кспертное наблюдение на практических и лабораторных занятиях, при выполнении </w:t>
            </w:r>
            <w:r w:rsidR="009E143C" w:rsidRPr="009E143C">
              <w:rPr>
                <w:rFonts w:ascii="Times New Roman" w:eastAsia="Times New Roman" w:hAnsi="Times New Roman" w:cs="Times New Roman"/>
                <w:bCs/>
                <w:sz w:val="24"/>
                <w:szCs w:val="24"/>
                <w:lang w:eastAsia="ru-RU"/>
              </w:rPr>
              <w:lastRenderedPageBreak/>
              <w:t>работ по учебной и производственной практике,</w:t>
            </w:r>
            <w:r w:rsidR="009E143C" w:rsidRPr="009E143C">
              <w:rPr>
                <w:rFonts w:ascii="Times New Roman" w:eastAsia="Times New Roman" w:hAnsi="Times New Roman" w:cs="Times New Roman"/>
                <w:sz w:val="24"/>
                <w:szCs w:val="24"/>
                <w:lang w:eastAsia="ru-RU"/>
              </w:rPr>
              <w:t xml:space="preserve"> оценка выполненного домашнего задания</w:t>
            </w:r>
          </w:p>
        </w:tc>
      </w:tr>
      <w:tr w:rsidR="009E143C" w:rsidRPr="009E143C" w14:paraId="3099DBF1" w14:textId="77777777" w:rsidTr="00F34F15">
        <w:trPr>
          <w:trHeight w:val="23"/>
        </w:trPr>
        <w:tc>
          <w:tcPr>
            <w:tcW w:w="660" w:type="pct"/>
          </w:tcPr>
          <w:p w14:paraId="799C1277" w14:textId="19E05983" w:rsidR="009E143C" w:rsidRPr="009E143C"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iCs/>
                <w:sz w:val="24"/>
                <w:szCs w:val="24"/>
                <w:lang w:eastAsia="ru-RU"/>
              </w:rPr>
              <w:lastRenderedPageBreak/>
              <w:t xml:space="preserve"> </w:t>
            </w:r>
            <w:proofErr w:type="gramStart"/>
            <w:r w:rsidRPr="009E143C">
              <w:rPr>
                <w:rFonts w:ascii="Times New Roman" w:eastAsia="Times New Roman" w:hAnsi="Times New Roman" w:cs="Times New Roman"/>
                <w:iCs/>
                <w:sz w:val="24"/>
                <w:szCs w:val="24"/>
                <w:lang w:eastAsia="ru-RU"/>
              </w:rPr>
              <w:t>ОК</w:t>
            </w:r>
            <w:proofErr w:type="gramEnd"/>
            <w:r w:rsidRPr="009E143C">
              <w:rPr>
                <w:rFonts w:ascii="Times New Roman" w:eastAsia="Times New Roman" w:hAnsi="Times New Roman" w:cs="Times New Roman"/>
                <w:iCs/>
                <w:sz w:val="24"/>
                <w:szCs w:val="24"/>
                <w:lang w:eastAsia="ru-RU"/>
              </w:rPr>
              <w:t xml:space="preserve"> 09</w:t>
            </w:r>
            <w:r w:rsidRPr="009E143C">
              <w:rPr>
                <w:rFonts w:ascii="Times New Roman" w:eastAsia="Times New Roman" w:hAnsi="Times New Roman" w:cs="Times New Roman"/>
                <w:sz w:val="24"/>
                <w:szCs w:val="24"/>
                <w:lang w:eastAsia="ru-RU"/>
              </w:rPr>
              <w:t xml:space="preserve"> </w:t>
            </w:r>
          </w:p>
        </w:tc>
        <w:tc>
          <w:tcPr>
            <w:tcW w:w="2577" w:type="pct"/>
          </w:tcPr>
          <w:p w14:paraId="4A1EBC10" w14:textId="77777777" w:rsidR="009E143C" w:rsidRPr="009E143C" w:rsidRDefault="009E143C" w:rsidP="009E143C">
            <w:pPr>
              <w:widowControl w:val="0"/>
              <w:shd w:val="clear" w:color="auto" w:fill="FFFFFF"/>
              <w:spacing w:line="276" w:lineRule="auto"/>
              <w:rPr>
                <w:rFonts w:ascii="Times New Roman" w:eastAsia="Times New Roman" w:hAnsi="Times New Roman" w:cs="Times New Roman"/>
                <w:iCs/>
                <w:sz w:val="24"/>
                <w:szCs w:val="24"/>
                <w:lang w:eastAsia="ru-RU"/>
              </w:rPr>
            </w:pPr>
            <w:r w:rsidRPr="009E143C">
              <w:rPr>
                <w:rFonts w:ascii="Times New Roman" w:eastAsia="Times New Roman" w:hAnsi="Times New Roman" w:cs="Times New Roman"/>
                <w:b/>
                <w:bCs/>
                <w:iCs/>
                <w:sz w:val="24"/>
                <w:szCs w:val="24"/>
                <w:lang w:eastAsia="ru-RU"/>
              </w:rPr>
              <w:t xml:space="preserve">- </w:t>
            </w:r>
            <w:r w:rsidRPr="009E143C">
              <w:rPr>
                <w:rFonts w:ascii="Times New Roman" w:eastAsia="Times New Roman" w:hAnsi="Times New Roman" w:cs="Times New Roman"/>
                <w:iCs/>
                <w:sz w:val="24"/>
                <w:szCs w:val="24"/>
                <w:lang w:eastAsia="ru-RU"/>
              </w:rPr>
              <w:t xml:space="preserve">понимает общий смысл высказываний и текстов на базовые профессиональные темы; </w:t>
            </w:r>
          </w:p>
          <w:p w14:paraId="737D5E15" w14:textId="18218BCE" w:rsidR="009E143C" w:rsidRPr="009E143C"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iCs/>
                <w:sz w:val="24"/>
                <w:szCs w:val="24"/>
                <w:lang w:eastAsia="ru-RU"/>
              </w:rPr>
              <w:t>- участвует в диалогах, строит простые высказывания о себе и о своей профессиональной деятельности</w:t>
            </w:r>
          </w:p>
        </w:tc>
        <w:tc>
          <w:tcPr>
            <w:tcW w:w="1764" w:type="pct"/>
          </w:tcPr>
          <w:p w14:paraId="2B8F3967" w14:textId="59FD1714" w:rsidR="009E143C" w:rsidRPr="009E143C" w:rsidDel="009D5E3A"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Экспертное наблюдение и оценка на практических и лабораторных занятиях при выполнении работ</w:t>
            </w:r>
          </w:p>
        </w:tc>
      </w:tr>
      <w:bookmarkEnd w:id="136"/>
    </w:tbl>
    <w:p w14:paraId="1DD4D835" w14:textId="77777777" w:rsidR="00C63897" w:rsidRPr="00FB50A0" w:rsidRDefault="00C63897" w:rsidP="00FB50A0">
      <w:pPr>
        <w:rPr>
          <w:rFonts w:ascii="Times New Roman" w:hAnsi="Times New Roman" w:cs="Times New Roman"/>
          <w:b/>
          <w:bCs/>
          <w:sz w:val="18"/>
          <w:szCs w:val="18"/>
        </w:rPr>
      </w:pPr>
    </w:p>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6EEA021F" w14:textId="0155FCE6" w:rsidR="008F254D" w:rsidRPr="00834535" w:rsidRDefault="008F254D" w:rsidP="008F254D">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proofErr w:type="gramStart"/>
      <w:r w:rsidRPr="00834535">
        <w:rPr>
          <w:rFonts w:ascii="Times New Roman" w:eastAsia="Times New Roman" w:hAnsi="Times New Roman" w:cs="Times New Roman"/>
          <w:b/>
          <w:bCs/>
          <w:kern w:val="32"/>
          <w:sz w:val="24"/>
          <w:szCs w:val="24"/>
          <w:lang w:eastAsia="x-none"/>
        </w:rPr>
        <w:t xml:space="preserve">к </w:t>
      </w:r>
      <w:r w:rsidR="00300E95">
        <w:rPr>
          <w:rFonts w:ascii="Times New Roman" w:eastAsia="Times New Roman" w:hAnsi="Times New Roman" w:cs="Times New Roman"/>
          <w:b/>
          <w:bCs/>
          <w:kern w:val="32"/>
          <w:sz w:val="24"/>
          <w:szCs w:val="24"/>
          <w:lang w:eastAsia="x-none"/>
        </w:rPr>
        <w:t xml:space="preserve">ПОП </w:t>
      </w:r>
      <w:r w:rsidRPr="00834535">
        <w:rPr>
          <w:rFonts w:ascii="Times New Roman" w:eastAsia="Times New Roman" w:hAnsi="Times New Roman" w:cs="Times New Roman"/>
          <w:b/>
          <w:bCs/>
          <w:kern w:val="32"/>
          <w:sz w:val="24"/>
          <w:szCs w:val="24"/>
          <w:lang w:eastAsia="x-none"/>
        </w:rPr>
        <w:t xml:space="preserve">по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roofErr w:type="gramEnd"/>
    </w:p>
    <w:p w14:paraId="2260525B" w14:textId="77777777" w:rsidR="008F254D" w:rsidRPr="004D41E5" w:rsidRDefault="008F254D" w:rsidP="008F254D">
      <w:pPr>
        <w:jc w:val="right"/>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0D68DE85" w14:textId="77777777" w:rsidR="00F53FDC" w:rsidRDefault="00F53FDC" w:rsidP="00F53FDC">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02E53C0C" w:rsidR="00F53FDC" w:rsidRDefault="00F53FDC" w:rsidP="00F53FDC">
      <w:pPr>
        <w:pStyle w:val="1"/>
      </w:pPr>
      <w:bookmarkStart w:id="137" w:name="_Toc173405360"/>
      <w:r w:rsidRPr="006E7FF4">
        <w:t>«</w:t>
      </w:r>
      <w:r>
        <w:t>ПМ</w:t>
      </w:r>
      <w:r w:rsidR="0019580D">
        <w:t>н</w:t>
      </w:r>
      <w:r>
        <w:t>.0</w:t>
      </w:r>
      <w:r w:rsidR="0019580D">
        <w:t>1</w:t>
      </w:r>
      <w:r w:rsidRPr="006E7FF4">
        <w:t xml:space="preserve"> </w:t>
      </w:r>
      <w:r w:rsidR="0019580D" w:rsidRPr="0019580D">
        <w:t>ТЕХНИЧЕСКОЕ ОБСЛУЖИВАНИЕ И РЕМОНТ ЭЛЕКТРОПОЕЗДА</w:t>
      </w:r>
      <w:r w:rsidRPr="006E7FF4">
        <w:t>»</w:t>
      </w:r>
      <w:bookmarkEnd w:id="137"/>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159B9FCD"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B55A0E">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454EEFC2" w14:textId="6A623298" w:rsidR="0019580D" w:rsidRPr="00B766E1" w:rsidRDefault="00F53FDC" w:rsidP="00591C64">
      <w:pPr>
        <w:jc w:val="center"/>
        <w:rPr>
          <w:rFonts w:ascii="Times New Roman" w:hAnsi="Times New Roman" w:cs="Times New Roman"/>
          <w:b/>
          <w:bCs/>
          <w:sz w:val="24"/>
          <w:szCs w:val="24"/>
        </w:rPr>
      </w:pPr>
      <w:r>
        <w:rPr>
          <w:rFonts w:ascii="Times New Roman" w:hAnsi="Times New Roman" w:cs="Times New Roman"/>
          <w:b/>
          <w:bCs/>
          <w:sz w:val="20"/>
          <w:szCs w:val="20"/>
        </w:rPr>
        <w:br w:type="page"/>
      </w:r>
      <w:r w:rsidR="0019580D" w:rsidRPr="00B766E1">
        <w:rPr>
          <w:rFonts w:ascii="Times New Roman" w:hAnsi="Times New Roman" w:cs="Times New Roman"/>
          <w:b/>
          <w:bCs/>
          <w:sz w:val="24"/>
          <w:szCs w:val="24"/>
        </w:rPr>
        <w:lastRenderedPageBreak/>
        <w:t>СОДЕРЖАНИЕ ПРОГРАММЫ</w:t>
      </w:r>
    </w:p>
    <w:p w14:paraId="4D069AFC" w14:textId="3AC8FAFC" w:rsidR="00B55A0E" w:rsidRDefault="0019580D">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p>
    <w:p w14:paraId="1174A5B8" w14:textId="77777777" w:rsidR="00B55A0E" w:rsidRDefault="00B55A0E">
      <w:pPr>
        <w:pStyle w:val="14"/>
        <w:rPr>
          <w:rFonts w:asciiTheme="minorHAnsi" w:eastAsiaTheme="minorEastAsia" w:hAnsiTheme="minorHAnsi" w:cstheme="minorBidi"/>
          <w:b w:val="0"/>
          <w:bCs w:val="0"/>
          <w:lang w:eastAsia="ru-RU"/>
        </w:rPr>
      </w:pPr>
      <w:hyperlink w:anchor="_Toc204970495" w:history="1">
        <w:r w:rsidRPr="008C4D62">
          <w:rPr>
            <w:rStyle w:val="af0"/>
          </w:rPr>
          <w:t>1. Общая характеристика ПРИМЕРНОЙ РАБОЧЕЙ ПРОГРАММЫ ПРОФЕССИОНАЛЬНОГО МОДУЛЯ</w:t>
        </w:r>
        <w:r>
          <w:rPr>
            <w:webHidden/>
          </w:rPr>
          <w:tab/>
        </w:r>
        <w:r>
          <w:rPr>
            <w:webHidden/>
          </w:rPr>
          <w:fldChar w:fldCharType="begin"/>
        </w:r>
        <w:r>
          <w:rPr>
            <w:webHidden/>
          </w:rPr>
          <w:instrText xml:space="preserve"> PAGEREF _Toc204970495 \h </w:instrText>
        </w:r>
        <w:r>
          <w:rPr>
            <w:webHidden/>
          </w:rPr>
        </w:r>
        <w:r>
          <w:rPr>
            <w:webHidden/>
          </w:rPr>
          <w:fldChar w:fldCharType="separate"/>
        </w:r>
        <w:r w:rsidR="00F70A51">
          <w:rPr>
            <w:webHidden/>
          </w:rPr>
          <w:t>19</w:t>
        </w:r>
        <w:r>
          <w:rPr>
            <w:webHidden/>
          </w:rPr>
          <w:fldChar w:fldCharType="end"/>
        </w:r>
      </w:hyperlink>
    </w:p>
    <w:p w14:paraId="43063419" w14:textId="77777777" w:rsidR="00B55A0E" w:rsidRDefault="00B55A0E">
      <w:pPr>
        <w:pStyle w:val="21"/>
        <w:rPr>
          <w:rFonts w:asciiTheme="minorHAnsi" w:eastAsiaTheme="minorEastAsia" w:hAnsiTheme="minorHAnsi" w:cstheme="minorBidi"/>
          <w:i w:val="0"/>
          <w:iCs w:val="0"/>
          <w:sz w:val="22"/>
          <w:szCs w:val="22"/>
        </w:rPr>
      </w:pPr>
      <w:hyperlink w:anchor="_Toc204970496" w:history="1">
        <w:r w:rsidRPr="008C4D62">
          <w:rPr>
            <w:rStyle w:val="af0"/>
          </w:rPr>
          <w:t>1.1. Цель и место профессионального модуля в структуре образовательной программы</w:t>
        </w:r>
        <w:r>
          <w:rPr>
            <w:webHidden/>
          </w:rPr>
          <w:tab/>
        </w:r>
        <w:r>
          <w:rPr>
            <w:webHidden/>
          </w:rPr>
          <w:fldChar w:fldCharType="begin"/>
        </w:r>
        <w:r>
          <w:rPr>
            <w:webHidden/>
          </w:rPr>
          <w:instrText xml:space="preserve"> PAGEREF _Toc204970496 \h </w:instrText>
        </w:r>
        <w:r>
          <w:rPr>
            <w:webHidden/>
          </w:rPr>
        </w:r>
        <w:r>
          <w:rPr>
            <w:webHidden/>
          </w:rPr>
          <w:fldChar w:fldCharType="separate"/>
        </w:r>
        <w:r w:rsidR="00F70A51">
          <w:rPr>
            <w:webHidden/>
          </w:rPr>
          <w:t>19</w:t>
        </w:r>
        <w:r>
          <w:rPr>
            <w:webHidden/>
          </w:rPr>
          <w:fldChar w:fldCharType="end"/>
        </w:r>
      </w:hyperlink>
    </w:p>
    <w:p w14:paraId="60097C05" w14:textId="77777777" w:rsidR="00B55A0E" w:rsidRDefault="00B55A0E">
      <w:pPr>
        <w:pStyle w:val="21"/>
        <w:rPr>
          <w:rFonts w:asciiTheme="minorHAnsi" w:eastAsiaTheme="minorEastAsia" w:hAnsiTheme="minorHAnsi" w:cstheme="minorBidi"/>
          <w:i w:val="0"/>
          <w:iCs w:val="0"/>
          <w:sz w:val="22"/>
          <w:szCs w:val="22"/>
        </w:rPr>
      </w:pPr>
      <w:hyperlink w:anchor="_Toc204970497" w:history="1">
        <w:r w:rsidRPr="008C4D62">
          <w:rPr>
            <w:rStyle w:val="af0"/>
          </w:rPr>
          <w:t>1.2. Планируемые результаты освоения профессионального модуля</w:t>
        </w:r>
        <w:r>
          <w:rPr>
            <w:webHidden/>
          </w:rPr>
          <w:tab/>
        </w:r>
        <w:r>
          <w:rPr>
            <w:webHidden/>
          </w:rPr>
          <w:fldChar w:fldCharType="begin"/>
        </w:r>
        <w:r>
          <w:rPr>
            <w:webHidden/>
          </w:rPr>
          <w:instrText xml:space="preserve"> PAGEREF _Toc204970497 \h </w:instrText>
        </w:r>
        <w:r>
          <w:rPr>
            <w:webHidden/>
          </w:rPr>
        </w:r>
        <w:r>
          <w:rPr>
            <w:webHidden/>
          </w:rPr>
          <w:fldChar w:fldCharType="separate"/>
        </w:r>
        <w:r w:rsidR="00F70A51">
          <w:rPr>
            <w:webHidden/>
          </w:rPr>
          <w:t>19</w:t>
        </w:r>
        <w:r>
          <w:rPr>
            <w:webHidden/>
          </w:rPr>
          <w:fldChar w:fldCharType="end"/>
        </w:r>
      </w:hyperlink>
    </w:p>
    <w:p w14:paraId="66E7BCF5" w14:textId="77777777" w:rsidR="00B55A0E" w:rsidRDefault="00B55A0E">
      <w:pPr>
        <w:pStyle w:val="14"/>
        <w:rPr>
          <w:rFonts w:asciiTheme="minorHAnsi" w:eastAsiaTheme="minorEastAsia" w:hAnsiTheme="minorHAnsi" w:cstheme="minorBidi"/>
          <w:b w:val="0"/>
          <w:bCs w:val="0"/>
          <w:lang w:eastAsia="ru-RU"/>
        </w:rPr>
      </w:pPr>
      <w:hyperlink w:anchor="_Toc204970498" w:history="1">
        <w:r w:rsidRPr="008C4D62">
          <w:rPr>
            <w:rStyle w:val="af0"/>
          </w:rPr>
          <w:t>2. Структура и содержание профессионального модуля</w:t>
        </w:r>
        <w:r>
          <w:rPr>
            <w:webHidden/>
          </w:rPr>
          <w:tab/>
        </w:r>
        <w:r>
          <w:rPr>
            <w:webHidden/>
          </w:rPr>
          <w:fldChar w:fldCharType="begin"/>
        </w:r>
        <w:r>
          <w:rPr>
            <w:webHidden/>
          </w:rPr>
          <w:instrText xml:space="preserve"> PAGEREF _Toc204970498 \h </w:instrText>
        </w:r>
        <w:r>
          <w:rPr>
            <w:webHidden/>
          </w:rPr>
        </w:r>
        <w:r>
          <w:rPr>
            <w:webHidden/>
          </w:rPr>
          <w:fldChar w:fldCharType="separate"/>
        </w:r>
        <w:r w:rsidR="00F70A51">
          <w:rPr>
            <w:webHidden/>
          </w:rPr>
          <w:t>22</w:t>
        </w:r>
        <w:r>
          <w:rPr>
            <w:webHidden/>
          </w:rPr>
          <w:fldChar w:fldCharType="end"/>
        </w:r>
      </w:hyperlink>
    </w:p>
    <w:p w14:paraId="6348E77B" w14:textId="77777777" w:rsidR="00B55A0E" w:rsidRDefault="00B55A0E">
      <w:pPr>
        <w:pStyle w:val="21"/>
        <w:rPr>
          <w:rFonts w:asciiTheme="minorHAnsi" w:eastAsiaTheme="minorEastAsia" w:hAnsiTheme="minorHAnsi" w:cstheme="minorBidi"/>
          <w:i w:val="0"/>
          <w:iCs w:val="0"/>
          <w:sz w:val="22"/>
          <w:szCs w:val="22"/>
        </w:rPr>
      </w:pPr>
      <w:hyperlink w:anchor="_Toc204970499" w:history="1">
        <w:r w:rsidRPr="008C4D62">
          <w:rPr>
            <w:rStyle w:val="af0"/>
          </w:rPr>
          <w:t>2.1. Трудоемкость освоения модуля</w:t>
        </w:r>
        <w:r>
          <w:rPr>
            <w:webHidden/>
          </w:rPr>
          <w:tab/>
        </w:r>
        <w:r>
          <w:rPr>
            <w:webHidden/>
          </w:rPr>
          <w:fldChar w:fldCharType="begin"/>
        </w:r>
        <w:r>
          <w:rPr>
            <w:webHidden/>
          </w:rPr>
          <w:instrText xml:space="preserve"> PAGEREF _Toc204970499 \h </w:instrText>
        </w:r>
        <w:r>
          <w:rPr>
            <w:webHidden/>
          </w:rPr>
        </w:r>
        <w:r>
          <w:rPr>
            <w:webHidden/>
          </w:rPr>
          <w:fldChar w:fldCharType="separate"/>
        </w:r>
        <w:r w:rsidR="00F70A51">
          <w:rPr>
            <w:webHidden/>
          </w:rPr>
          <w:t>22</w:t>
        </w:r>
        <w:r>
          <w:rPr>
            <w:webHidden/>
          </w:rPr>
          <w:fldChar w:fldCharType="end"/>
        </w:r>
      </w:hyperlink>
    </w:p>
    <w:p w14:paraId="7EE549C6" w14:textId="77777777" w:rsidR="00B55A0E" w:rsidRDefault="00B55A0E">
      <w:pPr>
        <w:pStyle w:val="21"/>
        <w:rPr>
          <w:rFonts w:asciiTheme="minorHAnsi" w:eastAsiaTheme="minorEastAsia" w:hAnsiTheme="minorHAnsi" w:cstheme="minorBidi"/>
          <w:i w:val="0"/>
          <w:iCs w:val="0"/>
          <w:sz w:val="22"/>
          <w:szCs w:val="22"/>
        </w:rPr>
      </w:pPr>
      <w:hyperlink w:anchor="_Toc204970500" w:history="1">
        <w:r w:rsidRPr="008C4D62">
          <w:rPr>
            <w:rStyle w:val="af0"/>
          </w:rPr>
          <w:t>2.2. Структура профессионального модуля</w:t>
        </w:r>
        <w:r>
          <w:rPr>
            <w:webHidden/>
          </w:rPr>
          <w:tab/>
        </w:r>
        <w:r>
          <w:rPr>
            <w:webHidden/>
          </w:rPr>
          <w:fldChar w:fldCharType="begin"/>
        </w:r>
        <w:r>
          <w:rPr>
            <w:webHidden/>
          </w:rPr>
          <w:instrText xml:space="preserve"> PAGEREF _Toc204970500 \h </w:instrText>
        </w:r>
        <w:r>
          <w:rPr>
            <w:webHidden/>
          </w:rPr>
        </w:r>
        <w:r>
          <w:rPr>
            <w:webHidden/>
          </w:rPr>
          <w:fldChar w:fldCharType="separate"/>
        </w:r>
        <w:r w:rsidR="00F70A51">
          <w:rPr>
            <w:webHidden/>
          </w:rPr>
          <w:t>22</w:t>
        </w:r>
        <w:r>
          <w:rPr>
            <w:webHidden/>
          </w:rPr>
          <w:fldChar w:fldCharType="end"/>
        </w:r>
      </w:hyperlink>
    </w:p>
    <w:p w14:paraId="3D4C26F1" w14:textId="77777777" w:rsidR="00B55A0E" w:rsidRDefault="00B55A0E">
      <w:pPr>
        <w:pStyle w:val="21"/>
        <w:rPr>
          <w:rFonts w:asciiTheme="minorHAnsi" w:eastAsiaTheme="minorEastAsia" w:hAnsiTheme="minorHAnsi" w:cstheme="minorBidi"/>
          <w:i w:val="0"/>
          <w:iCs w:val="0"/>
          <w:sz w:val="22"/>
          <w:szCs w:val="22"/>
        </w:rPr>
      </w:pPr>
      <w:hyperlink w:anchor="_Toc204970501" w:history="1">
        <w:r w:rsidRPr="008C4D62">
          <w:rPr>
            <w:rStyle w:val="af0"/>
          </w:rPr>
          <w:t>2.3. Примерное содержание профессионального модуля</w:t>
        </w:r>
        <w:r>
          <w:rPr>
            <w:webHidden/>
          </w:rPr>
          <w:tab/>
        </w:r>
        <w:r>
          <w:rPr>
            <w:webHidden/>
          </w:rPr>
          <w:fldChar w:fldCharType="begin"/>
        </w:r>
        <w:r>
          <w:rPr>
            <w:webHidden/>
          </w:rPr>
          <w:instrText xml:space="preserve"> PAGEREF _Toc204970501 \h </w:instrText>
        </w:r>
        <w:r>
          <w:rPr>
            <w:webHidden/>
          </w:rPr>
        </w:r>
        <w:r>
          <w:rPr>
            <w:webHidden/>
          </w:rPr>
          <w:fldChar w:fldCharType="separate"/>
        </w:r>
        <w:r w:rsidR="00F70A51">
          <w:rPr>
            <w:webHidden/>
          </w:rPr>
          <w:t>23</w:t>
        </w:r>
        <w:r>
          <w:rPr>
            <w:webHidden/>
          </w:rPr>
          <w:fldChar w:fldCharType="end"/>
        </w:r>
      </w:hyperlink>
    </w:p>
    <w:p w14:paraId="2D7EC8B0" w14:textId="77777777" w:rsidR="00B55A0E" w:rsidRDefault="00B55A0E">
      <w:pPr>
        <w:pStyle w:val="14"/>
        <w:rPr>
          <w:rFonts w:asciiTheme="minorHAnsi" w:eastAsiaTheme="minorEastAsia" w:hAnsiTheme="minorHAnsi" w:cstheme="minorBidi"/>
          <w:b w:val="0"/>
          <w:bCs w:val="0"/>
          <w:lang w:eastAsia="ru-RU"/>
        </w:rPr>
      </w:pPr>
      <w:hyperlink w:anchor="_Toc204970502" w:history="1">
        <w:r w:rsidRPr="008C4D62">
          <w:rPr>
            <w:rStyle w:val="af0"/>
          </w:rPr>
          <w:t>3. Условия реализации профессионального модуля</w:t>
        </w:r>
        <w:r>
          <w:rPr>
            <w:webHidden/>
          </w:rPr>
          <w:tab/>
        </w:r>
        <w:r>
          <w:rPr>
            <w:webHidden/>
          </w:rPr>
          <w:fldChar w:fldCharType="begin"/>
        </w:r>
        <w:r>
          <w:rPr>
            <w:webHidden/>
          </w:rPr>
          <w:instrText xml:space="preserve"> PAGEREF _Toc204970502 \h </w:instrText>
        </w:r>
        <w:r>
          <w:rPr>
            <w:webHidden/>
          </w:rPr>
        </w:r>
        <w:r>
          <w:rPr>
            <w:webHidden/>
          </w:rPr>
          <w:fldChar w:fldCharType="separate"/>
        </w:r>
        <w:r w:rsidR="00F70A51">
          <w:rPr>
            <w:webHidden/>
          </w:rPr>
          <w:t>28</w:t>
        </w:r>
        <w:r>
          <w:rPr>
            <w:webHidden/>
          </w:rPr>
          <w:fldChar w:fldCharType="end"/>
        </w:r>
      </w:hyperlink>
    </w:p>
    <w:p w14:paraId="73E5D94F" w14:textId="77777777" w:rsidR="00B55A0E" w:rsidRDefault="00B55A0E">
      <w:pPr>
        <w:pStyle w:val="21"/>
        <w:rPr>
          <w:rFonts w:asciiTheme="minorHAnsi" w:eastAsiaTheme="minorEastAsia" w:hAnsiTheme="minorHAnsi" w:cstheme="minorBidi"/>
          <w:i w:val="0"/>
          <w:iCs w:val="0"/>
          <w:sz w:val="22"/>
          <w:szCs w:val="22"/>
        </w:rPr>
      </w:pPr>
      <w:hyperlink w:anchor="_Toc204970503" w:history="1">
        <w:r w:rsidRPr="008C4D62">
          <w:rPr>
            <w:rStyle w:val="af0"/>
          </w:rPr>
          <w:t>3.1. Материально-техническое обеспечение</w:t>
        </w:r>
        <w:r>
          <w:rPr>
            <w:webHidden/>
          </w:rPr>
          <w:tab/>
        </w:r>
        <w:r>
          <w:rPr>
            <w:webHidden/>
          </w:rPr>
          <w:fldChar w:fldCharType="begin"/>
        </w:r>
        <w:r>
          <w:rPr>
            <w:webHidden/>
          </w:rPr>
          <w:instrText xml:space="preserve"> PAGEREF _Toc204970503 \h </w:instrText>
        </w:r>
        <w:r>
          <w:rPr>
            <w:webHidden/>
          </w:rPr>
        </w:r>
        <w:r>
          <w:rPr>
            <w:webHidden/>
          </w:rPr>
          <w:fldChar w:fldCharType="separate"/>
        </w:r>
        <w:r w:rsidR="00F70A51">
          <w:rPr>
            <w:webHidden/>
          </w:rPr>
          <w:t>28</w:t>
        </w:r>
        <w:r>
          <w:rPr>
            <w:webHidden/>
          </w:rPr>
          <w:fldChar w:fldCharType="end"/>
        </w:r>
      </w:hyperlink>
    </w:p>
    <w:p w14:paraId="53CE8F94" w14:textId="77777777" w:rsidR="00B55A0E" w:rsidRDefault="00B55A0E">
      <w:pPr>
        <w:pStyle w:val="21"/>
        <w:rPr>
          <w:rFonts w:asciiTheme="minorHAnsi" w:eastAsiaTheme="minorEastAsia" w:hAnsiTheme="minorHAnsi" w:cstheme="minorBidi"/>
          <w:i w:val="0"/>
          <w:iCs w:val="0"/>
          <w:sz w:val="22"/>
          <w:szCs w:val="22"/>
        </w:rPr>
      </w:pPr>
      <w:hyperlink w:anchor="_Toc204970504" w:history="1">
        <w:r w:rsidRPr="008C4D62">
          <w:rPr>
            <w:rStyle w:val="af0"/>
          </w:rPr>
          <w:t>3.2. Учебно-методическое обеспечение</w:t>
        </w:r>
        <w:r>
          <w:rPr>
            <w:webHidden/>
          </w:rPr>
          <w:tab/>
        </w:r>
        <w:r>
          <w:rPr>
            <w:webHidden/>
          </w:rPr>
          <w:fldChar w:fldCharType="begin"/>
        </w:r>
        <w:r>
          <w:rPr>
            <w:webHidden/>
          </w:rPr>
          <w:instrText xml:space="preserve"> PAGEREF _Toc204970504 \h </w:instrText>
        </w:r>
        <w:r>
          <w:rPr>
            <w:webHidden/>
          </w:rPr>
        </w:r>
        <w:r>
          <w:rPr>
            <w:webHidden/>
          </w:rPr>
          <w:fldChar w:fldCharType="separate"/>
        </w:r>
        <w:r w:rsidR="00F70A51">
          <w:rPr>
            <w:webHidden/>
          </w:rPr>
          <w:t>28</w:t>
        </w:r>
        <w:r>
          <w:rPr>
            <w:webHidden/>
          </w:rPr>
          <w:fldChar w:fldCharType="end"/>
        </w:r>
      </w:hyperlink>
    </w:p>
    <w:p w14:paraId="28669572" w14:textId="77777777" w:rsidR="00B55A0E" w:rsidRDefault="00B55A0E">
      <w:pPr>
        <w:pStyle w:val="14"/>
        <w:rPr>
          <w:rFonts w:asciiTheme="minorHAnsi" w:eastAsiaTheme="minorEastAsia" w:hAnsiTheme="minorHAnsi" w:cstheme="minorBidi"/>
          <w:b w:val="0"/>
          <w:bCs w:val="0"/>
          <w:lang w:eastAsia="ru-RU"/>
        </w:rPr>
      </w:pPr>
      <w:hyperlink w:anchor="_Toc204970506" w:history="1">
        <w:r w:rsidRPr="008C4D62">
          <w:rPr>
            <w:rStyle w:val="af0"/>
          </w:rPr>
          <w:t>4. Контроль и оценка результатов освоения  профессионального модуля</w:t>
        </w:r>
        <w:r>
          <w:rPr>
            <w:webHidden/>
          </w:rPr>
          <w:tab/>
        </w:r>
        <w:r>
          <w:rPr>
            <w:webHidden/>
          </w:rPr>
          <w:fldChar w:fldCharType="begin"/>
        </w:r>
        <w:r>
          <w:rPr>
            <w:webHidden/>
          </w:rPr>
          <w:instrText xml:space="preserve"> PAGEREF _Toc204970506 \h </w:instrText>
        </w:r>
        <w:r>
          <w:rPr>
            <w:webHidden/>
          </w:rPr>
        </w:r>
        <w:r>
          <w:rPr>
            <w:webHidden/>
          </w:rPr>
          <w:fldChar w:fldCharType="separate"/>
        </w:r>
        <w:r w:rsidR="00F70A51">
          <w:rPr>
            <w:webHidden/>
          </w:rPr>
          <w:t>29</w:t>
        </w:r>
        <w:r>
          <w:rPr>
            <w:webHidden/>
          </w:rPr>
          <w:fldChar w:fldCharType="end"/>
        </w:r>
      </w:hyperlink>
    </w:p>
    <w:p w14:paraId="6E21514E" w14:textId="77777777" w:rsidR="0019580D" w:rsidRPr="00B766E1" w:rsidRDefault="0019580D" w:rsidP="0019580D">
      <w:r>
        <w:fldChar w:fldCharType="end"/>
      </w:r>
    </w:p>
    <w:p w14:paraId="0F390664" w14:textId="77777777" w:rsidR="0019580D" w:rsidRDefault="0019580D" w:rsidP="0019580D">
      <w:pPr>
        <w:pStyle w:val="1"/>
      </w:pPr>
    </w:p>
    <w:p w14:paraId="19B6D0EB" w14:textId="77777777" w:rsidR="0019580D" w:rsidRDefault="0019580D" w:rsidP="0019580D">
      <w:pPr>
        <w:pStyle w:val="1f"/>
        <w:jc w:val="left"/>
        <w:sectPr w:rsidR="0019580D" w:rsidSect="00502F97">
          <w:headerReference w:type="even" r:id="rId13"/>
          <w:headerReference w:type="default" r:id="rId14"/>
          <w:pgSz w:w="11906" w:h="16838"/>
          <w:pgMar w:top="1134" w:right="567" w:bottom="1134" w:left="1701" w:header="709" w:footer="709" w:gutter="0"/>
          <w:cols w:space="708"/>
          <w:docGrid w:linePitch="360"/>
        </w:sectPr>
      </w:pPr>
    </w:p>
    <w:p w14:paraId="15798FC1" w14:textId="77777777" w:rsidR="0019580D" w:rsidRPr="00C13371" w:rsidRDefault="0019580D" w:rsidP="0019580D">
      <w:pPr>
        <w:pStyle w:val="1f"/>
      </w:pPr>
      <w:bookmarkStart w:id="138" w:name="_Toc204964602"/>
      <w:bookmarkStart w:id="139" w:name="_Toc204970495"/>
      <w:bookmarkStart w:id="140" w:name="_Toc204971878"/>
      <w:bookmarkStart w:id="141" w:name="_Toc204971993"/>
      <w:bookmarkStart w:id="142" w:name="_Toc204975463"/>
      <w:bookmarkStart w:id="143" w:name="_Toc204975581"/>
      <w:bookmarkStart w:id="144" w:name="_Toc204975696"/>
      <w:bookmarkStart w:id="145" w:name="_Toc204975811"/>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bookmarkEnd w:id="138"/>
      <w:bookmarkEnd w:id="139"/>
      <w:bookmarkEnd w:id="140"/>
      <w:bookmarkEnd w:id="141"/>
      <w:bookmarkEnd w:id="142"/>
      <w:bookmarkEnd w:id="143"/>
      <w:bookmarkEnd w:id="144"/>
      <w:bookmarkEnd w:id="145"/>
    </w:p>
    <w:p w14:paraId="738CA46B" w14:textId="13B37246" w:rsidR="0019580D" w:rsidRPr="00C13371" w:rsidRDefault="0019580D" w:rsidP="0019580D">
      <w:pPr>
        <w:pStyle w:val="1d"/>
        <w:jc w:val="center"/>
        <w:rPr>
          <w:rFonts w:eastAsia="Segoe UI"/>
          <w:lang w:val="ru-RU"/>
        </w:rPr>
      </w:pPr>
      <w:r w:rsidRPr="00C13371">
        <w:rPr>
          <w:rFonts w:eastAsia="Segoe UI"/>
          <w:lang w:val="ru-RU"/>
        </w:rPr>
        <w:t>«</w:t>
      </w:r>
      <w:r w:rsidRPr="00A1783F">
        <w:rPr>
          <w:rFonts w:eastAsia="Segoe UI"/>
          <w:lang w:val="ru-RU"/>
        </w:rPr>
        <w:t>ПМ</w:t>
      </w:r>
      <w:r>
        <w:rPr>
          <w:rFonts w:eastAsia="Segoe UI"/>
          <w:lang w:val="ru-RU"/>
        </w:rPr>
        <w:t>н.</w:t>
      </w:r>
      <w:r w:rsidRPr="00A1783F">
        <w:rPr>
          <w:rFonts w:eastAsia="Segoe UI"/>
          <w:lang w:val="ru-RU"/>
        </w:rPr>
        <w:t>01 Техническое обслуживание и ремонт электр</w:t>
      </w:r>
      <w:r>
        <w:rPr>
          <w:rFonts w:eastAsia="Segoe UI"/>
          <w:lang w:val="ru-RU"/>
        </w:rPr>
        <w:t>опоезда</w:t>
      </w:r>
      <w:r w:rsidRPr="00C13371">
        <w:rPr>
          <w:rFonts w:eastAsia="Segoe UI"/>
          <w:lang w:val="ru-RU"/>
        </w:rPr>
        <w:t>»</w:t>
      </w:r>
    </w:p>
    <w:p w14:paraId="758C9DBF" w14:textId="77777777" w:rsidR="0019580D" w:rsidRPr="00C13371" w:rsidRDefault="0019580D" w:rsidP="0019580D">
      <w:pPr>
        <w:pStyle w:val="1f"/>
        <w:rPr>
          <w:rFonts w:asciiTheme="minorHAnsi" w:hAnsiTheme="minorHAnsi"/>
          <w:lang w:val="ru-RU"/>
        </w:rPr>
      </w:pPr>
    </w:p>
    <w:p w14:paraId="2E8C9269" w14:textId="77777777" w:rsidR="0019580D" w:rsidRPr="00EA6E1D" w:rsidRDefault="0019580D" w:rsidP="0019580D">
      <w:pPr>
        <w:pStyle w:val="114"/>
        <w:rPr>
          <w:rFonts w:ascii="Times New Roman" w:hAnsi="Times New Roman"/>
        </w:rPr>
      </w:pPr>
      <w:bookmarkStart w:id="146" w:name="_Toc204964603"/>
      <w:bookmarkStart w:id="147" w:name="_Toc204970496"/>
      <w:bookmarkStart w:id="148" w:name="_Toc204971879"/>
      <w:bookmarkStart w:id="149" w:name="_Toc204971994"/>
      <w:bookmarkStart w:id="150" w:name="_Toc204975464"/>
      <w:bookmarkStart w:id="151" w:name="_Toc204975582"/>
      <w:bookmarkStart w:id="152" w:name="_Toc204975697"/>
      <w:bookmarkStart w:id="153" w:name="_Toc204975812"/>
      <w:r w:rsidRPr="00C13371">
        <w:rPr>
          <w:rFonts w:ascii="Times New Roman" w:hAnsi="Times New Roman"/>
        </w:rPr>
        <w:t>1.1. Цель и место профессионального модуля в структуре образовательной программы</w:t>
      </w:r>
      <w:bookmarkEnd w:id="146"/>
      <w:bookmarkEnd w:id="147"/>
      <w:bookmarkEnd w:id="148"/>
      <w:bookmarkEnd w:id="149"/>
      <w:bookmarkEnd w:id="150"/>
      <w:bookmarkEnd w:id="151"/>
      <w:bookmarkEnd w:id="152"/>
      <w:bookmarkEnd w:id="153"/>
    </w:p>
    <w:p w14:paraId="61D9A0E2" w14:textId="2ECF6631" w:rsidR="0019580D" w:rsidRDefault="0019580D" w:rsidP="0019580D">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A1783F">
        <w:rPr>
          <w:rFonts w:ascii="Times New Roman" w:eastAsia="Times New Roman" w:hAnsi="Times New Roman" w:cs="Times New Roman"/>
          <w:sz w:val="24"/>
          <w:szCs w:val="24"/>
          <w:lang w:eastAsia="ru-RU"/>
        </w:rPr>
        <w:t>«техническое обслуживание и ремонт электр</w:t>
      </w:r>
      <w:r w:rsidR="00A454DB">
        <w:rPr>
          <w:rFonts w:ascii="Times New Roman" w:eastAsia="Times New Roman" w:hAnsi="Times New Roman" w:cs="Times New Roman"/>
          <w:sz w:val="24"/>
          <w:szCs w:val="24"/>
          <w:lang w:eastAsia="ru-RU"/>
        </w:rPr>
        <w:t>опоезда</w:t>
      </w:r>
      <w:r w:rsidRPr="00A1783F">
        <w:rPr>
          <w:rFonts w:ascii="Times New Roman" w:eastAsia="Times New Roman" w:hAnsi="Times New Roman" w:cs="Times New Roman"/>
          <w:bCs/>
          <w:sz w:val="24"/>
          <w:szCs w:val="24"/>
          <w:lang w:eastAsia="ru-RU"/>
        </w:rPr>
        <w:t>»</w:t>
      </w:r>
      <w:r w:rsidRPr="00A1783F">
        <w:rPr>
          <w:rFonts w:ascii="Times New Roman" w:eastAsia="Times New Roman" w:hAnsi="Times New Roman" w:cs="Times New Roman"/>
          <w:sz w:val="24"/>
          <w:szCs w:val="24"/>
          <w:lang w:eastAsia="ru-RU"/>
        </w:rPr>
        <w:t xml:space="preserve">. </w:t>
      </w:r>
    </w:p>
    <w:p w14:paraId="74FDD6AA" w14:textId="5623B2F6" w:rsidR="0019580D" w:rsidRDefault="0019580D" w:rsidP="0019580D">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A1783F">
        <w:rPr>
          <w:rFonts w:ascii="Times New Roman" w:hAnsi="Times New Roman" w:cs="Times New Roman"/>
          <w:iCs/>
          <w:sz w:val="24"/>
          <w:szCs w:val="24"/>
        </w:rPr>
        <w:t xml:space="preserve">обязательную часть образовательной программы по направленности «слесарь по ремонту подвижного состава и помощник машиниста </w:t>
      </w:r>
      <w:r w:rsidR="005A1F05">
        <w:rPr>
          <w:rFonts w:ascii="Times New Roman" w:hAnsi="Times New Roman" w:cs="Times New Roman"/>
          <w:iCs/>
          <w:sz w:val="24"/>
          <w:szCs w:val="24"/>
        </w:rPr>
        <w:t>электропоезда</w:t>
      </w:r>
      <w:r w:rsidRPr="00A1783F">
        <w:rPr>
          <w:rFonts w:ascii="Times New Roman" w:hAnsi="Times New Roman" w:cs="Times New Roman"/>
          <w:iCs/>
          <w:sz w:val="24"/>
          <w:szCs w:val="24"/>
        </w:rPr>
        <w:t>».</w:t>
      </w:r>
    </w:p>
    <w:p w14:paraId="49212C6C" w14:textId="77777777" w:rsidR="0019580D" w:rsidRDefault="0019580D" w:rsidP="0019580D">
      <w:pPr>
        <w:suppressAutoHyphens/>
        <w:spacing w:line="276" w:lineRule="auto"/>
        <w:ind w:firstLine="709"/>
        <w:jc w:val="both"/>
        <w:rPr>
          <w:rFonts w:ascii="Times New Roman" w:hAnsi="Times New Roman" w:cs="Times New Roman"/>
          <w:sz w:val="24"/>
          <w:szCs w:val="24"/>
        </w:rPr>
      </w:pPr>
    </w:p>
    <w:p w14:paraId="18B1FE08" w14:textId="77777777" w:rsidR="0019580D" w:rsidRPr="00EA6E1D" w:rsidRDefault="0019580D" w:rsidP="0019580D">
      <w:pPr>
        <w:pStyle w:val="114"/>
        <w:rPr>
          <w:rFonts w:ascii="Times New Roman" w:hAnsi="Times New Roman"/>
        </w:rPr>
      </w:pPr>
      <w:bookmarkStart w:id="154" w:name="_Toc204964604"/>
      <w:bookmarkStart w:id="155" w:name="_Toc204970497"/>
      <w:bookmarkStart w:id="156" w:name="_Toc204971880"/>
      <w:bookmarkStart w:id="157" w:name="_Toc204971995"/>
      <w:bookmarkStart w:id="158" w:name="_Toc204975465"/>
      <w:bookmarkStart w:id="159" w:name="_Toc204975583"/>
      <w:bookmarkStart w:id="160" w:name="_Toc204975698"/>
      <w:bookmarkStart w:id="161" w:name="_Toc204975813"/>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54"/>
      <w:bookmarkEnd w:id="155"/>
      <w:bookmarkEnd w:id="156"/>
      <w:bookmarkEnd w:id="157"/>
      <w:bookmarkEnd w:id="158"/>
      <w:bookmarkEnd w:id="159"/>
      <w:bookmarkEnd w:id="160"/>
      <w:bookmarkEnd w:id="161"/>
    </w:p>
    <w:p w14:paraId="7F6B47BA" w14:textId="5AD3AFB0" w:rsidR="0019580D" w:rsidRDefault="0019580D" w:rsidP="0019580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300E95">
        <w:rPr>
          <w:rFonts w:ascii="Times New Roman" w:eastAsia="Times New Roman" w:hAnsi="Times New Roman" w:cs="Times New Roman"/>
          <w:sz w:val="24"/>
          <w:szCs w:val="24"/>
          <w:lang w:eastAsia="ru-RU"/>
        </w:rPr>
        <w:t>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51ABAE12" w14:textId="77777777" w:rsidR="0019580D" w:rsidRDefault="0019580D" w:rsidP="0019580D">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профессионального модуля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9580D" w:rsidRPr="00A1783F" w14:paraId="5B7DAD6E" w14:textId="77777777" w:rsidTr="00E205A2">
        <w:tc>
          <w:tcPr>
            <w:tcW w:w="1129" w:type="dxa"/>
            <w:tcBorders>
              <w:top w:val="single" w:sz="4" w:space="0" w:color="auto"/>
              <w:left w:val="single" w:sz="4" w:space="0" w:color="auto"/>
              <w:right w:val="single" w:sz="4" w:space="0" w:color="auto"/>
            </w:tcBorders>
          </w:tcPr>
          <w:p w14:paraId="4241B9FC" w14:textId="77777777" w:rsidR="0019580D" w:rsidRPr="00A1783F" w:rsidRDefault="0019580D" w:rsidP="00E205A2">
            <w:pPr>
              <w:rPr>
                <w:rStyle w:val="afb"/>
                <w:b/>
                <w:i w:val="0"/>
                <w:sz w:val="24"/>
                <w:szCs w:val="24"/>
              </w:rPr>
            </w:pPr>
            <w:r w:rsidRPr="00A1783F">
              <w:rPr>
                <w:rStyle w:val="afb"/>
                <w:b/>
                <w:i w:val="0"/>
                <w:sz w:val="24"/>
                <w:szCs w:val="24"/>
              </w:rPr>
              <w:t xml:space="preserve">Код </w:t>
            </w:r>
            <w:proofErr w:type="gramStart"/>
            <w:r w:rsidRPr="00A1783F">
              <w:rPr>
                <w:rStyle w:val="afb"/>
                <w:b/>
                <w:i w:val="0"/>
                <w:sz w:val="24"/>
                <w:szCs w:val="24"/>
              </w:rPr>
              <w:t>ОК</w:t>
            </w:r>
            <w:proofErr w:type="gramEnd"/>
            <w:r w:rsidRPr="00A1783F">
              <w:rPr>
                <w:rStyle w:val="afb"/>
                <w:b/>
                <w:i w:val="0"/>
                <w:sz w:val="24"/>
                <w:szCs w:val="24"/>
              </w:rPr>
              <w:t>, ПК</w:t>
            </w:r>
          </w:p>
        </w:tc>
        <w:tc>
          <w:tcPr>
            <w:tcW w:w="2833" w:type="dxa"/>
            <w:tcBorders>
              <w:top w:val="single" w:sz="4" w:space="0" w:color="auto"/>
              <w:left w:val="single" w:sz="4" w:space="0" w:color="auto"/>
              <w:right w:val="single" w:sz="4" w:space="0" w:color="auto"/>
            </w:tcBorders>
          </w:tcPr>
          <w:p w14:paraId="6E88E364" w14:textId="77777777" w:rsidR="0019580D" w:rsidRPr="00A1783F" w:rsidRDefault="0019580D" w:rsidP="00E205A2">
            <w:pPr>
              <w:jc w:val="center"/>
              <w:rPr>
                <w:rFonts w:ascii="Times New Roman" w:hAnsi="Times New Roman" w:cs="Times New Roman"/>
                <w:b/>
                <w:sz w:val="24"/>
                <w:szCs w:val="24"/>
              </w:rPr>
            </w:pPr>
            <w:r w:rsidRPr="00A1783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887448" w14:textId="77777777" w:rsidR="0019580D" w:rsidRPr="00A1783F" w:rsidRDefault="0019580D" w:rsidP="00E205A2">
            <w:pPr>
              <w:jc w:val="center"/>
              <w:rPr>
                <w:rFonts w:ascii="Times New Roman" w:hAnsi="Times New Roman" w:cs="Times New Roman"/>
                <w:b/>
                <w:sz w:val="24"/>
                <w:szCs w:val="24"/>
              </w:rPr>
            </w:pPr>
            <w:r w:rsidRPr="00A1783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1E1B8DC" w14:textId="77777777" w:rsidR="0019580D" w:rsidRPr="00A1783F" w:rsidRDefault="0019580D" w:rsidP="00E205A2">
            <w:pPr>
              <w:jc w:val="center"/>
              <w:rPr>
                <w:rFonts w:ascii="Times New Roman" w:hAnsi="Times New Roman" w:cs="Times New Roman"/>
                <w:b/>
                <w:sz w:val="24"/>
                <w:szCs w:val="24"/>
              </w:rPr>
            </w:pPr>
            <w:r w:rsidRPr="00A1783F">
              <w:rPr>
                <w:rFonts w:ascii="Times New Roman" w:hAnsi="Times New Roman" w:cs="Times New Roman"/>
                <w:b/>
                <w:sz w:val="24"/>
                <w:szCs w:val="24"/>
              </w:rPr>
              <w:t>Владеть навыками</w:t>
            </w:r>
          </w:p>
        </w:tc>
      </w:tr>
      <w:tr w:rsidR="0019580D" w:rsidRPr="00A1783F" w14:paraId="2B62D699" w14:textId="77777777" w:rsidTr="00E205A2">
        <w:tc>
          <w:tcPr>
            <w:tcW w:w="1129" w:type="dxa"/>
            <w:tcBorders>
              <w:top w:val="single" w:sz="4" w:space="0" w:color="auto"/>
              <w:left w:val="single" w:sz="4" w:space="0" w:color="auto"/>
              <w:right w:val="single" w:sz="4" w:space="0" w:color="auto"/>
            </w:tcBorders>
          </w:tcPr>
          <w:p w14:paraId="7F73492C" w14:textId="77777777" w:rsidR="0019580D" w:rsidRPr="00A1783F" w:rsidRDefault="0019580D" w:rsidP="00E205A2">
            <w:pPr>
              <w:rPr>
                <w:rFonts w:ascii="Times New Roman" w:hAnsi="Times New Roman" w:cs="Times New Roman"/>
                <w:bCs/>
                <w:sz w:val="24"/>
                <w:szCs w:val="24"/>
              </w:rPr>
            </w:pPr>
            <w:r w:rsidRPr="00A1783F">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04CB12A0" w14:textId="77777777" w:rsidR="0019580D" w:rsidRPr="009A1B94" w:rsidRDefault="0019580D"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7D963E7E" w14:textId="77777777" w:rsidR="0019580D" w:rsidRDefault="0019580D"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07E854B9" w14:textId="77777777" w:rsidR="0019580D" w:rsidRPr="009A1B94" w:rsidRDefault="0019580D"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7706F4E0" w14:textId="77777777" w:rsidR="0019580D" w:rsidRPr="009A1B94" w:rsidRDefault="0019580D" w:rsidP="00E205A2">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60ED3401" w14:textId="77777777" w:rsidR="0019580D" w:rsidRPr="009A1B94" w:rsidRDefault="0019580D" w:rsidP="00E205A2">
            <w:pPr>
              <w:rPr>
                <w:rFonts w:ascii="Times New Roman" w:hAnsi="Times New Roman" w:cs="Times New Roman"/>
                <w:bCs/>
                <w:iCs/>
                <w:sz w:val="24"/>
                <w:szCs w:val="24"/>
              </w:rPr>
            </w:pPr>
            <w:proofErr w:type="gramStart"/>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roofErr w:type="gramEnd"/>
          </w:p>
          <w:p w14:paraId="06F0E34F" w14:textId="77777777" w:rsidR="0019580D" w:rsidRPr="00A1783F" w:rsidRDefault="0019580D" w:rsidP="00E205A2">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4CF21D" w14:textId="77777777" w:rsidR="0019580D" w:rsidRPr="009A1B94" w:rsidRDefault="0019580D"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3CF12704" w14:textId="77777777" w:rsidR="0019580D" w:rsidRPr="009A1B94" w:rsidRDefault="0019580D"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структура плана для решения задач, алгоритмы выполнения работ в </w:t>
            </w:r>
            <w:proofErr w:type="gramStart"/>
            <w:r w:rsidRPr="009A1B94">
              <w:rPr>
                <w:rFonts w:ascii="Times New Roman" w:hAnsi="Times New Roman" w:cs="Times New Roman"/>
                <w:bCs/>
                <w:iCs/>
                <w:sz w:val="24"/>
                <w:szCs w:val="24"/>
              </w:rPr>
              <w:t>профессиональной</w:t>
            </w:r>
            <w:proofErr w:type="gramEnd"/>
            <w:r w:rsidRPr="009A1B94">
              <w:rPr>
                <w:rFonts w:ascii="Times New Roman" w:hAnsi="Times New Roman" w:cs="Times New Roman"/>
                <w:bCs/>
                <w:iCs/>
                <w:sz w:val="24"/>
                <w:szCs w:val="24"/>
              </w:rPr>
              <w:t xml:space="preserve"> и смежных областях</w:t>
            </w:r>
            <w:r>
              <w:rPr>
                <w:rFonts w:ascii="Times New Roman" w:hAnsi="Times New Roman" w:cs="Times New Roman"/>
                <w:bCs/>
                <w:iCs/>
                <w:sz w:val="24"/>
                <w:szCs w:val="24"/>
              </w:rPr>
              <w:t>;</w:t>
            </w:r>
          </w:p>
          <w:p w14:paraId="0A728E30" w14:textId="77777777" w:rsidR="0019580D" w:rsidRPr="009A1B94" w:rsidRDefault="0019580D"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67C570B9" w14:textId="77777777" w:rsidR="0019580D" w:rsidRPr="009A1B94" w:rsidRDefault="0019580D" w:rsidP="00E205A2">
            <w:pPr>
              <w:rPr>
                <w:rFonts w:ascii="Times New Roman" w:hAnsi="Times New Roman" w:cs="Times New Roman"/>
                <w:bCs/>
                <w:iCs/>
                <w:sz w:val="24"/>
                <w:szCs w:val="24"/>
              </w:rPr>
            </w:pPr>
            <w:proofErr w:type="gramStart"/>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roofErr w:type="gramEnd"/>
          </w:p>
          <w:p w14:paraId="1C824645" w14:textId="77777777" w:rsidR="0019580D" w:rsidRPr="00A1783F" w:rsidRDefault="0019580D" w:rsidP="00E205A2">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порядок </w:t>
            </w:r>
            <w:proofErr w:type="gramStart"/>
            <w:r w:rsidRPr="009A1B94">
              <w:rPr>
                <w:rFonts w:ascii="Times New Roman" w:hAnsi="Times New Roman" w:cs="Times New Roman"/>
                <w:bCs/>
                <w:iCs/>
                <w:sz w:val="24"/>
                <w:szCs w:val="24"/>
              </w:rPr>
              <w:t>оценки результатов решения задач профессиональной деятельности</w:t>
            </w:r>
            <w:proofErr w:type="gramEnd"/>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4CCE8F78" w14:textId="77777777" w:rsidR="0019580D" w:rsidRPr="00A1783F" w:rsidRDefault="0019580D" w:rsidP="00E205A2">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19580D" w:rsidRPr="00A1783F" w14:paraId="5D0F06B2" w14:textId="77777777" w:rsidTr="00E205A2">
        <w:tc>
          <w:tcPr>
            <w:tcW w:w="1129" w:type="dxa"/>
            <w:tcBorders>
              <w:left w:val="single" w:sz="4" w:space="0" w:color="auto"/>
              <w:bottom w:val="single" w:sz="4" w:space="0" w:color="auto"/>
              <w:right w:val="single" w:sz="4" w:space="0" w:color="auto"/>
            </w:tcBorders>
          </w:tcPr>
          <w:p w14:paraId="09CF638F" w14:textId="77777777" w:rsidR="0019580D" w:rsidRPr="00A1783F" w:rsidRDefault="0019580D" w:rsidP="00E205A2">
            <w:pPr>
              <w:rPr>
                <w:rFonts w:ascii="Times New Roman" w:hAnsi="Times New Roman" w:cs="Times New Roman"/>
                <w:bCs/>
                <w:sz w:val="24"/>
                <w:szCs w:val="24"/>
              </w:rPr>
            </w:pPr>
            <w:r w:rsidRPr="00A1783F">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742B0C5C" w14:textId="77777777" w:rsidR="0019580D" w:rsidRPr="009A1B94" w:rsidRDefault="0019580D"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задачи для </w:t>
            </w:r>
            <w:r w:rsidRPr="009A1B94">
              <w:rPr>
                <w:rFonts w:ascii="Times New Roman" w:hAnsi="Times New Roman" w:cs="Times New Roman"/>
                <w:bCs/>
                <w:iCs/>
                <w:sz w:val="24"/>
                <w:szCs w:val="24"/>
              </w:rPr>
              <w:lastRenderedPageBreak/>
              <w:t>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32861418" w14:textId="77777777" w:rsidR="0019580D" w:rsidRDefault="0019580D"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выделять наиболее </w:t>
            </w:r>
            <w:proofErr w:type="gramStart"/>
            <w:r w:rsidRPr="009A1B94">
              <w:rPr>
                <w:rFonts w:ascii="Times New Roman" w:hAnsi="Times New Roman" w:cs="Times New Roman"/>
                <w:bCs/>
                <w:iCs/>
                <w:sz w:val="24"/>
                <w:szCs w:val="24"/>
              </w:rPr>
              <w:t>значимое</w:t>
            </w:r>
            <w:proofErr w:type="gramEnd"/>
            <w:r w:rsidRPr="009A1B94">
              <w:rPr>
                <w:rFonts w:ascii="Times New Roman" w:hAnsi="Times New Roman" w:cs="Times New Roman"/>
                <w:bCs/>
                <w:iCs/>
                <w:sz w:val="24"/>
                <w:szCs w:val="24"/>
              </w:rPr>
              <w:t xml:space="preserve"> в перечне информации</w:t>
            </w:r>
            <w:r>
              <w:rPr>
                <w:rFonts w:ascii="Times New Roman" w:hAnsi="Times New Roman" w:cs="Times New Roman"/>
                <w:bCs/>
                <w:iCs/>
                <w:sz w:val="24"/>
                <w:szCs w:val="24"/>
              </w:rPr>
              <w:t>;</w:t>
            </w:r>
          </w:p>
          <w:p w14:paraId="5CBD9B22" w14:textId="77777777" w:rsidR="0019580D" w:rsidRPr="009A1B94" w:rsidRDefault="0019580D"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70F54CF4" w14:textId="77777777" w:rsidR="0019580D" w:rsidRPr="009A1B94" w:rsidRDefault="0019580D"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0D96122C" w14:textId="77777777" w:rsidR="0019580D" w:rsidRPr="009A1B94" w:rsidRDefault="0019580D"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5143DA41" w14:textId="77777777" w:rsidR="0019580D" w:rsidRPr="009A1B94" w:rsidRDefault="0019580D"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3318D943" w14:textId="77777777" w:rsidR="0019580D" w:rsidRPr="00A1783F" w:rsidRDefault="0019580D" w:rsidP="00E205A2">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53BD86" w14:textId="77777777" w:rsidR="0019580D" w:rsidRPr="009A1B94" w:rsidRDefault="0019580D" w:rsidP="00E205A2">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номенклатура </w:t>
            </w:r>
            <w:r w:rsidRPr="009A1B94">
              <w:rPr>
                <w:rFonts w:ascii="Times New Roman" w:hAnsi="Times New Roman" w:cs="Times New Roman"/>
                <w:bCs/>
                <w:iCs/>
                <w:sz w:val="24"/>
                <w:szCs w:val="24"/>
              </w:rPr>
              <w:lastRenderedPageBreak/>
              <w:t>информационных источников, применяемых в профессиональной деятельности</w:t>
            </w:r>
          </w:p>
          <w:p w14:paraId="369AA3E2" w14:textId="77777777" w:rsidR="0019580D" w:rsidRPr="009A1B94" w:rsidRDefault="0019580D"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658DE5A6" w14:textId="77777777" w:rsidR="0019580D" w:rsidRPr="009A1B94" w:rsidRDefault="0019580D"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0FAFF543" w14:textId="77777777" w:rsidR="0019580D" w:rsidRDefault="0019580D" w:rsidP="00E205A2">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6C60CAA7" w14:textId="77777777" w:rsidR="0019580D" w:rsidRPr="00A1783F" w:rsidRDefault="0019580D" w:rsidP="00E205A2">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84B552A" w14:textId="77777777" w:rsidR="0019580D" w:rsidRPr="00A1783F" w:rsidRDefault="0019580D" w:rsidP="00E205A2">
            <w:pPr>
              <w:jc w:val="center"/>
              <w:rPr>
                <w:rFonts w:ascii="Times New Roman" w:hAnsi="Times New Roman" w:cs="Times New Roman"/>
                <w:bCs/>
                <w:sz w:val="24"/>
                <w:szCs w:val="24"/>
              </w:rPr>
            </w:pPr>
            <w:r w:rsidRPr="00C759B7">
              <w:rPr>
                <w:rFonts w:ascii="Times New Roman" w:hAnsi="Times New Roman" w:cs="Times New Roman"/>
                <w:bCs/>
                <w:sz w:val="24"/>
                <w:szCs w:val="24"/>
              </w:rPr>
              <w:lastRenderedPageBreak/>
              <w:t>-</w:t>
            </w:r>
          </w:p>
        </w:tc>
      </w:tr>
      <w:tr w:rsidR="0019580D" w:rsidRPr="00A1783F" w14:paraId="10C8B54C" w14:textId="77777777" w:rsidTr="00E205A2">
        <w:tc>
          <w:tcPr>
            <w:tcW w:w="1129" w:type="dxa"/>
            <w:tcBorders>
              <w:left w:val="single" w:sz="4" w:space="0" w:color="auto"/>
              <w:bottom w:val="single" w:sz="4" w:space="0" w:color="auto"/>
              <w:right w:val="single" w:sz="4" w:space="0" w:color="auto"/>
            </w:tcBorders>
          </w:tcPr>
          <w:p w14:paraId="2480BDB9" w14:textId="77777777" w:rsidR="0019580D" w:rsidRPr="00A1783F" w:rsidRDefault="0019580D" w:rsidP="00E205A2">
            <w:pPr>
              <w:rPr>
                <w:rFonts w:ascii="Times New Roman" w:hAnsi="Times New Roman" w:cs="Times New Roman"/>
                <w:bCs/>
                <w:sz w:val="24"/>
                <w:szCs w:val="24"/>
              </w:rPr>
            </w:pPr>
            <w:r>
              <w:rPr>
                <w:rFonts w:ascii="Times New Roman" w:hAnsi="Times New Roman" w:cs="Times New Roman"/>
                <w:bCs/>
                <w:sz w:val="24"/>
                <w:szCs w:val="24"/>
              </w:rPr>
              <w:lastRenderedPageBreak/>
              <w:t>ОК.03</w:t>
            </w:r>
          </w:p>
        </w:tc>
        <w:tc>
          <w:tcPr>
            <w:tcW w:w="2833" w:type="dxa"/>
            <w:tcBorders>
              <w:left w:val="single" w:sz="4" w:space="0" w:color="auto"/>
              <w:bottom w:val="single" w:sz="4" w:space="0" w:color="auto"/>
              <w:right w:val="single" w:sz="4" w:space="0" w:color="auto"/>
            </w:tcBorders>
          </w:tcPr>
          <w:p w14:paraId="79FB1AA0" w14:textId="77777777" w:rsidR="0019580D" w:rsidRPr="005C1A7C" w:rsidRDefault="0019580D"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313963B6" w14:textId="77777777" w:rsidR="0019580D" w:rsidRPr="005C1A7C" w:rsidRDefault="0019580D"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применять современную научную профессиональную терминологию</w:t>
            </w:r>
          </w:p>
          <w:p w14:paraId="01B31310" w14:textId="77777777" w:rsidR="0019580D" w:rsidRPr="005C1A7C" w:rsidRDefault="0019580D" w:rsidP="00E205A2">
            <w:pPr>
              <w:rPr>
                <w:rFonts w:ascii="Times New Roman" w:hAnsi="Times New Roman" w:cs="Times New Roman"/>
                <w:bCs/>
                <w:iCs/>
                <w:sz w:val="24"/>
                <w:szCs w:val="24"/>
              </w:rPr>
            </w:pPr>
            <w:r w:rsidRPr="005C1A7C">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4DEF0D66" w14:textId="77777777" w:rsidR="0019580D" w:rsidRPr="005C1A7C" w:rsidRDefault="0019580D"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66E1F1EC" w14:textId="77777777" w:rsidR="0019580D" w:rsidRPr="005C1A7C" w:rsidRDefault="0019580D"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 xml:space="preserve">определять инвестиционную </w:t>
            </w:r>
            <w:r w:rsidRPr="005C1A7C">
              <w:rPr>
                <w:rFonts w:ascii="Times New Roman" w:hAnsi="Times New Roman" w:cs="Times New Roman"/>
                <w:bCs/>
                <w:iCs/>
                <w:sz w:val="24"/>
                <w:szCs w:val="24"/>
              </w:rPr>
              <w:lastRenderedPageBreak/>
              <w:t>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050AE2D9" w14:textId="77777777" w:rsidR="0019580D" w:rsidRPr="005C1A7C" w:rsidRDefault="0019580D"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0DAD58D4" w14:textId="77777777" w:rsidR="0019580D" w:rsidRPr="005C1A7C" w:rsidRDefault="0019580D"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4E35871F" w14:textId="77777777" w:rsidR="0019580D" w:rsidRPr="005C1A7C" w:rsidRDefault="0019580D"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768D7C63" w14:textId="77777777" w:rsidR="0019580D" w:rsidRPr="005C1A7C" w:rsidRDefault="0019580D"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2CE9D0C9" w14:textId="77777777" w:rsidR="0019580D" w:rsidRPr="00A1783F" w:rsidRDefault="0019580D" w:rsidP="00E205A2">
            <w:pPr>
              <w:rPr>
                <w:rFonts w:ascii="Times New Roman" w:hAnsi="Times New Roman" w:cs="Times New Roman"/>
                <w:b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FB7B60" w14:textId="77777777" w:rsidR="0019580D" w:rsidRPr="005C1A7C" w:rsidRDefault="0019580D" w:rsidP="00E205A2">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5C1A7C">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6AB8C8DF" w14:textId="77777777" w:rsidR="0019580D" w:rsidRPr="005C1A7C" w:rsidRDefault="0019580D"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4DFEF94A" w14:textId="77777777" w:rsidR="0019580D" w:rsidRPr="005C1A7C" w:rsidRDefault="0019580D"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49AE6366" w14:textId="77777777" w:rsidR="0019580D" w:rsidRPr="005C1A7C" w:rsidRDefault="0019580D"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42281FE3" w14:textId="77777777" w:rsidR="0019580D" w:rsidRPr="005C1A7C" w:rsidRDefault="0019580D"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правила разработки презентации</w:t>
            </w:r>
          </w:p>
          <w:p w14:paraId="185C2D85" w14:textId="77777777" w:rsidR="0019580D" w:rsidRPr="00A1783F" w:rsidRDefault="0019580D" w:rsidP="00E205A2">
            <w:pPr>
              <w:rPr>
                <w:rFonts w:ascii="Times New Roman" w:hAnsi="Times New Roman" w:cs="Times New Roman"/>
                <w:bCs/>
                <w:sz w:val="24"/>
                <w:szCs w:val="24"/>
              </w:rPr>
            </w:pPr>
            <w:r w:rsidRPr="005C1A7C">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234B09EE" w14:textId="77777777" w:rsidR="0019580D" w:rsidRPr="00A1783F" w:rsidRDefault="0019580D" w:rsidP="00E205A2">
            <w:pPr>
              <w:jc w:val="center"/>
              <w:rPr>
                <w:rFonts w:ascii="Times New Roman" w:hAnsi="Times New Roman" w:cs="Times New Roman"/>
                <w:bCs/>
                <w:sz w:val="24"/>
                <w:szCs w:val="24"/>
              </w:rPr>
            </w:pPr>
          </w:p>
        </w:tc>
      </w:tr>
      <w:tr w:rsidR="0019580D" w:rsidRPr="00A1783F" w14:paraId="733C1831" w14:textId="77777777" w:rsidTr="00E205A2">
        <w:tc>
          <w:tcPr>
            <w:tcW w:w="1129" w:type="dxa"/>
            <w:tcBorders>
              <w:left w:val="single" w:sz="4" w:space="0" w:color="auto"/>
              <w:bottom w:val="single" w:sz="4" w:space="0" w:color="auto"/>
              <w:right w:val="single" w:sz="4" w:space="0" w:color="auto"/>
            </w:tcBorders>
          </w:tcPr>
          <w:p w14:paraId="7EDFE32C" w14:textId="77777777" w:rsidR="0019580D" w:rsidRPr="00A1783F" w:rsidRDefault="0019580D" w:rsidP="00E205A2">
            <w:pPr>
              <w:rPr>
                <w:rFonts w:ascii="Times New Roman" w:hAnsi="Times New Roman" w:cs="Times New Roman"/>
                <w:bCs/>
                <w:sz w:val="24"/>
                <w:szCs w:val="24"/>
              </w:rPr>
            </w:pPr>
            <w:r>
              <w:rPr>
                <w:rFonts w:ascii="Times New Roman" w:hAnsi="Times New Roman" w:cs="Times New Roman"/>
                <w:bCs/>
                <w:sz w:val="24"/>
                <w:szCs w:val="24"/>
              </w:rPr>
              <w:lastRenderedPageBreak/>
              <w:t>ОК.04</w:t>
            </w:r>
          </w:p>
        </w:tc>
        <w:tc>
          <w:tcPr>
            <w:tcW w:w="2833" w:type="dxa"/>
            <w:tcBorders>
              <w:left w:val="single" w:sz="4" w:space="0" w:color="auto"/>
              <w:bottom w:val="single" w:sz="4" w:space="0" w:color="auto"/>
              <w:right w:val="single" w:sz="4" w:space="0" w:color="auto"/>
            </w:tcBorders>
          </w:tcPr>
          <w:p w14:paraId="6E1B0285" w14:textId="77777777" w:rsidR="0019580D" w:rsidRPr="00927C7C" w:rsidRDefault="0019580D" w:rsidP="00E205A2">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1D3CAC1E" w14:textId="77777777" w:rsidR="0019580D" w:rsidRPr="00A1783F" w:rsidRDefault="0019580D" w:rsidP="00E205A2">
            <w:pPr>
              <w:rPr>
                <w:rFonts w:ascii="Times New Roman" w:hAnsi="Times New Roman" w:cs="Times New Roman"/>
                <w:bCs/>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A3C1DB" w14:textId="77777777" w:rsidR="0019580D" w:rsidRPr="00927C7C" w:rsidRDefault="0019580D" w:rsidP="00E205A2">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1450C8ED" w14:textId="77777777" w:rsidR="0019580D" w:rsidRPr="00A1783F" w:rsidRDefault="0019580D" w:rsidP="00E205A2">
            <w:pPr>
              <w:rPr>
                <w:rFonts w:ascii="Times New Roman" w:hAnsi="Times New Roman" w:cs="Times New Roman"/>
                <w:bCs/>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7A38E1D1" w14:textId="77777777" w:rsidR="0019580D" w:rsidRPr="00A1783F" w:rsidRDefault="0019580D" w:rsidP="00E205A2">
            <w:pPr>
              <w:jc w:val="center"/>
              <w:rPr>
                <w:rFonts w:ascii="Times New Roman" w:hAnsi="Times New Roman" w:cs="Times New Roman"/>
                <w:bCs/>
                <w:sz w:val="24"/>
                <w:szCs w:val="24"/>
              </w:rPr>
            </w:pPr>
          </w:p>
        </w:tc>
      </w:tr>
      <w:tr w:rsidR="0019580D" w:rsidRPr="00A1783F" w14:paraId="540A7DDE" w14:textId="77777777" w:rsidTr="00E205A2">
        <w:tc>
          <w:tcPr>
            <w:tcW w:w="1129" w:type="dxa"/>
            <w:tcBorders>
              <w:left w:val="single" w:sz="4" w:space="0" w:color="auto"/>
              <w:bottom w:val="single" w:sz="4" w:space="0" w:color="auto"/>
              <w:right w:val="single" w:sz="4" w:space="0" w:color="auto"/>
            </w:tcBorders>
          </w:tcPr>
          <w:p w14:paraId="63790703" w14:textId="77777777" w:rsidR="0019580D" w:rsidRPr="00A1783F" w:rsidRDefault="0019580D" w:rsidP="00E205A2">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350ED7A1" w14:textId="77777777" w:rsidR="0019580D" w:rsidRPr="009A1B94" w:rsidRDefault="0019580D"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157317A7" w14:textId="77777777" w:rsidR="0019580D" w:rsidRPr="00A1783F" w:rsidRDefault="0019580D" w:rsidP="00E205A2">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5F252D" w14:textId="77777777" w:rsidR="0019580D" w:rsidRPr="009A1B94" w:rsidRDefault="0019580D"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0C222271" w14:textId="77777777" w:rsidR="0019580D" w:rsidRPr="009A1B94" w:rsidRDefault="0019580D"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148FFC88" w14:textId="77777777" w:rsidR="0019580D" w:rsidRPr="00A1783F" w:rsidRDefault="0019580D" w:rsidP="00E205A2">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72D798B6" w14:textId="77777777" w:rsidR="0019580D" w:rsidRPr="00A1783F" w:rsidRDefault="0019580D" w:rsidP="00E205A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9580D" w:rsidRPr="00A1783F" w14:paraId="430BBE1F" w14:textId="77777777" w:rsidTr="00E205A2">
        <w:tc>
          <w:tcPr>
            <w:tcW w:w="1129" w:type="dxa"/>
            <w:tcBorders>
              <w:left w:val="single" w:sz="4" w:space="0" w:color="auto"/>
              <w:bottom w:val="single" w:sz="4" w:space="0" w:color="auto"/>
              <w:right w:val="single" w:sz="4" w:space="0" w:color="auto"/>
            </w:tcBorders>
          </w:tcPr>
          <w:p w14:paraId="28D8FAAD" w14:textId="77777777" w:rsidR="0019580D" w:rsidRPr="00A1783F" w:rsidRDefault="0019580D" w:rsidP="00E205A2">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27157BC4" w14:textId="77777777" w:rsidR="0019580D" w:rsidRPr="0040608F" w:rsidRDefault="0019580D" w:rsidP="00E205A2">
            <w:pPr>
              <w:rPr>
                <w:rFonts w:ascii="Times New Roman" w:hAnsi="Times New Roman" w:cs="Times New Roman"/>
                <w:bCs/>
                <w:iCs/>
                <w:sz w:val="24"/>
                <w:szCs w:val="24"/>
              </w:rPr>
            </w:pPr>
            <w:r w:rsidRPr="0040608F">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E39DB87" w14:textId="77777777" w:rsidR="0019580D" w:rsidRPr="0040608F" w:rsidRDefault="0019580D" w:rsidP="00E205A2">
            <w:pPr>
              <w:rPr>
                <w:rFonts w:ascii="Times New Roman" w:hAnsi="Times New Roman" w:cs="Times New Roman"/>
                <w:bCs/>
                <w:iCs/>
                <w:sz w:val="24"/>
                <w:szCs w:val="24"/>
              </w:rPr>
            </w:pPr>
            <w:r w:rsidRPr="0040608F">
              <w:rPr>
                <w:rFonts w:ascii="Times New Roman" w:hAnsi="Times New Roman" w:cs="Times New Roman"/>
                <w:bCs/>
                <w:iCs/>
                <w:sz w:val="24"/>
                <w:szCs w:val="24"/>
              </w:rPr>
              <w:t xml:space="preserve">- участвовать в диалогах </w:t>
            </w:r>
            <w:r w:rsidRPr="0040608F">
              <w:rPr>
                <w:rFonts w:ascii="Times New Roman" w:hAnsi="Times New Roman" w:cs="Times New Roman"/>
                <w:bCs/>
                <w:iCs/>
                <w:sz w:val="24"/>
                <w:szCs w:val="24"/>
              </w:rPr>
              <w:lastRenderedPageBreak/>
              <w:t>на знакомые общие и профессиональные темы;</w:t>
            </w:r>
          </w:p>
          <w:p w14:paraId="0CA7B545" w14:textId="77777777" w:rsidR="0019580D" w:rsidRPr="0040608F" w:rsidRDefault="0019580D" w:rsidP="00E205A2">
            <w:pPr>
              <w:rPr>
                <w:rFonts w:ascii="Times New Roman" w:hAnsi="Times New Roman" w:cs="Times New Roman"/>
                <w:bCs/>
                <w:iCs/>
                <w:sz w:val="24"/>
                <w:szCs w:val="24"/>
              </w:rPr>
            </w:pPr>
            <w:r w:rsidRPr="0040608F">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18E1C8D9" w14:textId="77777777" w:rsidR="0019580D" w:rsidRPr="0040608F" w:rsidRDefault="0019580D" w:rsidP="00E205A2">
            <w:pPr>
              <w:rPr>
                <w:rFonts w:ascii="Times New Roman" w:hAnsi="Times New Roman" w:cs="Times New Roman"/>
                <w:bCs/>
                <w:iCs/>
                <w:sz w:val="24"/>
                <w:szCs w:val="24"/>
              </w:rPr>
            </w:pPr>
            <w:r w:rsidRPr="0040608F">
              <w:rPr>
                <w:rFonts w:ascii="Times New Roman" w:hAnsi="Times New Roman" w:cs="Times New Roman"/>
                <w:bCs/>
                <w:iCs/>
                <w:sz w:val="24"/>
                <w:szCs w:val="24"/>
              </w:rPr>
              <w:t>- кратко обосновывать и объяснять свои действия (текущие и планируемые);</w:t>
            </w:r>
          </w:p>
          <w:p w14:paraId="28E2E9D3" w14:textId="77777777" w:rsidR="0019580D" w:rsidRPr="00A1783F" w:rsidRDefault="0019580D" w:rsidP="00E205A2">
            <w:pPr>
              <w:rPr>
                <w:rFonts w:ascii="Times New Roman" w:hAnsi="Times New Roman" w:cs="Times New Roman"/>
                <w:bCs/>
                <w:sz w:val="24"/>
                <w:szCs w:val="24"/>
              </w:rPr>
            </w:pPr>
            <w:r w:rsidRPr="0040608F">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3117F3" w14:textId="77777777" w:rsidR="0019580D" w:rsidRPr="0040608F" w:rsidRDefault="0019580D" w:rsidP="00E205A2">
            <w:pPr>
              <w:rPr>
                <w:rFonts w:ascii="Times New Roman" w:hAnsi="Times New Roman" w:cs="Times New Roman"/>
                <w:bCs/>
                <w:iCs/>
                <w:sz w:val="24"/>
                <w:szCs w:val="24"/>
              </w:rPr>
            </w:pPr>
            <w:r w:rsidRPr="0040608F">
              <w:rPr>
                <w:rFonts w:ascii="Times New Roman" w:hAnsi="Times New Roman" w:cs="Times New Roman"/>
                <w:bCs/>
                <w:iCs/>
                <w:sz w:val="24"/>
                <w:szCs w:val="24"/>
              </w:rPr>
              <w:lastRenderedPageBreak/>
              <w:t>- правила построения простых и сложных предложений на профессиональные темы;</w:t>
            </w:r>
          </w:p>
          <w:p w14:paraId="0A708605" w14:textId="77777777" w:rsidR="0019580D" w:rsidRPr="0040608F" w:rsidRDefault="0019580D" w:rsidP="00E205A2">
            <w:pPr>
              <w:rPr>
                <w:rFonts w:ascii="Times New Roman" w:hAnsi="Times New Roman" w:cs="Times New Roman"/>
                <w:bCs/>
                <w:iCs/>
                <w:sz w:val="24"/>
                <w:szCs w:val="24"/>
              </w:rPr>
            </w:pPr>
            <w:r w:rsidRPr="0040608F">
              <w:rPr>
                <w:rFonts w:ascii="Times New Roman" w:hAnsi="Times New Roman" w:cs="Times New Roman"/>
                <w:bCs/>
                <w:iCs/>
                <w:sz w:val="24"/>
                <w:szCs w:val="24"/>
              </w:rPr>
              <w:t>- основные общеупотребительные глаголы (бытовая и профессиональная лексика);</w:t>
            </w:r>
          </w:p>
          <w:p w14:paraId="19D21EE6" w14:textId="77777777" w:rsidR="0019580D" w:rsidRPr="0040608F" w:rsidRDefault="0019580D" w:rsidP="00E205A2">
            <w:pPr>
              <w:rPr>
                <w:rFonts w:ascii="Times New Roman" w:hAnsi="Times New Roman" w:cs="Times New Roman"/>
                <w:bCs/>
                <w:iCs/>
                <w:sz w:val="24"/>
                <w:szCs w:val="24"/>
              </w:rPr>
            </w:pPr>
            <w:r w:rsidRPr="0040608F">
              <w:rPr>
                <w:rFonts w:ascii="Times New Roman" w:hAnsi="Times New Roman" w:cs="Times New Roman"/>
                <w:bCs/>
                <w:iCs/>
                <w:sz w:val="24"/>
                <w:szCs w:val="24"/>
              </w:rPr>
              <w:lastRenderedPageBreak/>
              <w:t>- лексический минимум, относящийся к описанию предметов, средств и процессов профессиональной деятельности;</w:t>
            </w:r>
          </w:p>
          <w:p w14:paraId="2CF8100F" w14:textId="77777777" w:rsidR="0019580D" w:rsidRPr="0040608F" w:rsidRDefault="0019580D" w:rsidP="00E205A2">
            <w:pPr>
              <w:rPr>
                <w:rFonts w:ascii="Times New Roman" w:hAnsi="Times New Roman" w:cs="Times New Roman"/>
                <w:bCs/>
                <w:iCs/>
                <w:sz w:val="24"/>
                <w:szCs w:val="24"/>
              </w:rPr>
            </w:pPr>
            <w:r w:rsidRPr="0040608F">
              <w:rPr>
                <w:rFonts w:ascii="Times New Roman" w:hAnsi="Times New Roman" w:cs="Times New Roman"/>
                <w:bCs/>
                <w:iCs/>
                <w:sz w:val="24"/>
                <w:szCs w:val="24"/>
              </w:rPr>
              <w:t>- особенности произношения;</w:t>
            </w:r>
          </w:p>
          <w:p w14:paraId="438CD342" w14:textId="77777777" w:rsidR="0019580D" w:rsidRPr="00A1783F" w:rsidRDefault="0019580D" w:rsidP="00E205A2">
            <w:pPr>
              <w:rPr>
                <w:rFonts w:ascii="Times New Roman" w:hAnsi="Times New Roman" w:cs="Times New Roman"/>
                <w:bCs/>
                <w:sz w:val="24"/>
                <w:szCs w:val="24"/>
              </w:rPr>
            </w:pPr>
            <w:r w:rsidRPr="0040608F">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C917394" w14:textId="77777777" w:rsidR="0019580D" w:rsidRPr="00A1783F" w:rsidRDefault="0019580D" w:rsidP="00E205A2">
            <w:pPr>
              <w:jc w:val="center"/>
              <w:rPr>
                <w:rFonts w:ascii="Times New Roman" w:hAnsi="Times New Roman" w:cs="Times New Roman"/>
                <w:bCs/>
                <w:sz w:val="24"/>
                <w:szCs w:val="24"/>
              </w:rPr>
            </w:pPr>
            <w:r w:rsidRPr="0040608F">
              <w:rPr>
                <w:rFonts w:ascii="Times New Roman" w:hAnsi="Times New Roman" w:cs="Times New Roman"/>
                <w:bCs/>
                <w:sz w:val="24"/>
                <w:szCs w:val="24"/>
              </w:rPr>
              <w:lastRenderedPageBreak/>
              <w:t>-</w:t>
            </w:r>
          </w:p>
        </w:tc>
      </w:tr>
      <w:tr w:rsidR="0019580D" w:rsidRPr="00A1783F" w14:paraId="648A0366" w14:textId="77777777" w:rsidTr="00E205A2">
        <w:tc>
          <w:tcPr>
            <w:tcW w:w="1129" w:type="dxa"/>
            <w:tcBorders>
              <w:top w:val="single" w:sz="4" w:space="0" w:color="auto"/>
              <w:left w:val="single" w:sz="4" w:space="0" w:color="auto"/>
              <w:right w:val="single" w:sz="4" w:space="0" w:color="auto"/>
            </w:tcBorders>
          </w:tcPr>
          <w:p w14:paraId="34897E6F" w14:textId="77777777" w:rsidR="0019580D" w:rsidRPr="00A1783F" w:rsidRDefault="0019580D" w:rsidP="00E205A2">
            <w:pPr>
              <w:rPr>
                <w:rFonts w:ascii="Times New Roman" w:hAnsi="Times New Roman" w:cs="Times New Roman"/>
                <w:bCs/>
                <w:sz w:val="24"/>
                <w:szCs w:val="24"/>
              </w:rPr>
            </w:pPr>
            <w:r w:rsidRPr="00A1783F">
              <w:rPr>
                <w:rFonts w:ascii="Times New Roman" w:hAnsi="Times New Roman" w:cs="Times New Roman"/>
                <w:bCs/>
                <w:sz w:val="24"/>
                <w:szCs w:val="24"/>
              </w:rPr>
              <w:lastRenderedPageBreak/>
              <w:t xml:space="preserve">ПК </w:t>
            </w:r>
            <w:r>
              <w:rPr>
                <w:rFonts w:ascii="Times New Roman" w:hAnsi="Times New Roman" w:cs="Times New Roman"/>
                <w:bCs/>
                <w:sz w:val="24"/>
                <w:szCs w:val="24"/>
              </w:rPr>
              <w:t>1.1</w:t>
            </w:r>
          </w:p>
        </w:tc>
        <w:tc>
          <w:tcPr>
            <w:tcW w:w="2833" w:type="dxa"/>
            <w:tcBorders>
              <w:top w:val="single" w:sz="4" w:space="0" w:color="auto"/>
              <w:left w:val="single" w:sz="4" w:space="0" w:color="auto"/>
              <w:right w:val="single" w:sz="4" w:space="0" w:color="auto"/>
            </w:tcBorders>
            <w:hideMark/>
          </w:tcPr>
          <w:p w14:paraId="19C433A1" w14:textId="0F4C210A" w:rsidR="0019580D" w:rsidRPr="00A1783F" w:rsidRDefault="00A454DB" w:rsidP="00E205A2">
            <w:pPr>
              <w:rPr>
                <w:rFonts w:ascii="Times New Roman" w:hAnsi="Times New Roman" w:cs="Times New Roman"/>
                <w:bCs/>
                <w:sz w:val="24"/>
                <w:szCs w:val="24"/>
              </w:rPr>
            </w:pPr>
            <w:r w:rsidRPr="00A454DB">
              <w:rPr>
                <w:rFonts w:ascii="Times New Roman" w:hAnsi="Times New Roman" w:cs="Times New Roman"/>
                <w:bCs/>
                <w:sz w:val="24"/>
                <w:szCs w:val="24"/>
              </w:rPr>
              <w:t>проверять действие пневматического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33B7A0" w14:textId="77777777" w:rsidR="00A454DB" w:rsidRPr="00A454DB" w:rsidRDefault="00A454DB" w:rsidP="00A454DB">
            <w:pPr>
              <w:rPr>
                <w:rFonts w:ascii="Times New Roman" w:hAnsi="Times New Roman" w:cs="Times New Roman"/>
                <w:bCs/>
                <w:sz w:val="24"/>
                <w:szCs w:val="24"/>
              </w:rPr>
            </w:pPr>
            <w:r w:rsidRPr="00A454DB">
              <w:rPr>
                <w:rFonts w:ascii="Times New Roman" w:hAnsi="Times New Roman" w:cs="Times New Roman"/>
                <w:bCs/>
                <w:sz w:val="24"/>
                <w:szCs w:val="24"/>
              </w:rPr>
              <w:t>устройства, назначения и взаимодействия основных узлов ремонтируемых объектов электропоезда;</w:t>
            </w:r>
          </w:p>
          <w:p w14:paraId="13BF4311" w14:textId="48185F73" w:rsidR="0019580D" w:rsidRPr="00A1783F" w:rsidRDefault="00A454DB" w:rsidP="00A454DB">
            <w:pPr>
              <w:rPr>
                <w:rFonts w:ascii="Times New Roman" w:hAnsi="Times New Roman" w:cs="Times New Roman"/>
                <w:bCs/>
                <w:sz w:val="24"/>
                <w:szCs w:val="24"/>
              </w:rPr>
            </w:pPr>
            <w:r w:rsidRPr="00A454DB">
              <w:rPr>
                <w:rFonts w:ascii="Times New Roman" w:hAnsi="Times New Roman" w:cs="Times New Roman"/>
                <w:bCs/>
                <w:sz w:val="24"/>
                <w:szCs w:val="24"/>
              </w:rPr>
              <w:t>видов соединений и деталей узлов электропоезда</w:t>
            </w:r>
          </w:p>
        </w:tc>
        <w:tc>
          <w:tcPr>
            <w:tcW w:w="2833" w:type="dxa"/>
            <w:tcBorders>
              <w:top w:val="single" w:sz="4" w:space="0" w:color="auto"/>
              <w:left w:val="single" w:sz="4" w:space="0" w:color="auto"/>
              <w:bottom w:val="single" w:sz="4" w:space="0" w:color="auto"/>
              <w:right w:val="single" w:sz="4" w:space="0" w:color="auto"/>
            </w:tcBorders>
            <w:hideMark/>
          </w:tcPr>
          <w:p w14:paraId="2B7C8F16" w14:textId="4298D528" w:rsidR="0019580D" w:rsidRPr="00A1783F" w:rsidRDefault="00A454DB" w:rsidP="00E205A2">
            <w:pPr>
              <w:rPr>
                <w:rFonts w:ascii="Times New Roman" w:hAnsi="Times New Roman" w:cs="Times New Roman"/>
                <w:bCs/>
                <w:sz w:val="24"/>
                <w:szCs w:val="24"/>
              </w:rPr>
            </w:pPr>
            <w:r w:rsidRPr="00A454DB">
              <w:rPr>
                <w:rFonts w:ascii="Times New Roman" w:hAnsi="Times New Roman" w:cs="Times New Roman"/>
                <w:bCs/>
                <w:sz w:val="24"/>
                <w:szCs w:val="24"/>
              </w:rPr>
              <w:t>соединения узлов электропоезда</w:t>
            </w:r>
          </w:p>
        </w:tc>
      </w:tr>
      <w:tr w:rsidR="0019580D" w:rsidRPr="00A1783F" w14:paraId="51312BC3" w14:textId="77777777" w:rsidTr="00E205A2">
        <w:trPr>
          <w:trHeight w:val="327"/>
        </w:trPr>
        <w:tc>
          <w:tcPr>
            <w:tcW w:w="1129" w:type="dxa"/>
            <w:tcBorders>
              <w:left w:val="single" w:sz="4" w:space="0" w:color="auto"/>
              <w:bottom w:val="single" w:sz="4" w:space="0" w:color="auto"/>
              <w:right w:val="single" w:sz="4" w:space="0" w:color="auto"/>
            </w:tcBorders>
          </w:tcPr>
          <w:p w14:paraId="1DB15A0A" w14:textId="77777777" w:rsidR="0019580D" w:rsidRPr="00A1783F" w:rsidRDefault="0019580D" w:rsidP="00E205A2">
            <w:pPr>
              <w:rPr>
                <w:rFonts w:ascii="Times New Roman" w:hAnsi="Times New Roman" w:cs="Times New Roman"/>
                <w:bCs/>
                <w:sz w:val="24"/>
                <w:szCs w:val="24"/>
              </w:rPr>
            </w:pPr>
            <w:r w:rsidRPr="00A1783F">
              <w:rPr>
                <w:rFonts w:ascii="Times New Roman" w:hAnsi="Times New Roman" w:cs="Times New Roman"/>
                <w:bCs/>
                <w:sz w:val="24"/>
                <w:szCs w:val="24"/>
              </w:rPr>
              <w:t xml:space="preserve">ПК </w:t>
            </w:r>
            <w:r>
              <w:rPr>
                <w:rFonts w:ascii="Times New Roman" w:hAnsi="Times New Roman" w:cs="Times New Roman"/>
                <w:bCs/>
                <w:sz w:val="24"/>
                <w:szCs w:val="24"/>
              </w:rPr>
              <w:t>1.2</w:t>
            </w:r>
          </w:p>
        </w:tc>
        <w:tc>
          <w:tcPr>
            <w:tcW w:w="2833" w:type="dxa"/>
            <w:tcBorders>
              <w:left w:val="single" w:sz="4" w:space="0" w:color="auto"/>
              <w:bottom w:val="single" w:sz="4" w:space="0" w:color="auto"/>
              <w:right w:val="single" w:sz="4" w:space="0" w:color="auto"/>
            </w:tcBorders>
          </w:tcPr>
          <w:p w14:paraId="7937F0F6" w14:textId="77777777" w:rsidR="00A454DB" w:rsidRPr="00A454DB" w:rsidRDefault="00A454DB" w:rsidP="00A454DB">
            <w:pPr>
              <w:rPr>
                <w:rFonts w:ascii="Times New Roman" w:hAnsi="Times New Roman" w:cs="Times New Roman"/>
                <w:bCs/>
                <w:sz w:val="24"/>
                <w:szCs w:val="24"/>
              </w:rPr>
            </w:pPr>
            <w:r w:rsidRPr="00A454DB">
              <w:rPr>
                <w:rFonts w:ascii="Times New Roman" w:hAnsi="Times New Roman" w:cs="Times New Roman"/>
                <w:bCs/>
                <w:sz w:val="24"/>
                <w:szCs w:val="24"/>
              </w:rPr>
              <w:t>осуществлять демонтаж и монтаж отдельных приборов пневматической системы;</w:t>
            </w:r>
          </w:p>
          <w:p w14:paraId="749385C4" w14:textId="27E59FA6" w:rsidR="0019580D" w:rsidRPr="00A1783F" w:rsidRDefault="00A454DB" w:rsidP="00A454DB">
            <w:pPr>
              <w:rPr>
                <w:rFonts w:ascii="Times New Roman" w:hAnsi="Times New Roman" w:cs="Times New Roman"/>
                <w:bCs/>
                <w:sz w:val="24"/>
                <w:szCs w:val="24"/>
              </w:rPr>
            </w:pPr>
            <w:r w:rsidRPr="00A454DB">
              <w:rPr>
                <w:rFonts w:ascii="Times New Roman" w:hAnsi="Times New Roman" w:cs="Times New Roman"/>
                <w:bCs/>
                <w:sz w:val="24"/>
                <w:szCs w:val="24"/>
              </w:rPr>
              <w:t>осуществлять регулировку и испытание отдельных механизмов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8ADB07" w14:textId="77777777" w:rsidR="00A454DB" w:rsidRPr="00A454DB" w:rsidRDefault="00A454DB" w:rsidP="00A454DB">
            <w:pPr>
              <w:rPr>
                <w:rFonts w:ascii="Times New Roman" w:hAnsi="Times New Roman" w:cs="Times New Roman"/>
                <w:bCs/>
                <w:sz w:val="24"/>
                <w:szCs w:val="24"/>
              </w:rPr>
            </w:pPr>
            <w:r w:rsidRPr="00A454DB">
              <w:rPr>
                <w:rFonts w:ascii="Times New Roman" w:hAnsi="Times New Roman" w:cs="Times New Roman"/>
                <w:bCs/>
                <w:sz w:val="24"/>
                <w:szCs w:val="24"/>
              </w:rPr>
              <w:t>технических условий на регулировку и испытание отдельных механизмов электропоезда;</w:t>
            </w:r>
          </w:p>
          <w:p w14:paraId="6EF89F07" w14:textId="2F2A6BC3" w:rsidR="0019580D" w:rsidRPr="00A1783F" w:rsidRDefault="00A454DB" w:rsidP="00A454DB">
            <w:pPr>
              <w:rPr>
                <w:rFonts w:ascii="Times New Roman" w:hAnsi="Times New Roman" w:cs="Times New Roman"/>
                <w:bCs/>
                <w:sz w:val="24"/>
                <w:szCs w:val="24"/>
              </w:rPr>
            </w:pPr>
            <w:r w:rsidRPr="00A454DB">
              <w:rPr>
                <w:rFonts w:ascii="Times New Roman" w:hAnsi="Times New Roman" w:cs="Times New Roman"/>
                <w:bCs/>
                <w:sz w:val="24"/>
                <w:szCs w:val="24"/>
              </w:rPr>
              <w:t>устройства, назначения и взаимодействия основных узлов ремонтируемых объектов электропоезда</w:t>
            </w:r>
          </w:p>
        </w:tc>
        <w:tc>
          <w:tcPr>
            <w:tcW w:w="2833" w:type="dxa"/>
            <w:tcBorders>
              <w:top w:val="single" w:sz="4" w:space="0" w:color="auto"/>
              <w:left w:val="single" w:sz="4" w:space="0" w:color="auto"/>
              <w:bottom w:val="single" w:sz="4" w:space="0" w:color="auto"/>
              <w:right w:val="single" w:sz="4" w:space="0" w:color="auto"/>
            </w:tcBorders>
          </w:tcPr>
          <w:p w14:paraId="52F9B8BE" w14:textId="59F35D46" w:rsidR="0019580D" w:rsidRPr="00A1783F" w:rsidRDefault="00A454DB" w:rsidP="00E205A2">
            <w:pPr>
              <w:rPr>
                <w:rFonts w:ascii="Times New Roman" w:hAnsi="Times New Roman" w:cs="Times New Roman"/>
                <w:bCs/>
                <w:sz w:val="24"/>
                <w:szCs w:val="24"/>
              </w:rPr>
            </w:pPr>
            <w:r w:rsidRPr="00A454DB">
              <w:rPr>
                <w:rFonts w:ascii="Times New Roman" w:hAnsi="Times New Roman" w:cs="Times New Roman"/>
                <w:bCs/>
                <w:sz w:val="24"/>
                <w:szCs w:val="24"/>
              </w:rPr>
              <w:t>в разборке вспомогательных частей ремонтируемого объекта электропоезда</w:t>
            </w:r>
          </w:p>
        </w:tc>
      </w:tr>
    </w:tbl>
    <w:p w14:paraId="6668B067" w14:textId="77777777" w:rsidR="0019580D" w:rsidRDefault="0019580D" w:rsidP="0019580D">
      <w:pPr>
        <w:ind w:firstLine="709"/>
        <w:rPr>
          <w:rFonts w:ascii="Times New Roman" w:eastAsia="Times New Roman" w:hAnsi="Times New Roman" w:cs="Times New Roman"/>
          <w:sz w:val="24"/>
          <w:szCs w:val="24"/>
          <w:lang w:eastAsia="ru-RU"/>
        </w:rPr>
      </w:pPr>
    </w:p>
    <w:p w14:paraId="59445415" w14:textId="77777777" w:rsidR="0019580D" w:rsidRDefault="0019580D" w:rsidP="0019580D">
      <w:pPr>
        <w:ind w:firstLine="709"/>
        <w:rPr>
          <w:rFonts w:ascii="Times New Roman" w:eastAsia="Times New Roman" w:hAnsi="Times New Roman" w:cs="Times New Roman"/>
          <w:sz w:val="24"/>
          <w:szCs w:val="24"/>
          <w:lang w:eastAsia="ru-RU"/>
        </w:rPr>
      </w:pPr>
    </w:p>
    <w:p w14:paraId="2D5A7C5A" w14:textId="77777777" w:rsidR="0019580D" w:rsidRPr="00E11160" w:rsidRDefault="0019580D" w:rsidP="0019580D">
      <w:pPr>
        <w:pStyle w:val="1f"/>
        <w:rPr>
          <w:rFonts w:ascii="Times New Roman" w:hAnsi="Times New Roman"/>
        </w:rPr>
      </w:pPr>
      <w:bookmarkStart w:id="162" w:name="_Toc204964605"/>
      <w:bookmarkStart w:id="163" w:name="_Toc204970498"/>
      <w:bookmarkStart w:id="164" w:name="_Toc204971881"/>
      <w:bookmarkStart w:id="165" w:name="_Toc204971996"/>
      <w:bookmarkStart w:id="166" w:name="_Toc204975466"/>
      <w:bookmarkStart w:id="167" w:name="_Toc204975584"/>
      <w:bookmarkStart w:id="168" w:name="_Toc204975699"/>
      <w:bookmarkStart w:id="169" w:name="_Toc204975814"/>
      <w:r w:rsidRPr="00E11160">
        <w:rPr>
          <w:rFonts w:ascii="Times New Roman" w:hAnsi="Times New Roman"/>
        </w:rPr>
        <w:t>2. Структура и содержание профессионального модуля</w:t>
      </w:r>
      <w:bookmarkEnd w:id="162"/>
      <w:bookmarkEnd w:id="163"/>
      <w:bookmarkEnd w:id="164"/>
      <w:bookmarkEnd w:id="165"/>
      <w:bookmarkEnd w:id="166"/>
      <w:bookmarkEnd w:id="167"/>
      <w:bookmarkEnd w:id="168"/>
      <w:bookmarkEnd w:id="169"/>
    </w:p>
    <w:p w14:paraId="0361508E" w14:textId="77777777" w:rsidR="0019580D" w:rsidRPr="00E11160" w:rsidRDefault="0019580D" w:rsidP="0019580D">
      <w:pPr>
        <w:pStyle w:val="114"/>
        <w:rPr>
          <w:rFonts w:ascii="Times New Roman" w:hAnsi="Times New Roman"/>
        </w:rPr>
      </w:pPr>
      <w:bookmarkStart w:id="170" w:name="_Toc204964606"/>
      <w:bookmarkStart w:id="171" w:name="_Toc204970499"/>
      <w:bookmarkStart w:id="172" w:name="_Toc204971882"/>
      <w:bookmarkStart w:id="173" w:name="_Toc204971997"/>
      <w:bookmarkStart w:id="174" w:name="_Toc204975467"/>
      <w:bookmarkStart w:id="175" w:name="_Toc204975585"/>
      <w:bookmarkStart w:id="176" w:name="_Toc204975700"/>
      <w:bookmarkStart w:id="177" w:name="_Toc204975815"/>
      <w:r w:rsidRPr="00E11160">
        <w:rPr>
          <w:rFonts w:ascii="Times New Roman" w:hAnsi="Times New Roman"/>
        </w:rPr>
        <w:t>2.1. Трудоемкость освоения модуля</w:t>
      </w:r>
      <w:bookmarkEnd w:id="170"/>
      <w:bookmarkEnd w:id="171"/>
      <w:bookmarkEnd w:id="172"/>
      <w:bookmarkEnd w:id="173"/>
      <w:bookmarkEnd w:id="174"/>
      <w:bookmarkEnd w:id="175"/>
      <w:bookmarkEnd w:id="176"/>
      <w:bookmarkEnd w:id="17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19580D" w:rsidRPr="000E591D" w14:paraId="4850F6FD" w14:textId="77777777" w:rsidTr="00E205A2">
        <w:trPr>
          <w:trHeight w:val="23"/>
        </w:trPr>
        <w:tc>
          <w:tcPr>
            <w:tcW w:w="2460" w:type="pct"/>
            <w:vAlign w:val="center"/>
          </w:tcPr>
          <w:p w14:paraId="475C127B" w14:textId="77777777" w:rsidR="0019580D" w:rsidRPr="00C13371" w:rsidRDefault="0019580D" w:rsidP="00E205A2">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23DC9AF" w14:textId="77777777" w:rsidR="0019580D" w:rsidRPr="00C13371" w:rsidRDefault="0019580D" w:rsidP="00E205A2">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76EFF9E" w14:textId="77777777" w:rsidR="0019580D" w:rsidRPr="00C13371" w:rsidRDefault="0019580D" w:rsidP="00E205A2">
            <w:pPr>
              <w:jc w:val="center"/>
              <w:rPr>
                <w:rFonts w:ascii="Times New Roman" w:hAnsi="Times New Roman" w:cs="Times New Roman"/>
                <w:b/>
                <w:iCs/>
                <w:sz w:val="24"/>
              </w:rPr>
            </w:pPr>
            <w:r w:rsidRPr="00C13371">
              <w:rPr>
                <w:rFonts w:ascii="Times New Roman" w:hAnsi="Times New Roman" w:cs="Times New Roman"/>
                <w:b/>
                <w:sz w:val="24"/>
              </w:rPr>
              <w:t xml:space="preserve">В </w:t>
            </w:r>
            <w:proofErr w:type="spellStart"/>
            <w:r w:rsidRPr="00C13371">
              <w:rPr>
                <w:rFonts w:ascii="Times New Roman" w:hAnsi="Times New Roman" w:cs="Times New Roman"/>
                <w:b/>
                <w:sz w:val="24"/>
              </w:rPr>
              <w:t>т.ч</w:t>
            </w:r>
            <w:proofErr w:type="spellEnd"/>
            <w:r w:rsidRPr="00C13371">
              <w:rPr>
                <w:rFonts w:ascii="Times New Roman" w:hAnsi="Times New Roman" w:cs="Times New Roman"/>
                <w:b/>
                <w:sz w:val="24"/>
              </w:rPr>
              <w:t xml:space="preserve">.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19580D" w:rsidRPr="000E591D" w14:paraId="3AF6E51B" w14:textId="77777777" w:rsidTr="00E205A2">
        <w:trPr>
          <w:trHeight w:val="23"/>
        </w:trPr>
        <w:tc>
          <w:tcPr>
            <w:tcW w:w="2460" w:type="pct"/>
            <w:vAlign w:val="center"/>
          </w:tcPr>
          <w:p w14:paraId="6520104A" w14:textId="77777777" w:rsidR="0019580D" w:rsidRPr="00C13371" w:rsidRDefault="0019580D"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A1DD28F" w14:textId="77777777" w:rsidR="0019580D" w:rsidRPr="00C13371" w:rsidRDefault="0019580D" w:rsidP="00E205A2">
            <w:pPr>
              <w:jc w:val="center"/>
              <w:rPr>
                <w:rFonts w:ascii="Times New Roman" w:hAnsi="Times New Roman" w:cs="Times New Roman"/>
                <w:bCs/>
                <w:sz w:val="24"/>
                <w:szCs w:val="24"/>
              </w:rPr>
            </w:pPr>
            <w:r>
              <w:rPr>
                <w:rFonts w:ascii="Times New Roman" w:hAnsi="Times New Roman" w:cs="Times New Roman"/>
                <w:bCs/>
                <w:sz w:val="24"/>
                <w:szCs w:val="24"/>
              </w:rPr>
              <w:t>388</w:t>
            </w:r>
          </w:p>
        </w:tc>
        <w:tc>
          <w:tcPr>
            <w:tcW w:w="1345" w:type="pct"/>
            <w:vAlign w:val="center"/>
          </w:tcPr>
          <w:p w14:paraId="05236C1A" w14:textId="77777777" w:rsidR="0019580D" w:rsidRPr="00C13371" w:rsidRDefault="0019580D" w:rsidP="00E205A2">
            <w:pPr>
              <w:jc w:val="center"/>
              <w:rPr>
                <w:rFonts w:ascii="Times New Roman" w:hAnsi="Times New Roman" w:cs="Times New Roman"/>
                <w:bCs/>
                <w:sz w:val="24"/>
                <w:szCs w:val="24"/>
              </w:rPr>
            </w:pPr>
            <w:r>
              <w:rPr>
                <w:rFonts w:ascii="Times New Roman" w:hAnsi="Times New Roman" w:cs="Times New Roman"/>
                <w:bCs/>
                <w:sz w:val="24"/>
                <w:szCs w:val="24"/>
              </w:rPr>
              <w:t>312</w:t>
            </w:r>
          </w:p>
        </w:tc>
      </w:tr>
      <w:tr w:rsidR="0019580D" w:rsidRPr="000E591D" w14:paraId="5EB8CF12" w14:textId="77777777" w:rsidTr="00E205A2">
        <w:trPr>
          <w:trHeight w:val="23"/>
        </w:trPr>
        <w:tc>
          <w:tcPr>
            <w:tcW w:w="2460" w:type="pct"/>
            <w:vAlign w:val="center"/>
          </w:tcPr>
          <w:p w14:paraId="2CC01779" w14:textId="77777777" w:rsidR="0019580D" w:rsidRPr="00C13371" w:rsidRDefault="0019580D"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0514E8D" w14:textId="77777777" w:rsidR="0019580D" w:rsidRPr="00C13371" w:rsidRDefault="0019580D" w:rsidP="00E205A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2A3F7002" w14:textId="77777777" w:rsidR="0019580D" w:rsidRPr="00C13371" w:rsidRDefault="0019580D" w:rsidP="00E205A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19580D" w:rsidRPr="000E591D" w14:paraId="6F5E910C" w14:textId="77777777" w:rsidTr="00E205A2">
        <w:trPr>
          <w:trHeight w:val="23"/>
        </w:trPr>
        <w:tc>
          <w:tcPr>
            <w:tcW w:w="2460" w:type="pct"/>
            <w:vAlign w:val="center"/>
          </w:tcPr>
          <w:p w14:paraId="72ECD747" w14:textId="77777777" w:rsidR="0019580D" w:rsidRPr="00C13371" w:rsidRDefault="0019580D"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Практика, в </w:t>
            </w:r>
            <w:proofErr w:type="spellStart"/>
            <w:r w:rsidRPr="00C13371">
              <w:rPr>
                <w:rFonts w:ascii="Times New Roman" w:hAnsi="Times New Roman" w:cs="Times New Roman"/>
                <w:bCs/>
                <w:sz w:val="24"/>
                <w:szCs w:val="24"/>
              </w:rPr>
              <w:t>т.ч</w:t>
            </w:r>
            <w:proofErr w:type="spellEnd"/>
            <w:r w:rsidRPr="00C13371">
              <w:rPr>
                <w:rFonts w:ascii="Times New Roman" w:hAnsi="Times New Roman" w:cs="Times New Roman"/>
                <w:bCs/>
                <w:sz w:val="24"/>
                <w:szCs w:val="24"/>
              </w:rPr>
              <w:t>.:</w:t>
            </w:r>
          </w:p>
        </w:tc>
        <w:tc>
          <w:tcPr>
            <w:tcW w:w="1195" w:type="pct"/>
            <w:vAlign w:val="center"/>
          </w:tcPr>
          <w:p w14:paraId="030BB4A9" w14:textId="77777777" w:rsidR="0019580D" w:rsidRPr="00C13371" w:rsidRDefault="0019580D" w:rsidP="00E205A2">
            <w:pPr>
              <w:jc w:val="center"/>
              <w:rPr>
                <w:rFonts w:ascii="Times New Roman" w:hAnsi="Times New Roman" w:cs="Times New Roman"/>
                <w:bCs/>
                <w:sz w:val="24"/>
                <w:szCs w:val="24"/>
              </w:rPr>
            </w:pPr>
            <w:r>
              <w:rPr>
                <w:rFonts w:ascii="Times New Roman" w:hAnsi="Times New Roman" w:cs="Times New Roman"/>
                <w:bCs/>
                <w:sz w:val="24"/>
                <w:szCs w:val="24"/>
              </w:rPr>
              <w:t>504</w:t>
            </w:r>
          </w:p>
        </w:tc>
        <w:tc>
          <w:tcPr>
            <w:tcW w:w="1345" w:type="pct"/>
            <w:vAlign w:val="center"/>
          </w:tcPr>
          <w:p w14:paraId="731E603A" w14:textId="77777777" w:rsidR="0019580D" w:rsidRPr="00C13371" w:rsidRDefault="0019580D" w:rsidP="00E205A2">
            <w:pPr>
              <w:jc w:val="center"/>
              <w:rPr>
                <w:rFonts w:ascii="Times New Roman" w:hAnsi="Times New Roman" w:cs="Times New Roman"/>
                <w:bCs/>
                <w:sz w:val="24"/>
                <w:szCs w:val="24"/>
              </w:rPr>
            </w:pPr>
            <w:r>
              <w:rPr>
                <w:rFonts w:ascii="Times New Roman" w:hAnsi="Times New Roman" w:cs="Times New Roman"/>
                <w:bCs/>
                <w:sz w:val="24"/>
                <w:szCs w:val="24"/>
              </w:rPr>
              <w:t>504</w:t>
            </w:r>
          </w:p>
        </w:tc>
      </w:tr>
      <w:tr w:rsidR="0019580D" w:rsidRPr="000E591D" w14:paraId="46F07515" w14:textId="77777777" w:rsidTr="00E205A2">
        <w:trPr>
          <w:trHeight w:val="23"/>
        </w:trPr>
        <w:tc>
          <w:tcPr>
            <w:tcW w:w="2460" w:type="pct"/>
            <w:vAlign w:val="center"/>
          </w:tcPr>
          <w:p w14:paraId="19EF7392" w14:textId="77777777" w:rsidR="0019580D" w:rsidRPr="00C13371" w:rsidRDefault="0019580D"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2316569" w14:textId="77777777" w:rsidR="0019580D" w:rsidRPr="00C13371" w:rsidRDefault="0019580D" w:rsidP="00E205A2">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0C0C178F" w14:textId="77777777" w:rsidR="0019580D" w:rsidRPr="00C13371" w:rsidRDefault="0019580D" w:rsidP="00E205A2">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19580D" w:rsidRPr="000E591D" w14:paraId="3F474C86" w14:textId="77777777" w:rsidTr="00E205A2">
        <w:trPr>
          <w:trHeight w:val="23"/>
        </w:trPr>
        <w:tc>
          <w:tcPr>
            <w:tcW w:w="2460" w:type="pct"/>
            <w:vAlign w:val="center"/>
          </w:tcPr>
          <w:p w14:paraId="11C87FF2" w14:textId="77777777" w:rsidR="0019580D" w:rsidRPr="00C13371" w:rsidRDefault="0019580D"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3E12E2C" w14:textId="77777777" w:rsidR="0019580D" w:rsidRPr="00C13371" w:rsidRDefault="0019580D" w:rsidP="00E205A2">
            <w:pPr>
              <w:jc w:val="center"/>
              <w:rPr>
                <w:rFonts w:ascii="Times New Roman" w:hAnsi="Times New Roman" w:cs="Times New Roman"/>
                <w:bCs/>
                <w:i/>
                <w:iCs/>
                <w:sz w:val="24"/>
                <w:szCs w:val="24"/>
              </w:rPr>
            </w:pPr>
            <w:r>
              <w:rPr>
                <w:rFonts w:ascii="Times New Roman" w:hAnsi="Times New Roman" w:cs="Times New Roman"/>
                <w:bCs/>
                <w:i/>
                <w:iCs/>
                <w:sz w:val="24"/>
                <w:szCs w:val="24"/>
              </w:rPr>
              <w:t>360</w:t>
            </w:r>
          </w:p>
        </w:tc>
        <w:tc>
          <w:tcPr>
            <w:tcW w:w="1345" w:type="pct"/>
            <w:vAlign w:val="center"/>
          </w:tcPr>
          <w:p w14:paraId="00B51DDD" w14:textId="77777777" w:rsidR="0019580D" w:rsidRPr="00C13371" w:rsidRDefault="0019580D" w:rsidP="00E205A2">
            <w:pPr>
              <w:jc w:val="center"/>
              <w:rPr>
                <w:rFonts w:ascii="Times New Roman" w:hAnsi="Times New Roman" w:cs="Times New Roman"/>
                <w:bCs/>
                <w:i/>
                <w:iCs/>
                <w:sz w:val="24"/>
                <w:szCs w:val="24"/>
              </w:rPr>
            </w:pPr>
            <w:r>
              <w:rPr>
                <w:rFonts w:ascii="Times New Roman" w:hAnsi="Times New Roman" w:cs="Times New Roman"/>
                <w:bCs/>
                <w:i/>
                <w:iCs/>
                <w:sz w:val="24"/>
                <w:szCs w:val="24"/>
              </w:rPr>
              <w:t>360</w:t>
            </w:r>
          </w:p>
        </w:tc>
      </w:tr>
      <w:tr w:rsidR="0019580D" w:rsidRPr="000E591D" w14:paraId="7DAF4E0E" w14:textId="77777777" w:rsidTr="00E205A2">
        <w:trPr>
          <w:trHeight w:val="23"/>
        </w:trPr>
        <w:tc>
          <w:tcPr>
            <w:tcW w:w="2460" w:type="pct"/>
            <w:vAlign w:val="center"/>
          </w:tcPr>
          <w:p w14:paraId="2D4F9516" w14:textId="77777777" w:rsidR="0019580D" w:rsidRPr="00C13371" w:rsidRDefault="0019580D"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1173B37" w14:textId="77777777" w:rsidR="0019580D" w:rsidRPr="00C13371" w:rsidRDefault="0019580D" w:rsidP="00E205A2">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53479F18" w14:textId="77777777" w:rsidR="0019580D" w:rsidRPr="00C13371" w:rsidRDefault="0019580D" w:rsidP="00E205A2">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19580D" w:rsidRPr="00257255" w14:paraId="02051500" w14:textId="77777777" w:rsidTr="00E205A2">
        <w:trPr>
          <w:trHeight w:val="23"/>
        </w:trPr>
        <w:tc>
          <w:tcPr>
            <w:tcW w:w="2460" w:type="pct"/>
            <w:vAlign w:val="center"/>
          </w:tcPr>
          <w:p w14:paraId="49527655" w14:textId="77777777" w:rsidR="0019580D" w:rsidRPr="00C13371" w:rsidRDefault="0019580D"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B926F78" w14:textId="77777777" w:rsidR="0019580D" w:rsidRPr="00C13371" w:rsidRDefault="0019580D" w:rsidP="00E205A2">
            <w:pPr>
              <w:jc w:val="center"/>
              <w:rPr>
                <w:rFonts w:ascii="Times New Roman" w:hAnsi="Times New Roman" w:cs="Times New Roman"/>
                <w:b/>
                <w:sz w:val="24"/>
                <w:szCs w:val="24"/>
              </w:rPr>
            </w:pPr>
            <w:r>
              <w:rPr>
                <w:rFonts w:ascii="Times New Roman" w:hAnsi="Times New Roman" w:cs="Times New Roman"/>
                <w:b/>
                <w:sz w:val="24"/>
                <w:szCs w:val="24"/>
              </w:rPr>
              <w:t>892</w:t>
            </w:r>
          </w:p>
        </w:tc>
        <w:tc>
          <w:tcPr>
            <w:tcW w:w="1345" w:type="pct"/>
            <w:vAlign w:val="center"/>
          </w:tcPr>
          <w:p w14:paraId="3BCB5192" w14:textId="77777777" w:rsidR="0019580D" w:rsidRPr="00C13371" w:rsidRDefault="0019580D" w:rsidP="00E205A2">
            <w:pPr>
              <w:jc w:val="center"/>
              <w:rPr>
                <w:rFonts w:ascii="Times New Roman" w:hAnsi="Times New Roman" w:cs="Times New Roman"/>
                <w:b/>
                <w:sz w:val="24"/>
                <w:szCs w:val="24"/>
              </w:rPr>
            </w:pPr>
            <w:r>
              <w:rPr>
                <w:rFonts w:ascii="Times New Roman" w:hAnsi="Times New Roman" w:cs="Times New Roman"/>
                <w:b/>
                <w:sz w:val="24"/>
                <w:szCs w:val="24"/>
              </w:rPr>
              <w:t>816</w:t>
            </w:r>
          </w:p>
        </w:tc>
      </w:tr>
    </w:tbl>
    <w:p w14:paraId="18035501" w14:textId="77777777" w:rsidR="0019580D" w:rsidRDefault="0019580D" w:rsidP="0019580D">
      <w:pPr>
        <w:rPr>
          <w:rFonts w:ascii="Times New Roman" w:hAnsi="Times New Roman" w:cs="Times New Roman"/>
          <w:i/>
          <w:sz w:val="24"/>
          <w:szCs w:val="24"/>
        </w:rPr>
      </w:pPr>
    </w:p>
    <w:p w14:paraId="52E0BD17" w14:textId="77777777" w:rsidR="0019580D" w:rsidRDefault="0019580D" w:rsidP="0019580D">
      <w:pPr>
        <w:rPr>
          <w:rFonts w:ascii="Times New Roman" w:hAnsi="Times New Roman" w:cs="Times New Roman"/>
          <w:i/>
          <w:sz w:val="24"/>
          <w:szCs w:val="24"/>
        </w:rPr>
      </w:pPr>
    </w:p>
    <w:p w14:paraId="4B515E27" w14:textId="77777777" w:rsidR="00F70A51" w:rsidRDefault="00F70A51" w:rsidP="0019580D">
      <w:pPr>
        <w:rPr>
          <w:rFonts w:ascii="Times New Roman" w:hAnsi="Times New Roman" w:cs="Times New Roman"/>
          <w:i/>
          <w:sz w:val="24"/>
          <w:szCs w:val="24"/>
        </w:rPr>
      </w:pPr>
    </w:p>
    <w:p w14:paraId="0B95D863" w14:textId="77777777" w:rsidR="00F70A51" w:rsidRDefault="00F70A51" w:rsidP="0019580D">
      <w:pPr>
        <w:rPr>
          <w:rFonts w:ascii="Times New Roman" w:hAnsi="Times New Roman" w:cs="Times New Roman"/>
          <w:i/>
          <w:sz w:val="24"/>
          <w:szCs w:val="24"/>
        </w:rPr>
      </w:pPr>
    </w:p>
    <w:p w14:paraId="12C2EEE7" w14:textId="77777777" w:rsidR="0019580D" w:rsidRDefault="0019580D" w:rsidP="0019580D">
      <w:pPr>
        <w:rPr>
          <w:rFonts w:ascii="Times New Roman" w:hAnsi="Times New Roman" w:cs="Times New Roman"/>
          <w:i/>
          <w:sz w:val="24"/>
          <w:szCs w:val="24"/>
        </w:rPr>
      </w:pPr>
    </w:p>
    <w:p w14:paraId="5B53DBB3" w14:textId="77777777" w:rsidR="0019580D" w:rsidRPr="000156CF" w:rsidRDefault="0019580D" w:rsidP="0019580D">
      <w:pPr>
        <w:pStyle w:val="114"/>
        <w:rPr>
          <w:rFonts w:ascii="Times New Roman" w:hAnsi="Times New Roman"/>
        </w:rPr>
      </w:pPr>
      <w:bookmarkStart w:id="178" w:name="_Toc204964607"/>
      <w:bookmarkStart w:id="179" w:name="_Toc204970500"/>
      <w:bookmarkStart w:id="180" w:name="_Toc204971883"/>
      <w:bookmarkStart w:id="181" w:name="_Toc204971998"/>
      <w:bookmarkStart w:id="182" w:name="_Toc204975468"/>
      <w:bookmarkStart w:id="183" w:name="_Toc204975586"/>
      <w:bookmarkStart w:id="184" w:name="_Toc204975701"/>
      <w:bookmarkStart w:id="185" w:name="_Toc204975816"/>
      <w:r w:rsidRPr="000156CF">
        <w:rPr>
          <w:rFonts w:ascii="Times New Roman" w:hAnsi="Times New Roman"/>
        </w:rPr>
        <w:lastRenderedPageBreak/>
        <w:t>2.2. Структура профессионального модуля</w:t>
      </w:r>
      <w:bookmarkEnd w:id="178"/>
      <w:bookmarkEnd w:id="179"/>
      <w:bookmarkEnd w:id="180"/>
      <w:bookmarkEnd w:id="181"/>
      <w:bookmarkEnd w:id="182"/>
      <w:bookmarkEnd w:id="183"/>
      <w:bookmarkEnd w:id="184"/>
      <w:bookmarkEnd w:id="185"/>
      <w:r w:rsidRPr="000156CF">
        <w:rPr>
          <w:rFonts w:ascii="Times New Roman" w:hAnsi="Times New Roman"/>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6"/>
        <w:gridCol w:w="4522"/>
        <w:gridCol w:w="916"/>
        <w:gridCol w:w="546"/>
        <w:gridCol w:w="482"/>
        <w:gridCol w:w="546"/>
        <w:gridCol w:w="482"/>
        <w:gridCol w:w="482"/>
        <w:gridCol w:w="546"/>
        <w:gridCol w:w="546"/>
      </w:tblGrid>
      <w:tr w:rsidR="0019580D" w:rsidRPr="00C63897" w14:paraId="57552FC6" w14:textId="77777777" w:rsidTr="00300E95">
        <w:trPr>
          <w:cantSplit/>
          <w:trHeight w:val="3271"/>
        </w:trPr>
        <w:tc>
          <w:tcPr>
            <w:tcW w:w="0" w:type="auto"/>
            <w:tcBorders>
              <w:bottom w:val="single" w:sz="4" w:space="0" w:color="auto"/>
            </w:tcBorders>
          </w:tcPr>
          <w:p w14:paraId="3B203C51" w14:textId="77777777" w:rsidR="0019580D" w:rsidRPr="00C13371" w:rsidRDefault="0019580D" w:rsidP="00E205A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Код </w:t>
            </w:r>
            <w:proofErr w:type="gramStart"/>
            <w:r w:rsidRPr="00C13371">
              <w:rPr>
                <w:rFonts w:ascii="Times New Roman" w:eastAsia="Times New Roman" w:hAnsi="Times New Roman" w:cs="Times New Roman"/>
                <w:lang w:eastAsia="ru-RU"/>
              </w:rPr>
              <w:t>ОК</w:t>
            </w:r>
            <w:proofErr w:type="gramEnd"/>
            <w:r w:rsidRPr="00C13371">
              <w:rPr>
                <w:rFonts w:ascii="Times New Roman" w:eastAsia="Times New Roman" w:hAnsi="Times New Roman" w:cs="Times New Roman"/>
                <w:lang w:eastAsia="ru-RU"/>
              </w:rPr>
              <w:t>, ПК</w:t>
            </w:r>
          </w:p>
        </w:tc>
        <w:tc>
          <w:tcPr>
            <w:tcW w:w="0" w:type="auto"/>
            <w:tcBorders>
              <w:bottom w:val="single" w:sz="4" w:space="0" w:color="auto"/>
            </w:tcBorders>
            <w:vAlign w:val="center"/>
          </w:tcPr>
          <w:p w14:paraId="5EB6C48B" w14:textId="77777777" w:rsidR="0019580D" w:rsidRPr="00C13371" w:rsidRDefault="0019580D" w:rsidP="00E205A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0" w:type="auto"/>
            <w:tcBorders>
              <w:bottom w:val="single" w:sz="4" w:space="0" w:color="auto"/>
            </w:tcBorders>
            <w:vAlign w:val="center"/>
          </w:tcPr>
          <w:p w14:paraId="249EEF86" w14:textId="77777777" w:rsidR="0019580D" w:rsidRPr="00C13371" w:rsidRDefault="0019580D" w:rsidP="00E205A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0" w:type="auto"/>
            <w:tcBorders>
              <w:bottom w:val="single" w:sz="4" w:space="0" w:color="auto"/>
            </w:tcBorders>
            <w:textDirection w:val="btLr"/>
            <w:vAlign w:val="center"/>
          </w:tcPr>
          <w:p w14:paraId="0057B828" w14:textId="77777777" w:rsidR="0019580D" w:rsidRPr="00C13371" w:rsidRDefault="0019580D" w:rsidP="00E205A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 xml:space="preserve">В </w:t>
            </w:r>
            <w:proofErr w:type="spellStart"/>
            <w:r w:rsidRPr="00C13371">
              <w:rPr>
                <w:rFonts w:ascii="Times New Roman" w:eastAsia="Times New Roman" w:hAnsi="Times New Roman" w:cs="Times New Roman"/>
                <w:iCs/>
                <w:lang w:eastAsia="ru-RU"/>
              </w:rPr>
              <w:t>т.ч</w:t>
            </w:r>
            <w:proofErr w:type="spellEnd"/>
            <w:r w:rsidRPr="00C13371">
              <w:rPr>
                <w:rFonts w:ascii="Times New Roman" w:eastAsia="Times New Roman" w:hAnsi="Times New Roman" w:cs="Times New Roman"/>
                <w:iCs/>
                <w:lang w:eastAsia="ru-RU"/>
              </w:rPr>
              <w:t>. в форме практической подготовки</w:t>
            </w:r>
          </w:p>
        </w:tc>
        <w:tc>
          <w:tcPr>
            <w:tcW w:w="0" w:type="auto"/>
            <w:shd w:val="clear" w:color="auto" w:fill="D9D9D9" w:themeFill="background1" w:themeFillShade="D9"/>
            <w:textDirection w:val="btLr"/>
            <w:vAlign w:val="center"/>
          </w:tcPr>
          <w:p w14:paraId="40408D27" w14:textId="77777777" w:rsidR="0019580D" w:rsidRPr="00C13371" w:rsidRDefault="0019580D" w:rsidP="00E205A2">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Обучение по МДК, в </w:t>
            </w:r>
            <w:proofErr w:type="spellStart"/>
            <w:r w:rsidRPr="00C13371">
              <w:rPr>
                <w:rFonts w:ascii="Times New Roman" w:eastAsia="Times New Roman" w:hAnsi="Times New Roman" w:cs="Times New Roman"/>
                <w:lang w:eastAsia="ru-RU"/>
              </w:rPr>
              <w:t>т.ч</w:t>
            </w:r>
            <w:proofErr w:type="spellEnd"/>
            <w:r w:rsidRPr="00C13371">
              <w:rPr>
                <w:rFonts w:ascii="Times New Roman" w:eastAsia="Times New Roman" w:hAnsi="Times New Roman" w:cs="Times New Roman"/>
                <w:lang w:eastAsia="ru-RU"/>
              </w:rPr>
              <w:t>.:</w:t>
            </w:r>
          </w:p>
        </w:tc>
        <w:tc>
          <w:tcPr>
            <w:tcW w:w="0" w:type="auto"/>
            <w:textDirection w:val="btLr"/>
            <w:vAlign w:val="center"/>
          </w:tcPr>
          <w:p w14:paraId="0773FAF9" w14:textId="77777777" w:rsidR="0019580D" w:rsidRPr="00C13371" w:rsidRDefault="0019580D" w:rsidP="00E205A2">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0" w:type="auto"/>
            <w:textDirection w:val="btLr"/>
            <w:vAlign w:val="center"/>
          </w:tcPr>
          <w:p w14:paraId="076FD03E" w14:textId="77777777" w:rsidR="0019580D" w:rsidRPr="00C63897" w:rsidRDefault="0019580D" w:rsidP="00E205A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0" w:type="auto"/>
            <w:textDirection w:val="btLr"/>
            <w:vAlign w:val="center"/>
          </w:tcPr>
          <w:p w14:paraId="67948D53" w14:textId="77777777" w:rsidR="0019580D" w:rsidRPr="00C63897" w:rsidRDefault="0019580D" w:rsidP="00E205A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0" w:type="auto"/>
            <w:shd w:val="clear" w:color="auto" w:fill="D9D9D9" w:themeFill="background1" w:themeFillShade="D9"/>
            <w:textDirection w:val="btLr"/>
            <w:vAlign w:val="center"/>
          </w:tcPr>
          <w:p w14:paraId="48FE88D6" w14:textId="77777777" w:rsidR="0019580D" w:rsidRPr="00C63897" w:rsidRDefault="0019580D" w:rsidP="00E205A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0" w:type="auto"/>
            <w:shd w:val="clear" w:color="auto" w:fill="D9D9D9" w:themeFill="background1" w:themeFillShade="D9"/>
            <w:textDirection w:val="btLr"/>
          </w:tcPr>
          <w:p w14:paraId="67D451DB" w14:textId="77777777" w:rsidR="0019580D" w:rsidRPr="00C63897" w:rsidRDefault="0019580D" w:rsidP="00E205A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19580D" w:rsidRPr="005643D7" w14:paraId="7F656CBF" w14:textId="77777777" w:rsidTr="00300E95">
        <w:trPr>
          <w:cantSplit/>
          <w:trHeight w:val="73"/>
        </w:trPr>
        <w:tc>
          <w:tcPr>
            <w:tcW w:w="0" w:type="auto"/>
            <w:tcBorders>
              <w:bottom w:val="single" w:sz="4" w:space="0" w:color="auto"/>
            </w:tcBorders>
            <w:vAlign w:val="center"/>
          </w:tcPr>
          <w:p w14:paraId="7A16AA60" w14:textId="77777777" w:rsidR="0019580D" w:rsidRPr="00C13371" w:rsidRDefault="0019580D" w:rsidP="00E205A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0" w:type="auto"/>
            <w:tcBorders>
              <w:bottom w:val="single" w:sz="4" w:space="0" w:color="auto"/>
            </w:tcBorders>
            <w:vAlign w:val="center"/>
          </w:tcPr>
          <w:p w14:paraId="529310D9" w14:textId="77777777" w:rsidR="0019580D" w:rsidRPr="00C13371" w:rsidRDefault="0019580D" w:rsidP="00E205A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0" w:type="auto"/>
            <w:tcBorders>
              <w:bottom w:val="single" w:sz="4" w:space="0" w:color="auto"/>
            </w:tcBorders>
            <w:vAlign w:val="center"/>
          </w:tcPr>
          <w:p w14:paraId="6EFA24EE" w14:textId="77777777" w:rsidR="0019580D" w:rsidRPr="00C13371" w:rsidRDefault="0019580D" w:rsidP="00E205A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0" w:type="auto"/>
            <w:tcBorders>
              <w:bottom w:val="single" w:sz="4" w:space="0" w:color="auto"/>
            </w:tcBorders>
            <w:vAlign w:val="center"/>
          </w:tcPr>
          <w:p w14:paraId="0D679EF9" w14:textId="77777777" w:rsidR="0019580D" w:rsidRPr="00C13371" w:rsidRDefault="0019580D" w:rsidP="00E205A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0" w:type="auto"/>
            <w:shd w:val="clear" w:color="auto" w:fill="D9D9D9" w:themeFill="background1" w:themeFillShade="D9"/>
            <w:vAlign w:val="center"/>
          </w:tcPr>
          <w:p w14:paraId="5B4A6822" w14:textId="77777777" w:rsidR="0019580D" w:rsidRPr="00C13371" w:rsidRDefault="0019580D" w:rsidP="00E205A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0" w:type="auto"/>
            <w:vAlign w:val="center"/>
          </w:tcPr>
          <w:p w14:paraId="5089CA99" w14:textId="77777777" w:rsidR="0019580D" w:rsidRPr="00C13371" w:rsidRDefault="0019580D" w:rsidP="00E205A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0" w:type="auto"/>
            <w:vAlign w:val="center"/>
          </w:tcPr>
          <w:p w14:paraId="512E3F26" w14:textId="77777777" w:rsidR="0019580D" w:rsidRPr="005643D7" w:rsidRDefault="0019580D" w:rsidP="00E205A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0" w:type="auto"/>
            <w:vAlign w:val="center"/>
          </w:tcPr>
          <w:p w14:paraId="76398066" w14:textId="77777777" w:rsidR="0019580D" w:rsidRPr="005643D7" w:rsidRDefault="0019580D" w:rsidP="00E205A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0" w:type="auto"/>
            <w:shd w:val="clear" w:color="auto" w:fill="D9D9D9" w:themeFill="background1" w:themeFillShade="D9"/>
          </w:tcPr>
          <w:p w14:paraId="16FFC2F7" w14:textId="77777777" w:rsidR="0019580D" w:rsidRPr="005643D7" w:rsidRDefault="0019580D" w:rsidP="00E205A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0" w:type="auto"/>
            <w:shd w:val="clear" w:color="auto" w:fill="D9D9D9" w:themeFill="background1" w:themeFillShade="D9"/>
          </w:tcPr>
          <w:p w14:paraId="6CE74596" w14:textId="77777777" w:rsidR="0019580D" w:rsidRPr="005643D7" w:rsidRDefault="0019580D" w:rsidP="00E205A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19580D" w:rsidRPr="00C63897" w14:paraId="0321A1DB" w14:textId="77777777" w:rsidTr="00300E95">
        <w:tc>
          <w:tcPr>
            <w:tcW w:w="0" w:type="auto"/>
            <w:vMerge w:val="restart"/>
          </w:tcPr>
          <w:p w14:paraId="7109D2E5" w14:textId="77777777" w:rsidR="0019580D" w:rsidRPr="00C615AC" w:rsidRDefault="0019580D" w:rsidP="00E205A2">
            <w:pPr>
              <w:rPr>
                <w:rFonts w:ascii="Times New Roman" w:eastAsia="Times New Roman" w:hAnsi="Times New Roman" w:cs="Times New Roman"/>
                <w:bCs/>
                <w:lang w:eastAsia="ru-RU"/>
              </w:rPr>
            </w:pPr>
            <w:r w:rsidRPr="00C615AC">
              <w:rPr>
                <w:rFonts w:ascii="Times New Roman" w:eastAsia="Times New Roman" w:hAnsi="Times New Roman" w:cs="Times New Roman"/>
                <w:bCs/>
                <w:lang w:eastAsia="ru-RU"/>
              </w:rPr>
              <w:t>ПК 1.1–1.2</w:t>
            </w:r>
          </w:p>
          <w:p w14:paraId="20EC909B" w14:textId="77777777" w:rsidR="0019580D" w:rsidRPr="00C13371" w:rsidRDefault="0019580D" w:rsidP="00E205A2">
            <w:pPr>
              <w:rPr>
                <w:rFonts w:ascii="Times New Roman" w:eastAsia="Times New Roman" w:hAnsi="Times New Roman" w:cs="Times New Roman"/>
                <w:bCs/>
                <w:lang w:eastAsia="ru-RU"/>
              </w:rPr>
            </w:pPr>
            <w:proofErr w:type="gramStart"/>
            <w:r w:rsidRPr="00C615AC">
              <w:rPr>
                <w:rFonts w:ascii="Times New Roman" w:eastAsia="Times New Roman" w:hAnsi="Times New Roman" w:cs="Times New Roman"/>
                <w:bCs/>
                <w:lang w:eastAsia="ru-RU"/>
              </w:rPr>
              <w:t>ОК</w:t>
            </w:r>
            <w:proofErr w:type="gramEnd"/>
            <w:r w:rsidRPr="00C615AC">
              <w:rPr>
                <w:rFonts w:ascii="Times New Roman" w:eastAsia="Times New Roman" w:hAnsi="Times New Roman" w:cs="Times New Roman"/>
                <w:bCs/>
                <w:lang w:eastAsia="ru-RU"/>
              </w:rPr>
              <w:t xml:space="preserve"> 01-09</w:t>
            </w:r>
          </w:p>
        </w:tc>
        <w:tc>
          <w:tcPr>
            <w:tcW w:w="0" w:type="auto"/>
          </w:tcPr>
          <w:p w14:paraId="2E745610" w14:textId="7E3C7FA8" w:rsidR="0019580D" w:rsidRPr="00C13371" w:rsidRDefault="0019580D" w:rsidP="00E205A2">
            <w:pPr>
              <w:rPr>
                <w:rFonts w:ascii="Times New Roman" w:eastAsia="Times New Roman" w:hAnsi="Times New Roman" w:cs="Times New Roman"/>
                <w:lang w:eastAsia="ru-RU"/>
              </w:rPr>
            </w:pPr>
            <w:r w:rsidRPr="00C615AC">
              <w:rPr>
                <w:rFonts w:ascii="Times New Roman" w:eastAsia="Times New Roman" w:hAnsi="Times New Roman" w:cs="Times New Roman"/>
                <w:bCs/>
                <w:lang w:eastAsia="ru-RU"/>
              </w:rPr>
              <w:t>Раздел 1</w:t>
            </w:r>
            <w:r>
              <w:rPr>
                <w:rFonts w:ascii="Times New Roman" w:eastAsia="Times New Roman" w:hAnsi="Times New Roman" w:cs="Times New Roman"/>
                <w:bCs/>
                <w:lang w:eastAsia="ru-RU"/>
              </w:rPr>
              <w:t>.</w:t>
            </w:r>
            <w:r w:rsidRPr="00C615AC">
              <w:rPr>
                <w:rFonts w:ascii="Times New Roman" w:eastAsia="Times New Roman" w:hAnsi="Times New Roman" w:cs="Times New Roman"/>
                <w:bCs/>
                <w:lang w:eastAsia="ru-RU"/>
              </w:rPr>
              <w:t xml:space="preserve"> </w:t>
            </w:r>
            <w:r w:rsidR="00A454DB" w:rsidRPr="00A454DB">
              <w:rPr>
                <w:rFonts w:ascii="Times New Roman" w:eastAsia="Times New Roman" w:hAnsi="Times New Roman" w:cs="Times New Roman"/>
                <w:bCs/>
                <w:lang w:eastAsia="ru-RU"/>
              </w:rPr>
              <w:t>Выполнение работ по монтажу, разборке, соединению и регулировке частей ремонтируемого объекта электропоезда</w:t>
            </w:r>
          </w:p>
        </w:tc>
        <w:tc>
          <w:tcPr>
            <w:tcW w:w="0" w:type="auto"/>
          </w:tcPr>
          <w:p w14:paraId="40166FCA" w14:textId="77777777" w:rsidR="0019580D" w:rsidRPr="00C13371" w:rsidRDefault="0019580D"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388</w:t>
            </w:r>
          </w:p>
        </w:tc>
        <w:tc>
          <w:tcPr>
            <w:tcW w:w="0" w:type="auto"/>
          </w:tcPr>
          <w:p w14:paraId="37CB7944" w14:textId="77777777" w:rsidR="0019580D" w:rsidRPr="00C13371" w:rsidRDefault="0019580D" w:rsidP="00E205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312</w:t>
            </w:r>
          </w:p>
        </w:tc>
        <w:tc>
          <w:tcPr>
            <w:tcW w:w="0" w:type="auto"/>
            <w:shd w:val="clear" w:color="auto" w:fill="D9D9D9" w:themeFill="background1" w:themeFillShade="D9"/>
          </w:tcPr>
          <w:p w14:paraId="13F7FA3A" w14:textId="77777777" w:rsidR="0019580D" w:rsidRPr="00C13371" w:rsidRDefault="0019580D" w:rsidP="00E205A2">
            <w:pPr>
              <w:jc w:val="center"/>
              <w:rPr>
                <w:rFonts w:ascii="Times New Roman" w:eastAsia="Times New Roman" w:hAnsi="Times New Roman" w:cs="Times New Roman"/>
                <w:b/>
                <w:bCs/>
                <w:lang w:eastAsia="ru-RU"/>
              </w:rPr>
            </w:pPr>
          </w:p>
        </w:tc>
        <w:tc>
          <w:tcPr>
            <w:tcW w:w="0" w:type="auto"/>
          </w:tcPr>
          <w:p w14:paraId="2B47325A" w14:textId="77777777" w:rsidR="0019580D" w:rsidRPr="00C13371" w:rsidRDefault="0019580D" w:rsidP="00E205A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388</w:t>
            </w:r>
          </w:p>
        </w:tc>
        <w:tc>
          <w:tcPr>
            <w:tcW w:w="0" w:type="auto"/>
          </w:tcPr>
          <w:p w14:paraId="656371C6" w14:textId="77777777" w:rsidR="0019580D" w:rsidRPr="00C63897" w:rsidRDefault="0019580D" w:rsidP="00E205A2">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0" w:type="auto"/>
          </w:tcPr>
          <w:p w14:paraId="331092EB" w14:textId="77777777" w:rsidR="0019580D" w:rsidRPr="00C63897" w:rsidRDefault="0019580D"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0" w:type="auto"/>
            <w:shd w:val="clear" w:color="auto" w:fill="D9D9D9" w:themeFill="background1" w:themeFillShade="D9"/>
          </w:tcPr>
          <w:p w14:paraId="1DE120FB" w14:textId="77777777" w:rsidR="0019580D" w:rsidRPr="00C63897" w:rsidRDefault="0019580D" w:rsidP="00E205A2">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60BB0E54" w14:textId="77777777" w:rsidR="0019580D" w:rsidRPr="00C63897" w:rsidRDefault="0019580D" w:rsidP="00E205A2">
            <w:pPr>
              <w:jc w:val="center"/>
              <w:rPr>
                <w:rFonts w:ascii="Times New Roman" w:eastAsia="Times New Roman" w:hAnsi="Times New Roman" w:cs="Times New Roman"/>
                <w:b/>
                <w:bCs/>
                <w:lang w:eastAsia="ru-RU"/>
              </w:rPr>
            </w:pPr>
          </w:p>
        </w:tc>
      </w:tr>
      <w:tr w:rsidR="0019580D" w:rsidRPr="00C63897" w14:paraId="6C6E48BE" w14:textId="77777777" w:rsidTr="00300E95">
        <w:trPr>
          <w:trHeight w:val="314"/>
        </w:trPr>
        <w:tc>
          <w:tcPr>
            <w:tcW w:w="0" w:type="auto"/>
            <w:vMerge/>
          </w:tcPr>
          <w:p w14:paraId="3C4B1345" w14:textId="77777777" w:rsidR="0019580D" w:rsidRPr="00C63897" w:rsidRDefault="0019580D" w:rsidP="00E205A2">
            <w:pPr>
              <w:rPr>
                <w:rFonts w:ascii="Times New Roman" w:eastAsia="Times New Roman" w:hAnsi="Times New Roman" w:cs="Times New Roman"/>
                <w:bCs/>
                <w:lang w:eastAsia="ru-RU"/>
              </w:rPr>
            </w:pPr>
          </w:p>
        </w:tc>
        <w:tc>
          <w:tcPr>
            <w:tcW w:w="0" w:type="auto"/>
          </w:tcPr>
          <w:p w14:paraId="272F0733" w14:textId="77777777" w:rsidR="0019580D" w:rsidRPr="00C63897" w:rsidRDefault="0019580D" w:rsidP="00E205A2">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0" w:type="auto"/>
          </w:tcPr>
          <w:p w14:paraId="523404CC" w14:textId="77777777" w:rsidR="0019580D" w:rsidRPr="00C63897" w:rsidRDefault="0019580D"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0" w:type="auto"/>
          </w:tcPr>
          <w:p w14:paraId="30A8D4B6" w14:textId="77777777" w:rsidR="0019580D" w:rsidRPr="00C63897" w:rsidRDefault="0019580D" w:rsidP="00E205A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0" w:type="auto"/>
            <w:shd w:val="clear" w:color="auto" w:fill="D9D9D9" w:themeFill="background1" w:themeFillShade="D9"/>
          </w:tcPr>
          <w:p w14:paraId="57F51259" w14:textId="77777777" w:rsidR="0019580D" w:rsidRPr="00C63897" w:rsidRDefault="0019580D" w:rsidP="00E205A2">
            <w:pPr>
              <w:jc w:val="center"/>
              <w:rPr>
                <w:rFonts w:ascii="Times New Roman" w:eastAsia="Times New Roman" w:hAnsi="Times New Roman" w:cs="Times New Roman"/>
                <w:b/>
                <w:bCs/>
                <w:lang w:eastAsia="ru-RU"/>
              </w:rPr>
            </w:pPr>
          </w:p>
        </w:tc>
        <w:tc>
          <w:tcPr>
            <w:tcW w:w="0" w:type="auto"/>
            <w:gridSpan w:val="3"/>
            <w:shd w:val="clear" w:color="auto" w:fill="auto"/>
          </w:tcPr>
          <w:p w14:paraId="6FCDBE11" w14:textId="77777777" w:rsidR="0019580D" w:rsidRPr="00C63897" w:rsidRDefault="0019580D" w:rsidP="00E205A2">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430174EE" w14:textId="77777777" w:rsidR="0019580D" w:rsidRPr="00C63897" w:rsidRDefault="0019580D"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0" w:type="auto"/>
            <w:shd w:val="clear" w:color="auto" w:fill="D9D9D9" w:themeFill="background1" w:themeFillShade="D9"/>
          </w:tcPr>
          <w:p w14:paraId="29EFB7E3" w14:textId="77777777" w:rsidR="0019580D" w:rsidRPr="00C63897" w:rsidRDefault="0019580D" w:rsidP="00E205A2">
            <w:pPr>
              <w:jc w:val="center"/>
              <w:rPr>
                <w:rFonts w:ascii="Times New Roman" w:eastAsia="Times New Roman" w:hAnsi="Times New Roman" w:cs="Times New Roman"/>
                <w:b/>
                <w:bCs/>
                <w:lang w:eastAsia="ru-RU"/>
              </w:rPr>
            </w:pPr>
          </w:p>
        </w:tc>
      </w:tr>
      <w:tr w:rsidR="0019580D" w:rsidRPr="00C63897" w14:paraId="2A3067B2" w14:textId="77777777" w:rsidTr="00300E95">
        <w:trPr>
          <w:trHeight w:val="314"/>
        </w:trPr>
        <w:tc>
          <w:tcPr>
            <w:tcW w:w="0" w:type="auto"/>
            <w:vMerge/>
          </w:tcPr>
          <w:p w14:paraId="5DE99396" w14:textId="77777777" w:rsidR="0019580D" w:rsidRPr="00C63897" w:rsidRDefault="0019580D" w:rsidP="00E205A2">
            <w:pPr>
              <w:rPr>
                <w:rFonts w:ascii="Times New Roman" w:eastAsia="Times New Roman" w:hAnsi="Times New Roman" w:cs="Times New Roman"/>
                <w:lang w:eastAsia="ru-RU"/>
              </w:rPr>
            </w:pPr>
          </w:p>
        </w:tc>
        <w:tc>
          <w:tcPr>
            <w:tcW w:w="0" w:type="auto"/>
          </w:tcPr>
          <w:p w14:paraId="64CFD75A" w14:textId="77777777" w:rsidR="0019580D" w:rsidRPr="00C63897" w:rsidRDefault="0019580D" w:rsidP="00E205A2">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0" w:type="auto"/>
          </w:tcPr>
          <w:p w14:paraId="14858D30" w14:textId="77777777" w:rsidR="0019580D" w:rsidRPr="00C63897" w:rsidRDefault="0019580D"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360</w:t>
            </w:r>
          </w:p>
        </w:tc>
        <w:tc>
          <w:tcPr>
            <w:tcW w:w="0" w:type="auto"/>
          </w:tcPr>
          <w:p w14:paraId="628616B8" w14:textId="77777777" w:rsidR="0019580D" w:rsidRPr="00C63897" w:rsidRDefault="0019580D" w:rsidP="00E205A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360</w:t>
            </w:r>
          </w:p>
        </w:tc>
        <w:tc>
          <w:tcPr>
            <w:tcW w:w="0" w:type="auto"/>
            <w:shd w:val="clear" w:color="auto" w:fill="D9D9D9" w:themeFill="background1" w:themeFillShade="D9"/>
          </w:tcPr>
          <w:p w14:paraId="4D227818" w14:textId="77777777" w:rsidR="0019580D" w:rsidRPr="00C63897" w:rsidRDefault="0019580D" w:rsidP="00E205A2">
            <w:pPr>
              <w:jc w:val="center"/>
              <w:rPr>
                <w:rFonts w:ascii="Times New Roman" w:eastAsia="Times New Roman" w:hAnsi="Times New Roman" w:cs="Times New Roman"/>
                <w:b/>
                <w:bCs/>
                <w:lang w:eastAsia="ru-RU"/>
              </w:rPr>
            </w:pPr>
          </w:p>
        </w:tc>
        <w:tc>
          <w:tcPr>
            <w:tcW w:w="0" w:type="auto"/>
            <w:gridSpan w:val="3"/>
            <w:shd w:val="clear" w:color="auto" w:fill="auto"/>
          </w:tcPr>
          <w:p w14:paraId="3E661619" w14:textId="77777777" w:rsidR="0019580D" w:rsidRPr="00C63897" w:rsidRDefault="0019580D" w:rsidP="00E205A2">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6D6A8DB4" w14:textId="77777777" w:rsidR="0019580D" w:rsidRPr="00C63897" w:rsidRDefault="0019580D" w:rsidP="00E205A2">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2BCB1D51" w14:textId="77777777" w:rsidR="0019580D" w:rsidRPr="00C63897" w:rsidRDefault="0019580D"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360</w:t>
            </w:r>
          </w:p>
        </w:tc>
      </w:tr>
      <w:tr w:rsidR="0019580D" w:rsidRPr="00C63897" w14:paraId="0D2661EA" w14:textId="77777777" w:rsidTr="00300E95">
        <w:tc>
          <w:tcPr>
            <w:tcW w:w="0" w:type="auto"/>
          </w:tcPr>
          <w:p w14:paraId="1E06E524" w14:textId="77777777" w:rsidR="0019580D" w:rsidRPr="00C63897" w:rsidRDefault="0019580D" w:rsidP="00E205A2">
            <w:pPr>
              <w:suppressAutoHyphens/>
              <w:rPr>
                <w:rFonts w:ascii="Times New Roman" w:eastAsia="Times New Roman" w:hAnsi="Times New Roman" w:cs="Times New Roman"/>
                <w:lang w:eastAsia="ru-RU"/>
              </w:rPr>
            </w:pPr>
          </w:p>
        </w:tc>
        <w:tc>
          <w:tcPr>
            <w:tcW w:w="0" w:type="auto"/>
          </w:tcPr>
          <w:p w14:paraId="099168E1" w14:textId="77777777" w:rsidR="0019580D" w:rsidRPr="00C63897" w:rsidRDefault="0019580D" w:rsidP="00E205A2">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0" w:type="auto"/>
          </w:tcPr>
          <w:p w14:paraId="2A712834" w14:textId="77777777" w:rsidR="0019580D" w:rsidRPr="00C63897" w:rsidRDefault="0019580D" w:rsidP="00E205A2">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0" w:type="auto"/>
            <w:shd w:val="clear" w:color="auto" w:fill="auto"/>
          </w:tcPr>
          <w:p w14:paraId="522009AA" w14:textId="77777777" w:rsidR="0019580D" w:rsidRPr="00C63897" w:rsidRDefault="0019580D" w:rsidP="00E205A2">
            <w:pPr>
              <w:jc w:val="center"/>
              <w:rPr>
                <w:rFonts w:ascii="Times New Roman" w:eastAsia="Times New Roman" w:hAnsi="Times New Roman" w:cs="Times New Roman"/>
                <w:b/>
                <w:lang w:eastAsia="ru-RU"/>
              </w:rPr>
            </w:pPr>
          </w:p>
        </w:tc>
        <w:tc>
          <w:tcPr>
            <w:tcW w:w="0" w:type="auto"/>
            <w:shd w:val="clear" w:color="auto" w:fill="D9D9D9" w:themeFill="background1" w:themeFillShade="D9"/>
          </w:tcPr>
          <w:p w14:paraId="321F9022" w14:textId="77777777" w:rsidR="0019580D" w:rsidRPr="00C63897" w:rsidRDefault="0019580D" w:rsidP="00E205A2">
            <w:pPr>
              <w:jc w:val="center"/>
              <w:rPr>
                <w:rFonts w:ascii="Times New Roman" w:eastAsia="Times New Roman" w:hAnsi="Times New Roman" w:cs="Times New Roman"/>
                <w:i/>
                <w:lang w:eastAsia="ru-RU"/>
              </w:rPr>
            </w:pPr>
          </w:p>
        </w:tc>
        <w:tc>
          <w:tcPr>
            <w:tcW w:w="0" w:type="auto"/>
            <w:gridSpan w:val="3"/>
            <w:shd w:val="clear" w:color="auto" w:fill="auto"/>
          </w:tcPr>
          <w:p w14:paraId="7FE925DD" w14:textId="77777777" w:rsidR="0019580D" w:rsidRPr="00C63897" w:rsidRDefault="0019580D" w:rsidP="00E205A2">
            <w:pPr>
              <w:jc w:val="center"/>
              <w:rPr>
                <w:rFonts w:ascii="Times New Roman" w:eastAsia="Times New Roman" w:hAnsi="Times New Roman" w:cs="Times New Roman"/>
                <w:i/>
                <w:lang w:eastAsia="ru-RU"/>
              </w:rPr>
            </w:pPr>
          </w:p>
        </w:tc>
        <w:tc>
          <w:tcPr>
            <w:tcW w:w="0" w:type="auto"/>
            <w:shd w:val="clear" w:color="auto" w:fill="D9D9D9" w:themeFill="background1" w:themeFillShade="D9"/>
          </w:tcPr>
          <w:p w14:paraId="2E5E945C" w14:textId="77777777" w:rsidR="0019580D" w:rsidRPr="00C63897" w:rsidRDefault="0019580D" w:rsidP="00E205A2">
            <w:pPr>
              <w:jc w:val="center"/>
              <w:rPr>
                <w:rFonts w:ascii="Times New Roman" w:eastAsia="Times New Roman" w:hAnsi="Times New Roman" w:cs="Times New Roman"/>
                <w:i/>
                <w:lang w:eastAsia="ru-RU"/>
              </w:rPr>
            </w:pPr>
          </w:p>
        </w:tc>
        <w:tc>
          <w:tcPr>
            <w:tcW w:w="0" w:type="auto"/>
            <w:shd w:val="clear" w:color="auto" w:fill="D9D9D9" w:themeFill="background1" w:themeFillShade="D9"/>
          </w:tcPr>
          <w:p w14:paraId="7D6E57AC" w14:textId="77777777" w:rsidR="0019580D" w:rsidRPr="00C63897" w:rsidRDefault="0019580D" w:rsidP="00E205A2">
            <w:pPr>
              <w:jc w:val="center"/>
              <w:rPr>
                <w:rFonts w:ascii="Times New Roman" w:eastAsia="Times New Roman" w:hAnsi="Times New Roman" w:cs="Times New Roman"/>
                <w:i/>
                <w:lang w:eastAsia="ru-RU"/>
              </w:rPr>
            </w:pPr>
          </w:p>
        </w:tc>
      </w:tr>
      <w:tr w:rsidR="0019580D" w:rsidRPr="00C63897" w14:paraId="12F1AAA9" w14:textId="77777777" w:rsidTr="00300E95">
        <w:trPr>
          <w:trHeight w:val="217"/>
        </w:trPr>
        <w:tc>
          <w:tcPr>
            <w:tcW w:w="0" w:type="auto"/>
          </w:tcPr>
          <w:p w14:paraId="14870E60" w14:textId="77777777" w:rsidR="0019580D" w:rsidRPr="00C63897" w:rsidRDefault="0019580D" w:rsidP="00E205A2">
            <w:pPr>
              <w:rPr>
                <w:rFonts w:ascii="Times New Roman" w:eastAsia="Times New Roman" w:hAnsi="Times New Roman" w:cs="Times New Roman"/>
                <w:b/>
                <w:i/>
                <w:lang w:eastAsia="ru-RU"/>
              </w:rPr>
            </w:pPr>
          </w:p>
        </w:tc>
        <w:tc>
          <w:tcPr>
            <w:tcW w:w="0" w:type="auto"/>
          </w:tcPr>
          <w:p w14:paraId="1C3F2D7A" w14:textId="77777777" w:rsidR="0019580D" w:rsidRPr="00C63897" w:rsidRDefault="0019580D" w:rsidP="00E205A2">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0" w:type="auto"/>
          </w:tcPr>
          <w:p w14:paraId="3EC0686D" w14:textId="77777777" w:rsidR="0019580D" w:rsidRPr="00B74E54" w:rsidRDefault="0019580D" w:rsidP="00E205A2">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892</w:t>
            </w:r>
          </w:p>
        </w:tc>
        <w:tc>
          <w:tcPr>
            <w:tcW w:w="0" w:type="auto"/>
          </w:tcPr>
          <w:p w14:paraId="767305E5" w14:textId="77777777" w:rsidR="0019580D" w:rsidRPr="00C63897" w:rsidRDefault="0019580D" w:rsidP="00E205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816</w:t>
            </w:r>
          </w:p>
        </w:tc>
        <w:tc>
          <w:tcPr>
            <w:tcW w:w="0" w:type="auto"/>
            <w:shd w:val="clear" w:color="auto" w:fill="D9D9D9" w:themeFill="background1" w:themeFillShade="D9"/>
          </w:tcPr>
          <w:p w14:paraId="35B61C67" w14:textId="77777777" w:rsidR="0019580D" w:rsidRPr="00C63897" w:rsidRDefault="0019580D" w:rsidP="00E205A2">
            <w:pPr>
              <w:jc w:val="center"/>
              <w:rPr>
                <w:rFonts w:ascii="Times New Roman" w:eastAsia="Times New Roman" w:hAnsi="Times New Roman" w:cs="Times New Roman"/>
                <w:b/>
                <w:i/>
                <w:lang w:eastAsia="ru-RU"/>
              </w:rPr>
            </w:pPr>
          </w:p>
        </w:tc>
        <w:tc>
          <w:tcPr>
            <w:tcW w:w="0" w:type="auto"/>
          </w:tcPr>
          <w:p w14:paraId="266C58C9" w14:textId="77777777" w:rsidR="0019580D" w:rsidRPr="00C63897" w:rsidRDefault="0019580D" w:rsidP="00E205A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388</w:t>
            </w:r>
          </w:p>
        </w:tc>
        <w:tc>
          <w:tcPr>
            <w:tcW w:w="0" w:type="auto"/>
          </w:tcPr>
          <w:p w14:paraId="2596E7CB" w14:textId="77777777" w:rsidR="0019580D" w:rsidRPr="00C63897" w:rsidRDefault="0019580D" w:rsidP="00E205A2">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0" w:type="auto"/>
          </w:tcPr>
          <w:p w14:paraId="2947293E" w14:textId="77777777" w:rsidR="0019580D" w:rsidRPr="00C63897" w:rsidRDefault="0019580D" w:rsidP="00E205A2">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0" w:type="auto"/>
            <w:shd w:val="clear" w:color="auto" w:fill="D9D9D9" w:themeFill="background1" w:themeFillShade="D9"/>
          </w:tcPr>
          <w:p w14:paraId="2A0608D7" w14:textId="77777777" w:rsidR="0019580D" w:rsidRPr="00C63897" w:rsidRDefault="0019580D" w:rsidP="00E205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0" w:type="auto"/>
            <w:shd w:val="clear" w:color="auto" w:fill="D9D9D9" w:themeFill="background1" w:themeFillShade="D9"/>
          </w:tcPr>
          <w:p w14:paraId="448DE75D" w14:textId="77777777" w:rsidR="0019580D" w:rsidRPr="00C63897" w:rsidRDefault="0019580D" w:rsidP="00E205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360</w:t>
            </w:r>
          </w:p>
        </w:tc>
      </w:tr>
    </w:tbl>
    <w:p w14:paraId="5C2CE0FF" w14:textId="77777777" w:rsidR="0019580D" w:rsidRDefault="0019580D" w:rsidP="0019580D">
      <w:pPr>
        <w:spacing w:after="200" w:line="276" w:lineRule="auto"/>
        <w:rPr>
          <w:rFonts w:ascii="Times New Roman" w:eastAsia="Times New Roman" w:hAnsi="Times New Roman" w:cs="Times New Roman"/>
          <w:b/>
          <w:i/>
          <w:color w:val="0070C0"/>
          <w:sz w:val="24"/>
          <w:szCs w:val="24"/>
          <w:lang w:eastAsia="ru-RU"/>
        </w:rPr>
      </w:pPr>
    </w:p>
    <w:p w14:paraId="40C07B0A" w14:textId="77777777" w:rsidR="0019580D" w:rsidRPr="00782EFC" w:rsidRDefault="0019580D" w:rsidP="0019580D">
      <w:pPr>
        <w:pStyle w:val="114"/>
        <w:rPr>
          <w:rFonts w:ascii="Times New Roman" w:hAnsi="Times New Roman"/>
        </w:rPr>
      </w:pPr>
      <w:bookmarkStart w:id="186" w:name="_Toc204964608"/>
      <w:bookmarkStart w:id="187" w:name="_Toc204970501"/>
      <w:bookmarkStart w:id="188" w:name="_Toc204971884"/>
      <w:bookmarkStart w:id="189" w:name="_Toc204971999"/>
      <w:bookmarkStart w:id="190" w:name="_Toc204975469"/>
      <w:bookmarkStart w:id="191" w:name="_Toc204975587"/>
      <w:bookmarkStart w:id="192" w:name="_Toc204975702"/>
      <w:bookmarkStart w:id="193" w:name="_Toc204975817"/>
      <w:r w:rsidRPr="00782EFC">
        <w:rPr>
          <w:rFonts w:ascii="Times New Roman" w:hAnsi="Times New Roman"/>
        </w:rPr>
        <w:t xml:space="preserve">2.3. Примерное содержание </w:t>
      </w:r>
      <w:r>
        <w:rPr>
          <w:rFonts w:ascii="Times New Roman" w:hAnsi="Times New Roman"/>
        </w:rPr>
        <w:t>профессионального модуля</w:t>
      </w:r>
      <w:bookmarkEnd w:id="186"/>
      <w:bookmarkEnd w:id="187"/>
      <w:bookmarkEnd w:id="188"/>
      <w:bookmarkEnd w:id="189"/>
      <w:bookmarkEnd w:id="190"/>
      <w:bookmarkEnd w:id="191"/>
      <w:bookmarkEnd w:id="192"/>
      <w:bookmarkEnd w:id="193"/>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19580D" w:rsidRPr="00C63897" w14:paraId="2F64EA93" w14:textId="77777777" w:rsidTr="00E205A2">
        <w:trPr>
          <w:trHeight w:val="903"/>
        </w:trPr>
        <w:tc>
          <w:tcPr>
            <w:tcW w:w="2972" w:type="dxa"/>
            <w:vAlign w:val="center"/>
          </w:tcPr>
          <w:p w14:paraId="333D17C2" w14:textId="77777777" w:rsidR="0019580D" w:rsidRPr="00C13371" w:rsidRDefault="0019580D" w:rsidP="00E205A2">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49C5413F" w14:textId="77777777" w:rsidR="0019580D" w:rsidRPr="00C13371" w:rsidRDefault="0019580D" w:rsidP="00E205A2">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w:t>
            </w:r>
            <w:proofErr w:type="gramStart"/>
            <w:r w:rsidRPr="00C13371">
              <w:rPr>
                <w:rFonts w:ascii="Times New Roman" w:eastAsia="Times New Roman" w:hAnsi="Times New Roman" w:cs="Times New Roman"/>
                <w:b/>
                <w:bCs/>
                <w:lang w:eastAsia="ru-RU"/>
              </w:rPr>
              <w:t>практических</w:t>
            </w:r>
            <w:proofErr w:type="gramEnd"/>
            <w:r w:rsidRPr="00C13371">
              <w:rPr>
                <w:rFonts w:ascii="Times New Roman" w:eastAsia="Times New Roman" w:hAnsi="Times New Roman" w:cs="Times New Roman"/>
                <w:b/>
                <w:bCs/>
                <w:lang w:eastAsia="ru-RU"/>
              </w:rPr>
              <w:t xml:space="preserve"> и лабораторных занятия</w:t>
            </w:r>
          </w:p>
        </w:tc>
      </w:tr>
      <w:tr w:rsidR="00A454DB" w:rsidRPr="00C63897" w14:paraId="6F5C87C1" w14:textId="77777777" w:rsidTr="00E205A2">
        <w:tc>
          <w:tcPr>
            <w:tcW w:w="9634" w:type="dxa"/>
            <w:gridSpan w:val="2"/>
          </w:tcPr>
          <w:p w14:paraId="4D87D754" w14:textId="7EDFA322" w:rsidR="00A454DB" w:rsidRPr="00C13371" w:rsidRDefault="00A454DB" w:rsidP="00A454DB">
            <w:pPr>
              <w:rPr>
                <w:rFonts w:ascii="Times New Roman" w:eastAsia="Times New Roman" w:hAnsi="Times New Roman" w:cs="Times New Roman"/>
                <w:i/>
                <w:lang w:eastAsia="ru-RU"/>
              </w:rPr>
            </w:pPr>
            <w:r w:rsidRPr="005041B6">
              <w:rPr>
                <w:rFonts w:ascii="Times New Roman" w:eastAsia="Times New Roman" w:hAnsi="Times New Roman" w:cs="Times New Roman"/>
                <w:b/>
                <w:bCs/>
                <w:lang w:eastAsia="ru-RU"/>
              </w:rPr>
              <w:t xml:space="preserve">Раздел 1. Выполнение работ по </w:t>
            </w:r>
            <w:r w:rsidRPr="005041B6">
              <w:rPr>
                <w:rFonts w:ascii="Times New Roman" w:eastAsia="Times New Roman" w:hAnsi="Times New Roman" w:cs="Times New Roman"/>
                <w:b/>
                <w:lang w:eastAsia="ru-RU"/>
              </w:rPr>
              <w:t xml:space="preserve">монтажу, разборке, соединению и регулировке частей ремонтируемого объекта электропоезда </w:t>
            </w:r>
            <w:r w:rsidR="00300E95">
              <w:rPr>
                <w:rFonts w:ascii="Times New Roman" w:eastAsia="Times New Roman" w:hAnsi="Times New Roman" w:cs="Times New Roman"/>
                <w:b/>
                <w:lang w:eastAsia="ru-RU"/>
              </w:rPr>
              <w:t xml:space="preserve">(388 </w:t>
            </w:r>
            <w:proofErr w:type="spellStart"/>
            <w:r w:rsidR="00300E95">
              <w:rPr>
                <w:rFonts w:ascii="Times New Roman" w:eastAsia="Times New Roman" w:hAnsi="Times New Roman" w:cs="Times New Roman"/>
                <w:b/>
                <w:lang w:eastAsia="ru-RU"/>
              </w:rPr>
              <w:t>ак.ч</w:t>
            </w:r>
            <w:proofErr w:type="spellEnd"/>
            <w:r w:rsidR="00300E95">
              <w:rPr>
                <w:rFonts w:ascii="Times New Roman" w:eastAsia="Times New Roman" w:hAnsi="Times New Roman" w:cs="Times New Roman"/>
                <w:b/>
                <w:lang w:eastAsia="ru-RU"/>
              </w:rPr>
              <w:t>.)</w:t>
            </w:r>
          </w:p>
        </w:tc>
      </w:tr>
      <w:tr w:rsidR="00A454DB" w:rsidRPr="00C63897" w14:paraId="2B114BB9" w14:textId="77777777" w:rsidTr="00E205A2">
        <w:trPr>
          <w:trHeight w:val="20"/>
        </w:trPr>
        <w:tc>
          <w:tcPr>
            <w:tcW w:w="9634" w:type="dxa"/>
            <w:gridSpan w:val="2"/>
            <w:vAlign w:val="center"/>
          </w:tcPr>
          <w:p w14:paraId="4BD0F9F0" w14:textId="0440E88F" w:rsidR="00A454DB" w:rsidRPr="00C63897" w:rsidRDefault="00A454DB" w:rsidP="00A454DB">
            <w:pPr>
              <w:rPr>
                <w:rFonts w:ascii="Times New Roman" w:eastAsia="Times New Roman" w:hAnsi="Times New Roman" w:cs="Times New Roman"/>
                <w:i/>
                <w:lang w:eastAsia="ru-RU"/>
              </w:rPr>
            </w:pPr>
            <w:r w:rsidRPr="005041B6">
              <w:rPr>
                <w:rFonts w:ascii="Times New Roman" w:eastAsia="Times New Roman" w:hAnsi="Times New Roman" w:cs="Times New Roman"/>
                <w:b/>
                <w:bCs/>
                <w:lang w:eastAsia="ru-RU"/>
              </w:rPr>
              <w:t xml:space="preserve">МДК 01.01 Устройство, техническое обслуживание и ремонт узлов </w:t>
            </w:r>
            <w:r w:rsidRPr="005041B6">
              <w:rPr>
                <w:rFonts w:ascii="Times New Roman" w:eastAsia="Times New Roman" w:hAnsi="Times New Roman" w:cs="Times New Roman"/>
                <w:b/>
                <w:lang w:eastAsia="ru-RU"/>
              </w:rPr>
              <w:t>электропоезда</w:t>
            </w:r>
          </w:p>
        </w:tc>
      </w:tr>
      <w:tr w:rsidR="00A454DB" w:rsidRPr="00C63897" w14:paraId="20BB3B75" w14:textId="77777777" w:rsidTr="00E205A2">
        <w:tc>
          <w:tcPr>
            <w:tcW w:w="2972" w:type="dxa"/>
            <w:vMerge w:val="restart"/>
          </w:tcPr>
          <w:p w14:paraId="48DEBF50" w14:textId="77777777" w:rsidR="00A454DB" w:rsidRPr="00A454DB" w:rsidRDefault="00A454DB" w:rsidP="00A454DB">
            <w:pPr>
              <w:rPr>
                <w:rFonts w:ascii="Times New Roman" w:eastAsia="Times New Roman" w:hAnsi="Times New Roman" w:cs="Times New Roman"/>
                <w:b/>
                <w:bCs/>
                <w:lang w:eastAsia="ru-RU"/>
              </w:rPr>
            </w:pPr>
            <w:r w:rsidRPr="00A454DB">
              <w:rPr>
                <w:rFonts w:ascii="Times New Roman" w:eastAsia="Times New Roman" w:hAnsi="Times New Roman" w:cs="Times New Roman"/>
                <w:b/>
                <w:bCs/>
                <w:lang w:eastAsia="ru-RU"/>
              </w:rPr>
              <w:t xml:space="preserve">Тема 1.1 </w:t>
            </w:r>
          </w:p>
          <w:p w14:paraId="06382310" w14:textId="245E3123" w:rsidR="00A454DB" w:rsidRPr="00C63897" w:rsidRDefault="00A454DB" w:rsidP="00A454DB">
            <w:pPr>
              <w:rPr>
                <w:rFonts w:ascii="Times New Roman" w:eastAsia="Times New Roman" w:hAnsi="Times New Roman" w:cs="Times New Roman"/>
                <w:b/>
                <w:bCs/>
                <w:lang w:eastAsia="ru-RU"/>
              </w:rPr>
            </w:pPr>
            <w:r w:rsidRPr="00A454DB">
              <w:rPr>
                <w:rFonts w:ascii="Times New Roman" w:eastAsia="Times New Roman" w:hAnsi="Times New Roman" w:cs="Times New Roman"/>
                <w:b/>
                <w:bCs/>
                <w:lang w:eastAsia="ru-RU"/>
              </w:rPr>
              <w:t>Общие сведения о видах тяги и устройстве электропоезда</w:t>
            </w:r>
          </w:p>
        </w:tc>
        <w:tc>
          <w:tcPr>
            <w:tcW w:w="6662" w:type="dxa"/>
          </w:tcPr>
          <w:p w14:paraId="32A5E126" w14:textId="77777777" w:rsidR="00A454DB" w:rsidRPr="00C63897" w:rsidRDefault="00A454DB" w:rsidP="00A454DB">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A454DB" w:rsidRPr="00C63897" w14:paraId="221E6B23" w14:textId="77777777" w:rsidTr="00E205A2">
        <w:trPr>
          <w:trHeight w:val="396"/>
        </w:trPr>
        <w:tc>
          <w:tcPr>
            <w:tcW w:w="2972" w:type="dxa"/>
            <w:vMerge/>
          </w:tcPr>
          <w:p w14:paraId="49E4CA60" w14:textId="77777777" w:rsidR="00A454DB" w:rsidRPr="00C63897" w:rsidRDefault="00A454DB" w:rsidP="00A454DB">
            <w:pPr>
              <w:rPr>
                <w:rFonts w:ascii="Times New Roman" w:eastAsia="Times New Roman" w:hAnsi="Times New Roman" w:cs="Times New Roman"/>
                <w:b/>
                <w:bCs/>
                <w:lang w:eastAsia="ru-RU"/>
              </w:rPr>
            </w:pPr>
          </w:p>
        </w:tc>
        <w:tc>
          <w:tcPr>
            <w:tcW w:w="6662" w:type="dxa"/>
          </w:tcPr>
          <w:p w14:paraId="69349AAA" w14:textId="6398EEB8" w:rsidR="00A454DB" w:rsidRPr="00C63897" w:rsidRDefault="00A454DB" w:rsidP="00A454DB">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Локомотив как силовая тяговая машина. Виды и классификация локомотивов. Структурные схемы преобразования энергии при различных видах тяги. История развития железнодорожного транспорта в России. Основные типы и серии отечественных электровозов, и их основные характеристики. Опытные электровозы и перспективные конструкторские разработки в области локомотивостроения.</w:t>
            </w:r>
          </w:p>
        </w:tc>
      </w:tr>
      <w:tr w:rsidR="00A454DB" w:rsidRPr="00C63897" w14:paraId="2498152D" w14:textId="77777777" w:rsidTr="00E205A2">
        <w:trPr>
          <w:trHeight w:val="20"/>
        </w:trPr>
        <w:tc>
          <w:tcPr>
            <w:tcW w:w="2972" w:type="dxa"/>
            <w:vMerge/>
          </w:tcPr>
          <w:p w14:paraId="0400EF77" w14:textId="77777777" w:rsidR="00A454DB" w:rsidRPr="00C63897" w:rsidRDefault="00A454DB" w:rsidP="00A454DB">
            <w:pPr>
              <w:rPr>
                <w:rFonts w:ascii="Times New Roman" w:eastAsia="Times New Roman" w:hAnsi="Times New Roman" w:cs="Times New Roman"/>
                <w:b/>
                <w:bCs/>
                <w:lang w:eastAsia="ru-RU"/>
              </w:rPr>
            </w:pPr>
          </w:p>
        </w:tc>
        <w:tc>
          <w:tcPr>
            <w:tcW w:w="6662" w:type="dxa"/>
          </w:tcPr>
          <w:p w14:paraId="32EF623A" w14:textId="77777777" w:rsidR="00A454DB" w:rsidRPr="00C63897" w:rsidRDefault="00A454DB" w:rsidP="00A454DB">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454DB" w:rsidRPr="00C63897" w14:paraId="41FFA2C4" w14:textId="77777777" w:rsidTr="00E205A2">
        <w:trPr>
          <w:trHeight w:val="204"/>
        </w:trPr>
        <w:tc>
          <w:tcPr>
            <w:tcW w:w="2972" w:type="dxa"/>
            <w:vMerge/>
          </w:tcPr>
          <w:p w14:paraId="79712B79" w14:textId="77777777" w:rsidR="00A454DB" w:rsidRPr="00C63897" w:rsidRDefault="00A454DB" w:rsidP="00A454DB">
            <w:pPr>
              <w:rPr>
                <w:rFonts w:ascii="Times New Roman" w:eastAsia="Times New Roman" w:hAnsi="Times New Roman" w:cs="Times New Roman"/>
                <w:b/>
                <w:bCs/>
                <w:lang w:eastAsia="ru-RU"/>
              </w:rPr>
            </w:pPr>
          </w:p>
        </w:tc>
        <w:tc>
          <w:tcPr>
            <w:tcW w:w="6662" w:type="dxa"/>
          </w:tcPr>
          <w:p w14:paraId="65460745" w14:textId="77777777" w:rsidR="00A454DB" w:rsidRPr="00A454DB" w:rsidRDefault="00A454DB" w:rsidP="00A454DB">
            <w:pPr>
              <w:suppressAutoHyphens/>
              <w:jc w:val="both"/>
              <w:rPr>
                <w:rFonts w:ascii="Times New Roman" w:eastAsia="Times New Roman" w:hAnsi="Times New Roman" w:cs="Times New Roman"/>
                <w:iCs/>
                <w:lang w:eastAsia="ru-RU"/>
              </w:rPr>
            </w:pPr>
            <w:r w:rsidRPr="00A454DB">
              <w:rPr>
                <w:rFonts w:ascii="Times New Roman" w:eastAsia="Times New Roman" w:hAnsi="Times New Roman" w:cs="Times New Roman"/>
                <w:iCs/>
                <w:lang w:eastAsia="ru-RU"/>
              </w:rPr>
              <w:t>Практическое занятие № 1 «Сравнение технико-экономических параметров электрической тяги с другими видами тяги»</w:t>
            </w:r>
          </w:p>
          <w:p w14:paraId="4A91E1E5" w14:textId="77777777" w:rsidR="00A454DB" w:rsidRPr="00A454DB" w:rsidRDefault="00A454DB" w:rsidP="00A454DB">
            <w:pPr>
              <w:suppressAutoHyphens/>
              <w:jc w:val="both"/>
              <w:rPr>
                <w:rFonts w:ascii="Times New Roman" w:eastAsia="Times New Roman" w:hAnsi="Times New Roman" w:cs="Times New Roman"/>
                <w:iCs/>
                <w:lang w:eastAsia="ru-RU"/>
              </w:rPr>
            </w:pPr>
            <w:r w:rsidRPr="00A454DB">
              <w:rPr>
                <w:rFonts w:ascii="Times New Roman" w:eastAsia="Times New Roman" w:hAnsi="Times New Roman" w:cs="Times New Roman"/>
                <w:iCs/>
                <w:lang w:eastAsia="ru-RU"/>
              </w:rPr>
              <w:t>Практическое занятие № 2 «Сравнение технических характеристик электроподвижного состава (далее – ЭПС) постоянного и переменного тока»</w:t>
            </w:r>
          </w:p>
          <w:p w14:paraId="5993E362" w14:textId="77777777" w:rsidR="00A454DB" w:rsidRPr="00A454DB" w:rsidRDefault="00A454DB" w:rsidP="00A454DB">
            <w:pPr>
              <w:suppressAutoHyphens/>
              <w:jc w:val="both"/>
              <w:rPr>
                <w:rFonts w:ascii="Times New Roman" w:eastAsia="Times New Roman" w:hAnsi="Times New Roman" w:cs="Times New Roman"/>
                <w:iCs/>
                <w:lang w:eastAsia="ru-RU"/>
              </w:rPr>
            </w:pPr>
            <w:r w:rsidRPr="00A454DB">
              <w:rPr>
                <w:rFonts w:ascii="Times New Roman" w:eastAsia="Times New Roman" w:hAnsi="Times New Roman" w:cs="Times New Roman"/>
                <w:iCs/>
                <w:lang w:eastAsia="ru-RU"/>
              </w:rPr>
              <w:t>Практическое занятие № 3 «Определение конструктивных особенностей узлов и деталей ЭПС»</w:t>
            </w:r>
          </w:p>
          <w:p w14:paraId="4312C440" w14:textId="19871499" w:rsidR="00A454DB" w:rsidRPr="00C63897" w:rsidRDefault="00A454DB" w:rsidP="00A454DB">
            <w:pPr>
              <w:suppressAutoHyphens/>
              <w:jc w:val="both"/>
              <w:rPr>
                <w:rFonts w:ascii="Times New Roman" w:eastAsia="Times New Roman" w:hAnsi="Times New Roman" w:cs="Times New Roman"/>
                <w:iCs/>
                <w:lang w:eastAsia="ru-RU"/>
              </w:rPr>
            </w:pPr>
            <w:r w:rsidRPr="00A454DB">
              <w:rPr>
                <w:rFonts w:ascii="Times New Roman" w:eastAsia="Times New Roman" w:hAnsi="Times New Roman" w:cs="Times New Roman"/>
                <w:iCs/>
                <w:lang w:eastAsia="ru-RU"/>
              </w:rPr>
              <w:t>Практическое занятие № 4 «Сравнение характеристик перспективных и существующих локомотивов»</w:t>
            </w:r>
          </w:p>
        </w:tc>
      </w:tr>
      <w:tr w:rsidR="00A454DB" w:rsidRPr="00C63897" w14:paraId="665C4309" w14:textId="77777777" w:rsidTr="00E205A2">
        <w:trPr>
          <w:trHeight w:val="361"/>
        </w:trPr>
        <w:tc>
          <w:tcPr>
            <w:tcW w:w="2972" w:type="dxa"/>
            <w:vMerge/>
          </w:tcPr>
          <w:p w14:paraId="0714190A" w14:textId="77777777" w:rsidR="00A454DB" w:rsidRPr="00C63897" w:rsidRDefault="00A454DB" w:rsidP="00A454DB">
            <w:pPr>
              <w:rPr>
                <w:rFonts w:ascii="Times New Roman" w:eastAsia="Times New Roman" w:hAnsi="Times New Roman" w:cs="Times New Roman"/>
                <w:b/>
                <w:bCs/>
                <w:lang w:eastAsia="ru-RU"/>
              </w:rPr>
            </w:pPr>
          </w:p>
        </w:tc>
        <w:tc>
          <w:tcPr>
            <w:tcW w:w="6662" w:type="dxa"/>
            <w:vAlign w:val="bottom"/>
          </w:tcPr>
          <w:p w14:paraId="29115453" w14:textId="77777777" w:rsidR="00A454DB" w:rsidRDefault="00A454DB" w:rsidP="00A454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8DCB6C4" w14:textId="77777777" w:rsidR="00A454DB" w:rsidRPr="004D41E5" w:rsidRDefault="00A454DB" w:rsidP="00A454DB">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454DB" w:rsidRPr="00C63897" w14:paraId="5DE1EBE5" w14:textId="77777777" w:rsidTr="00E205A2">
        <w:trPr>
          <w:trHeight w:val="361"/>
        </w:trPr>
        <w:tc>
          <w:tcPr>
            <w:tcW w:w="2972" w:type="dxa"/>
            <w:vMerge w:val="restart"/>
          </w:tcPr>
          <w:p w14:paraId="3CFD266A" w14:textId="77777777" w:rsidR="00A454DB" w:rsidRPr="00A454DB" w:rsidRDefault="00A454DB" w:rsidP="00A454DB">
            <w:pPr>
              <w:rPr>
                <w:rFonts w:ascii="Times New Roman" w:eastAsia="Times New Roman" w:hAnsi="Times New Roman" w:cs="Times New Roman"/>
                <w:b/>
                <w:bCs/>
                <w:lang w:eastAsia="ru-RU"/>
              </w:rPr>
            </w:pPr>
            <w:r w:rsidRPr="00A454DB">
              <w:rPr>
                <w:rFonts w:ascii="Times New Roman" w:eastAsia="Times New Roman" w:hAnsi="Times New Roman" w:cs="Times New Roman"/>
                <w:b/>
                <w:bCs/>
                <w:lang w:eastAsia="ru-RU"/>
              </w:rPr>
              <w:lastRenderedPageBreak/>
              <w:t xml:space="preserve">Тема 1.2 </w:t>
            </w:r>
          </w:p>
          <w:p w14:paraId="055C92B5" w14:textId="56B78B52" w:rsidR="00A454DB" w:rsidRPr="00C63897" w:rsidRDefault="00A454DB" w:rsidP="00A454DB">
            <w:pPr>
              <w:rPr>
                <w:rFonts w:ascii="Times New Roman" w:eastAsia="Times New Roman" w:hAnsi="Times New Roman" w:cs="Times New Roman"/>
                <w:b/>
                <w:bCs/>
                <w:lang w:eastAsia="ru-RU"/>
              </w:rPr>
            </w:pPr>
            <w:r w:rsidRPr="00A454DB">
              <w:rPr>
                <w:rFonts w:ascii="Times New Roman" w:eastAsia="Times New Roman" w:hAnsi="Times New Roman" w:cs="Times New Roman"/>
                <w:b/>
                <w:bCs/>
                <w:lang w:eastAsia="ru-RU"/>
              </w:rPr>
              <w:t>Механическое оборудование электропоезда</w:t>
            </w:r>
          </w:p>
        </w:tc>
        <w:tc>
          <w:tcPr>
            <w:tcW w:w="6662" w:type="dxa"/>
            <w:tcBorders>
              <w:top w:val="single" w:sz="4" w:space="0" w:color="auto"/>
              <w:left w:val="single" w:sz="4" w:space="0" w:color="auto"/>
              <w:bottom w:val="single" w:sz="4" w:space="0" w:color="auto"/>
              <w:right w:val="single" w:sz="4" w:space="0" w:color="auto"/>
            </w:tcBorders>
            <w:vAlign w:val="bottom"/>
          </w:tcPr>
          <w:p w14:paraId="4B74E0D3" w14:textId="77777777" w:rsidR="00A454DB" w:rsidRPr="00C63897" w:rsidRDefault="00A454DB" w:rsidP="00A454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454DB" w:rsidRPr="00C63897" w14:paraId="774AA422" w14:textId="77777777" w:rsidTr="00E205A2">
        <w:trPr>
          <w:trHeight w:val="361"/>
        </w:trPr>
        <w:tc>
          <w:tcPr>
            <w:tcW w:w="2972" w:type="dxa"/>
            <w:vMerge/>
          </w:tcPr>
          <w:p w14:paraId="3F23A9F3" w14:textId="77777777" w:rsidR="00A454DB" w:rsidRPr="00C63897" w:rsidRDefault="00A454DB" w:rsidP="00A454D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675435" w14:textId="77777777" w:rsidR="00A454DB" w:rsidRPr="00A454DB" w:rsidRDefault="00A454DB" w:rsidP="00A454DB">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Кузов, экипажная часть. Устройство рам кузовов локомотивов. Передача тяговых и тормозных усилий от тележки к кузову и обратно. Виды тележек, их рамы, особенности конструкции. Назначение и конструкция колесных пар, их формирование. Клеймение колесных пар, основные неисправности, проверка шаблонами.</w:t>
            </w:r>
          </w:p>
          <w:p w14:paraId="4AC80A94" w14:textId="19166FC4" w:rsidR="00A454DB" w:rsidRPr="00C63897" w:rsidRDefault="00A454DB" w:rsidP="00A454DB">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Назначение букс. Конструкции букс на роликовых подшипниках. Типы подшипников, применяемых в буксах. Буксовые направляющие (</w:t>
            </w:r>
            <w:proofErr w:type="spellStart"/>
            <w:r w:rsidRPr="00A454DB">
              <w:rPr>
                <w:rFonts w:ascii="Times New Roman" w:eastAsia="Times New Roman" w:hAnsi="Times New Roman" w:cs="Times New Roman"/>
                <w:lang w:eastAsia="ru-RU"/>
              </w:rPr>
              <w:t>шпинтоны</w:t>
            </w:r>
            <w:proofErr w:type="spellEnd"/>
            <w:r w:rsidRPr="00A454DB">
              <w:rPr>
                <w:rFonts w:ascii="Times New Roman" w:eastAsia="Times New Roman" w:hAnsi="Times New Roman" w:cs="Times New Roman"/>
                <w:lang w:eastAsia="ru-RU"/>
              </w:rPr>
              <w:t>), их устройство и назначение. Назначение рессорного подвешивания, его устройство. Работа рессорного подвешивания при восприятии ударов от неровностей пути. Рессорное подвешивание электропоездов. Гидравлические и фрикционные гасители колебаний. Понятие о жесткости рессорного подвешивания. Основные технические данные рессорного подвешивания и его элементов. Автоматическая сцепка СА-3, ее устройство и принцип действия. Назначение поглощающего аппарата автосцепки и его устройство. Назначение тяговой передачи и требования к ней. Способы передачи вращающего момента от вала якоря тягового электродвигателя (далее – ТЭД) на колесные пары. Установка ТЭД на тележку, и передача вращающего момента от вала якоря на ось колесной пары. Виды подвешивания ТЭД. Ремонт механического оборудования электровозов.</w:t>
            </w:r>
          </w:p>
        </w:tc>
      </w:tr>
      <w:tr w:rsidR="00A454DB" w:rsidRPr="00C63897" w14:paraId="1D24A4B3" w14:textId="77777777" w:rsidTr="00E205A2">
        <w:trPr>
          <w:trHeight w:val="361"/>
        </w:trPr>
        <w:tc>
          <w:tcPr>
            <w:tcW w:w="2972" w:type="dxa"/>
            <w:vMerge/>
          </w:tcPr>
          <w:p w14:paraId="05879A6D" w14:textId="77777777" w:rsidR="00A454DB" w:rsidRPr="00C63897" w:rsidRDefault="00A454DB" w:rsidP="00A454D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3BF4A1" w14:textId="77777777" w:rsidR="00A454DB" w:rsidRPr="00C63897" w:rsidRDefault="00A454DB" w:rsidP="00A454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454DB" w:rsidRPr="00C63897" w14:paraId="26176DB1" w14:textId="77777777" w:rsidTr="00E205A2">
        <w:trPr>
          <w:trHeight w:val="137"/>
        </w:trPr>
        <w:tc>
          <w:tcPr>
            <w:tcW w:w="2972" w:type="dxa"/>
            <w:vMerge/>
          </w:tcPr>
          <w:p w14:paraId="21CF2332" w14:textId="77777777" w:rsidR="00A454DB" w:rsidRPr="00C63897" w:rsidRDefault="00A454DB" w:rsidP="00A454D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8F8FC4" w14:textId="77777777" w:rsidR="00A454DB" w:rsidRPr="00A454DB" w:rsidRDefault="00A454DB" w:rsidP="00A454DB">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5 «Проверка состояния СА-3 шаблоном 940Р(823)»</w:t>
            </w:r>
          </w:p>
          <w:p w14:paraId="478B3568" w14:textId="77777777" w:rsidR="00A454DB" w:rsidRPr="00A454DB" w:rsidRDefault="00A454DB" w:rsidP="00A454DB">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6 «Определение основных неисправностей кузова и его рамы, метода ремонта и условий для дальнейшей эксплуатации конструкции кузова и рамы кузова»</w:t>
            </w:r>
          </w:p>
          <w:p w14:paraId="428CC381" w14:textId="77777777" w:rsidR="00A454DB" w:rsidRPr="00A454DB" w:rsidRDefault="00A454DB" w:rsidP="00A454DB">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7 «Проверка работоспособности гидравлического гасителя колебаний»</w:t>
            </w:r>
          </w:p>
          <w:p w14:paraId="2D34F4D8" w14:textId="77777777" w:rsidR="00A454DB" w:rsidRPr="00A454DB" w:rsidRDefault="00A454DB" w:rsidP="00A454DB">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Практическое занятие № 8 «Определение вида неисправностей рессорного подвешивания, метода ремонта и условий для дальнейшей эксплуатации» </w:t>
            </w:r>
          </w:p>
          <w:p w14:paraId="63A1D929" w14:textId="77777777" w:rsidR="00A454DB" w:rsidRPr="00A454DB" w:rsidRDefault="00A454DB" w:rsidP="00A454DB">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Практическое занятие № 9 «Определение температур нагрева буксовых узлов, выявление основных неисправностей, метода ремонта и условий для дальнейшей эксплуатации» </w:t>
            </w:r>
          </w:p>
          <w:p w14:paraId="5314D9CD" w14:textId="77777777" w:rsidR="00A454DB" w:rsidRPr="00A454DB" w:rsidRDefault="00A454DB" w:rsidP="00A454DB">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10 «Определение вида неисправностей ударно-тяговых приборов, метода ремонта и условий для дальнейшей эксплуатации»</w:t>
            </w:r>
          </w:p>
          <w:p w14:paraId="61F47A7E" w14:textId="77777777" w:rsidR="00A454DB" w:rsidRPr="00A454DB" w:rsidRDefault="00A454DB" w:rsidP="00A454DB">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11 «Выявление основных неисправностей опоры рамы кузова на раму тележки, метода ремонта и условий для дальнейшей эксплуатации»</w:t>
            </w:r>
          </w:p>
          <w:p w14:paraId="7B0C18A0" w14:textId="77777777" w:rsidR="00A454DB" w:rsidRPr="00A454DB" w:rsidRDefault="00A454DB" w:rsidP="00A454DB">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12 «Определение неисправностей колесных пар»</w:t>
            </w:r>
          </w:p>
          <w:p w14:paraId="1A199EB3" w14:textId="77777777" w:rsidR="00A454DB" w:rsidRPr="00A454DB" w:rsidRDefault="00A454DB" w:rsidP="00A454DB">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13 «Выявление основных неисправностей опорно-осевой тяговой передачи, метода ремонта и условий для дальнейшей эксплуатации»</w:t>
            </w:r>
          </w:p>
          <w:p w14:paraId="079CD155" w14:textId="63E9F425" w:rsidR="00A454DB" w:rsidRPr="00C63897" w:rsidRDefault="00A454DB" w:rsidP="00A454DB">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14 «Определение вида неисправностей предохранительных устройств, метода ремонта и условий для дальнейшей эксплуатации»</w:t>
            </w:r>
          </w:p>
        </w:tc>
      </w:tr>
      <w:tr w:rsidR="00A454DB" w:rsidRPr="00C63897" w14:paraId="25D1694E" w14:textId="77777777" w:rsidTr="00E205A2">
        <w:trPr>
          <w:trHeight w:val="361"/>
        </w:trPr>
        <w:tc>
          <w:tcPr>
            <w:tcW w:w="2972" w:type="dxa"/>
            <w:vMerge/>
          </w:tcPr>
          <w:p w14:paraId="6BD7E189" w14:textId="77777777" w:rsidR="00A454DB" w:rsidRPr="00C63897" w:rsidRDefault="00A454DB" w:rsidP="00A454D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F4347D" w14:textId="77777777" w:rsidR="00A454DB" w:rsidRDefault="00A454DB" w:rsidP="00A454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A8E72A7" w14:textId="77777777" w:rsidR="00A454DB" w:rsidRPr="00C63897" w:rsidRDefault="00A454DB" w:rsidP="00A454D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454DB" w:rsidRPr="00C63897" w14:paraId="1AA6357E" w14:textId="77777777" w:rsidTr="00E205A2">
        <w:tc>
          <w:tcPr>
            <w:tcW w:w="2972" w:type="dxa"/>
            <w:vMerge w:val="restart"/>
          </w:tcPr>
          <w:p w14:paraId="68C183FE" w14:textId="77777777" w:rsidR="00A454DB" w:rsidRPr="00A454DB" w:rsidRDefault="00A454DB" w:rsidP="00A454DB">
            <w:pPr>
              <w:rPr>
                <w:rFonts w:ascii="Times New Roman" w:eastAsia="Times New Roman" w:hAnsi="Times New Roman" w:cs="Times New Roman"/>
                <w:b/>
                <w:bCs/>
                <w:lang w:eastAsia="ru-RU"/>
              </w:rPr>
            </w:pPr>
            <w:r w:rsidRPr="00A454DB">
              <w:rPr>
                <w:rFonts w:ascii="Times New Roman" w:eastAsia="Times New Roman" w:hAnsi="Times New Roman" w:cs="Times New Roman"/>
                <w:b/>
                <w:bCs/>
                <w:lang w:eastAsia="ru-RU"/>
              </w:rPr>
              <w:t>Тема 1.3</w:t>
            </w:r>
          </w:p>
          <w:p w14:paraId="37340802" w14:textId="62F19651" w:rsidR="00A454DB" w:rsidRPr="00C63897" w:rsidRDefault="00A454DB" w:rsidP="00A454DB">
            <w:pPr>
              <w:rPr>
                <w:rFonts w:ascii="Times New Roman" w:eastAsia="Times New Roman" w:hAnsi="Times New Roman" w:cs="Times New Roman"/>
                <w:b/>
                <w:bCs/>
                <w:lang w:eastAsia="ru-RU"/>
              </w:rPr>
            </w:pPr>
            <w:r w:rsidRPr="00A454DB">
              <w:rPr>
                <w:rFonts w:ascii="Times New Roman" w:eastAsia="Times New Roman" w:hAnsi="Times New Roman" w:cs="Times New Roman"/>
                <w:b/>
                <w:bCs/>
                <w:lang w:eastAsia="ru-RU"/>
              </w:rPr>
              <w:lastRenderedPageBreak/>
              <w:t>Электрические машины электропоезда</w:t>
            </w:r>
          </w:p>
        </w:tc>
        <w:tc>
          <w:tcPr>
            <w:tcW w:w="6662" w:type="dxa"/>
          </w:tcPr>
          <w:p w14:paraId="62240379" w14:textId="77777777" w:rsidR="00A454DB" w:rsidRPr="00C63897" w:rsidRDefault="00A454DB" w:rsidP="00A454DB">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lastRenderedPageBreak/>
              <w:t xml:space="preserve">Содержание </w:t>
            </w:r>
          </w:p>
        </w:tc>
      </w:tr>
      <w:tr w:rsidR="00A454DB" w:rsidRPr="00C63897" w14:paraId="02842D8D" w14:textId="77777777" w:rsidTr="00E205A2">
        <w:trPr>
          <w:trHeight w:val="396"/>
        </w:trPr>
        <w:tc>
          <w:tcPr>
            <w:tcW w:w="2972" w:type="dxa"/>
            <w:vMerge/>
          </w:tcPr>
          <w:p w14:paraId="755ED1E7" w14:textId="77777777" w:rsidR="00A454DB" w:rsidRPr="00C63897" w:rsidRDefault="00A454DB" w:rsidP="00A454DB">
            <w:pPr>
              <w:rPr>
                <w:rFonts w:ascii="Times New Roman" w:eastAsia="Times New Roman" w:hAnsi="Times New Roman" w:cs="Times New Roman"/>
                <w:b/>
                <w:bCs/>
                <w:lang w:eastAsia="ru-RU"/>
              </w:rPr>
            </w:pPr>
          </w:p>
        </w:tc>
        <w:tc>
          <w:tcPr>
            <w:tcW w:w="6662" w:type="dxa"/>
          </w:tcPr>
          <w:p w14:paraId="6C6F4315" w14:textId="77777777" w:rsidR="00A454DB" w:rsidRPr="00A454DB" w:rsidRDefault="00A454DB" w:rsidP="00A454DB">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Общие сведения об электрических машинах. Назначение тяговых электродвигателей. Принцип действия и устройство тяговых электродвигателей. Электрические схемы соединения обмоток. Понятие реакции якоря</w:t>
            </w:r>
          </w:p>
          <w:p w14:paraId="036D6E00" w14:textId="77777777" w:rsidR="00A454DB" w:rsidRPr="00A454DB" w:rsidRDefault="00A454DB" w:rsidP="00A454DB">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Мощность тягового электродвигателя. Способы возбуждения тяговых электродвигателей. Электромеханические характеристики тяговых электродвигателей. Требования, предъявляемые к тяговым электродвигателям в эксплуатации. Нагревание тяговых электродвигателей и требования, предъявляемые к системам их охлаждения. Основные технические данные тяговых электродвигателей, применяемых на локомотивах</w:t>
            </w:r>
          </w:p>
          <w:p w14:paraId="0FDF3F18" w14:textId="1821A2BC" w:rsidR="00A454DB" w:rsidRPr="00C63897" w:rsidRDefault="00A454DB" w:rsidP="00A454DB">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Назначение и устройство двигателя постоянного тока компрессора локомотивов и асинхронных двигателей компрессоров. Электромашинные преобразователи. Техническое обслуживание электрических машин. Основные неисправности электрических машин и методы их выявления, определение условий дальнейшей эксплуатации, сушка обмоток без демонтажа с тепловоза, техническое обслуживание щеточно-коллекторного узла. Ремонт электрических машин.</w:t>
            </w:r>
          </w:p>
        </w:tc>
      </w:tr>
      <w:tr w:rsidR="00A454DB" w:rsidRPr="00C63897" w14:paraId="1D486A1F" w14:textId="77777777" w:rsidTr="00E205A2">
        <w:trPr>
          <w:trHeight w:val="20"/>
        </w:trPr>
        <w:tc>
          <w:tcPr>
            <w:tcW w:w="2972" w:type="dxa"/>
            <w:vMerge/>
          </w:tcPr>
          <w:p w14:paraId="23D425AF" w14:textId="77777777" w:rsidR="00A454DB" w:rsidRPr="00C63897" w:rsidRDefault="00A454DB" w:rsidP="00A454DB">
            <w:pPr>
              <w:rPr>
                <w:rFonts w:ascii="Times New Roman" w:eastAsia="Times New Roman" w:hAnsi="Times New Roman" w:cs="Times New Roman"/>
                <w:b/>
                <w:bCs/>
                <w:lang w:eastAsia="ru-RU"/>
              </w:rPr>
            </w:pPr>
          </w:p>
        </w:tc>
        <w:tc>
          <w:tcPr>
            <w:tcW w:w="6662" w:type="dxa"/>
          </w:tcPr>
          <w:p w14:paraId="1CB66B8B" w14:textId="77777777" w:rsidR="00A454DB" w:rsidRPr="00C63897" w:rsidRDefault="00A454DB" w:rsidP="00A454DB">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454DB" w:rsidRPr="00C63897" w14:paraId="7C090083" w14:textId="77777777" w:rsidTr="00E205A2">
        <w:trPr>
          <w:trHeight w:val="204"/>
        </w:trPr>
        <w:tc>
          <w:tcPr>
            <w:tcW w:w="2972" w:type="dxa"/>
            <w:vMerge/>
          </w:tcPr>
          <w:p w14:paraId="7E1BEAB2" w14:textId="77777777" w:rsidR="00A454DB" w:rsidRPr="00C63897" w:rsidRDefault="00A454DB" w:rsidP="00A454DB">
            <w:pPr>
              <w:rPr>
                <w:rFonts w:ascii="Times New Roman" w:eastAsia="Times New Roman" w:hAnsi="Times New Roman" w:cs="Times New Roman"/>
                <w:b/>
                <w:bCs/>
                <w:lang w:eastAsia="ru-RU"/>
              </w:rPr>
            </w:pPr>
          </w:p>
        </w:tc>
        <w:tc>
          <w:tcPr>
            <w:tcW w:w="6662" w:type="dxa"/>
          </w:tcPr>
          <w:p w14:paraId="10079ACA" w14:textId="77777777" w:rsidR="00A454DB" w:rsidRPr="00CC5E42" w:rsidRDefault="00A454DB" w:rsidP="00A454DB">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Практическое занятие №15 «Проверка технического состояния тягового двигателя постоянного тока, выявление неисправностей, определение условий дальнейшей эксплуатации»</w:t>
            </w:r>
          </w:p>
          <w:p w14:paraId="0EC9EF0F" w14:textId="77777777" w:rsidR="00A454DB" w:rsidRPr="00CC5E42" w:rsidRDefault="00A454DB" w:rsidP="00A454DB">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 xml:space="preserve">№1 «Изучение конструкции электрической машины постоянного тока» </w:t>
            </w:r>
          </w:p>
          <w:p w14:paraId="73E4C459" w14:textId="77777777" w:rsidR="00A454DB" w:rsidRPr="00CC5E42" w:rsidRDefault="00A454DB" w:rsidP="00A454DB">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 xml:space="preserve">№2 «Изучение устройства якоря» </w:t>
            </w:r>
          </w:p>
          <w:p w14:paraId="2A4D897D" w14:textId="77777777" w:rsidR="00A454DB" w:rsidRPr="00CC5E42" w:rsidRDefault="00A454DB" w:rsidP="00A454DB">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№3 «Изучение устройства статора машины постоянного тока»</w:t>
            </w:r>
          </w:p>
          <w:p w14:paraId="7BA03D53" w14:textId="77777777" w:rsidR="00A454DB" w:rsidRPr="00CC5E42" w:rsidRDefault="00A454DB" w:rsidP="00A454DB">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№4 «Изучение устройства коллекторно-щеточного узла»</w:t>
            </w:r>
          </w:p>
          <w:p w14:paraId="4D5D8CD7" w14:textId="77777777" w:rsidR="00A454DB" w:rsidRPr="00CC5E42" w:rsidRDefault="00A454DB" w:rsidP="00A454DB">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№5 «Изучение конструкции электрической машины переменного тока»</w:t>
            </w:r>
          </w:p>
          <w:p w14:paraId="18F0FF55" w14:textId="77777777" w:rsidR="00A454DB" w:rsidRPr="00CC5E42" w:rsidRDefault="00A454DB" w:rsidP="00A454DB">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№6 «Изучение устройства ротора»</w:t>
            </w:r>
          </w:p>
          <w:p w14:paraId="70801094" w14:textId="77777777" w:rsidR="00A454DB" w:rsidRPr="00C63897" w:rsidRDefault="00A454DB" w:rsidP="00A454DB">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№7 «Изучение устройства статора машины переменного тока»</w:t>
            </w:r>
          </w:p>
        </w:tc>
      </w:tr>
      <w:tr w:rsidR="00A454DB" w:rsidRPr="00C63897" w14:paraId="4FC9D131" w14:textId="77777777" w:rsidTr="00E205A2">
        <w:trPr>
          <w:trHeight w:val="361"/>
        </w:trPr>
        <w:tc>
          <w:tcPr>
            <w:tcW w:w="2972" w:type="dxa"/>
            <w:vMerge/>
          </w:tcPr>
          <w:p w14:paraId="0065A073" w14:textId="77777777" w:rsidR="00A454DB" w:rsidRPr="00C63897" w:rsidRDefault="00A454DB" w:rsidP="00A454DB">
            <w:pPr>
              <w:rPr>
                <w:rFonts w:ascii="Times New Roman" w:eastAsia="Times New Roman" w:hAnsi="Times New Roman" w:cs="Times New Roman"/>
                <w:b/>
                <w:bCs/>
                <w:lang w:eastAsia="ru-RU"/>
              </w:rPr>
            </w:pPr>
          </w:p>
        </w:tc>
        <w:tc>
          <w:tcPr>
            <w:tcW w:w="6662" w:type="dxa"/>
            <w:vAlign w:val="bottom"/>
          </w:tcPr>
          <w:p w14:paraId="55C8FCD2" w14:textId="77777777" w:rsidR="00A454DB" w:rsidRDefault="00A454DB" w:rsidP="00A454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A97E21A" w14:textId="77777777" w:rsidR="00A454DB" w:rsidRPr="004D41E5" w:rsidRDefault="00A454DB" w:rsidP="00A454DB">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454DB" w:rsidRPr="00C63897" w14:paraId="54503671" w14:textId="77777777" w:rsidTr="00E205A2">
        <w:trPr>
          <w:trHeight w:val="361"/>
        </w:trPr>
        <w:tc>
          <w:tcPr>
            <w:tcW w:w="2972" w:type="dxa"/>
            <w:vMerge w:val="restart"/>
          </w:tcPr>
          <w:p w14:paraId="0C6B2529" w14:textId="77777777" w:rsidR="00A454DB" w:rsidRPr="00CC5E42" w:rsidRDefault="00A454DB" w:rsidP="00A454DB">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Тема 1.4</w:t>
            </w:r>
          </w:p>
          <w:p w14:paraId="057D6001" w14:textId="480C6DB9" w:rsidR="00A454DB" w:rsidRPr="00C63897" w:rsidRDefault="00A454DB" w:rsidP="00A454DB">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 xml:space="preserve">Электрическое оборудование и аппараты </w:t>
            </w:r>
            <w:r w:rsidRPr="00A454DB">
              <w:rPr>
                <w:rFonts w:ascii="Times New Roman" w:eastAsia="Times New Roman" w:hAnsi="Times New Roman" w:cs="Times New Roman"/>
                <w:b/>
                <w:bCs/>
                <w:lang w:eastAsia="ru-RU"/>
              </w:rPr>
              <w:t>электропоезда</w:t>
            </w:r>
          </w:p>
        </w:tc>
        <w:tc>
          <w:tcPr>
            <w:tcW w:w="6662" w:type="dxa"/>
            <w:tcBorders>
              <w:top w:val="single" w:sz="4" w:space="0" w:color="auto"/>
              <w:left w:val="single" w:sz="4" w:space="0" w:color="auto"/>
              <w:bottom w:val="single" w:sz="4" w:space="0" w:color="auto"/>
              <w:right w:val="single" w:sz="4" w:space="0" w:color="auto"/>
            </w:tcBorders>
            <w:vAlign w:val="bottom"/>
          </w:tcPr>
          <w:p w14:paraId="35D8AC21" w14:textId="77777777" w:rsidR="00A454DB" w:rsidRPr="00C63897" w:rsidRDefault="00A454DB" w:rsidP="00A454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454DB" w:rsidRPr="00C63897" w14:paraId="627BC7A2" w14:textId="77777777" w:rsidTr="00E205A2">
        <w:trPr>
          <w:trHeight w:val="361"/>
        </w:trPr>
        <w:tc>
          <w:tcPr>
            <w:tcW w:w="2972" w:type="dxa"/>
            <w:vMerge/>
          </w:tcPr>
          <w:p w14:paraId="24457FB1" w14:textId="77777777" w:rsidR="00A454DB" w:rsidRPr="00C63897" w:rsidRDefault="00A454DB" w:rsidP="00A454D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DCC282" w14:textId="77777777" w:rsidR="00A454DB" w:rsidRPr="00A454DB" w:rsidRDefault="00A454DB" w:rsidP="00A454DB">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Токоприемники. Их назначение, устройство и основные технические характеристики. Электропневматические контакторы, их назначение, типы и устройство. Основные технические данные и требования к контакторам. Электромагнитные контакторы, их назначение, принцип действия, типы, устройство</w:t>
            </w:r>
          </w:p>
          <w:p w14:paraId="581EDD4D" w14:textId="77777777" w:rsidR="00A454DB" w:rsidRPr="00A454DB" w:rsidRDefault="00A454DB" w:rsidP="00A454DB">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Преимущества и недостатки электропневматических и электромагнитных контакторов</w:t>
            </w:r>
          </w:p>
          <w:p w14:paraId="331CB847" w14:textId="77777777" w:rsidR="00A454DB" w:rsidRPr="00A454DB" w:rsidRDefault="00A454DB" w:rsidP="00A454DB">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Тяговые трансформаторы. Регулирование частоты вращения ТЭД. Групповые переключатели. Реверсоры: назначение, типы и устройство. Главный разъединитель, его назначение и устройство. Резисторы, их типы и устройство. Электрические печи. Индуктивный шунт: его назначение и устройство. Схема включения в цепь ТЭД. Быстродействующие выключатели, назначение, устройство работа и принцип действия. Основные технические данные БВ, регулировка тока </w:t>
            </w:r>
            <w:proofErr w:type="spellStart"/>
            <w:r w:rsidRPr="00A454DB">
              <w:rPr>
                <w:rFonts w:ascii="Times New Roman" w:eastAsia="Times New Roman" w:hAnsi="Times New Roman" w:cs="Times New Roman"/>
                <w:lang w:eastAsia="ru-RU"/>
              </w:rPr>
              <w:t>уставки</w:t>
            </w:r>
            <w:proofErr w:type="spellEnd"/>
            <w:r w:rsidRPr="00A454DB">
              <w:rPr>
                <w:rFonts w:ascii="Times New Roman" w:eastAsia="Times New Roman" w:hAnsi="Times New Roman" w:cs="Times New Roman"/>
                <w:lang w:eastAsia="ru-RU"/>
              </w:rPr>
              <w:t xml:space="preserve">. Назначение и устройство дифференциального реле, реле перегрузки, </w:t>
            </w:r>
            <w:proofErr w:type="spellStart"/>
            <w:r w:rsidRPr="00A454DB">
              <w:rPr>
                <w:rFonts w:ascii="Times New Roman" w:eastAsia="Times New Roman" w:hAnsi="Times New Roman" w:cs="Times New Roman"/>
                <w:lang w:eastAsia="ru-RU"/>
              </w:rPr>
              <w:t>боксования</w:t>
            </w:r>
            <w:proofErr w:type="spellEnd"/>
            <w:r w:rsidRPr="00A454DB">
              <w:rPr>
                <w:rFonts w:ascii="Times New Roman" w:eastAsia="Times New Roman" w:hAnsi="Times New Roman" w:cs="Times New Roman"/>
                <w:lang w:eastAsia="ru-RU"/>
              </w:rPr>
              <w:t xml:space="preserve"> и ускорения. Реле перегрузки, </w:t>
            </w:r>
            <w:proofErr w:type="spellStart"/>
            <w:r w:rsidRPr="00A454DB">
              <w:rPr>
                <w:rFonts w:ascii="Times New Roman" w:eastAsia="Times New Roman" w:hAnsi="Times New Roman" w:cs="Times New Roman"/>
                <w:lang w:eastAsia="ru-RU"/>
              </w:rPr>
              <w:t>боксования</w:t>
            </w:r>
            <w:proofErr w:type="spellEnd"/>
            <w:r w:rsidRPr="00A454DB">
              <w:rPr>
                <w:rFonts w:ascii="Times New Roman" w:eastAsia="Times New Roman" w:hAnsi="Times New Roman" w:cs="Times New Roman"/>
                <w:lang w:eastAsia="ru-RU"/>
              </w:rPr>
              <w:t xml:space="preserve"> и автоматических выключателей. </w:t>
            </w:r>
            <w:r w:rsidRPr="00A454DB">
              <w:rPr>
                <w:rFonts w:ascii="Times New Roman" w:eastAsia="Times New Roman" w:hAnsi="Times New Roman" w:cs="Times New Roman"/>
                <w:lang w:eastAsia="ru-RU"/>
              </w:rPr>
              <w:lastRenderedPageBreak/>
              <w:t>Предохранители, их назначение, типы, устройство и принцип действия</w:t>
            </w:r>
          </w:p>
          <w:p w14:paraId="6FD64572" w14:textId="77777777" w:rsidR="00A454DB" w:rsidRPr="00A454DB" w:rsidRDefault="00A454DB" w:rsidP="00A454DB">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Разрядники защиты от перенапряжений, их назначение, устройство и принцип действия. Защита от радиопомех. Контроллер машиниста, его назначение, устройство. Реле промежуточные, их назначение, устройство, принцип действия. </w:t>
            </w:r>
            <w:proofErr w:type="spellStart"/>
            <w:r w:rsidRPr="00A454DB">
              <w:rPr>
                <w:rFonts w:ascii="Times New Roman" w:eastAsia="Times New Roman" w:hAnsi="Times New Roman" w:cs="Times New Roman"/>
                <w:lang w:eastAsia="ru-RU"/>
              </w:rPr>
              <w:t>Межсекционные</w:t>
            </w:r>
            <w:proofErr w:type="spellEnd"/>
            <w:r w:rsidRPr="00A454DB">
              <w:rPr>
                <w:rFonts w:ascii="Times New Roman" w:eastAsia="Times New Roman" w:hAnsi="Times New Roman" w:cs="Times New Roman"/>
                <w:lang w:eastAsia="ru-RU"/>
              </w:rPr>
              <w:t xml:space="preserve"> высоковольтные и низковольтные соединения. </w:t>
            </w:r>
            <w:proofErr w:type="spellStart"/>
            <w:r w:rsidRPr="00A454DB">
              <w:rPr>
                <w:rFonts w:ascii="Times New Roman" w:eastAsia="Times New Roman" w:hAnsi="Times New Roman" w:cs="Times New Roman"/>
                <w:lang w:eastAsia="ru-RU"/>
              </w:rPr>
              <w:t>Клеммовые</w:t>
            </w:r>
            <w:proofErr w:type="spellEnd"/>
            <w:r w:rsidRPr="00A454DB">
              <w:rPr>
                <w:rFonts w:ascii="Times New Roman" w:eastAsia="Times New Roman" w:hAnsi="Times New Roman" w:cs="Times New Roman"/>
                <w:lang w:eastAsia="ru-RU"/>
              </w:rPr>
              <w:t xml:space="preserve"> рейки, их устройство и расположение в схеме. Прожекторы, буферные фонари и их устройство. Электроизмерительные приборы, их устройство и принцип действия. Ремонт электрических аппаратов.</w:t>
            </w:r>
          </w:p>
          <w:p w14:paraId="585C281D" w14:textId="0A331576" w:rsidR="00A454DB" w:rsidRPr="00C63897" w:rsidRDefault="00A454DB" w:rsidP="00A454DB">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Тяговый трансформатор</w:t>
            </w:r>
          </w:p>
        </w:tc>
      </w:tr>
      <w:tr w:rsidR="00A454DB" w:rsidRPr="00C63897" w14:paraId="5116535D" w14:textId="77777777" w:rsidTr="00E205A2">
        <w:trPr>
          <w:trHeight w:val="361"/>
        </w:trPr>
        <w:tc>
          <w:tcPr>
            <w:tcW w:w="2972" w:type="dxa"/>
            <w:vMerge/>
          </w:tcPr>
          <w:p w14:paraId="41A68FA8" w14:textId="77777777" w:rsidR="00A454DB" w:rsidRPr="00C63897" w:rsidRDefault="00A454DB" w:rsidP="00A454D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E1F8E6" w14:textId="77777777" w:rsidR="00A454DB" w:rsidRPr="00C63897" w:rsidRDefault="00A454DB" w:rsidP="00A454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454DB" w:rsidRPr="00C63897" w14:paraId="1D4CF919" w14:textId="77777777" w:rsidTr="00E205A2">
        <w:trPr>
          <w:trHeight w:val="137"/>
        </w:trPr>
        <w:tc>
          <w:tcPr>
            <w:tcW w:w="2972" w:type="dxa"/>
            <w:vMerge/>
          </w:tcPr>
          <w:p w14:paraId="6088FF62" w14:textId="77777777" w:rsidR="00A454DB" w:rsidRPr="00C63897" w:rsidRDefault="00A454DB" w:rsidP="00A454D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BA4253" w14:textId="77777777" w:rsidR="00A454DB" w:rsidRPr="00CC5E42" w:rsidRDefault="00A454DB" w:rsidP="00A454DB">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8 «Снятие характеристик токоприемников»</w:t>
            </w:r>
          </w:p>
          <w:p w14:paraId="3E8F16F6" w14:textId="77777777" w:rsidR="00A454DB" w:rsidRPr="00CC5E42" w:rsidRDefault="00A454DB" w:rsidP="00A454DB">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9 «Определение рабочих параметров электропневматического контактора» </w:t>
            </w:r>
          </w:p>
          <w:p w14:paraId="1270A6AD" w14:textId="77777777" w:rsidR="00A454DB" w:rsidRPr="00CC5E42" w:rsidRDefault="00A454DB" w:rsidP="00A454DB">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10 «Определение рабочих параметров электромагнитного контактора» </w:t>
            </w:r>
          </w:p>
          <w:p w14:paraId="06B6F406" w14:textId="77777777" w:rsidR="00A454DB" w:rsidRPr="00CC5E42" w:rsidRDefault="00A454DB" w:rsidP="00A454DB">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11 «Проверка работы контроллера машиниста в соответствии с диаграммой замыканий» </w:t>
            </w:r>
          </w:p>
          <w:p w14:paraId="33BC2DFF" w14:textId="77777777" w:rsidR="00A454DB" w:rsidRPr="00CC5E42" w:rsidRDefault="00A454DB" w:rsidP="00A454DB">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12 «Проверка работы групповых аппаратов в соответствии с диаграммой замыканий»</w:t>
            </w:r>
          </w:p>
          <w:p w14:paraId="553D62BB" w14:textId="77777777" w:rsidR="00A454DB" w:rsidRPr="00CC5E42" w:rsidRDefault="00A454DB" w:rsidP="00A454DB">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13 «Изучение схем соединения ТЭД» </w:t>
            </w:r>
          </w:p>
          <w:p w14:paraId="2F018AA2" w14:textId="77777777" w:rsidR="00A454DB" w:rsidRPr="00CC5E42" w:rsidRDefault="00A454DB" w:rsidP="00A454DB">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14 «Регулирование тока установки быстродействующего выключателя» </w:t>
            </w:r>
          </w:p>
          <w:p w14:paraId="69303580" w14:textId="77777777" w:rsidR="00A454DB" w:rsidRPr="00CC5E42" w:rsidRDefault="00A454DB" w:rsidP="00A454DB">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15 «Изучение конструкции магнитных усилителей» </w:t>
            </w:r>
          </w:p>
          <w:p w14:paraId="798168BB" w14:textId="77777777" w:rsidR="00A454DB" w:rsidRPr="00CC5E42" w:rsidRDefault="00A454DB" w:rsidP="00A454DB">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16 «Измерение параметров в электрической цепи»</w:t>
            </w:r>
          </w:p>
          <w:p w14:paraId="749BCA16" w14:textId="77777777" w:rsidR="00A454DB" w:rsidRPr="00CC5E42" w:rsidRDefault="00A454DB" w:rsidP="00A454DB">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17 «Изучение влияния схем соединения ТЭД на параметры их работы» </w:t>
            </w:r>
          </w:p>
          <w:p w14:paraId="17A4AD73" w14:textId="77777777" w:rsidR="00A454DB" w:rsidRPr="00CC5E42" w:rsidRDefault="00A454DB" w:rsidP="00A454DB">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18 «Регулирование реле перегрузки, дифференциального и реле </w:t>
            </w:r>
            <w:proofErr w:type="spellStart"/>
            <w:r w:rsidRPr="00CC5E42">
              <w:rPr>
                <w:rFonts w:ascii="Times New Roman" w:eastAsia="Times New Roman" w:hAnsi="Times New Roman" w:cs="Times New Roman"/>
                <w:lang w:eastAsia="ru-RU"/>
              </w:rPr>
              <w:t>боксования</w:t>
            </w:r>
            <w:proofErr w:type="spellEnd"/>
            <w:r w:rsidRPr="00CC5E42">
              <w:rPr>
                <w:rFonts w:ascii="Times New Roman" w:eastAsia="Times New Roman" w:hAnsi="Times New Roman" w:cs="Times New Roman"/>
                <w:lang w:eastAsia="ru-RU"/>
              </w:rPr>
              <w:t>»</w:t>
            </w:r>
          </w:p>
          <w:p w14:paraId="239EC735" w14:textId="77777777" w:rsidR="00A454DB" w:rsidRPr="00C63897" w:rsidRDefault="00A454DB" w:rsidP="00A454DB">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19 «Проверка пригодности изоляторов»</w:t>
            </w:r>
          </w:p>
        </w:tc>
      </w:tr>
      <w:tr w:rsidR="00A454DB" w:rsidRPr="00C63897" w14:paraId="1A016C7F" w14:textId="77777777" w:rsidTr="00E205A2">
        <w:trPr>
          <w:trHeight w:val="361"/>
        </w:trPr>
        <w:tc>
          <w:tcPr>
            <w:tcW w:w="2972" w:type="dxa"/>
            <w:vMerge/>
          </w:tcPr>
          <w:p w14:paraId="2CFCFA71" w14:textId="77777777" w:rsidR="00A454DB" w:rsidRPr="00C63897" w:rsidRDefault="00A454DB" w:rsidP="00A454D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208A09" w14:textId="77777777" w:rsidR="00A454DB" w:rsidRDefault="00A454DB" w:rsidP="00A454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B5C2B98" w14:textId="77777777" w:rsidR="00A454DB" w:rsidRPr="00C63897" w:rsidRDefault="00A454DB" w:rsidP="00A454D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454DB" w:rsidRPr="00C63897" w14:paraId="6243C942" w14:textId="77777777" w:rsidTr="00E205A2">
        <w:tc>
          <w:tcPr>
            <w:tcW w:w="2972" w:type="dxa"/>
            <w:vMerge w:val="restart"/>
          </w:tcPr>
          <w:p w14:paraId="43ABF2D1" w14:textId="77777777" w:rsidR="00A454DB" w:rsidRPr="00CC5E42" w:rsidRDefault="00A454DB" w:rsidP="00A454DB">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Тема 1.5</w:t>
            </w:r>
          </w:p>
          <w:p w14:paraId="368F1BFC" w14:textId="77777777" w:rsidR="00A454DB" w:rsidRPr="00CC5E42" w:rsidRDefault="00A454DB" w:rsidP="00A454DB">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 xml:space="preserve">Пневматическое </w:t>
            </w:r>
          </w:p>
          <w:p w14:paraId="2B316724" w14:textId="1C62F6B2" w:rsidR="00A454DB" w:rsidRPr="00C63897" w:rsidRDefault="00A454DB" w:rsidP="00A454DB">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 xml:space="preserve">и тормозное оборудование </w:t>
            </w:r>
            <w:r w:rsidRPr="00A454DB">
              <w:rPr>
                <w:rFonts w:ascii="Times New Roman" w:eastAsia="Times New Roman" w:hAnsi="Times New Roman" w:cs="Times New Roman"/>
                <w:b/>
                <w:bCs/>
                <w:lang w:eastAsia="ru-RU"/>
              </w:rPr>
              <w:t>электропоезда</w:t>
            </w:r>
          </w:p>
        </w:tc>
        <w:tc>
          <w:tcPr>
            <w:tcW w:w="6662" w:type="dxa"/>
          </w:tcPr>
          <w:p w14:paraId="214EACB1" w14:textId="77777777" w:rsidR="00A454DB" w:rsidRPr="00C63897" w:rsidRDefault="00A454DB" w:rsidP="00A454DB">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A454DB" w:rsidRPr="00C63897" w14:paraId="1779831B" w14:textId="77777777" w:rsidTr="00E205A2">
        <w:trPr>
          <w:trHeight w:val="396"/>
        </w:trPr>
        <w:tc>
          <w:tcPr>
            <w:tcW w:w="2972" w:type="dxa"/>
            <w:vMerge/>
          </w:tcPr>
          <w:p w14:paraId="5D8CC357" w14:textId="77777777" w:rsidR="00A454DB" w:rsidRPr="00C63897" w:rsidRDefault="00A454DB" w:rsidP="00A454DB">
            <w:pPr>
              <w:rPr>
                <w:rFonts w:ascii="Times New Roman" w:eastAsia="Times New Roman" w:hAnsi="Times New Roman" w:cs="Times New Roman"/>
                <w:b/>
                <w:bCs/>
                <w:lang w:eastAsia="ru-RU"/>
              </w:rPr>
            </w:pPr>
          </w:p>
        </w:tc>
        <w:tc>
          <w:tcPr>
            <w:tcW w:w="6662" w:type="dxa"/>
          </w:tcPr>
          <w:p w14:paraId="674FF7F0" w14:textId="77777777" w:rsidR="00A454DB" w:rsidRPr="00A454DB" w:rsidRDefault="00A454DB" w:rsidP="00A454DB">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Принцип действия и структура пневматических систем. Компрессоры. Классификация, устройство и принцип работы. Воздушные резервуары. Трубопроводная арматура. Схема </w:t>
            </w:r>
            <w:proofErr w:type="spellStart"/>
            <w:r w:rsidRPr="00A454DB">
              <w:rPr>
                <w:rFonts w:ascii="Times New Roman" w:eastAsia="Times New Roman" w:hAnsi="Times New Roman" w:cs="Times New Roman"/>
                <w:lang w:eastAsia="ru-RU"/>
              </w:rPr>
              <w:t>пневмоцепей</w:t>
            </w:r>
            <w:proofErr w:type="spellEnd"/>
            <w:r w:rsidRPr="00A454DB">
              <w:rPr>
                <w:rFonts w:ascii="Times New Roman" w:eastAsia="Times New Roman" w:hAnsi="Times New Roman" w:cs="Times New Roman"/>
                <w:lang w:eastAsia="ru-RU"/>
              </w:rPr>
              <w:t xml:space="preserve"> управления электрическими аппаратами. Назначение, классификация и структура тормозных систем. Образование тормозной силы и ограничивающие ее факторы. Кран машиниста </w:t>
            </w:r>
            <w:proofErr w:type="spellStart"/>
            <w:r w:rsidRPr="00A454DB">
              <w:rPr>
                <w:rFonts w:ascii="Times New Roman" w:eastAsia="Times New Roman" w:hAnsi="Times New Roman" w:cs="Times New Roman"/>
                <w:lang w:eastAsia="ru-RU"/>
              </w:rPr>
              <w:t>усл</w:t>
            </w:r>
            <w:proofErr w:type="spellEnd"/>
            <w:r w:rsidRPr="00A454DB">
              <w:rPr>
                <w:rFonts w:ascii="Times New Roman" w:eastAsia="Times New Roman" w:hAnsi="Times New Roman" w:cs="Times New Roman"/>
                <w:lang w:eastAsia="ru-RU"/>
              </w:rPr>
              <w:t xml:space="preserve">. № 395. Назначение, принцип работы, неисправности. Кран машиниста </w:t>
            </w:r>
            <w:proofErr w:type="spellStart"/>
            <w:r w:rsidRPr="00A454DB">
              <w:rPr>
                <w:rFonts w:ascii="Times New Roman" w:eastAsia="Times New Roman" w:hAnsi="Times New Roman" w:cs="Times New Roman"/>
                <w:lang w:eastAsia="ru-RU"/>
              </w:rPr>
              <w:t>усл</w:t>
            </w:r>
            <w:proofErr w:type="spellEnd"/>
            <w:r w:rsidRPr="00A454DB">
              <w:rPr>
                <w:rFonts w:ascii="Times New Roman" w:eastAsia="Times New Roman" w:hAnsi="Times New Roman" w:cs="Times New Roman"/>
                <w:lang w:eastAsia="ru-RU"/>
              </w:rPr>
              <w:t>. № 130. Назначение, принцип работы, неисправности.</w:t>
            </w:r>
          </w:p>
          <w:p w14:paraId="2809B535" w14:textId="01E7AE6D" w:rsidR="00A454DB" w:rsidRPr="00C63897" w:rsidRDefault="00A454DB" w:rsidP="00A454DB">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Краны вспомогательного тормоза. Воздухораспределители пассажирского типа. Назначение, принцип работы, неисправности. Воздухораспределители грузового типа. Назначение, принцип работы, неисправности. Реле давления и автоматические регуляторы. Тормозные цилиндры. Тормозная рычажная передача. Электропневматические тормоза. Принцип работы, схемы цепей управления. Схемы </w:t>
            </w:r>
            <w:proofErr w:type="spellStart"/>
            <w:r w:rsidRPr="00A454DB">
              <w:rPr>
                <w:rFonts w:ascii="Times New Roman" w:eastAsia="Times New Roman" w:hAnsi="Times New Roman" w:cs="Times New Roman"/>
                <w:lang w:eastAsia="ru-RU"/>
              </w:rPr>
              <w:t>пневмоцепей</w:t>
            </w:r>
            <w:proofErr w:type="spellEnd"/>
            <w:r w:rsidRPr="00A454DB">
              <w:rPr>
                <w:rFonts w:ascii="Times New Roman" w:eastAsia="Times New Roman" w:hAnsi="Times New Roman" w:cs="Times New Roman"/>
                <w:lang w:eastAsia="ru-RU"/>
              </w:rPr>
              <w:t xml:space="preserve"> автоматических тормозов электровозов. Ремонт пневматического оборудования.</w:t>
            </w:r>
          </w:p>
        </w:tc>
      </w:tr>
      <w:tr w:rsidR="00A454DB" w:rsidRPr="00C63897" w14:paraId="4D021FBD" w14:textId="77777777" w:rsidTr="00E205A2">
        <w:trPr>
          <w:trHeight w:val="20"/>
        </w:trPr>
        <w:tc>
          <w:tcPr>
            <w:tcW w:w="2972" w:type="dxa"/>
            <w:vMerge/>
          </w:tcPr>
          <w:p w14:paraId="2BA755E9" w14:textId="77777777" w:rsidR="00A454DB" w:rsidRPr="00C63897" w:rsidRDefault="00A454DB" w:rsidP="00A454DB">
            <w:pPr>
              <w:rPr>
                <w:rFonts w:ascii="Times New Roman" w:eastAsia="Times New Roman" w:hAnsi="Times New Roman" w:cs="Times New Roman"/>
                <w:b/>
                <w:bCs/>
                <w:lang w:eastAsia="ru-RU"/>
              </w:rPr>
            </w:pPr>
          </w:p>
        </w:tc>
        <w:tc>
          <w:tcPr>
            <w:tcW w:w="6662" w:type="dxa"/>
          </w:tcPr>
          <w:p w14:paraId="4D97A0D6" w14:textId="77777777" w:rsidR="00A454DB" w:rsidRPr="00C63897" w:rsidRDefault="00A454DB" w:rsidP="00A454DB">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454DB" w:rsidRPr="00C63897" w14:paraId="2FCD8696" w14:textId="77777777" w:rsidTr="00E205A2">
        <w:trPr>
          <w:trHeight w:val="204"/>
        </w:trPr>
        <w:tc>
          <w:tcPr>
            <w:tcW w:w="2972" w:type="dxa"/>
            <w:vMerge/>
          </w:tcPr>
          <w:p w14:paraId="65886203" w14:textId="77777777" w:rsidR="00A454DB" w:rsidRPr="00C63897" w:rsidRDefault="00A454DB" w:rsidP="00A454DB">
            <w:pPr>
              <w:rPr>
                <w:rFonts w:ascii="Times New Roman" w:eastAsia="Times New Roman" w:hAnsi="Times New Roman" w:cs="Times New Roman"/>
                <w:b/>
                <w:bCs/>
                <w:lang w:eastAsia="ru-RU"/>
              </w:rPr>
            </w:pPr>
          </w:p>
        </w:tc>
        <w:tc>
          <w:tcPr>
            <w:tcW w:w="6662" w:type="dxa"/>
          </w:tcPr>
          <w:p w14:paraId="3C24EA73" w14:textId="77777777" w:rsidR="00A454DB" w:rsidRPr="00CC5E42" w:rsidRDefault="00A454DB" w:rsidP="00A454DB">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 xml:space="preserve">Лабораторная работа№ 20 «Определение параметров работы </w:t>
            </w:r>
            <w:r w:rsidRPr="00CC5E42">
              <w:rPr>
                <w:rFonts w:ascii="Times New Roman" w:eastAsia="Times New Roman" w:hAnsi="Times New Roman" w:cs="Times New Roman"/>
                <w:iCs/>
                <w:lang w:eastAsia="ru-RU"/>
              </w:rPr>
              <w:lastRenderedPageBreak/>
              <w:t>компрессоров»</w:t>
            </w:r>
          </w:p>
          <w:p w14:paraId="6F43240D" w14:textId="77777777" w:rsidR="00A454DB" w:rsidRPr="00CC5E42" w:rsidRDefault="00A454DB" w:rsidP="00A454DB">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 xml:space="preserve">Лабораторная работа№ 21 «Определение параметров работы крана машиниста </w:t>
            </w:r>
            <w:proofErr w:type="spellStart"/>
            <w:r w:rsidRPr="00CC5E42">
              <w:rPr>
                <w:rFonts w:ascii="Times New Roman" w:eastAsia="Times New Roman" w:hAnsi="Times New Roman" w:cs="Times New Roman"/>
                <w:iCs/>
                <w:lang w:eastAsia="ru-RU"/>
              </w:rPr>
              <w:t>усл</w:t>
            </w:r>
            <w:proofErr w:type="spellEnd"/>
            <w:r w:rsidRPr="00CC5E42">
              <w:rPr>
                <w:rFonts w:ascii="Times New Roman" w:eastAsia="Times New Roman" w:hAnsi="Times New Roman" w:cs="Times New Roman"/>
                <w:iCs/>
                <w:lang w:eastAsia="ru-RU"/>
              </w:rPr>
              <w:t>. № 395»</w:t>
            </w:r>
          </w:p>
          <w:p w14:paraId="7DCB0499" w14:textId="77777777" w:rsidR="00A454DB" w:rsidRPr="00CC5E42" w:rsidRDefault="00A454DB" w:rsidP="00A454DB">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22 «Определение параметров работы воздухораспределителя пассажирского типа»</w:t>
            </w:r>
          </w:p>
          <w:p w14:paraId="707C67C7" w14:textId="77777777" w:rsidR="00A454DB" w:rsidRPr="00CC5E42" w:rsidRDefault="00A454DB" w:rsidP="00A454DB">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23 «Определение параметров работы воздухораспределителя грузового типа»</w:t>
            </w:r>
          </w:p>
          <w:p w14:paraId="6FA6236B" w14:textId="77777777" w:rsidR="00A454DB" w:rsidRPr="00CC5E42" w:rsidRDefault="00A454DB" w:rsidP="00A454DB">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24 «Определение параметров работы электропневматического тормоза»</w:t>
            </w:r>
          </w:p>
          <w:p w14:paraId="53A9AFE3" w14:textId="4EE888A8" w:rsidR="00A454DB" w:rsidRPr="00C63897" w:rsidRDefault="00A454DB" w:rsidP="00A454DB">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25 «Изучение работы пневматической системы электро</w:t>
            </w:r>
            <w:r>
              <w:rPr>
                <w:rFonts w:ascii="Times New Roman" w:eastAsia="Times New Roman" w:hAnsi="Times New Roman" w:cs="Times New Roman"/>
                <w:iCs/>
                <w:lang w:eastAsia="ru-RU"/>
              </w:rPr>
              <w:t>поезда</w:t>
            </w:r>
            <w:r w:rsidRPr="00CC5E42">
              <w:rPr>
                <w:rFonts w:ascii="Times New Roman" w:eastAsia="Times New Roman" w:hAnsi="Times New Roman" w:cs="Times New Roman"/>
                <w:iCs/>
                <w:lang w:eastAsia="ru-RU"/>
              </w:rPr>
              <w:t>»</w:t>
            </w:r>
          </w:p>
        </w:tc>
      </w:tr>
      <w:tr w:rsidR="00A454DB" w:rsidRPr="004D41E5" w14:paraId="4AD5FE1E" w14:textId="77777777" w:rsidTr="00E205A2">
        <w:trPr>
          <w:trHeight w:val="361"/>
        </w:trPr>
        <w:tc>
          <w:tcPr>
            <w:tcW w:w="2972" w:type="dxa"/>
            <w:vMerge/>
          </w:tcPr>
          <w:p w14:paraId="7AB0EA47" w14:textId="77777777" w:rsidR="00A454DB" w:rsidRPr="00C63897" w:rsidRDefault="00A454DB" w:rsidP="00A454DB">
            <w:pPr>
              <w:rPr>
                <w:rFonts w:ascii="Times New Roman" w:eastAsia="Times New Roman" w:hAnsi="Times New Roman" w:cs="Times New Roman"/>
                <w:b/>
                <w:bCs/>
                <w:lang w:eastAsia="ru-RU"/>
              </w:rPr>
            </w:pPr>
          </w:p>
        </w:tc>
        <w:tc>
          <w:tcPr>
            <w:tcW w:w="6662" w:type="dxa"/>
            <w:vAlign w:val="bottom"/>
          </w:tcPr>
          <w:p w14:paraId="70189210" w14:textId="77777777" w:rsidR="00A454DB" w:rsidRDefault="00A454DB" w:rsidP="00A454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9A85BC8" w14:textId="77777777" w:rsidR="00A454DB" w:rsidRPr="004D41E5" w:rsidRDefault="00A454DB" w:rsidP="00A454DB">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454DB" w:rsidRPr="00C63897" w14:paraId="05592F8B" w14:textId="77777777" w:rsidTr="00E205A2">
        <w:tc>
          <w:tcPr>
            <w:tcW w:w="2972" w:type="dxa"/>
            <w:vMerge w:val="restart"/>
          </w:tcPr>
          <w:p w14:paraId="0E82A57C" w14:textId="77777777" w:rsidR="00A454DB" w:rsidRPr="00CC5E42" w:rsidRDefault="00A454DB" w:rsidP="00A454DB">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Тема 1.6</w:t>
            </w:r>
          </w:p>
          <w:p w14:paraId="45133EB1" w14:textId="77777777" w:rsidR="00A454DB" w:rsidRPr="00C63897" w:rsidRDefault="00A454DB" w:rsidP="00A454DB">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Локомотивные системы безопасности движения</w:t>
            </w:r>
          </w:p>
        </w:tc>
        <w:tc>
          <w:tcPr>
            <w:tcW w:w="6662" w:type="dxa"/>
          </w:tcPr>
          <w:p w14:paraId="0E58F26E" w14:textId="77777777" w:rsidR="00A454DB" w:rsidRPr="00C63897" w:rsidRDefault="00A454DB" w:rsidP="00A454DB">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A454DB" w:rsidRPr="00C63897" w14:paraId="677DDB17" w14:textId="77777777" w:rsidTr="00E205A2">
        <w:trPr>
          <w:trHeight w:val="396"/>
        </w:trPr>
        <w:tc>
          <w:tcPr>
            <w:tcW w:w="2972" w:type="dxa"/>
            <w:vMerge/>
          </w:tcPr>
          <w:p w14:paraId="4981A935" w14:textId="77777777" w:rsidR="00A454DB" w:rsidRPr="00C63897" w:rsidRDefault="00A454DB" w:rsidP="00A454DB">
            <w:pPr>
              <w:rPr>
                <w:rFonts w:ascii="Times New Roman" w:eastAsia="Times New Roman" w:hAnsi="Times New Roman" w:cs="Times New Roman"/>
                <w:b/>
                <w:bCs/>
                <w:lang w:eastAsia="ru-RU"/>
              </w:rPr>
            </w:pPr>
          </w:p>
        </w:tc>
        <w:tc>
          <w:tcPr>
            <w:tcW w:w="6662" w:type="dxa"/>
          </w:tcPr>
          <w:p w14:paraId="400C09CC" w14:textId="77777777" w:rsidR="00A454DB" w:rsidRPr="00A454DB" w:rsidRDefault="00A454DB" w:rsidP="00A454DB">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Основные сведения о локомотивных системах безопасности. Классификация, назначение, способы контроля скорости и состояния машиниста. Локомотивные устройства безопасности (далее – ЛУБ), принцип работы радиоканала, СНС (спутниковая навигационная система).</w:t>
            </w:r>
          </w:p>
          <w:p w14:paraId="28E0B020" w14:textId="77777777" w:rsidR="00A454DB" w:rsidRPr="00A454DB" w:rsidRDefault="00A454DB" w:rsidP="00A454DB">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Автоматическая локомотивная сигнализация (далее – АЛС). Назначение, принцип работы АЛСН, АЛС-ЕН. Правила эксплуатации АЛСН в пути следования. </w:t>
            </w:r>
            <w:proofErr w:type="spellStart"/>
            <w:r w:rsidRPr="00A454DB">
              <w:rPr>
                <w:rFonts w:ascii="Times New Roman" w:eastAsia="Times New Roman" w:hAnsi="Times New Roman" w:cs="Times New Roman"/>
                <w:lang w:eastAsia="ru-RU"/>
              </w:rPr>
              <w:t>Скоростемеры</w:t>
            </w:r>
            <w:proofErr w:type="spellEnd"/>
            <w:r w:rsidRPr="00A454DB">
              <w:rPr>
                <w:rFonts w:ascii="Times New Roman" w:eastAsia="Times New Roman" w:hAnsi="Times New Roman" w:cs="Times New Roman"/>
                <w:lang w:eastAsia="ru-RU"/>
              </w:rPr>
              <w:t xml:space="preserve">. Технические характеристики </w:t>
            </w:r>
            <w:proofErr w:type="spellStart"/>
            <w:r w:rsidRPr="00A454DB">
              <w:rPr>
                <w:rFonts w:ascii="Times New Roman" w:eastAsia="Times New Roman" w:hAnsi="Times New Roman" w:cs="Times New Roman"/>
                <w:lang w:eastAsia="ru-RU"/>
              </w:rPr>
              <w:t>скоростемера</w:t>
            </w:r>
            <w:proofErr w:type="spellEnd"/>
            <w:r w:rsidRPr="00A454DB">
              <w:rPr>
                <w:rFonts w:ascii="Times New Roman" w:eastAsia="Times New Roman" w:hAnsi="Times New Roman" w:cs="Times New Roman"/>
                <w:lang w:eastAsia="ru-RU"/>
              </w:rPr>
              <w:t xml:space="preserve"> 3СЛ2М, КПД: поблочное устройство, эксплуатация.</w:t>
            </w:r>
          </w:p>
          <w:p w14:paraId="60A650FD" w14:textId="4ED18D5F" w:rsidR="00A454DB" w:rsidRPr="00C63897" w:rsidRDefault="00A454DB" w:rsidP="00A454DB">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Электромеханические устройства безопасности. Технические характеристики, поблочное устройство, эксплуатация. Дополнительные устройства безопасности. Технические характеристики, поблочное устройство, эксплуатация. КЛУБ</w:t>
            </w:r>
            <w:proofErr w:type="gramStart"/>
            <w:r w:rsidRPr="00A454DB">
              <w:rPr>
                <w:rFonts w:ascii="Times New Roman" w:eastAsia="Times New Roman" w:hAnsi="Times New Roman" w:cs="Times New Roman"/>
                <w:lang w:eastAsia="ru-RU"/>
              </w:rPr>
              <w:t xml:space="preserve"> (-</w:t>
            </w:r>
            <w:proofErr w:type="gramEnd"/>
            <w:r w:rsidRPr="00A454DB">
              <w:rPr>
                <w:rFonts w:ascii="Times New Roman" w:eastAsia="Times New Roman" w:hAnsi="Times New Roman" w:cs="Times New Roman"/>
                <w:lang w:eastAsia="ru-RU"/>
              </w:rPr>
              <w:t>У) – комплексное локомотивное устройство безопасности. Назначение, принцип действия комплектов оборудования КЛУБ, особенности работы и возможности каждого из них, состав и назначение блоков, правила эксплуатации в пути следования. Перспективные системы безопасности. Назначение, основные принципы работы систем КУПОЛ, систем управления маневровой (далее – МАЛС) и горочной автоматической локомотивной (далее – ГАЛС) сигнализациями. Техническое обслуживание локомотивных систем безопасности. Общие сведения о регламенте работ, настройка и проверка в эксплуатации с использованием носимых приборов. Основные принципы и правила технического обслуживания приборов безопасности</w:t>
            </w:r>
          </w:p>
        </w:tc>
      </w:tr>
      <w:tr w:rsidR="00A454DB" w:rsidRPr="00C63897" w14:paraId="73871238" w14:textId="77777777" w:rsidTr="00E205A2">
        <w:trPr>
          <w:trHeight w:val="20"/>
        </w:trPr>
        <w:tc>
          <w:tcPr>
            <w:tcW w:w="2972" w:type="dxa"/>
            <w:vMerge/>
          </w:tcPr>
          <w:p w14:paraId="624AF1BF" w14:textId="77777777" w:rsidR="00A454DB" w:rsidRPr="00C63897" w:rsidRDefault="00A454DB" w:rsidP="00A454DB">
            <w:pPr>
              <w:rPr>
                <w:rFonts w:ascii="Times New Roman" w:eastAsia="Times New Roman" w:hAnsi="Times New Roman" w:cs="Times New Roman"/>
                <w:b/>
                <w:bCs/>
                <w:lang w:eastAsia="ru-RU"/>
              </w:rPr>
            </w:pPr>
          </w:p>
        </w:tc>
        <w:tc>
          <w:tcPr>
            <w:tcW w:w="6662" w:type="dxa"/>
          </w:tcPr>
          <w:p w14:paraId="702917E8" w14:textId="77777777" w:rsidR="00A454DB" w:rsidRPr="00C63897" w:rsidRDefault="00A454DB" w:rsidP="00A454DB">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454DB" w:rsidRPr="00C63897" w14:paraId="7C7A0910" w14:textId="77777777" w:rsidTr="00E205A2">
        <w:trPr>
          <w:trHeight w:val="204"/>
        </w:trPr>
        <w:tc>
          <w:tcPr>
            <w:tcW w:w="2972" w:type="dxa"/>
            <w:vMerge/>
          </w:tcPr>
          <w:p w14:paraId="1FD2E0C3" w14:textId="77777777" w:rsidR="00A454DB" w:rsidRPr="00C63897" w:rsidRDefault="00A454DB" w:rsidP="00A454DB">
            <w:pPr>
              <w:rPr>
                <w:rFonts w:ascii="Times New Roman" w:eastAsia="Times New Roman" w:hAnsi="Times New Roman" w:cs="Times New Roman"/>
                <w:b/>
                <w:bCs/>
                <w:lang w:eastAsia="ru-RU"/>
              </w:rPr>
            </w:pPr>
          </w:p>
        </w:tc>
        <w:tc>
          <w:tcPr>
            <w:tcW w:w="6662" w:type="dxa"/>
          </w:tcPr>
          <w:p w14:paraId="78055A66" w14:textId="77777777" w:rsidR="00A454DB" w:rsidRPr="00CC5E42" w:rsidRDefault="00A454DB" w:rsidP="00A454DB">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 xml:space="preserve">Лабораторная работа№ 26 «Исследование работы устройства КЛУБ </w:t>
            </w:r>
            <w:proofErr w:type="gramStart"/>
            <w:r w:rsidRPr="00CC5E42">
              <w:rPr>
                <w:rFonts w:ascii="Times New Roman" w:eastAsia="Times New Roman" w:hAnsi="Times New Roman" w:cs="Times New Roman"/>
                <w:iCs/>
                <w:lang w:eastAsia="ru-RU"/>
              </w:rPr>
              <w:t>–У</w:t>
            </w:r>
            <w:proofErr w:type="gramEnd"/>
            <w:r w:rsidRPr="00CC5E42">
              <w:rPr>
                <w:rFonts w:ascii="Times New Roman" w:eastAsia="Times New Roman" w:hAnsi="Times New Roman" w:cs="Times New Roman"/>
                <w:iCs/>
                <w:lang w:eastAsia="ru-RU"/>
              </w:rPr>
              <w:t>»</w:t>
            </w:r>
          </w:p>
          <w:p w14:paraId="0069F8CA" w14:textId="77777777" w:rsidR="00A454DB" w:rsidRPr="00C63897" w:rsidRDefault="00A454DB" w:rsidP="00A454DB">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 xml:space="preserve">Практическое занятие № 15 «Расшифровка </w:t>
            </w:r>
            <w:proofErr w:type="spellStart"/>
            <w:r w:rsidRPr="00CC5E42">
              <w:rPr>
                <w:rFonts w:ascii="Times New Roman" w:eastAsia="Times New Roman" w:hAnsi="Times New Roman" w:cs="Times New Roman"/>
                <w:iCs/>
                <w:lang w:eastAsia="ru-RU"/>
              </w:rPr>
              <w:t>скоростемерной</w:t>
            </w:r>
            <w:proofErr w:type="spellEnd"/>
            <w:r w:rsidRPr="00CC5E42">
              <w:rPr>
                <w:rFonts w:ascii="Times New Roman" w:eastAsia="Times New Roman" w:hAnsi="Times New Roman" w:cs="Times New Roman"/>
                <w:iCs/>
                <w:lang w:eastAsia="ru-RU"/>
              </w:rPr>
              <w:t xml:space="preserve"> ленты»</w:t>
            </w:r>
          </w:p>
        </w:tc>
      </w:tr>
      <w:tr w:rsidR="00A454DB" w:rsidRPr="004D41E5" w14:paraId="09BF62D0" w14:textId="77777777" w:rsidTr="00E205A2">
        <w:trPr>
          <w:trHeight w:val="361"/>
        </w:trPr>
        <w:tc>
          <w:tcPr>
            <w:tcW w:w="2972" w:type="dxa"/>
            <w:vMerge/>
          </w:tcPr>
          <w:p w14:paraId="70BAA70B" w14:textId="77777777" w:rsidR="00A454DB" w:rsidRPr="00C63897" w:rsidRDefault="00A454DB" w:rsidP="00A454DB">
            <w:pPr>
              <w:rPr>
                <w:rFonts w:ascii="Times New Roman" w:eastAsia="Times New Roman" w:hAnsi="Times New Roman" w:cs="Times New Roman"/>
                <w:b/>
                <w:bCs/>
                <w:lang w:eastAsia="ru-RU"/>
              </w:rPr>
            </w:pPr>
          </w:p>
        </w:tc>
        <w:tc>
          <w:tcPr>
            <w:tcW w:w="6662" w:type="dxa"/>
            <w:vAlign w:val="bottom"/>
          </w:tcPr>
          <w:p w14:paraId="43A73F5E" w14:textId="77777777" w:rsidR="00A454DB" w:rsidRDefault="00A454DB" w:rsidP="00A454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236C20F" w14:textId="77777777" w:rsidR="00A454DB" w:rsidRPr="004D41E5" w:rsidRDefault="00A454DB" w:rsidP="00A454DB">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454DB" w:rsidRPr="00C63897" w14:paraId="22A2B1CE" w14:textId="77777777" w:rsidTr="00E205A2">
        <w:tc>
          <w:tcPr>
            <w:tcW w:w="9634" w:type="dxa"/>
            <w:gridSpan w:val="2"/>
          </w:tcPr>
          <w:p w14:paraId="0E3E833C" w14:textId="77777777" w:rsidR="00A454DB" w:rsidRDefault="00A454DB" w:rsidP="00A454DB">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6AFDADD7" w14:textId="77777777" w:rsidR="00F85E97" w:rsidRDefault="00A454DB" w:rsidP="00F85E97">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3D8E552E" w14:textId="5148A563" w:rsidR="00A454DB" w:rsidRPr="00F85E97" w:rsidRDefault="00A454DB" w:rsidP="00F85E97">
            <w:pPr>
              <w:suppressAutoHyphens/>
              <w:jc w:val="both"/>
              <w:rPr>
                <w:rFonts w:ascii="Times New Roman" w:eastAsia="Times New Roman" w:hAnsi="Times New Roman" w:cs="Times New Roman"/>
                <w:b/>
                <w:lang w:eastAsia="ru-RU"/>
              </w:rPr>
            </w:pPr>
            <w:r w:rsidRPr="00F85E97">
              <w:rPr>
                <w:rFonts w:ascii="Times New Roman" w:eastAsia="Times New Roman" w:hAnsi="Times New Roman" w:cs="Times New Roman"/>
                <w:lang w:eastAsia="ru-RU"/>
              </w:rPr>
              <w:t>Заточка режущего инструмента</w:t>
            </w:r>
          </w:p>
          <w:p w14:paraId="18668F8E" w14:textId="14AA4A04"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Разметка плоских поверхностей.</w:t>
            </w:r>
          </w:p>
          <w:p w14:paraId="319E0178" w14:textId="7F4D62B9"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Рубка металла. Правка и гибка металла. Резка металла. Опиливание металла.</w:t>
            </w:r>
          </w:p>
          <w:p w14:paraId="15AB2BFE" w14:textId="2C1AB50E"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 xml:space="preserve">Сверление, </w:t>
            </w:r>
            <w:proofErr w:type="spellStart"/>
            <w:r w:rsidRPr="00F85E97">
              <w:rPr>
                <w:rFonts w:ascii="Times New Roman" w:eastAsia="Times New Roman" w:hAnsi="Times New Roman" w:cs="Times New Roman"/>
                <w:lang w:eastAsia="ru-RU"/>
              </w:rPr>
              <w:t>зенкование</w:t>
            </w:r>
            <w:proofErr w:type="spellEnd"/>
            <w:r w:rsidRPr="00F85E97">
              <w:rPr>
                <w:rFonts w:ascii="Times New Roman" w:eastAsia="Times New Roman" w:hAnsi="Times New Roman" w:cs="Times New Roman"/>
                <w:lang w:eastAsia="ru-RU"/>
              </w:rPr>
              <w:t xml:space="preserve"> и развертывание отверстий.</w:t>
            </w:r>
          </w:p>
          <w:p w14:paraId="62C3691E" w14:textId="4781DB4B"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Нарезание резьбы.</w:t>
            </w:r>
          </w:p>
          <w:p w14:paraId="7DA4866D" w14:textId="1F0DF6D2"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Распиливание и припасовка.</w:t>
            </w:r>
          </w:p>
          <w:p w14:paraId="2BC5FE55" w14:textId="6ED1EE3A"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Притирка. Шабрение.</w:t>
            </w:r>
          </w:p>
          <w:p w14:paraId="65BACABC" w14:textId="623D66BD"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lastRenderedPageBreak/>
              <w:t>Сборка неразъемных и разъемных соединений.</w:t>
            </w:r>
          </w:p>
          <w:p w14:paraId="4A006F8E" w14:textId="390EA53A"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Выполнение работ по соединению узлов с соблюдением размеров и их взаиморасположения при подвижной посадке со шплинтовым креплением.</w:t>
            </w:r>
          </w:p>
          <w:p w14:paraId="0DC46B96" w14:textId="36786F64"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Выполнение электромонтажных работ.</w:t>
            </w:r>
          </w:p>
          <w:p w14:paraId="43601A88" w14:textId="3703C6A3"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Выполнение электромонтажных операций с проводами и кабелями.</w:t>
            </w:r>
          </w:p>
          <w:p w14:paraId="58E6A05B" w14:textId="1173EF3D"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Проведение лужения и пайки</w:t>
            </w:r>
          </w:p>
        </w:tc>
      </w:tr>
      <w:tr w:rsidR="00A454DB" w:rsidRPr="00C63897" w14:paraId="40FF9643" w14:textId="77777777" w:rsidTr="00E205A2">
        <w:trPr>
          <w:trHeight w:val="317"/>
        </w:trPr>
        <w:tc>
          <w:tcPr>
            <w:tcW w:w="9634" w:type="dxa"/>
            <w:gridSpan w:val="2"/>
          </w:tcPr>
          <w:p w14:paraId="568BF125" w14:textId="77777777" w:rsidR="00A454DB" w:rsidRDefault="00A454DB" w:rsidP="00A454DB">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Производственная практика </w:t>
            </w:r>
          </w:p>
          <w:p w14:paraId="51AEF2F4" w14:textId="77777777" w:rsidR="00A454DB" w:rsidRDefault="00A454DB" w:rsidP="00A454DB">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5628729B" w14:textId="4C2D19FE"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Подготовка электропоезда к работе, приемка и проведение технического обслуживания.</w:t>
            </w:r>
          </w:p>
          <w:p w14:paraId="68C19466" w14:textId="75F35F33"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Проверка работоспособности систем электропоезда.</w:t>
            </w:r>
          </w:p>
          <w:p w14:paraId="65670311" w14:textId="67443186"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 xml:space="preserve">Приведение систем электропоезда в нерабочее состояние.  </w:t>
            </w:r>
          </w:p>
          <w:p w14:paraId="3BED803D" w14:textId="7F94E286"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 xml:space="preserve">Определение неисправного состояния электропоезда по внешним признакам.  </w:t>
            </w:r>
          </w:p>
          <w:p w14:paraId="215D6E91" w14:textId="2E29404F"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Ремонт механического оборудования электропоезда.</w:t>
            </w:r>
          </w:p>
          <w:p w14:paraId="18677251" w14:textId="12BD4D41"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Ремонт высоковольтного оборудования электропоезда.</w:t>
            </w:r>
          </w:p>
          <w:p w14:paraId="53994565" w14:textId="7A15F464"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Ремонт электрических машин электропоезда.</w:t>
            </w:r>
          </w:p>
          <w:p w14:paraId="3A0827D5" w14:textId="18317CA9"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Ремонт низковольтных аппаратов электропоезда.</w:t>
            </w:r>
          </w:p>
          <w:p w14:paraId="65ECDEAF" w14:textId="07968B90"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Ремонт электрических схем электропоезда.</w:t>
            </w:r>
          </w:p>
          <w:p w14:paraId="4B27C447" w14:textId="79A6BDC8"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Ремонт пневматического оборудования электропоезда.</w:t>
            </w:r>
          </w:p>
          <w:p w14:paraId="4FA1B66D" w14:textId="00260CAF"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 xml:space="preserve">Ремонт двигателя локомотива электропоезда. </w:t>
            </w:r>
          </w:p>
          <w:p w14:paraId="60809C78" w14:textId="02A0946A"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Ремонт вспомогательного оборудования электропоезда.</w:t>
            </w:r>
          </w:p>
        </w:tc>
      </w:tr>
      <w:tr w:rsidR="00A454DB" w:rsidRPr="00300E95" w14:paraId="7E481DA1" w14:textId="77777777" w:rsidTr="00E205A2">
        <w:tc>
          <w:tcPr>
            <w:tcW w:w="9634" w:type="dxa"/>
            <w:gridSpan w:val="2"/>
          </w:tcPr>
          <w:p w14:paraId="28346D0C" w14:textId="64824CB4" w:rsidR="00A454DB" w:rsidRPr="00300E95" w:rsidRDefault="00A454DB" w:rsidP="00A454DB">
            <w:pPr>
              <w:spacing w:line="276" w:lineRule="auto"/>
              <w:rPr>
                <w:rFonts w:ascii="Times New Roman" w:eastAsia="Times New Roman" w:hAnsi="Times New Roman" w:cs="Times New Roman"/>
                <w:b/>
                <w:bCs/>
                <w:iCs/>
                <w:lang w:eastAsia="ru-RU"/>
              </w:rPr>
            </w:pPr>
            <w:r w:rsidRPr="00300E95">
              <w:rPr>
                <w:rFonts w:ascii="Times New Roman" w:eastAsia="Times New Roman" w:hAnsi="Times New Roman" w:cs="Times New Roman"/>
                <w:b/>
                <w:bCs/>
                <w:iCs/>
                <w:lang w:eastAsia="ru-RU"/>
              </w:rPr>
              <w:t xml:space="preserve">Рекомендуемая форма промежуточной аттестации </w:t>
            </w:r>
            <w:proofErr w:type="gramStart"/>
            <w:r w:rsidRPr="00300E95">
              <w:rPr>
                <w:rFonts w:ascii="Times New Roman" w:eastAsia="Times New Roman" w:hAnsi="Times New Roman" w:cs="Times New Roman"/>
                <w:b/>
                <w:bCs/>
                <w:iCs/>
                <w:lang w:eastAsia="ru-RU"/>
              </w:rPr>
              <w:t>–э</w:t>
            </w:r>
            <w:proofErr w:type="gramEnd"/>
            <w:r w:rsidRPr="00300E95">
              <w:rPr>
                <w:rFonts w:ascii="Times New Roman" w:eastAsia="Times New Roman" w:hAnsi="Times New Roman" w:cs="Times New Roman"/>
                <w:b/>
                <w:bCs/>
                <w:iCs/>
                <w:lang w:eastAsia="ru-RU"/>
              </w:rPr>
              <w:t>кзамен</w:t>
            </w:r>
          </w:p>
        </w:tc>
      </w:tr>
      <w:tr w:rsidR="00A454DB" w:rsidRPr="00C63897" w14:paraId="7E0A840C" w14:textId="77777777" w:rsidTr="00E205A2">
        <w:tc>
          <w:tcPr>
            <w:tcW w:w="9634" w:type="dxa"/>
            <w:gridSpan w:val="2"/>
          </w:tcPr>
          <w:p w14:paraId="2FA59323" w14:textId="3D6AFC08" w:rsidR="00A454DB" w:rsidRPr="00C63897" w:rsidRDefault="00A454DB" w:rsidP="00A454DB">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892</w:t>
            </w:r>
            <w:r w:rsidR="00F70A51">
              <w:rPr>
                <w:rFonts w:ascii="Times New Roman" w:eastAsia="Times New Roman" w:hAnsi="Times New Roman" w:cs="Times New Roman"/>
                <w:b/>
                <w:bCs/>
                <w:lang w:eastAsia="ru-RU"/>
              </w:rPr>
              <w:t xml:space="preserve"> часа</w:t>
            </w:r>
          </w:p>
        </w:tc>
      </w:tr>
    </w:tbl>
    <w:p w14:paraId="7478B47F" w14:textId="77777777" w:rsidR="0019580D" w:rsidRDefault="0019580D" w:rsidP="0019580D">
      <w:pPr>
        <w:rPr>
          <w:rFonts w:ascii="Times New Roman" w:hAnsi="Times New Roman" w:cs="Times New Roman"/>
          <w:sz w:val="24"/>
          <w:szCs w:val="24"/>
        </w:rPr>
      </w:pPr>
    </w:p>
    <w:p w14:paraId="55B15AF4" w14:textId="77777777" w:rsidR="0019580D" w:rsidRPr="00E11160" w:rsidRDefault="0019580D" w:rsidP="0019580D">
      <w:pPr>
        <w:pStyle w:val="1f"/>
        <w:rPr>
          <w:rFonts w:ascii="Times New Roman" w:hAnsi="Times New Roman"/>
        </w:rPr>
      </w:pPr>
      <w:bookmarkStart w:id="194" w:name="_Toc204964609"/>
      <w:bookmarkStart w:id="195" w:name="_Toc204970502"/>
      <w:bookmarkStart w:id="196" w:name="_Toc204971885"/>
      <w:bookmarkStart w:id="197" w:name="_Toc204972000"/>
      <w:bookmarkStart w:id="198" w:name="_Toc204975470"/>
      <w:bookmarkStart w:id="199" w:name="_Toc204975588"/>
      <w:bookmarkStart w:id="200" w:name="_Toc204975703"/>
      <w:bookmarkStart w:id="201" w:name="_Toc204975818"/>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194"/>
      <w:bookmarkEnd w:id="195"/>
      <w:bookmarkEnd w:id="196"/>
      <w:bookmarkEnd w:id="197"/>
      <w:bookmarkEnd w:id="198"/>
      <w:bookmarkEnd w:id="199"/>
      <w:bookmarkEnd w:id="200"/>
      <w:bookmarkEnd w:id="201"/>
    </w:p>
    <w:p w14:paraId="0FFB355C" w14:textId="77777777" w:rsidR="0019580D" w:rsidRPr="00E11160" w:rsidRDefault="0019580D" w:rsidP="0019580D">
      <w:pPr>
        <w:pStyle w:val="114"/>
        <w:rPr>
          <w:rFonts w:ascii="Times New Roman" w:hAnsi="Times New Roman"/>
        </w:rPr>
      </w:pPr>
      <w:bookmarkStart w:id="202" w:name="_Toc204964610"/>
      <w:bookmarkStart w:id="203" w:name="_Toc204970503"/>
      <w:bookmarkStart w:id="204" w:name="_Toc204971886"/>
      <w:bookmarkStart w:id="205" w:name="_Toc204972001"/>
      <w:bookmarkStart w:id="206" w:name="_Toc204975471"/>
      <w:bookmarkStart w:id="207" w:name="_Toc204975589"/>
      <w:bookmarkStart w:id="208" w:name="_Toc204975704"/>
      <w:bookmarkStart w:id="209" w:name="_Toc204975819"/>
      <w:r w:rsidRPr="00E11160">
        <w:rPr>
          <w:rFonts w:ascii="Times New Roman" w:hAnsi="Times New Roman"/>
        </w:rPr>
        <w:t>3.1. Материально-техническое обеспечение</w:t>
      </w:r>
      <w:bookmarkEnd w:id="202"/>
      <w:bookmarkEnd w:id="203"/>
      <w:bookmarkEnd w:id="204"/>
      <w:bookmarkEnd w:id="205"/>
      <w:bookmarkEnd w:id="206"/>
      <w:bookmarkEnd w:id="207"/>
      <w:bookmarkEnd w:id="208"/>
      <w:bookmarkEnd w:id="209"/>
    </w:p>
    <w:p w14:paraId="333AC16C" w14:textId="37620164" w:rsidR="0019580D" w:rsidRPr="00FA680C" w:rsidRDefault="0019580D" w:rsidP="0019580D">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Pr>
          <w:rFonts w:ascii="Times New Roman" w:hAnsi="Times New Roman" w:cs="Times New Roman"/>
          <w:bCs/>
          <w:sz w:val="24"/>
          <w:szCs w:val="24"/>
        </w:rPr>
        <w:t xml:space="preserve"> «Конструкции локомотива»,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300E95">
        <w:rPr>
          <w:rFonts w:ascii="Times New Roman" w:hAnsi="Times New Roman" w:cs="Times New Roman"/>
          <w:bCs/>
          <w:iCs/>
          <w:sz w:val="24"/>
          <w:szCs w:val="24"/>
        </w:rPr>
        <w:t>ПОП</w:t>
      </w:r>
      <w:r w:rsidRPr="00FA680C">
        <w:rPr>
          <w:rFonts w:ascii="Times New Roman" w:hAnsi="Times New Roman" w:cs="Times New Roman"/>
          <w:bCs/>
          <w:i/>
          <w:sz w:val="24"/>
          <w:szCs w:val="24"/>
        </w:rPr>
        <w:t>.</w:t>
      </w:r>
    </w:p>
    <w:p w14:paraId="701B0C25" w14:textId="75C5913E" w:rsidR="0019580D" w:rsidRPr="00FA680C" w:rsidRDefault="0019580D" w:rsidP="0019580D">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Pr>
          <w:rFonts w:ascii="Times New Roman" w:hAnsi="Times New Roman" w:cs="Times New Roman"/>
          <w:bCs/>
          <w:sz w:val="24"/>
          <w:szCs w:val="24"/>
        </w:rPr>
        <w:t xml:space="preserve"> «Слесарная»,</w:t>
      </w:r>
      <w:r w:rsidRPr="00FA680C">
        <w:rPr>
          <w:rFonts w:ascii="Times New Roman" w:hAnsi="Times New Roman" w:cs="Times New Roman"/>
          <w:bCs/>
          <w:sz w:val="24"/>
          <w:szCs w:val="24"/>
        </w:rPr>
        <w:t xml:space="preserve"> оснащенная в соответствии с </w:t>
      </w:r>
      <w:r w:rsidRPr="00FA680C">
        <w:rPr>
          <w:rFonts w:ascii="Times New Roman" w:hAnsi="Times New Roman" w:cs="Times New Roman"/>
          <w:bCs/>
          <w:iCs/>
          <w:sz w:val="24"/>
          <w:szCs w:val="24"/>
        </w:rPr>
        <w:t xml:space="preserve">приложением 3 </w:t>
      </w:r>
      <w:r w:rsidR="00300E95">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58ADE552" w14:textId="45DC3B8F" w:rsidR="0019580D" w:rsidRDefault="0019580D" w:rsidP="0019580D">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300E95">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22435AA0" w14:textId="77777777" w:rsidR="0019580D" w:rsidRPr="009E143C" w:rsidRDefault="0019580D" w:rsidP="0019580D">
      <w:pPr>
        <w:suppressAutoHyphens/>
        <w:ind w:firstLine="709"/>
        <w:jc w:val="both"/>
        <w:rPr>
          <w:rFonts w:ascii="Times New Roman" w:hAnsi="Times New Roman" w:cs="Times New Roman"/>
          <w:bCs/>
          <w:i/>
          <w:iCs/>
          <w:sz w:val="24"/>
          <w:szCs w:val="24"/>
        </w:rPr>
      </w:pPr>
    </w:p>
    <w:p w14:paraId="0CF86BD1" w14:textId="77777777" w:rsidR="0019580D" w:rsidRPr="00E11160" w:rsidRDefault="0019580D" w:rsidP="0019580D">
      <w:pPr>
        <w:pStyle w:val="114"/>
        <w:rPr>
          <w:rFonts w:ascii="Times New Roman" w:eastAsia="Times New Roman" w:hAnsi="Times New Roman"/>
        </w:rPr>
      </w:pPr>
      <w:bookmarkStart w:id="210" w:name="_Toc204964611"/>
      <w:bookmarkStart w:id="211" w:name="_Toc204970504"/>
      <w:bookmarkStart w:id="212" w:name="_Toc204971887"/>
      <w:bookmarkStart w:id="213" w:name="_Toc204972002"/>
      <w:bookmarkStart w:id="214" w:name="_Toc204975472"/>
      <w:bookmarkStart w:id="215" w:name="_Toc204975590"/>
      <w:bookmarkStart w:id="216" w:name="_Toc204975705"/>
      <w:bookmarkStart w:id="217" w:name="_Toc204975820"/>
      <w:r w:rsidRPr="00E11160">
        <w:rPr>
          <w:rFonts w:ascii="Times New Roman" w:hAnsi="Times New Roman"/>
        </w:rPr>
        <w:t>3.2. Учебно-методическое обеспечение</w:t>
      </w:r>
      <w:bookmarkEnd w:id="210"/>
      <w:bookmarkEnd w:id="211"/>
      <w:bookmarkEnd w:id="212"/>
      <w:bookmarkEnd w:id="213"/>
      <w:bookmarkEnd w:id="214"/>
      <w:bookmarkEnd w:id="215"/>
      <w:bookmarkEnd w:id="216"/>
      <w:bookmarkEnd w:id="217"/>
    </w:p>
    <w:p w14:paraId="314CF38A" w14:textId="77777777" w:rsidR="0019580D" w:rsidRDefault="0019580D" w:rsidP="0019580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27BAF7" w14:textId="77777777" w:rsidR="0019580D" w:rsidRDefault="0019580D" w:rsidP="0019580D">
      <w:pPr>
        <w:pStyle w:val="a4"/>
        <w:spacing w:line="276" w:lineRule="auto"/>
        <w:ind w:left="0" w:firstLine="709"/>
        <w:jc w:val="both"/>
        <w:rPr>
          <w:rFonts w:ascii="Times New Roman" w:hAnsi="Times New Roman"/>
          <w:bCs/>
          <w:sz w:val="24"/>
          <w:szCs w:val="24"/>
        </w:rPr>
      </w:pPr>
    </w:p>
    <w:p w14:paraId="3F3C7AA9" w14:textId="77777777" w:rsidR="0019580D" w:rsidRPr="00E11160" w:rsidRDefault="0019580D" w:rsidP="0019580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056EE70" w14:textId="5AD95120" w:rsidR="00376E2D" w:rsidRPr="00376E2D" w:rsidRDefault="00376E2D" w:rsidP="00376E2D">
      <w:pPr>
        <w:pStyle w:val="a4"/>
        <w:numPr>
          <w:ilvl w:val="0"/>
          <w:numId w:val="20"/>
        </w:numPr>
        <w:spacing w:line="276" w:lineRule="auto"/>
        <w:ind w:left="426"/>
        <w:jc w:val="both"/>
        <w:rPr>
          <w:rFonts w:ascii="Times New Roman" w:hAnsi="Times New Roman" w:cs="Times New Roman"/>
          <w:bCs/>
          <w:iCs/>
          <w:sz w:val="24"/>
          <w:szCs w:val="24"/>
        </w:rPr>
      </w:pPr>
      <w:r w:rsidRPr="00376E2D">
        <w:rPr>
          <w:rFonts w:ascii="Times New Roman" w:hAnsi="Times New Roman" w:cs="Times New Roman"/>
          <w:bCs/>
          <w:iCs/>
          <w:sz w:val="24"/>
          <w:szCs w:val="24"/>
        </w:rPr>
        <w:t>Осинцев И.А. Теория работы электрических машин подвижного состава: учебное пособие — М</w:t>
      </w:r>
      <w:r w:rsidR="00883B30">
        <w:rPr>
          <w:rFonts w:ascii="Times New Roman" w:hAnsi="Times New Roman" w:cs="Times New Roman"/>
          <w:bCs/>
          <w:iCs/>
          <w:sz w:val="24"/>
          <w:szCs w:val="24"/>
        </w:rPr>
        <w:t>.</w:t>
      </w:r>
      <w:r w:rsidRPr="00376E2D">
        <w:rPr>
          <w:rFonts w:ascii="Times New Roman" w:hAnsi="Times New Roman" w:cs="Times New Roman"/>
          <w:bCs/>
          <w:iCs/>
          <w:sz w:val="24"/>
          <w:szCs w:val="24"/>
        </w:rPr>
        <w:t>: ФГБУ ДПО «Учебно-методический центр по образованию на железнодорожном транспорте», 2021. — 672 с.</w:t>
      </w:r>
    </w:p>
    <w:p w14:paraId="7206053B" w14:textId="4FFCFEEB" w:rsidR="00376E2D" w:rsidRPr="00376E2D" w:rsidRDefault="00376E2D" w:rsidP="00376E2D">
      <w:pPr>
        <w:pStyle w:val="a4"/>
        <w:numPr>
          <w:ilvl w:val="0"/>
          <w:numId w:val="20"/>
        </w:numPr>
        <w:spacing w:line="276" w:lineRule="auto"/>
        <w:ind w:left="426"/>
        <w:jc w:val="both"/>
        <w:rPr>
          <w:rFonts w:ascii="Times New Roman" w:hAnsi="Times New Roman" w:cs="Times New Roman"/>
          <w:bCs/>
          <w:iCs/>
          <w:sz w:val="24"/>
          <w:szCs w:val="24"/>
        </w:rPr>
      </w:pPr>
      <w:proofErr w:type="spellStart"/>
      <w:r w:rsidRPr="00376E2D">
        <w:rPr>
          <w:rFonts w:ascii="Times New Roman" w:hAnsi="Times New Roman" w:cs="Times New Roman"/>
          <w:bCs/>
          <w:iCs/>
          <w:sz w:val="24"/>
          <w:szCs w:val="24"/>
        </w:rPr>
        <w:t>Сопов</w:t>
      </w:r>
      <w:proofErr w:type="spellEnd"/>
      <w:r w:rsidRPr="00376E2D">
        <w:rPr>
          <w:rFonts w:ascii="Times New Roman" w:hAnsi="Times New Roman" w:cs="Times New Roman"/>
          <w:bCs/>
          <w:iCs/>
          <w:sz w:val="24"/>
          <w:szCs w:val="24"/>
        </w:rPr>
        <w:t xml:space="preserve">, В. И.  Электроснабжение электрического транспорта на постоянном токе в 2 ч. Часть 2: учебник для среднего профессионального образования / В. И. </w:t>
      </w:r>
      <w:proofErr w:type="spellStart"/>
      <w:r w:rsidRPr="00376E2D">
        <w:rPr>
          <w:rFonts w:ascii="Times New Roman" w:hAnsi="Times New Roman" w:cs="Times New Roman"/>
          <w:bCs/>
          <w:iCs/>
          <w:sz w:val="24"/>
          <w:szCs w:val="24"/>
        </w:rPr>
        <w:t>Сопов</w:t>
      </w:r>
      <w:proofErr w:type="spellEnd"/>
      <w:r w:rsidRPr="00376E2D">
        <w:rPr>
          <w:rFonts w:ascii="Times New Roman" w:hAnsi="Times New Roman" w:cs="Times New Roman"/>
          <w:bCs/>
          <w:iCs/>
          <w:sz w:val="24"/>
          <w:szCs w:val="24"/>
        </w:rPr>
        <w:t>, Н. И. Щуров. — М</w:t>
      </w:r>
      <w:r w:rsidR="00883B30">
        <w:rPr>
          <w:rFonts w:ascii="Times New Roman" w:hAnsi="Times New Roman" w:cs="Times New Roman"/>
          <w:bCs/>
          <w:iCs/>
          <w:sz w:val="24"/>
          <w:szCs w:val="24"/>
        </w:rPr>
        <w:t>.</w:t>
      </w:r>
      <w:r w:rsidRPr="00376E2D">
        <w:rPr>
          <w:rFonts w:ascii="Times New Roman" w:hAnsi="Times New Roman" w:cs="Times New Roman"/>
          <w:bCs/>
          <w:iCs/>
          <w:sz w:val="24"/>
          <w:szCs w:val="24"/>
        </w:rPr>
        <w:t xml:space="preserve">: Издательство </w:t>
      </w:r>
      <w:proofErr w:type="spellStart"/>
      <w:r w:rsidRPr="00376E2D">
        <w:rPr>
          <w:rFonts w:ascii="Times New Roman" w:hAnsi="Times New Roman" w:cs="Times New Roman"/>
          <w:bCs/>
          <w:iCs/>
          <w:sz w:val="24"/>
          <w:szCs w:val="24"/>
        </w:rPr>
        <w:t>Юрайт</w:t>
      </w:r>
      <w:proofErr w:type="spellEnd"/>
      <w:r w:rsidRPr="00376E2D">
        <w:rPr>
          <w:rFonts w:ascii="Times New Roman" w:hAnsi="Times New Roman" w:cs="Times New Roman"/>
          <w:bCs/>
          <w:iCs/>
          <w:sz w:val="24"/>
          <w:szCs w:val="24"/>
        </w:rPr>
        <w:t xml:space="preserve">, 2021. — 326 с. — (Профессиональное образование). — ISBN 978-5-534-10363-2. — Текст: электронный // ЭБС </w:t>
      </w:r>
      <w:proofErr w:type="spellStart"/>
      <w:r w:rsidRPr="00376E2D">
        <w:rPr>
          <w:rFonts w:ascii="Times New Roman" w:hAnsi="Times New Roman" w:cs="Times New Roman"/>
          <w:bCs/>
          <w:iCs/>
          <w:sz w:val="24"/>
          <w:szCs w:val="24"/>
        </w:rPr>
        <w:t>Юрайт</w:t>
      </w:r>
      <w:proofErr w:type="spellEnd"/>
      <w:r w:rsidRPr="00376E2D">
        <w:rPr>
          <w:rFonts w:ascii="Times New Roman" w:hAnsi="Times New Roman" w:cs="Times New Roman"/>
          <w:bCs/>
          <w:iCs/>
          <w:sz w:val="24"/>
          <w:szCs w:val="24"/>
        </w:rPr>
        <w:t xml:space="preserve"> [сайт]. — URL: https://urait.ru/bcode/475665</w:t>
      </w:r>
    </w:p>
    <w:p w14:paraId="6C03AD04" w14:textId="3BF249C2" w:rsidR="00376E2D" w:rsidRPr="00376E2D" w:rsidRDefault="00376E2D" w:rsidP="00376E2D">
      <w:pPr>
        <w:pStyle w:val="a4"/>
        <w:numPr>
          <w:ilvl w:val="0"/>
          <w:numId w:val="20"/>
        </w:numPr>
        <w:spacing w:line="276" w:lineRule="auto"/>
        <w:ind w:left="426"/>
        <w:jc w:val="both"/>
        <w:rPr>
          <w:rFonts w:ascii="Times New Roman" w:hAnsi="Times New Roman" w:cs="Times New Roman"/>
          <w:bCs/>
          <w:iCs/>
          <w:sz w:val="24"/>
          <w:szCs w:val="24"/>
        </w:rPr>
      </w:pPr>
      <w:proofErr w:type="spellStart"/>
      <w:r w:rsidRPr="00376E2D">
        <w:rPr>
          <w:rFonts w:ascii="Times New Roman" w:hAnsi="Times New Roman" w:cs="Times New Roman"/>
          <w:bCs/>
          <w:iCs/>
          <w:sz w:val="24"/>
          <w:szCs w:val="24"/>
        </w:rPr>
        <w:t>Сопов</w:t>
      </w:r>
      <w:proofErr w:type="spellEnd"/>
      <w:r w:rsidRPr="00376E2D">
        <w:rPr>
          <w:rFonts w:ascii="Times New Roman" w:hAnsi="Times New Roman" w:cs="Times New Roman"/>
          <w:bCs/>
          <w:iCs/>
          <w:sz w:val="24"/>
          <w:szCs w:val="24"/>
        </w:rPr>
        <w:t xml:space="preserve">, В. И.  Электроснабжение электрического транспорта на постоянном токе в 2 ч. Часть 1: учебник для среднего профессионального образования / В. И. </w:t>
      </w:r>
      <w:proofErr w:type="spellStart"/>
      <w:r w:rsidRPr="00376E2D">
        <w:rPr>
          <w:rFonts w:ascii="Times New Roman" w:hAnsi="Times New Roman" w:cs="Times New Roman"/>
          <w:bCs/>
          <w:iCs/>
          <w:sz w:val="24"/>
          <w:szCs w:val="24"/>
        </w:rPr>
        <w:t>Сопов</w:t>
      </w:r>
      <w:proofErr w:type="spellEnd"/>
      <w:r w:rsidRPr="00376E2D">
        <w:rPr>
          <w:rFonts w:ascii="Times New Roman" w:hAnsi="Times New Roman" w:cs="Times New Roman"/>
          <w:bCs/>
          <w:iCs/>
          <w:sz w:val="24"/>
          <w:szCs w:val="24"/>
        </w:rPr>
        <w:t xml:space="preserve">, Н. И. </w:t>
      </w:r>
      <w:r w:rsidRPr="00376E2D">
        <w:rPr>
          <w:rFonts w:ascii="Times New Roman" w:hAnsi="Times New Roman" w:cs="Times New Roman"/>
          <w:bCs/>
          <w:iCs/>
          <w:sz w:val="24"/>
          <w:szCs w:val="24"/>
        </w:rPr>
        <w:lastRenderedPageBreak/>
        <w:t>Щуров. — М</w:t>
      </w:r>
      <w:r w:rsidR="00883B30">
        <w:rPr>
          <w:rFonts w:ascii="Times New Roman" w:hAnsi="Times New Roman" w:cs="Times New Roman"/>
          <w:bCs/>
          <w:iCs/>
          <w:sz w:val="24"/>
          <w:szCs w:val="24"/>
        </w:rPr>
        <w:t>.</w:t>
      </w:r>
      <w:r w:rsidRPr="00376E2D">
        <w:rPr>
          <w:rFonts w:ascii="Times New Roman" w:hAnsi="Times New Roman" w:cs="Times New Roman"/>
          <w:bCs/>
          <w:iCs/>
          <w:sz w:val="24"/>
          <w:szCs w:val="24"/>
        </w:rPr>
        <w:t xml:space="preserve">: Издательство </w:t>
      </w:r>
      <w:proofErr w:type="spellStart"/>
      <w:r w:rsidRPr="00376E2D">
        <w:rPr>
          <w:rFonts w:ascii="Times New Roman" w:hAnsi="Times New Roman" w:cs="Times New Roman"/>
          <w:bCs/>
          <w:iCs/>
          <w:sz w:val="24"/>
          <w:szCs w:val="24"/>
        </w:rPr>
        <w:t>Юрайт</w:t>
      </w:r>
      <w:proofErr w:type="spellEnd"/>
      <w:r w:rsidRPr="00376E2D">
        <w:rPr>
          <w:rFonts w:ascii="Times New Roman" w:hAnsi="Times New Roman" w:cs="Times New Roman"/>
          <w:bCs/>
          <w:iCs/>
          <w:sz w:val="24"/>
          <w:szCs w:val="24"/>
        </w:rPr>
        <w:t xml:space="preserve">, 2021. — 400 с. — (Профессиональное образование). — ISBN 978-5-534-10360-1. — Текст: электронный // ЭБС </w:t>
      </w:r>
      <w:proofErr w:type="spellStart"/>
      <w:r w:rsidRPr="00376E2D">
        <w:rPr>
          <w:rFonts w:ascii="Times New Roman" w:hAnsi="Times New Roman" w:cs="Times New Roman"/>
          <w:bCs/>
          <w:iCs/>
          <w:sz w:val="24"/>
          <w:szCs w:val="24"/>
        </w:rPr>
        <w:t>Юрайт</w:t>
      </w:r>
      <w:proofErr w:type="spellEnd"/>
      <w:r w:rsidRPr="00376E2D">
        <w:rPr>
          <w:rFonts w:ascii="Times New Roman" w:hAnsi="Times New Roman" w:cs="Times New Roman"/>
          <w:bCs/>
          <w:iCs/>
          <w:sz w:val="24"/>
          <w:szCs w:val="24"/>
        </w:rPr>
        <w:t xml:space="preserve"> [сайт]. — URL: https://urait.ru/bcode/475664</w:t>
      </w:r>
    </w:p>
    <w:p w14:paraId="64116F5B" w14:textId="77777777" w:rsidR="00376E2D" w:rsidRPr="00376E2D" w:rsidRDefault="00376E2D" w:rsidP="00376E2D">
      <w:pPr>
        <w:pStyle w:val="a4"/>
        <w:numPr>
          <w:ilvl w:val="0"/>
          <w:numId w:val="20"/>
        </w:numPr>
        <w:spacing w:line="276" w:lineRule="auto"/>
        <w:ind w:left="426"/>
        <w:jc w:val="both"/>
        <w:rPr>
          <w:rFonts w:ascii="Times New Roman" w:hAnsi="Times New Roman" w:cs="Times New Roman"/>
          <w:bCs/>
          <w:iCs/>
          <w:sz w:val="24"/>
          <w:szCs w:val="24"/>
        </w:rPr>
      </w:pPr>
      <w:r w:rsidRPr="00376E2D">
        <w:rPr>
          <w:rFonts w:ascii="Times New Roman" w:hAnsi="Times New Roman" w:cs="Times New Roman"/>
          <w:bCs/>
          <w:iCs/>
          <w:sz w:val="24"/>
          <w:szCs w:val="24"/>
        </w:rPr>
        <w:t>Электронная библиотека Учебно-методического центра по образованию на железнодорожном транспорте: сайт / УМЦ ЖДТ. – URL: https://umczdt.ru/books</w:t>
      </w:r>
    </w:p>
    <w:p w14:paraId="0A60202E" w14:textId="77777777" w:rsidR="00A454DB" w:rsidRDefault="00A454DB" w:rsidP="0019580D">
      <w:pPr>
        <w:suppressAutoHyphens/>
        <w:spacing w:line="276" w:lineRule="auto"/>
        <w:ind w:firstLine="709"/>
        <w:contextualSpacing/>
        <w:rPr>
          <w:rFonts w:ascii="Times New Roman" w:hAnsi="Times New Roman" w:cs="Times New Roman"/>
          <w:b/>
          <w:bCs/>
          <w:sz w:val="24"/>
          <w:szCs w:val="24"/>
        </w:rPr>
      </w:pPr>
    </w:p>
    <w:p w14:paraId="2D0AD540" w14:textId="590467F3" w:rsidR="0019580D" w:rsidRPr="00FA680C" w:rsidRDefault="0019580D" w:rsidP="0019580D">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FA06F94" w14:textId="2A79E9CE" w:rsidR="00376E2D" w:rsidRPr="00300E95" w:rsidRDefault="00376E2D" w:rsidP="00883B30">
      <w:pPr>
        <w:pStyle w:val="1f"/>
        <w:numPr>
          <w:ilvl w:val="0"/>
          <w:numId w:val="21"/>
        </w:numPr>
        <w:ind w:left="426"/>
        <w:jc w:val="both"/>
        <w:rPr>
          <w:rStyle w:val="af0"/>
          <w:rFonts w:ascii="Times New Roman" w:eastAsiaTheme="minorHAnsi" w:hAnsi="Times New Roman"/>
          <w:b w:val="0"/>
          <w:iCs/>
          <w:caps w:val="0"/>
          <w:color w:val="auto"/>
          <w:kern w:val="0"/>
          <w:u w:val="none"/>
          <w:lang w:val="ru-RU" w:eastAsia="en-US"/>
        </w:rPr>
      </w:pPr>
      <w:bookmarkStart w:id="218" w:name="_Toc204964612"/>
      <w:bookmarkStart w:id="219" w:name="_Toc204970505"/>
      <w:bookmarkStart w:id="220" w:name="_Toc204971888"/>
      <w:bookmarkStart w:id="221" w:name="_Toc204972003"/>
      <w:bookmarkStart w:id="222" w:name="_Toc204975473"/>
      <w:bookmarkStart w:id="223" w:name="_Toc204975591"/>
      <w:bookmarkStart w:id="224" w:name="_Toc204975706"/>
      <w:bookmarkStart w:id="225" w:name="_Toc204975821"/>
      <w:r w:rsidRPr="00376E2D">
        <w:rPr>
          <w:rFonts w:ascii="Times New Roman" w:eastAsiaTheme="minorHAnsi" w:hAnsi="Times New Roman"/>
          <w:b w:val="0"/>
          <w:iCs/>
          <w:caps w:val="0"/>
          <w:kern w:val="0"/>
          <w:lang w:val="ru-RU" w:eastAsia="en-US"/>
        </w:rPr>
        <w:t>Беляков, Г. И.  Пожарная безопасность: учебное пособие для среднего профессионального образования / Г. И. Беляков. — 2-е изд. — М</w:t>
      </w:r>
      <w:r w:rsidR="00883B30">
        <w:rPr>
          <w:rFonts w:ascii="Times New Roman" w:eastAsiaTheme="minorHAnsi" w:hAnsi="Times New Roman"/>
          <w:b w:val="0"/>
          <w:iCs/>
          <w:caps w:val="0"/>
          <w:kern w:val="0"/>
          <w:lang w:val="ru-RU" w:eastAsia="en-US"/>
        </w:rPr>
        <w:t>.</w:t>
      </w:r>
      <w:r w:rsidRPr="00376E2D">
        <w:rPr>
          <w:rFonts w:ascii="Times New Roman" w:eastAsiaTheme="minorHAnsi" w:hAnsi="Times New Roman"/>
          <w:b w:val="0"/>
          <w:iCs/>
          <w:caps w:val="0"/>
          <w:kern w:val="0"/>
          <w:lang w:val="ru-RU" w:eastAsia="en-US"/>
        </w:rPr>
        <w:t xml:space="preserve">: Издательство </w:t>
      </w:r>
      <w:proofErr w:type="spellStart"/>
      <w:r w:rsidRPr="00376E2D">
        <w:rPr>
          <w:rFonts w:ascii="Times New Roman" w:eastAsiaTheme="minorHAnsi" w:hAnsi="Times New Roman"/>
          <w:b w:val="0"/>
          <w:iCs/>
          <w:caps w:val="0"/>
          <w:kern w:val="0"/>
          <w:lang w:val="ru-RU" w:eastAsia="en-US"/>
        </w:rPr>
        <w:t>Юрайт</w:t>
      </w:r>
      <w:proofErr w:type="spellEnd"/>
      <w:r w:rsidRPr="00376E2D">
        <w:rPr>
          <w:rFonts w:ascii="Times New Roman" w:eastAsiaTheme="minorHAnsi" w:hAnsi="Times New Roman"/>
          <w:b w:val="0"/>
          <w:iCs/>
          <w:caps w:val="0"/>
          <w:kern w:val="0"/>
          <w:lang w:val="ru-RU" w:eastAsia="en-US"/>
        </w:rPr>
        <w:t xml:space="preserve">, 2021. — 143 с. — (Профессиональное образование). — ISBN 978-5-534-12955-7. — Текст: электронный // ЭБС </w:t>
      </w:r>
      <w:proofErr w:type="spellStart"/>
      <w:r w:rsidRPr="00376E2D">
        <w:rPr>
          <w:rFonts w:ascii="Times New Roman" w:eastAsiaTheme="minorHAnsi" w:hAnsi="Times New Roman"/>
          <w:b w:val="0"/>
          <w:iCs/>
          <w:caps w:val="0"/>
          <w:kern w:val="0"/>
          <w:lang w:val="ru-RU" w:eastAsia="en-US"/>
        </w:rPr>
        <w:t>Юрайт</w:t>
      </w:r>
      <w:proofErr w:type="spellEnd"/>
      <w:r w:rsidRPr="00376E2D">
        <w:rPr>
          <w:rFonts w:ascii="Times New Roman" w:eastAsiaTheme="minorHAnsi" w:hAnsi="Times New Roman"/>
          <w:b w:val="0"/>
          <w:iCs/>
          <w:caps w:val="0"/>
          <w:kern w:val="0"/>
          <w:lang w:val="ru-RU" w:eastAsia="en-US"/>
        </w:rPr>
        <w:t xml:space="preserve"> [сайт]. — URL: </w:t>
      </w:r>
      <w:hyperlink r:id="rId15" w:history="1">
        <w:r w:rsidRPr="00684D22">
          <w:rPr>
            <w:rStyle w:val="af0"/>
            <w:rFonts w:ascii="Times New Roman" w:eastAsiaTheme="minorHAnsi" w:hAnsi="Times New Roman"/>
            <w:b w:val="0"/>
            <w:iCs/>
            <w:caps w:val="0"/>
            <w:kern w:val="0"/>
            <w:lang w:val="ru-RU" w:eastAsia="en-US"/>
          </w:rPr>
          <w:t>https://urait.ru/bcode/469909</w:t>
        </w:r>
        <w:bookmarkEnd w:id="218"/>
        <w:bookmarkEnd w:id="219"/>
        <w:bookmarkEnd w:id="220"/>
        <w:bookmarkEnd w:id="221"/>
        <w:bookmarkEnd w:id="222"/>
        <w:bookmarkEnd w:id="223"/>
        <w:bookmarkEnd w:id="224"/>
        <w:bookmarkEnd w:id="225"/>
      </w:hyperlink>
    </w:p>
    <w:p w14:paraId="0462CC65" w14:textId="77777777" w:rsidR="00300E95" w:rsidRDefault="00300E95" w:rsidP="00300E95">
      <w:pPr>
        <w:pStyle w:val="1f"/>
        <w:ind w:left="426"/>
        <w:jc w:val="left"/>
        <w:rPr>
          <w:rFonts w:ascii="Times New Roman" w:eastAsiaTheme="minorHAnsi" w:hAnsi="Times New Roman"/>
          <w:b w:val="0"/>
          <w:iCs/>
          <w:caps w:val="0"/>
          <w:kern w:val="0"/>
          <w:lang w:val="ru-RU" w:eastAsia="en-US"/>
        </w:rPr>
      </w:pPr>
    </w:p>
    <w:p w14:paraId="3579727E" w14:textId="491617EB" w:rsidR="0019580D" w:rsidRPr="00FA680C" w:rsidRDefault="0019580D" w:rsidP="00376E2D">
      <w:pPr>
        <w:pStyle w:val="1f"/>
        <w:rPr>
          <w:rFonts w:ascii="Times New Roman" w:hAnsi="Times New Roman"/>
          <w:b w:val="0"/>
          <w:bCs w:val="0"/>
        </w:rPr>
      </w:pPr>
      <w:bookmarkStart w:id="226" w:name="_Toc204964613"/>
      <w:bookmarkStart w:id="227" w:name="_Toc204970506"/>
      <w:bookmarkStart w:id="228" w:name="_Toc204971889"/>
      <w:bookmarkStart w:id="229" w:name="_Toc204972004"/>
      <w:bookmarkStart w:id="230" w:name="_Toc204975474"/>
      <w:bookmarkStart w:id="231" w:name="_Toc204975592"/>
      <w:bookmarkStart w:id="232" w:name="_Toc204975707"/>
      <w:bookmarkStart w:id="233" w:name="_Toc204975822"/>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226"/>
      <w:bookmarkEnd w:id="227"/>
      <w:bookmarkEnd w:id="228"/>
      <w:bookmarkEnd w:id="229"/>
      <w:bookmarkEnd w:id="230"/>
      <w:bookmarkEnd w:id="231"/>
      <w:bookmarkEnd w:id="232"/>
      <w:bookmarkEnd w:id="2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2"/>
        <w:gridCol w:w="5102"/>
        <w:gridCol w:w="3650"/>
      </w:tblGrid>
      <w:tr w:rsidR="0019580D" w:rsidRPr="005A1F05" w14:paraId="083801AE" w14:textId="77777777" w:rsidTr="00F70A51">
        <w:trPr>
          <w:trHeight w:val="23"/>
        </w:trPr>
        <w:tc>
          <w:tcPr>
            <w:tcW w:w="559" w:type="pct"/>
          </w:tcPr>
          <w:p w14:paraId="0F2A2072" w14:textId="77777777" w:rsidR="0019580D" w:rsidRPr="005A1F05" w:rsidRDefault="0019580D" w:rsidP="00E205A2">
            <w:pPr>
              <w:suppressAutoHyphens/>
              <w:contextualSpacing/>
              <w:jc w:val="center"/>
              <w:rPr>
                <w:rFonts w:ascii="Times New Roman" w:hAnsi="Times New Roman" w:cs="Times New Roman"/>
                <w:b/>
                <w:iCs/>
                <w:sz w:val="24"/>
                <w:szCs w:val="24"/>
              </w:rPr>
            </w:pPr>
            <w:r w:rsidRPr="005A1F05">
              <w:rPr>
                <w:rFonts w:ascii="Times New Roman" w:hAnsi="Times New Roman" w:cs="Times New Roman"/>
                <w:b/>
                <w:iCs/>
                <w:sz w:val="24"/>
                <w:szCs w:val="24"/>
              </w:rPr>
              <w:t xml:space="preserve">Код ПК, </w:t>
            </w:r>
            <w:proofErr w:type="gramStart"/>
            <w:r w:rsidRPr="005A1F05">
              <w:rPr>
                <w:rFonts w:ascii="Times New Roman" w:hAnsi="Times New Roman" w:cs="Times New Roman"/>
                <w:b/>
                <w:iCs/>
                <w:sz w:val="24"/>
                <w:szCs w:val="24"/>
              </w:rPr>
              <w:t>ОК</w:t>
            </w:r>
            <w:proofErr w:type="gramEnd"/>
          </w:p>
        </w:tc>
        <w:tc>
          <w:tcPr>
            <w:tcW w:w="2589" w:type="pct"/>
            <w:vAlign w:val="center"/>
          </w:tcPr>
          <w:p w14:paraId="5E2B72A1" w14:textId="77777777" w:rsidR="0019580D" w:rsidRPr="005A1F05" w:rsidRDefault="0019580D" w:rsidP="00E205A2">
            <w:pPr>
              <w:suppressAutoHyphens/>
              <w:contextualSpacing/>
              <w:jc w:val="center"/>
              <w:rPr>
                <w:rFonts w:ascii="Times New Roman" w:hAnsi="Times New Roman" w:cs="Times New Roman"/>
                <w:b/>
                <w:iCs/>
                <w:sz w:val="24"/>
                <w:szCs w:val="24"/>
              </w:rPr>
            </w:pPr>
            <w:r w:rsidRPr="005A1F05">
              <w:rPr>
                <w:rFonts w:ascii="Times New Roman" w:hAnsi="Times New Roman" w:cs="Times New Roman"/>
                <w:b/>
                <w:iCs/>
                <w:sz w:val="24"/>
                <w:szCs w:val="24"/>
              </w:rPr>
              <w:t xml:space="preserve">Критерии оценки результата </w:t>
            </w:r>
            <w:r w:rsidRPr="005A1F05">
              <w:rPr>
                <w:rFonts w:ascii="Times New Roman" w:hAnsi="Times New Roman" w:cs="Times New Roman"/>
                <w:b/>
                <w:iCs/>
                <w:sz w:val="24"/>
                <w:szCs w:val="24"/>
              </w:rPr>
              <w:br/>
              <w:t>(показатели освоенности компетенций)</w:t>
            </w:r>
          </w:p>
        </w:tc>
        <w:tc>
          <w:tcPr>
            <w:tcW w:w="1852" w:type="pct"/>
            <w:vAlign w:val="center"/>
          </w:tcPr>
          <w:p w14:paraId="43D973B0" w14:textId="77777777" w:rsidR="0019580D" w:rsidRPr="005A1F05" w:rsidRDefault="0019580D" w:rsidP="00E205A2">
            <w:pPr>
              <w:suppressAutoHyphens/>
              <w:contextualSpacing/>
              <w:jc w:val="center"/>
              <w:rPr>
                <w:rFonts w:ascii="Times New Roman" w:hAnsi="Times New Roman" w:cs="Times New Roman"/>
                <w:b/>
                <w:iCs/>
                <w:sz w:val="24"/>
                <w:szCs w:val="24"/>
              </w:rPr>
            </w:pPr>
            <w:r w:rsidRPr="005A1F05">
              <w:rPr>
                <w:rFonts w:ascii="Times New Roman" w:hAnsi="Times New Roman" w:cs="Times New Roman"/>
                <w:b/>
                <w:iCs/>
                <w:sz w:val="24"/>
                <w:szCs w:val="24"/>
              </w:rPr>
              <w:t>Формы контроля и методы оценки</w:t>
            </w:r>
          </w:p>
        </w:tc>
      </w:tr>
      <w:tr w:rsidR="005A1F05" w:rsidRPr="005A1F05" w14:paraId="4723F3CA" w14:textId="77777777" w:rsidTr="00F70A51">
        <w:trPr>
          <w:trHeight w:val="23"/>
        </w:trPr>
        <w:tc>
          <w:tcPr>
            <w:tcW w:w="559" w:type="pct"/>
          </w:tcPr>
          <w:p w14:paraId="67A52269" w14:textId="582EDDCC" w:rsidR="005A1F05" w:rsidRPr="005A1F05"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sz w:val="24"/>
                <w:szCs w:val="24"/>
                <w:lang w:eastAsia="ru-RU"/>
              </w:rPr>
              <w:t xml:space="preserve">ПК 1.1 </w:t>
            </w:r>
          </w:p>
        </w:tc>
        <w:tc>
          <w:tcPr>
            <w:tcW w:w="2589" w:type="pct"/>
          </w:tcPr>
          <w:p w14:paraId="36A65D8C" w14:textId="0748013B" w:rsidR="005A1F05" w:rsidRPr="005A1F05" w:rsidRDefault="005A1F05" w:rsidP="005A1F05">
            <w:pPr>
              <w:tabs>
                <w:tab w:val="left" w:pos="216"/>
              </w:tabs>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изл</w:t>
            </w:r>
            <w:r w:rsidR="00883B30">
              <w:rPr>
                <w:rFonts w:ascii="Times New Roman" w:eastAsia="Times New Roman" w:hAnsi="Times New Roman" w:cs="Times New Roman"/>
                <w:sz w:val="24"/>
                <w:szCs w:val="24"/>
                <w:lang w:eastAsia="ru-RU"/>
              </w:rPr>
              <w:t>агает</w:t>
            </w:r>
            <w:r w:rsidRPr="005A1F05">
              <w:rPr>
                <w:rFonts w:ascii="Times New Roman" w:eastAsia="Times New Roman" w:hAnsi="Times New Roman" w:cs="Times New Roman"/>
                <w:sz w:val="24"/>
                <w:szCs w:val="24"/>
                <w:lang w:eastAsia="ru-RU"/>
              </w:rPr>
              <w:t xml:space="preserve"> правил</w:t>
            </w:r>
            <w:r w:rsidR="00883B30">
              <w:rPr>
                <w:rFonts w:ascii="Times New Roman" w:eastAsia="Times New Roman" w:hAnsi="Times New Roman" w:cs="Times New Roman"/>
                <w:sz w:val="24"/>
                <w:szCs w:val="24"/>
                <w:lang w:eastAsia="ru-RU"/>
              </w:rPr>
              <w:t>а</w:t>
            </w:r>
            <w:r w:rsidRPr="005A1F05">
              <w:rPr>
                <w:rFonts w:ascii="Times New Roman" w:eastAsia="Times New Roman" w:hAnsi="Times New Roman" w:cs="Times New Roman"/>
                <w:sz w:val="24"/>
                <w:szCs w:val="24"/>
                <w:lang w:eastAsia="ru-RU"/>
              </w:rPr>
              <w:t xml:space="preserve"> проверки узлов электропоезда </w:t>
            </w:r>
          </w:p>
          <w:p w14:paraId="17E18858" w14:textId="5C7AB8CF" w:rsidR="005A1F05" w:rsidRPr="005A1F05" w:rsidRDefault="005A1F05" w:rsidP="005A1F05">
            <w:pPr>
              <w:tabs>
                <w:tab w:val="left" w:pos="216"/>
              </w:tabs>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w:t>
            </w:r>
            <w:r w:rsidR="00897F44">
              <w:rPr>
                <w:rFonts w:ascii="Times New Roman" w:eastAsia="Times New Roman" w:hAnsi="Times New Roman" w:cs="Times New Roman"/>
                <w:sz w:val="24"/>
                <w:szCs w:val="24"/>
                <w:lang w:eastAsia="ru-RU"/>
              </w:rPr>
              <w:t xml:space="preserve">осуществляет </w:t>
            </w:r>
            <w:r w:rsidRPr="005A1F05">
              <w:rPr>
                <w:rFonts w:ascii="Times New Roman" w:eastAsia="Times New Roman" w:hAnsi="Times New Roman" w:cs="Times New Roman"/>
                <w:sz w:val="24"/>
                <w:szCs w:val="24"/>
                <w:lang w:eastAsia="ru-RU"/>
              </w:rPr>
              <w:t>выбор диагностического оборудования для определения технического состояния узлов электропоезда</w:t>
            </w:r>
            <w:r w:rsidR="00897F44">
              <w:rPr>
                <w:rFonts w:ascii="Times New Roman" w:eastAsia="Times New Roman" w:hAnsi="Times New Roman" w:cs="Times New Roman"/>
                <w:sz w:val="24"/>
                <w:szCs w:val="24"/>
                <w:lang w:eastAsia="ru-RU"/>
              </w:rPr>
              <w:t xml:space="preserve">, </w:t>
            </w:r>
            <w:r w:rsidRPr="005A1F05">
              <w:rPr>
                <w:rFonts w:ascii="Times New Roman" w:eastAsia="Times New Roman" w:hAnsi="Times New Roman" w:cs="Times New Roman"/>
                <w:sz w:val="24"/>
                <w:szCs w:val="24"/>
                <w:lang w:eastAsia="ru-RU"/>
              </w:rPr>
              <w:t>диагностических параметров для определения технического состояния электропоезда и его узлов</w:t>
            </w:r>
            <w:r w:rsidR="00897F44">
              <w:rPr>
                <w:rFonts w:ascii="Times New Roman" w:eastAsia="Times New Roman" w:hAnsi="Times New Roman" w:cs="Times New Roman"/>
                <w:sz w:val="24"/>
                <w:szCs w:val="24"/>
                <w:lang w:eastAsia="ru-RU"/>
              </w:rPr>
              <w:t xml:space="preserve">, </w:t>
            </w:r>
          </w:p>
          <w:p w14:paraId="42384FF1" w14:textId="3A024FBC" w:rsidR="005A1F05" w:rsidRPr="005A1F05" w:rsidRDefault="005A1F05" w:rsidP="005A1F05">
            <w:pPr>
              <w:tabs>
                <w:tab w:val="left" w:pos="216"/>
              </w:tabs>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диагности</w:t>
            </w:r>
            <w:r w:rsidR="00897F44">
              <w:rPr>
                <w:rFonts w:ascii="Times New Roman" w:eastAsia="Times New Roman" w:hAnsi="Times New Roman" w:cs="Times New Roman"/>
                <w:sz w:val="24"/>
                <w:szCs w:val="24"/>
                <w:lang w:eastAsia="ru-RU"/>
              </w:rPr>
              <w:t xml:space="preserve">рует </w:t>
            </w:r>
            <w:r w:rsidRPr="005A1F05">
              <w:rPr>
                <w:rFonts w:ascii="Times New Roman" w:eastAsia="Times New Roman" w:hAnsi="Times New Roman" w:cs="Times New Roman"/>
                <w:sz w:val="24"/>
                <w:szCs w:val="24"/>
                <w:lang w:eastAsia="ru-RU"/>
              </w:rPr>
              <w:t>неисправностей в работе специального оборудования</w:t>
            </w:r>
          </w:p>
          <w:p w14:paraId="055F9E55" w14:textId="4D7AB011" w:rsidR="005A1F05" w:rsidRPr="005A1F05" w:rsidRDefault="005A1F05" w:rsidP="005A1F05">
            <w:pPr>
              <w:tabs>
                <w:tab w:val="left" w:pos="216"/>
              </w:tabs>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w:t>
            </w:r>
            <w:r w:rsidR="003466FC">
              <w:rPr>
                <w:rFonts w:ascii="Times New Roman" w:eastAsia="Times New Roman" w:hAnsi="Times New Roman" w:cs="Times New Roman"/>
                <w:sz w:val="24"/>
                <w:szCs w:val="24"/>
                <w:lang w:eastAsia="ru-RU"/>
              </w:rPr>
              <w:t>осуществляет</w:t>
            </w:r>
            <w:r w:rsidRPr="005A1F05">
              <w:rPr>
                <w:rFonts w:ascii="Times New Roman" w:eastAsia="Times New Roman" w:hAnsi="Times New Roman" w:cs="Times New Roman"/>
                <w:sz w:val="24"/>
                <w:szCs w:val="24"/>
                <w:lang w:eastAsia="ru-RU"/>
              </w:rPr>
              <w:t xml:space="preserve"> выбор режима технологической операции работы с электрической аппаратурой и приборами электропоезда</w:t>
            </w:r>
          </w:p>
          <w:p w14:paraId="4049C4D2" w14:textId="26A8937E" w:rsidR="005A1F05" w:rsidRPr="005A1F05" w:rsidRDefault="005A1F05" w:rsidP="005A1F05">
            <w:pPr>
              <w:tabs>
                <w:tab w:val="left" w:pos="216"/>
              </w:tabs>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прин</w:t>
            </w:r>
            <w:r w:rsidR="003466FC">
              <w:rPr>
                <w:rFonts w:ascii="Times New Roman" w:eastAsia="Times New Roman" w:hAnsi="Times New Roman" w:cs="Times New Roman"/>
                <w:sz w:val="24"/>
                <w:szCs w:val="24"/>
                <w:lang w:eastAsia="ru-RU"/>
              </w:rPr>
              <w:t>имает</w:t>
            </w:r>
            <w:r w:rsidRPr="005A1F05">
              <w:rPr>
                <w:rFonts w:ascii="Times New Roman" w:eastAsia="Times New Roman" w:hAnsi="Times New Roman" w:cs="Times New Roman"/>
                <w:sz w:val="24"/>
                <w:szCs w:val="24"/>
                <w:lang w:eastAsia="ru-RU"/>
              </w:rPr>
              <w:t xml:space="preserve"> решения по результатам определения технического состояния узлов электропоезда</w:t>
            </w:r>
          </w:p>
          <w:p w14:paraId="5C74EF26" w14:textId="527E2CCF" w:rsidR="005A1F05" w:rsidRPr="005A1F05"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sz w:val="24"/>
                <w:szCs w:val="24"/>
                <w:lang w:eastAsia="ru-RU"/>
              </w:rPr>
              <w:t>– демонстр</w:t>
            </w:r>
            <w:r w:rsidR="003466FC">
              <w:rPr>
                <w:rFonts w:ascii="Times New Roman" w:eastAsia="Times New Roman" w:hAnsi="Times New Roman" w:cs="Times New Roman"/>
                <w:sz w:val="24"/>
                <w:szCs w:val="24"/>
                <w:lang w:eastAsia="ru-RU"/>
              </w:rPr>
              <w:t>ирует</w:t>
            </w:r>
            <w:r w:rsidRPr="005A1F05">
              <w:rPr>
                <w:rFonts w:ascii="Times New Roman" w:eastAsia="Times New Roman" w:hAnsi="Times New Roman" w:cs="Times New Roman"/>
                <w:sz w:val="24"/>
                <w:szCs w:val="24"/>
                <w:lang w:eastAsia="ru-RU"/>
              </w:rPr>
              <w:t xml:space="preserve"> навык</w:t>
            </w:r>
            <w:r w:rsidR="003466FC">
              <w:rPr>
                <w:rFonts w:ascii="Times New Roman" w:eastAsia="Times New Roman" w:hAnsi="Times New Roman" w:cs="Times New Roman"/>
                <w:sz w:val="24"/>
                <w:szCs w:val="24"/>
                <w:lang w:eastAsia="ru-RU"/>
              </w:rPr>
              <w:t>и</w:t>
            </w:r>
            <w:r w:rsidRPr="005A1F05">
              <w:rPr>
                <w:rFonts w:ascii="Times New Roman" w:eastAsia="Times New Roman" w:hAnsi="Times New Roman" w:cs="Times New Roman"/>
                <w:sz w:val="24"/>
                <w:szCs w:val="24"/>
                <w:lang w:eastAsia="ru-RU"/>
              </w:rPr>
              <w:t xml:space="preserve"> диагностики узлов электропоезда, устранение простейших неполадок и сбоев в работе</w:t>
            </w:r>
          </w:p>
        </w:tc>
        <w:tc>
          <w:tcPr>
            <w:tcW w:w="1852" w:type="pct"/>
          </w:tcPr>
          <w:p w14:paraId="345533EE" w14:textId="77777777" w:rsidR="005A1F05" w:rsidRPr="005A1F05" w:rsidRDefault="005A1F05" w:rsidP="005A1F05">
            <w:pPr>
              <w:spacing w:line="276" w:lineRule="auto"/>
              <w:rPr>
                <w:rFonts w:ascii="Times New Roman" w:eastAsia="Times New Roman" w:hAnsi="Times New Roman" w:cs="Times New Roman"/>
                <w:bCs/>
                <w:sz w:val="24"/>
                <w:szCs w:val="24"/>
                <w:lang w:eastAsia="ru-RU"/>
              </w:rPr>
            </w:pPr>
            <w:r w:rsidRPr="005A1F05">
              <w:rPr>
                <w:rFonts w:ascii="Times New Roman" w:eastAsia="Times New Roman" w:hAnsi="Times New Roman" w:cs="Times New Roman"/>
                <w:sz w:val="24"/>
                <w:szCs w:val="24"/>
                <w:lang w:eastAsia="ru-RU"/>
              </w:rPr>
              <w:t>– </w:t>
            </w:r>
            <w:r w:rsidRPr="005A1F05">
              <w:rPr>
                <w:rFonts w:ascii="Times New Roman" w:eastAsia="Times New Roman" w:hAnsi="Times New Roman" w:cs="Times New Roman"/>
                <w:bCs/>
                <w:sz w:val="24"/>
                <w:szCs w:val="24"/>
                <w:lang w:eastAsia="ru-RU"/>
              </w:rPr>
              <w:t>оценка результатов выполнения практических и лабораторных занятий в форме зачёта;</w:t>
            </w:r>
          </w:p>
          <w:p w14:paraId="43B60FA5" w14:textId="77777777" w:rsidR="005A1F05" w:rsidRPr="005A1F05" w:rsidRDefault="005A1F05" w:rsidP="005A1F05">
            <w:pPr>
              <w:spacing w:line="276" w:lineRule="auto"/>
              <w:rPr>
                <w:rFonts w:ascii="Times New Roman" w:eastAsia="Times New Roman" w:hAnsi="Times New Roman" w:cs="Times New Roman"/>
                <w:bCs/>
                <w:sz w:val="24"/>
                <w:szCs w:val="24"/>
                <w:lang w:eastAsia="ru-RU"/>
              </w:rPr>
            </w:pPr>
            <w:r w:rsidRPr="005A1F05">
              <w:rPr>
                <w:rFonts w:ascii="Times New Roman" w:eastAsia="Times New Roman" w:hAnsi="Times New Roman" w:cs="Times New Roman"/>
                <w:sz w:val="24"/>
                <w:szCs w:val="24"/>
                <w:lang w:eastAsia="ru-RU"/>
              </w:rPr>
              <w:t>– </w:t>
            </w:r>
            <w:r w:rsidRPr="005A1F05">
              <w:rPr>
                <w:rFonts w:ascii="Times New Roman" w:eastAsia="Times New Roman" w:hAnsi="Times New Roman" w:cs="Times New Roman"/>
                <w:bCs/>
                <w:sz w:val="24"/>
                <w:szCs w:val="24"/>
                <w:lang w:eastAsia="ru-RU"/>
              </w:rPr>
              <w:t>оценка самостоятельных и контрольных работ по темам МДК;</w:t>
            </w:r>
          </w:p>
          <w:p w14:paraId="3A831325" w14:textId="77777777" w:rsidR="005A1F05" w:rsidRPr="005A1F05" w:rsidRDefault="005A1F05" w:rsidP="005A1F05">
            <w:pPr>
              <w:spacing w:line="276" w:lineRule="auto"/>
              <w:rPr>
                <w:rFonts w:ascii="Times New Roman" w:eastAsia="Times New Roman" w:hAnsi="Times New Roman" w:cs="Times New Roman"/>
                <w:bCs/>
                <w:sz w:val="24"/>
                <w:szCs w:val="24"/>
                <w:lang w:eastAsia="ru-RU"/>
              </w:rPr>
            </w:pPr>
            <w:r w:rsidRPr="005A1F05">
              <w:rPr>
                <w:rFonts w:ascii="Times New Roman" w:eastAsia="Times New Roman" w:hAnsi="Times New Roman" w:cs="Times New Roman"/>
                <w:sz w:val="24"/>
                <w:szCs w:val="24"/>
                <w:lang w:eastAsia="ru-RU"/>
              </w:rPr>
              <w:t>– </w:t>
            </w:r>
            <w:r w:rsidRPr="005A1F05">
              <w:rPr>
                <w:rFonts w:ascii="Times New Roman" w:eastAsia="Times New Roman" w:hAnsi="Times New Roman" w:cs="Times New Roman"/>
                <w:bCs/>
                <w:sz w:val="24"/>
                <w:szCs w:val="24"/>
                <w:lang w:eastAsia="ru-RU"/>
              </w:rPr>
              <w:t>текущее тестирование;</w:t>
            </w:r>
          </w:p>
          <w:p w14:paraId="518242FD" w14:textId="77777777" w:rsidR="005A1F05" w:rsidRPr="005A1F05" w:rsidRDefault="005A1F05" w:rsidP="005A1F05">
            <w:pPr>
              <w:spacing w:line="276" w:lineRule="auto"/>
              <w:rPr>
                <w:rFonts w:ascii="Times New Roman" w:eastAsia="Times New Roman" w:hAnsi="Times New Roman" w:cs="Times New Roman"/>
                <w:bCs/>
                <w:sz w:val="24"/>
                <w:szCs w:val="24"/>
                <w:lang w:eastAsia="ru-RU"/>
              </w:rPr>
            </w:pPr>
            <w:r w:rsidRPr="005A1F05">
              <w:rPr>
                <w:rFonts w:ascii="Times New Roman" w:eastAsia="Times New Roman" w:hAnsi="Times New Roman" w:cs="Times New Roman"/>
                <w:sz w:val="24"/>
                <w:szCs w:val="24"/>
                <w:lang w:eastAsia="ru-RU"/>
              </w:rPr>
              <w:t>– </w:t>
            </w:r>
            <w:r w:rsidRPr="005A1F05">
              <w:rPr>
                <w:rFonts w:ascii="Times New Roman" w:eastAsia="Times New Roman" w:hAnsi="Times New Roman" w:cs="Times New Roman"/>
                <w:bCs/>
                <w:sz w:val="24"/>
                <w:szCs w:val="24"/>
                <w:lang w:eastAsia="ru-RU"/>
              </w:rPr>
              <w:t>экспертное наблюдение и оценка при выполнении работ на учебной и производственной практике</w:t>
            </w:r>
          </w:p>
          <w:p w14:paraId="0D50C7DE" w14:textId="77777777" w:rsidR="005A1F05" w:rsidRPr="005A1F05" w:rsidRDefault="005A1F05" w:rsidP="005A1F05">
            <w:pPr>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экспертная оценка последовательности действий при работе со специальным оборудованием;</w:t>
            </w:r>
          </w:p>
          <w:p w14:paraId="6F104EF6" w14:textId="77777777" w:rsidR="005A1F05" w:rsidRPr="005A1F05" w:rsidRDefault="005A1F05" w:rsidP="005A1F05">
            <w:pPr>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оценка результатов в форме зачёта;</w:t>
            </w:r>
          </w:p>
          <w:p w14:paraId="5FB21FDD" w14:textId="77777777" w:rsidR="005A1F05" w:rsidRPr="005A1F05" w:rsidRDefault="005A1F05" w:rsidP="005A1F05">
            <w:pPr>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оценка квалификационной работы по производственной практике;</w:t>
            </w:r>
          </w:p>
          <w:p w14:paraId="3F55517D" w14:textId="4F7D3BB9" w:rsidR="005A1F05" w:rsidRPr="005A1F05"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sz w:val="24"/>
                <w:szCs w:val="24"/>
                <w:lang w:eastAsia="ru-RU"/>
              </w:rPr>
              <w:t>– экзамен по модулю</w:t>
            </w:r>
          </w:p>
        </w:tc>
      </w:tr>
      <w:tr w:rsidR="005A1F05" w:rsidRPr="005A1F05" w14:paraId="22EE0DD4" w14:textId="77777777" w:rsidTr="00F70A51">
        <w:trPr>
          <w:trHeight w:val="23"/>
        </w:trPr>
        <w:tc>
          <w:tcPr>
            <w:tcW w:w="559" w:type="pct"/>
          </w:tcPr>
          <w:p w14:paraId="494C5BE2" w14:textId="6708D060" w:rsidR="005A1F05" w:rsidRPr="005A1F05"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sz w:val="24"/>
                <w:szCs w:val="24"/>
                <w:lang w:eastAsia="ru-RU"/>
              </w:rPr>
              <w:t xml:space="preserve">ПК 1.2 </w:t>
            </w:r>
          </w:p>
        </w:tc>
        <w:tc>
          <w:tcPr>
            <w:tcW w:w="2589" w:type="pct"/>
          </w:tcPr>
          <w:p w14:paraId="11622EC7" w14:textId="323F51FF" w:rsidR="005A1F05" w:rsidRPr="005A1F05" w:rsidRDefault="005A1F05" w:rsidP="005A1F05">
            <w:pPr>
              <w:tabs>
                <w:tab w:val="left" w:pos="216"/>
              </w:tabs>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демонстр</w:t>
            </w:r>
            <w:r w:rsidR="003466FC">
              <w:rPr>
                <w:rFonts w:ascii="Times New Roman" w:eastAsia="Times New Roman" w:hAnsi="Times New Roman" w:cs="Times New Roman"/>
                <w:sz w:val="24"/>
                <w:szCs w:val="24"/>
                <w:lang w:eastAsia="ru-RU"/>
              </w:rPr>
              <w:t>ирует</w:t>
            </w:r>
            <w:r w:rsidRPr="005A1F05">
              <w:rPr>
                <w:rFonts w:ascii="Times New Roman" w:eastAsia="Times New Roman" w:hAnsi="Times New Roman" w:cs="Times New Roman"/>
                <w:sz w:val="24"/>
                <w:szCs w:val="24"/>
                <w:lang w:eastAsia="ru-RU"/>
              </w:rPr>
              <w:t xml:space="preserve"> навык</w:t>
            </w:r>
            <w:r w:rsidR="003466FC">
              <w:rPr>
                <w:rFonts w:ascii="Times New Roman" w:eastAsia="Times New Roman" w:hAnsi="Times New Roman" w:cs="Times New Roman"/>
                <w:sz w:val="24"/>
                <w:szCs w:val="24"/>
                <w:lang w:eastAsia="ru-RU"/>
              </w:rPr>
              <w:t>и</w:t>
            </w:r>
            <w:r w:rsidRPr="005A1F05">
              <w:rPr>
                <w:rFonts w:ascii="Times New Roman" w:eastAsia="Times New Roman" w:hAnsi="Times New Roman" w:cs="Times New Roman"/>
                <w:sz w:val="24"/>
                <w:szCs w:val="24"/>
                <w:lang w:eastAsia="ru-RU"/>
              </w:rPr>
              <w:t xml:space="preserve"> разборки частей регулируемого объекта электропоезда</w:t>
            </w:r>
          </w:p>
          <w:p w14:paraId="7EA948E1" w14:textId="13A8CC25" w:rsidR="005A1F05" w:rsidRPr="005A1F05" w:rsidRDefault="005A1F05" w:rsidP="005A1F05">
            <w:pPr>
              <w:tabs>
                <w:tab w:val="left" w:pos="216"/>
              </w:tabs>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выполн</w:t>
            </w:r>
            <w:r w:rsidR="003466FC">
              <w:rPr>
                <w:rFonts w:ascii="Times New Roman" w:eastAsia="Times New Roman" w:hAnsi="Times New Roman" w:cs="Times New Roman"/>
                <w:sz w:val="24"/>
                <w:szCs w:val="24"/>
                <w:lang w:eastAsia="ru-RU"/>
              </w:rPr>
              <w:t>яет</w:t>
            </w:r>
            <w:r w:rsidRPr="005A1F05">
              <w:rPr>
                <w:rFonts w:ascii="Times New Roman" w:eastAsia="Times New Roman" w:hAnsi="Times New Roman" w:cs="Times New Roman"/>
                <w:sz w:val="24"/>
                <w:szCs w:val="24"/>
                <w:lang w:eastAsia="ru-RU"/>
              </w:rPr>
              <w:t xml:space="preserve"> все вид</w:t>
            </w:r>
            <w:r w:rsidR="003466FC">
              <w:rPr>
                <w:rFonts w:ascii="Times New Roman" w:eastAsia="Times New Roman" w:hAnsi="Times New Roman" w:cs="Times New Roman"/>
                <w:sz w:val="24"/>
                <w:szCs w:val="24"/>
                <w:lang w:eastAsia="ru-RU"/>
              </w:rPr>
              <w:t>ы</w:t>
            </w:r>
            <w:r w:rsidRPr="005A1F05">
              <w:rPr>
                <w:rFonts w:ascii="Times New Roman" w:eastAsia="Times New Roman" w:hAnsi="Times New Roman" w:cs="Times New Roman"/>
                <w:sz w:val="24"/>
                <w:szCs w:val="24"/>
                <w:lang w:eastAsia="ru-RU"/>
              </w:rPr>
              <w:t xml:space="preserve"> работ по ремонту электропоезда</w:t>
            </w:r>
          </w:p>
          <w:p w14:paraId="3F5DCF9B" w14:textId="649CFEF7" w:rsidR="005A1F05" w:rsidRPr="005A1F05" w:rsidRDefault="005A1F05" w:rsidP="005A1F05">
            <w:pPr>
              <w:tabs>
                <w:tab w:val="left" w:pos="216"/>
              </w:tabs>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w:t>
            </w:r>
            <w:r w:rsidR="003466FC">
              <w:rPr>
                <w:rFonts w:ascii="Times New Roman" w:eastAsia="Times New Roman" w:hAnsi="Times New Roman" w:cs="Times New Roman"/>
                <w:sz w:val="24"/>
                <w:szCs w:val="24"/>
                <w:lang w:eastAsia="ru-RU"/>
              </w:rPr>
              <w:t>осуществляет</w:t>
            </w:r>
            <w:r w:rsidRPr="005A1F05">
              <w:rPr>
                <w:rFonts w:ascii="Times New Roman" w:eastAsia="Times New Roman" w:hAnsi="Times New Roman" w:cs="Times New Roman"/>
                <w:sz w:val="24"/>
                <w:szCs w:val="24"/>
                <w:lang w:eastAsia="ru-RU"/>
              </w:rPr>
              <w:t xml:space="preserve"> выбор материалов для производства определенного вида ремонта механического оборудования электропоезда</w:t>
            </w:r>
          </w:p>
          <w:p w14:paraId="46BA01CD" w14:textId="4EAF2B2E" w:rsidR="005A1F05" w:rsidRPr="005A1F05" w:rsidRDefault="005A1F05" w:rsidP="005A1F05">
            <w:pPr>
              <w:tabs>
                <w:tab w:val="left" w:pos="216"/>
              </w:tabs>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lastRenderedPageBreak/>
              <w:t>– </w:t>
            </w:r>
            <w:r w:rsidR="003466FC">
              <w:rPr>
                <w:rFonts w:ascii="Times New Roman" w:eastAsia="Times New Roman" w:hAnsi="Times New Roman" w:cs="Times New Roman"/>
                <w:sz w:val="24"/>
                <w:szCs w:val="24"/>
                <w:lang w:eastAsia="ru-RU"/>
              </w:rPr>
              <w:t>осуществляет</w:t>
            </w:r>
            <w:r w:rsidRPr="005A1F05">
              <w:rPr>
                <w:rFonts w:ascii="Times New Roman" w:eastAsia="Times New Roman" w:hAnsi="Times New Roman" w:cs="Times New Roman"/>
                <w:sz w:val="24"/>
                <w:szCs w:val="24"/>
                <w:lang w:eastAsia="ru-RU"/>
              </w:rPr>
              <w:t xml:space="preserve"> выбор режима технологии и ремонта электрических машин</w:t>
            </w:r>
            <w:r w:rsidR="003466FC">
              <w:rPr>
                <w:rFonts w:ascii="Times New Roman" w:eastAsia="Times New Roman" w:hAnsi="Times New Roman" w:cs="Times New Roman"/>
                <w:sz w:val="24"/>
                <w:szCs w:val="24"/>
                <w:lang w:eastAsia="ru-RU"/>
              </w:rPr>
              <w:t xml:space="preserve">, </w:t>
            </w:r>
            <w:r w:rsidRPr="005A1F05">
              <w:rPr>
                <w:rFonts w:ascii="Times New Roman" w:eastAsia="Times New Roman" w:hAnsi="Times New Roman" w:cs="Times New Roman"/>
                <w:sz w:val="24"/>
                <w:szCs w:val="24"/>
                <w:lang w:eastAsia="ru-RU"/>
              </w:rPr>
              <w:t>соответстви</w:t>
            </w:r>
            <w:r w:rsidR="003466FC">
              <w:rPr>
                <w:rFonts w:ascii="Times New Roman" w:eastAsia="Times New Roman" w:hAnsi="Times New Roman" w:cs="Times New Roman"/>
                <w:sz w:val="24"/>
                <w:szCs w:val="24"/>
                <w:lang w:eastAsia="ru-RU"/>
              </w:rPr>
              <w:t>я</w:t>
            </w:r>
            <w:r w:rsidRPr="005A1F05">
              <w:rPr>
                <w:rFonts w:ascii="Times New Roman" w:eastAsia="Times New Roman" w:hAnsi="Times New Roman" w:cs="Times New Roman"/>
                <w:sz w:val="24"/>
                <w:szCs w:val="24"/>
                <w:lang w:eastAsia="ru-RU"/>
              </w:rPr>
              <w:t xml:space="preserve"> трансформаторов, реакторов, индуктивных шунтов нормативным технологическим требованиям завода-изготовителя после проведения ремонта</w:t>
            </w:r>
          </w:p>
          <w:p w14:paraId="68E400FE" w14:textId="41939784" w:rsidR="005A1F05" w:rsidRPr="005A1F05" w:rsidRDefault="005A1F05" w:rsidP="005A1F05">
            <w:pPr>
              <w:tabs>
                <w:tab w:val="left" w:pos="216"/>
              </w:tabs>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определ</w:t>
            </w:r>
            <w:r w:rsidR="003466FC">
              <w:rPr>
                <w:rFonts w:ascii="Times New Roman" w:eastAsia="Times New Roman" w:hAnsi="Times New Roman" w:cs="Times New Roman"/>
                <w:sz w:val="24"/>
                <w:szCs w:val="24"/>
                <w:lang w:eastAsia="ru-RU"/>
              </w:rPr>
              <w:t>яет</w:t>
            </w:r>
            <w:r w:rsidRPr="005A1F05">
              <w:rPr>
                <w:rFonts w:ascii="Times New Roman" w:eastAsia="Times New Roman" w:hAnsi="Times New Roman" w:cs="Times New Roman"/>
                <w:sz w:val="24"/>
                <w:szCs w:val="24"/>
                <w:lang w:eastAsia="ru-RU"/>
              </w:rPr>
              <w:t xml:space="preserve"> возможны</w:t>
            </w:r>
            <w:r w:rsidR="003466FC">
              <w:rPr>
                <w:rFonts w:ascii="Times New Roman" w:eastAsia="Times New Roman" w:hAnsi="Times New Roman" w:cs="Times New Roman"/>
                <w:sz w:val="24"/>
                <w:szCs w:val="24"/>
                <w:lang w:eastAsia="ru-RU"/>
              </w:rPr>
              <w:t>е</w:t>
            </w:r>
            <w:r w:rsidRPr="005A1F05">
              <w:rPr>
                <w:rFonts w:ascii="Times New Roman" w:eastAsia="Times New Roman" w:hAnsi="Times New Roman" w:cs="Times New Roman"/>
                <w:sz w:val="24"/>
                <w:szCs w:val="24"/>
                <w:lang w:eastAsia="ru-RU"/>
              </w:rPr>
              <w:t xml:space="preserve"> неисправност</w:t>
            </w:r>
            <w:r w:rsidR="003466FC">
              <w:rPr>
                <w:rFonts w:ascii="Times New Roman" w:eastAsia="Times New Roman" w:hAnsi="Times New Roman" w:cs="Times New Roman"/>
                <w:sz w:val="24"/>
                <w:szCs w:val="24"/>
                <w:lang w:eastAsia="ru-RU"/>
              </w:rPr>
              <w:t>и</w:t>
            </w:r>
            <w:r w:rsidRPr="005A1F05">
              <w:rPr>
                <w:rFonts w:ascii="Times New Roman" w:eastAsia="Times New Roman" w:hAnsi="Times New Roman" w:cs="Times New Roman"/>
                <w:sz w:val="24"/>
                <w:szCs w:val="24"/>
                <w:lang w:eastAsia="ru-RU"/>
              </w:rPr>
              <w:t xml:space="preserve"> выпрямительных установок</w:t>
            </w:r>
          </w:p>
          <w:p w14:paraId="0E070338" w14:textId="7D90EEAD" w:rsidR="005A1F05" w:rsidRPr="005A1F05" w:rsidRDefault="005A1F05" w:rsidP="005A1F05">
            <w:pPr>
              <w:tabs>
                <w:tab w:val="left" w:pos="216"/>
              </w:tabs>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демонстр</w:t>
            </w:r>
            <w:r w:rsidR="003466FC">
              <w:rPr>
                <w:rFonts w:ascii="Times New Roman" w:eastAsia="Times New Roman" w:hAnsi="Times New Roman" w:cs="Times New Roman"/>
                <w:sz w:val="24"/>
                <w:szCs w:val="24"/>
                <w:lang w:eastAsia="ru-RU"/>
              </w:rPr>
              <w:t>ирует</w:t>
            </w:r>
            <w:r w:rsidRPr="005A1F05">
              <w:rPr>
                <w:rFonts w:ascii="Times New Roman" w:eastAsia="Times New Roman" w:hAnsi="Times New Roman" w:cs="Times New Roman"/>
                <w:sz w:val="24"/>
                <w:szCs w:val="24"/>
                <w:lang w:eastAsia="ru-RU"/>
              </w:rPr>
              <w:t xml:space="preserve"> навык</w:t>
            </w:r>
            <w:r w:rsidR="003466FC">
              <w:rPr>
                <w:rFonts w:ascii="Times New Roman" w:eastAsia="Times New Roman" w:hAnsi="Times New Roman" w:cs="Times New Roman"/>
                <w:sz w:val="24"/>
                <w:szCs w:val="24"/>
                <w:lang w:eastAsia="ru-RU"/>
              </w:rPr>
              <w:t>и</w:t>
            </w:r>
            <w:r w:rsidRPr="005A1F05">
              <w:rPr>
                <w:rFonts w:ascii="Times New Roman" w:eastAsia="Times New Roman" w:hAnsi="Times New Roman" w:cs="Times New Roman"/>
                <w:sz w:val="24"/>
                <w:szCs w:val="24"/>
                <w:lang w:eastAsia="ru-RU"/>
              </w:rPr>
              <w:t xml:space="preserve"> монтажа и соединения частей регулируемого объекта электропоезда</w:t>
            </w:r>
          </w:p>
          <w:p w14:paraId="4C14462C" w14:textId="6A2F8725" w:rsidR="005A1F05" w:rsidRPr="005A1F05"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sz w:val="24"/>
                <w:szCs w:val="24"/>
                <w:lang w:eastAsia="ru-RU"/>
              </w:rPr>
              <w:t>– </w:t>
            </w:r>
            <w:r w:rsidR="003466FC">
              <w:rPr>
                <w:rFonts w:ascii="Times New Roman" w:eastAsia="Times New Roman" w:hAnsi="Times New Roman" w:cs="Times New Roman"/>
                <w:sz w:val="24"/>
                <w:szCs w:val="24"/>
                <w:lang w:eastAsia="ru-RU"/>
              </w:rPr>
              <w:t>выполняет требования</w:t>
            </w:r>
            <w:r w:rsidRPr="005A1F05">
              <w:rPr>
                <w:rFonts w:ascii="Times New Roman" w:eastAsia="Times New Roman" w:hAnsi="Times New Roman" w:cs="Times New Roman"/>
                <w:sz w:val="24"/>
                <w:szCs w:val="24"/>
                <w:lang w:eastAsia="ru-RU"/>
              </w:rPr>
              <w:t xml:space="preserve"> техники безопасности при техническом обслуживании и ремонте электропоезда, его узлов и систем</w:t>
            </w:r>
          </w:p>
        </w:tc>
        <w:tc>
          <w:tcPr>
            <w:tcW w:w="1852" w:type="pct"/>
          </w:tcPr>
          <w:p w14:paraId="25FA6A18" w14:textId="77777777" w:rsidR="005A1F05" w:rsidRPr="005A1F05" w:rsidRDefault="005A1F05" w:rsidP="005A1F05">
            <w:pPr>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lastRenderedPageBreak/>
              <w:t>– зачёты по темам на занятиях</w:t>
            </w:r>
          </w:p>
          <w:p w14:paraId="12C4F011" w14:textId="77777777" w:rsidR="005A1F05" w:rsidRPr="005A1F05" w:rsidRDefault="005A1F05" w:rsidP="005A1F05">
            <w:pPr>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учебной практики</w:t>
            </w:r>
          </w:p>
          <w:p w14:paraId="283A6B62" w14:textId="77777777" w:rsidR="005A1F05" w:rsidRPr="005A1F05" w:rsidRDefault="005A1F05" w:rsidP="005A1F05">
            <w:pPr>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тестирование</w:t>
            </w:r>
          </w:p>
          <w:p w14:paraId="643652B6" w14:textId="77777777" w:rsidR="005A1F05" w:rsidRPr="005A1F05" w:rsidRDefault="005A1F05" w:rsidP="005A1F05">
            <w:pPr>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оценка результатов выполнения практических и лабораторных занятий в форме зачёта</w:t>
            </w:r>
          </w:p>
          <w:p w14:paraId="130FEE3B" w14:textId="77777777" w:rsidR="005A1F05" w:rsidRPr="005A1F05" w:rsidRDefault="005A1F05" w:rsidP="005A1F05">
            <w:pPr>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lastRenderedPageBreak/>
              <w:t>– тестирование</w:t>
            </w:r>
          </w:p>
          <w:p w14:paraId="63A3EDFE" w14:textId="6533064D" w:rsidR="005A1F05" w:rsidRPr="005A1F05" w:rsidDel="009D5E3A"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sz w:val="24"/>
                <w:szCs w:val="24"/>
                <w:lang w:eastAsia="ru-RU"/>
              </w:rPr>
              <w:t>– экспертное наблюдение и оценка при выполнении работ на учебной и производственной практике</w:t>
            </w:r>
          </w:p>
        </w:tc>
      </w:tr>
      <w:tr w:rsidR="0084094A" w:rsidRPr="009E143C" w14:paraId="5F3DEE56" w14:textId="77777777" w:rsidTr="00F70A51">
        <w:trPr>
          <w:trHeight w:val="23"/>
        </w:trPr>
        <w:tc>
          <w:tcPr>
            <w:tcW w:w="559" w:type="pct"/>
          </w:tcPr>
          <w:p w14:paraId="7A0F2618" w14:textId="77777777" w:rsidR="0084094A" w:rsidRPr="009E143C" w:rsidRDefault="0084094A" w:rsidP="00E205A2">
            <w:pPr>
              <w:suppressAutoHyphens/>
              <w:contextualSpacing/>
              <w:rPr>
                <w:rFonts w:ascii="Times New Roman" w:hAnsi="Times New Roman" w:cs="Times New Roman"/>
                <w:iCs/>
                <w:sz w:val="24"/>
                <w:szCs w:val="24"/>
              </w:rPr>
            </w:pPr>
            <w:proofErr w:type="gramStart"/>
            <w:r w:rsidRPr="009E143C">
              <w:rPr>
                <w:rFonts w:ascii="Times New Roman" w:eastAsia="Times New Roman" w:hAnsi="Times New Roman" w:cs="Times New Roman"/>
                <w:sz w:val="24"/>
                <w:szCs w:val="24"/>
                <w:lang w:eastAsia="ru-RU"/>
              </w:rPr>
              <w:lastRenderedPageBreak/>
              <w:t>ОК</w:t>
            </w:r>
            <w:proofErr w:type="gramEnd"/>
            <w:r w:rsidRPr="009E143C">
              <w:rPr>
                <w:rFonts w:ascii="Times New Roman" w:eastAsia="Times New Roman" w:hAnsi="Times New Roman" w:cs="Times New Roman"/>
                <w:sz w:val="24"/>
                <w:szCs w:val="24"/>
                <w:lang w:eastAsia="ru-RU"/>
              </w:rPr>
              <w:t xml:space="preserve"> 01 </w:t>
            </w:r>
          </w:p>
        </w:tc>
        <w:tc>
          <w:tcPr>
            <w:tcW w:w="2589" w:type="pct"/>
          </w:tcPr>
          <w:p w14:paraId="32354F52" w14:textId="77777777" w:rsidR="0084094A" w:rsidRPr="009E143C" w:rsidRDefault="0084094A" w:rsidP="00E205A2">
            <w:pPr>
              <w:numPr>
                <w:ilvl w:val="0"/>
                <w:numId w:val="17"/>
              </w:numPr>
              <w:tabs>
                <w:tab w:val="left" w:pos="252"/>
              </w:tabs>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осуществляет</w:t>
            </w:r>
            <w:r w:rsidRPr="009E143C">
              <w:rPr>
                <w:rFonts w:ascii="Times New Roman" w:eastAsia="Times New Roman" w:hAnsi="Times New Roman" w:cs="Times New Roman"/>
                <w:sz w:val="24"/>
                <w:szCs w:val="24"/>
                <w:lang w:eastAsia="ru-RU"/>
              </w:rPr>
              <w:t xml:space="preserve"> постановк</w:t>
            </w:r>
            <w:r>
              <w:rPr>
                <w:rFonts w:ascii="Times New Roman" w:eastAsia="Times New Roman" w:hAnsi="Times New Roman" w:cs="Times New Roman"/>
                <w:sz w:val="24"/>
                <w:szCs w:val="24"/>
                <w:lang w:eastAsia="ru-RU"/>
              </w:rPr>
              <w:t>у</w:t>
            </w:r>
            <w:r w:rsidRPr="009E143C">
              <w:rPr>
                <w:rFonts w:ascii="Times New Roman" w:eastAsia="Times New Roman" w:hAnsi="Times New Roman" w:cs="Times New Roman"/>
                <w:sz w:val="24"/>
                <w:szCs w:val="24"/>
                <w:lang w:eastAsia="ru-RU"/>
              </w:rPr>
              <w:t xml:space="preserve"> цели, выбора и применения методов и способов решения профессиональных задач;</w:t>
            </w:r>
          </w:p>
          <w:p w14:paraId="4230C625" w14:textId="77777777" w:rsidR="0084094A" w:rsidRPr="009E143C" w:rsidRDefault="0084094A" w:rsidP="00E205A2">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проводит </w:t>
            </w:r>
            <w:r w:rsidRPr="009E143C">
              <w:rPr>
                <w:rFonts w:ascii="Times New Roman" w:eastAsia="Times New Roman" w:hAnsi="Times New Roman" w:cs="Times New Roman"/>
                <w:sz w:val="24"/>
                <w:szCs w:val="24"/>
                <w:lang w:eastAsia="ru-RU"/>
              </w:rPr>
              <w:t>оценк</w:t>
            </w:r>
            <w:r>
              <w:rPr>
                <w:rFonts w:ascii="Times New Roman" w:eastAsia="Times New Roman" w:hAnsi="Times New Roman" w:cs="Times New Roman"/>
                <w:sz w:val="24"/>
                <w:szCs w:val="24"/>
                <w:lang w:eastAsia="ru-RU"/>
              </w:rPr>
              <w:t>у</w:t>
            </w:r>
            <w:r w:rsidRPr="009E143C">
              <w:rPr>
                <w:rFonts w:ascii="Times New Roman" w:eastAsia="Times New Roman" w:hAnsi="Times New Roman" w:cs="Times New Roman"/>
                <w:sz w:val="24"/>
                <w:szCs w:val="24"/>
                <w:lang w:eastAsia="ru-RU"/>
              </w:rPr>
              <w:t xml:space="preserve"> и самооценк</w:t>
            </w:r>
            <w:r>
              <w:rPr>
                <w:rFonts w:ascii="Times New Roman" w:eastAsia="Times New Roman" w:hAnsi="Times New Roman" w:cs="Times New Roman"/>
                <w:sz w:val="24"/>
                <w:szCs w:val="24"/>
                <w:lang w:eastAsia="ru-RU"/>
              </w:rPr>
              <w:t>у</w:t>
            </w:r>
            <w:r w:rsidRPr="009E143C">
              <w:rPr>
                <w:rFonts w:ascii="Times New Roman" w:eastAsia="Times New Roman" w:hAnsi="Times New Roman" w:cs="Times New Roman"/>
                <w:sz w:val="24"/>
                <w:szCs w:val="24"/>
                <w:lang w:eastAsia="ru-RU"/>
              </w:rPr>
              <w:t xml:space="preserve"> эффективности и качества выполнения профессиональных задач</w:t>
            </w:r>
          </w:p>
        </w:tc>
        <w:tc>
          <w:tcPr>
            <w:tcW w:w="1852" w:type="pct"/>
          </w:tcPr>
          <w:p w14:paraId="642E4C9C" w14:textId="77777777" w:rsidR="0084094A" w:rsidRPr="009E143C" w:rsidRDefault="0084094A" w:rsidP="00E205A2">
            <w:pPr>
              <w:suppressAutoHyphens/>
              <w:contextualSpacing/>
              <w:rPr>
                <w:rFonts w:ascii="Times New Roman" w:hAnsi="Times New Roman" w:cs="Times New Roman"/>
                <w:iCs/>
                <w:sz w:val="24"/>
                <w:szCs w:val="24"/>
              </w:rPr>
            </w:pPr>
            <w:r>
              <w:rPr>
                <w:rFonts w:ascii="Times New Roman" w:eastAsia="Times New Roman" w:hAnsi="Times New Roman" w:cs="Times New Roman"/>
                <w:sz w:val="24"/>
                <w:szCs w:val="24"/>
                <w:lang w:eastAsia="ru-RU"/>
              </w:rPr>
              <w:t>Э</w:t>
            </w:r>
            <w:r w:rsidRPr="009E143C">
              <w:rPr>
                <w:rFonts w:ascii="Times New Roman" w:eastAsia="Times New Roman" w:hAnsi="Times New Roman" w:cs="Times New Roman"/>
                <w:sz w:val="24"/>
                <w:szCs w:val="24"/>
                <w:lang w:eastAsia="ru-RU"/>
              </w:rPr>
              <w:t>кспертное наблюдение и оценка действий, обучающихся на практических и лабораторных занятиях, при выполнении работ на учебной и производственной практике</w:t>
            </w:r>
          </w:p>
        </w:tc>
      </w:tr>
      <w:tr w:rsidR="0084094A" w:rsidRPr="009E143C" w14:paraId="58CAABFD" w14:textId="77777777" w:rsidTr="00F70A51">
        <w:trPr>
          <w:trHeight w:val="23"/>
        </w:trPr>
        <w:tc>
          <w:tcPr>
            <w:tcW w:w="559" w:type="pct"/>
          </w:tcPr>
          <w:p w14:paraId="65ED4822" w14:textId="77777777" w:rsidR="0084094A" w:rsidRPr="009E143C" w:rsidRDefault="0084094A" w:rsidP="00E205A2">
            <w:pPr>
              <w:suppressAutoHyphens/>
              <w:contextualSpacing/>
              <w:rPr>
                <w:rFonts w:ascii="Times New Roman" w:hAnsi="Times New Roman" w:cs="Times New Roman"/>
                <w:iCs/>
                <w:sz w:val="24"/>
                <w:szCs w:val="24"/>
              </w:rPr>
            </w:pPr>
            <w:proofErr w:type="gramStart"/>
            <w:r w:rsidRPr="009E143C">
              <w:rPr>
                <w:rFonts w:ascii="Times New Roman" w:eastAsia="Times New Roman" w:hAnsi="Times New Roman" w:cs="Times New Roman"/>
                <w:sz w:val="24"/>
                <w:szCs w:val="24"/>
                <w:lang w:eastAsia="ru-RU"/>
              </w:rPr>
              <w:t>ОК</w:t>
            </w:r>
            <w:proofErr w:type="gramEnd"/>
            <w:r w:rsidRPr="009E143C">
              <w:rPr>
                <w:rFonts w:ascii="Times New Roman" w:eastAsia="Times New Roman" w:hAnsi="Times New Roman" w:cs="Times New Roman"/>
                <w:sz w:val="24"/>
                <w:szCs w:val="24"/>
                <w:lang w:eastAsia="ru-RU"/>
              </w:rPr>
              <w:t xml:space="preserve"> 02 </w:t>
            </w:r>
          </w:p>
        </w:tc>
        <w:tc>
          <w:tcPr>
            <w:tcW w:w="2589" w:type="pct"/>
          </w:tcPr>
          <w:p w14:paraId="5AF539F5" w14:textId="77777777" w:rsidR="0084094A" w:rsidRPr="009E143C" w:rsidRDefault="0084094A" w:rsidP="00E205A2">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использ</w:t>
            </w:r>
            <w:r>
              <w:rPr>
                <w:rFonts w:ascii="Times New Roman" w:eastAsia="Times New Roman" w:hAnsi="Times New Roman" w:cs="Times New Roman"/>
                <w:sz w:val="24"/>
                <w:szCs w:val="24"/>
                <w:lang w:eastAsia="ru-RU"/>
              </w:rPr>
              <w:t>ует</w:t>
            </w:r>
            <w:r w:rsidRPr="009E143C">
              <w:rPr>
                <w:rFonts w:ascii="Times New Roman" w:eastAsia="Times New Roman" w:hAnsi="Times New Roman" w:cs="Times New Roman"/>
                <w:sz w:val="24"/>
                <w:szCs w:val="24"/>
                <w:lang w:eastAsia="ru-RU"/>
              </w:rPr>
              <w:t xml:space="preserve"> различны</w:t>
            </w:r>
            <w:r>
              <w:rPr>
                <w:rFonts w:ascii="Times New Roman" w:eastAsia="Times New Roman" w:hAnsi="Times New Roman" w:cs="Times New Roman"/>
                <w:sz w:val="24"/>
                <w:szCs w:val="24"/>
                <w:lang w:eastAsia="ru-RU"/>
              </w:rPr>
              <w:t>е</w:t>
            </w:r>
            <w:r w:rsidRPr="009E143C">
              <w:rPr>
                <w:rFonts w:ascii="Times New Roman" w:eastAsia="Times New Roman" w:hAnsi="Times New Roman" w:cs="Times New Roman"/>
                <w:sz w:val="24"/>
                <w:szCs w:val="24"/>
                <w:lang w:eastAsia="ru-RU"/>
              </w:rPr>
              <w:t xml:space="preserve">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1852" w:type="pct"/>
          </w:tcPr>
          <w:p w14:paraId="0CBD64A4" w14:textId="77777777" w:rsidR="0084094A" w:rsidRPr="009E143C" w:rsidRDefault="0084094A" w:rsidP="00E205A2">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Экспертное наблюдение и оценка на практических и лабораторных занятиях при выполнении работ</w:t>
            </w:r>
          </w:p>
        </w:tc>
      </w:tr>
      <w:tr w:rsidR="0084094A" w:rsidRPr="009E143C" w14:paraId="24E02396" w14:textId="77777777" w:rsidTr="00F70A51">
        <w:trPr>
          <w:trHeight w:val="23"/>
        </w:trPr>
        <w:tc>
          <w:tcPr>
            <w:tcW w:w="559" w:type="pct"/>
          </w:tcPr>
          <w:p w14:paraId="7234DC87" w14:textId="77777777" w:rsidR="0084094A" w:rsidRPr="009E143C" w:rsidRDefault="0084094A" w:rsidP="00E205A2">
            <w:pPr>
              <w:suppressAutoHyphens/>
              <w:contextualSpacing/>
              <w:rPr>
                <w:rFonts w:ascii="Times New Roman" w:hAnsi="Times New Roman" w:cs="Times New Roman"/>
                <w:iCs/>
                <w:sz w:val="24"/>
                <w:szCs w:val="24"/>
              </w:rPr>
            </w:pPr>
            <w:proofErr w:type="gramStart"/>
            <w:r w:rsidRPr="009E143C">
              <w:rPr>
                <w:rFonts w:ascii="Times New Roman" w:eastAsia="Times New Roman" w:hAnsi="Times New Roman" w:cs="Times New Roman"/>
                <w:sz w:val="24"/>
                <w:szCs w:val="24"/>
                <w:lang w:eastAsia="ru-RU"/>
              </w:rPr>
              <w:t>ОК</w:t>
            </w:r>
            <w:proofErr w:type="gramEnd"/>
            <w:r w:rsidRPr="009E143C">
              <w:rPr>
                <w:rFonts w:ascii="Times New Roman" w:eastAsia="Times New Roman" w:hAnsi="Times New Roman" w:cs="Times New Roman"/>
                <w:sz w:val="24"/>
                <w:szCs w:val="24"/>
                <w:lang w:eastAsia="ru-RU"/>
              </w:rPr>
              <w:t xml:space="preserve"> 03 </w:t>
            </w:r>
          </w:p>
        </w:tc>
        <w:tc>
          <w:tcPr>
            <w:tcW w:w="2589" w:type="pct"/>
          </w:tcPr>
          <w:p w14:paraId="70FD1C27" w14:textId="77777777" w:rsidR="0084094A" w:rsidRPr="009E143C" w:rsidRDefault="0084094A" w:rsidP="00E205A2">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демонстр</w:t>
            </w:r>
            <w:r>
              <w:rPr>
                <w:rFonts w:ascii="Times New Roman" w:eastAsia="Times New Roman" w:hAnsi="Times New Roman" w:cs="Times New Roman"/>
                <w:sz w:val="24"/>
                <w:szCs w:val="24"/>
                <w:lang w:eastAsia="ru-RU"/>
              </w:rPr>
              <w:t>ирует</w:t>
            </w:r>
            <w:r w:rsidRPr="009E143C">
              <w:rPr>
                <w:rFonts w:ascii="Times New Roman" w:eastAsia="Times New Roman" w:hAnsi="Times New Roman" w:cs="Times New Roman"/>
                <w:sz w:val="24"/>
                <w:szCs w:val="24"/>
                <w:lang w:eastAsia="ru-RU"/>
              </w:rPr>
              <w:t xml:space="preserve"> ответственност</w:t>
            </w:r>
            <w:r>
              <w:rPr>
                <w:rFonts w:ascii="Times New Roman" w:eastAsia="Times New Roman" w:hAnsi="Times New Roman" w:cs="Times New Roman"/>
                <w:sz w:val="24"/>
                <w:szCs w:val="24"/>
                <w:lang w:eastAsia="ru-RU"/>
              </w:rPr>
              <w:t>ь</w:t>
            </w:r>
            <w:r w:rsidRPr="009E143C">
              <w:rPr>
                <w:rFonts w:ascii="Times New Roman" w:eastAsia="Times New Roman" w:hAnsi="Times New Roman" w:cs="Times New Roman"/>
                <w:sz w:val="24"/>
                <w:szCs w:val="24"/>
                <w:lang w:eastAsia="ru-RU"/>
              </w:rPr>
              <w:t xml:space="preserve"> за принятые решения</w:t>
            </w:r>
          </w:p>
          <w:p w14:paraId="392E00C6" w14:textId="77777777" w:rsidR="0084094A" w:rsidRPr="009E143C" w:rsidRDefault="0084094A" w:rsidP="00E205A2">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обоснованно</w:t>
            </w:r>
            <w:r>
              <w:rPr>
                <w:rFonts w:ascii="Times New Roman" w:eastAsia="Times New Roman" w:hAnsi="Times New Roman" w:cs="Times New Roman"/>
                <w:sz w:val="24"/>
                <w:szCs w:val="24"/>
                <w:lang w:eastAsia="ru-RU"/>
              </w:rPr>
              <w:t xml:space="preserve"> проводит</w:t>
            </w:r>
            <w:r w:rsidRPr="009E143C">
              <w:rPr>
                <w:rFonts w:ascii="Times New Roman" w:eastAsia="Times New Roman" w:hAnsi="Times New Roman" w:cs="Times New Roman"/>
                <w:sz w:val="24"/>
                <w:szCs w:val="24"/>
                <w:lang w:eastAsia="ru-RU"/>
              </w:rPr>
              <w:t xml:space="preserve"> самоанализ и коррекци</w:t>
            </w:r>
            <w:r>
              <w:rPr>
                <w:rFonts w:ascii="Times New Roman" w:eastAsia="Times New Roman" w:hAnsi="Times New Roman" w:cs="Times New Roman"/>
                <w:sz w:val="24"/>
                <w:szCs w:val="24"/>
                <w:lang w:eastAsia="ru-RU"/>
              </w:rPr>
              <w:t>ю</w:t>
            </w:r>
            <w:r w:rsidRPr="009E143C">
              <w:rPr>
                <w:rFonts w:ascii="Times New Roman" w:eastAsia="Times New Roman" w:hAnsi="Times New Roman" w:cs="Times New Roman"/>
                <w:sz w:val="24"/>
                <w:szCs w:val="24"/>
                <w:lang w:eastAsia="ru-RU"/>
              </w:rPr>
              <w:t xml:space="preserve"> результатов собственной работы</w:t>
            </w:r>
          </w:p>
        </w:tc>
        <w:tc>
          <w:tcPr>
            <w:tcW w:w="1852" w:type="pct"/>
          </w:tcPr>
          <w:p w14:paraId="34E08878" w14:textId="77777777" w:rsidR="0084094A" w:rsidRPr="009E143C" w:rsidDel="009D5E3A" w:rsidRDefault="0084094A" w:rsidP="00E205A2">
            <w:pPr>
              <w:suppressAutoHyphens/>
              <w:contextualSpacing/>
              <w:rPr>
                <w:rFonts w:ascii="Times New Roman" w:hAnsi="Times New Roman" w:cs="Times New Roman"/>
                <w:iCs/>
                <w:sz w:val="24"/>
                <w:szCs w:val="24"/>
              </w:rPr>
            </w:pPr>
            <w:r>
              <w:rPr>
                <w:rFonts w:ascii="Times New Roman" w:eastAsia="Times New Roman" w:hAnsi="Times New Roman" w:cs="Times New Roman"/>
                <w:bCs/>
                <w:sz w:val="24"/>
                <w:szCs w:val="24"/>
                <w:lang w:eastAsia="ru-RU"/>
              </w:rPr>
              <w:t>Э</w:t>
            </w:r>
            <w:r w:rsidRPr="009E143C">
              <w:rPr>
                <w:rFonts w:ascii="Times New Roman" w:eastAsia="Times New Roman" w:hAnsi="Times New Roman" w:cs="Times New Roman"/>
                <w:bCs/>
                <w:sz w:val="24"/>
                <w:szCs w:val="24"/>
                <w:lang w:eastAsia="ru-RU"/>
              </w:rPr>
              <w:t>кспертное наблюдение на практических и лабораторных занятиях, при выполнении работ по учебной и производственной практике,</w:t>
            </w:r>
            <w:r w:rsidRPr="009E143C">
              <w:rPr>
                <w:rFonts w:ascii="Times New Roman" w:eastAsia="Times New Roman" w:hAnsi="Times New Roman" w:cs="Times New Roman"/>
                <w:sz w:val="24"/>
                <w:szCs w:val="24"/>
                <w:lang w:eastAsia="ru-RU"/>
              </w:rPr>
              <w:t xml:space="preserve"> оценка выполненного домашнего задания</w:t>
            </w:r>
          </w:p>
        </w:tc>
      </w:tr>
      <w:tr w:rsidR="0084094A" w:rsidRPr="009E143C" w14:paraId="0CB42E0C" w14:textId="77777777" w:rsidTr="00F70A51">
        <w:trPr>
          <w:trHeight w:val="23"/>
        </w:trPr>
        <w:tc>
          <w:tcPr>
            <w:tcW w:w="559" w:type="pct"/>
          </w:tcPr>
          <w:p w14:paraId="45C1E99D" w14:textId="77777777" w:rsidR="0084094A" w:rsidRPr="009E143C" w:rsidRDefault="0084094A" w:rsidP="00E205A2">
            <w:pPr>
              <w:suppressAutoHyphens/>
              <w:contextualSpacing/>
              <w:rPr>
                <w:rFonts w:ascii="Times New Roman" w:hAnsi="Times New Roman" w:cs="Times New Roman"/>
                <w:iCs/>
                <w:sz w:val="24"/>
                <w:szCs w:val="24"/>
              </w:rPr>
            </w:pPr>
            <w:proofErr w:type="gramStart"/>
            <w:r w:rsidRPr="009E143C">
              <w:rPr>
                <w:rFonts w:ascii="Times New Roman" w:eastAsia="Times New Roman" w:hAnsi="Times New Roman" w:cs="Times New Roman"/>
                <w:sz w:val="24"/>
                <w:szCs w:val="24"/>
                <w:lang w:eastAsia="ru-RU"/>
              </w:rPr>
              <w:t>ОК</w:t>
            </w:r>
            <w:proofErr w:type="gramEnd"/>
            <w:r w:rsidRPr="009E143C">
              <w:rPr>
                <w:rFonts w:ascii="Times New Roman" w:eastAsia="Times New Roman" w:hAnsi="Times New Roman" w:cs="Times New Roman"/>
                <w:sz w:val="24"/>
                <w:szCs w:val="24"/>
                <w:lang w:eastAsia="ru-RU"/>
              </w:rPr>
              <w:t xml:space="preserve"> 04 </w:t>
            </w:r>
          </w:p>
        </w:tc>
        <w:tc>
          <w:tcPr>
            <w:tcW w:w="2589" w:type="pct"/>
          </w:tcPr>
          <w:p w14:paraId="3B2C07BF" w14:textId="77777777" w:rsidR="0084094A" w:rsidRPr="009E143C" w:rsidRDefault="0084094A" w:rsidP="00E205A2">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взаимодейств</w:t>
            </w:r>
            <w:r>
              <w:rPr>
                <w:rFonts w:ascii="Times New Roman" w:eastAsia="Times New Roman" w:hAnsi="Times New Roman" w:cs="Times New Roman"/>
                <w:sz w:val="24"/>
                <w:szCs w:val="24"/>
                <w:lang w:eastAsia="ru-RU"/>
              </w:rPr>
              <w:t>ует</w:t>
            </w:r>
            <w:r w:rsidRPr="009E143C">
              <w:rPr>
                <w:rFonts w:ascii="Times New Roman" w:eastAsia="Times New Roman" w:hAnsi="Times New Roman" w:cs="Times New Roman"/>
                <w:sz w:val="24"/>
                <w:szCs w:val="24"/>
                <w:lang w:eastAsia="ru-RU"/>
              </w:rPr>
              <w:t xml:space="preserve"> с обучающимися, преподавателями и мастерами в ходе обучения, с руководителями учебной и производственной практик;</w:t>
            </w:r>
          </w:p>
          <w:p w14:paraId="233210D1" w14:textId="77777777" w:rsidR="0084094A" w:rsidRPr="009E143C" w:rsidRDefault="0084094A" w:rsidP="00E205A2">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обоснованность анализа работы членов команды (подчиненных).</w:t>
            </w:r>
          </w:p>
        </w:tc>
        <w:tc>
          <w:tcPr>
            <w:tcW w:w="1852" w:type="pct"/>
          </w:tcPr>
          <w:p w14:paraId="52BBE104" w14:textId="77777777" w:rsidR="0084094A" w:rsidRPr="009E143C" w:rsidDel="009D5E3A" w:rsidRDefault="0084094A" w:rsidP="00E205A2">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Экспертное наблюдение и оценка на лабораторно - практических занятиях, при выполнении работ по учебной и производственной практикам</w:t>
            </w:r>
          </w:p>
        </w:tc>
      </w:tr>
      <w:tr w:rsidR="0084094A" w:rsidRPr="009E143C" w14:paraId="43E85123" w14:textId="77777777" w:rsidTr="00F70A51">
        <w:trPr>
          <w:trHeight w:val="23"/>
        </w:trPr>
        <w:tc>
          <w:tcPr>
            <w:tcW w:w="559" w:type="pct"/>
          </w:tcPr>
          <w:p w14:paraId="775742CB" w14:textId="77777777" w:rsidR="0084094A" w:rsidRPr="009E143C" w:rsidRDefault="0084094A" w:rsidP="00E205A2">
            <w:pPr>
              <w:suppressAutoHyphens/>
              <w:contextualSpacing/>
              <w:rPr>
                <w:rFonts w:ascii="Times New Roman" w:hAnsi="Times New Roman" w:cs="Times New Roman"/>
                <w:iCs/>
                <w:sz w:val="24"/>
                <w:szCs w:val="24"/>
              </w:rPr>
            </w:pPr>
            <w:proofErr w:type="gramStart"/>
            <w:r w:rsidRPr="009E143C">
              <w:rPr>
                <w:rFonts w:ascii="Times New Roman" w:eastAsia="Times New Roman" w:hAnsi="Times New Roman" w:cs="Times New Roman"/>
                <w:sz w:val="24"/>
                <w:szCs w:val="24"/>
                <w:lang w:eastAsia="ru-RU"/>
              </w:rPr>
              <w:t>ОК</w:t>
            </w:r>
            <w:proofErr w:type="gramEnd"/>
            <w:r w:rsidRPr="009E143C">
              <w:rPr>
                <w:rFonts w:ascii="Times New Roman" w:eastAsia="Times New Roman" w:hAnsi="Times New Roman" w:cs="Times New Roman"/>
                <w:sz w:val="24"/>
                <w:szCs w:val="24"/>
                <w:lang w:eastAsia="ru-RU"/>
              </w:rPr>
              <w:t xml:space="preserve"> 05</w:t>
            </w:r>
            <w:r w:rsidRPr="009E143C">
              <w:rPr>
                <w:rFonts w:ascii="Times New Roman" w:eastAsia="Times New Roman" w:hAnsi="Times New Roman" w:cs="Times New Roman"/>
                <w:sz w:val="24"/>
                <w:szCs w:val="24"/>
              </w:rPr>
              <w:t xml:space="preserve"> </w:t>
            </w:r>
          </w:p>
        </w:tc>
        <w:tc>
          <w:tcPr>
            <w:tcW w:w="2589" w:type="pct"/>
          </w:tcPr>
          <w:p w14:paraId="69AA6E0A" w14:textId="77777777" w:rsidR="0084094A" w:rsidRPr="009E143C" w:rsidRDefault="0084094A" w:rsidP="00E205A2">
            <w:pPr>
              <w:widowControl w:val="0"/>
              <w:shd w:val="clear" w:color="auto" w:fill="FFFFFF"/>
              <w:spacing w:line="276" w:lineRule="auto"/>
              <w:rPr>
                <w:rFonts w:ascii="Times New Roman" w:eastAsia="Times New Roman" w:hAnsi="Times New Roman" w:cs="Times New Roman"/>
                <w:bCs/>
                <w:sz w:val="24"/>
                <w:szCs w:val="24"/>
                <w:lang w:eastAsia="ru-RU"/>
              </w:rPr>
            </w:pPr>
            <w:r w:rsidRPr="009E143C">
              <w:rPr>
                <w:rFonts w:ascii="Times New Roman" w:eastAsia="Times New Roman" w:hAnsi="Times New Roman" w:cs="Times New Roman"/>
                <w:bCs/>
                <w:iCs/>
                <w:sz w:val="24"/>
                <w:szCs w:val="24"/>
                <w:lang w:eastAsia="ru-RU"/>
              </w:rPr>
              <w:t xml:space="preserve">- </w:t>
            </w:r>
            <w:proofErr w:type="gramStart"/>
            <w:r w:rsidRPr="009E143C">
              <w:rPr>
                <w:rFonts w:ascii="Times New Roman" w:eastAsia="Times New Roman" w:hAnsi="Times New Roman" w:cs="Times New Roman"/>
                <w:bCs/>
                <w:iCs/>
                <w:sz w:val="24"/>
                <w:szCs w:val="24"/>
                <w:lang w:eastAsia="ru-RU"/>
              </w:rPr>
              <w:t>обучающийся</w:t>
            </w:r>
            <w:proofErr w:type="gramEnd"/>
            <w:r w:rsidRPr="009E143C">
              <w:rPr>
                <w:rFonts w:ascii="Times New Roman" w:eastAsia="Times New Roman" w:hAnsi="Times New Roman" w:cs="Times New Roman"/>
                <w:bCs/>
                <w:iCs/>
                <w:sz w:val="24"/>
                <w:szCs w:val="24"/>
                <w:lang w:eastAsia="ru-RU"/>
              </w:rPr>
              <w:t xml:space="preserve"> г</w:t>
            </w:r>
            <w:r w:rsidRPr="009E143C">
              <w:rPr>
                <w:rFonts w:ascii="Times New Roman" w:eastAsia="Times New Roman" w:hAnsi="Times New Roman" w:cs="Times New Roman"/>
                <w:iCs/>
                <w:sz w:val="24"/>
                <w:szCs w:val="24"/>
                <w:lang w:eastAsia="ru-RU"/>
              </w:rPr>
              <w:t xml:space="preserve">рамотно </w:t>
            </w:r>
            <w:r w:rsidRPr="009E143C">
              <w:rPr>
                <w:rFonts w:ascii="Times New Roman" w:eastAsia="Times New Roman" w:hAnsi="Times New Roman" w:cs="Times New Roman"/>
                <w:bCs/>
                <w:sz w:val="24"/>
                <w:szCs w:val="24"/>
                <w:lang w:eastAsia="ru-RU"/>
              </w:rPr>
              <w:t>излагает мысли и оформляет документы по профессиональной тематике на государственном языке;</w:t>
            </w:r>
          </w:p>
          <w:p w14:paraId="4A4C5F0E" w14:textId="77777777" w:rsidR="0084094A" w:rsidRPr="009E143C" w:rsidRDefault="0084094A" w:rsidP="00E205A2">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bCs/>
                <w:sz w:val="24"/>
                <w:szCs w:val="24"/>
                <w:lang w:eastAsia="ru-RU"/>
              </w:rPr>
              <w:t xml:space="preserve">- </w:t>
            </w:r>
            <w:r w:rsidRPr="009E143C">
              <w:rPr>
                <w:rFonts w:ascii="Times New Roman" w:eastAsia="Times New Roman" w:hAnsi="Times New Roman" w:cs="Times New Roman"/>
                <w:iCs/>
                <w:sz w:val="24"/>
                <w:szCs w:val="24"/>
                <w:lang w:eastAsia="ru-RU"/>
              </w:rPr>
              <w:t>проявляет толерантность в рабочем коллективе.</w:t>
            </w:r>
          </w:p>
        </w:tc>
        <w:tc>
          <w:tcPr>
            <w:tcW w:w="1852" w:type="pct"/>
          </w:tcPr>
          <w:p w14:paraId="6EE78BBA" w14:textId="77777777" w:rsidR="0084094A" w:rsidRPr="009E143C" w:rsidDel="009D5E3A" w:rsidRDefault="0084094A" w:rsidP="00E205A2">
            <w:pPr>
              <w:suppressAutoHyphens/>
              <w:contextualSpacing/>
              <w:rPr>
                <w:rFonts w:ascii="Times New Roman" w:hAnsi="Times New Roman" w:cs="Times New Roman"/>
                <w:iCs/>
                <w:sz w:val="24"/>
                <w:szCs w:val="24"/>
              </w:rPr>
            </w:pPr>
            <w:r>
              <w:rPr>
                <w:rFonts w:ascii="Times New Roman" w:eastAsia="Times New Roman" w:hAnsi="Times New Roman" w:cs="Times New Roman"/>
                <w:bCs/>
                <w:sz w:val="24"/>
                <w:szCs w:val="24"/>
                <w:lang w:eastAsia="ru-RU"/>
              </w:rPr>
              <w:t>Э</w:t>
            </w:r>
            <w:r w:rsidRPr="009E143C">
              <w:rPr>
                <w:rFonts w:ascii="Times New Roman" w:eastAsia="Times New Roman" w:hAnsi="Times New Roman" w:cs="Times New Roman"/>
                <w:bCs/>
                <w:sz w:val="24"/>
                <w:szCs w:val="24"/>
                <w:lang w:eastAsia="ru-RU"/>
              </w:rPr>
              <w:t>кспертное наблюдение на практических и лабораторных занятиях, при выполнении работ по учебной и производственной практике,</w:t>
            </w:r>
            <w:r w:rsidRPr="009E143C">
              <w:rPr>
                <w:rFonts w:ascii="Times New Roman" w:eastAsia="Times New Roman" w:hAnsi="Times New Roman" w:cs="Times New Roman"/>
                <w:sz w:val="24"/>
                <w:szCs w:val="24"/>
                <w:lang w:eastAsia="ru-RU"/>
              </w:rPr>
              <w:t xml:space="preserve"> оценка выполненного домашнего задания</w:t>
            </w:r>
          </w:p>
        </w:tc>
      </w:tr>
      <w:tr w:rsidR="0084094A" w:rsidRPr="009E143C" w14:paraId="1F9660B5" w14:textId="77777777" w:rsidTr="00F70A51">
        <w:trPr>
          <w:trHeight w:val="23"/>
        </w:trPr>
        <w:tc>
          <w:tcPr>
            <w:tcW w:w="559" w:type="pct"/>
          </w:tcPr>
          <w:p w14:paraId="427D7B37" w14:textId="77777777" w:rsidR="0084094A" w:rsidRPr="009E143C" w:rsidRDefault="0084094A" w:rsidP="00E205A2">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iCs/>
                <w:sz w:val="24"/>
                <w:szCs w:val="24"/>
                <w:lang w:eastAsia="ru-RU"/>
              </w:rPr>
              <w:t xml:space="preserve"> </w:t>
            </w:r>
            <w:proofErr w:type="gramStart"/>
            <w:r w:rsidRPr="009E143C">
              <w:rPr>
                <w:rFonts w:ascii="Times New Roman" w:eastAsia="Times New Roman" w:hAnsi="Times New Roman" w:cs="Times New Roman"/>
                <w:iCs/>
                <w:sz w:val="24"/>
                <w:szCs w:val="24"/>
                <w:lang w:eastAsia="ru-RU"/>
              </w:rPr>
              <w:t>ОК</w:t>
            </w:r>
            <w:proofErr w:type="gramEnd"/>
            <w:r w:rsidRPr="009E143C">
              <w:rPr>
                <w:rFonts w:ascii="Times New Roman" w:eastAsia="Times New Roman" w:hAnsi="Times New Roman" w:cs="Times New Roman"/>
                <w:iCs/>
                <w:sz w:val="24"/>
                <w:szCs w:val="24"/>
                <w:lang w:eastAsia="ru-RU"/>
              </w:rPr>
              <w:t xml:space="preserve"> 09</w:t>
            </w:r>
            <w:r w:rsidRPr="009E143C">
              <w:rPr>
                <w:rFonts w:ascii="Times New Roman" w:eastAsia="Times New Roman" w:hAnsi="Times New Roman" w:cs="Times New Roman"/>
                <w:sz w:val="24"/>
                <w:szCs w:val="24"/>
                <w:lang w:eastAsia="ru-RU"/>
              </w:rPr>
              <w:t xml:space="preserve"> </w:t>
            </w:r>
          </w:p>
        </w:tc>
        <w:tc>
          <w:tcPr>
            <w:tcW w:w="2589" w:type="pct"/>
          </w:tcPr>
          <w:p w14:paraId="62ECBC1A" w14:textId="77777777" w:rsidR="0084094A" w:rsidRPr="009E143C" w:rsidRDefault="0084094A" w:rsidP="00E205A2">
            <w:pPr>
              <w:widowControl w:val="0"/>
              <w:shd w:val="clear" w:color="auto" w:fill="FFFFFF"/>
              <w:spacing w:line="276" w:lineRule="auto"/>
              <w:rPr>
                <w:rFonts w:ascii="Times New Roman" w:eastAsia="Times New Roman" w:hAnsi="Times New Roman" w:cs="Times New Roman"/>
                <w:iCs/>
                <w:sz w:val="24"/>
                <w:szCs w:val="24"/>
                <w:lang w:eastAsia="ru-RU"/>
              </w:rPr>
            </w:pPr>
            <w:r w:rsidRPr="009E143C">
              <w:rPr>
                <w:rFonts w:ascii="Times New Roman" w:eastAsia="Times New Roman" w:hAnsi="Times New Roman" w:cs="Times New Roman"/>
                <w:b/>
                <w:bCs/>
                <w:iCs/>
                <w:sz w:val="24"/>
                <w:szCs w:val="24"/>
                <w:lang w:eastAsia="ru-RU"/>
              </w:rPr>
              <w:t xml:space="preserve">- </w:t>
            </w:r>
            <w:r w:rsidRPr="009E143C">
              <w:rPr>
                <w:rFonts w:ascii="Times New Roman" w:eastAsia="Times New Roman" w:hAnsi="Times New Roman" w:cs="Times New Roman"/>
                <w:iCs/>
                <w:sz w:val="24"/>
                <w:szCs w:val="24"/>
                <w:lang w:eastAsia="ru-RU"/>
              </w:rPr>
              <w:t xml:space="preserve">понимает общий смысл высказываний и текстов на базовые профессиональные темы; </w:t>
            </w:r>
          </w:p>
          <w:p w14:paraId="2EF92A75" w14:textId="77777777" w:rsidR="0084094A" w:rsidRPr="009E143C" w:rsidRDefault="0084094A" w:rsidP="00E205A2">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iCs/>
                <w:sz w:val="24"/>
                <w:szCs w:val="24"/>
                <w:lang w:eastAsia="ru-RU"/>
              </w:rPr>
              <w:t>- участвует в диалогах, строит простые высказывания о себе и о своей профессиональной деятельности</w:t>
            </w:r>
          </w:p>
        </w:tc>
        <w:tc>
          <w:tcPr>
            <w:tcW w:w="1852" w:type="pct"/>
          </w:tcPr>
          <w:p w14:paraId="27DE8B65" w14:textId="77777777" w:rsidR="0084094A" w:rsidRPr="009E143C" w:rsidDel="009D5E3A" w:rsidRDefault="0084094A" w:rsidP="00E205A2">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Экспертное наблюдение и оценка на практических и лабораторных занятиях при выполнении работ</w:t>
            </w:r>
          </w:p>
        </w:tc>
      </w:tr>
    </w:tbl>
    <w:p w14:paraId="72E101E5" w14:textId="77777777" w:rsidR="005A1F05" w:rsidRDefault="005A1F05" w:rsidP="00F70A51">
      <w:pPr>
        <w:rPr>
          <w:rFonts w:ascii="Times New Roman" w:hAnsi="Times New Roman" w:cs="Times New Roman"/>
          <w:b/>
          <w:bCs/>
          <w:sz w:val="24"/>
          <w:szCs w:val="24"/>
        </w:rPr>
      </w:pPr>
      <w:r>
        <w:rPr>
          <w:rFonts w:ascii="Times New Roman" w:hAnsi="Times New Roman" w:cs="Times New Roman"/>
          <w:b/>
          <w:bCs/>
          <w:sz w:val="24"/>
          <w:szCs w:val="24"/>
        </w:rPr>
        <w:br w:type="page"/>
      </w:r>
    </w:p>
    <w:p w14:paraId="2061E883" w14:textId="46FCFF75"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8F254D">
        <w:rPr>
          <w:rFonts w:ascii="Times New Roman" w:hAnsi="Times New Roman" w:cs="Times New Roman"/>
          <w:b/>
          <w:bCs/>
          <w:sz w:val="24"/>
          <w:szCs w:val="24"/>
        </w:rPr>
        <w:t>3</w:t>
      </w:r>
    </w:p>
    <w:p w14:paraId="4F111FA5" w14:textId="5D47EA26" w:rsidR="008F254D" w:rsidRPr="00834535" w:rsidRDefault="008F254D" w:rsidP="008F254D">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proofErr w:type="gramStart"/>
      <w:r w:rsidRPr="00834535">
        <w:rPr>
          <w:rFonts w:ascii="Times New Roman" w:eastAsia="Times New Roman" w:hAnsi="Times New Roman" w:cs="Times New Roman"/>
          <w:b/>
          <w:bCs/>
          <w:kern w:val="32"/>
          <w:sz w:val="24"/>
          <w:szCs w:val="24"/>
          <w:lang w:eastAsia="x-none"/>
        </w:rPr>
        <w:t xml:space="preserve">к </w:t>
      </w:r>
      <w:r w:rsidR="00300E95">
        <w:rPr>
          <w:rFonts w:ascii="Times New Roman" w:eastAsia="Times New Roman" w:hAnsi="Times New Roman" w:cs="Times New Roman"/>
          <w:b/>
          <w:bCs/>
          <w:kern w:val="32"/>
          <w:sz w:val="24"/>
          <w:szCs w:val="24"/>
          <w:lang w:eastAsia="x-none"/>
        </w:rPr>
        <w:t xml:space="preserve">ПОП </w:t>
      </w:r>
      <w:r w:rsidRPr="00834535">
        <w:rPr>
          <w:rFonts w:ascii="Times New Roman" w:eastAsia="Times New Roman" w:hAnsi="Times New Roman" w:cs="Times New Roman"/>
          <w:b/>
          <w:bCs/>
          <w:kern w:val="32"/>
          <w:sz w:val="24"/>
          <w:szCs w:val="24"/>
          <w:lang w:eastAsia="x-none"/>
        </w:rPr>
        <w:t xml:space="preserve">по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roofErr w:type="gramEnd"/>
    </w:p>
    <w:p w14:paraId="5EF7D295" w14:textId="77777777" w:rsidR="008F254D" w:rsidRPr="004D41E5" w:rsidRDefault="008F254D" w:rsidP="008F254D">
      <w:pPr>
        <w:jc w:val="right"/>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6DAAA8B8" w14:textId="77777777" w:rsidR="00F53FDC" w:rsidRDefault="00F53FDC" w:rsidP="00F53FDC">
      <w:pPr>
        <w:jc w:val="right"/>
        <w:rPr>
          <w:rFonts w:ascii="Times New Roman" w:hAnsi="Times New Roman" w:cs="Times New Roman"/>
          <w:b/>
          <w:bCs/>
          <w:color w:val="0070C0"/>
          <w:sz w:val="24"/>
          <w:szCs w:val="24"/>
        </w:rPr>
      </w:pPr>
    </w:p>
    <w:p w14:paraId="47179B6C" w14:textId="77777777" w:rsidR="00F53FDC" w:rsidRDefault="00F53FDC" w:rsidP="00F53FDC">
      <w:pPr>
        <w:jc w:val="right"/>
        <w:rPr>
          <w:rFonts w:ascii="Times New Roman" w:hAnsi="Times New Roman" w:cs="Times New Roman"/>
          <w:b/>
          <w:bCs/>
          <w:color w:val="0070C0"/>
          <w:sz w:val="24"/>
          <w:szCs w:val="24"/>
        </w:rPr>
      </w:pPr>
    </w:p>
    <w:p w14:paraId="6FB24C62" w14:textId="77777777" w:rsidR="00F53FDC" w:rsidRDefault="00F53FDC" w:rsidP="00F53FDC">
      <w:pPr>
        <w:jc w:val="right"/>
        <w:rPr>
          <w:rFonts w:ascii="Times New Roman" w:hAnsi="Times New Roman" w:cs="Times New Roman"/>
          <w:b/>
          <w:bCs/>
          <w:color w:val="0070C0"/>
          <w:sz w:val="24"/>
          <w:szCs w:val="24"/>
        </w:rPr>
      </w:pPr>
    </w:p>
    <w:p w14:paraId="262936C0" w14:textId="77777777" w:rsidR="00F53FDC" w:rsidRDefault="00F53FDC" w:rsidP="00F53FDC">
      <w:pPr>
        <w:jc w:val="right"/>
        <w:rPr>
          <w:rFonts w:ascii="Times New Roman" w:hAnsi="Times New Roman" w:cs="Times New Roman"/>
          <w:b/>
          <w:bCs/>
          <w:color w:val="0070C0"/>
          <w:sz w:val="24"/>
          <w:szCs w:val="24"/>
        </w:rPr>
      </w:pPr>
    </w:p>
    <w:p w14:paraId="16263400" w14:textId="77777777" w:rsidR="00F53FDC" w:rsidRDefault="00F53FDC" w:rsidP="00F53FDC">
      <w:pPr>
        <w:jc w:val="right"/>
        <w:rPr>
          <w:rFonts w:ascii="Times New Roman" w:hAnsi="Times New Roman" w:cs="Times New Roman"/>
          <w:b/>
          <w:bCs/>
          <w:color w:val="0070C0"/>
          <w:sz w:val="24"/>
          <w:szCs w:val="24"/>
        </w:rPr>
      </w:pPr>
    </w:p>
    <w:p w14:paraId="52A5AC15" w14:textId="77777777" w:rsidR="00F53FDC" w:rsidRDefault="00F53FDC" w:rsidP="00F53FDC">
      <w:pPr>
        <w:jc w:val="right"/>
        <w:rPr>
          <w:rFonts w:ascii="Times New Roman" w:hAnsi="Times New Roman" w:cs="Times New Roman"/>
          <w:b/>
          <w:bCs/>
          <w:color w:val="0070C0"/>
          <w:sz w:val="24"/>
          <w:szCs w:val="24"/>
        </w:rPr>
      </w:pPr>
    </w:p>
    <w:p w14:paraId="38C7716E" w14:textId="77777777" w:rsidR="00F53FDC" w:rsidRDefault="00F53FDC" w:rsidP="00F53FDC">
      <w:pPr>
        <w:jc w:val="right"/>
        <w:rPr>
          <w:rFonts w:ascii="Times New Roman" w:hAnsi="Times New Roman" w:cs="Times New Roman"/>
          <w:b/>
          <w:bCs/>
          <w:color w:val="0070C0"/>
          <w:sz w:val="24"/>
          <w:szCs w:val="24"/>
        </w:rPr>
      </w:pPr>
    </w:p>
    <w:p w14:paraId="56574D98" w14:textId="77777777" w:rsidR="00F53FDC" w:rsidRDefault="00F53FDC" w:rsidP="00F53FDC">
      <w:pPr>
        <w:jc w:val="right"/>
        <w:rPr>
          <w:rFonts w:ascii="Times New Roman" w:hAnsi="Times New Roman" w:cs="Times New Roman"/>
          <w:b/>
          <w:bCs/>
          <w:color w:val="0070C0"/>
          <w:sz w:val="24"/>
          <w:szCs w:val="24"/>
        </w:rPr>
      </w:pPr>
    </w:p>
    <w:p w14:paraId="6E48A8BE" w14:textId="77777777" w:rsidR="00F53FDC" w:rsidRDefault="00F53FDC" w:rsidP="00F53FDC">
      <w:pPr>
        <w:jc w:val="right"/>
        <w:rPr>
          <w:rFonts w:ascii="Times New Roman" w:hAnsi="Times New Roman" w:cs="Times New Roman"/>
          <w:b/>
          <w:bCs/>
          <w:color w:val="0070C0"/>
          <w:sz w:val="24"/>
          <w:szCs w:val="24"/>
        </w:rPr>
      </w:pPr>
    </w:p>
    <w:p w14:paraId="747E69C5" w14:textId="77777777" w:rsidR="00F53FDC" w:rsidRDefault="00F53FDC" w:rsidP="00F53FDC">
      <w:pPr>
        <w:jc w:val="right"/>
        <w:rPr>
          <w:rFonts w:ascii="Times New Roman" w:hAnsi="Times New Roman" w:cs="Times New Roman"/>
          <w:b/>
          <w:bCs/>
          <w:color w:val="0070C0"/>
          <w:sz w:val="24"/>
          <w:szCs w:val="24"/>
        </w:rPr>
      </w:pPr>
    </w:p>
    <w:p w14:paraId="30ACA85F" w14:textId="77777777" w:rsidR="00F53FDC" w:rsidRPr="00502F97" w:rsidRDefault="00F53FDC" w:rsidP="00F53FDC">
      <w:pPr>
        <w:jc w:val="right"/>
        <w:rPr>
          <w:rFonts w:ascii="Times New Roman" w:hAnsi="Times New Roman" w:cs="Times New Roman"/>
          <w:b/>
          <w:bCs/>
          <w:color w:val="0070C0"/>
          <w:sz w:val="24"/>
          <w:szCs w:val="24"/>
        </w:rPr>
      </w:pPr>
    </w:p>
    <w:p w14:paraId="6AC41D73"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0AAB5EC" w14:textId="701B8ABF" w:rsidR="00F53FDC" w:rsidRDefault="00F53FDC" w:rsidP="0094535E">
      <w:pPr>
        <w:pStyle w:val="1"/>
      </w:pPr>
      <w:bookmarkStart w:id="234" w:name="_Toc173405361"/>
      <w:r w:rsidRPr="006E7FF4">
        <w:t>«</w:t>
      </w:r>
      <w:r>
        <w:t>ПМ</w:t>
      </w:r>
      <w:r w:rsidR="005A1F05">
        <w:t>н</w:t>
      </w:r>
      <w:r>
        <w:t>.0</w:t>
      </w:r>
      <w:r w:rsidR="0094535E">
        <w:t>1</w:t>
      </w:r>
      <w:r w:rsidRPr="006E7FF4">
        <w:t xml:space="preserve"> </w:t>
      </w:r>
      <w:r w:rsidR="005A1F05" w:rsidRPr="005A1F05">
        <w:t>ТЕХНИЧЕСКОЕ ОБСЛУЖИВАНИЕ И РЕМОНТ ТЕПЛОВОЗА</w:t>
      </w:r>
      <w:r w:rsidRPr="006E7FF4">
        <w:t>»</w:t>
      </w:r>
      <w:bookmarkEnd w:id="234"/>
    </w:p>
    <w:p w14:paraId="3011DCDA" w14:textId="77777777" w:rsidR="00F53FDC" w:rsidRPr="00F53FDC" w:rsidRDefault="00F53FDC" w:rsidP="00F53FDC">
      <w:pPr>
        <w:spacing w:line="360" w:lineRule="auto"/>
        <w:jc w:val="center"/>
        <w:rPr>
          <w:rFonts w:ascii="Times New Roman" w:hAnsi="Times New Roman" w:cs="Times New Roman"/>
          <w:sz w:val="24"/>
          <w:szCs w:val="24"/>
        </w:rPr>
      </w:pPr>
    </w:p>
    <w:p w14:paraId="385260ED" w14:textId="77777777" w:rsidR="00F53FDC" w:rsidRPr="00F53FDC" w:rsidRDefault="00F53FDC" w:rsidP="00F53FDC">
      <w:pPr>
        <w:spacing w:line="360" w:lineRule="auto"/>
        <w:jc w:val="center"/>
        <w:rPr>
          <w:rFonts w:ascii="Times New Roman" w:hAnsi="Times New Roman" w:cs="Times New Roman"/>
          <w:sz w:val="24"/>
          <w:szCs w:val="24"/>
        </w:rPr>
      </w:pPr>
    </w:p>
    <w:p w14:paraId="4B5D3F3F" w14:textId="77777777" w:rsidR="00F53FDC" w:rsidRPr="00F53FDC" w:rsidRDefault="00F53FDC" w:rsidP="00F53FDC">
      <w:pPr>
        <w:spacing w:line="360" w:lineRule="auto"/>
        <w:jc w:val="center"/>
        <w:rPr>
          <w:rFonts w:ascii="Times New Roman" w:hAnsi="Times New Roman" w:cs="Times New Roman"/>
          <w:sz w:val="24"/>
          <w:szCs w:val="24"/>
        </w:rPr>
      </w:pPr>
    </w:p>
    <w:p w14:paraId="53503FA2" w14:textId="77777777" w:rsidR="00F53FDC" w:rsidRPr="00F53FDC" w:rsidRDefault="00F53FDC" w:rsidP="00F53FDC">
      <w:pPr>
        <w:spacing w:line="360" w:lineRule="auto"/>
        <w:jc w:val="center"/>
        <w:rPr>
          <w:rFonts w:ascii="Times New Roman" w:hAnsi="Times New Roman" w:cs="Times New Roman"/>
          <w:sz w:val="24"/>
          <w:szCs w:val="24"/>
        </w:rPr>
      </w:pPr>
    </w:p>
    <w:p w14:paraId="48A60B55" w14:textId="77777777" w:rsidR="00F53FDC" w:rsidRPr="00F53FDC" w:rsidRDefault="00F53FDC" w:rsidP="00F53FDC">
      <w:pPr>
        <w:spacing w:line="360" w:lineRule="auto"/>
        <w:jc w:val="center"/>
        <w:rPr>
          <w:rFonts w:ascii="Times New Roman" w:hAnsi="Times New Roman" w:cs="Times New Roman"/>
          <w:sz w:val="24"/>
          <w:szCs w:val="24"/>
        </w:rPr>
      </w:pPr>
    </w:p>
    <w:p w14:paraId="250DA1C9" w14:textId="77777777" w:rsidR="00F53FDC" w:rsidRPr="00F53FDC" w:rsidRDefault="00F53FDC" w:rsidP="00F53FDC">
      <w:pPr>
        <w:spacing w:line="360" w:lineRule="auto"/>
        <w:jc w:val="center"/>
        <w:rPr>
          <w:rFonts w:ascii="Times New Roman" w:hAnsi="Times New Roman" w:cs="Times New Roman"/>
          <w:sz w:val="24"/>
          <w:szCs w:val="24"/>
        </w:rPr>
      </w:pPr>
    </w:p>
    <w:p w14:paraId="170450B2" w14:textId="77777777" w:rsidR="00F53FDC" w:rsidRPr="00F53FDC" w:rsidRDefault="00F53FDC" w:rsidP="00F53FDC">
      <w:pPr>
        <w:spacing w:line="360" w:lineRule="auto"/>
        <w:jc w:val="center"/>
        <w:rPr>
          <w:rFonts w:ascii="Times New Roman" w:hAnsi="Times New Roman" w:cs="Times New Roman"/>
          <w:sz w:val="24"/>
          <w:szCs w:val="24"/>
        </w:rPr>
      </w:pPr>
    </w:p>
    <w:p w14:paraId="1B988ABE" w14:textId="77777777" w:rsidR="00F53FDC" w:rsidRPr="00F53FDC" w:rsidRDefault="00F53FDC" w:rsidP="00F53FDC">
      <w:pPr>
        <w:spacing w:line="360" w:lineRule="auto"/>
        <w:jc w:val="center"/>
        <w:rPr>
          <w:rFonts w:ascii="Times New Roman" w:hAnsi="Times New Roman" w:cs="Times New Roman"/>
          <w:sz w:val="24"/>
          <w:szCs w:val="24"/>
        </w:rPr>
      </w:pPr>
    </w:p>
    <w:p w14:paraId="460F58D7" w14:textId="77777777" w:rsidR="00F53FDC" w:rsidRPr="00F53FDC" w:rsidRDefault="00F53FDC" w:rsidP="00F53FDC">
      <w:pPr>
        <w:spacing w:line="360" w:lineRule="auto"/>
        <w:jc w:val="center"/>
        <w:rPr>
          <w:rFonts w:ascii="Times New Roman" w:hAnsi="Times New Roman" w:cs="Times New Roman"/>
          <w:sz w:val="24"/>
          <w:szCs w:val="24"/>
        </w:rPr>
      </w:pPr>
    </w:p>
    <w:p w14:paraId="55D00453" w14:textId="77777777" w:rsidR="00F53FDC" w:rsidRPr="00F53FDC" w:rsidRDefault="00F53FDC" w:rsidP="00F53FDC">
      <w:pPr>
        <w:spacing w:line="360" w:lineRule="auto"/>
        <w:jc w:val="center"/>
        <w:rPr>
          <w:rFonts w:ascii="Times New Roman" w:hAnsi="Times New Roman" w:cs="Times New Roman"/>
          <w:sz w:val="24"/>
          <w:szCs w:val="24"/>
        </w:rPr>
      </w:pPr>
    </w:p>
    <w:p w14:paraId="2842C44A" w14:textId="77777777" w:rsidR="00F53FDC" w:rsidRPr="00F53FDC" w:rsidRDefault="00F53FDC" w:rsidP="00F53FDC">
      <w:pPr>
        <w:spacing w:line="360" w:lineRule="auto"/>
        <w:jc w:val="center"/>
        <w:rPr>
          <w:rFonts w:ascii="Times New Roman" w:hAnsi="Times New Roman" w:cs="Times New Roman"/>
          <w:sz w:val="24"/>
          <w:szCs w:val="24"/>
        </w:rPr>
      </w:pPr>
    </w:p>
    <w:p w14:paraId="24710015" w14:textId="77777777" w:rsidR="00F53FDC" w:rsidRPr="00F53FDC" w:rsidRDefault="00F53FDC" w:rsidP="00F53FDC">
      <w:pPr>
        <w:spacing w:line="360" w:lineRule="auto"/>
        <w:jc w:val="center"/>
        <w:rPr>
          <w:rFonts w:ascii="Times New Roman" w:hAnsi="Times New Roman" w:cs="Times New Roman"/>
          <w:sz w:val="24"/>
          <w:szCs w:val="24"/>
        </w:rPr>
      </w:pPr>
    </w:p>
    <w:p w14:paraId="1E1CFE1F" w14:textId="77777777" w:rsidR="00F53FDC" w:rsidRPr="00F53FDC" w:rsidRDefault="00F53FDC" w:rsidP="00F53FDC">
      <w:pPr>
        <w:spacing w:line="360" w:lineRule="auto"/>
        <w:jc w:val="center"/>
        <w:rPr>
          <w:rFonts w:ascii="Times New Roman" w:hAnsi="Times New Roman" w:cs="Times New Roman"/>
          <w:sz w:val="24"/>
          <w:szCs w:val="24"/>
        </w:rPr>
      </w:pPr>
    </w:p>
    <w:p w14:paraId="594DB298" w14:textId="77777777" w:rsidR="00F53FDC" w:rsidRPr="00F53FDC" w:rsidRDefault="00F53FDC" w:rsidP="00F53FDC">
      <w:pPr>
        <w:spacing w:line="360" w:lineRule="auto"/>
        <w:jc w:val="center"/>
        <w:rPr>
          <w:rFonts w:ascii="Times New Roman" w:hAnsi="Times New Roman" w:cs="Times New Roman"/>
          <w:sz w:val="24"/>
          <w:szCs w:val="24"/>
        </w:rPr>
      </w:pPr>
    </w:p>
    <w:p w14:paraId="14C94810" w14:textId="3B65C819" w:rsidR="00F53FDC" w:rsidRPr="00F53FDC" w:rsidRDefault="00F53FDC" w:rsidP="00F53FDC">
      <w:pPr>
        <w:spacing w:line="360" w:lineRule="auto"/>
        <w:jc w:val="center"/>
        <w:rPr>
          <w:rFonts w:ascii="Times New Roman" w:hAnsi="Times New Roman" w:cs="Times New Roman"/>
          <w:b/>
          <w:bCs/>
          <w:sz w:val="24"/>
          <w:szCs w:val="24"/>
        </w:rPr>
      </w:pPr>
      <w:bookmarkStart w:id="235" w:name="_Toc156819741"/>
      <w:r w:rsidRPr="00F53FDC">
        <w:rPr>
          <w:rFonts w:ascii="Times New Roman" w:hAnsi="Times New Roman" w:cs="Times New Roman"/>
          <w:b/>
          <w:bCs/>
          <w:sz w:val="24"/>
          <w:szCs w:val="24"/>
        </w:rPr>
        <w:t>202</w:t>
      </w:r>
      <w:r w:rsidR="00F70A51">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bookmarkEnd w:id="235"/>
    </w:p>
    <w:p w14:paraId="3B755C47" w14:textId="59BCF82C" w:rsidR="005A1F05" w:rsidRDefault="005A1F05"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56FFF83A" w14:textId="77777777" w:rsidR="005A1F05" w:rsidRPr="00B766E1" w:rsidRDefault="005A1F05" w:rsidP="005A1F05">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74E60241" w14:textId="52121835" w:rsidR="00F70A51" w:rsidRDefault="005A1F05" w:rsidP="00F70A5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p>
    <w:p w14:paraId="5B640FAD" w14:textId="77777777" w:rsidR="00F70A51" w:rsidRDefault="00F70A51">
      <w:pPr>
        <w:pStyle w:val="14"/>
        <w:rPr>
          <w:rFonts w:asciiTheme="minorHAnsi" w:eastAsiaTheme="minorEastAsia" w:hAnsiTheme="minorHAnsi" w:cstheme="minorBidi"/>
          <w:b w:val="0"/>
          <w:bCs w:val="0"/>
          <w:lang w:eastAsia="ru-RU"/>
        </w:rPr>
      </w:pPr>
      <w:hyperlink w:anchor="_Toc204971890" w:history="1">
        <w:r w:rsidRPr="009E5BDF">
          <w:rPr>
            <w:rStyle w:val="af0"/>
          </w:rPr>
          <w:t>1. Общая характеристика ПРИМЕРНОЙ РАБОЧЕЙ ПРОГРАММЫ ПРОФЕССИОНАЛЬНОГО МОДУЛЯ</w:t>
        </w:r>
        <w:r>
          <w:rPr>
            <w:webHidden/>
          </w:rPr>
          <w:tab/>
        </w:r>
        <w:r>
          <w:rPr>
            <w:webHidden/>
          </w:rPr>
          <w:fldChar w:fldCharType="begin"/>
        </w:r>
        <w:r>
          <w:rPr>
            <w:webHidden/>
          </w:rPr>
          <w:instrText xml:space="preserve"> PAGEREF _Toc204971890 \h </w:instrText>
        </w:r>
        <w:r>
          <w:rPr>
            <w:webHidden/>
          </w:rPr>
        </w:r>
        <w:r>
          <w:rPr>
            <w:webHidden/>
          </w:rPr>
          <w:fldChar w:fldCharType="separate"/>
        </w:r>
        <w:r>
          <w:rPr>
            <w:webHidden/>
          </w:rPr>
          <w:t>33</w:t>
        </w:r>
        <w:r>
          <w:rPr>
            <w:webHidden/>
          </w:rPr>
          <w:fldChar w:fldCharType="end"/>
        </w:r>
      </w:hyperlink>
    </w:p>
    <w:p w14:paraId="28BA4574" w14:textId="77777777" w:rsidR="00F70A51" w:rsidRDefault="00F70A51">
      <w:pPr>
        <w:pStyle w:val="21"/>
        <w:rPr>
          <w:rFonts w:asciiTheme="minorHAnsi" w:eastAsiaTheme="minorEastAsia" w:hAnsiTheme="minorHAnsi" w:cstheme="minorBidi"/>
          <w:i w:val="0"/>
          <w:iCs w:val="0"/>
          <w:sz w:val="22"/>
          <w:szCs w:val="22"/>
        </w:rPr>
      </w:pPr>
      <w:hyperlink w:anchor="_Toc204971891" w:history="1">
        <w:r w:rsidRPr="009E5BDF">
          <w:rPr>
            <w:rStyle w:val="af0"/>
          </w:rPr>
          <w:t>1.1. Цель и место профессионального модуля в структуре образовательной программы</w:t>
        </w:r>
        <w:r>
          <w:rPr>
            <w:webHidden/>
          </w:rPr>
          <w:tab/>
        </w:r>
        <w:r>
          <w:rPr>
            <w:webHidden/>
          </w:rPr>
          <w:fldChar w:fldCharType="begin"/>
        </w:r>
        <w:r>
          <w:rPr>
            <w:webHidden/>
          </w:rPr>
          <w:instrText xml:space="preserve"> PAGEREF _Toc204971891 \h </w:instrText>
        </w:r>
        <w:r>
          <w:rPr>
            <w:webHidden/>
          </w:rPr>
        </w:r>
        <w:r>
          <w:rPr>
            <w:webHidden/>
          </w:rPr>
          <w:fldChar w:fldCharType="separate"/>
        </w:r>
        <w:r>
          <w:rPr>
            <w:webHidden/>
          </w:rPr>
          <w:t>33</w:t>
        </w:r>
        <w:r>
          <w:rPr>
            <w:webHidden/>
          </w:rPr>
          <w:fldChar w:fldCharType="end"/>
        </w:r>
      </w:hyperlink>
    </w:p>
    <w:p w14:paraId="0D07324F" w14:textId="77777777" w:rsidR="00F70A51" w:rsidRDefault="00F70A51">
      <w:pPr>
        <w:pStyle w:val="21"/>
        <w:rPr>
          <w:rFonts w:asciiTheme="minorHAnsi" w:eastAsiaTheme="minorEastAsia" w:hAnsiTheme="minorHAnsi" w:cstheme="minorBidi"/>
          <w:i w:val="0"/>
          <w:iCs w:val="0"/>
          <w:sz w:val="22"/>
          <w:szCs w:val="22"/>
        </w:rPr>
      </w:pPr>
      <w:hyperlink w:anchor="_Toc204971892" w:history="1">
        <w:r w:rsidRPr="009E5BDF">
          <w:rPr>
            <w:rStyle w:val="af0"/>
          </w:rPr>
          <w:t>1.2. Планируемые результаты освоения профессионального модуля</w:t>
        </w:r>
        <w:r>
          <w:rPr>
            <w:webHidden/>
          </w:rPr>
          <w:tab/>
        </w:r>
        <w:r>
          <w:rPr>
            <w:webHidden/>
          </w:rPr>
          <w:fldChar w:fldCharType="begin"/>
        </w:r>
        <w:r>
          <w:rPr>
            <w:webHidden/>
          </w:rPr>
          <w:instrText xml:space="preserve"> PAGEREF _Toc204971892 \h </w:instrText>
        </w:r>
        <w:r>
          <w:rPr>
            <w:webHidden/>
          </w:rPr>
        </w:r>
        <w:r>
          <w:rPr>
            <w:webHidden/>
          </w:rPr>
          <w:fldChar w:fldCharType="separate"/>
        </w:r>
        <w:r>
          <w:rPr>
            <w:webHidden/>
          </w:rPr>
          <w:t>33</w:t>
        </w:r>
        <w:r>
          <w:rPr>
            <w:webHidden/>
          </w:rPr>
          <w:fldChar w:fldCharType="end"/>
        </w:r>
      </w:hyperlink>
    </w:p>
    <w:p w14:paraId="6821B8E5" w14:textId="77777777" w:rsidR="00F70A51" w:rsidRDefault="00F70A51">
      <w:pPr>
        <w:pStyle w:val="14"/>
        <w:rPr>
          <w:rFonts w:asciiTheme="minorHAnsi" w:eastAsiaTheme="minorEastAsia" w:hAnsiTheme="minorHAnsi" w:cstheme="minorBidi"/>
          <w:b w:val="0"/>
          <w:bCs w:val="0"/>
          <w:lang w:eastAsia="ru-RU"/>
        </w:rPr>
      </w:pPr>
      <w:hyperlink w:anchor="_Toc204971893" w:history="1">
        <w:r w:rsidRPr="009E5BDF">
          <w:rPr>
            <w:rStyle w:val="af0"/>
          </w:rPr>
          <w:t>2. Структура и содержание профессионального модуля</w:t>
        </w:r>
        <w:r>
          <w:rPr>
            <w:webHidden/>
          </w:rPr>
          <w:tab/>
        </w:r>
        <w:r>
          <w:rPr>
            <w:webHidden/>
          </w:rPr>
          <w:fldChar w:fldCharType="begin"/>
        </w:r>
        <w:r>
          <w:rPr>
            <w:webHidden/>
          </w:rPr>
          <w:instrText xml:space="preserve"> PAGEREF _Toc204971893 \h </w:instrText>
        </w:r>
        <w:r>
          <w:rPr>
            <w:webHidden/>
          </w:rPr>
        </w:r>
        <w:r>
          <w:rPr>
            <w:webHidden/>
          </w:rPr>
          <w:fldChar w:fldCharType="separate"/>
        </w:r>
        <w:r>
          <w:rPr>
            <w:webHidden/>
          </w:rPr>
          <w:t>38</w:t>
        </w:r>
        <w:r>
          <w:rPr>
            <w:webHidden/>
          </w:rPr>
          <w:fldChar w:fldCharType="end"/>
        </w:r>
      </w:hyperlink>
    </w:p>
    <w:p w14:paraId="70BF0BDF" w14:textId="77777777" w:rsidR="00F70A51" w:rsidRDefault="00F70A51">
      <w:pPr>
        <w:pStyle w:val="21"/>
        <w:rPr>
          <w:rFonts w:asciiTheme="minorHAnsi" w:eastAsiaTheme="minorEastAsia" w:hAnsiTheme="minorHAnsi" w:cstheme="minorBidi"/>
          <w:i w:val="0"/>
          <w:iCs w:val="0"/>
          <w:sz w:val="22"/>
          <w:szCs w:val="22"/>
        </w:rPr>
      </w:pPr>
      <w:hyperlink w:anchor="_Toc204971894" w:history="1">
        <w:r w:rsidRPr="009E5BDF">
          <w:rPr>
            <w:rStyle w:val="af0"/>
          </w:rPr>
          <w:t>2.1. Трудоемкость освоения модуля</w:t>
        </w:r>
        <w:r>
          <w:rPr>
            <w:webHidden/>
          </w:rPr>
          <w:tab/>
        </w:r>
        <w:r>
          <w:rPr>
            <w:webHidden/>
          </w:rPr>
          <w:fldChar w:fldCharType="begin"/>
        </w:r>
        <w:r>
          <w:rPr>
            <w:webHidden/>
          </w:rPr>
          <w:instrText xml:space="preserve"> PAGEREF _Toc204971894 \h </w:instrText>
        </w:r>
        <w:r>
          <w:rPr>
            <w:webHidden/>
          </w:rPr>
        </w:r>
        <w:r>
          <w:rPr>
            <w:webHidden/>
          </w:rPr>
          <w:fldChar w:fldCharType="separate"/>
        </w:r>
        <w:r>
          <w:rPr>
            <w:webHidden/>
          </w:rPr>
          <w:t>38</w:t>
        </w:r>
        <w:r>
          <w:rPr>
            <w:webHidden/>
          </w:rPr>
          <w:fldChar w:fldCharType="end"/>
        </w:r>
      </w:hyperlink>
    </w:p>
    <w:p w14:paraId="6C374C51" w14:textId="77777777" w:rsidR="00F70A51" w:rsidRDefault="00F70A51">
      <w:pPr>
        <w:pStyle w:val="21"/>
        <w:rPr>
          <w:rFonts w:asciiTheme="minorHAnsi" w:eastAsiaTheme="minorEastAsia" w:hAnsiTheme="minorHAnsi" w:cstheme="minorBidi"/>
          <w:i w:val="0"/>
          <w:iCs w:val="0"/>
          <w:sz w:val="22"/>
          <w:szCs w:val="22"/>
        </w:rPr>
      </w:pPr>
      <w:hyperlink w:anchor="_Toc204971895" w:history="1">
        <w:r w:rsidRPr="009E5BDF">
          <w:rPr>
            <w:rStyle w:val="af0"/>
          </w:rPr>
          <w:t>2.2. Структура профессионального модуля</w:t>
        </w:r>
        <w:r>
          <w:rPr>
            <w:webHidden/>
          </w:rPr>
          <w:tab/>
        </w:r>
        <w:r>
          <w:rPr>
            <w:webHidden/>
          </w:rPr>
          <w:fldChar w:fldCharType="begin"/>
        </w:r>
        <w:r>
          <w:rPr>
            <w:webHidden/>
          </w:rPr>
          <w:instrText xml:space="preserve"> PAGEREF _Toc204971895 \h </w:instrText>
        </w:r>
        <w:r>
          <w:rPr>
            <w:webHidden/>
          </w:rPr>
        </w:r>
        <w:r>
          <w:rPr>
            <w:webHidden/>
          </w:rPr>
          <w:fldChar w:fldCharType="separate"/>
        </w:r>
        <w:r>
          <w:rPr>
            <w:webHidden/>
          </w:rPr>
          <w:t>38</w:t>
        </w:r>
        <w:r>
          <w:rPr>
            <w:webHidden/>
          </w:rPr>
          <w:fldChar w:fldCharType="end"/>
        </w:r>
      </w:hyperlink>
    </w:p>
    <w:p w14:paraId="2077A541" w14:textId="77777777" w:rsidR="00F70A51" w:rsidRDefault="00F70A51">
      <w:pPr>
        <w:pStyle w:val="21"/>
        <w:rPr>
          <w:rFonts w:asciiTheme="minorHAnsi" w:eastAsiaTheme="minorEastAsia" w:hAnsiTheme="minorHAnsi" w:cstheme="minorBidi"/>
          <w:i w:val="0"/>
          <w:iCs w:val="0"/>
          <w:sz w:val="22"/>
          <w:szCs w:val="22"/>
        </w:rPr>
      </w:pPr>
      <w:hyperlink w:anchor="_Toc204971896" w:history="1">
        <w:r w:rsidRPr="009E5BDF">
          <w:rPr>
            <w:rStyle w:val="af0"/>
          </w:rPr>
          <w:t>2.3. Примерное содержание профессионального модуля</w:t>
        </w:r>
        <w:r>
          <w:rPr>
            <w:webHidden/>
          </w:rPr>
          <w:tab/>
        </w:r>
        <w:r>
          <w:rPr>
            <w:webHidden/>
          </w:rPr>
          <w:fldChar w:fldCharType="begin"/>
        </w:r>
        <w:r>
          <w:rPr>
            <w:webHidden/>
          </w:rPr>
          <w:instrText xml:space="preserve"> PAGEREF _Toc204971896 \h </w:instrText>
        </w:r>
        <w:r>
          <w:rPr>
            <w:webHidden/>
          </w:rPr>
        </w:r>
        <w:r>
          <w:rPr>
            <w:webHidden/>
          </w:rPr>
          <w:fldChar w:fldCharType="separate"/>
        </w:r>
        <w:r>
          <w:rPr>
            <w:webHidden/>
          </w:rPr>
          <w:t>38</w:t>
        </w:r>
        <w:r>
          <w:rPr>
            <w:webHidden/>
          </w:rPr>
          <w:fldChar w:fldCharType="end"/>
        </w:r>
      </w:hyperlink>
    </w:p>
    <w:p w14:paraId="290B82C2" w14:textId="77777777" w:rsidR="00F70A51" w:rsidRDefault="00F70A51">
      <w:pPr>
        <w:pStyle w:val="14"/>
        <w:rPr>
          <w:rFonts w:asciiTheme="minorHAnsi" w:eastAsiaTheme="minorEastAsia" w:hAnsiTheme="minorHAnsi" w:cstheme="minorBidi"/>
          <w:b w:val="0"/>
          <w:bCs w:val="0"/>
          <w:lang w:eastAsia="ru-RU"/>
        </w:rPr>
      </w:pPr>
      <w:hyperlink w:anchor="_Toc204971897" w:history="1">
        <w:r w:rsidRPr="009E5BDF">
          <w:rPr>
            <w:rStyle w:val="af0"/>
          </w:rPr>
          <w:t>3. Условия реализации профессионального модуля</w:t>
        </w:r>
        <w:r>
          <w:rPr>
            <w:webHidden/>
          </w:rPr>
          <w:tab/>
        </w:r>
        <w:r>
          <w:rPr>
            <w:webHidden/>
          </w:rPr>
          <w:fldChar w:fldCharType="begin"/>
        </w:r>
        <w:r>
          <w:rPr>
            <w:webHidden/>
          </w:rPr>
          <w:instrText xml:space="preserve"> PAGEREF _Toc204971897 \h </w:instrText>
        </w:r>
        <w:r>
          <w:rPr>
            <w:webHidden/>
          </w:rPr>
        </w:r>
        <w:r>
          <w:rPr>
            <w:webHidden/>
          </w:rPr>
          <w:fldChar w:fldCharType="separate"/>
        </w:r>
        <w:r>
          <w:rPr>
            <w:webHidden/>
          </w:rPr>
          <w:t>43</w:t>
        </w:r>
        <w:r>
          <w:rPr>
            <w:webHidden/>
          </w:rPr>
          <w:fldChar w:fldCharType="end"/>
        </w:r>
      </w:hyperlink>
    </w:p>
    <w:p w14:paraId="39A425A4" w14:textId="77777777" w:rsidR="00F70A51" w:rsidRDefault="00F70A51">
      <w:pPr>
        <w:pStyle w:val="21"/>
        <w:rPr>
          <w:rFonts w:asciiTheme="minorHAnsi" w:eastAsiaTheme="minorEastAsia" w:hAnsiTheme="minorHAnsi" w:cstheme="minorBidi"/>
          <w:i w:val="0"/>
          <w:iCs w:val="0"/>
          <w:sz w:val="22"/>
          <w:szCs w:val="22"/>
        </w:rPr>
      </w:pPr>
      <w:hyperlink w:anchor="_Toc204971898" w:history="1">
        <w:r w:rsidRPr="009E5BDF">
          <w:rPr>
            <w:rStyle w:val="af0"/>
          </w:rPr>
          <w:t>3.1. Материально-техническое обеспечение</w:t>
        </w:r>
        <w:r>
          <w:rPr>
            <w:webHidden/>
          </w:rPr>
          <w:tab/>
        </w:r>
        <w:r>
          <w:rPr>
            <w:webHidden/>
          </w:rPr>
          <w:fldChar w:fldCharType="begin"/>
        </w:r>
        <w:r>
          <w:rPr>
            <w:webHidden/>
          </w:rPr>
          <w:instrText xml:space="preserve"> PAGEREF _Toc204971898 \h </w:instrText>
        </w:r>
        <w:r>
          <w:rPr>
            <w:webHidden/>
          </w:rPr>
        </w:r>
        <w:r>
          <w:rPr>
            <w:webHidden/>
          </w:rPr>
          <w:fldChar w:fldCharType="separate"/>
        </w:r>
        <w:r>
          <w:rPr>
            <w:webHidden/>
          </w:rPr>
          <w:t>43</w:t>
        </w:r>
        <w:r>
          <w:rPr>
            <w:webHidden/>
          </w:rPr>
          <w:fldChar w:fldCharType="end"/>
        </w:r>
      </w:hyperlink>
    </w:p>
    <w:p w14:paraId="6944E442" w14:textId="77777777" w:rsidR="00F70A51" w:rsidRDefault="00F70A51">
      <w:pPr>
        <w:pStyle w:val="21"/>
        <w:rPr>
          <w:rFonts w:asciiTheme="minorHAnsi" w:eastAsiaTheme="minorEastAsia" w:hAnsiTheme="minorHAnsi" w:cstheme="minorBidi"/>
          <w:i w:val="0"/>
          <w:iCs w:val="0"/>
          <w:sz w:val="22"/>
          <w:szCs w:val="22"/>
        </w:rPr>
      </w:pPr>
      <w:hyperlink w:anchor="_Toc204971899" w:history="1">
        <w:r w:rsidRPr="009E5BDF">
          <w:rPr>
            <w:rStyle w:val="af0"/>
          </w:rPr>
          <w:t>3.2. Учебно-методическое обеспечение</w:t>
        </w:r>
        <w:r>
          <w:rPr>
            <w:webHidden/>
          </w:rPr>
          <w:tab/>
        </w:r>
        <w:r>
          <w:rPr>
            <w:webHidden/>
          </w:rPr>
          <w:fldChar w:fldCharType="begin"/>
        </w:r>
        <w:r>
          <w:rPr>
            <w:webHidden/>
          </w:rPr>
          <w:instrText xml:space="preserve"> PAGEREF _Toc204971899 \h </w:instrText>
        </w:r>
        <w:r>
          <w:rPr>
            <w:webHidden/>
          </w:rPr>
        </w:r>
        <w:r>
          <w:rPr>
            <w:webHidden/>
          </w:rPr>
          <w:fldChar w:fldCharType="separate"/>
        </w:r>
        <w:r>
          <w:rPr>
            <w:webHidden/>
          </w:rPr>
          <w:t>43</w:t>
        </w:r>
        <w:r>
          <w:rPr>
            <w:webHidden/>
          </w:rPr>
          <w:fldChar w:fldCharType="end"/>
        </w:r>
      </w:hyperlink>
    </w:p>
    <w:p w14:paraId="16BA1087" w14:textId="77777777" w:rsidR="00F70A51" w:rsidRDefault="00F70A51">
      <w:pPr>
        <w:pStyle w:val="14"/>
        <w:rPr>
          <w:rFonts w:asciiTheme="minorHAnsi" w:eastAsiaTheme="minorEastAsia" w:hAnsiTheme="minorHAnsi" w:cstheme="minorBidi"/>
          <w:b w:val="0"/>
          <w:bCs w:val="0"/>
          <w:lang w:eastAsia="ru-RU"/>
        </w:rPr>
      </w:pPr>
      <w:hyperlink w:anchor="_Toc204971905" w:history="1">
        <w:r w:rsidRPr="009E5BDF">
          <w:rPr>
            <w:rStyle w:val="af0"/>
          </w:rPr>
          <w:t>4. Контроль и оценка результатов освоения  профессионального модуля</w:t>
        </w:r>
        <w:r>
          <w:rPr>
            <w:webHidden/>
          </w:rPr>
          <w:tab/>
        </w:r>
        <w:r>
          <w:rPr>
            <w:webHidden/>
          </w:rPr>
          <w:fldChar w:fldCharType="begin"/>
        </w:r>
        <w:r>
          <w:rPr>
            <w:webHidden/>
          </w:rPr>
          <w:instrText xml:space="preserve"> PAGEREF _Toc204971905 \h </w:instrText>
        </w:r>
        <w:r>
          <w:rPr>
            <w:webHidden/>
          </w:rPr>
        </w:r>
        <w:r>
          <w:rPr>
            <w:webHidden/>
          </w:rPr>
          <w:fldChar w:fldCharType="separate"/>
        </w:r>
        <w:r>
          <w:rPr>
            <w:webHidden/>
          </w:rPr>
          <w:t>44</w:t>
        </w:r>
        <w:r>
          <w:rPr>
            <w:webHidden/>
          </w:rPr>
          <w:fldChar w:fldCharType="end"/>
        </w:r>
      </w:hyperlink>
    </w:p>
    <w:p w14:paraId="1DC24869" w14:textId="77777777" w:rsidR="005A1F05" w:rsidRPr="00B766E1" w:rsidRDefault="005A1F05" w:rsidP="005A1F05">
      <w:r>
        <w:fldChar w:fldCharType="end"/>
      </w:r>
    </w:p>
    <w:p w14:paraId="4160AA94" w14:textId="77777777" w:rsidR="005A1F05" w:rsidRDefault="005A1F05" w:rsidP="005A1F05">
      <w:pPr>
        <w:pStyle w:val="1"/>
      </w:pPr>
    </w:p>
    <w:p w14:paraId="347CBFB7" w14:textId="77777777" w:rsidR="005A1F05" w:rsidRDefault="005A1F05" w:rsidP="005A1F05">
      <w:pPr>
        <w:pStyle w:val="1f"/>
        <w:jc w:val="left"/>
        <w:sectPr w:rsidR="005A1F05" w:rsidSect="00502F97">
          <w:headerReference w:type="even" r:id="rId16"/>
          <w:headerReference w:type="default" r:id="rId17"/>
          <w:pgSz w:w="11906" w:h="16838"/>
          <w:pgMar w:top="1134" w:right="567" w:bottom="1134" w:left="1701" w:header="709" w:footer="709" w:gutter="0"/>
          <w:cols w:space="708"/>
          <w:docGrid w:linePitch="360"/>
        </w:sectPr>
      </w:pPr>
    </w:p>
    <w:p w14:paraId="30D3A20D" w14:textId="77777777" w:rsidR="005A1F05" w:rsidRPr="00C13371" w:rsidRDefault="005A1F05" w:rsidP="005A1F05">
      <w:pPr>
        <w:pStyle w:val="1f"/>
      </w:pPr>
      <w:bookmarkStart w:id="236" w:name="_Toc204964614"/>
      <w:bookmarkStart w:id="237" w:name="_Toc204970507"/>
      <w:bookmarkStart w:id="238" w:name="_Toc204971890"/>
      <w:bookmarkStart w:id="239" w:name="_Toc204972005"/>
      <w:bookmarkStart w:id="240" w:name="_Toc204975475"/>
      <w:bookmarkStart w:id="241" w:name="_Toc204975593"/>
      <w:bookmarkStart w:id="242" w:name="_Toc204975708"/>
      <w:bookmarkStart w:id="243" w:name="_Toc204975823"/>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bookmarkEnd w:id="236"/>
      <w:bookmarkEnd w:id="237"/>
      <w:bookmarkEnd w:id="238"/>
      <w:bookmarkEnd w:id="239"/>
      <w:bookmarkEnd w:id="240"/>
      <w:bookmarkEnd w:id="241"/>
      <w:bookmarkEnd w:id="242"/>
      <w:bookmarkEnd w:id="243"/>
    </w:p>
    <w:p w14:paraId="41FCAD01" w14:textId="2F3684EA" w:rsidR="005A1F05" w:rsidRPr="00C13371" w:rsidRDefault="005A1F05" w:rsidP="005A1F05">
      <w:pPr>
        <w:pStyle w:val="1d"/>
        <w:jc w:val="center"/>
        <w:rPr>
          <w:rFonts w:eastAsia="Segoe UI"/>
          <w:lang w:val="ru-RU"/>
        </w:rPr>
      </w:pPr>
      <w:r w:rsidRPr="00C13371">
        <w:rPr>
          <w:rFonts w:eastAsia="Segoe UI"/>
          <w:lang w:val="ru-RU"/>
        </w:rPr>
        <w:t>«</w:t>
      </w:r>
      <w:r w:rsidRPr="00A1783F">
        <w:rPr>
          <w:rFonts w:eastAsia="Segoe UI"/>
          <w:lang w:val="ru-RU"/>
        </w:rPr>
        <w:t>ПМ</w:t>
      </w:r>
      <w:r>
        <w:rPr>
          <w:rFonts w:eastAsia="Segoe UI"/>
          <w:lang w:val="ru-RU"/>
        </w:rPr>
        <w:t>н.</w:t>
      </w:r>
      <w:r w:rsidRPr="00A1783F">
        <w:rPr>
          <w:rFonts w:eastAsia="Segoe UI"/>
          <w:lang w:val="ru-RU"/>
        </w:rPr>
        <w:t xml:space="preserve">01 Техническое обслуживание и ремонт </w:t>
      </w:r>
      <w:r>
        <w:rPr>
          <w:rFonts w:eastAsia="Segoe UI"/>
          <w:lang w:val="ru-RU"/>
        </w:rPr>
        <w:t>тепловоза</w:t>
      </w:r>
      <w:r w:rsidRPr="00C13371">
        <w:rPr>
          <w:rFonts w:eastAsia="Segoe UI"/>
          <w:lang w:val="ru-RU"/>
        </w:rPr>
        <w:t>»</w:t>
      </w:r>
    </w:p>
    <w:p w14:paraId="1585E8DD" w14:textId="77777777" w:rsidR="005A1F05" w:rsidRPr="00C13371" w:rsidRDefault="005A1F05" w:rsidP="005A1F05">
      <w:pPr>
        <w:pStyle w:val="1f"/>
        <w:rPr>
          <w:rFonts w:asciiTheme="minorHAnsi" w:hAnsiTheme="minorHAnsi"/>
          <w:lang w:val="ru-RU"/>
        </w:rPr>
      </w:pPr>
    </w:p>
    <w:p w14:paraId="4D433688" w14:textId="77777777" w:rsidR="005A1F05" w:rsidRPr="00EA6E1D" w:rsidRDefault="005A1F05" w:rsidP="005A1F05">
      <w:pPr>
        <w:pStyle w:val="114"/>
        <w:rPr>
          <w:rFonts w:ascii="Times New Roman" w:hAnsi="Times New Roman"/>
        </w:rPr>
      </w:pPr>
      <w:bookmarkStart w:id="244" w:name="_Toc204964615"/>
      <w:bookmarkStart w:id="245" w:name="_Toc204970508"/>
      <w:bookmarkStart w:id="246" w:name="_Toc204971891"/>
      <w:bookmarkStart w:id="247" w:name="_Toc204972006"/>
      <w:bookmarkStart w:id="248" w:name="_Toc204975476"/>
      <w:bookmarkStart w:id="249" w:name="_Toc204975594"/>
      <w:bookmarkStart w:id="250" w:name="_Toc204975709"/>
      <w:bookmarkStart w:id="251" w:name="_Toc204975824"/>
      <w:r w:rsidRPr="00C13371">
        <w:rPr>
          <w:rFonts w:ascii="Times New Roman" w:hAnsi="Times New Roman"/>
        </w:rPr>
        <w:t>1.1. Цель и место профессионального модуля в структуре образовательной программы</w:t>
      </w:r>
      <w:bookmarkEnd w:id="244"/>
      <w:bookmarkEnd w:id="245"/>
      <w:bookmarkEnd w:id="246"/>
      <w:bookmarkEnd w:id="247"/>
      <w:bookmarkEnd w:id="248"/>
      <w:bookmarkEnd w:id="249"/>
      <w:bookmarkEnd w:id="250"/>
      <w:bookmarkEnd w:id="251"/>
    </w:p>
    <w:p w14:paraId="268FEDDA" w14:textId="38AD3F2D" w:rsidR="005A1F05" w:rsidRDefault="005A1F05" w:rsidP="005A1F05">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A1783F">
        <w:rPr>
          <w:rFonts w:ascii="Times New Roman" w:eastAsia="Times New Roman" w:hAnsi="Times New Roman" w:cs="Times New Roman"/>
          <w:sz w:val="24"/>
          <w:szCs w:val="24"/>
          <w:lang w:eastAsia="ru-RU"/>
        </w:rPr>
        <w:t xml:space="preserve">«техническое обслуживание и ремонт </w:t>
      </w:r>
      <w:r>
        <w:rPr>
          <w:rFonts w:ascii="Times New Roman" w:eastAsia="Times New Roman" w:hAnsi="Times New Roman" w:cs="Times New Roman"/>
          <w:sz w:val="24"/>
          <w:szCs w:val="24"/>
          <w:lang w:eastAsia="ru-RU"/>
        </w:rPr>
        <w:t>тепловоза</w:t>
      </w:r>
      <w:r w:rsidRPr="00A1783F">
        <w:rPr>
          <w:rFonts w:ascii="Times New Roman" w:eastAsia="Times New Roman" w:hAnsi="Times New Roman" w:cs="Times New Roman"/>
          <w:bCs/>
          <w:sz w:val="24"/>
          <w:szCs w:val="24"/>
          <w:lang w:eastAsia="ru-RU"/>
        </w:rPr>
        <w:t>»</w:t>
      </w:r>
      <w:r w:rsidRPr="00A1783F">
        <w:rPr>
          <w:rFonts w:ascii="Times New Roman" w:eastAsia="Times New Roman" w:hAnsi="Times New Roman" w:cs="Times New Roman"/>
          <w:sz w:val="24"/>
          <w:szCs w:val="24"/>
          <w:lang w:eastAsia="ru-RU"/>
        </w:rPr>
        <w:t xml:space="preserve">. </w:t>
      </w:r>
    </w:p>
    <w:p w14:paraId="7AA493FE" w14:textId="0E006A9E" w:rsidR="005A1F05" w:rsidRDefault="005A1F05" w:rsidP="005A1F05">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A1783F">
        <w:rPr>
          <w:rFonts w:ascii="Times New Roman" w:hAnsi="Times New Roman" w:cs="Times New Roman"/>
          <w:iCs/>
          <w:sz w:val="24"/>
          <w:szCs w:val="24"/>
        </w:rPr>
        <w:t xml:space="preserve">обязательную часть образовательной программы по направленности «слесарь по ремонту подвижного состава и помощник машиниста </w:t>
      </w:r>
      <w:r>
        <w:rPr>
          <w:rFonts w:ascii="Times New Roman" w:hAnsi="Times New Roman" w:cs="Times New Roman"/>
          <w:iCs/>
          <w:sz w:val="24"/>
          <w:szCs w:val="24"/>
        </w:rPr>
        <w:t>тепловоза</w:t>
      </w:r>
      <w:r w:rsidRPr="00A1783F">
        <w:rPr>
          <w:rFonts w:ascii="Times New Roman" w:hAnsi="Times New Roman" w:cs="Times New Roman"/>
          <w:iCs/>
          <w:sz w:val="24"/>
          <w:szCs w:val="24"/>
        </w:rPr>
        <w:t>».</w:t>
      </w:r>
    </w:p>
    <w:p w14:paraId="16CE6246" w14:textId="77777777" w:rsidR="005A1F05" w:rsidRDefault="005A1F05" w:rsidP="005A1F05">
      <w:pPr>
        <w:suppressAutoHyphens/>
        <w:spacing w:line="276" w:lineRule="auto"/>
        <w:ind w:firstLine="709"/>
        <w:jc w:val="both"/>
        <w:rPr>
          <w:rFonts w:ascii="Times New Roman" w:hAnsi="Times New Roman" w:cs="Times New Roman"/>
          <w:sz w:val="24"/>
          <w:szCs w:val="24"/>
        </w:rPr>
      </w:pPr>
    </w:p>
    <w:p w14:paraId="069CD998" w14:textId="77777777" w:rsidR="005A1F05" w:rsidRPr="00EA6E1D" w:rsidRDefault="005A1F05" w:rsidP="005A1F05">
      <w:pPr>
        <w:pStyle w:val="114"/>
        <w:rPr>
          <w:rFonts w:ascii="Times New Roman" w:hAnsi="Times New Roman"/>
        </w:rPr>
      </w:pPr>
      <w:bookmarkStart w:id="252" w:name="_Toc204964616"/>
      <w:bookmarkStart w:id="253" w:name="_Toc204970509"/>
      <w:bookmarkStart w:id="254" w:name="_Toc204971892"/>
      <w:bookmarkStart w:id="255" w:name="_Toc204972007"/>
      <w:bookmarkStart w:id="256" w:name="_Toc204975477"/>
      <w:bookmarkStart w:id="257" w:name="_Toc204975595"/>
      <w:bookmarkStart w:id="258" w:name="_Toc204975710"/>
      <w:bookmarkStart w:id="259" w:name="_Toc204975825"/>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252"/>
      <w:bookmarkEnd w:id="253"/>
      <w:bookmarkEnd w:id="254"/>
      <w:bookmarkEnd w:id="255"/>
      <w:bookmarkEnd w:id="256"/>
      <w:bookmarkEnd w:id="257"/>
      <w:bookmarkEnd w:id="258"/>
      <w:bookmarkEnd w:id="259"/>
    </w:p>
    <w:p w14:paraId="4A545E9B" w14:textId="3C608436" w:rsidR="005A1F05" w:rsidRDefault="005A1F05" w:rsidP="005A1F0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300E95">
        <w:rPr>
          <w:rFonts w:ascii="Times New Roman" w:eastAsia="Times New Roman" w:hAnsi="Times New Roman" w:cs="Times New Roman"/>
          <w:sz w:val="24"/>
          <w:szCs w:val="24"/>
          <w:lang w:eastAsia="ru-RU"/>
        </w:rPr>
        <w:t>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1BE379A" w14:textId="77777777" w:rsidR="005A1F05" w:rsidRDefault="005A1F05" w:rsidP="005A1F05">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профессионального модуля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5A1F05" w:rsidRPr="00A1783F" w14:paraId="5B6ACF5D" w14:textId="77777777" w:rsidTr="00E205A2">
        <w:tc>
          <w:tcPr>
            <w:tcW w:w="1129" w:type="dxa"/>
            <w:tcBorders>
              <w:top w:val="single" w:sz="4" w:space="0" w:color="auto"/>
              <w:left w:val="single" w:sz="4" w:space="0" w:color="auto"/>
              <w:right w:val="single" w:sz="4" w:space="0" w:color="auto"/>
            </w:tcBorders>
          </w:tcPr>
          <w:p w14:paraId="1967D9E0" w14:textId="77777777" w:rsidR="005A1F05" w:rsidRPr="00A1783F" w:rsidRDefault="005A1F05" w:rsidP="00E205A2">
            <w:pPr>
              <w:rPr>
                <w:rStyle w:val="afb"/>
                <w:b/>
                <w:i w:val="0"/>
                <w:sz w:val="24"/>
                <w:szCs w:val="24"/>
              </w:rPr>
            </w:pPr>
            <w:r w:rsidRPr="00A1783F">
              <w:rPr>
                <w:rStyle w:val="afb"/>
                <w:b/>
                <w:i w:val="0"/>
                <w:sz w:val="24"/>
                <w:szCs w:val="24"/>
              </w:rPr>
              <w:t xml:space="preserve">Код </w:t>
            </w:r>
            <w:proofErr w:type="gramStart"/>
            <w:r w:rsidRPr="00A1783F">
              <w:rPr>
                <w:rStyle w:val="afb"/>
                <w:b/>
                <w:i w:val="0"/>
                <w:sz w:val="24"/>
                <w:szCs w:val="24"/>
              </w:rPr>
              <w:t>ОК</w:t>
            </w:r>
            <w:proofErr w:type="gramEnd"/>
            <w:r w:rsidRPr="00A1783F">
              <w:rPr>
                <w:rStyle w:val="afb"/>
                <w:b/>
                <w:i w:val="0"/>
                <w:sz w:val="24"/>
                <w:szCs w:val="24"/>
              </w:rPr>
              <w:t>, ПК</w:t>
            </w:r>
          </w:p>
        </w:tc>
        <w:tc>
          <w:tcPr>
            <w:tcW w:w="2833" w:type="dxa"/>
            <w:tcBorders>
              <w:top w:val="single" w:sz="4" w:space="0" w:color="auto"/>
              <w:left w:val="single" w:sz="4" w:space="0" w:color="auto"/>
              <w:right w:val="single" w:sz="4" w:space="0" w:color="auto"/>
            </w:tcBorders>
          </w:tcPr>
          <w:p w14:paraId="401E326D" w14:textId="77777777" w:rsidR="005A1F05" w:rsidRPr="00A1783F" w:rsidRDefault="005A1F05" w:rsidP="00E205A2">
            <w:pPr>
              <w:jc w:val="center"/>
              <w:rPr>
                <w:rFonts w:ascii="Times New Roman" w:hAnsi="Times New Roman" w:cs="Times New Roman"/>
                <w:b/>
                <w:sz w:val="24"/>
                <w:szCs w:val="24"/>
              </w:rPr>
            </w:pPr>
            <w:r w:rsidRPr="00A1783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816772" w14:textId="77777777" w:rsidR="005A1F05" w:rsidRPr="00A1783F" w:rsidRDefault="005A1F05" w:rsidP="00E205A2">
            <w:pPr>
              <w:jc w:val="center"/>
              <w:rPr>
                <w:rFonts w:ascii="Times New Roman" w:hAnsi="Times New Roman" w:cs="Times New Roman"/>
                <w:b/>
                <w:sz w:val="24"/>
                <w:szCs w:val="24"/>
              </w:rPr>
            </w:pPr>
            <w:r w:rsidRPr="00A1783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C6A772D" w14:textId="77777777" w:rsidR="005A1F05" w:rsidRPr="00A1783F" w:rsidRDefault="005A1F05" w:rsidP="00E205A2">
            <w:pPr>
              <w:jc w:val="center"/>
              <w:rPr>
                <w:rFonts w:ascii="Times New Roman" w:hAnsi="Times New Roman" w:cs="Times New Roman"/>
                <w:b/>
                <w:sz w:val="24"/>
                <w:szCs w:val="24"/>
              </w:rPr>
            </w:pPr>
            <w:r w:rsidRPr="00A1783F">
              <w:rPr>
                <w:rFonts w:ascii="Times New Roman" w:hAnsi="Times New Roman" w:cs="Times New Roman"/>
                <w:b/>
                <w:sz w:val="24"/>
                <w:szCs w:val="24"/>
              </w:rPr>
              <w:t>Владеть навыками</w:t>
            </w:r>
          </w:p>
        </w:tc>
      </w:tr>
      <w:tr w:rsidR="005A1F05" w:rsidRPr="00A1783F" w14:paraId="785A8C79" w14:textId="77777777" w:rsidTr="00E205A2">
        <w:tc>
          <w:tcPr>
            <w:tcW w:w="1129" w:type="dxa"/>
            <w:tcBorders>
              <w:top w:val="single" w:sz="4" w:space="0" w:color="auto"/>
              <w:left w:val="single" w:sz="4" w:space="0" w:color="auto"/>
              <w:right w:val="single" w:sz="4" w:space="0" w:color="auto"/>
            </w:tcBorders>
          </w:tcPr>
          <w:p w14:paraId="2BA210B5" w14:textId="77777777" w:rsidR="005A1F05" w:rsidRPr="00A1783F" w:rsidRDefault="005A1F05" w:rsidP="00E205A2">
            <w:pPr>
              <w:rPr>
                <w:rFonts w:ascii="Times New Roman" w:hAnsi="Times New Roman" w:cs="Times New Roman"/>
                <w:bCs/>
                <w:sz w:val="24"/>
                <w:szCs w:val="24"/>
              </w:rPr>
            </w:pPr>
            <w:r w:rsidRPr="00A1783F">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0367B524" w14:textId="77777777" w:rsidR="005A1F05" w:rsidRPr="009A1B94" w:rsidRDefault="005A1F05"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3C9CE132" w14:textId="77777777" w:rsidR="005A1F05" w:rsidRDefault="005A1F05"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69782110" w14:textId="77777777" w:rsidR="005A1F05" w:rsidRPr="009A1B94" w:rsidRDefault="005A1F05"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40996437" w14:textId="77777777" w:rsidR="005A1F05" w:rsidRPr="009A1B94" w:rsidRDefault="005A1F05" w:rsidP="00E205A2">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57A6600E" w14:textId="77777777" w:rsidR="005A1F05" w:rsidRPr="009A1B94" w:rsidRDefault="005A1F05" w:rsidP="00E205A2">
            <w:pPr>
              <w:rPr>
                <w:rFonts w:ascii="Times New Roman" w:hAnsi="Times New Roman" w:cs="Times New Roman"/>
                <w:bCs/>
                <w:iCs/>
                <w:sz w:val="24"/>
                <w:szCs w:val="24"/>
              </w:rPr>
            </w:pPr>
            <w:proofErr w:type="gramStart"/>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roofErr w:type="gramEnd"/>
          </w:p>
          <w:p w14:paraId="24BFDD44" w14:textId="77777777" w:rsidR="005A1F05" w:rsidRPr="00A1783F" w:rsidRDefault="005A1F05" w:rsidP="00E205A2">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984DEC" w14:textId="77777777" w:rsidR="005A1F05" w:rsidRPr="009A1B94" w:rsidRDefault="005A1F05"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40F236DE" w14:textId="77777777" w:rsidR="005A1F05" w:rsidRPr="009A1B94" w:rsidRDefault="005A1F05"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структура плана для решения задач, алгоритмы выполнения работ в </w:t>
            </w:r>
            <w:proofErr w:type="gramStart"/>
            <w:r w:rsidRPr="009A1B94">
              <w:rPr>
                <w:rFonts w:ascii="Times New Roman" w:hAnsi="Times New Roman" w:cs="Times New Roman"/>
                <w:bCs/>
                <w:iCs/>
                <w:sz w:val="24"/>
                <w:szCs w:val="24"/>
              </w:rPr>
              <w:t>профессиональной</w:t>
            </w:r>
            <w:proofErr w:type="gramEnd"/>
            <w:r w:rsidRPr="009A1B94">
              <w:rPr>
                <w:rFonts w:ascii="Times New Roman" w:hAnsi="Times New Roman" w:cs="Times New Roman"/>
                <w:bCs/>
                <w:iCs/>
                <w:sz w:val="24"/>
                <w:szCs w:val="24"/>
              </w:rPr>
              <w:t xml:space="preserve"> и смежных областях</w:t>
            </w:r>
            <w:r>
              <w:rPr>
                <w:rFonts w:ascii="Times New Roman" w:hAnsi="Times New Roman" w:cs="Times New Roman"/>
                <w:bCs/>
                <w:iCs/>
                <w:sz w:val="24"/>
                <w:szCs w:val="24"/>
              </w:rPr>
              <w:t>;</w:t>
            </w:r>
          </w:p>
          <w:p w14:paraId="272FBE4A" w14:textId="77777777" w:rsidR="005A1F05" w:rsidRPr="009A1B94" w:rsidRDefault="005A1F05"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6DA3D5FA" w14:textId="77777777" w:rsidR="005A1F05" w:rsidRPr="009A1B94" w:rsidRDefault="005A1F05" w:rsidP="00E205A2">
            <w:pPr>
              <w:rPr>
                <w:rFonts w:ascii="Times New Roman" w:hAnsi="Times New Roman" w:cs="Times New Roman"/>
                <w:bCs/>
                <w:iCs/>
                <w:sz w:val="24"/>
                <w:szCs w:val="24"/>
              </w:rPr>
            </w:pPr>
            <w:proofErr w:type="gramStart"/>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roofErr w:type="gramEnd"/>
          </w:p>
          <w:p w14:paraId="4154C165" w14:textId="77777777" w:rsidR="005A1F05" w:rsidRPr="00A1783F" w:rsidRDefault="005A1F05" w:rsidP="00E205A2">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порядок </w:t>
            </w:r>
            <w:proofErr w:type="gramStart"/>
            <w:r w:rsidRPr="009A1B94">
              <w:rPr>
                <w:rFonts w:ascii="Times New Roman" w:hAnsi="Times New Roman" w:cs="Times New Roman"/>
                <w:bCs/>
                <w:iCs/>
                <w:sz w:val="24"/>
                <w:szCs w:val="24"/>
              </w:rPr>
              <w:t>оценки результатов решения задач профессиональной деятельности</w:t>
            </w:r>
            <w:proofErr w:type="gramEnd"/>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6B8C16FB" w14:textId="77777777" w:rsidR="005A1F05" w:rsidRPr="00A1783F" w:rsidRDefault="005A1F05" w:rsidP="00E205A2">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5A1F05" w:rsidRPr="00A1783F" w14:paraId="56958D21" w14:textId="77777777" w:rsidTr="00E205A2">
        <w:tc>
          <w:tcPr>
            <w:tcW w:w="1129" w:type="dxa"/>
            <w:tcBorders>
              <w:left w:val="single" w:sz="4" w:space="0" w:color="auto"/>
              <w:bottom w:val="single" w:sz="4" w:space="0" w:color="auto"/>
              <w:right w:val="single" w:sz="4" w:space="0" w:color="auto"/>
            </w:tcBorders>
          </w:tcPr>
          <w:p w14:paraId="44CBF05F" w14:textId="77777777" w:rsidR="005A1F05" w:rsidRPr="00A1783F" w:rsidRDefault="005A1F05" w:rsidP="00E205A2">
            <w:pPr>
              <w:rPr>
                <w:rFonts w:ascii="Times New Roman" w:hAnsi="Times New Roman" w:cs="Times New Roman"/>
                <w:bCs/>
                <w:sz w:val="24"/>
                <w:szCs w:val="24"/>
              </w:rPr>
            </w:pPr>
            <w:r w:rsidRPr="00A1783F">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5ED15470" w14:textId="77777777" w:rsidR="005A1F05" w:rsidRPr="009A1B94" w:rsidRDefault="005A1F05"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задачи для </w:t>
            </w:r>
            <w:r w:rsidRPr="009A1B94">
              <w:rPr>
                <w:rFonts w:ascii="Times New Roman" w:hAnsi="Times New Roman" w:cs="Times New Roman"/>
                <w:bCs/>
                <w:iCs/>
                <w:sz w:val="24"/>
                <w:szCs w:val="24"/>
              </w:rPr>
              <w:lastRenderedPageBreak/>
              <w:t>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1FA1240E" w14:textId="77777777" w:rsidR="005A1F05" w:rsidRDefault="005A1F05"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выделять наиболее </w:t>
            </w:r>
            <w:proofErr w:type="gramStart"/>
            <w:r w:rsidRPr="009A1B94">
              <w:rPr>
                <w:rFonts w:ascii="Times New Roman" w:hAnsi="Times New Roman" w:cs="Times New Roman"/>
                <w:bCs/>
                <w:iCs/>
                <w:sz w:val="24"/>
                <w:szCs w:val="24"/>
              </w:rPr>
              <w:t>значимое</w:t>
            </w:r>
            <w:proofErr w:type="gramEnd"/>
            <w:r w:rsidRPr="009A1B94">
              <w:rPr>
                <w:rFonts w:ascii="Times New Roman" w:hAnsi="Times New Roman" w:cs="Times New Roman"/>
                <w:bCs/>
                <w:iCs/>
                <w:sz w:val="24"/>
                <w:szCs w:val="24"/>
              </w:rPr>
              <w:t xml:space="preserve"> в перечне информации</w:t>
            </w:r>
            <w:r>
              <w:rPr>
                <w:rFonts w:ascii="Times New Roman" w:hAnsi="Times New Roman" w:cs="Times New Roman"/>
                <w:bCs/>
                <w:iCs/>
                <w:sz w:val="24"/>
                <w:szCs w:val="24"/>
              </w:rPr>
              <w:t>;</w:t>
            </w:r>
          </w:p>
          <w:p w14:paraId="03F0FEFD" w14:textId="77777777" w:rsidR="005A1F05" w:rsidRPr="009A1B94" w:rsidRDefault="005A1F05"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4F72D17A" w14:textId="77777777" w:rsidR="005A1F05" w:rsidRPr="009A1B94" w:rsidRDefault="005A1F05"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02DB1D8D" w14:textId="77777777" w:rsidR="005A1F05" w:rsidRPr="009A1B94" w:rsidRDefault="005A1F05"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2B0950BD" w14:textId="77777777" w:rsidR="005A1F05" w:rsidRPr="009A1B94" w:rsidRDefault="005A1F05"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1F6B2414" w14:textId="77777777" w:rsidR="005A1F05" w:rsidRPr="00A1783F" w:rsidRDefault="005A1F05" w:rsidP="00E205A2">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53CD55" w14:textId="77777777" w:rsidR="005A1F05" w:rsidRPr="009A1B94" w:rsidRDefault="005A1F05" w:rsidP="00E205A2">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номенклатура </w:t>
            </w:r>
            <w:r w:rsidRPr="009A1B94">
              <w:rPr>
                <w:rFonts w:ascii="Times New Roman" w:hAnsi="Times New Roman" w:cs="Times New Roman"/>
                <w:bCs/>
                <w:iCs/>
                <w:sz w:val="24"/>
                <w:szCs w:val="24"/>
              </w:rPr>
              <w:lastRenderedPageBreak/>
              <w:t>информационных источников, применяемых в профессиональной деятельности</w:t>
            </w:r>
          </w:p>
          <w:p w14:paraId="65F92D50" w14:textId="77777777" w:rsidR="005A1F05" w:rsidRPr="009A1B94" w:rsidRDefault="005A1F05"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234C4495" w14:textId="77777777" w:rsidR="005A1F05" w:rsidRPr="009A1B94" w:rsidRDefault="005A1F05"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3FEFDEE5" w14:textId="77777777" w:rsidR="005A1F05" w:rsidRDefault="005A1F05" w:rsidP="00E205A2">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7046DE11" w14:textId="77777777" w:rsidR="005A1F05" w:rsidRPr="00A1783F" w:rsidRDefault="005A1F05" w:rsidP="00E205A2">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9C21B13" w14:textId="77777777" w:rsidR="005A1F05" w:rsidRPr="00A1783F" w:rsidRDefault="005A1F05" w:rsidP="00E205A2">
            <w:pPr>
              <w:jc w:val="center"/>
              <w:rPr>
                <w:rFonts w:ascii="Times New Roman" w:hAnsi="Times New Roman" w:cs="Times New Roman"/>
                <w:bCs/>
                <w:sz w:val="24"/>
                <w:szCs w:val="24"/>
              </w:rPr>
            </w:pPr>
            <w:r w:rsidRPr="00C759B7">
              <w:rPr>
                <w:rFonts w:ascii="Times New Roman" w:hAnsi="Times New Roman" w:cs="Times New Roman"/>
                <w:bCs/>
                <w:sz w:val="24"/>
                <w:szCs w:val="24"/>
              </w:rPr>
              <w:lastRenderedPageBreak/>
              <w:t>-</w:t>
            </w:r>
          </w:p>
        </w:tc>
      </w:tr>
      <w:tr w:rsidR="005A1F05" w:rsidRPr="00A1783F" w14:paraId="6BD1A605" w14:textId="77777777" w:rsidTr="00E205A2">
        <w:tc>
          <w:tcPr>
            <w:tcW w:w="1129" w:type="dxa"/>
            <w:tcBorders>
              <w:left w:val="single" w:sz="4" w:space="0" w:color="auto"/>
              <w:bottom w:val="single" w:sz="4" w:space="0" w:color="auto"/>
              <w:right w:val="single" w:sz="4" w:space="0" w:color="auto"/>
            </w:tcBorders>
          </w:tcPr>
          <w:p w14:paraId="4254140A" w14:textId="77777777" w:rsidR="005A1F05" w:rsidRPr="00A1783F" w:rsidRDefault="005A1F05" w:rsidP="00E205A2">
            <w:pPr>
              <w:rPr>
                <w:rFonts w:ascii="Times New Roman" w:hAnsi="Times New Roman" w:cs="Times New Roman"/>
                <w:bCs/>
                <w:sz w:val="24"/>
                <w:szCs w:val="24"/>
              </w:rPr>
            </w:pPr>
            <w:r>
              <w:rPr>
                <w:rFonts w:ascii="Times New Roman" w:hAnsi="Times New Roman" w:cs="Times New Roman"/>
                <w:bCs/>
                <w:sz w:val="24"/>
                <w:szCs w:val="24"/>
              </w:rPr>
              <w:lastRenderedPageBreak/>
              <w:t>ОК.03</w:t>
            </w:r>
          </w:p>
        </w:tc>
        <w:tc>
          <w:tcPr>
            <w:tcW w:w="2833" w:type="dxa"/>
            <w:tcBorders>
              <w:left w:val="single" w:sz="4" w:space="0" w:color="auto"/>
              <w:bottom w:val="single" w:sz="4" w:space="0" w:color="auto"/>
              <w:right w:val="single" w:sz="4" w:space="0" w:color="auto"/>
            </w:tcBorders>
          </w:tcPr>
          <w:p w14:paraId="2E919070" w14:textId="77777777" w:rsidR="005A1F05" w:rsidRPr="005C1A7C" w:rsidRDefault="005A1F05"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215ED322" w14:textId="77777777" w:rsidR="005A1F05" w:rsidRPr="005C1A7C" w:rsidRDefault="005A1F05"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применять современную научную профессиональную терминологию</w:t>
            </w:r>
          </w:p>
          <w:p w14:paraId="4DD68CE7" w14:textId="77777777" w:rsidR="005A1F05" w:rsidRPr="005C1A7C" w:rsidRDefault="005A1F05" w:rsidP="00E205A2">
            <w:pPr>
              <w:rPr>
                <w:rFonts w:ascii="Times New Roman" w:hAnsi="Times New Roman" w:cs="Times New Roman"/>
                <w:bCs/>
                <w:iCs/>
                <w:sz w:val="24"/>
                <w:szCs w:val="24"/>
              </w:rPr>
            </w:pPr>
            <w:r w:rsidRPr="005C1A7C">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3AE853AF" w14:textId="77777777" w:rsidR="005A1F05" w:rsidRPr="005C1A7C" w:rsidRDefault="005A1F05"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7DDF2B46" w14:textId="77777777" w:rsidR="005A1F05" w:rsidRPr="005C1A7C" w:rsidRDefault="005A1F05"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 xml:space="preserve">определять инвестиционную </w:t>
            </w:r>
            <w:r w:rsidRPr="005C1A7C">
              <w:rPr>
                <w:rFonts w:ascii="Times New Roman" w:hAnsi="Times New Roman" w:cs="Times New Roman"/>
                <w:bCs/>
                <w:iCs/>
                <w:sz w:val="24"/>
                <w:szCs w:val="24"/>
              </w:rPr>
              <w:lastRenderedPageBreak/>
              <w:t>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758C204D" w14:textId="77777777" w:rsidR="005A1F05" w:rsidRPr="005C1A7C" w:rsidRDefault="005A1F05"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1BC01E30" w14:textId="77777777" w:rsidR="005A1F05" w:rsidRPr="005C1A7C" w:rsidRDefault="005A1F05"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3452E6CA" w14:textId="77777777" w:rsidR="005A1F05" w:rsidRPr="005C1A7C" w:rsidRDefault="005A1F05"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6B6C9491" w14:textId="77777777" w:rsidR="005A1F05" w:rsidRPr="005C1A7C" w:rsidRDefault="005A1F05"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3F8C7FED" w14:textId="77777777" w:rsidR="005A1F05" w:rsidRPr="00A1783F" w:rsidRDefault="005A1F05" w:rsidP="00E205A2">
            <w:pPr>
              <w:rPr>
                <w:rFonts w:ascii="Times New Roman" w:hAnsi="Times New Roman" w:cs="Times New Roman"/>
                <w:b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148DAE" w14:textId="77777777" w:rsidR="005A1F05" w:rsidRPr="005C1A7C" w:rsidRDefault="005A1F05" w:rsidP="00E205A2">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5C1A7C">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0B8BF2E1" w14:textId="77777777" w:rsidR="005A1F05" w:rsidRPr="005C1A7C" w:rsidRDefault="005A1F05"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12F14ABA" w14:textId="77777777" w:rsidR="005A1F05" w:rsidRPr="005C1A7C" w:rsidRDefault="005A1F05"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4DCC82C2" w14:textId="77777777" w:rsidR="005A1F05" w:rsidRPr="005C1A7C" w:rsidRDefault="005A1F05"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39C1275E" w14:textId="77777777" w:rsidR="005A1F05" w:rsidRPr="005C1A7C" w:rsidRDefault="005A1F05"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правила разработки презентации</w:t>
            </w:r>
          </w:p>
          <w:p w14:paraId="4210014A" w14:textId="77777777" w:rsidR="005A1F05" w:rsidRPr="00A1783F" w:rsidRDefault="005A1F05" w:rsidP="00E205A2">
            <w:pPr>
              <w:rPr>
                <w:rFonts w:ascii="Times New Roman" w:hAnsi="Times New Roman" w:cs="Times New Roman"/>
                <w:bCs/>
                <w:sz w:val="24"/>
                <w:szCs w:val="24"/>
              </w:rPr>
            </w:pPr>
            <w:r w:rsidRPr="005C1A7C">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B0E39F0" w14:textId="77777777" w:rsidR="005A1F05" w:rsidRPr="00A1783F" w:rsidRDefault="005A1F05" w:rsidP="00E205A2">
            <w:pPr>
              <w:jc w:val="center"/>
              <w:rPr>
                <w:rFonts w:ascii="Times New Roman" w:hAnsi="Times New Roman" w:cs="Times New Roman"/>
                <w:bCs/>
                <w:sz w:val="24"/>
                <w:szCs w:val="24"/>
              </w:rPr>
            </w:pPr>
          </w:p>
        </w:tc>
      </w:tr>
      <w:tr w:rsidR="005A1F05" w:rsidRPr="00A1783F" w14:paraId="6EB1865C" w14:textId="77777777" w:rsidTr="00E205A2">
        <w:tc>
          <w:tcPr>
            <w:tcW w:w="1129" w:type="dxa"/>
            <w:tcBorders>
              <w:left w:val="single" w:sz="4" w:space="0" w:color="auto"/>
              <w:bottom w:val="single" w:sz="4" w:space="0" w:color="auto"/>
              <w:right w:val="single" w:sz="4" w:space="0" w:color="auto"/>
            </w:tcBorders>
          </w:tcPr>
          <w:p w14:paraId="64DAF524" w14:textId="77777777" w:rsidR="005A1F05" w:rsidRPr="00A1783F" w:rsidRDefault="005A1F05" w:rsidP="00E205A2">
            <w:pPr>
              <w:rPr>
                <w:rFonts w:ascii="Times New Roman" w:hAnsi="Times New Roman" w:cs="Times New Roman"/>
                <w:bCs/>
                <w:sz w:val="24"/>
                <w:szCs w:val="24"/>
              </w:rPr>
            </w:pPr>
            <w:r>
              <w:rPr>
                <w:rFonts w:ascii="Times New Roman" w:hAnsi="Times New Roman" w:cs="Times New Roman"/>
                <w:bCs/>
                <w:sz w:val="24"/>
                <w:szCs w:val="24"/>
              </w:rPr>
              <w:lastRenderedPageBreak/>
              <w:t>ОК.04</w:t>
            </w:r>
          </w:p>
        </w:tc>
        <w:tc>
          <w:tcPr>
            <w:tcW w:w="2833" w:type="dxa"/>
            <w:tcBorders>
              <w:left w:val="single" w:sz="4" w:space="0" w:color="auto"/>
              <w:bottom w:val="single" w:sz="4" w:space="0" w:color="auto"/>
              <w:right w:val="single" w:sz="4" w:space="0" w:color="auto"/>
            </w:tcBorders>
          </w:tcPr>
          <w:p w14:paraId="3EFB5280" w14:textId="77777777" w:rsidR="005A1F05" w:rsidRPr="00927C7C" w:rsidRDefault="005A1F05" w:rsidP="00E205A2">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4A98CBF8" w14:textId="77777777" w:rsidR="005A1F05" w:rsidRPr="00A1783F" w:rsidRDefault="005A1F05" w:rsidP="00E205A2">
            <w:pPr>
              <w:rPr>
                <w:rFonts w:ascii="Times New Roman" w:hAnsi="Times New Roman" w:cs="Times New Roman"/>
                <w:bCs/>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D5D045" w14:textId="77777777" w:rsidR="005A1F05" w:rsidRPr="00927C7C" w:rsidRDefault="005A1F05" w:rsidP="00E205A2">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3FA3C57A" w14:textId="77777777" w:rsidR="005A1F05" w:rsidRPr="00A1783F" w:rsidRDefault="005A1F05" w:rsidP="00E205A2">
            <w:pPr>
              <w:rPr>
                <w:rFonts w:ascii="Times New Roman" w:hAnsi="Times New Roman" w:cs="Times New Roman"/>
                <w:bCs/>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08DBAE11" w14:textId="77777777" w:rsidR="005A1F05" w:rsidRPr="00A1783F" w:rsidRDefault="005A1F05" w:rsidP="00E205A2">
            <w:pPr>
              <w:jc w:val="center"/>
              <w:rPr>
                <w:rFonts w:ascii="Times New Roman" w:hAnsi="Times New Roman" w:cs="Times New Roman"/>
                <w:bCs/>
                <w:sz w:val="24"/>
                <w:szCs w:val="24"/>
              </w:rPr>
            </w:pPr>
          </w:p>
        </w:tc>
      </w:tr>
      <w:tr w:rsidR="005A1F05" w:rsidRPr="00A1783F" w14:paraId="1AFA9786" w14:textId="77777777" w:rsidTr="00E205A2">
        <w:tc>
          <w:tcPr>
            <w:tcW w:w="1129" w:type="dxa"/>
            <w:tcBorders>
              <w:left w:val="single" w:sz="4" w:space="0" w:color="auto"/>
              <w:bottom w:val="single" w:sz="4" w:space="0" w:color="auto"/>
              <w:right w:val="single" w:sz="4" w:space="0" w:color="auto"/>
            </w:tcBorders>
          </w:tcPr>
          <w:p w14:paraId="2B7C5C80" w14:textId="77777777" w:rsidR="005A1F05" w:rsidRPr="00A1783F" w:rsidRDefault="005A1F05" w:rsidP="00E205A2">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5CF575B0" w14:textId="77777777" w:rsidR="005A1F05" w:rsidRPr="009A1B94" w:rsidRDefault="005A1F05"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4FB0BCF3" w14:textId="77777777" w:rsidR="005A1F05" w:rsidRPr="00A1783F" w:rsidRDefault="005A1F05" w:rsidP="00E205A2">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4D9237" w14:textId="77777777" w:rsidR="005A1F05" w:rsidRPr="009A1B94" w:rsidRDefault="005A1F05"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1CEF1CF4" w14:textId="77777777" w:rsidR="005A1F05" w:rsidRPr="009A1B94" w:rsidRDefault="005A1F05"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1C366F5F" w14:textId="77777777" w:rsidR="005A1F05" w:rsidRPr="00A1783F" w:rsidRDefault="005A1F05" w:rsidP="00E205A2">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6F5B41DC" w14:textId="77777777" w:rsidR="005A1F05" w:rsidRPr="00A1783F" w:rsidRDefault="005A1F05" w:rsidP="00E205A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A1F05" w:rsidRPr="00A1783F" w14:paraId="7265C6CD" w14:textId="77777777" w:rsidTr="00E205A2">
        <w:tc>
          <w:tcPr>
            <w:tcW w:w="1129" w:type="dxa"/>
            <w:tcBorders>
              <w:left w:val="single" w:sz="4" w:space="0" w:color="auto"/>
              <w:bottom w:val="single" w:sz="4" w:space="0" w:color="auto"/>
              <w:right w:val="single" w:sz="4" w:space="0" w:color="auto"/>
            </w:tcBorders>
          </w:tcPr>
          <w:p w14:paraId="1A93BA3C" w14:textId="77777777" w:rsidR="005A1F05" w:rsidRPr="00A1783F" w:rsidRDefault="005A1F05" w:rsidP="00E205A2">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305C5F5F" w14:textId="77777777" w:rsidR="005A1F05" w:rsidRPr="00B503D1" w:rsidRDefault="005A1F05"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62C3959A" w14:textId="77777777" w:rsidR="005A1F05" w:rsidRPr="00B503D1" w:rsidRDefault="005A1F05"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044F29D6" w14:textId="77777777" w:rsidR="005A1F05" w:rsidRPr="00B503D1" w:rsidRDefault="005A1F05"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6C04B801" w14:textId="77777777" w:rsidR="005A1F05" w:rsidRPr="00A1783F" w:rsidRDefault="005A1F05" w:rsidP="00E205A2">
            <w:pPr>
              <w:rPr>
                <w:rFonts w:ascii="Times New Roman" w:hAnsi="Times New Roman" w:cs="Times New Roman"/>
                <w:b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 xml:space="preserve">применять стандарты антикоррупционного </w:t>
            </w:r>
            <w:r w:rsidRPr="00B503D1">
              <w:rPr>
                <w:rFonts w:ascii="Times New Roman" w:hAnsi="Times New Roman" w:cs="Times New Roman"/>
                <w:bCs/>
                <w:iCs/>
                <w:sz w:val="24"/>
                <w:szCs w:val="24"/>
              </w:rPr>
              <w:lastRenderedPageBreak/>
              <w:t>поведения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13E039" w14:textId="77777777" w:rsidR="005A1F05" w:rsidRPr="00B503D1" w:rsidRDefault="005A1F05" w:rsidP="00E205A2">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503D1">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718DA6DF" w14:textId="77777777" w:rsidR="005A1F05" w:rsidRPr="00B503D1" w:rsidRDefault="005A1F05"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 xml:space="preserve">традиционных общечеловеческих ценностей, в том числе с учетом гармонизации межнациональных и межрелигиозных </w:t>
            </w:r>
            <w:r w:rsidRPr="00B503D1">
              <w:rPr>
                <w:rFonts w:ascii="Times New Roman" w:hAnsi="Times New Roman" w:cs="Times New Roman"/>
                <w:bCs/>
                <w:iCs/>
                <w:sz w:val="24"/>
                <w:szCs w:val="24"/>
              </w:rPr>
              <w:lastRenderedPageBreak/>
              <w:t>отношений</w:t>
            </w:r>
            <w:r>
              <w:rPr>
                <w:rFonts w:ascii="Times New Roman" w:hAnsi="Times New Roman" w:cs="Times New Roman"/>
                <w:bCs/>
                <w:iCs/>
                <w:sz w:val="24"/>
                <w:szCs w:val="24"/>
              </w:rPr>
              <w:t>;</w:t>
            </w:r>
          </w:p>
          <w:p w14:paraId="6247B3BE" w14:textId="77777777" w:rsidR="005A1F05" w:rsidRPr="00B503D1" w:rsidRDefault="005A1F05"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значимость профессиональной деятельности по специальности</w:t>
            </w:r>
            <w:r>
              <w:rPr>
                <w:rFonts w:ascii="Times New Roman" w:hAnsi="Times New Roman" w:cs="Times New Roman"/>
                <w:bCs/>
                <w:iCs/>
                <w:sz w:val="24"/>
                <w:szCs w:val="24"/>
              </w:rPr>
              <w:t>;</w:t>
            </w:r>
          </w:p>
          <w:p w14:paraId="73C76E3D" w14:textId="77777777" w:rsidR="005A1F05" w:rsidRPr="00A1783F" w:rsidRDefault="005A1F05" w:rsidP="00E205A2">
            <w:pPr>
              <w:rPr>
                <w:rFonts w:ascii="Times New Roman" w:hAnsi="Times New Roman" w:cs="Times New Roman"/>
                <w:b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44DD21C8" w14:textId="77777777" w:rsidR="005A1F05" w:rsidRPr="00A1783F" w:rsidRDefault="005A1F05" w:rsidP="00E205A2">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5A1F05" w:rsidRPr="00A1783F" w14:paraId="57E02A5B" w14:textId="77777777" w:rsidTr="00E205A2">
        <w:tc>
          <w:tcPr>
            <w:tcW w:w="1129" w:type="dxa"/>
            <w:tcBorders>
              <w:left w:val="single" w:sz="4" w:space="0" w:color="auto"/>
              <w:bottom w:val="single" w:sz="4" w:space="0" w:color="auto"/>
              <w:right w:val="single" w:sz="4" w:space="0" w:color="auto"/>
            </w:tcBorders>
          </w:tcPr>
          <w:p w14:paraId="45889BCF" w14:textId="77777777" w:rsidR="005A1F05" w:rsidRPr="00A1783F" w:rsidRDefault="005A1F05" w:rsidP="00E205A2">
            <w:pPr>
              <w:rPr>
                <w:rFonts w:ascii="Times New Roman" w:hAnsi="Times New Roman" w:cs="Times New Roman"/>
                <w:bCs/>
                <w:sz w:val="24"/>
                <w:szCs w:val="24"/>
              </w:rPr>
            </w:pPr>
            <w:r>
              <w:rPr>
                <w:rFonts w:ascii="Times New Roman" w:hAnsi="Times New Roman" w:cs="Times New Roman"/>
                <w:bCs/>
                <w:sz w:val="24"/>
                <w:szCs w:val="24"/>
              </w:rPr>
              <w:lastRenderedPageBreak/>
              <w:t>ОК.07</w:t>
            </w:r>
          </w:p>
        </w:tc>
        <w:tc>
          <w:tcPr>
            <w:tcW w:w="2833" w:type="dxa"/>
            <w:tcBorders>
              <w:left w:val="single" w:sz="4" w:space="0" w:color="auto"/>
              <w:right w:val="single" w:sz="4" w:space="0" w:color="auto"/>
            </w:tcBorders>
          </w:tcPr>
          <w:p w14:paraId="24CE3F6C" w14:textId="77777777" w:rsidR="005A1F05" w:rsidRPr="00D62258" w:rsidRDefault="005A1F05" w:rsidP="00E205A2">
            <w:pPr>
              <w:rPr>
                <w:rFonts w:ascii="Times New Roman" w:hAnsi="Times New Roman" w:cs="Times New Roman"/>
                <w:bCs/>
                <w:iCs/>
                <w:sz w:val="24"/>
                <w:szCs w:val="24"/>
              </w:rPr>
            </w:pPr>
            <w:r w:rsidRPr="00D62258">
              <w:rPr>
                <w:rFonts w:ascii="Times New Roman" w:hAnsi="Times New Roman" w:cs="Times New Roman"/>
                <w:bCs/>
                <w:iCs/>
                <w:sz w:val="24"/>
                <w:szCs w:val="24"/>
              </w:rPr>
              <w:t>- соблюдать нормы экологической безопасности</w:t>
            </w:r>
          </w:p>
          <w:p w14:paraId="1763E94E" w14:textId="77777777" w:rsidR="005A1F05" w:rsidRPr="00D62258" w:rsidRDefault="005A1F05" w:rsidP="00E205A2">
            <w:pPr>
              <w:rPr>
                <w:rFonts w:ascii="Times New Roman" w:hAnsi="Times New Roman" w:cs="Times New Roman"/>
                <w:bCs/>
                <w:iCs/>
                <w:sz w:val="24"/>
                <w:szCs w:val="24"/>
              </w:rPr>
            </w:pPr>
            <w:r w:rsidRPr="00D62258">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6EFA0B5B" w14:textId="77777777" w:rsidR="005A1F05" w:rsidRPr="00D62258" w:rsidRDefault="005A1F05" w:rsidP="00E205A2">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0992A0D7" w14:textId="77777777" w:rsidR="005A1F05" w:rsidRPr="00D62258" w:rsidRDefault="005A1F05" w:rsidP="00E205A2">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59311878" w14:textId="77777777" w:rsidR="005A1F05" w:rsidRPr="00A1783F" w:rsidRDefault="005A1F05" w:rsidP="00E205A2">
            <w:pPr>
              <w:rPr>
                <w:rFonts w:ascii="Times New Roman" w:hAnsi="Times New Roman" w:cs="Times New Roman"/>
                <w:bCs/>
                <w:sz w:val="24"/>
                <w:szCs w:val="24"/>
              </w:rPr>
            </w:pPr>
            <w:r w:rsidRPr="00D62258">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848E8E" w14:textId="77777777" w:rsidR="005A1F05" w:rsidRPr="00D62258" w:rsidRDefault="005A1F05" w:rsidP="00E205A2">
            <w:pPr>
              <w:rPr>
                <w:rFonts w:ascii="Times New Roman" w:hAnsi="Times New Roman" w:cs="Times New Roman"/>
                <w:bCs/>
                <w:iCs/>
                <w:sz w:val="24"/>
                <w:szCs w:val="24"/>
              </w:rPr>
            </w:pPr>
            <w:r w:rsidRPr="00D62258">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375DCB0F" w14:textId="77777777" w:rsidR="005A1F05" w:rsidRPr="00D62258" w:rsidRDefault="005A1F05" w:rsidP="00E205A2">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ресурсы, задействованные в профессиональной деятельности;</w:t>
            </w:r>
          </w:p>
          <w:p w14:paraId="2443C063" w14:textId="77777777" w:rsidR="005A1F05" w:rsidRPr="00D62258" w:rsidRDefault="005A1F05" w:rsidP="00E205A2">
            <w:pPr>
              <w:rPr>
                <w:rFonts w:ascii="Times New Roman" w:hAnsi="Times New Roman" w:cs="Times New Roman"/>
                <w:bCs/>
                <w:iCs/>
                <w:sz w:val="24"/>
                <w:szCs w:val="24"/>
              </w:rPr>
            </w:pPr>
            <w:r w:rsidRPr="00D62258">
              <w:rPr>
                <w:rFonts w:ascii="Times New Roman" w:hAnsi="Times New Roman" w:cs="Times New Roman"/>
                <w:bCs/>
                <w:iCs/>
                <w:sz w:val="24"/>
                <w:szCs w:val="24"/>
              </w:rPr>
              <w:t>- пути обеспечения ресурсосбережения</w:t>
            </w:r>
          </w:p>
          <w:p w14:paraId="563869CF" w14:textId="77777777" w:rsidR="005A1F05" w:rsidRPr="00D62258" w:rsidRDefault="005A1F05" w:rsidP="00E205A2">
            <w:pPr>
              <w:rPr>
                <w:rFonts w:ascii="Times New Roman" w:hAnsi="Times New Roman" w:cs="Times New Roman"/>
                <w:bCs/>
                <w:iCs/>
                <w:sz w:val="24"/>
                <w:szCs w:val="24"/>
              </w:rPr>
            </w:pPr>
            <w:r w:rsidRPr="00D62258">
              <w:rPr>
                <w:rFonts w:ascii="Times New Roman" w:hAnsi="Times New Roman" w:cs="Times New Roman"/>
                <w:bCs/>
                <w:iCs/>
                <w:sz w:val="24"/>
                <w:szCs w:val="24"/>
              </w:rPr>
              <w:t>принципы бережливого производства;</w:t>
            </w:r>
          </w:p>
          <w:p w14:paraId="4D400DDA" w14:textId="77777777" w:rsidR="005A1F05" w:rsidRPr="00D62258" w:rsidRDefault="005A1F05" w:rsidP="00E205A2">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направления изменения климатических условий региона;</w:t>
            </w:r>
          </w:p>
          <w:p w14:paraId="2D60545D" w14:textId="77777777" w:rsidR="005A1F05" w:rsidRPr="00A1783F" w:rsidRDefault="005A1F05" w:rsidP="00E205A2">
            <w:pPr>
              <w:rPr>
                <w:rFonts w:ascii="Times New Roman" w:hAnsi="Times New Roman" w:cs="Times New Roman"/>
                <w:bCs/>
                <w:sz w:val="24"/>
                <w:szCs w:val="24"/>
              </w:rPr>
            </w:pPr>
            <w:r w:rsidRPr="00D62258">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63914A67" w14:textId="77777777" w:rsidR="005A1F05" w:rsidRPr="00A1783F" w:rsidRDefault="005A1F05" w:rsidP="00E205A2">
            <w:pPr>
              <w:jc w:val="center"/>
              <w:rPr>
                <w:rFonts w:ascii="Times New Roman" w:hAnsi="Times New Roman" w:cs="Times New Roman"/>
                <w:bCs/>
                <w:sz w:val="24"/>
                <w:szCs w:val="24"/>
              </w:rPr>
            </w:pPr>
            <w:r w:rsidRPr="00D62258">
              <w:rPr>
                <w:rFonts w:ascii="Times New Roman" w:hAnsi="Times New Roman" w:cs="Times New Roman"/>
                <w:bCs/>
                <w:sz w:val="24"/>
                <w:szCs w:val="24"/>
              </w:rPr>
              <w:t>-</w:t>
            </w:r>
          </w:p>
        </w:tc>
      </w:tr>
      <w:tr w:rsidR="005A1F05" w:rsidRPr="00A1783F" w14:paraId="44B11171" w14:textId="77777777" w:rsidTr="00E205A2">
        <w:tc>
          <w:tcPr>
            <w:tcW w:w="1129" w:type="dxa"/>
            <w:tcBorders>
              <w:left w:val="single" w:sz="4" w:space="0" w:color="auto"/>
              <w:bottom w:val="single" w:sz="4" w:space="0" w:color="auto"/>
              <w:right w:val="single" w:sz="4" w:space="0" w:color="auto"/>
            </w:tcBorders>
          </w:tcPr>
          <w:p w14:paraId="4DC5D633" w14:textId="77777777" w:rsidR="005A1F05" w:rsidRPr="00A1783F" w:rsidRDefault="005A1F05" w:rsidP="00E205A2">
            <w:pPr>
              <w:rPr>
                <w:rFonts w:ascii="Times New Roman" w:hAnsi="Times New Roman" w:cs="Times New Roman"/>
                <w:bCs/>
                <w:sz w:val="24"/>
                <w:szCs w:val="24"/>
              </w:rPr>
            </w:pPr>
            <w:r>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39B74702" w14:textId="77777777" w:rsidR="005A1F05" w:rsidRPr="006E3EC8" w:rsidRDefault="005A1F05" w:rsidP="00E205A2">
            <w:pPr>
              <w:rPr>
                <w:rFonts w:ascii="Times New Roman" w:hAnsi="Times New Roman" w:cs="Times New Roman"/>
                <w:bCs/>
                <w:iCs/>
                <w:sz w:val="24"/>
                <w:szCs w:val="24"/>
              </w:rPr>
            </w:pPr>
            <w:r w:rsidRPr="006E3EC8">
              <w:rPr>
                <w:rFonts w:ascii="Times New Roman" w:hAnsi="Times New Roman" w:cs="Times New Roman"/>
                <w:bCs/>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472BE175" w14:textId="77777777" w:rsidR="005A1F05" w:rsidRPr="006E3EC8" w:rsidRDefault="005A1F05" w:rsidP="00E205A2">
            <w:pPr>
              <w:rPr>
                <w:rFonts w:ascii="Times New Roman" w:hAnsi="Times New Roman" w:cs="Times New Roman"/>
                <w:bCs/>
                <w:iCs/>
                <w:sz w:val="24"/>
                <w:szCs w:val="24"/>
              </w:rPr>
            </w:pPr>
            <w:r w:rsidRPr="006E3EC8">
              <w:rPr>
                <w:rFonts w:ascii="Times New Roman" w:hAnsi="Times New Roman" w:cs="Times New Roman"/>
                <w:bCs/>
                <w:iCs/>
                <w:sz w:val="24"/>
                <w:szCs w:val="24"/>
              </w:rPr>
              <w:t>применять рациональные приемы двигательных функций в профессиональной деятельности</w:t>
            </w:r>
          </w:p>
          <w:p w14:paraId="79751526" w14:textId="77777777" w:rsidR="005A1F05" w:rsidRPr="00A1783F" w:rsidRDefault="005A1F05" w:rsidP="00E205A2">
            <w:pPr>
              <w:rPr>
                <w:rFonts w:ascii="Times New Roman" w:hAnsi="Times New Roman" w:cs="Times New Roman"/>
                <w:bCs/>
                <w:sz w:val="24"/>
                <w:szCs w:val="24"/>
              </w:rPr>
            </w:pPr>
            <w:r w:rsidRPr="006E3EC8">
              <w:rPr>
                <w:rFonts w:ascii="Times New Roman" w:hAnsi="Times New Roman" w:cs="Times New Roman"/>
                <w:bCs/>
                <w:i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B9563B" w14:textId="77777777" w:rsidR="005A1F05" w:rsidRPr="006E3EC8" w:rsidRDefault="005A1F05" w:rsidP="00E205A2">
            <w:pPr>
              <w:rPr>
                <w:rFonts w:ascii="Times New Roman" w:hAnsi="Times New Roman" w:cs="Times New Roman"/>
                <w:bCs/>
                <w:iCs/>
                <w:sz w:val="24"/>
                <w:szCs w:val="24"/>
              </w:rPr>
            </w:pPr>
            <w:r w:rsidRPr="006E3EC8">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302DDFFD" w14:textId="77777777" w:rsidR="005A1F05" w:rsidRPr="006E3EC8" w:rsidRDefault="005A1F05" w:rsidP="00E205A2">
            <w:pPr>
              <w:rPr>
                <w:rFonts w:ascii="Times New Roman" w:hAnsi="Times New Roman" w:cs="Times New Roman"/>
                <w:bCs/>
                <w:iCs/>
                <w:sz w:val="24"/>
                <w:szCs w:val="24"/>
              </w:rPr>
            </w:pPr>
            <w:r w:rsidRPr="006E3EC8">
              <w:rPr>
                <w:rFonts w:ascii="Times New Roman" w:hAnsi="Times New Roman" w:cs="Times New Roman"/>
                <w:bCs/>
                <w:iCs/>
                <w:sz w:val="24"/>
                <w:szCs w:val="24"/>
              </w:rPr>
              <w:t>основы здорового образа жизни</w:t>
            </w:r>
          </w:p>
          <w:p w14:paraId="6AF6BC7B" w14:textId="77777777" w:rsidR="005A1F05" w:rsidRPr="006E3EC8" w:rsidRDefault="005A1F05" w:rsidP="00E205A2">
            <w:pPr>
              <w:rPr>
                <w:rFonts w:ascii="Times New Roman" w:hAnsi="Times New Roman" w:cs="Times New Roman"/>
                <w:bCs/>
                <w:iCs/>
                <w:sz w:val="24"/>
                <w:szCs w:val="24"/>
              </w:rPr>
            </w:pPr>
            <w:r w:rsidRPr="006E3EC8">
              <w:rPr>
                <w:rFonts w:ascii="Times New Roman" w:hAnsi="Times New Roman" w:cs="Times New Roman"/>
                <w:bCs/>
                <w:iCs/>
                <w:sz w:val="24"/>
                <w:szCs w:val="24"/>
              </w:rPr>
              <w:t>условия профессиональной деятельности и зоны риска физического здоровья для профессии</w:t>
            </w:r>
          </w:p>
          <w:p w14:paraId="16A9B724" w14:textId="77777777" w:rsidR="005A1F05" w:rsidRPr="00A1783F" w:rsidRDefault="005A1F05" w:rsidP="00E205A2">
            <w:pPr>
              <w:rPr>
                <w:rFonts w:ascii="Times New Roman" w:hAnsi="Times New Roman" w:cs="Times New Roman"/>
                <w:bCs/>
                <w:sz w:val="24"/>
                <w:szCs w:val="24"/>
              </w:rPr>
            </w:pPr>
            <w:r w:rsidRPr="006E3EC8">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07E3AEAF" w14:textId="77777777" w:rsidR="005A1F05" w:rsidRPr="00A1783F" w:rsidRDefault="005A1F05" w:rsidP="00E205A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A1F05" w:rsidRPr="00A1783F" w14:paraId="7C74251A" w14:textId="77777777" w:rsidTr="00E205A2">
        <w:tc>
          <w:tcPr>
            <w:tcW w:w="1129" w:type="dxa"/>
            <w:tcBorders>
              <w:left w:val="single" w:sz="4" w:space="0" w:color="auto"/>
              <w:bottom w:val="single" w:sz="4" w:space="0" w:color="auto"/>
              <w:right w:val="single" w:sz="4" w:space="0" w:color="auto"/>
            </w:tcBorders>
          </w:tcPr>
          <w:p w14:paraId="57F6F9C9" w14:textId="77777777" w:rsidR="005A1F05" w:rsidRPr="00A1783F" w:rsidRDefault="005A1F05" w:rsidP="00E205A2">
            <w:pPr>
              <w:rPr>
                <w:rFonts w:ascii="Times New Roman" w:hAnsi="Times New Roman" w:cs="Times New Roman"/>
                <w:bCs/>
                <w:sz w:val="24"/>
                <w:szCs w:val="24"/>
              </w:rPr>
            </w:pPr>
            <w:r>
              <w:rPr>
                <w:rFonts w:ascii="Times New Roman" w:hAnsi="Times New Roman" w:cs="Times New Roman"/>
                <w:bCs/>
                <w:sz w:val="24"/>
                <w:szCs w:val="24"/>
              </w:rPr>
              <w:lastRenderedPageBreak/>
              <w:t>ОК.09</w:t>
            </w:r>
          </w:p>
        </w:tc>
        <w:tc>
          <w:tcPr>
            <w:tcW w:w="2833" w:type="dxa"/>
            <w:tcBorders>
              <w:left w:val="single" w:sz="4" w:space="0" w:color="auto"/>
              <w:right w:val="single" w:sz="4" w:space="0" w:color="auto"/>
            </w:tcBorders>
          </w:tcPr>
          <w:p w14:paraId="38D976C7" w14:textId="77777777" w:rsidR="005A1F05" w:rsidRPr="0040608F" w:rsidRDefault="005A1F05" w:rsidP="00E205A2">
            <w:pPr>
              <w:rPr>
                <w:rFonts w:ascii="Times New Roman" w:hAnsi="Times New Roman" w:cs="Times New Roman"/>
                <w:bCs/>
                <w:iCs/>
                <w:sz w:val="24"/>
                <w:szCs w:val="24"/>
              </w:rPr>
            </w:pPr>
            <w:r w:rsidRPr="0040608F">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9AE7335" w14:textId="77777777" w:rsidR="005A1F05" w:rsidRPr="0040608F" w:rsidRDefault="005A1F05" w:rsidP="00E205A2">
            <w:pPr>
              <w:rPr>
                <w:rFonts w:ascii="Times New Roman" w:hAnsi="Times New Roman" w:cs="Times New Roman"/>
                <w:bCs/>
                <w:iCs/>
                <w:sz w:val="24"/>
                <w:szCs w:val="24"/>
              </w:rPr>
            </w:pPr>
            <w:r w:rsidRPr="0040608F">
              <w:rPr>
                <w:rFonts w:ascii="Times New Roman" w:hAnsi="Times New Roman" w:cs="Times New Roman"/>
                <w:bCs/>
                <w:iCs/>
                <w:sz w:val="24"/>
                <w:szCs w:val="24"/>
              </w:rPr>
              <w:t>- участвовать в диалогах на знакомые общие и профессиональные темы;</w:t>
            </w:r>
          </w:p>
          <w:p w14:paraId="0486739A" w14:textId="77777777" w:rsidR="005A1F05" w:rsidRPr="0040608F" w:rsidRDefault="005A1F05" w:rsidP="00E205A2">
            <w:pPr>
              <w:rPr>
                <w:rFonts w:ascii="Times New Roman" w:hAnsi="Times New Roman" w:cs="Times New Roman"/>
                <w:bCs/>
                <w:iCs/>
                <w:sz w:val="24"/>
                <w:szCs w:val="24"/>
              </w:rPr>
            </w:pPr>
            <w:r w:rsidRPr="0040608F">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350D8907" w14:textId="77777777" w:rsidR="005A1F05" w:rsidRPr="0040608F" w:rsidRDefault="005A1F05" w:rsidP="00E205A2">
            <w:pPr>
              <w:rPr>
                <w:rFonts w:ascii="Times New Roman" w:hAnsi="Times New Roman" w:cs="Times New Roman"/>
                <w:bCs/>
                <w:iCs/>
                <w:sz w:val="24"/>
                <w:szCs w:val="24"/>
              </w:rPr>
            </w:pPr>
            <w:r w:rsidRPr="0040608F">
              <w:rPr>
                <w:rFonts w:ascii="Times New Roman" w:hAnsi="Times New Roman" w:cs="Times New Roman"/>
                <w:bCs/>
                <w:iCs/>
                <w:sz w:val="24"/>
                <w:szCs w:val="24"/>
              </w:rPr>
              <w:t>- кратко обосновывать и объяснять свои действия (текущие и планируемые);</w:t>
            </w:r>
          </w:p>
          <w:p w14:paraId="634EA037" w14:textId="77777777" w:rsidR="005A1F05" w:rsidRPr="00A1783F" w:rsidRDefault="005A1F05" w:rsidP="00E205A2">
            <w:pPr>
              <w:rPr>
                <w:rFonts w:ascii="Times New Roman" w:hAnsi="Times New Roman" w:cs="Times New Roman"/>
                <w:bCs/>
                <w:sz w:val="24"/>
                <w:szCs w:val="24"/>
              </w:rPr>
            </w:pPr>
            <w:r w:rsidRPr="0040608F">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65538B" w14:textId="77777777" w:rsidR="005A1F05" w:rsidRPr="0040608F" w:rsidRDefault="005A1F05" w:rsidP="00E205A2">
            <w:pPr>
              <w:rPr>
                <w:rFonts w:ascii="Times New Roman" w:hAnsi="Times New Roman" w:cs="Times New Roman"/>
                <w:bCs/>
                <w:iCs/>
                <w:sz w:val="24"/>
                <w:szCs w:val="24"/>
              </w:rPr>
            </w:pPr>
            <w:r w:rsidRPr="0040608F">
              <w:rPr>
                <w:rFonts w:ascii="Times New Roman" w:hAnsi="Times New Roman" w:cs="Times New Roman"/>
                <w:bCs/>
                <w:iCs/>
                <w:sz w:val="24"/>
                <w:szCs w:val="24"/>
              </w:rPr>
              <w:t>- правила построения простых и сложных предложений на профессиональные темы;</w:t>
            </w:r>
          </w:p>
          <w:p w14:paraId="7C42D51B" w14:textId="77777777" w:rsidR="005A1F05" w:rsidRPr="0040608F" w:rsidRDefault="005A1F05" w:rsidP="00E205A2">
            <w:pPr>
              <w:rPr>
                <w:rFonts w:ascii="Times New Roman" w:hAnsi="Times New Roman" w:cs="Times New Roman"/>
                <w:bCs/>
                <w:iCs/>
                <w:sz w:val="24"/>
                <w:szCs w:val="24"/>
              </w:rPr>
            </w:pPr>
            <w:r w:rsidRPr="0040608F">
              <w:rPr>
                <w:rFonts w:ascii="Times New Roman" w:hAnsi="Times New Roman" w:cs="Times New Roman"/>
                <w:bCs/>
                <w:iCs/>
                <w:sz w:val="24"/>
                <w:szCs w:val="24"/>
              </w:rPr>
              <w:t>- основные общеупотребительные глаголы (бытовая и профессиональная лексика);</w:t>
            </w:r>
          </w:p>
          <w:p w14:paraId="2AF6764E" w14:textId="77777777" w:rsidR="005A1F05" w:rsidRPr="0040608F" w:rsidRDefault="005A1F05" w:rsidP="00E205A2">
            <w:pPr>
              <w:rPr>
                <w:rFonts w:ascii="Times New Roman" w:hAnsi="Times New Roman" w:cs="Times New Roman"/>
                <w:bCs/>
                <w:iCs/>
                <w:sz w:val="24"/>
                <w:szCs w:val="24"/>
              </w:rPr>
            </w:pPr>
            <w:r w:rsidRPr="0040608F">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4C254DCD" w14:textId="77777777" w:rsidR="005A1F05" w:rsidRPr="0040608F" w:rsidRDefault="005A1F05" w:rsidP="00E205A2">
            <w:pPr>
              <w:rPr>
                <w:rFonts w:ascii="Times New Roman" w:hAnsi="Times New Roman" w:cs="Times New Roman"/>
                <w:bCs/>
                <w:iCs/>
                <w:sz w:val="24"/>
                <w:szCs w:val="24"/>
              </w:rPr>
            </w:pPr>
            <w:r w:rsidRPr="0040608F">
              <w:rPr>
                <w:rFonts w:ascii="Times New Roman" w:hAnsi="Times New Roman" w:cs="Times New Roman"/>
                <w:bCs/>
                <w:iCs/>
                <w:sz w:val="24"/>
                <w:szCs w:val="24"/>
              </w:rPr>
              <w:t>- особенности произношения;</w:t>
            </w:r>
          </w:p>
          <w:p w14:paraId="4E26858B" w14:textId="77777777" w:rsidR="005A1F05" w:rsidRPr="00A1783F" w:rsidRDefault="005A1F05" w:rsidP="00E205A2">
            <w:pPr>
              <w:rPr>
                <w:rFonts w:ascii="Times New Roman" w:hAnsi="Times New Roman" w:cs="Times New Roman"/>
                <w:bCs/>
                <w:sz w:val="24"/>
                <w:szCs w:val="24"/>
              </w:rPr>
            </w:pPr>
            <w:r w:rsidRPr="0040608F">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6DDF7B1" w14:textId="77777777" w:rsidR="005A1F05" w:rsidRPr="00A1783F" w:rsidRDefault="005A1F05" w:rsidP="00E205A2">
            <w:pPr>
              <w:jc w:val="center"/>
              <w:rPr>
                <w:rFonts w:ascii="Times New Roman" w:hAnsi="Times New Roman" w:cs="Times New Roman"/>
                <w:bCs/>
                <w:sz w:val="24"/>
                <w:szCs w:val="24"/>
              </w:rPr>
            </w:pPr>
            <w:r w:rsidRPr="0040608F">
              <w:rPr>
                <w:rFonts w:ascii="Times New Roman" w:hAnsi="Times New Roman" w:cs="Times New Roman"/>
                <w:bCs/>
                <w:sz w:val="24"/>
                <w:szCs w:val="24"/>
              </w:rPr>
              <w:t>-</w:t>
            </w:r>
          </w:p>
        </w:tc>
      </w:tr>
      <w:tr w:rsidR="005A1F05" w:rsidRPr="00A1783F" w14:paraId="6B539AAC" w14:textId="77777777" w:rsidTr="00E205A2">
        <w:tc>
          <w:tcPr>
            <w:tcW w:w="1129" w:type="dxa"/>
            <w:tcBorders>
              <w:top w:val="single" w:sz="4" w:space="0" w:color="auto"/>
              <w:left w:val="single" w:sz="4" w:space="0" w:color="auto"/>
              <w:right w:val="single" w:sz="4" w:space="0" w:color="auto"/>
            </w:tcBorders>
          </w:tcPr>
          <w:p w14:paraId="0EC0548E" w14:textId="77777777" w:rsidR="005A1F05" w:rsidRPr="00A1783F" w:rsidRDefault="005A1F05" w:rsidP="00E205A2">
            <w:pPr>
              <w:rPr>
                <w:rFonts w:ascii="Times New Roman" w:hAnsi="Times New Roman" w:cs="Times New Roman"/>
                <w:bCs/>
                <w:sz w:val="24"/>
                <w:szCs w:val="24"/>
              </w:rPr>
            </w:pPr>
            <w:r w:rsidRPr="00A1783F">
              <w:rPr>
                <w:rFonts w:ascii="Times New Roman" w:hAnsi="Times New Roman" w:cs="Times New Roman"/>
                <w:bCs/>
                <w:sz w:val="24"/>
                <w:szCs w:val="24"/>
              </w:rPr>
              <w:t xml:space="preserve">ПК </w:t>
            </w:r>
            <w:r>
              <w:rPr>
                <w:rFonts w:ascii="Times New Roman" w:hAnsi="Times New Roman" w:cs="Times New Roman"/>
                <w:bCs/>
                <w:sz w:val="24"/>
                <w:szCs w:val="24"/>
              </w:rPr>
              <w:t>1.1</w:t>
            </w:r>
          </w:p>
        </w:tc>
        <w:tc>
          <w:tcPr>
            <w:tcW w:w="2833" w:type="dxa"/>
            <w:tcBorders>
              <w:top w:val="single" w:sz="4" w:space="0" w:color="auto"/>
              <w:left w:val="single" w:sz="4" w:space="0" w:color="auto"/>
              <w:right w:val="single" w:sz="4" w:space="0" w:color="auto"/>
            </w:tcBorders>
            <w:hideMark/>
          </w:tcPr>
          <w:p w14:paraId="39399423" w14:textId="77777777" w:rsidR="005A1F05" w:rsidRPr="005A1F05" w:rsidRDefault="005A1F05" w:rsidP="005A1F05">
            <w:pPr>
              <w:rPr>
                <w:rFonts w:ascii="Times New Roman" w:hAnsi="Times New Roman" w:cs="Times New Roman"/>
                <w:bCs/>
                <w:sz w:val="24"/>
                <w:szCs w:val="24"/>
              </w:rPr>
            </w:pPr>
            <w:r w:rsidRPr="005A1F05">
              <w:rPr>
                <w:rFonts w:ascii="Times New Roman" w:hAnsi="Times New Roman" w:cs="Times New Roman"/>
                <w:bCs/>
                <w:sz w:val="24"/>
                <w:szCs w:val="24"/>
              </w:rPr>
              <w:t>определять конструктивные особенности узлов и деталей тепловоза;</w:t>
            </w:r>
          </w:p>
          <w:p w14:paraId="037873AD" w14:textId="70F4CC11" w:rsidR="005A1F05" w:rsidRPr="00A1783F" w:rsidRDefault="005A1F05" w:rsidP="005A1F05">
            <w:pPr>
              <w:rPr>
                <w:rFonts w:ascii="Times New Roman" w:hAnsi="Times New Roman" w:cs="Times New Roman"/>
                <w:bCs/>
                <w:sz w:val="24"/>
                <w:szCs w:val="24"/>
              </w:rPr>
            </w:pPr>
            <w:r w:rsidRPr="005A1F05">
              <w:rPr>
                <w:rFonts w:ascii="Times New Roman" w:hAnsi="Times New Roman" w:cs="Times New Roman"/>
                <w:bCs/>
                <w:sz w:val="24"/>
                <w:szCs w:val="24"/>
              </w:rPr>
              <w:t>определять соответствие технического состояния оборудования тепловоза требованиям нормативных документов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58B589" w14:textId="77777777" w:rsidR="005A1F05" w:rsidRPr="005A1F05" w:rsidRDefault="005A1F05" w:rsidP="005A1F05">
            <w:pPr>
              <w:rPr>
                <w:rFonts w:ascii="Times New Roman" w:hAnsi="Times New Roman" w:cs="Times New Roman"/>
                <w:bCs/>
                <w:sz w:val="24"/>
                <w:szCs w:val="24"/>
              </w:rPr>
            </w:pPr>
            <w:r w:rsidRPr="005A1F05">
              <w:rPr>
                <w:rFonts w:ascii="Times New Roman" w:hAnsi="Times New Roman" w:cs="Times New Roman"/>
                <w:bCs/>
                <w:sz w:val="24"/>
                <w:szCs w:val="24"/>
              </w:rPr>
              <w:t>конструкций, принципа действия и технических характеристик оборудования тепловоза;</w:t>
            </w:r>
          </w:p>
          <w:p w14:paraId="02391D84" w14:textId="77777777" w:rsidR="005A1F05" w:rsidRPr="005A1F05" w:rsidRDefault="005A1F05" w:rsidP="005A1F05">
            <w:pPr>
              <w:rPr>
                <w:rFonts w:ascii="Times New Roman" w:hAnsi="Times New Roman" w:cs="Times New Roman"/>
                <w:bCs/>
                <w:sz w:val="24"/>
                <w:szCs w:val="24"/>
              </w:rPr>
            </w:pPr>
            <w:r w:rsidRPr="005A1F05">
              <w:rPr>
                <w:rFonts w:ascii="Times New Roman" w:hAnsi="Times New Roman" w:cs="Times New Roman"/>
                <w:bCs/>
                <w:sz w:val="24"/>
                <w:szCs w:val="24"/>
              </w:rPr>
              <w:t xml:space="preserve">нормативных документов по обеспечению безопасности движения поездов; </w:t>
            </w:r>
          </w:p>
          <w:p w14:paraId="2860410F" w14:textId="642E1523" w:rsidR="005A1F05" w:rsidRPr="00A1783F" w:rsidRDefault="005A1F05" w:rsidP="005A1F05">
            <w:pPr>
              <w:rPr>
                <w:rFonts w:ascii="Times New Roman" w:hAnsi="Times New Roman" w:cs="Times New Roman"/>
                <w:bCs/>
                <w:sz w:val="24"/>
                <w:szCs w:val="24"/>
              </w:rPr>
            </w:pPr>
            <w:r w:rsidRPr="005A1F05">
              <w:rPr>
                <w:rFonts w:ascii="Times New Roman" w:hAnsi="Times New Roman" w:cs="Times New Roman"/>
                <w:bCs/>
                <w:sz w:val="24"/>
                <w:szCs w:val="24"/>
              </w:rPr>
              <w:t>основных неисправностей оборудования, аппаратов и систем тепловоза (по выбору)</w:t>
            </w:r>
          </w:p>
        </w:tc>
        <w:tc>
          <w:tcPr>
            <w:tcW w:w="2833" w:type="dxa"/>
            <w:tcBorders>
              <w:top w:val="single" w:sz="4" w:space="0" w:color="auto"/>
              <w:left w:val="single" w:sz="4" w:space="0" w:color="auto"/>
              <w:bottom w:val="single" w:sz="4" w:space="0" w:color="auto"/>
              <w:right w:val="single" w:sz="4" w:space="0" w:color="auto"/>
            </w:tcBorders>
            <w:hideMark/>
          </w:tcPr>
          <w:p w14:paraId="0FAC9818" w14:textId="30AE2B9F" w:rsidR="005A1F05" w:rsidRPr="00A1783F" w:rsidRDefault="005A1F05" w:rsidP="00E205A2">
            <w:pPr>
              <w:rPr>
                <w:rFonts w:ascii="Times New Roman" w:hAnsi="Times New Roman" w:cs="Times New Roman"/>
                <w:bCs/>
                <w:sz w:val="24"/>
                <w:szCs w:val="24"/>
              </w:rPr>
            </w:pPr>
            <w:r w:rsidRPr="005A1F05">
              <w:rPr>
                <w:rFonts w:ascii="Times New Roman" w:hAnsi="Times New Roman" w:cs="Times New Roman"/>
                <w:bCs/>
                <w:sz w:val="24"/>
                <w:szCs w:val="24"/>
              </w:rPr>
              <w:t>приемки и подготовки тепловоза (по выбору) к рейсу</w:t>
            </w:r>
          </w:p>
        </w:tc>
      </w:tr>
      <w:tr w:rsidR="005A1F05" w:rsidRPr="00A1783F" w14:paraId="0125EA66" w14:textId="77777777" w:rsidTr="00E205A2">
        <w:trPr>
          <w:trHeight w:val="327"/>
        </w:trPr>
        <w:tc>
          <w:tcPr>
            <w:tcW w:w="1129" w:type="dxa"/>
            <w:tcBorders>
              <w:left w:val="single" w:sz="4" w:space="0" w:color="auto"/>
              <w:bottom w:val="single" w:sz="4" w:space="0" w:color="auto"/>
              <w:right w:val="single" w:sz="4" w:space="0" w:color="auto"/>
            </w:tcBorders>
          </w:tcPr>
          <w:p w14:paraId="01619D0B" w14:textId="77777777" w:rsidR="005A1F05" w:rsidRPr="00A1783F" w:rsidRDefault="005A1F05" w:rsidP="00E205A2">
            <w:pPr>
              <w:rPr>
                <w:rFonts w:ascii="Times New Roman" w:hAnsi="Times New Roman" w:cs="Times New Roman"/>
                <w:bCs/>
                <w:sz w:val="24"/>
                <w:szCs w:val="24"/>
              </w:rPr>
            </w:pPr>
            <w:r w:rsidRPr="00A1783F">
              <w:rPr>
                <w:rFonts w:ascii="Times New Roman" w:hAnsi="Times New Roman" w:cs="Times New Roman"/>
                <w:bCs/>
                <w:sz w:val="24"/>
                <w:szCs w:val="24"/>
              </w:rPr>
              <w:t xml:space="preserve">ПК </w:t>
            </w:r>
            <w:r>
              <w:rPr>
                <w:rFonts w:ascii="Times New Roman" w:hAnsi="Times New Roman" w:cs="Times New Roman"/>
                <w:bCs/>
                <w:sz w:val="24"/>
                <w:szCs w:val="24"/>
              </w:rPr>
              <w:t>1.2</w:t>
            </w:r>
          </w:p>
        </w:tc>
        <w:tc>
          <w:tcPr>
            <w:tcW w:w="2833" w:type="dxa"/>
            <w:tcBorders>
              <w:left w:val="single" w:sz="4" w:space="0" w:color="auto"/>
              <w:bottom w:val="single" w:sz="4" w:space="0" w:color="auto"/>
              <w:right w:val="single" w:sz="4" w:space="0" w:color="auto"/>
            </w:tcBorders>
          </w:tcPr>
          <w:p w14:paraId="2F134A8E" w14:textId="77777777" w:rsidR="005A1F05" w:rsidRPr="005A1F05" w:rsidRDefault="005A1F05" w:rsidP="005A1F05">
            <w:pPr>
              <w:rPr>
                <w:rFonts w:ascii="Times New Roman" w:hAnsi="Times New Roman" w:cs="Times New Roman"/>
                <w:bCs/>
                <w:sz w:val="24"/>
                <w:szCs w:val="24"/>
              </w:rPr>
            </w:pPr>
            <w:r w:rsidRPr="005A1F05">
              <w:rPr>
                <w:rFonts w:ascii="Times New Roman" w:hAnsi="Times New Roman" w:cs="Times New Roman"/>
                <w:bCs/>
                <w:sz w:val="24"/>
                <w:szCs w:val="24"/>
              </w:rPr>
              <w:t>управлять тепловозом в соответствии с установленными требованиями;</w:t>
            </w:r>
          </w:p>
          <w:p w14:paraId="58BF9D26" w14:textId="121FF976" w:rsidR="005A1F05" w:rsidRPr="00A1783F" w:rsidRDefault="005A1F05" w:rsidP="005A1F05">
            <w:pPr>
              <w:rPr>
                <w:rFonts w:ascii="Times New Roman" w:hAnsi="Times New Roman" w:cs="Times New Roman"/>
                <w:bCs/>
                <w:sz w:val="24"/>
                <w:szCs w:val="24"/>
              </w:rPr>
            </w:pPr>
            <w:r w:rsidRPr="005A1F05">
              <w:rPr>
                <w:rFonts w:ascii="Times New Roman" w:hAnsi="Times New Roman" w:cs="Times New Roman"/>
                <w:bCs/>
                <w:sz w:val="24"/>
                <w:szCs w:val="24"/>
              </w:rPr>
              <w:t>выполнять основные виды работ по эксплуатации тепловоза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303B11" w14:textId="77777777" w:rsidR="005A1F05" w:rsidRPr="005A1F05" w:rsidRDefault="005A1F05" w:rsidP="005A1F05">
            <w:pPr>
              <w:rPr>
                <w:rFonts w:ascii="Times New Roman" w:hAnsi="Times New Roman" w:cs="Times New Roman"/>
                <w:bCs/>
                <w:sz w:val="24"/>
                <w:szCs w:val="24"/>
              </w:rPr>
            </w:pPr>
            <w:r w:rsidRPr="005A1F05">
              <w:rPr>
                <w:rFonts w:ascii="Times New Roman" w:hAnsi="Times New Roman" w:cs="Times New Roman"/>
                <w:bCs/>
                <w:sz w:val="24"/>
                <w:szCs w:val="24"/>
              </w:rPr>
              <w:t xml:space="preserve">правила эксплуатации и управления тепловозом; </w:t>
            </w:r>
          </w:p>
          <w:p w14:paraId="7AE653D0" w14:textId="2356AF8E" w:rsidR="005A1F05" w:rsidRPr="00A1783F" w:rsidRDefault="005A1F05" w:rsidP="005A1F05">
            <w:pPr>
              <w:rPr>
                <w:rFonts w:ascii="Times New Roman" w:hAnsi="Times New Roman" w:cs="Times New Roman"/>
                <w:bCs/>
                <w:sz w:val="24"/>
                <w:szCs w:val="24"/>
              </w:rPr>
            </w:pPr>
            <w:r w:rsidRPr="005A1F05">
              <w:rPr>
                <w:rFonts w:ascii="Times New Roman" w:hAnsi="Times New Roman" w:cs="Times New Roman"/>
                <w:bCs/>
                <w:sz w:val="24"/>
                <w:szCs w:val="24"/>
              </w:rPr>
              <w:t xml:space="preserve">нормативных документов по обеспечению безопасности движения поездов  </w:t>
            </w:r>
          </w:p>
        </w:tc>
        <w:tc>
          <w:tcPr>
            <w:tcW w:w="2833" w:type="dxa"/>
            <w:tcBorders>
              <w:top w:val="single" w:sz="4" w:space="0" w:color="auto"/>
              <w:left w:val="single" w:sz="4" w:space="0" w:color="auto"/>
              <w:bottom w:val="single" w:sz="4" w:space="0" w:color="auto"/>
              <w:right w:val="single" w:sz="4" w:space="0" w:color="auto"/>
            </w:tcBorders>
          </w:tcPr>
          <w:p w14:paraId="6F9D863B" w14:textId="77777777" w:rsidR="005A1F05" w:rsidRPr="005A1F05" w:rsidRDefault="005A1F05" w:rsidP="005A1F05">
            <w:pPr>
              <w:rPr>
                <w:rFonts w:ascii="Times New Roman" w:hAnsi="Times New Roman" w:cs="Times New Roman"/>
                <w:bCs/>
                <w:sz w:val="24"/>
                <w:szCs w:val="24"/>
              </w:rPr>
            </w:pPr>
            <w:r w:rsidRPr="005A1F05">
              <w:rPr>
                <w:rFonts w:ascii="Times New Roman" w:hAnsi="Times New Roman" w:cs="Times New Roman"/>
                <w:bCs/>
                <w:sz w:val="24"/>
                <w:szCs w:val="24"/>
              </w:rPr>
              <w:t xml:space="preserve">управления тепловоза (по выбору); </w:t>
            </w:r>
          </w:p>
          <w:p w14:paraId="712A5C5A" w14:textId="09336605" w:rsidR="005A1F05" w:rsidRPr="00A1783F" w:rsidRDefault="005A1F05" w:rsidP="005A1F05">
            <w:pPr>
              <w:rPr>
                <w:rFonts w:ascii="Times New Roman" w:hAnsi="Times New Roman" w:cs="Times New Roman"/>
                <w:bCs/>
                <w:sz w:val="24"/>
                <w:szCs w:val="24"/>
              </w:rPr>
            </w:pPr>
            <w:r w:rsidRPr="005A1F05">
              <w:rPr>
                <w:rFonts w:ascii="Times New Roman" w:hAnsi="Times New Roman" w:cs="Times New Roman"/>
                <w:bCs/>
                <w:sz w:val="24"/>
                <w:szCs w:val="24"/>
              </w:rPr>
              <w:t>эксплуатации тепловоза и обеспечения безопасности движения поездов</w:t>
            </w:r>
          </w:p>
        </w:tc>
      </w:tr>
    </w:tbl>
    <w:p w14:paraId="269E0EB8" w14:textId="77777777" w:rsidR="005A1F05" w:rsidRDefault="005A1F05" w:rsidP="005A1F05">
      <w:pPr>
        <w:ind w:firstLine="709"/>
        <w:rPr>
          <w:rFonts w:ascii="Times New Roman" w:eastAsia="Times New Roman" w:hAnsi="Times New Roman" w:cs="Times New Roman"/>
          <w:sz w:val="24"/>
          <w:szCs w:val="24"/>
          <w:lang w:eastAsia="ru-RU"/>
        </w:rPr>
      </w:pPr>
    </w:p>
    <w:p w14:paraId="18A75D26" w14:textId="5DBCE96D" w:rsidR="003466FC" w:rsidRDefault="003466F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3353E453" w14:textId="77777777" w:rsidR="005A1F05" w:rsidRDefault="005A1F05" w:rsidP="005A1F05">
      <w:pPr>
        <w:ind w:firstLine="709"/>
        <w:rPr>
          <w:rFonts w:ascii="Times New Roman" w:eastAsia="Times New Roman" w:hAnsi="Times New Roman" w:cs="Times New Roman"/>
          <w:sz w:val="24"/>
          <w:szCs w:val="24"/>
          <w:lang w:eastAsia="ru-RU"/>
        </w:rPr>
      </w:pPr>
    </w:p>
    <w:p w14:paraId="67AD318A" w14:textId="77777777" w:rsidR="005A1F05" w:rsidRPr="00E11160" w:rsidRDefault="005A1F05" w:rsidP="005A1F05">
      <w:pPr>
        <w:pStyle w:val="1f"/>
        <w:rPr>
          <w:rFonts w:ascii="Times New Roman" w:hAnsi="Times New Roman"/>
        </w:rPr>
      </w:pPr>
      <w:bookmarkStart w:id="260" w:name="_Toc204964617"/>
      <w:bookmarkStart w:id="261" w:name="_Toc204970510"/>
      <w:bookmarkStart w:id="262" w:name="_Toc204971893"/>
      <w:bookmarkStart w:id="263" w:name="_Toc204972008"/>
      <w:bookmarkStart w:id="264" w:name="_Toc204975478"/>
      <w:bookmarkStart w:id="265" w:name="_Toc204975596"/>
      <w:bookmarkStart w:id="266" w:name="_Toc204975711"/>
      <w:bookmarkStart w:id="267" w:name="_Toc204975826"/>
      <w:r w:rsidRPr="00E11160">
        <w:rPr>
          <w:rFonts w:ascii="Times New Roman" w:hAnsi="Times New Roman"/>
        </w:rPr>
        <w:t>2. Структура и содержание профессионального модуля</w:t>
      </w:r>
      <w:bookmarkEnd w:id="260"/>
      <w:bookmarkEnd w:id="261"/>
      <w:bookmarkEnd w:id="262"/>
      <w:bookmarkEnd w:id="263"/>
      <w:bookmarkEnd w:id="264"/>
      <w:bookmarkEnd w:id="265"/>
      <w:bookmarkEnd w:id="266"/>
      <w:bookmarkEnd w:id="267"/>
    </w:p>
    <w:p w14:paraId="7A525C33" w14:textId="77777777" w:rsidR="005A1F05" w:rsidRPr="00E11160" w:rsidRDefault="005A1F05" w:rsidP="005A1F05">
      <w:pPr>
        <w:pStyle w:val="114"/>
        <w:rPr>
          <w:rFonts w:ascii="Times New Roman" w:hAnsi="Times New Roman"/>
        </w:rPr>
      </w:pPr>
      <w:bookmarkStart w:id="268" w:name="_Toc204964618"/>
      <w:bookmarkStart w:id="269" w:name="_Toc204970511"/>
      <w:bookmarkStart w:id="270" w:name="_Toc204971894"/>
      <w:bookmarkStart w:id="271" w:name="_Toc204972009"/>
      <w:bookmarkStart w:id="272" w:name="_Toc204975479"/>
      <w:bookmarkStart w:id="273" w:name="_Toc204975597"/>
      <w:bookmarkStart w:id="274" w:name="_Toc204975712"/>
      <w:bookmarkStart w:id="275" w:name="_Toc204975827"/>
      <w:r w:rsidRPr="00E11160">
        <w:rPr>
          <w:rFonts w:ascii="Times New Roman" w:hAnsi="Times New Roman"/>
        </w:rPr>
        <w:t>2.1. Трудоемкость освоения модуля</w:t>
      </w:r>
      <w:bookmarkEnd w:id="268"/>
      <w:bookmarkEnd w:id="269"/>
      <w:bookmarkEnd w:id="270"/>
      <w:bookmarkEnd w:id="271"/>
      <w:bookmarkEnd w:id="272"/>
      <w:bookmarkEnd w:id="273"/>
      <w:bookmarkEnd w:id="274"/>
      <w:bookmarkEnd w:id="27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5A1F05" w:rsidRPr="000E591D" w14:paraId="4F56E424" w14:textId="77777777" w:rsidTr="00E205A2">
        <w:trPr>
          <w:trHeight w:val="23"/>
        </w:trPr>
        <w:tc>
          <w:tcPr>
            <w:tcW w:w="2460" w:type="pct"/>
            <w:vAlign w:val="center"/>
          </w:tcPr>
          <w:p w14:paraId="44A8099D" w14:textId="77777777" w:rsidR="005A1F05" w:rsidRPr="00C13371" w:rsidRDefault="005A1F05" w:rsidP="00E205A2">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D8593E3" w14:textId="77777777" w:rsidR="005A1F05" w:rsidRPr="00C13371" w:rsidRDefault="005A1F05" w:rsidP="00E205A2">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8877317" w14:textId="77777777" w:rsidR="005A1F05" w:rsidRPr="00C13371" w:rsidRDefault="005A1F05" w:rsidP="00E205A2">
            <w:pPr>
              <w:jc w:val="center"/>
              <w:rPr>
                <w:rFonts w:ascii="Times New Roman" w:hAnsi="Times New Roman" w:cs="Times New Roman"/>
                <w:b/>
                <w:iCs/>
                <w:sz w:val="24"/>
              </w:rPr>
            </w:pPr>
            <w:r w:rsidRPr="00C13371">
              <w:rPr>
                <w:rFonts w:ascii="Times New Roman" w:hAnsi="Times New Roman" w:cs="Times New Roman"/>
                <w:b/>
                <w:sz w:val="24"/>
              </w:rPr>
              <w:t xml:space="preserve">В </w:t>
            </w:r>
            <w:proofErr w:type="spellStart"/>
            <w:r w:rsidRPr="00C13371">
              <w:rPr>
                <w:rFonts w:ascii="Times New Roman" w:hAnsi="Times New Roman" w:cs="Times New Roman"/>
                <w:b/>
                <w:sz w:val="24"/>
              </w:rPr>
              <w:t>т.ч</w:t>
            </w:r>
            <w:proofErr w:type="spellEnd"/>
            <w:r w:rsidRPr="00C13371">
              <w:rPr>
                <w:rFonts w:ascii="Times New Roman" w:hAnsi="Times New Roman" w:cs="Times New Roman"/>
                <w:b/>
                <w:sz w:val="24"/>
              </w:rPr>
              <w:t xml:space="preserve">.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5A1F05" w:rsidRPr="000E591D" w14:paraId="5BD3C4CA" w14:textId="77777777" w:rsidTr="00E205A2">
        <w:trPr>
          <w:trHeight w:val="23"/>
        </w:trPr>
        <w:tc>
          <w:tcPr>
            <w:tcW w:w="2460" w:type="pct"/>
            <w:vAlign w:val="center"/>
          </w:tcPr>
          <w:p w14:paraId="537B080D" w14:textId="77777777" w:rsidR="005A1F05" w:rsidRPr="00C13371" w:rsidRDefault="005A1F05"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1F0C5CC" w14:textId="77777777" w:rsidR="005A1F05" w:rsidRPr="00C13371" w:rsidRDefault="005A1F05" w:rsidP="00E205A2">
            <w:pPr>
              <w:jc w:val="center"/>
              <w:rPr>
                <w:rFonts w:ascii="Times New Roman" w:hAnsi="Times New Roman" w:cs="Times New Roman"/>
                <w:bCs/>
                <w:sz w:val="24"/>
                <w:szCs w:val="24"/>
              </w:rPr>
            </w:pPr>
            <w:r>
              <w:rPr>
                <w:rFonts w:ascii="Times New Roman" w:hAnsi="Times New Roman" w:cs="Times New Roman"/>
                <w:bCs/>
                <w:sz w:val="24"/>
                <w:szCs w:val="24"/>
              </w:rPr>
              <w:t>388</w:t>
            </w:r>
          </w:p>
        </w:tc>
        <w:tc>
          <w:tcPr>
            <w:tcW w:w="1345" w:type="pct"/>
            <w:vAlign w:val="center"/>
          </w:tcPr>
          <w:p w14:paraId="7CE0EC3C" w14:textId="77777777" w:rsidR="005A1F05" w:rsidRPr="00C13371" w:rsidRDefault="005A1F05" w:rsidP="00E205A2">
            <w:pPr>
              <w:jc w:val="center"/>
              <w:rPr>
                <w:rFonts w:ascii="Times New Roman" w:hAnsi="Times New Roman" w:cs="Times New Roman"/>
                <w:bCs/>
                <w:sz w:val="24"/>
                <w:szCs w:val="24"/>
              </w:rPr>
            </w:pPr>
            <w:r>
              <w:rPr>
                <w:rFonts w:ascii="Times New Roman" w:hAnsi="Times New Roman" w:cs="Times New Roman"/>
                <w:bCs/>
                <w:sz w:val="24"/>
                <w:szCs w:val="24"/>
              </w:rPr>
              <w:t>312</w:t>
            </w:r>
          </w:p>
        </w:tc>
      </w:tr>
      <w:tr w:rsidR="005A1F05" w:rsidRPr="000E591D" w14:paraId="45CA9E09" w14:textId="77777777" w:rsidTr="00E205A2">
        <w:trPr>
          <w:trHeight w:val="23"/>
        </w:trPr>
        <w:tc>
          <w:tcPr>
            <w:tcW w:w="2460" w:type="pct"/>
            <w:vAlign w:val="center"/>
          </w:tcPr>
          <w:p w14:paraId="6631511F" w14:textId="77777777" w:rsidR="005A1F05" w:rsidRPr="00C13371" w:rsidRDefault="005A1F05"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D020701" w14:textId="77777777" w:rsidR="005A1F05" w:rsidRPr="00C13371" w:rsidRDefault="005A1F05" w:rsidP="00E205A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21D364B1" w14:textId="77777777" w:rsidR="005A1F05" w:rsidRPr="00C13371" w:rsidRDefault="005A1F05" w:rsidP="00E205A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5A1F05" w:rsidRPr="000E591D" w14:paraId="7C73AE3B" w14:textId="77777777" w:rsidTr="00E205A2">
        <w:trPr>
          <w:trHeight w:val="23"/>
        </w:trPr>
        <w:tc>
          <w:tcPr>
            <w:tcW w:w="2460" w:type="pct"/>
            <w:vAlign w:val="center"/>
          </w:tcPr>
          <w:p w14:paraId="091DA0E8" w14:textId="77777777" w:rsidR="005A1F05" w:rsidRPr="00C13371" w:rsidRDefault="005A1F05"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Практика, в </w:t>
            </w:r>
            <w:proofErr w:type="spellStart"/>
            <w:r w:rsidRPr="00C13371">
              <w:rPr>
                <w:rFonts w:ascii="Times New Roman" w:hAnsi="Times New Roman" w:cs="Times New Roman"/>
                <w:bCs/>
                <w:sz w:val="24"/>
                <w:szCs w:val="24"/>
              </w:rPr>
              <w:t>т.ч</w:t>
            </w:r>
            <w:proofErr w:type="spellEnd"/>
            <w:r w:rsidRPr="00C13371">
              <w:rPr>
                <w:rFonts w:ascii="Times New Roman" w:hAnsi="Times New Roman" w:cs="Times New Roman"/>
                <w:bCs/>
                <w:sz w:val="24"/>
                <w:szCs w:val="24"/>
              </w:rPr>
              <w:t>.:</w:t>
            </w:r>
          </w:p>
        </w:tc>
        <w:tc>
          <w:tcPr>
            <w:tcW w:w="1195" w:type="pct"/>
            <w:vAlign w:val="center"/>
          </w:tcPr>
          <w:p w14:paraId="50B28B65" w14:textId="77777777" w:rsidR="005A1F05" w:rsidRPr="00C13371" w:rsidRDefault="005A1F05" w:rsidP="00E205A2">
            <w:pPr>
              <w:jc w:val="center"/>
              <w:rPr>
                <w:rFonts w:ascii="Times New Roman" w:hAnsi="Times New Roman" w:cs="Times New Roman"/>
                <w:bCs/>
                <w:sz w:val="24"/>
                <w:szCs w:val="24"/>
              </w:rPr>
            </w:pPr>
            <w:r>
              <w:rPr>
                <w:rFonts w:ascii="Times New Roman" w:hAnsi="Times New Roman" w:cs="Times New Roman"/>
                <w:bCs/>
                <w:sz w:val="24"/>
                <w:szCs w:val="24"/>
              </w:rPr>
              <w:t>504</w:t>
            </w:r>
          </w:p>
        </w:tc>
        <w:tc>
          <w:tcPr>
            <w:tcW w:w="1345" w:type="pct"/>
            <w:vAlign w:val="center"/>
          </w:tcPr>
          <w:p w14:paraId="6C9A747C" w14:textId="77777777" w:rsidR="005A1F05" w:rsidRPr="00C13371" w:rsidRDefault="005A1F05" w:rsidP="00E205A2">
            <w:pPr>
              <w:jc w:val="center"/>
              <w:rPr>
                <w:rFonts w:ascii="Times New Roman" w:hAnsi="Times New Roman" w:cs="Times New Roman"/>
                <w:bCs/>
                <w:sz w:val="24"/>
                <w:szCs w:val="24"/>
              </w:rPr>
            </w:pPr>
            <w:r>
              <w:rPr>
                <w:rFonts w:ascii="Times New Roman" w:hAnsi="Times New Roman" w:cs="Times New Roman"/>
                <w:bCs/>
                <w:sz w:val="24"/>
                <w:szCs w:val="24"/>
              </w:rPr>
              <w:t>504</w:t>
            </w:r>
          </w:p>
        </w:tc>
      </w:tr>
      <w:tr w:rsidR="005A1F05" w:rsidRPr="000E591D" w14:paraId="3244EA78" w14:textId="77777777" w:rsidTr="00E205A2">
        <w:trPr>
          <w:trHeight w:val="23"/>
        </w:trPr>
        <w:tc>
          <w:tcPr>
            <w:tcW w:w="2460" w:type="pct"/>
            <w:vAlign w:val="center"/>
          </w:tcPr>
          <w:p w14:paraId="7CF010EE" w14:textId="77777777" w:rsidR="005A1F05" w:rsidRPr="00C13371" w:rsidRDefault="005A1F05"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0C67246" w14:textId="77777777" w:rsidR="005A1F05" w:rsidRPr="00C13371" w:rsidRDefault="005A1F05" w:rsidP="00E205A2">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781AABFC" w14:textId="77777777" w:rsidR="005A1F05" w:rsidRPr="00C13371" w:rsidRDefault="005A1F05" w:rsidP="00E205A2">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5A1F05" w:rsidRPr="000E591D" w14:paraId="4B1BF4EF" w14:textId="77777777" w:rsidTr="00E205A2">
        <w:trPr>
          <w:trHeight w:val="23"/>
        </w:trPr>
        <w:tc>
          <w:tcPr>
            <w:tcW w:w="2460" w:type="pct"/>
            <w:vAlign w:val="center"/>
          </w:tcPr>
          <w:p w14:paraId="18E3C441" w14:textId="77777777" w:rsidR="005A1F05" w:rsidRPr="00C13371" w:rsidRDefault="005A1F05"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4ECB01A" w14:textId="77777777" w:rsidR="005A1F05" w:rsidRPr="00C13371" w:rsidRDefault="005A1F05" w:rsidP="00E205A2">
            <w:pPr>
              <w:jc w:val="center"/>
              <w:rPr>
                <w:rFonts w:ascii="Times New Roman" w:hAnsi="Times New Roman" w:cs="Times New Roman"/>
                <w:bCs/>
                <w:i/>
                <w:iCs/>
                <w:sz w:val="24"/>
                <w:szCs w:val="24"/>
              </w:rPr>
            </w:pPr>
            <w:r>
              <w:rPr>
                <w:rFonts w:ascii="Times New Roman" w:hAnsi="Times New Roman" w:cs="Times New Roman"/>
                <w:bCs/>
                <w:i/>
                <w:iCs/>
                <w:sz w:val="24"/>
                <w:szCs w:val="24"/>
              </w:rPr>
              <w:t>360</w:t>
            </w:r>
          </w:p>
        </w:tc>
        <w:tc>
          <w:tcPr>
            <w:tcW w:w="1345" w:type="pct"/>
            <w:vAlign w:val="center"/>
          </w:tcPr>
          <w:p w14:paraId="372CC204" w14:textId="77777777" w:rsidR="005A1F05" w:rsidRPr="00C13371" w:rsidRDefault="005A1F05" w:rsidP="00E205A2">
            <w:pPr>
              <w:jc w:val="center"/>
              <w:rPr>
                <w:rFonts w:ascii="Times New Roman" w:hAnsi="Times New Roman" w:cs="Times New Roman"/>
                <w:bCs/>
                <w:i/>
                <w:iCs/>
                <w:sz w:val="24"/>
                <w:szCs w:val="24"/>
              </w:rPr>
            </w:pPr>
            <w:r>
              <w:rPr>
                <w:rFonts w:ascii="Times New Roman" w:hAnsi="Times New Roman" w:cs="Times New Roman"/>
                <w:bCs/>
                <w:i/>
                <w:iCs/>
                <w:sz w:val="24"/>
                <w:szCs w:val="24"/>
              </w:rPr>
              <w:t>360</w:t>
            </w:r>
          </w:p>
        </w:tc>
      </w:tr>
      <w:tr w:rsidR="005A1F05" w:rsidRPr="000E591D" w14:paraId="29900591" w14:textId="77777777" w:rsidTr="00E205A2">
        <w:trPr>
          <w:trHeight w:val="23"/>
        </w:trPr>
        <w:tc>
          <w:tcPr>
            <w:tcW w:w="2460" w:type="pct"/>
            <w:vAlign w:val="center"/>
          </w:tcPr>
          <w:p w14:paraId="0A905ABB" w14:textId="77777777" w:rsidR="005A1F05" w:rsidRPr="00C13371" w:rsidRDefault="005A1F05"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EF56C9B" w14:textId="77777777" w:rsidR="005A1F05" w:rsidRPr="00C13371" w:rsidRDefault="005A1F05" w:rsidP="00E205A2">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08546AC0" w14:textId="77777777" w:rsidR="005A1F05" w:rsidRPr="00C13371" w:rsidRDefault="005A1F05" w:rsidP="00E205A2">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5A1F05" w:rsidRPr="00257255" w14:paraId="03E8D7FA" w14:textId="77777777" w:rsidTr="00E205A2">
        <w:trPr>
          <w:trHeight w:val="23"/>
        </w:trPr>
        <w:tc>
          <w:tcPr>
            <w:tcW w:w="2460" w:type="pct"/>
            <w:vAlign w:val="center"/>
          </w:tcPr>
          <w:p w14:paraId="15325FE6" w14:textId="77777777" w:rsidR="005A1F05" w:rsidRPr="00C13371" w:rsidRDefault="005A1F05"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895B453" w14:textId="77777777" w:rsidR="005A1F05" w:rsidRPr="00C13371" w:rsidRDefault="005A1F05" w:rsidP="00E205A2">
            <w:pPr>
              <w:jc w:val="center"/>
              <w:rPr>
                <w:rFonts w:ascii="Times New Roman" w:hAnsi="Times New Roman" w:cs="Times New Roman"/>
                <w:b/>
                <w:sz w:val="24"/>
                <w:szCs w:val="24"/>
              </w:rPr>
            </w:pPr>
            <w:r>
              <w:rPr>
                <w:rFonts w:ascii="Times New Roman" w:hAnsi="Times New Roman" w:cs="Times New Roman"/>
                <w:b/>
                <w:sz w:val="24"/>
                <w:szCs w:val="24"/>
              </w:rPr>
              <w:t>892</w:t>
            </w:r>
          </w:p>
        </w:tc>
        <w:tc>
          <w:tcPr>
            <w:tcW w:w="1345" w:type="pct"/>
            <w:vAlign w:val="center"/>
          </w:tcPr>
          <w:p w14:paraId="3233AFB7" w14:textId="77777777" w:rsidR="005A1F05" w:rsidRPr="00C13371" w:rsidRDefault="005A1F05" w:rsidP="00E205A2">
            <w:pPr>
              <w:jc w:val="center"/>
              <w:rPr>
                <w:rFonts w:ascii="Times New Roman" w:hAnsi="Times New Roman" w:cs="Times New Roman"/>
                <w:b/>
                <w:sz w:val="24"/>
                <w:szCs w:val="24"/>
              </w:rPr>
            </w:pPr>
            <w:r>
              <w:rPr>
                <w:rFonts w:ascii="Times New Roman" w:hAnsi="Times New Roman" w:cs="Times New Roman"/>
                <w:b/>
                <w:sz w:val="24"/>
                <w:szCs w:val="24"/>
              </w:rPr>
              <w:t>816</w:t>
            </w:r>
          </w:p>
        </w:tc>
      </w:tr>
    </w:tbl>
    <w:p w14:paraId="16B232CB" w14:textId="77777777" w:rsidR="005A1F05" w:rsidRDefault="005A1F05" w:rsidP="005A1F05">
      <w:pPr>
        <w:rPr>
          <w:rFonts w:ascii="Times New Roman" w:hAnsi="Times New Roman" w:cs="Times New Roman"/>
          <w:i/>
          <w:sz w:val="24"/>
          <w:szCs w:val="24"/>
        </w:rPr>
      </w:pPr>
    </w:p>
    <w:p w14:paraId="0EB9E68E" w14:textId="77777777" w:rsidR="005A1F05" w:rsidRDefault="005A1F05" w:rsidP="005A1F05">
      <w:pPr>
        <w:rPr>
          <w:rFonts w:ascii="Times New Roman" w:hAnsi="Times New Roman" w:cs="Times New Roman"/>
          <w:i/>
          <w:sz w:val="24"/>
          <w:szCs w:val="24"/>
        </w:rPr>
      </w:pPr>
    </w:p>
    <w:p w14:paraId="0CCE9401" w14:textId="77777777" w:rsidR="005A1F05" w:rsidRPr="000156CF" w:rsidRDefault="005A1F05" w:rsidP="005A1F05">
      <w:pPr>
        <w:pStyle w:val="114"/>
        <w:rPr>
          <w:rFonts w:ascii="Times New Roman" w:hAnsi="Times New Roman"/>
        </w:rPr>
      </w:pPr>
      <w:bookmarkStart w:id="276" w:name="_Toc204964619"/>
      <w:bookmarkStart w:id="277" w:name="_Toc204970512"/>
      <w:bookmarkStart w:id="278" w:name="_Toc204971895"/>
      <w:bookmarkStart w:id="279" w:name="_Toc204972010"/>
      <w:bookmarkStart w:id="280" w:name="_Toc204975480"/>
      <w:bookmarkStart w:id="281" w:name="_Toc204975598"/>
      <w:bookmarkStart w:id="282" w:name="_Toc204975713"/>
      <w:bookmarkStart w:id="283" w:name="_Toc204975828"/>
      <w:r w:rsidRPr="000156CF">
        <w:rPr>
          <w:rFonts w:ascii="Times New Roman" w:hAnsi="Times New Roman"/>
        </w:rPr>
        <w:t>2.2. Структура профессионального модуля</w:t>
      </w:r>
      <w:bookmarkEnd w:id="276"/>
      <w:bookmarkEnd w:id="277"/>
      <w:bookmarkEnd w:id="278"/>
      <w:bookmarkEnd w:id="279"/>
      <w:bookmarkEnd w:id="280"/>
      <w:bookmarkEnd w:id="281"/>
      <w:bookmarkEnd w:id="282"/>
      <w:bookmarkEnd w:id="283"/>
      <w:r w:rsidRPr="000156CF">
        <w:rPr>
          <w:rFonts w:ascii="Times New Roman" w:hAnsi="Times New Roman"/>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3"/>
        <w:gridCol w:w="4511"/>
        <w:gridCol w:w="920"/>
        <w:gridCol w:w="546"/>
        <w:gridCol w:w="482"/>
        <w:gridCol w:w="546"/>
        <w:gridCol w:w="482"/>
        <w:gridCol w:w="482"/>
        <w:gridCol w:w="546"/>
        <w:gridCol w:w="546"/>
      </w:tblGrid>
      <w:tr w:rsidR="005A1F05" w:rsidRPr="00C63897" w14:paraId="00C998C9" w14:textId="77777777" w:rsidTr="00300E95">
        <w:trPr>
          <w:cantSplit/>
          <w:trHeight w:val="3271"/>
        </w:trPr>
        <w:tc>
          <w:tcPr>
            <w:tcW w:w="0" w:type="auto"/>
            <w:tcBorders>
              <w:bottom w:val="single" w:sz="4" w:space="0" w:color="auto"/>
            </w:tcBorders>
          </w:tcPr>
          <w:p w14:paraId="6C10A99A" w14:textId="77777777" w:rsidR="005A1F05" w:rsidRPr="00C13371" w:rsidRDefault="005A1F05" w:rsidP="00E205A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Код </w:t>
            </w:r>
            <w:proofErr w:type="gramStart"/>
            <w:r w:rsidRPr="00C13371">
              <w:rPr>
                <w:rFonts w:ascii="Times New Roman" w:eastAsia="Times New Roman" w:hAnsi="Times New Roman" w:cs="Times New Roman"/>
                <w:lang w:eastAsia="ru-RU"/>
              </w:rPr>
              <w:t>ОК</w:t>
            </w:r>
            <w:proofErr w:type="gramEnd"/>
            <w:r w:rsidRPr="00C13371">
              <w:rPr>
                <w:rFonts w:ascii="Times New Roman" w:eastAsia="Times New Roman" w:hAnsi="Times New Roman" w:cs="Times New Roman"/>
                <w:lang w:eastAsia="ru-RU"/>
              </w:rPr>
              <w:t>, ПК</w:t>
            </w:r>
          </w:p>
        </w:tc>
        <w:tc>
          <w:tcPr>
            <w:tcW w:w="0" w:type="auto"/>
            <w:tcBorders>
              <w:bottom w:val="single" w:sz="4" w:space="0" w:color="auto"/>
            </w:tcBorders>
            <w:vAlign w:val="center"/>
          </w:tcPr>
          <w:p w14:paraId="56475E79" w14:textId="77777777" w:rsidR="005A1F05" w:rsidRPr="00C13371" w:rsidRDefault="005A1F05" w:rsidP="00E205A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0" w:type="auto"/>
            <w:tcBorders>
              <w:bottom w:val="single" w:sz="4" w:space="0" w:color="auto"/>
            </w:tcBorders>
            <w:vAlign w:val="center"/>
          </w:tcPr>
          <w:p w14:paraId="0B002698" w14:textId="77777777" w:rsidR="005A1F05" w:rsidRPr="00C13371" w:rsidRDefault="005A1F05" w:rsidP="00E205A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0" w:type="auto"/>
            <w:tcBorders>
              <w:bottom w:val="single" w:sz="4" w:space="0" w:color="auto"/>
            </w:tcBorders>
            <w:textDirection w:val="btLr"/>
            <w:vAlign w:val="center"/>
          </w:tcPr>
          <w:p w14:paraId="1FD55882" w14:textId="77777777" w:rsidR="005A1F05" w:rsidRPr="00C13371" w:rsidRDefault="005A1F05" w:rsidP="00E205A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 xml:space="preserve">В </w:t>
            </w:r>
            <w:proofErr w:type="spellStart"/>
            <w:r w:rsidRPr="00C13371">
              <w:rPr>
                <w:rFonts w:ascii="Times New Roman" w:eastAsia="Times New Roman" w:hAnsi="Times New Roman" w:cs="Times New Roman"/>
                <w:iCs/>
                <w:lang w:eastAsia="ru-RU"/>
              </w:rPr>
              <w:t>т.ч</w:t>
            </w:r>
            <w:proofErr w:type="spellEnd"/>
            <w:r w:rsidRPr="00C13371">
              <w:rPr>
                <w:rFonts w:ascii="Times New Roman" w:eastAsia="Times New Roman" w:hAnsi="Times New Roman" w:cs="Times New Roman"/>
                <w:iCs/>
                <w:lang w:eastAsia="ru-RU"/>
              </w:rPr>
              <w:t>. в форме практической подготовки</w:t>
            </w:r>
          </w:p>
        </w:tc>
        <w:tc>
          <w:tcPr>
            <w:tcW w:w="0" w:type="auto"/>
            <w:shd w:val="clear" w:color="auto" w:fill="D9D9D9" w:themeFill="background1" w:themeFillShade="D9"/>
            <w:textDirection w:val="btLr"/>
            <w:vAlign w:val="center"/>
          </w:tcPr>
          <w:p w14:paraId="56B12B0C" w14:textId="77777777" w:rsidR="005A1F05" w:rsidRPr="00C13371" w:rsidRDefault="005A1F05" w:rsidP="00E205A2">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Обучение по МДК, в </w:t>
            </w:r>
            <w:proofErr w:type="spellStart"/>
            <w:r w:rsidRPr="00C13371">
              <w:rPr>
                <w:rFonts w:ascii="Times New Roman" w:eastAsia="Times New Roman" w:hAnsi="Times New Roman" w:cs="Times New Roman"/>
                <w:lang w:eastAsia="ru-RU"/>
              </w:rPr>
              <w:t>т.ч</w:t>
            </w:r>
            <w:proofErr w:type="spellEnd"/>
            <w:r w:rsidRPr="00C13371">
              <w:rPr>
                <w:rFonts w:ascii="Times New Roman" w:eastAsia="Times New Roman" w:hAnsi="Times New Roman" w:cs="Times New Roman"/>
                <w:lang w:eastAsia="ru-RU"/>
              </w:rPr>
              <w:t>.:</w:t>
            </w:r>
          </w:p>
        </w:tc>
        <w:tc>
          <w:tcPr>
            <w:tcW w:w="0" w:type="auto"/>
            <w:textDirection w:val="btLr"/>
            <w:vAlign w:val="center"/>
          </w:tcPr>
          <w:p w14:paraId="65CD518F" w14:textId="77777777" w:rsidR="005A1F05" w:rsidRPr="00C13371" w:rsidRDefault="005A1F05" w:rsidP="00E205A2">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0" w:type="auto"/>
            <w:textDirection w:val="btLr"/>
            <w:vAlign w:val="center"/>
          </w:tcPr>
          <w:p w14:paraId="10BED1DD" w14:textId="77777777" w:rsidR="005A1F05" w:rsidRPr="00C63897" w:rsidRDefault="005A1F05" w:rsidP="00E205A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0" w:type="auto"/>
            <w:textDirection w:val="btLr"/>
            <w:vAlign w:val="center"/>
          </w:tcPr>
          <w:p w14:paraId="0385C8E1" w14:textId="77777777" w:rsidR="005A1F05" w:rsidRPr="00C63897" w:rsidRDefault="005A1F05" w:rsidP="00E205A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3"/>
            </w:r>
          </w:p>
        </w:tc>
        <w:tc>
          <w:tcPr>
            <w:tcW w:w="0" w:type="auto"/>
            <w:shd w:val="clear" w:color="auto" w:fill="D9D9D9" w:themeFill="background1" w:themeFillShade="D9"/>
            <w:textDirection w:val="btLr"/>
            <w:vAlign w:val="center"/>
          </w:tcPr>
          <w:p w14:paraId="3E781F0E" w14:textId="77777777" w:rsidR="005A1F05" w:rsidRPr="00C63897" w:rsidRDefault="005A1F05" w:rsidP="00E205A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0" w:type="auto"/>
            <w:shd w:val="clear" w:color="auto" w:fill="D9D9D9" w:themeFill="background1" w:themeFillShade="D9"/>
            <w:textDirection w:val="btLr"/>
          </w:tcPr>
          <w:p w14:paraId="214C2239" w14:textId="77777777" w:rsidR="005A1F05" w:rsidRPr="00C63897" w:rsidRDefault="005A1F05" w:rsidP="00E205A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A1F05" w:rsidRPr="005643D7" w14:paraId="7A8640BF" w14:textId="77777777" w:rsidTr="00300E95">
        <w:trPr>
          <w:cantSplit/>
          <w:trHeight w:val="73"/>
        </w:trPr>
        <w:tc>
          <w:tcPr>
            <w:tcW w:w="0" w:type="auto"/>
            <w:tcBorders>
              <w:bottom w:val="single" w:sz="4" w:space="0" w:color="auto"/>
            </w:tcBorders>
            <w:vAlign w:val="center"/>
          </w:tcPr>
          <w:p w14:paraId="50F713B6" w14:textId="77777777" w:rsidR="005A1F05" w:rsidRPr="00C13371" w:rsidRDefault="005A1F05" w:rsidP="00E205A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0" w:type="auto"/>
            <w:tcBorders>
              <w:bottom w:val="single" w:sz="4" w:space="0" w:color="auto"/>
            </w:tcBorders>
            <w:vAlign w:val="center"/>
          </w:tcPr>
          <w:p w14:paraId="31BC0BE7" w14:textId="77777777" w:rsidR="005A1F05" w:rsidRPr="00C13371" w:rsidRDefault="005A1F05" w:rsidP="00E205A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0" w:type="auto"/>
            <w:tcBorders>
              <w:bottom w:val="single" w:sz="4" w:space="0" w:color="auto"/>
            </w:tcBorders>
            <w:vAlign w:val="center"/>
          </w:tcPr>
          <w:p w14:paraId="1621799B" w14:textId="77777777" w:rsidR="005A1F05" w:rsidRPr="00C13371" w:rsidRDefault="005A1F05" w:rsidP="00E205A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0" w:type="auto"/>
            <w:tcBorders>
              <w:bottom w:val="single" w:sz="4" w:space="0" w:color="auto"/>
            </w:tcBorders>
            <w:vAlign w:val="center"/>
          </w:tcPr>
          <w:p w14:paraId="1D42FD3D" w14:textId="77777777" w:rsidR="005A1F05" w:rsidRPr="00C13371" w:rsidRDefault="005A1F05" w:rsidP="00E205A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0" w:type="auto"/>
            <w:shd w:val="clear" w:color="auto" w:fill="D9D9D9" w:themeFill="background1" w:themeFillShade="D9"/>
            <w:vAlign w:val="center"/>
          </w:tcPr>
          <w:p w14:paraId="2DF9BD0A" w14:textId="77777777" w:rsidR="005A1F05" w:rsidRPr="00C13371" w:rsidRDefault="005A1F05" w:rsidP="00E205A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0" w:type="auto"/>
            <w:vAlign w:val="center"/>
          </w:tcPr>
          <w:p w14:paraId="60D60518" w14:textId="77777777" w:rsidR="005A1F05" w:rsidRPr="00C13371" w:rsidRDefault="005A1F05" w:rsidP="00E205A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0" w:type="auto"/>
            <w:vAlign w:val="center"/>
          </w:tcPr>
          <w:p w14:paraId="0D8E491B" w14:textId="77777777" w:rsidR="005A1F05" w:rsidRPr="005643D7" w:rsidRDefault="005A1F05" w:rsidP="00E205A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0" w:type="auto"/>
            <w:vAlign w:val="center"/>
          </w:tcPr>
          <w:p w14:paraId="26974D0E" w14:textId="77777777" w:rsidR="005A1F05" w:rsidRPr="005643D7" w:rsidRDefault="005A1F05" w:rsidP="00E205A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0" w:type="auto"/>
            <w:shd w:val="clear" w:color="auto" w:fill="D9D9D9" w:themeFill="background1" w:themeFillShade="D9"/>
          </w:tcPr>
          <w:p w14:paraId="1573C710" w14:textId="77777777" w:rsidR="005A1F05" w:rsidRPr="005643D7" w:rsidRDefault="005A1F05" w:rsidP="00E205A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0" w:type="auto"/>
            <w:shd w:val="clear" w:color="auto" w:fill="D9D9D9" w:themeFill="background1" w:themeFillShade="D9"/>
          </w:tcPr>
          <w:p w14:paraId="15A87467" w14:textId="77777777" w:rsidR="005A1F05" w:rsidRPr="005643D7" w:rsidRDefault="005A1F05" w:rsidP="00E205A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A1F05" w:rsidRPr="00C63897" w14:paraId="23D000EE" w14:textId="77777777" w:rsidTr="00300E95">
        <w:tc>
          <w:tcPr>
            <w:tcW w:w="0" w:type="auto"/>
            <w:vMerge w:val="restart"/>
          </w:tcPr>
          <w:p w14:paraId="0B6EDB79" w14:textId="77777777" w:rsidR="005A1F05" w:rsidRPr="00C615AC" w:rsidRDefault="005A1F05" w:rsidP="00E205A2">
            <w:pPr>
              <w:rPr>
                <w:rFonts w:ascii="Times New Roman" w:eastAsia="Times New Roman" w:hAnsi="Times New Roman" w:cs="Times New Roman"/>
                <w:bCs/>
                <w:lang w:eastAsia="ru-RU"/>
              </w:rPr>
            </w:pPr>
            <w:r w:rsidRPr="00C615AC">
              <w:rPr>
                <w:rFonts w:ascii="Times New Roman" w:eastAsia="Times New Roman" w:hAnsi="Times New Roman" w:cs="Times New Roman"/>
                <w:bCs/>
                <w:lang w:eastAsia="ru-RU"/>
              </w:rPr>
              <w:t>ПК 1.1–1.2</w:t>
            </w:r>
          </w:p>
          <w:p w14:paraId="36E65CA4" w14:textId="77777777" w:rsidR="005A1F05" w:rsidRPr="00C13371" w:rsidRDefault="005A1F05" w:rsidP="00E205A2">
            <w:pPr>
              <w:rPr>
                <w:rFonts w:ascii="Times New Roman" w:eastAsia="Times New Roman" w:hAnsi="Times New Roman" w:cs="Times New Roman"/>
                <w:bCs/>
                <w:lang w:eastAsia="ru-RU"/>
              </w:rPr>
            </w:pPr>
            <w:proofErr w:type="gramStart"/>
            <w:r w:rsidRPr="00C615AC">
              <w:rPr>
                <w:rFonts w:ascii="Times New Roman" w:eastAsia="Times New Roman" w:hAnsi="Times New Roman" w:cs="Times New Roman"/>
                <w:bCs/>
                <w:lang w:eastAsia="ru-RU"/>
              </w:rPr>
              <w:t>ОК</w:t>
            </w:r>
            <w:proofErr w:type="gramEnd"/>
            <w:r w:rsidRPr="00C615AC">
              <w:rPr>
                <w:rFonts w:ascii="Times New Roman" w:eastAsia="Times New Roman" w:hAnsi="Times New Roman" w:cs="Times New Roman"/>
                <w:bCs/>
                <w:lang w:eastAsia="ru-RU"/>
              </w:rPr>
              <w:t xml:space="preserve"> 01-09</w:t>
            </w:r>
          </w:p>
        </w:tc>
        <w:tc>
          <w:tcPr>
            <w:tcW w:w="0" w:type="auto"/>
          </w:tcPr>
          <w:p w14:paraId="3E7CD572" w14:textId="1ACB4D26" w:rsidR="005A1F05" w:rsidRPr="00C13371" w:rsidRDefault="005A1F05" w:rsidP="00E205A2">
            <w:pPr>
              <w:rPr>
                <w:rFonts w:ascii="Times New Roman" w:eastAsia="Times New Roman" w:hAnsi="Times New Roman" w:cs="Times New Roman"/>
                <w:lang w:eastAsia="ru-RU"/>
              </w:rPr>
            </w:pPr>
            <w:r w:rsidRPr="00C615AC">
              <w:rPr>
                <w:rFonts w:ascii="Times New Roman" w:eastAsia="Times New Roman" w:hAnsi="Times New Roman" w:cs="Times New Roman"/>
                <w:bCs/>
                <w:lang w:eastAsia="ru-RU"/>
              </w:rPr>
              <w:t>Раздел 1</w:t>
            </w:r>
            <w:r>
              <w:rPr>
                <w:rFonts w:ascii="Times New Roman" w:eastAsia="Times New Roman" w:hAnsi="Times New Roman" w:cs="Times New Roman"/>
                <w:bCs/>
                <w:lang w:eastAsia="ru-RU"/>
              </w:rPr>
              <w:t>.</w:t>
            </w:r>
            <w:r w:rsidRPr="00C615AC">
              <w:rPr>
                <w:rFonts w:ascii="Times New Roman" w:eastAsia="Times New Roman" w:hAnsi="Times New Roman" w:cs="Times New Roman"/>
                <w:bCs/>
                <w:lang w:eastAsia="ru-RU"/>
              </w:rPr>
              <w:t xml:space="preserve"> </w:t>
            </w:r>
            <w:r w:rsidRPr="00A454DB">
              <w:rPr>
                <w:rFonts w:ascii="Times New Roman" w:eastAsia="Times New Roman" w:hAnsi="Times New Roman" w:cs="Times New Roman"/>
                <w:bCs/>
                <w:lang w:eastAsia="ru-RU"/>
              </w:rPr>
              <w:t xml:space="preserve">Выполнение работ по монтажу, разборке, соединению и регулировке частей ремонтируемого объекта </w:t>
            </w:r>
            <w:r>
              <w:rPr>
                <w:rFonts w:ascii="Times New Roman" w:eastAsia="Times New Roman" w:hAnsi="Times New Roman" w:cs="Times New Roman"/>
                <w:bCs/>
                <w:lang w:eastAsia="ru-RU"/>
              </w:rPr>
              <w:t>тепловоза</w:t>
            </w:r>
          </w:p>
        </w:tc>
        <w:tc>
          <w:tcPr>
            <w:tcW w:w="0" w:type="auto"/>
          </w:tcPr>
          <w:p w14:paraId="56155665" w14:textId="77777777" w:rsidR="005A1F05" w:rsidRPr="00C13371" w:rsidRDefault="005A1F05"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388</w:t>
            </w:r>
          </w:p>
        </w:tc>
        <w:tc>
          <w:tcPr>
            <w:tcW w:w="0" w:type="auto"/>
          </w:tcPr>
          <w:p w14:paraId="0BA054AF" w14:textId="77777777" w:rsidR="005A1F05" w:rsidRPr="00C13371" w:rsidRDefault="005A1F05" w:rsidP="00E205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312</w:t>
            </w:r>
          </w:p>
        </w:tc>
        <w:tc>
          <w:tcPr>
            <w:tcW w:w="0" w:type="auto"/>
            <w:shd w:val="clear" w:color="auto" w:fill="D9D9D9" w:themeFill="background1" w:themeFillShade="D9"/>
          </w:tcPr>
          <w:p w14:paraId="20DD77F2" w14:textId="77777777" w:rsidR="005A1F05" w:rsidRPr="00C13371" w:rsidRDefault="005A1F05" w:rsidP="00E205A2">
            <w:pPr>
              <w:jc w:val="center"/>
              <w:rPr>
                <w:rFonts w:ascii="Times New Roman" w:eastAsia="Times New Roman" w:hAnsi="Times New Roman" w:cs="Times New Roman"/>
                <w:b/>
                <w:bCs/>
                <w:lang w:eastAsia="ru-RU"/>
              </w:rPr>
            </w:pPr>
          </w:p>
        </w:tc>
        <w:tc>
          <w:tcPr>
            <w:tcW w:w="0" w:type="auto"/>
          </w:tcPr>
          <w:p w14:paraId="6B4F457F" w14:textId="77777777" w:rsidR="005A1F05" w:rsidRPr="00C13371" w:rsidRDefault="005A1F05" w:rsidP="00E205A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388</w:t>
            </w:r>
          </w:p>
        </w:tc>
        <w:tc>
          <w:tcPr>
            <w:tcW w:w="0" w:type="auto"/>
          </w:tcPr>
          <w:p w14:paraId="5B29F705" w14:textId="77777777" w:rsidR="005A1F05" w:rsidRPr="00C63897" w:rsidRDefault="005A1F05" w:rsidP="00E205A2">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0" w:type="auto"/>
          </w:tcPr>
          <w:p w14:paraId="73F66B95" w14:textId="77777777" w:rsidR="005A1F05" w:rsidRPr="00C63897" w:rsidRDefault="005A1F05"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0" w:type="auto"/>
            <w:shd w:val="clear" w:color="auto" w:fill="D9D9D9" w:themeFill="background1" w:themeFillShade="D9"/>
          </w:tcPr>
          <w:p w14:paraId="4F8A1B21" w14:textId="77777777" w:rsidR="005A1F05" w:rsidRPr="00C63897" w:rsidRDefault="005A1F05" w:rsidP="00E205A2">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003F9F54" w14:textId="77777777" w:rsidR="005A1F05" w:rsidRPr="00C63897" w:rsidRDefault="005A1F05" w:rsidP="00E205A2">
            <w:pPr>
              <w:jc w:val="center"/>
              <w:rPr>
                <w:rFonts w:ascii="Times New Roman" w:eastAsia="Times New Roman" w:hAnsi="Times New Roman" w:cs="Times New Roman"/>
                <w:b/>
                <w:bCs/>
                <w:lang w:eastAsia="ru-RU"/>
              </w:rPr>
            </w:pPr>
          </w:p>
        </w:tc>
      </w:tr>
      <w:tr w:rsidR="005A1F05" w:rsidRPr="00C63897" w14:paraId="4C5E7544" w14:textId="77777777" w:rsidTr="00300E95">
        <w:trPr>
          <w:trHeight w:val="314"/>
        </w:trPr>
        <w:tc>
          <w:tcPr>
            <w:tcW w:w="0" w:type="auto"/>
            <w:vMerge/>
          </w:tcPr>
          <w:p w14:paraId="7DC072C4" w14:textId="77777777" w:rsidR="005A1F05" w:rsidRPr="00C63897" w:rsidRDefault="005A1F05" w:rsidP="00E205A2">
            <w:pPr>
              <w:rPr>
                <w:rFonts w:ascii="Times New Roman" w:eastAsia="Times New Roman" w:hAnsi="Times New Roman" w:cs="Times New Roman"/>
                <w:bCs/>
                <w:lang w:eastAsia="ru-RU"/>
              </w:rPr>
            </w:pPr>
          </w:p>
        </w:tc>
        <w:tc>
          <w:tcPr>
            <w:tcW w:w="0" w:type="auto"/>
          </w:tcPr>
          <w:p w14:paraId="5AFFBC4B" w14:textId="77777777" w:rsidR="005A1F05" w:rsidRPr="00C63897" w:rsidRDefault="005A1F05" w:rsidP="00E205A2">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0" w:type="auto"/>
          </w:tcPr>
          <w:p w14:paraId="1FE76316" w14:textId="77777777" w:rsidR="005A1F05" w:rsidRPr="00C63897" w:rsidRDefault="005A1F05"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0" w:type="auto"/>
          </w:tcPr>
          <w:p w14:paraId="0AD114AB" w14:textId="77777777" w:rsidR="005A1F05" w:rsidRPr="00C63897" w:rsidRDefault="005A1F05" w:rsidP="00E205A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0" w:type="auto"/>
            <w:shd w:val="clear" w:color="auto" w:fill="D9D9D9" w:themeFill="background1" w:themeFillShade="D9"/>
          </w:tcPr>
          <w:p w14:paraId="12129727" w14:textId="77777777" w:rsidR="005A1F05" w:rsidRPr="00C63897" w:rsidRDefault="005A1F05" w:rsidP="00E205A2">
            <w:pPr>
              <w:jc w:val="center"/>
              <w:rPr>
                <w:rFonts w:ascii="Times New Roman" w:eastAsia="Times New Roman" w:hAnsi="Times New Roman" w:cs="Times New Roman"/>
                <w:b/>
                <w:bCs/>
                <w:lang w:eastAsia="ru-RU"/>
              </w:rPr>
            </w:pPr>
          </w:p>
        </w:tc>
        <w:tc>
          <w:tcPr>
            <w:tcW w:w="0" w:type="auto"/>
            <w:gridSpan w:val="3"/>
            <w:shd w:val="clear" w:color="auto" w:fill="auto"/>
          </w:tcPr>
          <w:p w14:paraId="6E3D5B07" w14:textId="77777777" w:rsidR="005A1F05" w:rsidRPr="00C63897" w:rsidRDefault="005A1F05" w:rsidP="00E205A2">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42DA0DA9" w14:textId="77777777" w:rsidR="005A1F05" w:rsidRPr="00C63897" w:rsidRDefault="005A1F05"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0" w:type="auto"/>
            <w:shd w:val="clear" w:color="auto" w:fill="D9D9D9" w:themeFill="background1" w:themeFillShade="D9"/>
          </w:tcPr>
          <w:p w14:paraId="424AD872" w14:textId="77777777" w:rsidR="005A1F05" w:rsidRPr="00C63897" w:rsidRDefault="005A1F05" w:rsidP="00E205A2">
            <w:pPr>
              <w:jc w:val="center"/>
              <w:rPr>
                <w:rFonts w:ascii="Times New Roman" w:eastAsia="Times New Roman" w:hAnsi="Times New Roman" w:cs="Times New Roman"/>
                <w:b/>
                <w:bCs/>
                <w:lang w:eastAsia="ru-RU"/>
              </w:rPr>
            </w:pPr>
          </w:p>
        </w:tc>
      </w:tr>
      <w:tr w:rsidR="005A1F05" w:rsidRPr="00C63897" w14:paraId="02316E6A" w14:textId="77777777" w:rsidTr="00300E95">
        <w:trPr>
          <w:trHeight w:val="314"/>
        </w:trPr>
        <w:tc>
          <w:tcPr>
            <w:tcW w:w="0" w:type="auto"/>
            <w:vMerge/>
          </w:tcPr>
          <w:p w14:paraId="5EC5821A" w14:textId="77777777" w:rsidR="005A1F05" w:rsidRPr="00C63897" w:rsidRDefault="005A1F05" w:rsidP="00E205A2">
            <w:pPr>
              <w:rPr>
                <w:rFonts w:ascii="Times New Roman" w:eastAsia="Times New Roman" w:hAnsi="Times New Roman" w:cs="Times New Roman"/>
                <w:lang w:eastAsia="ru-RU"/>
              </w:rPr>
            </w:pPr>
          </w:p>
        </w:tc>
        <w:tc>
          <w:tcPr>
            <w:tcW w:w="0" w:type="auto"/>
          </w:tcPr>
          <w:p w14:paraId="5A1CF576" w14:textId="77777777" w:rsidR="005A1F05" w:rsidRPr="00C63897" w:rsidRDefault="005A1F05" w:rsidP="00E205A2">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0" w:type="auto"/>
          </w:tcPr>
          <w:p w14:paraId="24019DCA" w14:textId="77777777" w:rsidR="005A1F05" w:rsidRPr="00C63897" w:rsidRDefault="005A1F05"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360</w:t>
            </w:r>
          </w:p>
        </w:tc>
        <w:tc>
          <w:tcPr>
            <w:tcW w:w="0" w:type="auto"/>
          </w:tcPr>
          <w:p w14:paraId="6D0F13C4" w14:textId="77777777" w:rsidR="005A1F05" w:rsidRPr="00C63897" w:rsidRDefault="005A1F05" w:rsidP="00E205A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360</w:t>
            </w:r>
          </w:p>
        </w:tc>
        <w:tc>
          <w:tcPr>
            <w:tcW w:w="0" w:type="auto"/>
            <w:shd w:val="clear" w:color="auto" w:fill="D9D9D9" w:themeFill="background1" w:themeFillShade="D9"/>
          </w:tcPr>
          <w:p w14:paraId="767627AF" w14:textId="77777777" w:rsidR="005A1F05" w:rsidRPr="00C63897" w:rsidRDefault="005A1F05" w:rsidP="00E205A2">
            <w:pPr>
              <w:jc w:val="center"/>
              <w:rPr>
                <w:rFonts w:ascii="Times New Roman" w:eastAsia="Times New Roman" w:hAnsi="Times New Roman" w:cs="Times New Roman"/>
                <w:b/>
                <w:bCs/>
                <w:lang w:eastAsia="ru-RU"/>
              </w:rPr>
            </w:pPr>
          </w:p>
        </w:tc>
        <w:tc>
          <w:tcPr>
            <w:tcW w:w="0" w:type="auto"/>
            <w:gridSpan w:val="3"/>
            <w:shd w:val="clear" w:color="auto" w:fill="auto"/>
          </w:tcPr>
          <w:p w14:paraId="2DDD4A8E" w14:textId="77777777" w:rsidR="005A1F05" w:rsidRPr="00C63897" w:rsidRDefault="005A1F05" w:rsidP="00E205A2">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1D81E54E" w14:textId="77777777" w:rsidR="005A1F05" w:rsidRPr="00C63897" w:rsidRDefault="005A1F05" w:rsidP="00E205A2">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1B46B243" w14:textId="77777777" w:rsidR="005A1F05" w:rsidRPr="00C63897" w:rsidRDefault="005A1F05"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360</w:t>
            </w:r>
          </w:p>
        </w:tc>
      </w:tr>
      <w:tr w:rsidR="005A1F05" w:rsidRPr="00C63897" w14:paraId="0AA1C50B" w14:textId="77777777" w:rsidTr="00300E95">
        <w:tc>
          <w:tcPr>
            <w:tcW w:w="0" w:type="auto"/>
          </w:tcPr>
          <w:p w14:paraId="3D658338" w14:textId="77777777" w:rsidR="005A1F05" w:rsidRPr="00C63897" w:rsidRDefault="005A1F05" w:rsidP="00E205A2">
            <w:pPr>
              <w:suppressAutoHyphens/>
              <w:rPr>
                <w:rFonts w:ascii="Times New Roman" w:eastAsia="Times New Roman" w:hAnsi="Times New Roman" w:cs="Times New Roman"/>
                <w:lang w:eastAsia="ru-RU"/>
              </w:rPr>
            </w:pPr>
          </w:p>
        </w:tc>
        <w:tc>
          <w:tcPr>
            <w:tcW w:w="0" w:type="auto"/>
          </w:tcPr>
          <w:p w14:paraId="7A67C359" w14:textId="77777777" w:rsidR="005A1F05" w:rsidRPr="00C63897" w:rsidRDefault="005A1F05" w:rsidP="00E205A2">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0" w:type="auto"/>
          </w:tcPr>
          <w:p w14:paraId="79BE3387" w14:textId="77777777" w:rsidR="005A1F05" w:rsidRPr="00C63897" w:rsidRDefault="005A1F05" w:rsidP="00E205A2">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0" w:type="auto"/>
            <w:shd w:val="clear" w:color="auto" w:fill="auto"/>
          </w:tcPr>
          <w:p w14:paraId="10CBA82C" w14:textId="77777777" w:rsidR="005A1F05" w:rsidRPr="00C63897" w:rsidRDefault="005A1F05" w:rsidP="00E205A2">
            <w:pPr>
              <w:jc w:val="center"/>
              <w:rPr>
                <w:rFonts w:ascii="Times New Roman" w:eastAsia="Times New Roman" w:hAnsi="Times New Roman" w:cs="Times New Roman"/>
                <w:b/>
                <w:lang w:eastAsia="ru-RU"/>
              </w:rPr>
            </w:pPr>
          </w:p>
        </w:tc>
        <w:tc>
          <w:tcPr>
            <w:tcW w:w="0" w:type="auto"/>
            <w:shd w:val="clear" w:color="auto" w:fill="D9D9D9" w:themeFill="background1" w:themeFillShade="D9"/>
          </w:tcPr>
          <w:p w14:paraId="6FFF69A3" w14:textId="77777777" w:rsidR="005A1F05" w:rsidRPr="00C63897" w:rsidRDefault="005A1F05" w:rsidP="00E205A2">
            <w:pPr>
              <w:jc w:val="center"/>
              <w:rPr>
                <w:rFonts w:ascii="Times New Roman" w:eastAsia="Times New Roman" w:hAnsi="Times New Roman" w:cs="Times New Roman"/>
                <w:i/>
                <w:lang w:eastAsia="ru-RU"/>
              </w:rPr>
            </w:pPr>
          </w:p>
        </w:tc>
        <w:tc>
          <w:tcPr>
            <w:tcW w:w="0" w:type="auto"/>
            <w:gridSpan w:val="3"/>
            <w:shd w:val="clear" w:color="auto" w:fill="auto"/>
          </w:tcPr>
          <w:p w14:paraId="34848142" w14:textId="77777777" w:rsidR="005A1F05" w:rsidRPr="00C63897" w:rsidRDefault="005A1F05" w:rsidP="00E205A2">
            <w:pPr>
              <w:jc w:val="center"/>
              <w:rPr>
                <w:rFonts w:ascii="Times New Roman" w:eastAsia="Times New Roman" w:hAnsi="Times New Roman" w:cs="Times New Roman"/>
                <w:i/>
                <w:lang w:eastAsia="ru-RU"/>
              </w:rPr>
            </w:pPr>
          </w:p>
        </w:tc>
        <w:tc>
          <w:tcPr>
            <w:tcW w:w="0" w:type="auto"/>
            <w:shd w:val="clear" w:color="auto" w:fill="D9D9D9" w:themeFill="background1" w:themeFillShade="D9"/>
          </w:tcPr>
          <w:p w14:paraId="5A5FA24F" w14:textId="77777777" w:rsidR="005A1F05" w:rsidRPr="00C63897" w:rsidRDefault="005A1F05" w:rsidP="00E205A2">
            <w:pPr>
              <w:jc w:val="center"/>
              <w:rPr>
                <w:rFonts w:ascii="Times New Roman" w:eastAsia="Times New Roman" w:hAnsi="Times New Roman" w:cs="Times New Roman"/>
                <w:i/>
                <w:lang w:eastAsia="ru-RU"/>
              </w:rPr>
            </w:pPr>
          </w:p>
        </w:tc>
        <w:tc>
          <w:tcPr>
            <w:tcW w:w="0" w:type="auto"/>
            <w:shd w:val="clear" w:color="auto" w:fill="D9D9D9" w:themeFill="background1" w:themeFillShade="D9"/>
          </w:tcPr>
          <w:p w14:paraId="21E288AB" w14:textId="77777777" w:rsidR="005A1F05" w:rsidRPr="00C63897" w:rsidRDefault="005A1F05" w:rsidP="00E205A2">
            <w:pPr>
              <w:jc w:val="center"/>
              <w:rPr>
                <w:rFonts w:ascii="Times New Roman" w:eastAsia="Times New Roman" w:hAnsi="Times New Roman" w:cs="Times New Roman"/>
                <w:i/>
                <w:lang w:eastAsia="ru-RU"/>
              </w:rPr>
            </w:pPr>
          </w:p>
        </w:tc>
      </w:tr>
      <w:tr w:rsidR="005A1F05" w:rsidRPr="00C63897" w14:paraId="21DA273D" w14:textId="77777777" w:rsidTr="00300E95">
        <w:trPr>
          <w:trHeight w:val="217"/>
        </w:trPr>
        <w:tc>
          <w:tcPr>
            <w:tcW w:w="0" w:type="auto"/>
          </w:tcPr>
          <w:p w14:paraId="7B10DDF5" w14:textId="77777777" w:rsidR="005A1F05" w:rsidRPr="00C63897" w:rsidRDefault="005A1F05" w:rsidP="00E205A2">
            <w:pPr>
              <w:rPr>
                <w:rFonts w:ascii="Times New Roman" w:eastAsia="Times New Roman" w:hAnsi="Times New Roman" w:cs="Times New Roman"/>
                <w:b/>
                <w:i/>
                <w:lang w:eastAsia="ru-RU"/>
              </w:rPr>
            </w:pPr>
          </w:p>
        </w:tc>
        <w:tc>
          <w:tcPr>
            <w:tcW w:w="0" w:type="auto"/>
          </w:tcPr>
          <w:p w14:paraId="511FEB3A" w14:textId="77777777" w:rsidR="005A1F05" w:rsidRPr="00C63897" w:rsidRDefault="005A1F05" w:rsidP="00E205A2">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0" w:type="auto"/>
          </w:tcPr>
          <w:p w14:paraId="508FE736" w14:textId="77777777" w:rsidR="005A1F05" w:rsidRPr="00B74E54" w:rsidRDefault="005A1F05" w:rsidP="00E205A2">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892</w:t>
            </w:r>
          </w:p>
        </w:tc>
        <w:tc>
          <w:tcPr>
            <w:tcW w:w="0" w:type="auto"/>
          </w:tcPr>
          <w:p w14:paraId="3BA5E5F9" w14:textId="77777777" w:rsidR="005A1F05" w:rsidRPr="00C63897" w:rsidRDefault="005A1F05" w:rsidP="00E205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816</w:t>
            </w:r>
          </w:p>
        </w:tc>
        <w:tc>
          <w:tcPr>
            <w:tcW w:w="0" w:type="auto"/>
            <w:shd w:val="clear" w:color="auto" w:fill="D9D9D9" w:themeFill="background1" w:themeFillShade="D9"/>
          </w:tcPr>
          <w:p w14:paraId="667455C0" w14:textId="77777777" w:rsidR="005A1F05" w:rsidRPr="00C63897" w:rsidRDefault="005A1F05" w:rsidP="00E205A2">
            <w:pPr>
              <w:jc w:val="center"/>
              <w:rPr>
                <w:rFonts w:ascii="Times New Roman" w:eastAsia="Times New Roman" w:hAnsi="Times New Roman" w:cs="Times New Roman"/>
                <w:b/>
                <w:i/>
                <w:lang w:eastAsia="ru-RU"/>
              </w:rPr>
            </w:pPr>
          </w:p>
        </w:tc>
        <w:tc>
          <w:tcPr>
            <w:tcW w:w="0" w:type="auto"/>
          </w:tcPr>
          <w:p w14:paraId="180A8DDB" w14:textId="77777777" w:rsidR="005A1F05" w:rsidRPr="00C63897" w:rsidRDefault="005A1F05" w:rsidP="00E205A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388</w:t>
            </w:r>
          </w:p>
        </w:tc>
        <w:tc>
          <w:tcPr>
            <w:tcW w:w="0" w:type="auto"/>
          </w:tcPr>
          <w:p w14:paraId="67F0BBA2" w14:textId="77777777" w:rsidR="005A1F05" w:rsidRPr="00C63897" w:rsidRDefault="005A1F05" w:rsidP="00E205A2">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0" w:type="auto"/>
          </w:tcPr>
          <w:p w14:paraId="195B3515" w14:textId="77777777" w:rsidR="005A1F05" w:rsidRPr="00C63897" w:rsidRDefault="005A1F05" w:rsidP="00E205A2">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0" w:type="auto"/>
            <w:shd w:val="clear" w:color="auto" w:fill="D9D9D9" w:themeFill="background1" w:themeFillShade="D9"/>
          </w:tcPr>
          <w:p w14:paraId="5B102A70" w14:textId="77777777" w:rsidR="005A1F05" w:rsidRPr="00C63897" w:rsidRDefault="005A1F05" w:rsidP="00E205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0" w:type="auto"/>
            <w:shd w:val="clear" w:color="auto" w:fill="D9D9D9" w:themeFill="background1" w:themeFillShade="D9"/>
          </w:tcPr>
          <w:p w14:paraId="1638F34A" w14:textId="77777777" w:rsidR="005A1F05" w:rsidRPr="00C63897" w:rsidRDefault="005A1F05" w:rsidP="00E205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360</w:t>
            </w:r>
          </w:p>
        </w:tc>
      </w:tr>
    </w:tbl>
    <w:p w14:paraId="49202255" w14:textId="77777777" w:rsidR="005A1F05" w:rsidRDefault="005A1F05" w:rsidP="005A1F05">
      <w:pPr>
        <w:spacing w:after="200" w:line="276" w:lineRule="auto"/>
        <w:rPr>
          <w:rFonts w:ascii="Times New Roman" w:eastAsia="Times New Roman" w:hAnsi="Times New Roman" w:cs="Times New Roman"/>
          <w:b/>
          <w:i/>
          <w:color w:val="0070C0"/>
          <w:sz w:val="24"/>
          <w:szCs w:val="24"/>
          <w:lang w:eastAsia="ru-RU"/>
        </w:rPr>
      </w:pPr>
    </w:p>
    <w:p w14:paraId="70D1E22E" w14:textId="77777777" w:rsidR="005A1F05" w:rsidRPr="00782EFC" w:rsidRDefault="005A1F05" w:rsidP="005A1F05">
      <w:pPr>
        <w:pStyle w:val="114"/>
        <w:rPr>
          <w:rFonts w:ascii="Times New Roman" w:hAnsi="Times New Roman"/>
        </w:rPr>
      </w:pPr>
      <w:bookmarkStart w:id="284" w:name="_Toc204964620"/>
      <w:bookmarkStart w:id="285" w:name="_Toc204970513"/>
      <w:bookmarkStart w:id="286" w:name="_Toc204971896"/>
      <w:bookmarkStart w:id="287" w:name="_Toc204972011"/>
      <w:bookmarkStart w:id="288" w:name="_Toc204975481"/>
      <w:bookmarkStart w:id="289" w:name="_Toc204975599"/>
      <w:bookmarkStart w:id="290" w:name="_Toc204975714"/>
      <w:bookmarkStart w:id="291" w:name="_Toc204975829"/>
      <w:r w:rsidRPr="00782EFC">
        <w:rPr>
          <w:rFonts w:ascii="Times New Roman" w:hAnsi="Times New Roman"/>
        </w:rPr>
        <w:t xml:space="preserve">2.3. Примерное содержание </w:t>
      </w:r>
      <w:r>
        <w:rPr>
          <w:rFonts w:ascii="Times New Roman" w:hAnsi="Times New Roman"/>
        </w:rPr>
        <w:t>профессионального модуля</w:t>
      </w:r>
      <w:bookmarkEnd w:id="284"/>
      <w:bookmarkEnd w:id="285"/>
      <w:bookmarkEnd w:id="286"/>
      <w:bookmarkEnd w:id="287"/>
      <w:bookmarkEnd w:id="288"/>
      <w:bookmarkEnd w:id="289"/>
      <w:bookmarkEnd w:id="290"/>
      <w:bookmarkEnd w:id="29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5A1F05" w:rsidRPr="00C63897" w14:paraId="1629E7DC" w14:textId="77777777" w:rsidTr="00E205A2">
        <w:trPr>
          <w:trHeight w:val="903"/>
        </w:trPr>
        <w:tc>
          <w:tcPr>
            <w:tcW w:w="2972" w:type="dxa"/>
            <w:vAlign w:val="center"/>
          </w:tcPr>
          <w:p w14:paraId="3EDEED9B" w14:textId="77777777" w:rsidR="005A1F05" w:rsidRPr="00C13371" w:rsidRDefault="005A1F05" w:rsidP="00E205A2">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094E268F" w14:textId="77777777" w:rsidR="005A1F05" w:rsidRPr="00C13371" w:rsidRDefault="005A1F05" w:rsidP="00E205A2">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w:t>
            </w:r>
            <w:proofErr w:type="gramStart"/>
            <w:r w:rsidRPr="00C13371">
              <w:rPr>
                <w:rFonts w:ascii="Times New Roman" w:eastAsia="Times New Roman" w:hAnsi="Times New Roman" w:cs="Times New Roman"/>
                <w:b/>
                <w:bCs/>
                <w:lang w:eastAsia="ru-RU"/>
              </w:rPr>
              <w:t>практических</w:t>
            </w:r>
            <w:proofErr w:type="gramEnd"/>
            <w:r w:rsidRPr="00C13371">
              <w:rPr>
                <w:rFonts w:ascii="Times New Roman" w:eastAsia="Times New Roman" w:hAnsi="Times New Roman" w:cs="Times New Roman"/>
                <w:b/>
                <w:bCs/>
                <w:lang w:eastAsia="ru-RU"/>
              </w:rPr>
              <w:t xml:space="preserve"> и лабораторных занятия</w:t>
            </w:r>
          </w:p>
        </w:tc>
      </w:tr>
      <w:tr w:rsidR="005A1F05" w:rsidRPr="00C63897" w14:paraId="74103B7F" w14:textId="77777777" w:rsidTr="00E205A2">
        <w:tc>
          <w:tcPr>
            <w:tcW w:w="9634" w:type="dxa"/>
            <w:gridSpan w:val="2"/>
          </w:tcPr>
          <w:p w14:paraId="60B0A754" w14:textId="0601979F" w:rsidR="005A1F05" w:rsidRPr="00C13371" w:rsidRDefault="005A1F05" w:rsidP="005A1F05">
            <w:pPr>
              <w:rPr>
                <w:rFonts w:ascii="Times New Roman" w:eastAsia="Times New Roman" w:hAnsi="Times New Roman" w:cs="Times New Roman"/>
                <w:i/>
                <w:lang w:eastAsia="ru-RU"/>
              </w:rPr>
            </w:pPr>
            <w:r w:rsidRPr="005041B6">
              <w:rPr>
                <w:rFonts w:ascii="Times New Roman" w:eastAsia="Times New Roman" w:hAnsi="Times New Roman" w:cs="Times New Roman"/>
                <w:b/>
                <w:bCs/>
                <w:lang w:eastAsia="ru-RU"/>
              </w:rPr>
              <w:t xml:space="preserve">Раздел 1. Выполнение работ по </w:t>
            </w:r>
            <w:r w:rsidRPr="005041B6">
              <w:rPr>
                <w:rFonts w:ascii="Times New Roman" w:eastAsia="Times New Roman" w:hAnsi="Times New Roman" w:cs="Times New Roman"/>
                <w:b/>
                <w:lang w:eastAsia="ru-RU"/>
              </w:rPr>
              <w:t xml:space="preserve">монтажу, разборке, соединению и регулировке частей ремонтируемого объекта тепловоза </w:t>
            </w:r>
            <w:r w:rsidR="00300E95">
              <w:rPr>
                <w:rFonts w:ascii="Times New Roman" w:eastAsia="Times New Roman" w:hAnsi="Times New Roman" w:cs="Times New Roman"/>
                <w:b/>
                <w:lang w:eastAsia="ru-RU"/>
              </w:rPr>
              <w:t xml:space="preserve">(388 </w:t>
            </w:r>
            <w:proofErr w:type="spellStart"/>
            <w:r w:rsidR="00300E95">
              <w:rPr>
                <w:rFonts w:ascii="Times New Roman" w:eastAsia="Times New Roman" w:hAnsi="Times New Roman" w:cs="Times New Roman"/>
                <w:b/>
                <w:lang w:eastAsia="ru-RU"/>
              </w:rPr>
              <w:t>ак.ч</w:t>
            </w:r>
            <w:proofErr w:type="spellEnd"/>
            <w:r w:rsidR="00300E95">
              <w:rPr>
                <w:rFonts w:ascii="Times New Roman" w:eastAsia="Times New Roman" w:hAnsi="Times New Roman" w:cs="Times New Roman"/>
                <w:b/>
                <w:lang w:eastAsia="ru-RU"/>
              </w:rPr>
              <w:t>.)</w:t>
            </w:r>
          </w:p>
        </w:tc>
      </w:tr>
      <w:tr w:rsidR="005A1F05" w:rsidRPr="00C63897" w14:paraId="5690A97E" w14:textId="77777777" w:rsidTr="00E205A2">
        <w:trPr>
          <w:trHeight w:val="20"/>
        </w:trPr>
        <w:tc>
          <w:tcPr>
            <w:tcW w:w="9634" w:type="dxa"/>
            <w:gridSpan w:val="2"/>
            <w:vAlign w:val="center"/>
          </w:tcPr>
          <w:p w14:paraId="2DC76C40" w14:textId="5CF15B83" w:rsidR="005A1F05" w:rsidRPr="00C63897" w:rsidRDefault="005A1F05" w:rsidP="005A1F05">
            <w:pPr>
              <w:rPr>
                <w:rFonts w:ascii="Times New Roman" w:eastAsia="Times New Roman" w:hAnsi="Times New Roman" w:cs="Times New Roman"/>
                <w:i/>
                <w:lang w:eastAsia="ru-RU"/>
              </w:rPr>
            </w:pPr>
            <w:r w:rsidRPr="005041B6">
              <w:rPr>
                <w:rFonts w:ascii="Times New Roman" w:eastAsia="Times New Roman" w:hAnsi="Times New Roman" w:cs="Times New Roman"/>
                <w:b/>
                <w:bCs/>
                <w:lang w:eastAsia="ru-RU"/>
              </w:rPr>
              <w:t xml:space="preserve">МДК 01.01 Устройство, техническое обслуживание и ремонт узлов </w:t>
            </w:r>
            <w:r w:rsidRPr="005041B6">
              <w:rPr>
                <w:rFonts w:ascii="Times New Roman" w:eastAsia="Times New Roman" w:hAnsi="Times New Roman" w:cs="Times New Roman"/>
                <w:b/>
                <w:lang w:eastAsia="ru-RU"/>
              </w:rPr>
              <w:t>тепловоза</w:t>
            </w:r>
          </w:p>
        </w:tc>
      </w:tr>
      <w:tr w:rsidR="005A1F05" w:rsidRPr="00C63897" w14:paraId="1A4D7DC4" w14:textId="77777777" w:rsidTr="00E205A2">
        <w:tc>
          <w:tcPr>
            <w:tcW w:w="2972" w:type="dxa"/>
            <w:vMerge w:val="restart"/>
          </w:tcPr>
          <w:p w14:paraId="414F1949" w14:textId="77777777" w:rsidR="005A1F05" w:rsidRPr="005A1F05" w:rsidRDefault="005A1F05" w:rsidP="005A1F05">
            <w:pPr>
              <w:rPr>
                <w:rFonts w:ascii="Times New Roman" w:eastAsia="Times New Roman" w:hAnsi="Times New Roman" w:cs="Times New Roman"/>
                <w:b/>
                <w:bCs/>
                <w:lang w:eastAsia="ru-RU"/>
              </w:rPr>
            </w:pPr>
            <w:r w:rsidRPr="005A1F05">
              <w:rPr>
                <w:rFonts w:ascii="Times New Roman" w:eastAsia="Times New Roman" w:hAnsi="Times New Roman" w:cs="Times New Roman"/>
                <w:b/>
                <w:bCs/>
                <w:lang w:eastAsia="ru-RU"/>
              </w:rPr>
              <w:t xml:space="preserve">Тема 1.1 </w:t>
            </w:r>
          </w:p>
          <w:p w14:paraId="072B942F" w14:textId="1289D28D" w:rsidR="005A1F05" w:rsidRPr="00C63897" w:rsidRDefault="005A1F05" w:rsidP="005A1F05">
            <w:pPr>
              <w:rPr>
                <w:rFonts w:ascii="Times New Roman" w:eastAsia="Times New Roman" w:hAnsi="Times New Roman" w:cs="Times New Roman"/>
                <w:b/>
                <w:bCs/>
                <w:lang w:eastAsia="ru-RU"/>
              </w:rPr>
            </w:pPr>
            <w:r w:rsidRPr="005A1F05">
              <w:rPr>
                <w:rFonts w:ascii="Times New Roman" w:eastAsia="Times New Roman" w:hAnsi="Times New Roman" w:cs="Times New Roman"/>
                <w:b/>
                <w:bCs/>
                <w:lang w:eastAsia="ru-RU"/>
              </w:rPr>
              <w:t>Общие сведения о видах тяги и устройстве тепловоза</w:t>
            </w:r>
          </w:p>
        </w:tc>
        <w:tc>
          <w:tcPr>
            <w:tcW w:w="6662" w:type="dxa"/>
          </w:tcPr>
          <w:p w14:paraId="2DE08B51" w14:textId="77777777" w:rsidR="005A1F05" w:rsidRPr="00C63897" w:rsidRDefault="005A1F05" w:rsidP="005A1F0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5A1F05" w:rsidRPr="00C63897" w14:paraId="40C80CFC" w14:textId="77777777" w:rsidTr="00E205A2">
        <w:trPr>
          <w:trHeight w:val="396"/>
        </w:trPr>
        <w:tc>
          <w:tcPr>
            <w:tcW w:w="2972" w:type="dxa"/>
            <w:vMerge/>
          </w:tcPr>
          <w:p w14:paraId="29DE8BCA" w14:textId="77777777" w:rsidR="005A1F05" w:rsidRPr="00C63897" w:rsidRDefault="005A1F05" w:rsidP="005A1F05">
            <w:pPr>
              <w:rPr>
                <w:rFonts w:ascii="Times New Roman" w:eastAsia="Times New Roman" w:hAnsi="Times New Roman" w:cs="Times New Roman"/>
                <w:b/>
                <w:bCs/>
                <w:lang w:eastAsia="ru-RU"/>
              </w:rPr>
            </w:pPr>
          </w:p>
        </w:tc>
        <w:tc>
          <w:tcPr>
            <w:tcW w:w="6662" w:type="dxa"/>
          </w:tcPr>
          <w:p w14:paraId="59A59814" w14:textId="77777777" w:rsidR="005A1F05" w:rsidRPr="00C63897" w:rsidRDefault="005A1F05" w:rsidP="005A1F05">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Локомотив как силовая тяговая машина. Виды и классификация локомотивов. Структурные схемы преобразования энергии при различных видах тяги. История развития железнодорожного </w:t>
            </w:r>
            <w:r w:rsidRPr="00A454DB">
              <w:rPr>
                <w:rFonts w:ascii="Times New Roman" w:eastAsia="Times New Roman" w:hAnsi="Times New Roman" w:cs="Times New Roman"/>
                <w:lang w:eastAsia="ru-RU"/>
              </w:rPr>
              <w:lastRenderedPageBreak/>
              <w:t>транспорта в России. Основные типы и серии отечественных электровозов, и их основные характеристики. Опытные электровозы и перспективные конструкторские разработки в области локомотивостроения.</w:t>
            </w:r>
          </w:p>
        </w:tc>
      </w:tr>
      <w:tr w:rsidR="005A1F05" w:rsidRPr="00C63897" w14:paraId="0F4E6DFB" w14:textId="77777777" w:rsidTr="00E205A2">
        <w:trPr>
          <w:trHeight w:val="20"/>
        </w:trPr>
        <w:tc>
          <w:tcPr>
            <w:tcW w:w="2972" w:type="dxa"/>
            <w:vMerge/>
          </w:tcPr>
          <w:p w14:paraId="55A6F198" w14:textId="77777777" w:rsidR="005A1F05" w:rsidRPr="00C63897" w:rsidRDefault="005A1F05" w:rsidP="005A1F05">
            <w:pPr>
              <w:rPr>
                <w:rFonts w:ascii="Times New Roman" w:eastAsia="Times New Roman" w:hAnsi="Times New Roman" w:cs="Times New Roman"/>
                <w:b/>
                <w:bCs/>
                <w:lang w:eastAsia="ru-RU"/>
              </w:rPr>
            </w:pPr>
          </w:p>
        </w:tc>
        <w:tc>
          <w:tcPr>
            <w:tcW w:w="6662" w:type="dxa"/>
          </w:tcPr>
          <w:p w14:paraId="008F2A17" w14:textId="77777777" w:rsidR="005A1F05" w:rsidRPr="00C63897" w:rsidRDefault="005A1F05" w:rsidP="005A1F05">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A1F05" w:rsidRPr="00C63897" w14:paraId="343E13F5" w14:textId="77777777" w:rsidTr="00E205A2">
        <w:trPr>
          <w:trHeight w:val="204"/>
        </w:trPr>
        <w:tc>
          <w:tcPr>
            <w:tcW w:w="2972" w:type="dxa"/>
            <w:vMerge/>
          </w:tcPr>
          <w:p w14:paraId="4EDDDD72" w14:textId="77777777" w:rsidR="005A1F05" w:rsidRPr="00C63897" w:rsidRDefault="005A1F05" w:rsidP="005A1F05">
            <w:pPr>
              <w:rPr>
                <w:rFonts w:ascii="Times New Roman" w:eastAsia="Times New Roman" w:hAnsi="Times New Roman" w:cs="Times New Roman"/>
                <w:b/>
                <w:bCs/>
                <w:lang w:eastAsia="ru-RU"/>
              </w:rPr>
            </w:pPr>
          </w:p>
        </w:tc>
        <w:tc>
          <w:tcPr>
            <w:tcW w:w="6662" w:type="dxa"/>
          </w:tcPr>
          <w:p w14:paraId="30854AA6" w14:textId="77777777" w:rsidR="005A1F05" w:rsidRPr="00A454DB" w:rsidRDefault="005A1F05" w:rsidP="005A1F05">
            <w:pPr>
              <w:suppressAutoHyphens/>
              <w:jc w:val="both"/>
              <w:rPr>
                <w:rFonts w:ascii="Times New Roman" w:eastAsia="Times New Roman" w:hAnsi="Times New Roman" w:cs="Times New Roman"/>
                <w:iCs/>
                <w:lang w:eastAsia="ru-RU"/>
              </w:rPr>
            </w:pPr>
            <w:r w:rsidRPr="00A454DB">
              <w:rPr>
                <w:rFonts w:ascii="Times New Roman" w:eastAsia="Times New Roman" w:hAnsi="Times New Roman" w:cs="Times New Roman"/>
                <w:iCs/>
                <w:lang w:eastAsia="ru-RU"/>
              </w:rPr>
              <w:t>Практическое занятие № 1 «Сравнение технико-экономических параметров электрической тяги с другими видами тяги»</w:t>
            </w:r>
          </w:p>
          <w:p w14:paraId="048D9794" w14:textId="77777777" w:rsidR="005A1F05" w:rsidRPr="00A454DB" w:rsidRDefault="005A1F05" w:rsidP="005A1F05">
            <w:pPr>
              <w:suppressAutoHyphens/>
              <w:jc w:val="both"/>
              <w:rPr>
                <w:rFonts w:ascii="Times New Roman" w:eastAsia="Times New Roman" w:hAnsi="Times New Roman" w:cs="Times New Roman"/>
                <w:iCs/>
                <w:lang w:eastAsia="ru-RU"/>
              </w:rPr>
            </w:pPr>
            <w:r w:rsidRPr="00A454DB">
              <w:rPr>
                <w:rFonts w:ascii="Times New Roman" w:eastAsia="Times New Roman" w:hAnsi="Times New Roman" w:cs="Times New Roman"/>
                <w:iCs/>
                <w:lang w:eastAsia="ru-RU"/>
              </w:rPr>
              <w:t>Практическое занятие № 2 «Сравнение технических характеристик электроподвижного состава (далее – ЭПС) постоянного и переменного тока»</w:t>
            </w:r>
          </w:p>
          <w:p w14:paraId="46FCB101" w14:textId="77777777" w:rsidR="005A1F05" w:rsidRPr="00A454DB" w:rsidRDefault="005A1F05" w:rsidP="005A1F05">
            <w:pPr>
              <w:suppressAutoHyphens/>
              <w:jc w:val="both"/>
              <w:rPr>
                <w:rFonts w:ascii="Times New Roman" w:eastAsia="Times New Roman" w:hAnsi="Times New Roman" w:cs="Times New Roman"/>
                <w:iCs/>
                <w:lang w:eastAsia="ru-RU"/>
              </w:rPr>
            </w:pPr>
            <w:r w:rsidRPr="00A454DB">
              <w:rPr>
                <w:rFonts w:ascii="Times New Roman" w:eastAsia="Times New Roman" w:hAnsi="Times New Roman" w:cs="Times New Roman"/>
                <w:iCs/>
                <w:lang w:eastAsia="ru-RU"/>
              </w:rPr>
              <w:t>Практическое занятие № 3 «Определение конструктивных особенностей узлов и деталей ЭПС»</w:t>
            </w:r>
          </w:p>
          <w:p w14:paraId="671F3B98" w14:textId="77777777" w:rsidR="005A1F05" w:rsidRPr="00C63897" w:rsidRDefault="005A1F05" w:rsidP="005A1F05">
            <w:pPr>
              <w:suppressAutoHyphens/>
              <w:jc w:val="both"/>
              <w:rPr>
                <w:rFonts w:ascii="Times New Roman" w:eastAsia="Times New Roman" w:hAnsi="Times New Roman" w:cs="Times New Roman"/>
                <w:iCs/>
                <w:lang w:eastAsia="ru-RU"/>
              </w:rPr>
            </w:pPr>
            <w:r w:rsidRPr="00A454DB">
              <w:rPr>
                <w:rFonts w:ascii="Times New Roman" w:eastAsia="Times New Roman" w:hAnsi="Times New Roman" w:cs="Times New Roman"/>
                <w:iCs/>
                <w:lang w:eastAsia="ru-RU"/>
              </w:rPr>
              <w:t>Практическое занятие № 4 «Сравнение характеристик перспективных и существующих локомотивов»</w:t>
            </w:r>
          </w:p>
        </w:tc>
      </w:tr>
      <w:tr w:rsidR="005A1F05" w:rsidRPr="00C63897" w14:paraId="09813323" w14:textId="77777777" w:rsidTr="00E205A2">
        <w:trPr>
          <w:trHeight w:val="361"/>
        </w:trPr>
        <w:tc>
          <w:tcPr>
            <w:tcW w:w="2972" w:type="dxa"/>
            <w:vMerge/>
          </w:tcPr>
          <w:p w14:paraId="4C905A65" w14:textId="77777777" w:rsidR="005A1F05" w:rsidRPr="00C63897" w:rsidRDefault="005A1F05" w:rsidP="005A1F05">
            <w:pPr>
              <w:rPr>
                <w:rFonts w:ascii="Times New Roman" w:eastAsia="Times New Roman" w:hAnsi="Times New Roman" w:cs="Times New Roman"/>
                <w:b/>
                <w:bCs/>
                <w:lang w:eastAsia="ru-RU"/>
              </w:rPr>
            </w:pPr>
          </w:p>
        </w:tc>
        <w:tc>
          <w:tcPr>
            <w:tcW w:w="6662" w:type="dxa"/>
            <w:vAlign w:val="bottom"/>
          </w:tcPr>
          <w:p w14:paraId="58E8BDF7" w14:textId="77777777" w:rsidR="005A1F05" w:rsidRDefault="005A1F05" w:rsidP="005A1F0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3CC8E6F" w14:textId="77777777" w:rsidR="005A1F05" w:rsidRPr="004D41E5" w:rsidRDefault="005A1F05" w:rsidP="005A1F0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A1F05" w:rsidRPr="00C63897" w14:paraId="030183A0" w14:textId="77777777" w:rsidTr="00E205A2">
        <w:trPr>
          <w:trHeight w:val="361"/>
        </w:trPr>
        <w:tc>
          <w:tcPr>
            <w:tcW w:w="2972" w:type="dxa"/>
            <w:vMerge w:val="restart"/>
          </w:tcPr>
          <w:p w14:paraId="3C936E1A" w14:textId="77777777" w:rsidR="005A1F05" w:rsidRPr="00A454DB" w:rsidRDefault="005A1F05" w:rsidP="005A1F05">
            <w:pPr>
              <w:rPr>
                <w:rFonts w:ascii="Times New Roman" w:eastAsia="Times New Roman" w:hAnsi="Times New Roman" w:cs="Times New Roman"/>
                <w:b/>
                <w:bCs/>
                <w:lang w:eastAsia="ru-RU"/>
              </w:rPr>
            </w:pPr>
            <w:r w:rsidRPr="00A454DB">
              <w:rPr>
                <w:rFonts w:ascii="Times New Roman" w:eastAsia="Times New Roman" w:hAnsi="Times New Roman" w:cs="Times New Roman"/>
                <w:b/>
                <w:bCs/>
                <w:lang w:eastAsia="ru-RU"/>
              </w:rPr>
              <w:t xml:space="preserve">Тема 1.2 </w:t>
            </w:r>
          </w:p>
          <w:p w14:paraId="7EF3B19C" w14:textId="52F70193" w:rsidR="005A1F05" w:rsidRPr="00C63897" w:rsidRDefault="005A1F05" w:rsidP="005A1F05">
            <w:pPr>
              <w:rPr>
                <w:rFonts w:ascii="Times New Roman" w:eastAsia="Times New Roman" w:hAnsi="Times New Roman" w:cs="Times New Roman"/>
                <w:b/>
                <w:bCs/>
                <w:lang w:eastAsia="ru-RU"/>
              </w:rPr>
            </w:pPr>
            <w:r w:rsidRPr="00A454DB">
              <w:rPr>
                <w:rFonts w:ascii="Times New Roman" w:eastAsia="Times New Roman" w:hAnsi="Times New Roman" w:cs="Times New Roman"/>
                <w:b/>
                <w:bCs/>
                <w:lang w:eastAsia="ru-RU"/>
              </w:rPr>
              <w:t xml:space="preserve">Механическое оборудование </w:t>
            </w:r>
            <w:r w:rsidRPr="005A1F05">
              <w:rPr>
                <w:rFonts w:ascii="Times New Roman" w:eastAsia="Times New Roman" w:hAnsi="Times New Roman" w:cs="Times New Roman"/>
                <w:b/>
                <w:bCs/>
                <w:lang w:eastAsia="ru-RU"/>
              </w:rPr>
              <w:t>тепловоза</w:t>
            </w:r>
          </w:p>
        </w:tc>
        <w:tc>
          <w:tcPr>
            <w:tcW w:w="6662" w:type="dxa"/>
            <w:tcBorders>
              <w:top w:val="single" w:sz="4" w:space="0" w:color="auto"/>
              <w:left w:val="single" w:sz="4" w:space="0" w:color="auto"/>
              <w:bottom w:val="single" w:sz="4" w:space="0" w:color="auto"/>
              <w:right w:val="single" w:sz="4" w:space="0" w:color="auto"/>
            </w:tcBorders>
            <w:vAlign w:val="bottom"/>
          </w:tcPr>
          <w:p w14:paraId="65F1A987" w14:textId="77777777" w:rsidR="005A1F05" w:rsidRPr="00C63897" w:rsidRDefault="005A1F05" w:rsidP="005A1F0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A1F05" w:rsidRPr="00C63897" w14:paraId="6AF29478" w14:textId="77777777" w:rsidTr="00E205A2">
        <w:trPr>
          <w:trHeight w:val="361"/>
        </w:trPr>
        <w:tc>
          <w:tcPr>
            <w:tcW w:w="2972" w:type="dxa"/>
            <w:vMerge/>
          </w:tcPr>
          <w:p w14:paraId="6C2353F5" w14:textId="77777777" w:rsidR="005A1F05" w:rsidRPr="00C63897" w:rsidRDefault="005A1F05" w:rsidP="005A1F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58DF1C" w14:textId="77777777" w:rsidR="005A1F05" w:rsidRPr="00A454DB" w:rsidRDefault="005A1F05" w:rsidP="005A1F05">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Кузов, экипажная часть. Устройство рам кузовов локомотивов. Передача тяговых и тормозных усилий от тележки к кузову и обратно. Виды тележек, их рамы, особенности конструкции. Назначение и конструкция колесных пар, их формирование. Клеймение колесных пар, основные неисправности, проверка шаблонами.</w:t>
            </w:r>
          </w:p>
          <w:p w14:paraId="4673FE60" w14:textId="77777777" w:rsidR="005A1F05" w:rsidRPr="00C63897" w:rsidRDefault="005A1F05" w:rsidP="005A1F05">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Назначение букс. Конструкции букс на роликовых подшипниках. Типы подшипников, применяемых в буксах. Буксовые направляющие (</w:t>
            </w:r>
            <w:proofErr w:type="spellStart"/>
            <w:r w:rsidRPr="00A454DB">
              <w:rPr>
                <w:rFonts w:ascii="Times New Roman" w:eastAsia="Times New Roman" w:hAnsi="Times New Roman" w:cs="Times New Roman"/>
                <w:lang w:eastAsia="ru-RU"/>
              </w:rPr>
              <w:t>шпинтоны</w:t>
            </w:r>
            <w:proofErr w:type="spellEnd"/>
            <w:r w:rsidRPr="00A454DB">
              <w:rPr>
                <w:rFonts w:ascii="Times New Roman" w:eastAsia="Times New Roman" w:hAnsi="Times New Roman" w:cs="Times New Roman"/>
                <w:lang w:eastAsia="ru-RU"/>
              </w:rPr>
              <w:t>), их устройство и назначение. Назначение рессорного подвешивания, его устройство. Работа рессорного подвешивания при восприятии ударов от неровностей пути. Рессорное подвешивание электропоездов. Гидравлические и фрикционные гасители колебаний. Понятие о жесткости рессорного подвешивания. Основные технические данные рессорного подвешивания и его элементов. Автоматическая сцепка СА-3, ее устройство и принцип действия. Назначение поглощающего аппарата автосцепки и его устройство. Назначение тяговой передачи и требования к ней. Способы передачи вращающего момента от вала якоря тягового электродвигателя (далее – ТЭД) на колесные пары. Установка ТЭД на тележку, и передача вращающего момента от вала якоря на ось колесной пары. Виды подвешивания ТЭД. Ремонт механического оборудования электровозов.</w:t>
            </w:r>
          </w:p>
        </w:tc>
      </w:tr>
      <w:tr w:rsidR="005A1F05" w:rsidRPr="00C63897" w14:paraId="4186E12D" w14:textId="77777777" w:rsidTr="00E205A2">
        <w:trPr>
          <w:trHeight w:val="361"/>
        </w:trPr>
        <w:tc>
          <w:tcPr>
            <w:tcW w:w="2972" w:type="dxa"/>
            <w:vMerge/>
          </w:tcPr>
          <w:p w14:paraId="7736B980" w14:textId="77777777" w:rsidR="005A1F05" w:rsidRPr="00C63897" w:rsidRDefault="005A1F05" w:rsidP="005A1F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7751B9" w14:textId="77777777" w:rsidR="005A1F05" w:rsidRPr="00C63897" w:rsidRDefault="005A1F05" w:rsidP="005A1F0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A1F05" w:rsidRPr="00C63897" w14:paraId="4BB10EFC" w14:textId="77777777" w:rsidTr="00E205A2">
        <w:trPr>
          <w:trHeight w:val="137"/>
        </w:trPr>
        <w:tc>
          <w:tcPr>
            <w:tcW w:w="2972" w:type="dxa"/>
            <w:vMerge/>
          </w:tcPr>
          <w:p w14:paraId="6E795350" w14:textId="77777777" w:rsidR="005A1F05" w:rsidRPr="00C63897" w:rsidRDefault="005A1F05" w:rsidP="005A1F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7E0758" w14:textId="77777777" w:rsidR="005A1F05" w:rsidRPr="00A454DB" w:rsidRDefault="005A1F05" w:rsidP="005A1F05">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5 «Проверка состояния СА-3 шаблоном 940Р(823)»</w:t>
            </w:r>
          </w:p>
          <w:p w14:paraId="60EC885E" w14:textId="77777777" w:rsidR="005A1F05" w:rsidRPr="00A454DB" w:rsidRDefault="005A1F05" w:rsidP="005A1F05">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6 «Определение основных неисправностей кузова и его рамы, метода ремонта и условий для дальнейшей эксплуатации конструкции кузова и рамы кузова»</w:t>
            </w:r>
          </w:p>
          <w:p w14:paraId="6D387056" w14:textId="77777777" w:rsidR="005A1F05" w:rsidRPr="00A454DB" w:rsidRDefault="005A1F05" w:rsidP="005A1F05">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7 «Проверка работоспособности гидравлического гасителя колебаний»</w:t>
            </w:r>
          </w:p>
          <w:p w14:paraId="293A8C8E" w14:textId="77777777" w:rsidR="005A1F05" w:rsidRPr="00A454DB" w:rsidRDefault="005A1F05" w:rsidP="005A1F05">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Практическое занятие № 8 «Определение вида неисправностей рессорного подвешивания, метода ремонта и условий для дальнейшей эксплуатации» </w:t>
            </w:r>
          </w:p>
          <w:p w14:paraId="462EDA0F" w14:textId="77777777" w:rsidR="005A1F05" w:rsidRPr="00A454DB" w:rsidRDefault="005A1F05" w:rsidP="005A1F05">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Практическое занятие № 9 «Определение температур нагрева буксовых узлов, выявление основных неисправностей, метода ремонта и условий для дальнейшей эксплуатации» </w:t>
            </w:r>
          </w:p>
          <w:p w14:paraId="0E704D51" w14:textId="77777777" w:rsidR="005A1F05" w:rsidRPr="00A454DB" w:rsidRDefault="005A1F05" w:rsidP="005A1F05">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Практическое занятие № 10 «Определение вида неисправностей </w:t>
            </w:r>
            <w:r w:rsidRPr="00A454DB">
              <w:rPr>
                <w:rFonts w:ascii="Times New Roman" w:eastAsia="Times New Roman" w:hAnsi="Times New Roman" w:cs="Times New Roman"/>
                <w:lang w:eastAsia="ru-RU"/>
              </w:rPr>
              <w:lastRenderedPageBreak/>
              <w:t>ударно-тяговых приборов, метода ремонта и условий для дальнейшей эксплуатации»</w:t>
            </w:r>
          </w:p>
          <w:p w14:paraId="0552C411" w14:textId="77777777" w:rsidR="005A1F05" w:rsidRPr="00A454DB" w:rsidRDefault="005A1F05" w:rsidP="005A1F05">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11 «Выявление основных неисправностей опоры рамы кузова на раму тележки, метода ремонта и условий для дальнейшей эксплуатации»</w:t>
            </w:r>
          </w:p>
          <w:p w14:paraId="53387706" w14:textId="77777777" w:rsidR="005A1F05" w:rsidRPr="00A454DB" w:rsidRDefault="005A1F05" w:rsidP="005A1F05">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12 «Определение неисправностей колесных пар»</w:t>
            </w:r>
          </w:p>
          <w:p w14:paraId="383AF985" w14:textId="77777777" w:rsidR="005A1F05" w:rsidRPr="00A454DB" w:rsidRDefault="005A1F05" w:rsidP="005A1F05">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13 «Выявление основных неисправностей опорно-осевой тяговой передачи, метода ремонта и условий для дальнейшей эксплуатации»</w:t>
            </w:r>
          </w:p>
          <w:p w14:paraId="49834313" w14:textId="77777777" w:rsidR="005A1F05" w:rsidRPr="00C63897" w:rsidRDefault="005A1F05" w:rsidP="005A1F05">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14 «Определение вида неисправностей предохранительных устройств, метода ремонта и условий для дальнейшей эксплуатации»</w:t>
            </w:r>
          </w:p>
        </w:tc>
      </w:tr>
      <w:tr w:rsidR="005A1F05" w:rsidRPr="00C63897" w14:paraId="5D8398A5" w14:textId="77777777" w:rsidTr="00E205A2">
        <w:trPr>
          <w:trHeight w:val="361"/>
        </w:trPr>
        <w:tc>
          <w:tcPr>
            <w:tcW w:w="2972" w:type="dxa"/>
            <w:vMerge/>
          </w:tcPr>
          <w:p w14:paraId="6298C6A4" w14:textId="77777777" w:rsidR="005A1F05" w:rsidRPr="00C63897" w:rsidRDefault="005A1F05" w:rsidP="005A1F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096D67" w14:textId="77777777" w:rsidR="005A1F05" w:rsidRDefault="005A1F05" w:rsidP="005A1F0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6B6CA80" w14:textId="77777777" w:rsidR="005A1F05" w:rsidRPr="00C63897" w:rsidRDefault="005A1F05" w:rsidP="005A1F0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A1F05" w:rsidRPr="00C63897" w14:paraId="7A5B5AF7" w14:textId="77777777" w:rsidTr="00E205A2">
        <w:tc>
          <w:tcPr>
            <w:tcW w:w="2972" w:type="dxa"/>
            <w:vMerge w:val="restart"/>
          </w:tcPr>
          <w:p w14:paraId="1C83CD6E" w14:textId="77777777" w:rsidR="005A1F05" w:rsidRPr="00A454DB" w:rsidRDefault="005A1F05" w:rsidP="005A1F05">
            <w:pPr>
              <w:rPr>
                <w:rFonts w:ascii="Times New Roman" w:eastAsia="Times New Roman" w:hAnsi="Times New Roman" w:cs="Times New Roman"/>
                <w:b/>
                <w:bCs/>
                <w:lang w:eastAsia="ru-RU"/>
              </w:rPr>
            </w:pPr>
            <w:r w:rsidRPr="00A454DB">
              <w:rPr>
                <w:rFonts w:ascii="Times New Roman" w:eastAsia="Times New Roman" w:hAnsi="Times New Roman" w:cs="Times New Roman"/>
                <w:b/>
                <w:bCs/>
                <w:lang w:eastAsia="ru-RU"/>
              </w:rPr>
              <w:t>Тема 1.3</w:t>
            </w:r>
          </w:p>
          <w:p w14:paraId="076CC67D" w14:textId="41ABD892" w:rsidR="005A1F05" w:rsidRPr="00C63897" w:rsidRDefault="005A1F05" w:rsidP="005A1F05">
            <w:pPr>
              <w:rPr>
                <w:rFonts w:ascii="Times New Roman" w:eastAsia="Times New Roman" w:hAnsi="Times New Roman" w:cs="Times New Roman"/>
                <w:b/>
                <w:bCs/>
                <w:lang w:eastAsia="ru-RU"/>
              </w:rPr>
            </w:pPr>
            <w:r w:rsidRPr="00A454DB">
              <w:rPr>
                <w:rFonts w:ascii="Times New Roman" w:eastAsia="Times New Roman" w:hAnsi="Times New Roman" w:cs="Times New Roman"/>
                <w:b/>
                <w:bCs/>
                <w:lang w:eastAsia="ru-RU"/>
              </w:rPr>
              <w:t xml:space="preserve">Электрические машины </w:t>
            </w:r>
            <w:r w:rsidRPr="005A1F05">
              <w:rPr>
                <w:rFonts w:ascii="Times New Roman" w:eastAsia="Times New Roman" w:hAnsi="Times New Roman" w:cs="Times New Roman"/>
                <w:b/>
                <w:bCs/>
                <w:lang w:eastAsia="ru-RU"/>
              </w:rPr>
              <w:t>тепловоза</w:t>
            </w:r>
          </w:p>
        </w:tc>
        <w:tc>
          <w:tcPr>
            <w:tcW w:w="6662" w:type="dxa"/>
          </w:tcPr>
          <w:p w14:paraId="73074E7F" w14:textId="77777777" w:rsidR="005A1F05" w:rsidRPr="00C63897" w:rsidRDefault="005A1F05" w:rsidP="005A1F0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5A1F05" w:rsidRPr="00C63897" w14:paraId="49F06BB3" w14:textId="77777777" w:rsidTr="00E205A2">
        <w:trPr>
          <w:trHeight w:val="396"/>
        </w:trPr>
        <w:tc>
          <w:tcPr>
            <w:tcW w:w="2972" w:type="dxa"/>
            <w:vMerge/>
          </w:tcPr>
          <w:p w14:paraId="1DBDA740" w14:textId="77777777" w:rsidR="005A1F05" w:rsidRPr="00C63897" w:rsidRDefault="005A1F05" w:rsidP="005A1F05">
            <w:pPr>
              <w:rPr>
                <w:rFonts w:ascii="Times New Roman" w:eastAsia="Times New Roman" w:hAnsi="Times New Roman" w:cs="Times New Roman"/>
                <w:b/>
                <w:bCs/>
                <w:lang w:eastAsia="ru-RU"/>
              </w:rPr>
            </w:pPr>
          </w:p>
        </w:tc>
        <w:tc>
          <w:tcPr>
            <w:tcW w:w="6662" w:type="dxa"/>
          </w:tcPr>
          <w:p w14:paraId="0FC5FCEC" w14:textId="77777777" w:rsidR="005A1F05" w:rsidRPr="00A454DB" w:rsidRDefault="005A1F05" w:rsidP="005A1F05">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Общие сведения об электрических машинах. Назначение тяговых электродвигателей. Принцип действия и устройство тяговых электродвигателей. Электрические схемы соединения обмоток. Понятие реакции якоря</w:t>
            </w:r>
          </w:p>
          <w:p w14:paraId="3984A5D4" w14:textId="77777777" w:rsidR="005A1F05" w:rsidRPr="00A454DB" w:rsidRDefault="005A1F05" w:rsidP="005A1F05">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Мощность тягового электродвигателя. Способы возбуждения тяговых электродвигателей. Электромеханические характеристики тяговых электродвигателей. Требования, предъявляемые к тяговым электродвигателям в эксплуатации. Нагревание тяговых электродвигателей и требования, предъявляемые к системам их охлаждения. Основные технические данные тяговых электродвигателей, применяемых на локомотивах</w:t>
            </w:r>
          </w:p>
          <w:p w14:paraId="30DA836B" w14:textId="77777777" w:rsidR="005A1F05" w:rsidRPr="00C63897" w:rsidRDefault="005A1F05" w:rsidP="005A1F05">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Назначение и устройство двигателя постоянного тока компрессора локомотивов и асинхронных двигателей компрессоров. Электромашинные преобразователи. Техническое обслуживание электрических машин. Основные неисправности электрических машин и методы их выявления, определение условий дальнейшей эксплуатации, сушка обмоток без демонтажа с тепловоза, техническое обслуживание щеточно-коллекторного узла. Ремонт электрических машин.</w:t>
            </w:r>
          </w:p>
        </w:tc>
      </w:tr>
      <w:tr w:rsidR="005A1F05" w:rsidRPr="00C63897" w14:paraId="1739363E" w14:textId="77777777" w:rsidTr="00E205A2">
        <w:trPr>
          <w:trHeight w:val="20"/>
        </w:trPr>
        <w:tc>
          <w:tcPr>
            <w:tcW w:w="2972" w:type="dxa"/>
            <w:vMerge/>
          </w:tcPr>
          <w:p w14:paraId="276084FA" w14:textId="77777777" w:rsidR="005A1F05" w:rsidRPr="00C63897" w:rsidRDefault="005A1F05" w:rsidP="005A1F05">
            <w:pPr>
              <w:rPr>
                <w:rFonts w:ascii="Times New Roman" w:eastAsia="Times New Roman" w:hAnsi="Times New Roman" w:cs="Times New Roman"/>
                <w:b/>
                <w:bCs/>
                <w:lang w:eastAsia="ru-RU"/>
              </w:rPr>
            </w:pPr>
          </w:p>
        </w:tc>
        <w:tc>
          <w:tcPr>
            <w:tcW w:w="6662" w:type="dxa"/>
          </w:tcPr>
          <w:p w14:paraId="3CDA2138" w14:textId="77777777" w:rsidR="005A1F05" w:rsidRPr="00C63897" w:rsidRDefault="005A1F05" w:rsidP="005A1F05">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A1F05" w:rsidRPr="00C63897" w14:paraId="4E1EBC04" w14:textId="77777777" w:rsidTr="00E205A2">
        <w:trPr>
          <w:trHeight w:val="204"/>
        </w:trPr>
        <w:tc>
          <w:tcPr>
            <w:tcW w:w="2972" w:type="dxa"/>
            <w:vMerge/>
          </w:tcPr>
          <w:p w14:paraId="08E29449" w14:textId="77777777" w:rsidR="005A1F05" w:rsidRPr="00C63897" w:rsidRDefault="005A1F05" w:rsidP="005A1F05">
            <w:pPr>
              <w:rPr>
                <w:rFonts w:ascii="Times New Roman" w:eastAsia="Times New Roman" w:hAnsi="Times New Roman" w:cs="Times New Roman"/>
                <w:b/>
                <w:bCs/>
                <w:lang w:eastAsia="ru-RU"/>
              </w:rPr>
            </w:pPr>
          </w:p>
        </w:tc>
        <w:tc>
          <w:tcPr>
            <w:tcW w:w="6662" w:type="dxa"/>
          </w:tcPr>
          <w:p w14:paraId="775F6AFD" w14:textId="77777777" w:rsidR="005A1F05" w:rsidRPr="00CC5E42" w:rsidRDefault="005A1F05" w:rsidP="005A1F05">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Практическое занятие №15 «Проверка технического состояния тягового двигателя постоянного тока, выявление неисправностей, определение условий дальнейшей эксплуатации»</w:t>
            </w:r>
          </w:p>
          <w:p w14:paraId="22986E23" w14:textId="77777777" w:rsidR="005A1F05" w:rsidRPr="00CC5E42" w:rsidRDefault="005A1F05" w:rsidP="005A1F05">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 xml:space="preserve">№1 «Изучение конструкции электрической машины постоянного тока» </w:t>
            </w:r>
          </w:p>
          <w:p w14:paraId="4CC602DD" w14:textId="77777777" w:rsidR="005A1F05" w:rsidRPr="00CC5E42" w:rsidRDefault="005A1F05" w:rsidP="005A1F05">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 xml:space="preserve">№2 «Изучение устройства якоря» </w:t>
            </w:r>
          </w:p>
          <w:p w14:paraId="6368C36E" w14:textId="77777777" w:rsidR="005A1F05" w:rsidRPr="00CC5E42" w:rsidRDefault="005A1F05" w:rsidP="005A1F05">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№3 «Изучение устройства статора машины постоянного тока»</w:t>
            </w:r>
          </w:p>
          <w:p w14:paraId="451E496C" w14:textId="77777777" w:rsidR="005A1F05" w:rsidRPr="00CC5E42" w:rsidRDefault="005A1F05" w:rsidP="005A1F05">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№4 «Изучение устройства коллекторно-щеточного узла»</w:t>
            </w:r>
          </w:p>
          <w:p w14:paraId="35F394BE" w14:textId="77777777" w:rsidR="005A1F05" w:rsidRPr="00CC5E42" w:rsidRDefault="005A1F05" w:rsidP="005A1F05">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№5 «Изучение конструкции электрической машины переменного тока»</w:t>
            </w:r>
          </w:p>
          <w:p w14:paraId="5C9E1510" w14:textId="77777777" w:rsidR="005A1F05" w:rsidRPr="00CC5E42" w:rsidRDefault="005A1F05" w:rsidP="005A1F05">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№6 «Изучение устройства ротора»</w:t>
            </w:r>
          </w:p>
          <w:p w14:paraId="379AF110" w14:textId="77777777" w:rsidR="005A1F05" w:rsidRPr="00C63897" w:rsidRDefault="005A1F05" w:rsidP="005A1F05">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№7 «Изучение устройства статора машины переменного тока»</w:t>
            </w:r>
          </w:p>
        </w:tc>
      </w:tr>
      <w:tr w:rsidR="005A1F05" w:rsidRPr="00C63897" w14:paraId="1CB5D020" w14:textId="77777777" w:rsidTr="00E205A2">
        <w:trPr>
          <w:trHeight w:val="361"/>
        </w:trPr>
        <w:tc>
          <w:tcPr>
            <w:tcW w:w="2972" w:type="dxa"/>
            <w:vMerge/>
          </w:tcPr>
          <w:p w14:paraId="0C1FD10E" w14:textId="77777777" w:rsidR="005A1F05" w:rsidRPr="00C63897" w:rsidRDefault="005A1F05" w:rsidP="005A1F05">
            <w:pPr>
              <w:rPr>
                <w:rFonts w:ascii="Times New Roman" w:eastAsia="Times New Roman" w:hAnsi="Times New Roman" w:cs="Times New Roman"/>
                <w:b/>
                <w:bCs/>
                <w:lang w:eastAsia="ru-RU"/>
              </w:rPr>
            </w:pPr>
          </w:p>
        </w:tc>
        <w:tc>
          <w:tcPr>
            <w:tcW w:w="6662" w:type="dxa"/>
            <w:vAlign w:val="bottom"/>
          </w:tcPr>
          <w:p w14:paraId="3BA3B345" w14:textId="77777777" w:rsidR="005A1F05" w:rsidRDefault="005A1F05" w:rsidP="005A1F0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22125DA" w14:textId="77777777" w:rsidR="005A1F05" w:rsidRPr="004D41E5" w:rsidRDefault="005A1F05" w:rsidP="005A1F0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A1F05" w:rsidRPr="00C63897" w14:paraId="4A961A7C" w14:textId="77777777" w:rsidTr="00E205A2">
        <w:trPr>
          <w:trHeight w:val="361"/>
        </w:trPr>
        <w:tc>
          <w:tcPr>
            <w:tcW w:w="2972" w:type="dxa"/>
            <w:vMerge w:val="restart"/>
          </w:tcPr>
          <w:p w14:paraId="05FE0A62" w14:textId="77777777" w:rsidR="005A1F05" w:rsidRPr="00CC5E42" w:rsidRDefault="005A1F05" w:rsidP="005A1F05">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Тема 1.4</w:t>
            </w:r>
          </w:p>
          <w:p w14:paraId="7DE11243" w14:textId="4D77D30D" w:rsidR="005A1F05" w:rsidRPr="00C63897" w:rsidRDefault="005A1F05" w:rsidP="005A1F05">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lastRenderedPageBreak/>
              <w:t xml:space="preserve">Электрическое оборудование и аппараты </w:t>
            </w:r>
            <w:r w:rsidRPr="005A1F05">
              <w:rPr>
                <w:rFonts w:ascii="Times New Roman" w:eastAsia="Times New Roman" w:hAnsi="Times New Roman" w:cs="Times New Roman"/>
                <w:b/>
                <w:bCs/>
                <w:lang w:eastAsia="ru-RU"/>
              </w:rPr>
              <w:t>тепловоза</w:t>
            </w:r>
          </w:p>
        </w:tc>
        <w:tc>
          <w:tcPr>
            <w:tcW w:w="6662" w:type="dxa"/>
            <w:tcBorders>
              <w:top w:val="single" w:sz="4" w:space="0" w:color="auto"/>
              <w:left w:val="single" w:sz="4" w:space="0" w:color="auto"/>
              <w:bottom w:val="single" w:sz="4" w:space="0" w:color="auto"/>
              <w:right w:val="single" w:sz="4" w:space="0" w:color="auto"/>
            </w:tcBorders>
            <w:vAlign w:val="bottom"/>
          </w:tcPr>
          <w:p w14:paraId="3E868B2D" w14:textId="77777777" w:rsidR="005A1F05" w:rsidRPr="00C63897" w:rsidRDefault="005A1F05" w:rsidP="005A1F0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Содержание </w:t>
            </w:r>
          </w:p>
        </w:tc>
      </w:tr>
      <w:tr w:rsidR="005A1F05" w:rsidRPr="00C63897" w14:paraId="7EBA747A" w14:textId="77777777" w:rsidTr="00E205A2">
        <w:trPr>
          <w:trHeight w:val="361"/>
        </w:trPr>
        <w:tc>
          <w:tcPr>
            <w:tcW w:w="2972" w:type="dxa"/>
            <w:vMerge/>
          </w:tcPr>
          <w:p w14:paraId="7B82D86A" w14:textId="77777777" w:rsidR="005A1F05" w:rsidRPr="00C63897" w:rsidRDefault="005A1F05" w:rsidP="005A1F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B564C0" w14:textId="77777777" w:rsidR="005A1F05" w:rsidRPr="00A454DB" w:rsidRDefault="005A1F05" w:rsidP="005A1F05">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Токоприемники. Их назначение, устройство и основные технические характеристики. Электропневматические контакторы, их назначение, типы и устройство. Основные технические данные и требования к контакторам. Электромагнитные контакторы, их назначение, принцип действия, типы, устройство</w:t>
            </w:r>
          </w:p>
          <w:p w14:paraId="7AE6F888" w14:textId="77777777" w:rsidR="005A1F05" w:rsidRPr="00A454DB" w:rsidRDefault="005A1F05" w:rsidP="005A1F05">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Преимущества и недостатки электропневматических и электромагнитных контакторов</w:t>
            </w:r>
          </w:p>
          <w:p w14:paraId="09D970FF" w14:textId="77777777" w:rsidR="005A1F05" w:rsidRPr="00A454DB" w:rsidRDefault="005A1F05" w:rsidP="005A1F05">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Тяговые трансформаторы. Регулирование частоты вращения ТЭД. Групповые переключатели. Реверсоры: назначение, типы и устройство. Главный разъединитель, его назначение и устройство. Резисторы, их типы и устройство. Электрические печи. Индуктивный шунт: его назначение и устройство. Схема включения в цепь ТЭД. Быстродействующие выключатели, назначение, устройство работа и принцип действия. Основные технические данные БВ, регулировка тока </w:t>
            </w:r>
            <w:proofErr w:type="spellStart"/>
            <w:r w:rsidRPr="00A454DB">
              <w:rPr>
                <w:rFonts w:ascii="Times New Roman" w:eastAsia="Times New Roman" w:hAnsi="Times New Roman" w:cs="Times New Roman"/>
                <w:lang w:eastAsia="ru-RU"/>
              </w:rPr>
              <w:t>уставки</w:t>
            </w:r>
            <w:proofErr w:type="spellEnd"/>
            <w:r w:rsidRPr="00A454DB">
              <w:rPr>
                <w:rFonts w:ascii="Times New Roman" w:eastAsia="Times New Roman" w:hAnsi="Times New Roman" w:cs="Times New Roman"/>
                <w:lang w:eastAsia="ru-RU"/>
              </w:rPr>
              <w:t xml:space="preserve">. Назначение и устройство дифференциального реле, реле перегрузки, </w:t>
            </w:r>
            <w:proofErr w:type="spellStart"/>
            <w:r w:rsidRPr="00A454DB">
              <w:rPr>
                <w:rFonts w:ascii="Times New Roman" w:eastAsia="Times New Roman" w:hAnsi="Times New Roman" w:cs="Times New Roman"/>
                <w:lang w:eastAsia="ru-RU"/>
              </w:rPr>
              <w:t>боксования</w:t>
            </w:r>
            <w:proofErr w:type="spellEnd"/>
            <w:r w:rsidRPr="00A454DB">
              <w:rPr>
                <w:rFonts w:ascii="Times New Roman" w:eastAsia="Times New Roman" w:hAnsi="Times New Roman" w:cs="Times New Roman"/>
                <w:lang w:eastAsia="ru-RU"/>
              </w:rPr>
              <w:t xml:space="preserve"> и ускорения. Реле перегрузки, </w:t>
            </w:r>
            <w:proofErr w:type="spellStart"/>
            <w:r w:rsidRPr="00A454DB">
              <w:rPr>
                <w:rFonts w:ascii="Times New Roman" w:eastAsia="Times New Roman" w:hAnsi="Times New Roman" w:cs="Times New Roman"/>
                <w:lang w:eastAsia="ru-RU"/>
              </w:rPr>
              <w:t>боксования</w:t>
            </w:r>
            <w:proofErr w:type="spellEnd"/>
            <w:r w:rsidRPr="00A454DB">
              <w:rPr>
                <w:rFonts w:ascii="Times New Roman" w:eastAsia="Times New Roman" w:hAnsi="Times New Roman" w:cs="Times New Roman"/>
                <w:lang w:eastAsia="ru-RU"/>
              </w:rPr>
              <w:t xml:space="preserve"> и автоматических выключателей. Предохранители, их назначение, типы, устройство и принцип действия</w:t>
            </w:r>
          </w:p>
          <w:p w14:paraId="75D09637" w14:textId="77777777" w:rsidR="005A1F05" w:rsidRPr="00A454DB" w:rsidRDefault="005A1F05" w:rsidP="005A1F05">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Разрядники защиты от перенапряжений, их назначение, устройство и принцип действия. Защита от радиопомех. Контроллер машиниста, его назначение, устройство. Реле промежуточные, их назначение, устройство, принцип действия. </w:t>
            </w:r>
            <w:proofErr w:type="spellStart"/>
            <w:r w:rsidRPr="00A454DB">
              <w:rPr>
                <w:rFonts w:ascii="Times New Roman" w:eastAsia="Times New Roman" w:hAnsi="Times New Roman" w:cs="Times New Roman"/>
                <w:lang w:eastAsia="ru-RU"/>
              </w:rPr>
              <w:t>Межсекционные</w:t>
            </w:r>
            <w:proofErr w:type="spellEnd"/>
            <w:r w:rsidRPr="00A454DB">
              <w:rPr>
                <w:rFonts w:ascii="Times New Roman" w:eastAsia="Times New Roman" w:hAnsi="Times New Roman" w:cs="Times New Roman"/>
                <w:lang w:eastAsia="ru-RU"/>
              </w:rPr>
              <w:t xml:space="preserve"> высоковольтные и низковольтные соединения. </w:t>
            </w:r>
            <w:proofErr w:type="spellStart"/>
            <w:r w:rsidRPr="00A454DB">
              <w:rPr>
                <w:rFonts w:ascii="Times New Roman" w:eastAsia="Times New Roman" w:hAnsi="Times New Roman" w:cs="Times New Roman"/>
                <w:lang w:eastAsia="ru-RU"/>
              </w:rPr>
              <w:t>Клеммовые</w:t>
            </w:r>
            <w:proofErr w:type="spellEnd"/>
            <w:r w:rsidRPr="00A454DB">
              <w:rPr>
                <w:rFonts w:ascii="Times New Roman" w:eastAsia="Times New Roman" w:hAnsi="Times New Roman" w:cs="Times New Roman"/>
                <w:lang w:eastAsia="ru-RU"/>
              </w:rPr>
              <w:t xml:space="preserve"> рейки, их устройство и расположение в схеме. Прожекторы, буферные фонари и их устройство. Электроизмерительные приборы, их устройство и принцип действия. Ремонт электрических аппаратов.</w:t>
            </w:r>
          </w:p>
          <w:p w14:paraId="5E1FA2EE" w14:textId="77777777" w:rsidR="005A1F05" w:rsidRPr="00C63897" w:rsidRDefault="005A1F05" w:rsidP="005A1F05">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Тяговый трансформатор</w:t>
            </w:r>
          </w:p>
        </w:tc>
      </w:tr>
      <w:tr w:rsidR="005A1F05" w:rsidRPr="00C63897" w14:paraId="0F36B6DE" w14:textId="77777777" w:rsidTr="00E205A2">
        <w:trPr>
          <w:trHeight w:val="361"/>
        </w:trPr>
        <w:tc>
          <w:tcPr>
            <w:tcW w:w="2972" w:type="dxa"/>
            <w:vMerge/>
          </w:tcPr>
          <w:p w14:paraId="52135B5D" w14:textId="77777777" w:rsidR="005A1F05" w:rsidRPr="00C63897" w:rsidRDefault="005A1F05" w:rsidP="005A1F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A4E01E" w14:textId="77777777" w:rsidR="005A1F05" w:rsidRPr="00C63897" w:rsidRDefault="005A1F05" w:rsidP="005A1F0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A1F05" w:rsidRPr="00C63897" w14:paraId="5AC5E2DE" w14:textId="77777777" w:rsidTr="00E205A2">
        <w:trPr>
          <w:trHeight w:val="137"/>
        </w:trPr>
        <w:tc>
          <w:tcPr>
            <w:tcW w:w="2972" w:type="dxa"/>
            <w:vMerge/>
          </w:tcPr>
          <w:p w14:paraId="41121F91" w14:textId="77777777" w:rsidR="005A1F05" w:rsidRPr="00C63897" w:rsidRDefault="005A1F05" w:rsidP="005A1F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51CB00" w14:textId="77777777" w:rsidR="005A1F05" w:rsidRPr="00CC5E42" w:rsidRDefault="005A1F05" w:rsidP="005A1F05">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8 «Снятие характеристик токоприемников»</w:t>
            </w:r>
          </w:p>
          <w:p w14:paraId="2FE5AA39" w14:textId="77777777" w:rsidR="005A1F05" w:rsidRPr="00CC5E42" w:rsidRDefault="005A1F05" w:rsidP="005A1F05">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9 «Определение рабочих параметров электропневматического контактора» </w:t>
            </w:r>
          </w:p>
          <w:p w14:paraId="18C023DA" w14:textId="77777777" w:rsidR="005A1F05" w:rsidRPr="00CC5E42" w:rsidRDefault="005A1F05" w:rsidP="005A1F05">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10 «Определение рабочих параметров электромагнитного контактора» </w:t>
            </w:r>
          </w:p>
          <w:p w14:paraId="1E2C1F30" w14:textId="77777777" w:rsidR="005A1F05" w:rsidRPr="00CC5E42" w:rsidRDefault="005A1F05" w:rsidP="005A1F05">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11 «Проверка работы контроллера машиниста в соответствии с диаграммой замыканий» </w:t>
            </w:r>
          </w:p>
          <w:p w14:paraId="1DB548BC" w14:textId="77777777" w:rsidR="005A1F05" w:rsidRPr="00CC5E42" w:rsidRDefault="005A1F05" w:rsidP="005A1F05">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12 «Проверка работы групповых аппаратов в соответствии с диаграммой замыканий»</w:t>
            </w:r>
          </w:p>
          <w:p w14:paraId="4EB41509" w14:textId="77777777" w:rsidR="005A1F05" w:rsidRPr="00CC5E42" w:rsidRDefault="005A1F05" w:rsidP="005A1F05">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13 «Изучение схем соединения ТЭД» </w:t>
            </w:r>
          </w:p>
          <w:p w14:paraId="6D97D1B5" w14:textId="77777777" w:rsidR="005A1F05" w:rsidRPr="00CC5E42" w:rsidRDefault="005A1F05" w:rsidP="005A1F05">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14 «Регулирование тока установки быстродействующего выключателя» </w:t>
            </w:r>
          </w:p>
          <w:p w14:paraId="74550BFB" w14:textId="77777777" w:rsidR="005A1F05" w:rsidRPr="00CC5E42" w:rsidRDefault="005A1F05" w:rsidP="005A1F05">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15 «Изучение конструкции магнитных усилителей» </w:t>
            </w:r>
          </w:p>
          <w:p w14:paraId="7DB98681" w14:textId="77777777" w:rsidR="005A1F05" w:rsidRPr="00CC5E42" w:rsidRDefault="005A1F05" w:rsidP="005A1F05">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16 «Измерение параметров в электрической цепи»</w:t>
            </w:r>
          </w:p>
          <w:p w14:paraId="5169F979" w14:textId="77777777" w:rsidR="005A1F05" w:rsidRPr="00CC5E42" w:rsidRDefault="005A1F05" w:rsidP="005A1F05">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17 «Изучение влияния схем соединения ТЭД на параметры их работы» </w:t>
            </w:r>
          </w:p>
          <w:p w14:paraId="69948579" w14:textId="77777777" w:rsidR="005A1F05" w:rsidRPr="00CC5E42" w:rsidRDefault="005A1F05" w:rsidP="005A1F05">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18 «Регулирование реле перегрузки, дифференциального и реле </w:t>
            </w:r>
            <w:proofErr w:type="spellStart"/>
            <w:r w:rsidRPr="00CC5E42">
              <w:rPr>
                <w:rFonts w:ascii="Times New Roman" w:eastAsia="Times New Roman" w:hAnsi="Times New Roman" w:cs="Times New Roman"/>
                <w:lang w:eastAsia="ru-RU"/>
              </w:rPr>
              <w:t>боксования</w:t>
            </w:r>
            <w:proofErr w:type="spellEnd"/>
            <w:r w:rsidRPr="00CC5E42">
              <w:rPr>
                <w:rFonts w:ascii="Times New Roman" w:eastAsia="Times New Roman" w:hAnsi="Times New Roman" w:cs="Times New Roman"/>
                <w:lang w:eastAsia="ru-RU"/>
              </w:rPr>
              <w:t>»</w:t>
            </w:r>
          </w:p>
          <w:p w14:paraId="01D17017" w14:textId="77777777" w:rsidR="005A1F05" w:rsidRPr="00C63897" w:rsidRDefault="005A1F05" w:rsidP="005A1F05">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19 «Проверка пригодности изоляторов»</w:t>
            </w:r>
          </w:p>
        </w:tc>
      </w:tr>
      <w:tr w:rsidR="005A1F05" w:rsidRPr="00C63897" w14:paraId="31C9B2F9" w14:textId="77777777" w:rsidTr="00E205A2">
        <w:trPr>
          <w:trHeight w:val="361"/>
        </w:trPr>
        <w:tc>
          <w:tcPr>
            <w:tcW w:w="2972" w:type="dxa"/>
            <w:vMerge/>
          </w:tcPr>
          <w:p w14:paraId="749D478C" w14:textId="77777777" w:rsidR="005A1F05" w:rsidRPr="00C63897" w:rsidRDefault="005A1F05" w:rsidP="005A1F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CEC217" w14:textId="77777777" w:rsidR="005A1F05" w:rsidRDefault="005A1F05" w:rsidP="005A1F0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6F8CC7E" w14:textId="77777777" w:rsidR="005A1F05" w:rsidRPr="00C63897" w:rsidRDefault="005A1F05" w:rsidP="005A1F0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A1F05" w:rsidRPr="00C63897" w14:paraId="4DF0101A" w14:textId="77777777" w:rsidTr="00E205A2">
        <w:tc>
          <w:tcPr>
            <w:tcW w:w="2972" w:type="dxa"/>
            <w:vMerge w:val="restart"/>
          </w:tcPr>
          <w:p w14:paraId="21E3D2F3" w14:textId="77777777" w:rsidR="005A1F05" w:rsidRPr="00CC5E42" w:rsidRDefault="005A1F05" w:rsidP="005A1F05">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Тема 1.5</w:t>
            </w:r>
          </w:p>
          <w:p w14:paraId="3C207B9C" w14:textId="77777777" w:rsidR="005A1F05" w:rsidRPr="00CC5E42" w:rsidRDefault="005A1F05" w:rsidP="005A1F05">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 xml:space="preserve">Пневматическое </w:t>
            </w:r>
          </w:p>
          <w:p w14:paraId="4532E684" w14:textId="513EF8E5" w:rsidR="005A1F05" w:rsidRPr="00C63897" w:rsidRDefault="005A1F05" w:rsidP="005A1F05">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 xml:space="preserve">и тормозное оборудование </w:t>
            </w:r>
            <w:r w:rsidRPr="005A1F05">
              <w:rPr>
                <w:rFonts w:ascii="Times New Roman" w:eastAsia="Times New Roman" w:hAnsi="Times New Roman" w:cs="Times New Roman"/>
                <w:b/>
                <w:bCs/>
                <w:lang w:eastAsia="ru-RU"/>
              </w:rPr>
              <w:lastRenderedPageBreak/>
              <w:t>тепловоза</w:t>
            </w:r>
          </w:p>
        </w:tc>
        <w:tc>
          <w:tcPr>
            <w:tcW w:w="6662" w:type="dxa"/>
          </w:tcPr>
          <w:p w14:paraId="4CC21D6F" w14:textId="77777777" w:rsidR="005A1F05" w:rsidRPr="00C63897" w:rsidRDefault="005A1F05" w:rsidP="005A1F0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lastRenderedPageBreak/>
              <w:t xml:space="preserve">Содержание </w:t>
            </w:r>
          </w:p>
        </w:tc>
      </w:tr>
      <w:tr w:rsidR="005A1F05" w:rsidRPr="00C63897" w14:paraId="45573FDC" w14:textId="77777777" w:rsidTr="00E205A2">
        <w:trPr>
          <w:trHeight w:val="396"/>
        </w:trPr>
        <w:tc>
          <w:tcPr>
            <w:tcW w:w="2972" w:type="dxa"/>
            <w:vMerge/>
          </w:tcPr>
          <w:p w14:paraId="0DA69B0D" w14:textId="77777777" w:rsidR="005A1F05" w:rsidRPr="00C63897" w:rsidRDefault="005A1F05" w:rsidP="005A1F05">
            <w:pPr>
              <w:rPr>
                <w:rFonts w:ascii="Times New Roman" w:eastAsia="Times New Roman" w:hAnsi="Times New Roman" w:cs="Times New Roman"/>
                <w:b/>
                <w:bCs/>
                <w:lang w:eastAsia="ru-RU"/>
              </w:rPr>
            </w:pPr>
          </w:p>
        </w:tc>
        <w:tc>
          <w:tcPr>
            <w:tcW w:w="6662" w:type="dxa"/>
          </w:tcPr>
          <w:p w14:paraId="4B9700E3" w14:textId="77777777" w:rsidR="005A1F05" w:rsidRPr="00A454DB" w:rsidRDefault="005A1F05" w:rsidP="005A1F05">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Принцип действия и структура пневматических систем. Компрессоры. Классификация, устройство и принцип работы. </w:t>
            </w:r>
            <w:r w:rsidRPr="00A454DB">
              <w:rPr>
                <w:rFonts w:ascii="Times New Roman" w:eastAsia="Times New Roman" w:hAnsi="Times New Roman" w:cs="Times New Roman"/>
                <w:lang w:eastAsia="ru-RU"/>
              </w:rPr>
              <w:lastRenderedPageBreak/>
              <w:t xml:space="preserve">Воздушные резервуары. Трубопроводная арматура. Схема </w:t>
            </w:r>
            <w:proofErr w:type="spellStart"/>
            <w:r w:rsidRPr="00A454DB">
              <w:rPr>
                <w:rFonts w:ascii="Times New Roman" w:eastAsia="Times New Roman" w:hAnsi="Times New Roman" w:cs="Times New Roman"/>
                <w:lang w:eastAsia="ru-RU"/>
              </w:rPr>
              <w:t>пневмоцепей</w:t>
            </w:r>
            <w:proofErr w:type="spellEnd"/>
            <w:r w:rsidRPr="00A454DB">
              <w:rPr>
                <w:rFonts w:ascii="Times New Roman" w:eastAsia="Times New Roman" w:hAnsi="Times New Roman" w:cs="Times New Roman"/>
                <w:lang w:eastAsia="ru-RU"/>
              </w:rPr>
              <w:t xml:space="preserve"> управления электрическими аппаратами. Назначение, классификация и структура тормозных систем. Образование тормозной силы и ограничивающие ее факторы. Кран машиниста </w:t>
            </w:r>
            <w:proofErr w:type="spellStart"/>
            <w:r w:rsidRPr="00A454DB">
              <w:rPr>
                <w:rFonts w:ascii="Times New Roman" w:eastAsia="Times New Roman" w:hAnsi="Times New Roman" w:cs="Times New Roman"/>
                <w:lang w:eastAsia="ru-RU"/>
              </w:rPr>
              <w:t>усл</w:t>
            </w:r>
            <w:proofErr w:type="spellEnd"/>
            <w:r w:rsidRPr="00A454DB">
              <w:rPr>
                <w:rFonts w:ascii="Times New Roman" w:eastAsia="Times New Roman" w:hAnsi="Times New Roman" w:cs="Times New Roman"/>
                <w:lang w:eastAsia="ru-RU"/>
              </w:rPr>
              <w:t xml:space="preserve">. № 395. Назначение, принцип работы, неисправности. Кран машиниста </w:t>
            </w:r>
            <w:proofErr w:type="spellStart"/>
            <w:r w:rsidRPr="00A454DB">
              <w:rPr>
                <w:rFonts w:ascii="Times New Roman" w:eastAsia="Times New Roman" w:hAnsi="Times New Roman" w:cs="Times New Roman"/>
                <w:lang w:eastAsia="ru-RU"/>
              </w:rPr>
              <w:t>усл</w:t>
            </w:r>
            <w:proofErr w:type="spellEnd"/>
            <w:r w:rsidRPr="00A454DB">
              <w:rPr>
                <w:rFonts w:ascii="Times New Roman" w:eastAsia="Times New Roman" w:hAnsi="Times New Roman" w:cs="Times New Roman"/>
                <w:lang w:eastAsia="ru-RU"/>
              </w:rPr>
              <w:t>. № 130. Назначение, принцип работы, неисправности.</w:t>
            </w:r>
          </w:p>
          <w:p w14:paraId="7B09E305" w14:textId="77777777" w:rsidR="005A1F05" w:rsidRPr="00C63897" w:rsidRDefault="005A1F05" w:rsidP="005A1F05">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Краны вспомогательного тормоза. Воздухораспределители пассажирского типа. Назначение, принцип работы, неисправности. Воздухораспределители грузового типа. Назначение, принцип работы, неисправности. Реле давления и автоматические регуляторы. Тормозные цилиндры. Тормозная рычажная передача. Электропневматические тормоза. Принцип работы, схемы цепей управления. Схемы </w:t>
            </w:r>
            <w:proofErr w:type="spellStart"/>
            <w:r w:rsidRPr="00A454DB">
              <w:rPr>
                <w:rFonts w:ascii="Times New Roman" w:eastAsia="Times New Roman" w:hAnsi="Times New Roman" w:cs="Times New Roman"/>
                <w:lang w:eastAsia="ru-RU"/>
              </w:rPr>
              <w:t>пневмоцепей</w:t>
            </w:r>
            <w:proofErr w:type="spellEnd"/>
            <w:r w:rsidRPr="00A454DB">
              <w:rPr>
                <w:rFonts w:ascii="Times New Roman" w:eastAsia="Times New Roman" w:hAnsi="Times New Roman" w:cs="Times New Roman"/>
                <w:lang w:eastAsia="ru-RU"/>
              </w:rPr>
              <w:t xml:space="preserve"> автоматических тормозов электровозов. Ремонт пневматического оборудования.</w:t>
            </w:r>
          </w:p>
        </w:tc>
      </w:tr>
      <w:tr w:rsidR="005A1F05" w:rsidRPr="00C63897" w14:paraId="5C6F9883" w14:textId="77777777" w:rsidTr="00E205A2">
        <w:trPr>
          <w:trHeight w:val="20"/>
        </w:trPr>
        <w:tc>
          <w:tcPr>
            <w:tcW w:w="2972" w:type="dxa"/>
            <w:vMerge/>
          </w:tcPr>
          <w:p w14:paraId="3F39BD4E" w14:textId="77777777" w:rsidR="005A1F05" w:rsidRPr="00C63897" w:rsidRDefault="005A1F05" w:rsidP="005A1F05">
            <w:pPr>
              <w:rPr>
                <w:rFonts w:ascii="Times New Roman" w:eastAsia="Times New Roman" w:hAnsi="Times New Roman" w:cs="Times New Roman"/>
                <w:b/>
                <w:bCs/>
                <w:lang w:eastAsia="ru-RU"/>
              </w:rPr>
            </w:pPr>
          </w:p>
        </w:tc>
        <w:tc>
          <w:tcPr>
            <w:tcW w:w="6662" w:type="dxa"/>
          </w:tcPr>
          <w:p w14:paraId="25201FC5" w14:textId="77777777" w:rsidR="005A1F05" w:rsidRPr="00C63897" w:rsidRDefault="005A1F05" w:rsidP="005A1F05">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A1F05" w:rsidRPr="00C63897" w14:paraId="3F892A84" w14:textId="77777777" w:rsidTr="00E205A2">
        <w:trPr>
          <w:trHeight w:val="204"/>
        </w:trPr>
        <w:tc>
          <w:tcPr>
            <w:tcW w:w="2972" w:type="dxa"/>
            <w:vMerge/>
          </w:tcPr>
          <w:p w14:paraId="403AD286" w14:textId="77777777" w:rsidR="005A1F05" w:rsidRPr="00C63897" w:rsidRDefault="005A1F05" w:rsidP="005A1F05">
            <w:pPr>
              <w:rPr>
                <w:rFonts w:ascii="Times New Roman" w:eastAsia="Times New Roman" w:hAnsi="Times New Roman" w:cs="Times New Roman"/>
                <w:b/>
                <w:bCs/>
                <w:lang w:eastAsia="ru-RU"/>
              </w:rPr>
            </w:pPr>
          </w:p>
        </w:tc>
        <w:tc>
          <w:tcPr>
            <w:tcW w:w="6662" w:type="dxa"/>
          </w:tcPr>
          <w:p w14:paraId="2BAB3EF7" w14:textId="77777777" w:rsidR="005A1F05" w:rsidRPr="00CC5E42" w:rsidRDefault="005A1F05" w:rsidP="005A1F05">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20 «Определение параметров работы компрессоров»</w:t>
            </w:r>
          </w:p>
          <w:p w14:paraId="639B4CDD" w14:textId="77777777" w:rsidR="005A1F05" w:rsidRPr="00CC5E42" w:rsidRDefault="005A1F05" w:rsidP="005A1F05">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 xml:space="preserve">Лабораторная работа№ 21 «Определение параметров работы крана машиниста </w:t>
            </w:r>
            <w:proofErr w:type="spellStart"/>
            <w:r w:rsidRPr="00CC5E42">
              <w:rPr>
                <w:rFonts w:ascii="Times New Roman" w:eastAsia="Times New Roman" w:hAnsi="Times New Roman" w:cs="Times New Roman"/>
                <w:iCs/>
                <w:lang w:eastAsia="ru-RU"/>
              </w:rPr>
              <w:t>усл</w:t>
            </w:r>
            <w:proofErr w:type="spellEnd"/>
            <w:r w:rsidRPr="00CC5E42">
              <w:rPr>
                <w:rFonts w:ascii="Times New Roman" w:eastAsia="Times New Roman" w:hAnsi="Times New Roman" w:cs="Times New Roman"/>
                <w:iCs/>
                <w:lang w:eastAsia="ru-RU"/>
              </w:rPr>
              <w:t>. № 395»</w:t>
            </w:r>
          </w:p>
          <w:p w14:paraId="57E0B0E5" w14:textId="77777777" w:rsidR="005A1F05" w:rsidRPr="00CC5E42" w:rsidRDefault="005A1F05" w:rsidP="005A1F05">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22 «Определение параметров работы воздухораспределителя пассажирского типа»</w:t>
            </w:r>
          </w:p>
          <w:p w14:paraId="61EF2FA2" w14:textId="77777777" w:rsidR="005A1F05" w:rsidRPr="00CC5E42" w:rsidRDefault="005A1F05" w:rsidP="005A1F05">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23 «Определение параметров работы воздухораспределителя грузового типа»</w:t>
            </w:r>
          </w:p>
          <w:p w14:paraId="30035004" w14:textId="77777777" w:rsidR="005A1F05" w:rsidRPr="00CC5E42" w:rsidRDefault="005A1F05" w:rsidP="005A1F05">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24 «Определение параметров работы электропневматического тормоза»</w:t>
            </w:r>
          </w:p>
          <w:p w14:paraId="0A216E17" w14:textId="77777777" w:rsidR="005A1F05" w:rsidRPr="00C63897" w:rsidRDefault="005A1F05" w:rsidP="005A1F05">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25 «Изучение работы пневматической системы электро</w:t>
            </w:r>
            <w:r>
              <w:rPr>
                <w:rFonts w:ascii="Times New Roman" w:eastAsia="Times New Roman" w:hAnsi="Times New Roman" w:cs="Times New Roman"/>
                <w:iCs/>
                <w:lang w:eastAsia="ru-RU"/>
              </w:rPr>
              <w:t>поезда</w:t>
            </w:r>
            <w:r w:rsidRPr="00CC5E42">
              <w:rPr>
                <w:rFonts w:ascii="Times New Roman" w:eastAsia="Times New Roman" w:hAnsi="Times New Roman" w:cs="Times New Roman"/>
                <w:iCs/>
                <w:lang w:eastAsia="ru-RU"/>
              </w:rPr>
              <w:t>»</w:t>
            </w:r>
          </w:p>
        </w:tc>
      </w:tr>
      <w:tr w:rsidR="005A1F05" w:rsidRPr="004D41E5" w14:paraId="19BB9EEB" w14:textId="77777777" w:rsidTr="00E205A2">
        <w:trPr>
          <w:trHeight w:val="361"/>
        </w:trPr>
        <w:tc>
          <w:tcPr>
            <w:tcW w:w="2972" w:type="dxa"/>
            <w:vMerge/>
          </w:tcPr>
          <w:p w14:paraId="0C30F2B5" w14:textId="77777777" w:rsidR="005A1F05" w:rsidRPr="00C63897" w:rsidRDefault="005A1F05" w:rsidP="005A1F05">
            <w:pPr>
              <w:rPr>
                <w:rFonts w:ascii="Times New Roman" w:eastAsia="Times New Roman" w:hAnsi="Times New Roman" w:cs="Times New Roman"/>
                <w:b/>
                <w:bCs/>
                <w:lang w:eastAsia="ru-RU"/>
              </w:rPr>
            </w:pPr>
          </w:p>
        </w:tc>
        <w:tc>
          <w:tcPr>
            <w:tcW w:w="6662" w:type="dxa"/>
            <w:vAlign w:val="bottom"/>
          </w:tcPr>
          <w:p w14:paraId="4CDBBAAE" w14:textId="77777777" w:rsidR="005A1F05" w:rsidRDefault="005A1F05" w:rsidP="005A1F0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4959681" w14:textId="77777777" w:rsidR="005A1F05" w:rsidRPr="004D41E5" w:rsidRDefault="005A1F05" w:rsidP="005A1F0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A1F05" w:rsidRPr="00C63897" w14:paraId="31EDEDC2" w14:textId="77777777" w:rsidTr="00E205A2">
        <w:tc>
          <w:tcPr>
            <w:tcW w:w="2972" w:type="dxa"/>
            <w:vMerge w:val="restart"/>
          </w:tcPr>
          <w:p w14:paraId="4DCC5EDC" w14:textId="77777777" w:rsidR="005A1F05" w:rsidRPr="00CC5E42" w:rsidRDefault="005A1F05" w:rsidP="005A1F05">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Тема 1.6</w:t>
            </w:r>
          </w:p>
          <w:p w14:paraId="345FEE52" w14:textId="77777777" w:rsidR="005A1F05" w:rsidRPr="00C63897" w:rsidRDefault="005A1F05" w:rsidP="005A1F05">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Локомотивные системы безопасности движения</w:t>
            </w:r>
          </w:p>
        </w:tc>
        <w:tc>
          <w:tcPr>
            <w:tcW w:w="6662" w:type="dxa"/>
          </w:tcPr>
          <w:p w14:paraId="5F4695CE" w14:textId="77777777" w:rsidR="005A1F05" w:rsidRPr="00C63897" w:rsidRDefault="005A1F05" w:rsidP="005A1F0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5A1F05" w:rsidRPr="00C63897" w14:paraId="6E0D9117" w14:textId="77777777" w:rsidTr="00E205A2">
        <w:trPr>
          <w:trHeight w:val="396"/>
        </w:trPr>
        <w:tc>
          <w:tcPr>
            <w:tcW w:w="2972" w:type="dxa"/>
            <w:vMerge/>
          </w:tcPr>
          <w:p w14:paraId="0FC6F0DD" w14:textId="77777777" w:rsidR="005A1F05" w:rsidRPr="00C63897" w:rsidRDefault="005A1F05" w:rsidP="005A1F05">
            <w:pPr>
              <w:rPr>
                <w:rFonts w:ascii="Times New Roman" w:eastAsia="Times New Roman" w:hAnsi="Times New Roman" w:cs="Times New Roman"/>
                <w:b/>
                <w:bCs/>
                <w:lang w:eastAsia="ru-RU"/>
              </w:rPr>
            </w:pPr>
          </w:p>
        </w:tc>
        <w:tc>
          <w:tcPr>
            <w:tcW w:w="6662" w:type="dxa"/>
          </w:tcPr>
          <w:p w14:paraId="5E130967" w14:textId="77777777" w:rsidR="005A1F05" w:rsidRPr="00A454DB" w:rsidRDefault="005A1F05" w:rsidP="005A1F05">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Основные сведения о локомотивных системах безопасности. Классификация, назначение, способы контроля скорости и состояния машиниста. Локомотивные устройства безопасности (далее – ЛУБ), принцип работы радиоканала, СНС (спутниковая навигационная система).</w:t>
            </w:r>
          </w:p>
          <w:p w14:paraId="1B5C9A53" w14:textId="77777777" w:rsidR="005A1F05" w:rsidRPr="00A454DB" w:rsidRDefault="005A1F05" w:rsidP="005A1F05">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Автоматическая локомотивная сигнализация (далее – АЛС). Назначение, принцип работы АЛСН, АЛС-ЕН. Правила эксплуатации АЛСН в пути следования. </w:t>
            </w:r>
            <w:proofErr w:type="spellStart"/>
            <w:r w:rsidRPr="00A454DB">
              <w:rPr>
                <w:rFonts w:ascii="Times New Roman" w:eastAsia="Times New Roman" w:hAnsi="Times New Roman" w:cs="Times New Roman"/>
                <w:lang w:eastAsia="ru-RU"/>
              </w:rPr>
              <w:t>Скоростемеры</w:t>
            </w:r>
            <w:proofErr w:type="spellEnd"/>
            <w:r w:rsidRPr="00A454DB">
              <w:rPr>
                <w:rFonts w:ascii="Times New Roman" w:eastAsia="Times New Roman" w:hAnsi="Times New Roman" w:cs="Times New Roman"/>
                <w:lang w:eastAsia="ru-RU"/>
              </w:rPr>
              <w:t xml:space="preserve">. Технические характеристики </w:t>
            </w:r>
            <w:proofErr w:type="spellStart"/>
            <w:r w:rsidRPr="00A454DB">
              <w:rPr>
                <w:rFonts w:ascii="Times New Roman" w:eastAsia="Times New Roman" w:hAnsi="Times New Roman" w:cs="Times New Roman"/>
                <w:lang w:eastAsia="ru-RU"/>
              </w:rPr>
              <w:t>скоростемера</w:t>
            </w:r>
            <w:proofErr w:type="spellEnd"/>
            <w:r w:rsidRPr="00A454DB">
              <w:rPr>
                <w:rFonts w:ascii="Times New Roman" w:eastAsia="Times New Roman" w:hAnsi="Times New Roman" w:cs="Times New Roman"/>
                <w:lang w:eastAsia="ru-RU"/>
              </w:rPr>
              <w:t xml:space="preserve"> 3СЛ2М, КПД: поблочное устройство, эксплуатация.</w:t>
            </w:r>
          </w:p>
          <w:p w14:paraId="4A9916D4" w14:textId="77777777" w:rsidR="005A1F05" w:rsidRPr="00C63897" w:rsidRDefault="005A1F05" w:rsidP="005A1F05">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Электромеханические устройства безопасности. Технические характеристики, поблочное устройство, эксплуатация. Дополнительные устройства безопасности. Технические характеристики, поблочное устройство, эксплуатация. КЛУБ</w:t>
            </w:r>
            <w:proofErr w:type="gramStart"/>
            <w:r w:rsidRPr="00A454DB">
              <w:rPr>
                <w:rFonts w:ascii="Times New Roman" w:eastAsia="Times New Roman" w:hAnsi="Times New Roman" w:cs="Times New Roman"/>
                <w:lang w:eastAsia="ru-RU"/>
              </w:rPr>
              <w:t xml:space="preserve"> (-</w:t>
            </w:r>
            <w:proofErr w:type="gramEnd"/>
            <w:r w:rsidRPr="00A454DB">
              <w:rPr>
                <w:rFonts w:ascii="Times New Roman" w:eastAsia="Times New Roman" w:hAnsi="Times New Roman" w:cs="Times New Roman"/>
                <w:lang w:eastAsia="ru-RU"/>
              </w:rPr>
              <w:t xml:space="preserve">У) – комплексное локомотивное устройство безопасности. Назначение, принцип действия комплектов оборудования КЛУБ, особенности работы и возможности каждого из них, состав и назначение блоков, правила эксплуатации в пути следования. Перспективные системы безопасности. Назначение, основные принципы работы систем КУПОЛ, систем управления маневровой (далее – МАЛС) и горочной автоматической локомотивной (далее – ГАЛС) сигнализациями. Техническое обслуживание локомотивных систем безопасности. Общие сведения о регламенте работ, настройка и проверка в эксплуатации с использованием носимых приборов. Основные принципы и правила технического обслуживания </w:t>
            </w:r>
            <w:r w:rsidRPr="00A454DB">
              <w:rPr>
                <w:rFonts w:ascii="Times New Roman" w:eastAsia="Times New Roman" w:hAnsi="Times New Roman" w:cs="Times New Roman"/>
                <w:lang w:eastAsia="ru-RU"/>
              </w:rPr>
              <w:lastRenderedPageBreak/>
              <w:t>приборов безопасности</w:t>
            </w:r>
          </w:p>
        </w:tc>
      </w:tr>
      <w:tr w:rsidR="005A1F05" w:rsidRPr="00C63897" w14:paraId="25B313EA" w14:textId="77777777" w:rsidTr="00E205A2">
        <w:trPr>
          <w:trHeight w:val="20"/>
        </w:trPr>
        <w:tc>
          <w:tcPr>
            <w:tcW w:w="2972" w:type="dxa"/>
            <w:vMerge/>
          </w:tcPr>
          <w:p w14:paraId="1984038A" w14:textId="77777777" w:rsidR="005A1F05" w:rsidRPr="00C63897" w:rsidRDefault="005A1F05" w:rsidP="005A1F05">
            <w:pPr>
              <w:rPr>
                <w:rFonts w:ascii="Times New Roman" w:eastAsia="Times New Roman" w:hAnsi="Times New Roman" w:cs="Times New Roman"/>
                <w:b/>
                <w:bCs/>
                <w:lang w:eastAsia="ru-RU"/>
              </w:rPr>
            </w:pPr>
          </w:p>
        </w:tc>
        <w:tc>
          <w:tcPr>
            <w:tcW w:w="6662" w:type="dxa"/>
          </w:tcPr>
          <w:p w14:paraId="78887310" w14:textId="77777777" w:rsidR="005A1F05" w:rsidRPr="00C63897" w:rsidRDefault="005A1F05" w:rsidP="005A1F05">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A1F05" w:rsidRPr="00C63897" w14:paraId="54BED659" w14:textId="77777777" w:rsidTr="00E205A2">
        <w:trPr>
          <w:trHeight w:val="204"/>
        </w:trPr>
        <w:tc>
          <w:tcPr>
            <w:tcW w:w="2972" w:type="dxa"/>
            <w:vMerge/>
          </w:tcPr>
          <w:p w14:paraId="620FCF73" w14:textId="77777777" w:rsidR="005A1F05" w:rsidRPr="00C63897" w:rsidRDefault="005A1F05" w:rsidP="005A1F05">
            <w:pPr>
              <w:rPr>
                <w:rFonts w:ascii="Times New Roman" w:eastAsia="Times New Roman" w:hAnsi="Times New Roman" w:cs="Times New Roman"/>
                <w:b/>
                <w:bCs/>
                <w:lang w:eastAsia="ru-RU"/>
              </w:rPr>
            </w:pPr>
          </w:p>
        </w:tc>
        <w:tc>
          <w:tcPr>
            <w:tcW w:w="6662" w:type="dxa"/>
          </w:tcPr>
          <w:p w14:paraId="139647A5" w14:textId="77777777" w:rsidR="005A1F05" w:rsidRPr="00CC5E42" w:rsidRDefault="005A1F05" w:rsidP="005A1F05">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 xml:space="preserve">Лабораторная работа№ 26 «Исследование работы устройства КЛУБ </w:t>
            </w:r>
            <w:proofErr w:type="gramStart"/>
            <w:r w:rsidRPr="00CC5E42">
              <w:rPr>
                <w:rFonts w:ascii="Times New Roman" w:eastAsia="Times New Roman" w:hAnsi="Times New Roman" w:cs="Times New Roman"/>
                <w:iCs/>
                <w:lang w:eastAsia="ru-RU"/>
              </w:rPr>
              <w:t>–У</w:t>
            </w:r>
            <w:proofErr w:type="gramEnd"/>
            <w:r w:rsidRPr="00CC5E42">
              <w:rPr>
                <w:rFonts w:ascii="Times New Roman" w:eastAsia="Times New Roman" w:hAnsi="Times New Roman" w:cs="Times New Roman"/>
                <w:iCs/>
                <w:lang w:eastAsia="ru-RU"/>
              </w:rPr>
              <w:t>»</w:t>
            </w:r>
          </w:p>
          <w:p w14:paraId="074748C1" w14:textId="77777777" w:rsidR="005A1F05" w:rsidRPr="00C63897" w:rsidRDefault="005A1F05" w:rsidP="005A1F05">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 xml:space="preserve">Практическое занятие № 15 «Расшифровка </w:t>
            </w:r>
            <w:proofErr w:type="spellStart"/>
            <w:r w:rsidRPr="00CC5E42">
              <w:rPr>
                <w:rFonts w:ascii="Times New Roman" w:eastAsia="Times New Roman" w:hAnsi="Times New Roman" w:cs="Times New Roman"/>
                <w:iCs/>
                <w:lang w:eastAsia="ru-RU"/>
              </w:rPr>
              <w:t>скоростемерной</w:t>
            </w:r>
            <w:proofErr w:type="spellEnd"/>
            <w:r w:rsidRPr="00CC5E42">
              <w:rPr>
                <w:rFonts w:ascii="Times New Roman" w:eastAsia="Times New Roman" w:hAnsi="Times New Roman" w:cs="Times New Roman"/>
                <w:iCs/>
                <w:lang w:eastAsia="ru-RU"/>
              </w:rPr>
              <w:t xml:space="preserve"> ленты»</w:t>
            </w:r>
          </w:p>
        </w:tc>
      </w:tr>
      <w:tr w:rsidR="005A1F05" w:rsidRPr="004D41E5" w14:paraId="1288BDBF" w14:textId="77777777" w:rsidTr="00E205A2">
        <w:trPr>
          <w:trHeight w:val="361"/>
        </w:trPr>
        <w:tc>
          <w:tcPr>
            <w:tcW w:w="2972" w:type="dxa"/>
            <w:vMerge/>
          </w:tcPr>
          <w:p w14:paraId="3832040D" w14:textId="77777777" w:rsidR="005A1F05" w:rsidRPr="00C63897" w:rsidRDefault="005A1F05" w:rsidP="005A1F05">
            <w:pPr>
              <w:rPr>
                <w:rFonts w:ascii="Times New Roman" w:eastAsia="Times New Roman" w:hAnsi="Times New Roman" w:cs="Times New Roman"/>
                <w:b/>
                <w:bCs/>
                <w:lang w:eastAsia="ru-RU"/>
              </w:rPr>
            </w:pPr>
          </w:p>
        </w:tc>
        <w:tc>
          <w:tcPr>
            <w:tcW w:w="6662" w:type="dxa"/>
            <w:vAlign w:val="bottom"/>
          </w:tcPr>
          <w:p w14:paraId="71D239E4" w14:textId="77777777" w:rsidR="005A1F05" w:rsidRDefault="005A1F05" w:rsidP="005A1F0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903D17F" w14:textId="77777777" w:rsidR="005A1F05" w:rsidRPr="004D41E5" w:rsidRDefault="005A1F05" w:rsidP="005A1F0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A1F05" w:rsidRPr="00C63897" w14:paraId="7CD2BAFD" w14:textId="77777777" w:rsidTr="00E205A2">
        <w:tc>
          <w:tcPr>
            <w:tcW w:w="9634" w:type="dxa"/>
            <w:gridSpan w:val="2"/>
          </w:tcPr>
          <w:p w14:paraId="22E3FC3D" w14:textId="77777777" w:rsidR="005A1F05" w:rsidRDefault="005A1F05" w:rsidP="005A1F05">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1F507E50" w14:textId="77777777" w:rsidR="005A1F05" w:rsidRDefault="005A1F05" w:rsidP="005A1F05">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624B7650" w14:textId="0BE9D550"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Заточка режущего инструмента</w:t>
            </w:r>
          </w:p>
          <w:p w14:paraId="0406C2D8" w14:textId="36147D40"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Разметка плоских поверхностей.</w:t>
            </w:r>
          </w:p>
          <w:p w14:paraId="126D928B" w14:textId="6F0EA9E1"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Рубка металла. Правка и гибка металла. Резка металла. Опиливание металла.</w:t>
            </w:r>
          </w:p>
          <w:p w14:paraId="109B8935" w14:textId="52220CCC"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 xml:space="preserve">Сверление, </w:t>
            </w:r>
            <w:proofErr w:type="spellStart"/>
            <w:r w:rsidRPr="00F85E97">
              <w:rPr>
                <w:rFonts w:ascii="Times New Roman" w:eastAsia="Times New Roman" w:hAnsi="Times New Roman" w:cs="Times New Roman"/>
                <w:lang w:eastAsia="ru-RU"/>
              </w:rPr>
              <w:t>зенкование</w:t>
            </w:r>
            <w:proofErr w:type="spellEnd"/>
            <w:r w:rsidRPr="00F85E97">
              <w:rPr>
                <w:rFonts w:ascii="Times New Roman" w:eastAsia="Times New Roman" w:hAnsi="Times New Roman" w:cs="Times New Roman"/>
                <w:lang w:eastAsia="ru-RU"/>
              </w:rPr>
              <w:t xml:space="preserve"> и развертывание отверстий.</w:t>
            </w:r>
          </w:p>
          <w:p w14:paraId="39EB7E43" w14:textId="20592EBE"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Нарезание резьбы.</w:t>
            </w:r>
          </w:p>
          <w:p w14:paraId="1A57992C" w14:textId="3B377783"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Распиливание и припасовка.</w:t>
            </w:r>
          </w:p>
          <w:p w14:paraId="2D9BF5BE" w14:textId="66999810"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Притирка. Шабрение.</w:t>
            </w:r>
          </w:p>
          <w:p w14:paraId="532F3BCF" w14:textId="2E998009"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Сборка неразъемных и разъемных соединений.</w:t>
            </w:r>
          </w:p>
          <w:p w14:paraId="56166078" w14:textId="25012343"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Выполнение работ по соединению узлов с соблюдением размеров и их взаиморасположения при подвижной посадке со шплинтовым креплением.</w:t>
            </w:r>
          </w:p>
          <w:p w14:paraId="337FC77E" w14:textId="6A23EB4B"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Выполнение электромонтажных работ.</w:t>
            </w:r>
          </w:p>
          <w:p w14:paraId="4814F5D4" w14:textId="72DA247F"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Выполнение электромонтажных операций с проводами и кабелями.</w:t>
            </w:r>
          </w:p>
          <w:p w14:paraId="4C65EA1A" w14:textId="48478AC9" w:rsidR="005A1F05"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Проведение лужения и пайки</w:t>
            </w:r>
          </w:p>
        </w:tc>
      </w:tr>
      <w:tr w:rsidR="005A1F05" w:rsidRPr="00C63897" w14:paraId="04678E5A" w14:textId="77777777" w:rsidTr="00E205A2">
        <w:trPr>
          <w:trHeight w:val="317"/>
        </w:trPr>
        <w:tc>
          <w:tcPr>
            <w:tcW w:w="9634" w:type="dxa"/>
            <w:gridSpan w:val="2"/>
          </w:tcPr>
          <w:p w14:paraId="3B5C6A0E" w14:textId="77777777" w:rsidR="005A1F05" w:rsidRDefault="005A1F05" w:rsidP="005A1F05">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635D7586" w14:textId="77777777" w:rsidR="005A1F05" w:rsidRDefault="005A1F05" w:rsidP="005A1F05">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16764C82" w14:textId="509928EA"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Подготовка тепловоза к работе, приемка и проведение технического обслуживания.</w:t>
            </w:r>
          </w:p>
          <w:p w14:paraId="5361C24F" w14:textId="661570D3"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Проверка работоспособности систем тепловоза.</w:t>
            </w:r>
          </w:p>
          <w:p w14:paraId="68683B8B" w14:textId="669B2F97"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 xml:space="preserve">Приведение систем тепловоза в нерабочее состояние.  </w:t>
            </w:r>
          </w:p>
          <w:p w14:paraId="01C14474" w14:textId="3CA12121"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 xml:space="preserve">Определение неисправного состояния тепловоза по внешним признакам.   </w:t>
            </w:r>
          </w:p>
          <w:p w14:paraId="6E6BBA67" w14:textId="7AF1D578"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Ремонт механического оборудования тепловоза.</w:t>
            </w:r>
          </w:p>
          <w:p w14:paraId="35DAFE54" w14:textId="4BADBE93"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Ремонт высоковольтного оборудования тепловоза.</w:t>
            </w:r>
          </w:p>
          <w:p w14:paraId="2D5B9F21" w14:textId="13BEE7AF"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 xml:space="preserve">Ремонт электрических машин тепловоза. </w:t>
            </w:r>
          </w:p>
          <w:p w14:paraId="2EF47AD3" w14:textId="3E99E5A5"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 xml:space="preserve">Ремонт низковольтных аппаратов тепловоза. </w:t>
            </w:r>
          </w:p>
          <w:p w14:paraId="7418AF37" w14:textId="10336C8F"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 xml:space="preserve">Ремонт электрических схем тепловоза. </w:t>
            </w:r>
          </w:p>
          <w:p w14:paraId="7206C484" w14:textId="7808FBA6"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 xml:space="preserve">Ремонт пневматического оборудования тепловоза. </w:t>
            </w:r>
          </w:p>
          <w:p w14:paraId="08ADFFC1" w14:textId="6DFFC746"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 xml:space="preserve">Ремонт двигателя локомотива тепловоза.  </w:t>
            </w:r>
          </w:p>
          <w:p w14:paraId="4D425299" w14:textId="261A7D02" w:rsidR="005A1F05"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Ремонт вспомогательного оборудования тепловоза.</w:t>
            </w:r>
          </w:p>
        </w:tc>
      </w:tr>
      <w:tr w:rsidR="005A1F05" w:rsidRPr="00300E95" w14:paraId="33CF8128" w14:textId="77777777" w:rsidTr="00E205A2">
        <w:tc>
          <w:tcPr>
            <w:tcW w:w="9634" w:type="dxa"/>
            <w:gridSpan w:val="2"/>
          </w:tcPr>
          <w:p w14:paraId="13CCD336" w14:textId="52B3B2AE" w:rsidR="005A1F05" w:rsidRPr="00300E95" w:rsidRDefault="005A1F05" w:rsidP="005A1F05">
            <w:pPr>
              <w:spacing w:line="276" w:lineRule="auto"/>
              <w:rPr>
                <w:rFonts w:ascii="Times New Roman" w:eastAsia="Times New Roman" w:hAnsi="Times New Roman" w:cs="Times New Roman"/>
                <w:b/>
                <w:bCs/>
                <w:iCs/>
                <w:lang w:eastAsia="ru-RU"/>
              </w:rPr>
            </w:pPr>
            <w:r w:rsidRPr="00300E95">
              <w:rPr>
                <w:rFonts w:ascii="Times New Roman" w:eastAsia="Times New Roman" w:hAnsi="Times New Roman" w:cs="Times New Roman"/>
                <w:b/>
                <w:bCs/>
                <w:iCs/>
                <w:lang w:eastAsia="ru-RU"/>
              </w:rPr>
              <w:t>Рекомендуемая форма промежуточной аттестации – экзамен</w:t>
            </w:r>
          </w:p>
        </w:tc>
      </w:tr>
      <w:tr w:rsidR="005A1F05" w:rsidRPr="00C63897" w14:paraId="5821FDBD" w14:textId="77777777" w:rsidTr="00E205A2">
        <w:tc>
          <w:tcPr>
            <w:tcW w:w="9634" w:type="dxa"/>
            <w:gridSpan w:val="2"/>
          </w:tcPr>
          <w:p w14:paraId="3A9A9A66" w14:textId="27A0A08F" w:rsidR="005A1F05" w:rsidRPr="00C63897" w:rsidRDefault="005A1F05" w:rsidP="005A1F05">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892</w:t>
            </w:r>
            <w:r w:rsidR="00F70A51">
              <w:rPr>
                <w:rFonts w:ascii="Times New Roman" w:eastAsia="Times New Roman" w:hAnsi="Times New Roman" w:cs="Times New Roman"/>
                <w:b/>
                <w:bCs/>
                <w:lang w:eastAsia="ru-RU"/>
              </w:rPr>
              <w:t xml:space="preserve"> часа</w:t>
            </w:r>
          </w:p>
        </w:tc>
      </w:tr>
    </w:tbl>
    <w:p w14:paraId="2B102ED4" w14:textId="77777777" w:rsidR="005A1F05" w:rsidRDefault="005A1F05" w:rsidP="005A1F05">
      <w:pPr>
        <w:rPr>
          <w:rFonts w:ascii="Times New Roman" w:hAnsi="Times New Roman" w:cs="Times New Roman"/>
          <w:sz w:val="24"/>
          <w:szCs w:val="24"/>
        </w:rPr>
      </w:pPr>
    </w:p>
    <w:p w14:paraId="26E13576" w14:textId="77777777" w:rsidR="005A1F05" w:rsidRPr="00E11160" w:rsidRDefault="005A1F05" w:rsidP="005A1F05">
      <w:pPr>
        <w:pStyle w:val="1f"/>
        <w:rPr>
          <w:rFonts w:ascii="Times New Roman" w:hAnsi="Times New Roman"/>
        </w:rPr>
      </w:pPr>
      <w:bookmarkStart w:id="292" w:name="_Toc204964621"/>
      <w:bookmarkStart w:id="293" w:name="_Toc204970514"/>
      <w:bookmarkStart w:id="294" w:name="_Toc204971897"/>
      <w:bookmarkStart w:id="295" w:name="_Toc204972012"/>
      <w:bookmarkStart w:id="296" w:name="_Toc204975482"/>
      <w:bookmarkStart w:id="297" w:name="_Toc204975600"/>
      <w:bookmarkStart w:id="298" w:name="_Toc204975715"/>
      <w:bookmarkStart w:id="299" w:name="_Toc204975830"/>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92"/>
      <w:bookmarkEnd w:id="293"/>
      <w:bookmarkEnd w:id="294"/>
      <w:bookmarkEnd w:id="295"/>
      <w:bookmarkEnd w:id="296"/>
      <w:bookmarkEnd w:id="297"/>
      <w:bookmarkEnd w:id="298"/>
      <w:bookmarkEnd w:id="299"/>
    </w:p>
    <w:p w14:paraId="28CCBD6B" w14:textId="77777777" w:rsidR="005A1F05" w:rsidRPr="00E11160" w:rsidRDefault="005A1F05" w:rsidP="005A1F05">
      <w:pPr>
        <w:pStyle w:val="114"/>
        <w:rPr>
          <w:rFonts w:ascii="Times New Roman" w:hAnsi="Times New Roman"/>
        </w:rPr>
      </w:pPr>
      <w:bookmarkStart w:id="300" w:name="_Toc204964622"/>
      <w:bookmarkStart w:id="301" w:name="_Toc204970515"/>
      <w:bookmarkStart w:id="302" w:name="_Toc204971898"/>
      <w:bookmarkStart w:id="303" w:name="_Toc204972013"/>
      <w:bookmarkStart w:id="304" w:name="_Toc204975483"/>
      <w:bookmarkStart w:id="305" w:name="_Toc204975601"/>
      <w:bookmarkStart w:id="306" w:name="_Toc204975716"/>
      <w:bookmarkStart w:id="307" w:name="_Toc204975831"/>
      <w:r w:rsidRPr="00E11160">
        <w:rPr>
          <w:rFonts w:ascii="Times New Roman" w:hAnsi="Times New Roman"/>
        </w:rPr>
        <w:t>3.1. Материально-техническое обеспечение</w:t>
      </w:r>
      <w:bookmarkEnd w:id="300"/>
      <w:bookmarkEnd w:id="301"/>
      <w:bookmarkEnd w:id="302"/>
      <w:bookmarkEnd w:id="303"/>
      <w:bookmarkEnd w:id="304"/>
      <w:bookmarkEnd w:id="305"/>
      <w:bookmarkEnd w:id="306"/>
      <w:bookmarkEnd w:id="307"/>
    </w:p>
    <w:p w14:paraId="518B8BA2" w14:textId="27CA74EC" w:rsidR="005A1F05" w:rsidRPr="00FA680C" w:rsidRDefault="005A1F05" w:rsidP="005A1F05">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Pr>
          <w:rFonts w:ascii="Times New Roman" w:hAnsi="Times New Roman" w:cs="Times New Roman"/>
          <w:bCs/>
          <w:sz w:val="24"/>
          <w:szCs w:val="24"/>
        </w:rPr>
        <w:t xml:space="preserve"> «Конструкции локомотива»,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300E95">
        <w:rPr>
          <w:rFonts w:ascii="Times New Roman" w:hAnsi="Times New Roman" w:cs="Times New Roman"/>
          <w:bCs/>
          <w:iCs/>
          <w:sz w:val="24"/>
          <w:szCs w:val="24"/>
        </w:rPr>
        <w:t>ПОП</w:t>
      </w:r>
      <w:r w:rsidRPr="00FA680C">
        <w:rPr>
          <w:rFonts w:ascii="Times New Roman" w:hAnsi="Times New Roman" w:cs="Times New Roman"/>
          <w:bCs/>
          <w:i/>
          <w:sz w:val="24"/>
          <w:szCs w:val="24"/>
        </w:rPr>
        <w:t>.</w:t>
      </w:r>
    </w:p>
    <w:p w14:paraId="7178B6EA" w14:textId="52DA9D1E" w:rsidR="005A1F05" w:rsidRPr="00FA680C" w:rsidRDefault="005A1F05" w:rsidP="005A1F05">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Pr>
          <w:rFonts w:ascii="Times New Roman" w:hAnsi="Times New Roman" w:cs="Times New Roman"/>
          <w:bCs/>
          <w:sz w:val="24"/>
          <w:szCs w:val="24"/>
        </w:rPr>
        <w:t xml:space="preserve"> «Слесарная»,</w:t>
      </w:r>
      <w:r w:rsidRPr="00FA680C">
        <w:rPr>
          <w:rFonts w:ascii="Times New Roman" w:hAnsi="Times New Roman" w:cs="Times New Roman"/>
          <w:bCs/>
          <w:sz w:val="24"/>
          <w:szCs w:val="24"/>
        </w:rPr>
        <w:t xml:space="preserve"> оснащенная в соответствии с </w:t>
      </w:r>
      <w:r w:rsidRPr="00FA680C">
        <w:rPr>
          <w:rFonts w:ascii="Times New Roman" w:hAnsi="Times New Roman" w:cs="Times New Roman"/>
          <w:bCs/>
          <w:iCs/>
          <w:sz w:val="24"/>
          <w:szCs w:val="24"/>
        </w:rPr>
        <w:t xml:space="preserve">приложением 3 </w:t>
      </w:r>
      <w:r w:rsidR="00300E95">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3F0E32E2" w14:textId="1CF4403A" w:rsidR="005A1F05" w:rsidRDefault="005A1F05" w:rsidP="005A1F05">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300E95">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1EC2D5F4" w14:textId="77777777" w:rsidR="005A1F05" w:rsidRPr="009E143C" w:rsidRDefault="005A1F05" w:rsidP="005A1F05">
      <w:pPr>
        <w:suppressAutoHyphens/>
        <w:ind w:firstLine="709"/>
        <w:jc w:val="both"/>
        <w:rPr>
          <w:rFonts w:ascii="Times New Roman" w:hAnsi="Times New Roman" w:cs="Times New Roman"/>
          <w:bCs/>
          <w:i/>
          <w:iCs/>
          <w:sz w:val="24"/>
          <w:szCs w:val="24"/>
        </w:rPr>
      </w:pPr>
    </w:p>
    <w:p w14:paraId="3396C0EA" w14:textId="77777777" w:rsidR="005A1F05" w:rsidRPr="00E11160" w:rsidRDefault="005A1F05" w:rsidP="005A1F05">
      <w:pPr>
        <w:pStyle w:val="114"/>
        <w:rPr>
          <w:rFonts w:ascii="Times New Roman" w:eastAsia="Times New Roman" w:hAnsi="Times New Roman"/>
        </w:rPr>
      </w:pPr>
      <w:bookmarkStart w:id="308" w:name="_Toc204964623"/>
      <w:bookmarkStart w:id="309" w:name="_Toc204970516"/>
      <w:bookmarkStart w:id="310" w:name="_Toc204971899"/>
      <w:bookmarkStart w:id="311" w:name="_Toc204972014"/>
      <w:bookmarkStart w:id="312" w:name="_Toc204975484"/>
      <w:bookmarkStart w:id="313" w:name="_Toc204975602"/>
      <w:bookmarkStart w:id="314" w:name="_Toc204975717"/>
      <w:bookmarkStart w:id="315" w:name="_Toc204975832"/>
      <w:r w:rsidRPr="00E11160">
        <w:rPr>
          <w:rFonts w:ascii="Times New Roman" w:hAnsi="Times New Roman"/>
        </w:rPr>
        <w:t>3.2. Учебно-методическое обеспечение</w:t>
      </w:r>
      <w:bookmarkEnd w:id="308"/>
      <w:bookmarkEnd w:id="309"/>
      <w:bookmarkEnd w:id="310"/>
      <w:bookmarkEnd w:id="311"/>
      <w:bookmarkEnd w:id="312"/>
      <w:bookmarkEnd w:id="313"/>
      <w:bookmarkEnd w:id="314"/>
      <w:bookmarkEnd w:id="315"/>
    </w:p>
    <w:p w14:paraId="3973B197" w14:textId="77777777" w:rsidR="005A1F05" w:rsidRDefault="005A1F05" w:rsidP="005A1F0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2670CCDE" w14:textId="77777777" w:rsidR="005A1F05" w:rsidRDefault="005A1F05" w:rsidP="005A1F05">
      <w:pPr>
        <w:pStyle w:val="a4"/>
        <w:spacing w:line="276" w:lineRule="auto"/>
        <w:ind w:left="0" w:firstLine="709"/>
        <w:jc w:val="both"/>
        <w:rPr>
          <w:rFonts w:ascii="Times New Roman" w:hAnsi="Times New Roman"/>
          <w:bCs/>
          <w:sz w:val="24"/>
          <w:szCs w:val="24"/>
        </w:rPr>
      </w:pPr>
    </w:p>
    <w:p w14:paraId="50702069" w14:textId="77777777" w:rsidR="005A1F05" w:rsidRPr="00E11160" w:rsidRDefault="005A1F05" w:rsidP="005A1F0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2EFE081" w14:textId="77777777" w:rsidR="0066421A" w:rsidRPr="0066421A" w:rsidRDefault="0066421A" w:rsidP="0066421A">
      <w:pPr>
        <w:pStyle w:val="a4"/>
        <w:numPr>
          <w:ilvl w:val="0"/>
          <w:numId w:val="22"/>
        </w:numPr>
        <w:ind w:left="284"/>
        <w:rPr>
          <w:rFonts w:ascii="Times New Roman" w:hAnsi="Times New Roman" w:cs="Times New Roman"/>
          <w:bCs/>
          <w:iCs/>
          <w:sz w:val="24"/>
          <w:szCs w:val="24"/>
        </w:rPr>
      </w:pPr>
      <w:r w:rsidRPr="0066421A">
        <w:rPr>
          <w:rFonts w:ascii="Times New Roman" w:hAnsi="Times New Roman" w:cs="Times New Roman"/>
          <w:bCs/>
          <w:iCs/>
          <w:sz w:val="24"/>
          <w:szCs w:val="24"/>
        </w:rPr>
        <w:t xml:space="preserve">Крылов, В.И., Крылов В.В. Автоматические тормоза подвижного состава: учебник для СПО. – М.: Альянс, 2016. – 360с., ил. </w:t>
      </w:r>
      <w:proofErr w:type="spellStart"/>
      <w:r w:rsidRPr="0066421A">
        <w:rPr>
          <w:rFonts w:ascii="Times New Roman" w:hAnsi="Times New Roman" w:cs="Times New Roman"/>
          <w:bCs/>
          <w:iCs/>
          <w:sz w:val="24"/>
          <w:szCs w:val="24"/>
        </w:rPr>
        <w:t>табл</w:t>
      </w:r>
      <w:proofErr w:type="spellEnd"/>
      <w:r w:rsidRPr="0066421A">
        <w:rPr>
          <w:rFonts w:ascii="Times New Roman" w:hAnsi="Times New Roman" w:cs="Times New Roman"/>
          <w:bCs/>
          <w:iCs/>
          <w:sz w:val="24"/>
          <w:szCs w:val="24"/>
        </w:rPr>
        <w:t>.+</w:t>
      </w:r>
      <w:proofErr w:type="spellStart"/>
      <w:r w:rsidRPr="0066421A">
        <w:rPr>
          <w:rFonts w:ascii="Times New Roman" w:hAnsi="Times New Roman" w:cs="Times New Roman"/>
          <w:bCs/>
          <w:iCs/>
          <w:sz w:val="24"/>
          <w:szCs w:val="24"/>
        </w:rPr>
        <w:t>цв</w:t>
      </w:r>
      <w:proofErr w:type="gramStart"/>
      <w:r w:rsidRPr="0066421A">
        <w:rPr>
          <w:rFonts w:ascii="Times New Roman" w:hAnsi="Times New Roman" w:cs="Times New Roman"/>
          <w:bCs/>
          <w:iCs/>
          <w:sz w:val="24"/>
          <w:szCs w:val="24"/>
        </w:rPr>
        <w:t>.с</w:t>
      </w:r>
      <w:proofErr w:type="gramEnd"/>
      <w:r w:rsidRPr="0066421A">
        <w:rPr>
          <w:rFonts w:ascii="Times New Roman" w:hAnsi="Times New Roman" w:cs="Times New Roman"/>
          <w:bCs/>
          <w:iCs/>
          <w:sz w:val="24"/>
          <w:szCs w:val="24"/>
        </w:rPr>
        <w:t>хемы</w:t>
      </w:r>
      <w:proofErr w:type="spellEnd"/>
      <w:r w:rsidRPr="0066421A">
        <w:rPr>
          <w:rFonts w:ascii="Times New Roman" w:hAnsi="Times New Roman" w:cs="Times New Roman"/>
          <w:bCs/>
          <w:iCs/>
          <w:sz w:val="24"/>
          <w:szCs w:val="24"/>
        </w:rPr>
        <w:t xml:space="preserve"> </w:t>
      </w:r>
    </w:p>
    <w:p w14:paraId="37847B39" w14:textId="77777777" w:rsidR="0066421A" w:rsidRPr="0066421A" w:rsidRDefault="0066421A" w:rsidP="0066421A">
      <w:pPr>
        <w:pStyle w:val="a4"/>
        <w:numPr>
          <w:ilvl w:val="0"/>
          <w:numId w:val="22"/>
        </w:numPr>
        <w:ind w:left="284"/>
        <w:rPr>
          <w:rFonts w:ascii="Times New Roman" w:hAnsi="Times New Roman" w:cs="Times New Roman"/>
          <w:bCs/>
          <w:iCs/>
          <w:sz w:val="24"/>
          <w:szCs w:val="24"/>
        </w:rPr>
      </w:pPr>
      <w:r w:rsidRPr="0066421A">
        <w:rPr>
          <w:rFonts w:ascii="Times New Roman" w:hAnsi="Times New Roman" w:cs="Times New Roman"/>
          <w:bCs/>
          <w:iCs/>
          <w:sz w:val="24"/>
          <w:szCs w:val="24"/>
        </w:rPr>
        <w:t xml:space="preserve">Образовательная платформа </w:t>
      </w:r>
      <w:proofErr w:type="spellStart"/>
      <w:r w:rsidRPr="0066421A">
        <w:rPr>
          <w:rFonts w:ascii="Times New Roman" w:hAnsi="Times New Roman" w:cs="Times New Roman"/>
          <w:bCs/>
          <w:iCs/>
          <w:sz w:val="24"/>
          <w:szCs w:val="24"/>
        </w:rPr>
        <w:t>Юрайт</w:t>
      </w:r>
      <w:proofErr w:type="spellEnd"/>
      <w:r w:rsidRPr="0066421A">
        <w:rPr>
          <w:rFonts w:ascii="Times New Roman" w:hAnsi="Times New Roman" w:cs="Times New Roman"/>
          <w:bCs/>
          <w:iCs/>
          <w:sz w:val="24"/>
          <w:szCs w:val="24"/>
        </w:rPr>
        <w:t xml:space="preserve"> https://urait.ru</w:t>
      </w:r>
    </w:p>
    <w:p w14:paraId="707802AF" w14:textId="77777777" w:rsidR="0066421A" w:rsidRPr="0066421A" w:rsidRDefault="0066421A" w:rsidP="0066421A">
      <w:pPr>
        <w:pStyle w:val="a4"/>
        <w:numPr>
          <w:ilvl w:val="0"/>
          <w:numId w:val="22"/>
        </w:numPr>
        <w:ind w:left="284"/>
        <w:rPr>
          <w:rFonts w:ascii="Times New Roman" w:hAnsi="Times New Roman" w:cs="Times New Roman"/>
          <w:bCs/>
          <w:iCs/>
          <w:sz w:val="24"/>
          <w:szCs w:val="24"/>
        </w:rPr>
      </w:pPr>
      <w:r w:rsidRPr="0066421A">
        <w:rPr>
          <w:rFonts w:ascii="Times New Roman" w:hAnsi="Times New Roman" w:cs="Times New Roman"/>
          <w:bCs/>
          <w:iCs/>
          <w:sz w:val="24"/>
          <w:szCs w:val="24"/>
        </w:rPr>
        <w:t>Электронная библиотека Учебно-методического центра по образованию на железнодорожном транспорте: сайт / УМЦ ЖДТ. – URL: https://umczdt.ru/books.</w:t>
      </w:r>
    </w:p>
    <w:p w14:paraId="416F5D2D" w14:textId="77777777" w:rsidR="005A1F05" w:rsidRDefault="005A1F05" w:rsidP="005A1F05">
      <w:pPr>
        <w:suppressAutoHyphens/>
        <w:spacing w:line="276" w:lineRule="auto"/>
        <w:ind w:firstLine="709"/>
        <w:contextualSpacing/>
        <w:rPr>
          <w:rFonts w:ascii="Times New Roman" w:hAnsi="Times New Roman" w:cs="Times New Roman"/>
          <w:b/>
          <w:bCs/>
          <w:sz w:val="24"/>
          <w:szCs w:val="24"/>
        </w:rPr>
      </w:pPr>
    </w:p>
    <w:p w14:paraId="685668E7" w14:textId="7D318411" w:rsidR="005A1F05" w:rsidRPr="00FA680C" w:rsidRDefault="005A1F05" w:rsidP="005A1F05">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06D716B" w14:textId="078E33B6" w:rsidR="0066421A" w:rsidRDefault="0066421A" w:rsidP="0066421A">
      <w:pPr>
        <w:pStyle w:val="1f"/>
        <w:numPr>
          <w:ilvl w:val="0"/>
          <w:numId w:val="23"/>
        </w:numPr>
        <w:ind w:left="284"/>
        <w:jc w:val="left"/>
        <w:rPr>
          <w:rFonts w:ascii="Times New Roman" w:eastAsiaTheme="minorHAnsi" w:hAnsi="Times New Roman"/>
          <w:b w:val="0"/>
          <w:iCs/>
          <w:caps w:val="0"/>
          <w:kern w:val="0"/>
          <w:lang w:val="ru-RU" w:eastAsia="en-US"/>
        </w:rPr>
      </w:pPr>
      <w:bookmarkStart w:id="316" w:name="_Toc204964624"/>
      <w:bookmarkStart w:id="317" w:name="_Toc204970517"/>
      <w:bookmarkStart w:id="318" w:name="_Toc204971900"/>
      <w:bookmarkStart w:id="319" w:name="_Toc204972015"/>
      <w:bookmarkStart w:id="320" w:name="_Toc204975485"/>
      <w:bookmarkStart w:id="321" w:name="_Toc204975603"/>
      <w:bookmarkStart w:id="322" w:name="_Toc204975718"/>
      <w:bookmarkStart w:id="323" w:name="_Toc204975833"/>
      <w:r w:rsidRPr="0066421A">
        <w:rPr>
          <w:rFonts w:ascii="Times New Roman" w:eastAsiaTheme="minorHAnsi" w:hAnsi="Times New Roman"/>
          <w:b w:val="0"/>
          <w:iCs/>
          <w:caps w:val="0"/>
          <w:kern w:val="0"/>
          <w:lang w:val="ru-RU" w:eastAsia="en-US"/>
        </w:rPr>
        <w:t>Беляков, Г. И.  Пожарная безопасность: учебное пособие для среднего профессионального образования / Г. И. Беляков. — 2-е изд. — М</w:t>
      </w:r>
      <w:r w:rsidR="003D4711">
        <w:rPr>
          <w:rFonts w:ascii="Times New Roman" w:eastAsiaTheme="minorHAnsi" w:hAnsi="Times New Roman"/>
          <w:b w:val="0"/>
          <w:iCs/>
          <w:caps w:val="0"/>
          <w:kern w:val="0"/>
          <w:lang w:val="ru-RU" w:eastAsia="en-US"/>
        </w:rPr>
        <w:t>.</w:t>
      </w:r>
      <w:r w:rsidRPr="0066421A">
        <w:rPr>
          <w:rFonts w:ascii="Times New Roman" w:eastAsiaTheme="minorHAnsi" w:hAnsi="Times New Roman"/>
          <w:b w:val="0"/>
          <w:iCs/>
          <w:caps w:val="0"/>
          <w:kern w:val="0"/>
          <w:lang w:val="ru-RU" w:eastAsia="en-US"/>
        </w:rPr>
        <w:t xml:space="preserve">: Издательство </w:t>
      </w:r>
      <w:proofErr w:type="spellStart"/>
      <w:r w:rsidRPr="0066421A">
        <w:rPr>
          <w:rFonts w:ascii="Times New Roman" w:eastAsiaTheme="minorHAnsi" w:hAnsi="Times New Roman"/>
          <w:b w:val="0"/>
          <w:iCs/>
          <w:caps w:val="0"/>
          <w:kern w:val="0"/>
          <w:lang w:val="ru-RU" w:eastAsia="en-US"/>
        </w:rPr>
        <w:t>Юрайт</w:t>
      </w:r>
      <w:proofErr w:type="spellEnd"/>
      <w:r w:rsidRPr="0066421A">
        <w:rPr>
          <w:rFonts w:ascii="Times New Roman" w:eastAsiaTheme="minorHAnsi" w:hAnsi="Times New Roman"/>
          <w:b w:val="0"/>
          <w:iCs/>
          <w:caps w:val="0"/>
          <w:kern w:val="0"/>
          <w:lang w:val="ru-RU" w:eastAsia="en-US"/>
        </w:rPr>
        <w:t xml:space="preserve">, 2021. — 143 с. — (Профессиональное образование). — ISBN 978-5-534-12955-7. — Текст: электронный // ЭБС </w:t>
      </w:r>
      <w:proofErr w:type="spellStart"/>
      <w:r w:rsidRPr="0066421A">
        <w:rPr>
          <w:rFonts w:ascii="Times New Roman" w:eastAsiaTheme="minorHAnsi" w:hAnsi="Times New Roman"/>
          <w:b w:val="0"/>
          <w:iCs/>
          <w:caps w:val="0"/>
          <w:kern w:val="0"/>
          <w:lang w:val="ru-RU" w:eastAsia="en-US"/>
        </w:rPr>
        <w:t>Юрайт</w:t>
      </w:r>
      <w:proofErr w:type="spellEnd"/>
      <w:r w:rsidRPr="0066421A">
        <w:rPr>
          <w:rFonts w:ascii="Times New Roman" w:eastAsiaTheme="minorHAnsi" w:hAnsi="Times New Roman"/>
          <w:b w:val="0"/>
          <w:iCs/>
          <w:caps w:val="0"/>
          <w:kern w:val="0"/>
          <w:lang w:val="ru-RU" w:eastAsia="en-US"/>
        </w:rPr>
        <w:t xml:space="preserve"> [сайт]. — URL: </w:t>
      </w:r>
      <w:hyperlink r:id="rId18" w:history="1">
        <w:r w:rsidRPr="00684D22">
          <w:rPr>
            <w:rStyle w:val="af0"/>
            <w:rFonts w:ascii="Times New Roman" w:eastAsiaTheme="minorHAnsi" w:hAnsi="Times New Roman"/>
            <w:b w:val="0"/>
            <w:iCs/>
            <w:caps w:val="0"/>
            <w:kern w:val="0"/>
            <w:lang w:val="ru-RU" w:eastAsia="en-US"/>
          </w:rPr>
          <w:t>https://urait.ru/bcode/469909</w:t>
        </w:r>
        <w:bookmarkEnd w:id="316"/>
        <w:bookmarkEnd w:id="317"/>
        <w:bookmarkEnd w:id="318"/>
        <w:bookmarkEnd w:id="319"/>
        <w:bookmarkEnd w:id="320"/>
        <w:bookmarkEnd w:id="321"/>
        <w:bookmarkEnd w:id="322"/>
        <w:bookmarkEnd w:id="323"/>
      </w:hyperlink>
    </w:p>
    <w:p w14:paraId="01A4D57E" w14:textId="77777777" w:rsidR="0066421A" w:rsidRPr="0066421A" w:rsidRDefault="0066421A" w:rsidP="0066421A">
      <w:pPr>
        <w:pStyle w:val="1f"/>
        <w:numPr>
          <w:ilvl w:val="0"/>
          <w:numId w:val="23"/>
        </w:numPr>
        <w:ind w:left="284"/>
        <w:jc w:val="left"/>
        <w:rPr>
          <w:rFonts w:ascii="Times New Roman" w:eastAsiaTheme="minorHAnsi" w:hAnsi="Times New Roman"/>
          <w:b w:val="0"/>
          <w:iCs/>
          <w:caps w:val="0"/>
          <w:kern w:val="0"/>
          <w:lang w:val="ru-RU" w:eastAsia="en-US"/>
        </w:rPr>
      </w:pPr>
      <w:bookmarkStart w:id="324" w:name="_Toc204964625"/>
      <w:bookmarkStart w:id="325" w:name="_Toc204970518"/>
      <w:bookmarkStart w:id="326" w:name="_Toc204971901"/>
      <w:bookmarkStart w:id="327" w:name="_Toc204972016"/>
      <w:bookmarkStart w:id="328" w:name="_Toc204975486"/>
      <w:bookmarkStart w:id="329" w:name="_Toc204975604"/>
      <w:bookmarkStart w:id="330" w:name="_Toc204975719"/>
      <w:bookmarkStart w:id="331" w:name="_Toc204975834"/>
      <w:r w:rsidRPr="0066421A">
        <w:rPr>
          <w:rFonts w:ascii="Times New Roman" w:eastAsiaTheme="minorHAnsi" w:hAnsi="Times New Roman"/>
          <w:b w:val="0"/>
          <w:iCs/>
          <w:caps w:val="0"/>
          <w:kern w:val="0"/>
          <w:lang w:val="ru-RU" w:eastAsia="en-US"/>
        </w:rPr>
        <w:t xml:space="preserve">Резчиков, Е. А.  Безопасность жизнедеятельности: учебник для среднего профессионального образования / Е. А. Резчиков, А. В. Рязанцева. — 2-е изд., </w:t>
      </w:r>
      <w:proofErr w:type="spellStart"/>
      <w:r w:rsidRPr="0066421A">
        <w:rPr>
          <w:rFonts w:ascii="Times New Roman" w:eastAsiaTheme="minorHAnsi" w:hAnsi="Times New Roman"/>
          <w:b w:val="0"/>
          <w:iCs/>
          <w:caps w:val="0"/>
          <w:kern w:val="0"/>
          <w:lang w:val="ru-RU" w:eastAsia="en-US"/>
        </w:rPr>
        <w:t>перераб</w:t>
      </w:r>
      <w:proofErr w:type="spellEnd"/>
      <w:r w:rsidRPr="0066421A">
        <w:rPr>
          <w:rFonts w:ascii="Times New Roman" w:eastAsiaTheme="minorHAnsi" w:hAnsi="Times New Roman"/>
          <w:b w:val="0"/>
          <w:iCs/>
          <w:caps w:val="0"/>
          <w:kern w:val="0"/>
          <w:lang w:val="ru-RU" w:eastAsia="en-US"/>
        </w:rPr>
        <w:t xml:space="preserve">. и доп. — Москва: Издательство </w:t>
      </w:r>
      <w:proofErr w:type="spellStart"/>
      <w:r w:rsidRPr="0066421A">
        <w:rPr>
          <w:rFonts w:ascii="Times New Roman" w:eastAsiaTheme="minorHAnsi" w:hAnsi="Times New Roman"/>
          <w:b w:val="0"/>
          <w:iCs/>
          <w:caps w:val="0"/>
          <w:kern w:val="0"/>
          <w:lang w:val="ru-RU" w:eastAsia="en-US"/>
        </w:rPr>
        <w:t>Юрайт</w:t>
      </w:r>
      <w:proofErr w:type="spellEnd"/>
      <w:r w:rsidRPr="0066421A">
        <w:rPr>
          <w:rFonts w:ascii="Times New Roman" w:eastAsiaTheme="minorHAnsi" w:hAnsi="Times New Roman"/>
          <w:b w:val="0"/>
          <w:iCs/>
          <w:caps w:val="0"/>
          <w:kern w:val="0"/>
          <w:lang w:val="ru-RU" w:eastAsia="en-US"/>
        </w:rPr>
        <w:t xml:space="preserve">, 2021. — 639 с. — (Профессиональное образование). — ISBN 978-5-534-13550-3. — Текст: электронный // ЭБС </w:t>
      </w:r>
      <w:proofErr w:type="spellStart"/>
      <w:r w:rsidRPr="0066421A">
        <w:rPr>
          <w:rFonts w:ascii="Times New Roman" w:eastAsiaTheme="minorHAnsi" w:hAnsi="Times New Roman"/>
          <w:b w:val="0"/>
          <w:iCs/>
          <w:caps w:val="0"/>
          <w:kern w:val="0"/>
          <w:lang w:val="ru-RU" w:eastAsia="en-US"/>
        </w:rPr>
        <w:t>Юрайт</w:t>
      </w:r>
      <w:proofErr w:type="spellEnd"/>
      <w:r w:rsidRPr="0066421A">
        <w:rPr>
          <w:rFonts w:ascii="Times New Roman" w:eastAsiaTheme="minorHAnsi" w:hAnsi="Times New Roman"/>
          <w:b w:val="0"/>
          <w:iCs/>
          <w:caps w:val="0"/>
          <w:kern w:val="0"/>
          <w:lang w:val="ru-RU" w:eastAsia="en-US"/>
        </w:rPr>
        <w:t xml:space="preserve"> [сайт]. — URL: https://urait.ru/bcode/476255</w:t>
      </w:r>
      <w:bookmarkEnd w:id="324"/>
      <w:bookmarkEnd w:id="325"/>
      <w:bookmarkEnd w:id="326"/>
      <w:bookmarkEnd w:id="327"/>
      <w:bookmarkEnd w:id="328"/>
      <w:bookmarkEnd w:id="329"/>
      <w:bookmarkEnd w:id="330"/>
      <w:bookmarkEnd w:id="331"/>
    </w:p>
    <w:p w14:paraId="2B9EEF0D" w14:textId="175CAD05" w:rsidR="0066421A" w:rsidRPr="0066421A" w:rsidRDefault="0066421A" w:rsidP="0066421A">
      <w:pPr>
        <w:pStyle w:val="1f"/>
        <w:numPr>
          <w:ilvl w:val="0"/>
          <w:numId w:val="23"/>
        </w:numPr>
        <w:ind w:left="284"/>
        <w:jc w:val="left"/>
        <w:rPr>
          <w:rFonts w:ascii="Times New Roman" w:eastAsiaTheme="minorHAnsi" w:hAnsi="Times New Roman"/>
          <w:b w:val="0"/>
          <w:iCs/>
          <w:caps w:val="0"/>
          <w:kern w:val="0"/>
          <w:lang w:val="ru-RU" w:eastAsia="en-US"/>
        </w:rPr>
      </w:pPr>
      <w:bookmarkStart w:id="332" w:name="_Toc204964626"/>
      <w:bookmarkStart w:id="333" w:name="_Toc204970519"/>
      <w:bookmarkStart w:id="334" w:name="_Toc204971902"/>
      <w:bookmarkStart w:id="335" w:name="_Toc204972017"/>
      <w:bookmarkStart w:id="336" w:name="_Toc204975487"/>
      <w:bookmarkStart w:id="337" w:name="_Toc204975605"/>
      <w:bookmarkStart w:id="338" w:name="_Toc204975720"/>
      <w:bookmarkStart w:id="339" w:name="_Toc204975835"/>
      <w:proofErr w:type="spellStart"/>
      <w:r w:rsidRPr="0066421A">
        <w:rPr>
          <w:rFonts w:ascii="Times New Roman" w:eastAsiaTheme="minorHAnsi" w:hAnsi="Times New Roman"/>
          <w:b w:val="0"/>
          <w:iCs/>
          <w:caps w:val="0"/>
          <w:kern w:val="0"/>
          <w:lang w:val="ru-RU" w:eastAsia="en-US"/>
        </w:rPr>
        <w:t>Сопов</w:t>
      </w:r>
      <w:proofErr w:type="spellEnd"/>
      <w:r w:rsidRPr="0066421A">
        <w:rPr>
          <w:rFonts w:ascii="Times New Roman" w:eastAsiaTheme="minorHAnsi" w:hAnsi="Times New Roman"/>
          <w:b w:val="0"/>
          <w:iCs/>
          <w:caps w:val="0"/>
          <w:kern w:val="0"/>
          <w:lang w:val="ru-RU" w:eastAsia="en-US"/>
        </w:rPr>
        <w:t xml:space="preserve">, В. И.  Электроснабжение электрического транспорта на постоянном токе в 2 ч. Часть 1: учебник для среднего профессионального образования / В. И. </w:t>
      </w:r>
      <w:proofErr w:type="spellStart"/>
      <w:r w:rsidRPr="0066421A">
        <w:rPr>
          <w:rFonts w:ascii="Times New Roman" w:eastAsiaTheme="minorHAnsi" w:hAnsi="Times New Roman"/>
          <w:b w:val="0"/>
          <w:iCs/>
          <w:caps w:val="0"/>
          <w:kern w:val="0"/>
          <w:lang w:val="ru-RU" w:eastAsia="en-US"/>
        </w:rPr>
        <w:t>Сопов</w:t>
      </w:r>
      <w:proofErr w:type="spellEnd"/>
      <w:r w:rsidRPr="0066421A">
        <w:rPr>
          <w:rFonts w:ascii="Times New Roman" w:eastAsiaTheme="minorHAnsi" w:hAnsi="Times New Roman"/>
          <w:b w:val="0"/>
          <w:iCs/>
          <w:caps w:val="0"/>
          <w:kern w:val="0"/>
          <w:lang w:val="ru-RU" w:eastAsia="en-US"/>
        </w:rPr>
        <w:t>, Н. И. Щуров. — М</w:t>
      </w:r>
      <w:r w:rsidR="003D4711">
        <w:rPr>
          <w:rFonts w:ascii="Times New Roman" w:eastAsiaTheme="minorHAnsi" w:hAnsi="Times New Roman"/>
          <w:b w:val="0"/>
          <w:iCs/>
          <w:caps w:val="0"/>
          <w:kern w:val="0"/>
          <w:lang w:val="ru-RU" w:eastAsia="en-US"/>
        </w:rPr>
        <w:t>.</w:t>
      </w:r>
      <w:r w:rsidRPr="0066421A">
        <w:rPr>
          <w:rFonts w:ascii="Times New Roman" w:eastAsiaTheme="minorHAnsi" w:hAnsi="Times New Roman"/>
          <w:b w:val="0"/>
          <w:iCs/>
          <w:caps w:val="0"/>
          <w:kern w:val="0"/>
          <w:lang w:val="ru-RU" w:eastAsia="en-US"/>
        </w:rPr>
        <w:t xml:space="preserve">: Издательство </w:t>
      </w:r>
      <w:proofErr w:type="spellStart"/>
      <w:r w:rsidRPr="0066421A">
        <w:rPr>
          <w:rFonts w:ascii="Times New Roman" w:eastAsiaTheme="minorHAnsi" w:hAnsi="Times New Roman"/>
          <w:b w:val="0"/>
          <w:iCs/>
          <w:caps w:val="0"/>
          <w:kern w:val="0"/>
          <w:lang w:val="ru-RU" w:eastAsia="en-US"/>
        </w:rPr>
        <w:t>Юрайт</w:t>
      </w:r>
      <w:proofErr w:type="spellEnd"/>
      <w:r w:rsidRPr="0066421A">
        <w:rPr>
          <w:rFonts w:ascii="Times New Roman" w:eastAsiaTheme="minorHAnsi" w:hAnsi="Times New Roman"/>
          <w:b w:val="0"/>
          <w:iCs/>
          <w:caps w:val="0"/>
          <w:kern w:val="0"/>
          <w:lang w:val="ru-RU" w:eastAsia="en-US"/>
        </w:rPr>
        <w:t xml:space="preserve">, 2021. — 400 с. — (Профессиональное образование). — ISBN 978-5-534-10360-1. — Текст: электронный // ЭБС </w:t>
      </w:r>
      <w:proofErr w:type="spellStart"/>
      <w:r w:rsidRPr="0066421A">
        <w:rPr>
          <w:rFonts w:ascii="Times New Roman" w:eastAsiaTheme="minorHAnsi" w:hAnsi="Times New Roman"/>
          <w:b w:val="0"/>
          <w:iCs/>
          <w:caps w:val="0"/>
          <w:kern w:val="0"/>
          <w:lang w:val="ru-RU" w:eastAsia="en-US"/>
        </w:rPr>
        <w:t>Юрайт</w:t>
      </w:r>
      <w:proofErr w:type="spellEnd"/>
      <w:r w:rsidRPr="0066421A">
        <w:rPr>
          <w:rFonts w:ascii="Times New Roman" w:eastAsiaTheme="minorHAnsi" w:hAnsi="Times New Roman"/>
          <w:b w:val="0"/>
          <w:iCs/>
          <w:caps w:val="0"/>
          <w:kern w:val="0"/>
          <w:lang w:val="ru-RU" w:eastAsia="en-US"/>
        </w:rPr>
        <w:t xml:space="preserve"> [сайт]. — URL: https://urait.ru/bcode/475664</w:t>
      </w:r>
      <w:bookmarkEnd w:id="332"/>
      <w:bookmarkEnd w:id="333"/>
      <w:bookmarkEnd w:id="334"/>
      <w:bookmarkEnd w:id="335"/>
      <w:bookmarkEnd w:id="336"/>
      <w:bookmarkEnd w:id="337"/>
      <w:bookmarkEnd w:id="338"/>
      <w:bookmarkEnd w:id="339"/>
    </w:p>
    <w:p w14:paraId="0B4599DA" w14:textId="77777777" w:rsidR="0066421A" w:rsidRPr="0066421A" w:rsidRDefault="0066421A" w:rsidP="0066421A">
      <w:pPr>
        <w:pStyle w:val="1f"/>
        <w:numPr>
          <w:ilvl w:val="0"/>
          <w:numId w:val="23"/>
        </w:numPr>
        <w:ind w:left="284"/>
        <w:jc w:val="left"/>
        <w:rPr>
          <w:rFonts w:ascii="Times New Roman" w:eastAsiaTheme="minorHAnsi" w:hAnsi="Times New Roman"/>
          <w:b w:val="0"/>
          <w:iCs/>
          <w:caps w:val="0"/>
          <w:kern w:val="0"/>
          <w:lang w:val="ru-RU" w:eastAsia="en-US"/>
        </w:rPr>
      </w:pPr>
      <w:bookmarkStart w:id="340" w:name="_Toc204964627"/>
      <w:bookmarkStart w:id="341" w:name="_Toc204970520"/>
      <w:bookmarkStart w:id="342" w:name="_Toc204971903"/>
      <w:bookmarkStart w:id="343" w:name="_Toc204972018"/>
      <w:bookmarkStart w:id="344" w:name="_Toc204975488"/>
      <w:bookmarkStart w:id="345" w:name="_Toc204975606"/>
      <w:bookmarkStart w:id="346" w:name="_Toc204975721"/>
      <w:bookmarkStart w:id="347" w:name="_Toc204975836"/>
      <w:proofErr w:type="spellStart"/>
      <w:r w:rsidRPr="0066421A">
        <w:rPr>
          <w:rFonts w:ascii="Times New Roman" w:eastAsiaTheme="minorHAnsi" w:hAnsi="Times New Roman"/>
          <w:b w:val="0"/>
          <w:iCs/>
          <w:caps w:val="0"/>
          <w:kern w:val="0"/>
          <w:lang w:val="ru-RU" w:eastAsia="en-US"/>
        </w:rPr>
        <w:t>Сопов</w:t>
      </w:r>
      <w:proofErr w:type="spellEnd"/>
      <w:r w:rsidRPr="0066421A">
        <w:rPr>
          <w:rFonts w:ascii="Times New Roman" w:eastAsiaTheme="minorHAnsi" w:hAnsi="Times New Roman"/>
          <w:b w:val="0"/>
          <w:iCs/>
          <w:caps w:val="0"/>
          <w:kern w:val="0"/>
          <w:lang w:val="ru-RU" w:eastAsia="en-US"/>
        </w:rPr>
        <w:t xml:space="preserve">, В. И.  Электроснабжение электрического транспорта на постоянном токе в 2 ч. Часть 2: учебник для среднего профессионального образования / В. И. </w:t>
      </w:r>
      <w:proofErr w:type="spellStart"/>
      <w:r w:rsidRPr="0066421A">
        <w:rPr>
          <w:rFonts w:ascii="Times New Roman" w:eastAsiaTheme="minorHAnsi" w:hAnsi="Times New Roman"/>
          <w:b w:val="0"/>
          <w:iCs/>
          <w:caps w:val="0"/>
          <w:kern w:val="0"/>
          <w:lang w:val="ru-RU" w:eastAsia="en-US"/>
        </w:rPr>
        <w:t>Сопов</w:t>
      </w:r>
      <w:proofErr w:type="spellEnd"/>
      <w:r w:rsidRPr="0066421A">
        <w:rPr>
          <w:rFonts w:ascii="Times New Roman" w:eastAsiaTheme="minorHAnsi" w:hAnsi="Times New Roman"/>
          <w:b w:val="0"/>
          <w:iCs/>
          <w:caps w:val="0"/>
          <w:kern w:val="0"/>
          <w:lang w:val="ru-RU" w:eastAsia="en-US"/>
        </w:rPr>
        <w:t xml:space="preserve">, Н. И. Щуров. — Москва: Издательство </w:t>
      </w:r>
      <w:proofErr w:type="spellStart"/>
      <w:r w:rsidRPr="0066421A">
        <w:rPr>
          <w:rFonts w:ascii="Times New Roman" w:eastAsiaTheme="minorHAnsi" w:hAnsi="Times New Roman"/>
          <w:b w:val="0"/>
          <w:iCs/>
          <w:caps w:val="0"/>
          <w:kern w:val="0"/>
          <w:lang w:val="ru-RU" w:eastAsia="en-US"/>
        </w:rPr>
        <w:t>Юрайт</w:t>
      </w:r>
      <w:proofErr w:type="spellEnd"/>
      <w:r w:rsidRPr="0066421A">
        <w:rPr>
          <w:rFonts w:ascii="Times New Roman" w:eastAsiaTheme="minorHAnsi" w:hAnsi="Times New Roman"/>
          <w:b w:val="0"/>
          <w:iCs/>
          <w:caps w:val="0"/>
          <w:kern w:val="0"/>
          <w:lang w:val="ru-RU" w:eastAsia="en-US"/>
        </w:rPr>
        <w:t>, 2021. — 326 с. — (Профессиональное образование). — ISBN 978-5-534-10363-2. — Текст: электронный//</w:t>
      </w:r>
      <w:proofErr w:type="spellStart"/>
      <w:r w:rsidRPr="0066421A">
        <w:rPr>
          <w:rFonts w:ascii="Times New Roman" w:eastAsiaTheme="minorHAnsi" w:hAnsi="Times New Roman"/>
          <w:b w:val="0"/>
          <w:iCs/>
          <w:caps w:val="0"/>
          <w:kern w:val="0"/>
          <w:lang w:val="ru-RU" w:eastAsia="en-US"/>
        </w:rPr>
        <w:t>ЭБСЮрайт</w:t>
      </w:r>
      <w:proofErr w:type="spellEnd"/>
      <w:r w:rsidRPr="0066421A">
        <w:rPr>
          <w:rFonts w:ascii="Times New Roman" w:eastAsiaTheme="minorHAnsi" w:hAnsi="Times New Roman"/>
          <w:b w:val="0"/>
          <w:iCs/>
          <w:caps w:val="0"/>
          <w:kern w:val="0"/>
          <w:lang w:val="ru-RU" w:eastAsia="en-US"/>
        </w:rPr>
        <w:t xml:space="preserve"> [сайт]. — URL: https://urait.ru/bcode/475665</w:t>
      </w:r>
      <w:bookmarkEnd w:id="340"/>
      <w:bookmarkEnd w:id="341"/>
      <w:bookmarkEnd w:id="342"/>
      <w:bookmarkEnd w:id="343"/>
      <w:bookmarkEnd w:id="344"/>
      <w:bookmarkEnd w:id="345"/>
      <w:bookmarkEnd w:id="346"/>
      <w:bookmarkEnd w:id="347"/>
    </w:p>
    <w:p w14:paraId="082BFADE" w14:textId="77777777" w:rsidR="0066421A" w:rsidRPr="0066421A" w:rsidRDefault="0066421A" w:rsidP="0066421A">
      <w:pPr>
        <w:pStyle w:val="1f"/>
        <w:numPr>
          <w:ilvl w:val="0"/>
          <w:numId w:val="23"/>
        </w:numPr>
        <w:ind w:left="284"/>
        <w:jc w:val="left"/>
        <w:rPr>
          <w:rFonts w:ascii="Times New Roman" w:eastAsiaTheme="minorHAnsi" w:hAnsi="Times New Roman"/>
          <w:b w:val="0"/>
          <w:iCs/>
          <w:caps w:val="0"/>
          <w:kern w:val="0"/>
          <w:lang w:val="ru-RU" w:eastAsia="en-US"/>
        </w:rPr>
      </w:pPr>
      <w:bookmarkStart w:id="348" w:name="_Toc204964628"/>
      <w:bookmarkStart w:id="349" w:name="_Toc204970521"/>
      <w:bookmarkStart w:id="350" w:name="_Toc204971904"/>
      <w:bookmarkStart w:id="351" w:name="_Toc204972019"/>
      <w:bookmarkStart w:id="352" w:name="_Toc204975489"/>
      <w:bookmarkStart w:id="353" w:name="_Toc204975607"/>
      <w:bookmarkStart w:id="354" w:name="_Toc204975722"/>
      <w:bookmarkStart w:id="355" w:name="_Toc204975837"/>
      <w:r w:rsidRPr="0066421A">
        <w:rPr>
          <w:rFonts w:ascii="Times New Roman" w:eastAsiaTheme="minorHAnsi" w:hAnsi="Times New Roman"/>
          <w:b w:val="0"/>
          <w:iCs/>
          <w:caps w:val="0"/>
          <w:kern w:val="0"/>
          <w:lang w:val="ru-RU" w:eastAsia="en-US"/>
        </w:rPr>
        <w:t>Тяговые электрические машины: учебник / В.Г. Щербаков и др.; под ред. В.Г. Щербакова, А.Д. Петрушина. - М.: ФГБОУ Учебн</w:t>
      </w:r>
      <w:proofErr w:type="gramStart"/>
      <w:r w:rsidRPr="0066421A">
        <w:rPr>
          <w:rFonts w:ascii="Times New Roman" w:eastAsiaTheme="minorHAnsi" w:hAnsi="Times New Roman"/>
          <w:b w:val="0"/>
          <w:iCs/>
          <w:caps w:val="0"/>
          <w:kern w:val="0"/>
          <w:lang w:val="ru-RU" w:eastAsia="en-US"/>
        </w:rPr>
        <w:t>о-</w:t>
      </w:r>
      <w:proofErr w:type="gramEnd"/>
      <w:r w:rsidRPr="0066421A">
        <w:rPr>
          <w:rFonts w:ascii="Times New Roman" w:eastAsiaTheme="minorHAnsi" w:hAnsi="Times New Roman"/>
          <w:b w:val="0"/>
          <w:iCs/>
          <w:caps w:val="0"/>
          <w:kern w:val="0"/>
          <w:lang w:val="ru-RU" w:eastAsia="en-US"/>
        </w:rPr>
        <w:t xml:space="preserve"> методический центр по образованию на железнодорожном транспорте, 2016. - 641 с</w:t>
      </w:r>
      <w:bookmarkEnd w:id="348"/>
      <w:bookmarkEnd w:id="349"/>
      <w:bookmarkEnd w:id="350"/>
      <w:bookmarkEnd w:id="351"/>
      <w:bookmarkEnd w:id="352"/>
      <w:bookmarkEnd w:id="353"/>
      <w:bookmarkEnd w:id="354"/>
      <w:bookmarkEnd w:id="355"/>
    </w:p>
    <w:p w14:paraId="72EF0018" w14:textId="77777777" w:rsidR="0066421A" w:rsidRDefault="0066421A" w:rsidP="0066421A">
      <w:pPr>
        <w:pStyle w:val="1f"/>
        <w:jc w:val="left"/>
        <w:rPr>
          <w:rFonts w:ascii="Times New Roman" w:eastAsiaTheme="minorHAnsi" w:hAnsi="Times New Roman"/>
          <w:b w:val="0"/>
          <w:iCs/>
          <w:caps w:val="0"/>
          <w:kern w:val="0"/>
          <w:lang w:val="ru-RU" w:eastAsia="en-US"/>
        </w:rPr>
      </w:pPr>
    </w:p>
    <w:p w14:paraId="588BE64C" w14:textId="77777777" w:rsidR="005A1F05" w:rsidRPr="00FA680C" w:rsidRDefault="005A1F05" w:rsidP="005A1F05">
      <w:pPr>
        <w:pStyle w:val="1f"/>
        <w:rPr>
          <w:rFonts w:ascii="Times New Roman" w:hAnsi="Times New Roman"/>
          <w:b w:val="0"/>
          <w:bCs w:val="0"/>
        </w:rPr>
      </w:pPr>
      <w:bookmarkStart w:id="356" w:name="_Toc204964629"/>
      <w:bookmarkStart w:id="357" w:name="_Toc204970522"/>
      <w:bookmarkStart w:id="358" w:name="_Toc204971905"/>
      <w:bookmarkStart w:id="359" w:name="_Toc204972020"/>
      <w:bookmarkStart w:id="360" w:name="_Toc204975490"/>
      <w:bookmarkStart w:id="361" w:name="_Toc204975608"/>
      <w:bookmarkStart w:id="362" w:name="_Toc204975723"/>
      <w:bookmarkStart w:id="363" w:name="_Toc204975838"/>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356"/>
      <w:bookmarkEnd w:id="357"/>
      <w:bookmarkEnd w:id="358"/>
      <w:bookmarkEnd w:id="359"/>
      <w:bookmarkEnd w:id="360"/>
      <w:bookmarkEnd w:id="361"/>
      <w:bookmarkEnd w:id="362"/>
      <w:bookmarkEnd w:id="3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0"/>
        <w:gridCol w:w="5079"/>
        <w:gridCol w:w="3475"/>
      </w:tblGrid>
      <w:tr w:rsidR="005A1F05" w:rsidRPr="0066421A" w14:paraId="4E82D5EB" w14:textId="77777777" w:rsidTr="003D4711">
        <w:trPr>
          <w:trHeight w:val="23"/>
        </w:trPr>
        <w:tc>
          <w:tcPr>
            <w:tcW w:w="660" w:type="pct"/>
          </w:tcPr>
          <w:p w14:paraId="0A0EE66D" w14:textId="77777777" w:rsidR="005A1F05" w:rsidRPr="0066421A" w:rsidRDefault="005A1F05" w:rsidP="00E205A2">
            <w:pPr>
              <w:suppressAutoHyphens/>
              <w:contextualSpacing/>
              <w:jc w:val="center"/>
              <w:rPr>
                <w:rFonts w:ascii="Times New Roman" w:hAnsi="Times New Roman" w:cs="Times New Roman"/>
                <w:b/>
                <w:iCs/>
                <w:sz w:val="24"/>
                <w:szCs w:val="24"/>
              </w:rPr>
            </w:pPr>
            <w:r w:rsidRPr="0066421A">
              <w:rPr>
                <w:rFonts w:ascii="Times New Roman" w:hAnsi="Times New Roman" w:cs="Times New Roman"/>
                <w:b/>
                <w:iCs/>
                <w:sz w:val="24"/>
                <w:szCs w:val="24"/>
              </w:rPr>
              <w:t xml:space="preserve">Код ПК, </w:t>
            </w:r>
            <w:proofErr w:type="gramStart"/>
            <w:r w:rsidRPr="0066421A">
              <w:rPr>
                <w:rFonts w:ascii="Times New Roman" w:hAnsi="Times New Roman" w:cs="Times New Roman"/>
                <w:b/>
                <w:iCs/>
                <w:sz w:val="24"/>
                <w:szCs w:val="24"/>
              </w:rPr>
              <w:t>ОК</w:t>
            </w:r>
            <w:proofErr w:type="gramEnd"/>
          </w:p>
        </w:tc>
        <w:tc>
          <w:tcPr>
            <w:tcW w:w="2577" w:type="pct"/>
            <w:vAlign w:val="center"/>
          </w:tcPr>
          <w:p w14:paraId="78AA9DE4" w14:textId="77777777" w:rsidR="005A1F05" w:rsidRPr="0066421A" w:rsidRDefault="005A1F05" w:rsidP="00E205A2">
            <w:pPr>
              <w:suppressAutoHyphens/>
              <w:contextualSpacing/>
              <w:jc w:val="center"/>
              <w:rPr>
                <w:rFonts w:ascii="Times New Roman" w:hAnsi="Times New Roman" w:cs="Times New Roman"/>
                <w:b/>
                <w:iCs/>
                <w:sz w:val="24"/>
                <w:szCs w:val="24"/>
              </w:rPr>
            </w:pPr>
            <w:r w:rsidRPr="0066421A">
              <w:rPr>
                <w:rFonts w:ascii="Times New Roman" w:hAnsi="Times New Roman" w:cs="Times New Roman"/>
                <w:b/>
                <w:iCs/>
                <w:sz w:val="24"/>
                <w:szCs w:val="24"/>
              </w:rPr>
              <w:t xml:space="preserve">Критерии оценки результата </w:t>
            </w:r>
            <w:r w:rsidRPr="0066421A">
              <w:rPr>
                <w:rFonts w:ascii="Times New Roman" w:hAnsi="Times New Roman" w:cs="Times New Roman"/>
                <w:b/>
                <w:iCs/>
                <w:sz w:val="24"/>
                <w:szCs w:val="24"/>
              </w:rPr>
              <w:br/>
              <w:t>(показатели освоенности компетенций)</w:t>
            </w:r>
          </w:p>
        </w:tc>
        <w:tc>
          <w:tcPr>
            <w:tcW w:w="1763" w:type="pct"/>
            <w:vAlign w:val="center"/>
          </w:tcPr>
          <w:p w14:paraId="447819CE" w14:textId="77777777" w:rsidR="005A1F05" w:rsidRPr="0066421A" w:rsidRDefault="005A1F05" w:rsidP="00E205A2">
            <w:pPr>
              <w:suppressAutoHyphens/>
              <w:contextualSpacing/>
              <w:jc w:val="center"/>
              <w:rPr>
                <w:rFonts w:ascii="Times New Roman" w:hAnsi="Times New Roman" w:cs="Times New Roman"/>
                <w:b/>
                <w:iCs/>
                <w:sz w:val="24"/>
                <w:szCs w:val="24"/>
              </w:rPr>
            </w:pPr>
            <w:r w:rsidRPr="0066421A">
              <w:rPr>
                <w:rFonts w:ascii="Times New Roman" w:hAnsi="Times New Roman" w:cs="Times New Roman"/>
                <w:b/>
                <w:iCs/>
                <w:sz w:val="24"/>
                <w:szCs w:val="24"/>
              </w:rPr>
              <w:t>Формы контроля и методы оценки</w:t>
            </w:r>
          </w:p>
        </w:tc>
      </w:tr>
      <w:tr w:rsidR="0066421A" w:rsidRPr="0066421A" w14:paraId="5BF1C890" w14:textId="77777777" w:rsidTr="003D4711">
        <w:trPr>
          <w:trHeight w:val="23"/>
        </w:trPr>
        <w:tc>
          <w:tcPr>
            <w:tcW w:w="660" w:type="pct"/>
          </w:tcPr>
          <w:p w14:paraId="0C55694C" w14:textId="596658F4" w:rsidR="0066421A" w:rsidRPr="0066421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sz w:val="24"/>
                <w:szCs w:val="24"/>
                <w:lang w:eastAsia="ru-RU"/>
              </w:rPr>
              <w:t xml:space="preserve">ПК 1.1 </w:t>
            </w:r>
          </w:p>
        </w:tc>
        <w:tc>
          <w:tcPr>
            <w:tcW w:w="2577" w:type="pct"/>
          </w:tcPr>
          <w:p w14:paraId="57265D65" w14:textId="052E0492" w:rsidR="0066421A" w:rsidRPr="0066421A" w:rsidRDefault="0066421A" w:rsidP="0066421A">
            <w:pPr>
              <w:tabs>
                <w:tab w:val="left" w:pos="216"/>
              </w:tabs>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изл</w:t>
            </w:r>
            <w:r w:rsidR="003D4711">
              <w:rPr>
                <w:rFonts w:ascii="Times New Roman" w:eastAsia="Times New Roman" w:hAnsi="Times New Roman" w:cs="Times New Roman"/>
                <w:sz w:val="24"/>
                <w:szCs w:val="24"/>
                <w:lang w:eastAsia="ru-RU"/>
              </w:rPr>
              <w:t>агает</w:t>
            </w:r>
            <w:r w:rsidRPr="0066421A">
              <w:rPr>
                <w:rFonts w:ascii="Times New Roman" w:eastAsia="Times New Roman" w:hAnsi="Times New Roman" w:cs="Times New Roman"/>
                <w:sz w:val="24"/>
                <w:szCs w:val="24"/>
                <w:lang w:eastAsia="ru-RU"/>
              </w:rPr>
              <w:t xml:space="preserve"> правил</w:t>
            </w:r>
            <w:r w:rsidR="003D4711">
              <w:rPr>
                <w:rFonts w:ascii="Times New Roman" w:eastAsia="Times New Roman" w:hAnsi="Times New Roman" w:cs="Times New Roman"/>
                <w:sz w:val="24"/>
                <w:szCs w:val="24"/>
                <w:lang w:eastAsia="ru-RU"/>
              </w:rPr>
              <w:t>а</w:t>
            </w:r>
            <w:r w:rsidRPr="0066421A">
              <w:rPr>
                <w:rFonts w:ascii="Times New Roman" w:eastAsia="Times New Roman" w:hAnsi="Times New Roman" w:cs="Times New Roman"/>
                <w:sz w:val="24"/>
                <w:szCs w:val="24"/>
                <w:lang w:eastAsia="ru-RU"/>
              </w:rPr>
              <w:t xml:space="preserve"> проверки узлов тепловоза</w:t>
            </w:r>
          </w:p>
          <w:p w14:paraId="3ECC4075" w14:textId="646AB3C5" w:rsidR="0066421A" w:rsidRPr="0066421A" w:rsidRDefault="0066421A" w:rsidP="0066421A">
            <w:pPr>
              <w:tabs>
                <w:tab w:val="left" w:pos="216"/>
              </w:tabs>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о</w:t>
            </w:r>
            <w:r w:rsidR="003D4711">
              <w:rPr>
                <w:rFonts w:ascii="Times New Roman" w:eastAsia="Times New Roman" w:hAnsi="Times New Roman" w:cs="Times New Roman"/>
                <w:sz w:val="24"/>
                <w:szCs w:val="24"/>
                <w:lang w:eastAsia="ru-RU"/>
              </w:rPr>
              <w:t>существляет</w:t>
            </w:r>
            <w:r w:rsidRPr="0066421A">
              <w:rPr>
                <w:rFonts w:ascii="Times New Roman" w:eastAsia="Times New Roman" w:hAnsi="Times New Roman" w:cs="Times New Roman"/>
                <w:sz w:val="24"/>
                <w:szCs w:val="24"/>
                <w:lang w:eastAsia="ru-RU"/>
              </w:rPr>
              <w:t xml:space="preserve"> выбор диагностического оборудования для определения технического состояния узлов тепловоза</w:t>
            </w:r>
            <w:r w:rsidR="003D4711">
              <w:rPr>
                <w:rFonts w:ascii="Times New Roman" w:eastAsia="Times New Roman" w:hAnsi="Times New Roman" w:cs="Times New Roman"/>
                <w:sz w:val="24"/>
                <w:szCs w:val="24"/>
                <w:lang w:eastAsia="ru-RU"/>
              </w:rPr>
              <w:t xml:space="preserve">, </w:t>
            </w:r>
            <w:r w:rsidRPr="0066421A">
              <w:rPr>
                <w:rFonts w:ascii="Times New Roman" w:eastAsia="Times New Roman" w:hAnsi="Times New Roman" w:cs="Times New Roman"/>
                <w:sz w:val="24"/>
                <w:szCs w:val="24"/>
                <w:lang w:eastAsia="ru-RU"/>
              </w:rPr>
              <w:t>диагностических параметров для определения технического состояния тепловоза и его узлов</w:t>
            </w:r>
          </w:p>
          <w:p w14:paraId="3CD1A1BE" w14:textId="4EBEAF71" w:rsidR="0066421A" w:rsidRPr="0066421A" w:rsidRDefault="0066421A" w:rsidP="0066421A">
            <w:pPr>
              <w:tabs>
                <w:tab w:val="left" w:pos="216"/>
              </w:tabs>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диагности</w:t>
            </w:r>
            <w:r w:rsidR="003D4711">
              <w:rPr>
                <w:rFonts w:ascii="Times New Roman" w:eastAsia="Times New Roman" w:hAnsi="Times New Roman" w:cs="Times New Roman"/>
                <w:sz w:val="24"/>
                <w:szCs w:val="24"/>
                <w:lang w:eastAsia="ru-RU"/>
              </w:rPr>
              <w:t>рует</w:t>
            </w:r>
            <w:r w:rsidRPr="0066421A">
              <w:rPr>
                <w:rFonts w:ascii="Times New Roman" w:eastAsia="Times New Roman" w:hAnsi="Times New Roman" w:cs="Times New Roman"/>
                <w:sz w:val="24"/>
                <w:szCs w:val="24"/>
                <w:lang w:eastAsia="ru-RU"/>
              </w:rPr>
              <w:t xml:space="preserve"> неисправност</w:t>
            </w:r>
            <w:r w:rsidR="003D4711">
              <w:rPr>
                <w:rFonts w:ascii="Times New Roman" w:eastAsia="Times New Roman" w:hAnsi="Times New Roman" w:cs="Times New Roman"/>
                <w:sz w:val="24"/>
                <w:szCs w:val="24"/>
                <w:lang w:eastAsia="ru-RU"/>
              </w:rPr>
              <w:t>и</w:t>
            </w:r>
            <w:r w:rsidRPr="0066421A">
              <w:rPr>
                <w:rFonts w:ascii="Times New Roman" w:eastAsia="Times New Roman" w:hAnsi="Times New Roman" w:cs="Times New Roman"/>
                <w:sz w:val="24"/>
                <w:szCs w:val="24"/>
                <w:lang w:eastAsia="ru-RU"/>
              </w:rPr>
              <w:t xml:space="preserve"> в работе специального оборудования</w:t>
            </w:r>
          </w:p>
          <w:p w14:paraId="5136DCAD" w14:textId="7424D8D9" w:rsidR="0066421A" w:rsidRPr="0066421A" w:rsidRDefault="0066421A" w:rsidP="0066421A">
            <w:pPr>
              <w:tabs>
                <w:tab w:val="left" w:pos="216"/>
              </w:tabs>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lastRenderedPageBreak/>
              <w:t>– </w:t>
            </w:r>
            <w:r w:rsidR="003D4711">
              <w:rPr>
                <w:rFonts w:ascii="Times New Roman" w:eastAsia="Times New Roman" w:hAnsi="Times New Roman" w:cs="Times New Roman"/>
                <w:sz w:val="24"/>
                <w:szCs w:val="24"/>
                <w:lang w:eastAsia="ru-RU"/>
              </w:rPr>
              <w:t>осуществляет</w:t>
            </w:r>
            <w:r w:rsidRPr="0066421A">
              <w:rPr>
                <w:rFonts w:ascii="Times New Roman" w:eastAsia="Times New Roman" w:hAnsi="Times New Roman" w:cs="Times New Roman"/>
                <w:sz w:val="24"/>
                <w:szCs w:val="24"/>
                <w:lang w:eastAsia="ru-RU"/>
              </w:rPr>
              <w:t xml:space="preserve"> выбор режима технологической операции работы с электрической аппаратурой и приборами тепловоза</w:t>
            </w:r>
          </w:p>
          <w:p w14:paraId="40BCACD8" w14:textId="1E94B247" w:rsidR="0066421A" w:rsidRPr="0066421A" w:rsidRDefault="0066421A" w:rsidP="0066421A">
            <w:pPr>
              <w:tabs>
                <w:tab w:val="left" w:pos="216"/>
              </w:tabs>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прин</w:t>
            </w:r>
            <w:r w:rsidR="003D4711">
              <w:rPr>
                <w:rFonts w:ascii="Times New Roman" w:eastAsia="Times New Roman" w:hAnsi="Times New Roman" w:cs="Times New Roman"/>
                <w:sz w:val="24"/>
                <w:szCs w:val="24"/>
                <w:lang w:eastAsia="ru-RU"/>
              </w:rPr>
              <w:t>имает</w:t>
            </w:r>
            <w:r w:rsidRPr="0066421A">
              <w:rPr>
                <w:rFonts w:ascii="Times New Roman" w:eastAsia="Times New Roman" w:hAnsi="Times New Roman" w:cs="Times New Roman"/>
                <w:sz w:val="24"/>
                <w:szCs w:val="24"/>
                <w:lang w:eastAsia="ru-RU"/>
              </w:rPr>
              <w:t xml:space="preserve"> решени</w:t>
            </w:r>
            <w:r w:rsidR="003D4711">
              <w:rPr>
                <w:rFonts w:ascii="Times New Roman" w:eastAsia="Times New Roman" w:hAnsi="Times New Roman" w:cs="Times New Roman"/>
                <w:sz w:val="24"/>
                <w:szCs w:val="24"/>
                <w:lang w:eastAsia="ru-RU"/>
              </w:rPr>
              <w:t>е</w:t>
            </w:r>
            <w:r w:rsidRPr="0066421A">
              <w:rPr>
                <w:rFonts w:ascii="Times New Roman" w:eastAsia="Times New Roman" w:hAnsi="Times New Roman" w:cs="Times New Roman"/>
                <w:sz w:val="24"/>
                <w:szCs w:val="24"/>
                <w:lang w:eastAsia="ru-RU"/>
              </w:rPr>
              <w:t xml:space="preserve"> по результатам определения технического состояния узлов тепловоза</w:t>
            </w:r>
          </w:p>
          <w:p w14:paraId="17EAB3DC" w14:textId="5FD33E1F" w:rsidR="0066421A" w:rsidRPr="0066421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sz w:val="24"/>
                <w:szCs w:val="24"/>
                <w:lang w:eastAsia="ru-RU"/>
              </w:rPr>
              <w:t>– демонстр</w:t>
            </w:r>
            <w:r w:rsidR="003D4711">
              <w:rPr>
                <w:rFonts w:ascii="Times New Roman" w:eastAsia="Times New Roman" w:hAnsi="Times New Roman" w:cs="Times New Roman"/>
                <w:sz w:val="24"/>
                <w:szCs w:val="24"/>
                <w:lang w:eastAsia="ru-RU"/>
              </w:rPr>
              <w:t>ирует</w:t>
            </w:r>
            <w:r w:rsidRPr="0066421A">
              <w:rPr>
                <w:rFonts w:ascii="Times New Roman" w:eastAsia="Times New Roman" w:hAnsi="Times New Roman" w:cs="Times New Roman"/>
                <w:sz w:val="24"/>
                <w:szCs w:val="24"/>
                <w:lang w:eastAsia="ru-RU"/>
              </w:rPr>
              <w:t xml:space="preserve"> навык</w:t>
            </w:r>
            <w:r w:rsidR="003D4711">
              <w:rPr>
                <w:rFonts w:ascii="Times New Roman" w:eastAsia="Times New Roman" w:hAnsi="Times New Roman" w:cs="Times New Roman"/>
                <w:sz w:val="24"/>
                <w:szCs w:val="24"/>
                <w:lang w:eastAsia="ru-RU"/>
              </w:rPr>
              <w:t>и</w:t>
            </w:r>
            <w:r w:rsidRPr="0066421A">
              <w:rPr>
                <w:rFonts w:ascii="Times New Roman" w:eastAsia="Times New Roman" w:hAnsi="Times New Roman" w:cs="Times New Roman"/>
                <w:sz w:val="24"/>
                <w:szCs w:val="24"/>
                <w:lang w:eastAsia="ru-RU"/>
              </w:rPr>
              <w:t xml:space="preserve"> диагностики узлов тепловоза, устранени</w:t>
            </w:r>
            <w:r w:rsidR="003D4711">
              <w:rPr>
                <w:rFonts w:ascii="Times New Roman" w:eastAsia="Times New Roman" w:hAnsi="Times New Roman" w:cs="Times New Roman"/>
                <w:sz w:val="24"/>
                <w:szCs w:val="24"/>
                <w:lang w:eastAsia="ru-RU"/>
              </w:rPr>
              <w:t>я</w:t>
            </w:r>
            <w:r w:rsidRPr="0066421A">
              <w:rPr>
                <w:rFonts w:ascii="Times New Roman" w:eastAsia="Times New Roman" w:hAnsi="Times New Roman" w:cs="Times New Roman"/>
                <w:sz w:val="24"/>
                <w:szCs w:val="24"/>
                <w:lang w:eastAsia="ru-RU"/>
              </w:rPr>
              <w:t xml:space="preserve"> простейших неполадок и сбоев в работе</w:t>
            </w:r>
          </w:p>
        </w:tc>
        <w:tc>
          <w:tcPr>
            <w:tcW w:w="1763" w:type="pct"/>
          </w:tcPr>
          <w:p w14:paraId="0B45C93A" w14:textId="77777777" w:rsidR="0066421A" w:rsidRPr="0066421A" w:rsidRDefault="0066421A" w:rsidP="0066421A">
            <w:pPr>
              <w:spacing w:line="276" w:lineRule="auto"/>
              <w:rPr>
                <w:rFonts w:ascii="Times New Roman" w:eastAsia="Times New Roman" w:hAnsi="Times New Roman" w:cs="Times New Roman"/>
                <w:bCs/>
                <w:sz w:val="24"/>
                <w:szCs w:val="24"/>
                <w:lang w:eastAsia="ru-RU"/>
              </w:rPr>
            </w:pPr>
            <w:r w:rsidRPr="0066421A">
              <w:rPr>
                <w:rFonts w:ascii="Times New Roman" w:eastAsia="Times New Roman" w:hAnsi="Times New Roman" w:cs="Times New Roman"/>
                <w:sz w:val="24"/>
                <w:szCs w:val="24"/>
                <w:lang w:eastAsia="ru-RU"/>
              </w:rPr>
              <w:lastRenderedPageBreak/>
              <w:t>– </w:t>
            </w:r>
            <w:r w:rsidRPr="0066421A">
              <w:rPr>
                <w:rFonts w:ascii="Times New Roman" w:eastAsia="Times New Roman" w:hAnsi="Times New Roman" w:cs="Times New Roman"/>
                <w:bCs/>
                <w:sz w:val="24"/>
                <w:szCs w:val="24"/>
                <w:lang w:eastAsia="ru-RU"/>
              </w:rPr>
              <w:t>оценка результатов выполнения практических и лабораторных занятий в форме зачёта;</w:t>
            </w:r>
          </w:p>
          <w:p w14:paraId="0F45619B" w14:textId="77777777" w:rsidR="0066421A" w:rsidRPr="0066421A" w:rsidRDefault="0066421A" w:rsidP="0066421A">
            <w:pPr>
              <w:spacing w:line="276" w:lineRule="auto"/>
              <w:rPr>
                <w:rFonts w:ascii="Times New Roman" w:eastAsia="Times New Roman" w:hAnsi="Times New Roman" w:cs="Times New Roman"/>
                <w:bCs/>
                <w:sz w:val="24"/>
                <w:szCs w:val="24"/>
                <w:lang w:eastAsia="ru-RU"/>
              </w:rPr>
            </w:pPr>
            <w:r w:rsidRPr="0066421A">
              <w:rPr>
                <w:rFonts w:ascii="Times New Roman" w:eastAsia="Times New Roman" w:hAnsi="Times New Roman" w:cs="Times New Roman"/>
                <w:sz w:val="24"/>
                <w:szCs w:val="24"/>
                <w:lang w:eastAsia="ru-RU"/>
              </w:rPr>
              <w:t>– </w:t>
            </w:r>
            <w:r w:rsidRPr="0066421A">
              <w:rPr>
                <w:rFonts w:ascii="Times New Roman" w:eastAsia="Times New Roman" w:hAnsi="Times New Roman" w:cs="Times New Roman"/>
                <w:bCs/>
                <w:sz w:val="24"/>
                <w:szCs w:val="24"/>
                <w:lang w:eastAsia="ru-RU"/>
              </w:rPr>
              <w:t>оценка самостоятельных и контрольных работ по темам МДК;</w:t>
            </w:r>
          </w:p>
          <w:p w14:paraId="73BE3F3D" w14:textId="77777777" w:rsidR="0066421A" w:rsidRPr="0066421A" w:rsidRDefault="0066421A" w:rsidP="0066421A">
            <w:pPr>
              <w:spacing w:line="276" w:lineRule="auto"/>
              <w:rPr>
                <w:rFonts w:ascii="Times New Roman" w:eastAsia="Times New Roman" w:hAnsi="Times New Roman" w:cs="Times New Roman"/>
                <w:bCs/>
                <w:sz w:val="24"/>
                <w:szCs w:val="24"/>
                <w:lang w:eastAsia="ru-RU"/>
              </w:rPr>
            </w:pPr>
            <w:r w:rsidRPr="0066421A">
              <w:rPr>
                <w:rFonts w:ascii="Times New Roman" w:eastAsia="Times New Roman" w:hAnsi="Times New Roman" w:cs="Times New Roman"/>
                <w:sz w:val="24"/>
                <w:szCs w:val="24"/>
                <w:lang w:eastAsia="ru-RU"/>
              </w:rPr>
              <w:t>– </w:t>
            </w:r>
            <w:r w:rsidRPr="0066421A">
              <w:rPr>
                <w:rFonts w:ascii="Times New Roman" w:eastAsia="Times New Roman" w:hAnsi="Times New Roman" w:cs="Times New Roman"/>
                <w:bCs/>
                <w:sz w:val="24"/>
                <w:szCs w:val="24"/>
                <w:lang w:eastAsia="ru-RU"/>
              </w:rPr>
              <w:t>текущее тестирование;</w:t>
            </w:r>
          </w:p>
          <w:p w14:paraId="648CEF62" w14:textId="77777777" w:rsidR="0066421A" w:rsidRPr="0066421A" w:rsidRDefault="0066421A" w:rsidP="0066421A">
            <w:pPr>
              <w:spacing w:line="276" w:lineRule="auto"/>
              <w:rPr>
                <w:rFonts w:ascii="Times New Roman" w:eastAsia="Times New Roman" w:hAnsi="Times New Roman" w:cs="Times New Roman"/>
                <w:bCs/>
                <w:sz w:val="24"/>
                <w:szCs w:val="24"/>
                <w:lang w:eastAsia="ru-RU"/>
              </w:rPr>
            </w:pPr>
            <w:r w:rsidRPr="0066421A">
              <w:rPr>
                <w:rFonts w:ascii="Times New Roman" w:eastAsia="Times New Roman" w:hAnsi="Times New Roman" w:cs="Times New Roman"/>
                <w:sz w:val="24"/>
                <w:szCs w:val="24"/>
                <w:lang w:eastAsia="ru-RU"/>
              </w:rPr>
              <w:lastRenderedPageBreak/>
              <w:t>– </w:t>
            </w:r>
            <w:r w:rsidRPr="0066421A">
              <w:rPr>
                <w:rFonts w:ascii="Times New Roman" w:eastAsia="Times New Roman" w:hAnsi="Times New Roman" w:cs="Times New Roman"/>
                <w:bCs/>
                <w:sz w:val="24"/>
                <w:szCs w:val="24"/>
                <w:lang w:eastAsia="ru-RU"/>
              </w:rPr>
              <w:t>экспертное наблюдение и оценка при выполнении работ на учебной и производственной практике</w:t>
            </w:r>
          </w:p>
          <w:p w14:paraId="0DC875EB" w14:textId="77777777" w:rsidR="0066421A" w:rsidRPr="0066421A" w:rsidRDefault="0066421A" w:rsidP="0066421A">
            <w:pPr>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экспертная оценка последовательности действий при работе со специальным оборудованием;</w:t>
            </w:r>
          </w:p>
          <w:p w14:paraId="5E6080C0" w14:textId="77777777" w:rsidR="0066421A" w:rsidRPr="0066421A" w:rsidRDefault="0066421A" w:rsidP="0066421A">
            <w:pPr>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оценка результатов в форме зачёта;</w:t>
            </w:r>
          </w:p>
          <w:p w14:paraId="3738316C" w14:textId="77777777" w:rsidR="0066421A" w:rsidRPr="0066421A" w:rsidRDefault="0066421A" w:rsidP="0066421A">
            <w:pPr>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оценка квалификационной работы по производственной практике;</w:t>
            </w:r>
          </w:p>
          <w:p w14:paraId="21B94752" w14:textId="01CCD6C0" w:rsidR="0066421A" w:rsidRPr="0066421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sz w:val="24"/>
                <w:szCs w:val="24"/>
                <w:lang w:eastAsia="ru-RU"/>
              </w:rPr>
              <w:t>– экзамен по модулю</w:t>
            </w:r>
          </w:p>
        </w:tc>
      </w:tr>
      <w:tr w:rsidR="0066421A" w:rsidRPr="0066421A" w14:paraId="0D21140F" w14:textId="77777777" w:rsidTr="003D4711">
        <w:trPr>
          <w:trHeight w:val="23"/>
        </w:trPr>
        <w:tc>
          <w:tcPr>
            <w:tcW w:w="660" w:type="pct"/>
          </w:tcPr>
          <w:p w14:paraId="65A829DB" w14:textId="466F7510" w:rsidR="0066421A" w:rsidRPr="0066421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sz w:val="24"/>
                <w:szCs w:val="24"/>
                <w:lang w:eastAsia="ru-RU"/>
              </w:rPr>
              <w:lastRenderedPageBreak/>
              <w:t xml:space="preserve">ПК 1.2 </w:t>
            </w:r>
          </w:p>
        </w:tc>
        <w:tc>
          <w:tcPr>
            <w:tcW w:w="2577" w:type="pct"/>
          </w:tcPr>
          <w:p w14:paraId="55AAC3D4" w14:textId="4300BE04" w:rsidR="0066421A" w:rsidRPr="0066421A" w:rsidRDefault="0066421A" w:rsidP="0066421A">
            <w:pPr>
              <w:tabs>
                <w:tab w:val="left" w:pos="216"/>
              </w:tabs>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демонстр</w:t>
            </w:r>
            <w:r w:rsidR="003D4711">
              <w:rPr>
                <w:rFonts w:ascii="Times New Roman" w:eastAsia="Times New Roman" w:hAnsi="Times New Roman" w:cs="Times New Roman"/>
                <w:sz w:val="24"/>
                <w:szCs w:val="24"/>
                <w:lang w:eastAsia="ru-RU"/>
              </w:rPr>
              <w:t>ирует</w:t>
            </w:r>
            <w:r w:rsidRPr="0066421A">
              <w:rPr>
                <w:rFonts w:ascii="Times New Roman" w:eastAsia="Times New Roman" w:hAnsi="Times New Roman" w:cs="Times New Roman"/>
                <w:sz w:val="24"/>
                <w:szCs w:val="24"/>
                <w:lang w:eastAsia="ru-RU"/>
              </w:rPr>
              <w:t xml:space="preserve"> навык</w:t>
            </w:r>
            <w:r w:rsidR="003D4711">
              <w:rPr>
                <w:rFonts w:ascii="Times New Roman" w:eastAsia="Times New Roman" w:hAnsi="Times New Roman" w:cs="Times New Roman"/>
                <w:sz w:val="24"/>
                <w:szCs w:val="24"/>
                <w:lang w:eastAsia="ru-RU"/>
              </w:rPr>
              <w:t>и</w:t>
            </w:r>
            <w:r w:rsidRPr="0066421A">
              <w:rPr>
                <w:rFonts w:ascii="Times New Roman" w:eastAsia="Times New Roman" w:hAnsi="Times New Roman" w:cs="Times New Roman"/>
                <w:sz w:val="24"/>
                <w:szCs w:val="24"/>
                <w:lang w:eastAsia="ru-RU"/>
              </w:rPr>
              <w:t xml:space="preserve"> разборки частей регулируемого объекта тепловоза</w:t>
            </w:r>
          </w:p>
          <w:p w14:paraId="13276F30" w14:textId="3D59CC5D" w:rsidR="0066421A" w:rsidRPr="0066421A" w:rsidRDefault="0066421A" w:rsidP="0066421A">
            <w:pPr>
              <w:tabs>
                <w:tab w:val="left" w:pos="216"/>
              </w:tabs>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выполн</w:t>
            </w:r>
            <w:r w:rsidR="003D4711">
              <w:rPr>
                <w:rFonts w:ascii="Times New Roman" w:eastAsia="Times New Roman" w:hAnsi="Times New Roman" w:cs="Times New Roman"/>
                <w:sz w:val="24"/>
                <w:szCs w:val="24"/>
                <w:lang w:eastAsia="ru-RU"/>
              </w:rPr>
              <w:t>яет</w:t>
            </w:r>
            <w:r w:rsidRPr="0066421A">
              <w:rPr>
                <w:rFonts w:ascii="Times New Roman" w:eastAsia="Times New Roman" w:hAnsi="Times New Roman" w:cs="Times New Roman"/>
                <w:sz w:val="24"/>
                <w:szCs w:val="24"/>
                <w:lang w:eastAsia="ru-RU"/>
              </w:rPr>
              <w:t xml:space="preserve"> все вид</w:t>
            </w:r>
            <w:r w:rsidR="003D4711">
              <w:rPr>
                <w:rFonts w:ascii="Times New Roman" w:eastAsia="Times New Roman" w:hAnsi="Times New Roman" w:cs="Times New Roman"/>
                <w:sz w:val="24"/>
                <w:szCs w:val="24"/>
                <w:lang w:eastAsia="ru-RU"/>
              </w:rPr>
              <w:t>ы</w:t>
            </w:r>
            <w:r w:rsidRPr="0066421A">
              <w:rPr>
                <w:rFonts w:ascii="Times New Roman" w:eastAsia="Times New Roman" w:hAnsi="Times New Roman" w:cs="Times New Roman"/>
                <w:sz w:val="24"/>
                <w:szCs w:val="24"/>
                <w:lang w:eastAsia="ru-RU"/>
              </w:rPr>
              <w:t xml:space="preserve"> работ по ремонту тепловоза</w:t>
            </w:r>
          </w:p>
          <w:p w14:paraId="4BFEBED5" w14:textId="65E6E315" w:rsidR="0066421A" w:rsidRPr="0066421A" w:rsidRDefault="0066421A" w:rsidP="0066421A">
            <w:pPr>
              <w:tabs>
                <w:tab w:val="left" w:pos="216"/>
              </w:tabs>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w:t>
            </w:r>
            <w:r w:rsidR="003D4711">
              <w:rPr>
                <w:rFonts w:ascii="Times New Roman" w:eastAsia="Times New Roman" w:hAnsi="Times New Roman" w:cs="Times New Roman"/>
                <w:sz w:val="24"/>
                <w:szCs w:val="24"/>
                <w:lang w:eastAsia="ru-RU"/>
              </w:rPr>
              <w:t xml:space="preserve">осуществляет </w:t>
            </w:r>
            <w:r w:rsidRPr="0066421A">
              <w:rPr>
                <w:rFonts w:ascii="Times New Roman" w:eastAsia="Times New Roman" w:hAnsi="Times New Roman" w:cs="Times New Roman"/>
                <w:sz w:val="24"/>
                <w:szCs w:val="24"/>
                <w:lang w:eastAsia="ru-RU"/>
              </w:rPr>
              <w:t>выбор материалов для производства определенного вида ремонта механического оборудования тепловоза</w:t>
            </w:r>
            <w:r w:rsidR="003D4711">
              <w:rPr>
                <w:rFonts w:ascii="Times New Roman" w:eastAsia="Times New Roman" w:hAnsi="Times New Roman" w:cs="Times New Roman"/>
                <w:sz w:val="24"/>
                <w:szCs w:val="24"/>
                <w:lang w:eastAsia="ru-RU"/>
              </w:rPr>
              <w:t xml:space="preserve">, </w:t>
            </w:r>
            <w:r w:rsidRPr="0066421A">
              <w:rPr>
                <w:rFonts w:ascii="Times New Roman" w:eastAsia="Times New Roman" w:hAnsi="Times New Roman" w:cs="Times New Roman"/>
                <w:sz w:val="24"/>
                <w:szCs w:val="24"/>
                <w:lang w:eastAsia="ru-RU"/>
              </w:rPr>
              <w:t>режима технологии и ремонта электрических машин</w:t>
            </w:r>
            <w:r w:rsidR="003D4711">
              <w:rPr>
                <w:rFonts w:ascii="Times New Roman" w:eastAsia="Times New Roman" w:hAnsi="Times New Roman" w:cs="Times New Roman"/>
                <w:sz w:val="24"/>
                <w:szCs w:val="24"/>
                <w:lang w:eastAsia="ru-RU"/>
              </w:rPr>
              <w:t xml:space="preserve">, </w:t>
            </w:r>
            <w:r w:rsidRPr="0066421A">
              <w:rPr>
                <w:rFonts w:ascii="Times New Roman" w:eastAsia="Times New Roman" w:hAnsi="Times New Roman" w:cs="Times New Roman"/>
                <w:sz w:val="24"/>
                <w:szCs w:val="24"/>
                <w:lang w:eastAsia="ru-RU"/>
              </w:rPr>
              <w:t>соответстви</w:t>
            </w:r>
            <w:r w:rsidR="003D4711">
              <w:rPr>
                <w:rFonts w:ascii="Times New Roman" w:eastAsia="Times New Roman" w:hAnsi="Times New Roman" w:cs="Times New Roman"/>
                <w:sz w:val="24"/>
                <w:szCs w:val="24"/>
                <w:lang w:eastAsia="ru-RU"/>
              </w:rPr>
              <w:t>я</w:t>
            </w:r>
            <w:r w:rsidRPr="0066421A">
              <w:rPr>
                <w:rFonts w:ascii="Times New Roman" w:eastAsia="Times New Roman" w:hAnsi="Times New Roman" w:cs="Times New Roman"/>
                <w:sz w:val="24"/>
                <w:szCs w:val="24"/>
                <w:lang w:eastAsia="ru-RU"/>
              </w:rPr>
              <w:t xml:space="preserve"> трансформаторов, реакторов, индуктивных шунтов нормативным технологическим требованиям завода-изготовителя после проведения ремонта</w:t>
            </w:r>
          </w:p>
          <w:p w14:paraId="06EBC3A7" w14:textId="75989D80" w:rsidR="0066421A" w:rsidRPr="0066421A" w:rsidRDefault="0066421A" w:rsidP="0066421A">
            <w:pPr>
              <w:tabs>
                <w:tab w:val="left" w:pos="216"/>
              </w:tabs>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определ</w:t>
            </w:r>
            <w:r w:rsidR="003D4711">
              <w:rPr>
                <w:rFonts w:ascii="Times New Roman" w:eastAsia="Times New Roman" w:hAnsi="Times New Roman" w:cs="Times New Roman"/>
                <w:sz w:val="24"/>
                <w:szCs w:val="24"/>
                <w:lang w:eastAsia="ru-RU"/>
              </w:rPr>
              <w:t>яет</w:t>
            </w:r>
            <w:r w:rsidRPr="0066421A">
              <w:rPr>
                <w:rFonts w:ascii="Times New Roman" w:eastAsia="Times New Roman" w:hAnsi="Times New Roman" w:cs="Times New Roman"/>
                <w:sz w:val="24"/>
                <w:szCs w:val="24"/>
                <w:lang w:eastAsia="ru-RU"/>
              </w:rPr>
              <w:t xml:space="preserve"> </w:t>
            </w:r>
            <w:proofErr w:type="gramStart"/>
            <w:r w:rsidRPr="0066421A">
              <w:rPr>
                <w:rFonts w:ascii="Times New Roman" w:eastAsia="Times New Roman" w:hAnsi="Times New Roman" w:cs="Times New Roman"/>
                <w:sz w:val="24"/>
                <w:szCs w:val="24"/>
                <w:lang w:eastAsia="ru-RU"/>
              </w:rPr>
              <w:t>возможны</w:t>
            </w:r>
            <w:r w:rsidR="003D4711">
              <w:rPr>
                <w:rFonts w:ascii="Times New Roman" w:eastAsia="Times New Roman" w:hAnsi="Times New Roman" w:cs="Times New Roman"/>
                <w:sz w:val="24"/>
                <w:szCs w:val="24"/>
                <w:lang w:eastAsia="ru-RU"/>
              </w:rPr>
              <w:t>е</w:t>
            </w:r>
            <w:proofErr w:type="gramEnd"/>
            <w:r w:rsidRPr="0066421A">
              <w:rPr>
                <w:rFonts w:ascii="Times New Roman" w:eastAsia="Times New Roman" w:hAnsi="Times New Roman" w:cs="Times New Roman"/>
                <w:sz w:val="24"/>
                <w:szCs w:val="24"/>
                <w:lang w:eastAsia="ru-RU"/>
              </w:rPr>
              <w:t xml:space="preserve"> неисправностей выпрямительных установок</w:t>
            </w:r>
          </w:p>
          <w:p w14:paraId="1DBDA214" w14:textId="4B639000" w:rsidR="0066421A" w:rsidRPr="0066421A" w:rsidRDefault="0066421A" w:rsidP="0066421A">
            <w:pPr>
              <w:tabs>
                <w:tab w:val="left" w:pos="216"/>
              </w:tabs>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демонстр</w:t>
            </w:r>
            <w:r w:rsidR="003D4711">
              <w:rPr>
                <w:rFonts w:ascii="Times New Roman" w:eastAsia="Times New Roman" w:hAnsi="Times New Roman" w:cs="Times New Roman"/>
                <w:sz w:val="24"/>
                <w:szCs w:val="24"/>
                <w:lang w:eastAsia="ru-RU"/>
              </w:rPr>
              <w:t>ирует</w:t>
            </w:r>
            <w:r w:rsidRPr="0066421A">
              <w:rPr>
                <w:rFonts w:ascii="Times New Roman" w:eastAsia="Times New Roman" w:hAnsi="Times New Roman" w:cs="Times New Roman"/>
                <w:sz w:val="24"/>
                <w:szCs w:val="24"/>
                <w:lang w:eastAsia="ru-RU"/>
              </w:rPr>
              <w:t xml:space="preserve"> навык</w:t>
            </w:r>
            <w:r w:rsidR="003D4711">
              <w:rPr>
                <w:rFonts w:ascii="Times New Roman" w:eastAsia="Times New Roman" w:hAnsi="Times New Roman" w:cs="Times New Roman"/>
                <w:sz w:val="24"/>
                <w:szCs w:val="24"/>
                <w:lang w:eastAsia="ru-RU"/>
              </w:rPr>
              <w:t>и</w:t>
            </w:r>
            <w:r w:rsidRPr="0066421A">
              <w:rPr>
                <w:rFonts w:ascii="Times New Roman" w:eastAsia="Times New Roman" w:hAnsi="Times New Roman" w:cs="Times New Roman"/>
                <w:sz w:val="24"/>
                <w:szCs w:val="24"/>
                <w:lang w:eastAsia="ru-RU"/>
              </w:rPr>
              <w:t xml:space="preserve"> монтажа и соединения частей регулируемого объекта тепловоза</w:t>
            </w:r>
          </w:p>
          <w:p w14:paraId="2370AFC8" w14:textId="362B3A7C" w:rsidR="0066421A" w:rsidRPr="0066421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sz w:val="24"/>
                <w:szCs w:val="24"/>
                <w:lang w:eastAsia="ru-RU"/>
              </w:rPr>
              <w:t>– </w:t>
            </w:r>
            <w:r w:rsidR="003D4711">
              <w:rPr>
                <w:rFonts w:ascii="Times New Roman" w:eastAsia="Times New Roman" w:hAnsi="Times New Roman" w:cs="Times New Roman"/>
                <w:sz w:val="24"/>
                <w:szCs w:val="24"/>
                <w:lang w:eastAsia="ru-RU"/>
              </w:rPr>
              <w:t>выполняет требования</w:t>
            </w:r>
            <w:r w:rsidRPr="0066421A">
              <w:rPr>
                <w:rFonts w:ascii="Times New Roman" w:eastAsia="Times New Roman" w:hAnsi="Times New Roman" w:cs="Times New Roman"/>
                <w:sz w:val="24"/>
                <w:szCs w:val="24"/>
                <w:lang w:eastAsia="ru-RU"/>
              </w:rPr>
              <w:t xml:space="preserve"> техники безопасности при техническом обслуживании и ремонте тепловоза, его узлов и систем</w:t>
            </w:r>
          </w:p>
        </w:tc>
        <w:tc>
          <w:tcPr>
            <w:tcW w:w="1763" w:type="pct"/>
          </w:tcPr>
          <w:p w14:paraId="4B23C726" w14:textId="77777777" w:rsidR="0066421A" w:rsidRPr="0066421A" w:rsidRDefault="0066421A" w:rsidP="0066421A">
            <w:pPr>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зачёты по темам на занятиях</w:t>
            </w:r>
          </w:p>
          <w:p w14:paraId="369BD24D" w14:textId="77777777" w:rsidR="0066421A" w:rsidRPr="0066421A" w:rsidRDefault="0066421A" w:rsidP="0066421A">
            <w:pPr>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учебной практики</w:t>
            </w:r>
          </w:p>
          <w:p w14:paraId="12DF9C95" w14:textId="77777777" w:rsidR="0066421A" w:rsidRPr="0066421A" w:rsidRDefault="0066421A" w:rsidP="0066421A">
            <w:pPr>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тестирование</w:t>
            </w:r>
          </w:p>
          <w:p w14:paraId="2786B3FB" w14:textId="77777777" w:rsidR="0066421A" w:rsidRPr="0066421A" w:rsidRDefault="0066421A" w:rsidP="0066421A">
            <w:pPr>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оценка результатов выполнения практических и лабораторных занятий в форме зачёта</w:t>
            </w:r>
          </w:p>
          <w:p w14:paraId="75B37255" w14:textId="77777777" w:rsidR="0066421A" w:rsidRPr="0066421A" w:rsidRDefault="0066421A" w:rsidP="0066421A">
            <w:pPr>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тестирование</w:t>
            </w:r>
          </w:p>
          <w:p w14:paraId="53F22FD0" w14:textId="00361208" w:rsidR="0066421A" w:rsidRPr="0066421A" w:rsidDel="009D5E3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sz w:val="24"/>
                <w:szCs w:val="24"/>
                <w:lang w:eastAsia="ru-RU"/>
              </w:rPr>
              <w:t>– экспертное наблюдение и оценка при выполнении работ на учебной и производственной практике</w:t>
            </w:r>
          </w:p>
        </w:tc>
      </w:tr>
      <w:tr w:rsidR="00897F44" w:rsidRPr="009E143C" w14:paraId="5748C703" w14:textId="77777777" w:rsidTr="00897F44">
        <w:trPr>
          <w:trHeight w:val="23"/>
        </w:trPr>
        <w:tc>
          <w:tcPr>
            <w:tcW w:w="660" w:type="pct"/>
          </w:tcPr>
          <w:p w14:paraId="18818577" w14:textId="77777777" w:rsidR="00897F44" w:rsidRPr="009E143C" w:rsidRDefault="00897F44" w:rsidP="00E205A2">
            <w:pPr>
              <w:suppressAutoHyphens/>
              <w:contextualSpacing/>
              <w:rPr>
                <w:rFonts w:ascii="Times New Roman" w:hAnsi="Times New Roman" w:cs="Times New Roman"/>
                <w:iCs/>
                <w:sz w:val="24"/>
                <w:szCs w:val="24"/>
              </w:rPr>
            </w:pPr>
            <w:proofErr w:type="gramStart"/>
            <w:r w:rsidRPr="009E143C">
              <w:rPr>
                <w:rFonts w:ascii="Times New Roman" w:eastAsia="Times New Roman" w:hAnsi="Times New Roman" w:cs="Times New Roman"/>
                <w:sz w:val="24"/>
                <w:szCs w:val="24"/>
                <w:lang w:eastAsia="ru-RU"/>
              </w:rPr>
              <w:t>ОК</w:t>
            </w:r>
            <w:proofErr w:type="gramEnd"/>
            <w:r w:rsidRPr="009E143C">
              <w:rPr>
                <w:rFonts w:ascii="Times New Roman" w:eastAsia="Times New Roman" w:hAnsi="Times New Roman" w:cs="Times New Roman"/>
                <w:sz w:val="24"/>
                <w:szCs w:val="24"/>
                <w:lang w:eastAsia="ru-RU"/>
              </w:rPr>
              <w:t xml:space="preserve"> 01 </w:t>
            </w:r>
          </w:p>
        </w:tc>
        <w:tc>
          <w:tcPr>
            <w:tcW w:w="2577" w:type="pct"/>
          </w:tcPr>
          <w:p w14:paraId="3BE9E698" w14:textId="77777777" w:rsidR="00897F44" w:rsidRPr="009E143C" w:rsidRDefault="00897F44" w:rsidP="00E205A2">
            <w:pPr>
              <w:numPr>
                <w:ilvl w:val="0"/>
                <w:numId w:val="17"/>
              </w:numPr>
              <w:tabs>
                <w:tab w:val="left" w:pos="252"/>
              </w:tabs>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осуществляет</w:t>
            </w:r>
            <w:r w:rsidRPr="009E143C">
              <w:rPr>
                <w:rFonts w:ascii="Times New Roman" w:eastAsia="Times New Roman" w:hAnsi="Times New Roman" w:cs="Times New Roman"/>
                <w:sz w:val="24"/>
                <w:szCs w:val="24"/>
                <w:lang w:eastAsia="ru-RU"/>
              </w:rPr>
              <w:t xml:space="preserve"> постановк</w:t>
            </w:r>
            <w:r>
              <w:rPr>
                <w:rFonts w:ascii="Times New Roman" w:eastAsia="Times New Roman" w:hAnsi="Times New Roman" w:cs="Times New Roman"/>
                <w:sz w:val="24"/>
                <w:szCs w:val="24"/>
                <w:lang w:eastAsia="ru-RU"/>
              </w:rPr>
              <w:t>у</w:t>
            </w:r>
            <w:r w:rsidRPr="009E143C">
              <w:rPr>
                <w:rFonts w:ascii="Times New Roman" w:eastAsia="Times New Roman" w:hAnsi="Times New Roman" w:cs="Times New Roman"/>
                <w:sz w:val="24"/>
                <w:szCs w:val="24"/>
                <w:lang w:eastAsia="ru-RU"/>
              </w:rPr>
              <w:t xml:space="preserve"> цели, выбора и применения методов и способов решения профессиональных задач;</w:t>
            </w:r>
          </w:p>
          <w:p w14:paraId="1740302F" w14:textId="77777777" w:rsidR="00897F44" w:rsidRPr="009E143C" w:rsidRDefault="00897F44" w:rsidP="00E205A2">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проводит </w:t>
            </w:r>
            <w:r w:rsidRPr="009E143C">
              <w:rPr>
                <w:rFonts w:ascii="Times New Roman" w:eastAsia="Times New Roman" w:hAnsi="Times New Roman" w:cs="Times New Roman"/>
                <w:sz w:val="24"/>
                <w:szCs w:val="24"/>
                <w:lang w:eastAsia="ru-RU"/>
              </w:rPr>
              <w:t>оценк</w:t>
            </w:r>
            <w:r>
              <w:rPr>
                <w:rFonts w:ascii="Times New Roman" w:eastAsia="Times New Roman" w:hAnsi="Times New Roman" w:cs="Times New Roman"/>
                <w:sz w:val="24"/>
                <w:szCs w:val="24"/>
                <w:lang w:eastAsia="ru-RU"/>
              </w:rPr>
              <w:t>у</w:t>
            </w:r>
            <w:r w:rsidRPr="009E143C">
              <w:rPr>
                <w:rFonts w:ascii="Times New Roman" w:eastAsia="Times New Roman" w:hAnsi="Times New Roman" w:cs="Times New Roman"/>
                <w:sz w:val="24"/>
                <w:szCs w:val="24"/>
                <w:lang w:eastAsia="ru-RU"/>
              </w:rPr>
              <w:t xml:space="preserve"> и самооценк</w:t>
            </w:r>
            <w:r>
              <w:rPr>
                <w:rFonts w:ascii="Times New Roman" w:eastAsia="Times New Roman" w:hAnsi="Times New Roman" w:cs="Times New Roman"/>
                <w:sz w:val="24"/>
                <w:szCs w:val="24"/>
                <w:lang w:eastAsia="ru-RU"/>
              </w:rPr>
              <w:t>у</w:t>
            </w:r>
            <w:r w:rsidRPr="009E143C">
              <w:rPr>
                <w:rFonts w:ascii="Times New Roman" w:eastAsia="Times New Roman" w:hAnsi="Times New Roman" w:cs="Times New Roman"/>
                <w:sz w:val="24"/>
                <w:szCs w:val="24"/>
                <w:lang w:eastAsia="ru-RU"/>
              </w:rPr>
              <w:t xml:space="preserve"> эффективности и качества выполнения профессиональных задач</w:t>
            </w:r>
          </w:p>
        </w:tc>
        <w:tc>
          <w:tcPr>
            <w:tcW w:w="1763" w:type="pct"/>
          </w:tcPr>
          <w:p w14:paraId="1485422F" w14:textId="77777777" w:rsidR="00897F44" w:rsidRPr="009E143C" w:rsidRDefault="00897F44" w:rsidP="00E205A2">
            <w:pPr>
              <w:suppressAutoHyphens/>
              <w:contextualSpacing/>
              <w:rPr>
                <w:rFonts w:ascii="Times New Roman" w:hAnsi="Times New Roman" w:cs="Times New Roman"/>
                <w:iCs/>
                <w:sz w:val="24"/>
                <w:szCs w:val="24"/>
              </w:rPr>
            </w:pPr>
            <w:r>
              <w:rPr>
                <w:rFonts w:ascii="Times New Roman" w:eastAsia="Times New Roman" w:hAnsi="Times New Roman" w:cs="Times New Roman"/>
                <w:sz w:val="24"/>
                <w:szCs w:val="24"/>
                <w:lang w:eastAsia="ru-RU"/>
              </w:rPr>
              <w:t>Э</w:t>
            </w:r>
            <w:r w:rsidRPr="009E143C">
              <w:rPr>
                <w:rFonts w:ascii="Times New Roman" w:eastAsia="Times New Roman" w:hAnsi="Times New Roman" w:cs="Times New Roman"/>
                <w:sz w:val="24"/>
                <w:szCs w:val="24"/>
                <w:lang w:eastAsia="ru-RU"/>
              </w:rPr>
              <w:t>кспертное наблюдение и оценка действий, обучающихся на практических и лабораторных занятиях, при выполнении работ на учебной и производственной практике</w:t>
            </w:r>
          </w:p>
        </w:tc>
      </w:tr>
      <w:tr w:rsidR="00897F44" w:rsidRPr="009E143C" w14:paraId="34561307" w14:textId="77777777" w:rsidTr="00897F44">
        <w:trPr>
          <w:trHeight w:val="23"/>
        </w:trPr>
        <w:tc>
          <w:tcPr>
            <w:tcW w:w="660" w:type="pct"/>
          </w:tcPr>
          <w:p w14:paraId="1E0791F0" w14:textId="77777777" w:rsidR="00897F44" w:rsidRPr="009E143C" w:rsidRDefault="00897F44" w:rsidP="00E205A2">
            <w:pPr>
              <w:suppressAutoHyphens/>
              <w:contextualSpacing/>
              <w:rPr>
                <w:rFonts w:ascii="Times New Roman" w:hAnsi="Times New Roman" w:cs="Times New Roman"/>
                <w:iCs/>
                <w:sz w:val="24"/>
                <w:szCs w:val="24"/>
              </w:rPr>
            </w:pPr>
            <w:proofErr w:type="gramStart"/>
            <w:r w:rsidRPr="009E143C">
              <w:rPr>
                <w:rFonts w:ascii="Times New Roman" w:eastAsia="Times New Roman" w:hAnsi="Times New Roman" w:cs="Times New Roman"/>
                <w:sz w:val="24"/>
                <w:szCs w:val="24"/>
                <w:lang w:eastAsia="ru-RU"/>
              </w:rPr>
              <w:t>ОК</w:t>
            </w:r>
            <w:proofErr w:type="gramEnd"/>
            <w:r w:rsidRPr="009E143C">
              <w:rPr>
                <w:rFonts w:ascii="Times New Roman" w:eastAsia="Times New Roman" w:hAnsi="Times New Roman" w:cs="Times New Roman"/>
                <w:sz w:val="24"/>
                <w:szCs w:val="24"/>
                <w:lang w:eastAsia="ru-RU"/>
              </w:rPr>
              <w:t xml:space="preserve"> 02 </w:t>
            </w:r>
          </w:p>
        </w:tc>
        <w:tc>
          <w:tcPr>
            <w:tcW w:w="2577" w:type="pct"/>
          </w:tcPr>
          <w:p w14:paraId="2376617B" w14:textId="77777777" w:rsidR="00897F44" w:rsidRPr="009E143C" w:rsidRDefault="00897F44" w:rsidP="00E205A2">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использ</w:t>
            </w:r>
            <w:r>
              <w:rPr>
                <w:rFonts w:ascii="Times New Roman" w:eastAsia="Times New Roman" w:hAnsi="Times New Roman" w:cs="Times New Roman"/>
                <w:sz w:val="24"/>
                <w:szCs w:val="24"/>
                <w:lang w:eastAsia="ru-RU"/>
              </w:rPr>
              <w:t>ует</w:t>
            </w:r>
            <w:r w:rsidRPr="009E143C">
              <w:rPr>
                <w:rFonts w:ascii="Times New Roman" w:eastAsia="Times New Roman" w:hAnsi="Times New Roman" w:cs="Times New Roman"/>
                <w:sz w:val="24"/>
                <w:szCs w:val="24"/>
                <w:lang w:eastAsia="ru-RU"/>
              </w:rPr>
              <w:t xml:space="preserve"> различны</w:t>
            </w:r>
            <w:r>
              <w:rPr>
                <w:rFonts w:ascii="Times New Roman" w:eastAsia="Times New Roman" w:hAnsi="Times New Roman" w:cs="Times New Roman"/>
                <w:sz w:val="24"/>
                <w:szCs w:val="24"/>
                <w:lang w:eastAsia="ru-RU"/>
              </w:rPr>
              <w:t>е</w:t>
            </w:r>
            <w:r w:rsidRPr="009E143C">
              <w:rPr>
                <w:rFonts w:ascii="Times New Roman" w:eastAsia="Times New Roman" w:hAnsi="Times New Roman" w:cs="Times New Roman"/>
                <w:sz w:val="24"/>
                <w:szCs w:val="24"/>
                <w:lang w:eastAsia="ru-RU"/>
              </w:rPr>
              <w:t xml:space="preserve">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1763" w:type="pct"/>
          </w:tcPr>
          <w:p w14:paraId="0F86757E" w14:textId="77777777" w:rsidR="00897F44" w:rsidRPr="009E143C" w:rsidRDefault="00897F44" w:rsidP="00E205A2">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Экспертное наблюдение и оценка на практических и лабораторных занятиях при выполнении работ</w:t>
            </w:r>
          </w:p>
        </w:tc>
      </w:tr>
      <w:tr w:rsidR="00897F44" w:rsidRPr="009E143C" w14:paraId="3FB85147" w14:textId="77777777" w:rsidTr="00897F44">
        <w:trPr>
          <w:trHeight w:val="23"/>
        </w:trPr>
        <w:tc>
          <w:tcPr>
            <w:tcW w:w="660" w:type="pct"/>
          </w:tcPr>
          <w:p w14:paraId="6524CC7B" w14:textId="77777777" w:rsidR="00897F44" w:rsidRPr="009E143C" w:rsidRDefault="00897F44" w:rsidP="00E205A2">
            <w:pPr>
              <w:suppressAutoHyphens/>
              <w:contextualSpacing/>
              <w:rPr>
                <w:rFonts w:ascii="Times New Roman" w:hAnsi="Times New Roman" w:cs="Times New Roman"/>
                <w:iCs/>
                <w:sz w:val="24"/>
                <w:szCs w:val="24"/>
              </w:rPr>
            </w:pPr>
            <w:proofErr w:type="gramStart"/>
            <w:r w:rsidRPr="009E143C">
              <w:rPr>
                <w:rFonts w:ascii="Times New Roman" w:eastAsia="Times New Roman" w:hAnsi="Times New Roman" w:cs="Times New Roman"/>
                <w:sz w:val="24"/>
                <w:szCs w:val="24"/>
                <w:lang w:eastAsia="ru-RU"/>
              </w:rPr>
              <w:t>ОК</w:t>
            </w:r>
            <w:proofErr w:type="gramEnd"/>
            <w:r w:rsidRPr="009E143C">
              <w:rPr>
                <w:rFonts w:ascii="Times New Roman" w:eastAsia="Times New Roman" w:hAnsi="Times New Roman" w:cs="Times New Roman"/>
                <w:sz w:val="24"/>
                <w:szCs w:val="24"/>
                <w:lang w:eastAsia="ru-RU"/>
              </w:rPr>
              <w:t xml:space="preserve"> 03 </w:t>
            </w:r>
          </w:p>
        </w:tc>
        <w:tc>
          <w:tcPr>
            <w:tcW w:w="2577" w:type="pct"/>
          </w:tcPr>
          <w:p w14:paraId="4FC57BD3" w14:textId="77777777" w:rsidR="00897F44" w:rsidRPr="009E143C" w:rsidRDefault="00897F44" w:rsidP="00E205A2">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демонстр</w:t>
            </w:r>
            <w:r>
              <w:rPr>
                <w:rFonts w:ascii="Times New Roman" w:eastAsia="Times New Roman" w:hAnsi="Times New Roman" w:cs="Times New Roman"/>
                <w:sz w:val="24"/>
                <w:szCs w:val="24"/>
                <w:lang w:eastAsia="ru-RU"/>
              </w:rPr>
              <w:t>ирует</w:t>
            </w:r>
            <w:r w:rsidRPr="009E143C">
              <w:rPr>
                <w:rFonts w:ascii="Times New Roman" w:eastAsia="Times New Roman" w:hAnsi="Times New Roman" w:cs="Times New Roman"/>
                <w:sz w:val="24"/>
                <w:szCs w:val="24"/>
                <w:lang w:eastAsia="ru-RU"/>
              </w:rPr>
              <w:t xml:space="preserve"> ответственност</w:t>
            </w:r>
            <w:r>
              <w:rPr>
                <w:rFonts w:ascii="Times New Roman" w:eastAsia="Times New Roman" w:hAnsi="Times New Roman" w:cs="Times New Roman"/>
                <w:sz w:val="24"/>
                <w:szCs w:val="24"/>
                <w:lang w:eastAsia="ru-RU"/>
              </w:rPr>
              <w:t>ь</w:t>
            </w:r>
            <w:r w:rsidRPr="009E143C">
              <w:rPr>
                <w:rFonts w:ascii="Times New Roman" w:eastAsia="Times New Roman" w:hAnsi="Times New Roman" w:cs="Times New Roman"/>
                <w:sz w:val="24"/>
                <w:szCs w:val="24"/>
                <w:lang w:eastAsia="ru-RU"/>
              </w:rPr>
              <w:t xml:space="preserve"> за принятые </w:t>
            </w:r>
            <w:r w:rsidRPr="009E143C">
              <w:rPr>
                <w:rFonts w:ascii="Times New Roman" w:eastAsia="Times New Roman" w:hAnsi="Times New Roman" w:cs="Times New Roman"/>
                <w:sz w:val="24"/>
                <w:szCs w:val="24"/>
                <w:lang w:eastAsia="ru-RU"/>
              </w:rPr>
              <w:lastRenderedPageBreak/>
              <w:t>решения</w:t>
            </w:r>
          </w:p>
          <w:p w14:paraId="662C3221" w14:textId="77777777" w:rsidR="00897F44" w:rsidRPr="009E143C" w:rsidRDefault="00897F44" w:rsidP="00E205A2">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обоснованно</w:t>
            </w:r>
            <w:r>
              <w:rPr>
                <w:rFonts w:ascii="Times New Roman" w:eastAsia="Times New Roman" w:hAnsi="Times New Roman" w:cs="Times New Roman"/>
                <w:sz w:val="24"/>
                <w:szCs w:val="24"/>
                <w:lang w:eastAsia="ru-RU"/>
              </w:rPr>
              <w:t xml:space="preserve"> проводит</w:t>
            </w:r>
            <w:r w:rsidRPr="009E143C">
              <w:rPr>
                <w:rFonts w:ascii="Times New Roman" w:eastAsia="Times New Roman" w:hAnsi="Times New Roman" w:cs="Times New Roman"/>
                <w:sz w:val="24"/>
                <w:szCs w:val="24"/>
                <w:lang w:eastAsia="ru-RU"/>
              </w:rPr>
              <w:t xml:space="preserve"> самоанализ и коррекци</w:t>
            </w:r>
            <w:r>
              <w:rPr>
                <w:rFonts w:ascii="Times New Roman" w:eastAsia="Times New Roman" w:hAnsi="Times New Roman" w:cs="Times New Roman"/>
                <w:sz w:val="24"/>
                <w:szCs w:val="24"/>
                <w:lang w:eastAsia="ru-RU"/>
              </w:rPr>
              <w:t>ю</w:t>
            </w:r>
            <w:r w:rsidRPr="009E143C">
              <w:rPr>
                <w:rFonts w:ascii="Times New Roman" w:eastAsia="Times New Roman" w:hAnsi="Times New Roman" w:cs="Times New Roman"/>
                <w:sz w:val="24"/>
                <w:szCs w:val="24"/>
                <w:lang w:eastAsia="ru-RU"/>
              </w:rPr>
              <w:t xml:space="preserve"> результатов собственной работы</w:t>
            </w:r>
          </w:p>
        </w:tc>
        <w:tc>
          <w:tcPr>
            <w:tcW w:w="1763" w:type="pct"/>
          </w:tcPr>
          <w:p w14:paraId="488C0C15" w14:textId="77777777" w:rsidR="00897F44" w:rsidRPr="009E143C" w:rsidDel="009D5E3A" w:rsidRDefault="00897F44" w:rsidP="00E205A2">
            <w:pPr>
              <w:suppressAutoHyphens/>
              <w:contextualSpacing/>
              <w:rPr>
                <w:rFonts w:ascii="Times New Roman" w:hAnsi="Times New Roman" w:cs="Times New Roman"/>
                <w:iCs/>
                <w:sz w:val="24"/>
                <w:szCs w:val="24"/>
              </w:rPr>
            </w:pPr>
            <w:r>
              <w:rPr>
                <w:rFonts w:ascii="Times New Roman" w:eastAsia="Times New Roman" w:hAnsi="Times New Roman" w:cs="Times New Roman"/>
                <w:bCs/>
                <w:sz w:val="24"/>
                <w:szCs w:val="24"/>
                <w:lang w:eastAsia="ru-RU"/>
              </w:rPr>
              <w:lastRenderedPageBreak/>
              <w:t>Э</w:t>
            </w:r>
            <w:r w:rsidRPr="009E143C">
              <w:rPr>
                <w:rFonts w:ascii="Times New Roman" w:eastAsia="Times New Roman" w:hAnsi="Times New Roman" w:cs="Times New Roman"/>
                <w:bCs/>
                <w:sz w:val="24"/>
                <w:szCs w:val="24"/>
                <w:lang w:eastAsia="ru-RU"/>
              </w:rPr>
              <w:t xml:space="preserve">кспертное наблюдение на практических и лабораторных </w:t>
            </w:r>
            <w:r w:rsidRPr="009E143C">
              <w:rPr>
                <w:rFonts w:ascii="Times New Roman" w:eastAsia="Times New Roman" w:hAnsi="Times New Roman" w:cs="Times New Roman"/>
                <w:bCs/>
                <w:sz w:val="24"/>
                <w:szCs w:val="24"/>
                <w:lang w:eastAsia="ru-RU"/>
              </w:rPr>
              <w:lastRenderedPageBreak/>
              <w:t>занятиях, при выполнении работ по учебной и производственной практике,</w:t>
            </w:r>
            <w:r w:rsidRPr="009E143C">
              <w:rPr>
                <w:rFonts w:ascii="Times New Roman" w:eastAsia="Times New Roman" w:hAnsi="Times New Roman" w:cs="Times New Roman"/>
                <w:sz w:val="24"/>
                <w:szCs w:val="24"/>
                <w:lang w:eastAsia="ru-RU"/>
              </w:rPr>
              <w:t xml:space="preserve"> оценка выполненного домашнего задания</w:t>
            </w:r>
          </w:p>
        </w:tc>
      </w:tr>
      <w:tr w:rsidR="00897F44" w:rsidRPr="009E143C" w14:paraId="6B7137D2" w14:textId="77777777" w:rsidTr="00897F44">
        <w:trPr>
          <w:trHeight w:val="23"/>
        </w:trPr>
        <w:tc>
          <w:tcPr>
            <w:tcW w:w="660" w:type="pct"/>
          </w:tcPr>
          <w:p w14:paraId="1D12EDDB" w14:textId="77777777" w:rsidR="00897F44" w:rsidRPr="009E143C" w:rsidRDefault="00897F44" w:rsidP="00E205A2">
            <w:pPr>
              <w:suppressAutoHyphens/>
              <w:contextualSpacing/>
              <w:rPr>
                <w:rFonts w:ascii="Times New Roman" w:hAnsi="Times New Roman" w:cs="Times New Roman"/>
                <w:iCs/>
                <w:sz w:val="24"/>
                <w:szCs w:val="24"/>
              </w:rPr>
            </w:pPr>
            <w:proofErr w:type="gramStart"/>
            <w:r w:rsidRPr="009E143C">
              <w:rPr>
                <w:rFonts w:ascii="Times New Roman" w:eastAsia="Times New Roman" w:hAnsi="Times New Roman" w:cs="Times New Roman"/>
                <w:sz w:val="24"/>
                <w:szCs w:val="24"/>
                <w:lang w:eastAsia="ru-RU"/>
              </w:rPr>
              <w:lastRenderedPageBreak/>
              <w:t>ОК</w:t>
            </w:r>
            <w:proofErr w:type="gramEnd"/>
            <w:r w:rsidRPr="009E143C">
              <w:rPr>
                <w:rFonts w:ascii="Times New Roman" w:eastAsia="Times New Roman" w:hAnsi="Times New Roman" w:cs="Times New Roman"/>
                <w:sz w:val="24"/>
                <w:szCs w:val="24"/>
                <w:lang w:eastAsia="ru-RU"/>
              </w:rPr>
              <w:t xml:space="preserve"> 04 </w:t>
            </w:r>
          </w:p>
        </w:tc>
        <w:tc>
          <w:tcPr>
            <w:tcW w:w="2577" w:type="pct"/>
          </w:tcPr>
          <w:p w14:paraId="7A3BB4F6" w14:textId="77777777" w:rsidR="00897F44" w:rsidRPr="009E143C" w:rsidRDefault="00897F44" w:rsidP="00E205A2">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взаимодейств</w:t>
            </w:r>
            <w:r>
              <w:rPr>
                <w:rFonts w:ascii="Times New Roman" w:eastAsia="Times New Roman" w:hAnsi="Times New Roman" w:cs="Times New Roman"/>
                <w:sz w:val="24"/>
                <w:szCs w:val="24"/>
                <w:lang w:eastAsia="ru-RU"/>
              </w:rPr>
              <w:t>ует</w:t>
            </w:r>
            <w:r w:rsidRPr="009E143C">
              <w:rPr>
                <w:rFonts w:ascii="Times New Roman" w:eastAsia="Times New Roman" w:hAnsi="Times New Roman" w:cs="Times New Roman"/>
                <w:sz w:val="24"/>
                <w:szCs w:val="24"/>
                <w:lang w:eastAsia="ru-RU"/>
              </w:rPr>
              <w:t xml:space="preserve"> с обучающимися, преподавателями и мастерами в ходе обучения, с руководителями учебной и производственной практик;</w:t>
            </w:r>
          </w:p>
          <w:p w14:paraId="5F9A295E" w14:textId="77777777" w:rsidR="00897F44" w:rsidRPr="009E143C" w:rsidRDefault="00897F44" w:rsidP="00E205A2">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обоснованность анализа работы членов команды (подчиненных).</w:t>
            </w:r>
          </w:p>
        </w:tc>
        <w:tc>
          <w:tcPr>
            <w:tcW w:w="1763" w:type="pct"/>
          </w:tcPr>
          <w:p w14:paraId="3831D97C" w14:textId="77777777" w:rsidR="00897F44" w:rsidRPr="009E143C" w:rsidDel="009D5E3A" w:rsidRDefault="00897F44" w:rsidP="00E205A2">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Экспертное наблюдение и оценка на лабораторно - практических занятиях, при выполнении работ по учебной и производственной практикам</w:t>
            </w:r>
          </w:p>
        </w:tc>
      </w:tr>
      <w:tr w:rsidR="00897F44" w:rsidRPr="009E143C" w14:paraId="339F2851" w14:textId="77777777" w:rsidTr="00897F44">
        <w:trPr>
          <w:trHeight w:val="23"/>
        </w:trPr>
        <w:tc>
          <w:tcPr>
            <w:tcW w:w="660" w:type="pct"/>
          </w:tcPr>
          <w:p w14:paraId="717761F5" w14:textId="77777777" w:rsidR="00897F44" w:rsidRPr="009E143C" w:rsidRDefault="00897F44" w:rsidP="00E205A2">
            <w:pPr>
              <w:suppressAutoHyphens/>
              <w:contextualSpacing/>
              <w:rPr>
                <w:rFonts w:ascii="Times New Roman" w:hAnsi="Times New Roman" w:cs="Times New Roman"/>
                <w:iCs/>
                <w:sz w:val="24"/>
                <w:szCs w:val="24"/>
              </w:rPr>
            </w:pPr>
            <w:proofErr w:type="gramStart"/>
            <w:r w:rsidRPr="009E143C">
              <w:rPr>
                <w:rFonts w:ascii="Times New Roman" w:eastAsia="Times New Roman" w:hAnsi="Times New Roman" w:cs="Times New Roman"/>
                <w:sz w:val="24"/>
                <w:szCs w:val="24"/>
                <w:lang w:eastAsia="ru-RU"/>
              </w:rPr>
              <w:t>ОК</w:t>
            </w:r>
            <w:proofErr w:type="gramEnd"/>
            <w:r w:rsidRPr="009E143C">
              <w:rPr>
                <w:rFonts w:ascii="Times New Roman" w:eastAsia="Times New Roman" w:hAnsi="Times New Roman" w:cs="Times New Roman"/>
                <w:sz w:val="24"/>
                <w:szCs w:val="24"/>
                <w:lang w:eastAsia="ru-RU"/>
              </w:rPr>
              <w:t xml:space="preserve"> 05</w:t>
            </w:r>
            <w:r w:rsidRPr="009E143C">
              <w:rPr>
                <w:rFonts w:ascii="Times New Roman" w:eastAsia="Times New Roman" w:hAnsi="Times New Roman" w:cs="Times New Roman"/>
                <w:sz w:val="24"/>
                <w:szCs w:val="24"/>
              </w:rPr>
              <w:t xml:space="preserve"> </w:t>
            </w:r>
          </w:p>
        </w:tc>
        <w:tc>
          <w:tcPr>
            <w:tcW w:w="2577" w:type="pct"/>
          </w:tcPr>
          <w:p w14:paraId="0BF5D8C9" w14:textId="77777777" w:rsidR="00897F44" w:rsidRPr="009E143C" w:rsidRDefault="00897F44" w:rsidP="00E205A2">
            <w:pPr>
              <w:widowControl w:val="0"/>
              <w:shd w:val="clear" w:color="auto" w:fill="FFFFFF"/>
              <w:spacing w:line="276" w:lineRule="auto"/>
              <w:rPr>
                <w:rFonts w:ascii="Times New Roman" w:eastAsia="Times New Roman" w:hAnsi="Times New Roman" w:cs="Times New Roman"/>
                <w:bCs/>
                <w:sz w:val="24"/>
                <w:szCs w:val="24"/>
                <w:lang w:eastAsia="ru-RU"/>
              </w:rPr>
            </w:pPr>
            <w:r w:rsidRPr="009E143C">
              <w:rPr>
                <w:rFonts w:ascii="Times New Roman" w:eastAsia="Times New Roman" w:hAnsi="Times New Roman" w:cs="Times New Roman"/>
                <w:bCs/>
                <w:iCs/>
                <w:sz w:val="24"/>
                <w:szCs w:val="24"/>
                <w:lang w:eastAsia="ru-RU"/>
              </w:rPr>
              <w:t xml:space="preserve">- </w:t>
            </w:r>
            <w:proofErr w:type="gramStart"/>
            <w:r w:rsidRPr="009E143C">
              <w:rPr>
                <w:rFonts w:ascii="Times New Roman" w:eastAsia="Times New Roman" w:hAnsi="Times New Roman" w:cs="Times New Roman"/>
                <w:bCs/>
                <w:iCs/>
                <w:sz w:val="24"/>
                <w:szCs w:val="24"/>
                <w:lang w:eastAsia="ru-RU"/>
              </w:rPr>
              <w:t>обучающийся</w:t>
            </w:r>
            <w:proofErr w:type="gramEnd"/>
            <w:r w:rsidRPr="009E143C">
              <w:rPr>
                <w:rFonts w:ascii="Times New Roman" w:eastAsia="Times New Roman" w:hAnsi="Times New Roman" w:cs="Times New Roman"/>
                <w:bCs/>
                <w:iCs/>
                <w:sz w:val="24"/>
                <w:szCs w:val="24"/>
                <w:lang w:eastAsia="ru-RU"/>
              </w:rPr>
              <w:t xml:space="preserve"> г</w:t>
            </w:r>
            <w:r w:rsidRPr="009E143C">
              <w:rPr>
                <w:rFonts w:ascii="Times New Roman" w:eastAsia="Times New Roman" w:hAnsi="Times New Roman" w:cs="Times New Roman"/>
                <w:iCs/>
                <w:sz w:val="24"/>
                <w:szCs w:val="24"/>
                <w:lang w:eastAsia="ru-RU"/>
              </w:rPr>
              <w:t xml:space="preserve">рамотно </w:t>
            </w:r>
            <w:r w:rsidRPr="009E143C">
              <w:rPr>
                <w:rFonts w:ascii="Times New Roman" w:eastAsia="Times New Roman" w:hAnsi="Times New Roman" w:cs="Times New Roman"/>
                <w:bCs/>
                <w:sz w:val="24"/>
                <w:szCs w:val="24"/>
                <w:lang w:eastAsia="ru-RU"/>
              </w:rPr>
              <w:t>излагает мысли и оформляет документы по профессиональной тематике на государственном языке;</w:t>
            </w:r>
          </w:p>
          <w:p w14:paraId="718A5655" w14:textId="77777777" w:rsidR="00897F44" w:rsidRPr="009E143C" w:rsidRDefault="00897F44" w:rsidP="00E205A2">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bCs/>
                <w:sz w:val="24"/>
                <w:szCs w:val="24"/>
                <w:lang w:eastAsia="ru-RU"/>
              </w:rPr>
              <w:t xml:space="preserve">- </w:t>
            </w:r>
            <w:r w:rsidRPr="009E143C">
              <w:rPr>
                <w:rFonts w:ascii="Times New Roman" w:eastAsia="Times New Roman" w:hAnsi="Times New Roman" w:cs="Times New Roman"/>
                <w:iCs/>
                <w:sz w:val="24"/>
                <w:szCs w:val="24"/>
                <w:lang w:eastAsia="ru-RU"/>
              </w:rPr>
              <w:t>проявляет толерантность в рабочем коллективе.</w:t>
            </w:r>
          </w:p>
        </w:tc>
        <w:tc>
          <w:tcPr>
            <w:tcW w:w="1763" w:type="pct"/>
          </w:tcPr>
          <w:p w14:paraId="631EE760" w14:textId="77777777" w:rsidR="00897F44" w:rsidRPr="009E143C" w:rsidDel="009D5E3A" w:rsidRDefault="00897F44" w:rsidP="00E205A2">
            <w:pPr>
              <w:suppressAutoHyphens/>
              <w:contextualSpacing/>
              <w:rPr>
                <w:rFonts w:ascii="Times New Roman" w:hAnsi="Times New Roman" w:cs="Times New Roman"/>
                <w:iCs/>
                <w:sz w:val="24"/>
                <w:szCs w:val="24"/>
              </w:rPr>
            </w:pPr>
            <w:r>
              <w:rPr>
                <w:rFonts w:ascii="Times New Roman" w:eastAsia="Times New Roman" w:hAnsi="Times New Roman" w:cs="Times New Roman"/>
                <w:bCs/>
                <w:sz w:val="24"/>
                <w:szCs w:val="24"/>
                <w:lang w:eastAsia="ru-RU"/>
              </w:rPr>
              <w:t>Э</w:t>
            </w:r>
            <w:r w:rsidRPr="009E143C">
              <w:rPr>
                <w:rFonts w:ascii="Times New Roman" w:eastAsia="Times New Roman" w:hAnsi="Times New Roman" w:cs="Times New Roman"/>
                <w:bCs/>
                <w:sz w:val="24"/>
                <w:szCs w:val="24"/>
                <w:lang w:eastAsia="ru-RU"/>
              </w:rPr>
              <w:t>кспертное наблюдение на практических и лабораторных занятиях, при выполнении работ по учебной и производственной практике,</w:t>
            </w:r>
            <w:r w:rsidRPr="009E143C">
              <w:rPr>
                <w:rFonts w:ascii="Times New Roman" w:eastAsia="Times New Roman" w:hAnsi="Times New Roman" w:cs="Times New Roman"/>
                <w:sz w:val="24"/>
                <w:szCs w:val="24"/>
                <w:lang w:eastAsia="ru-RU"/>
              </w:rPr>
              <w:t xml:space="preserve"> оценка выполненного домашнего задания</w:t>
            </w:r>
          </w:p>
        </w:tc>
      </w:tr>
      <w:tr w:rsidR="00897F44" w:rsidRPr="009E143C" w14:paraId="2FB89E91" w14:textId="77777777" w:rsidTr="00897F44">
        <w:trPr>
          <w:trHeight w:val="23"/>
        </w:trPr>
        <w:tc>
          <w:tcPr>
            <w:tcW w:w="660" w:type="pct"/>
          </w:tcPr>
          <w:p w14:paraId="7BDA681D" w14:textId="77777777" w:rsidR="00897F44" w:rsidRPr="009E143C" w:rsidRDefault="00897F44" w:rsidP="00E205A2">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iCs/>
                <w:sz w:val="24"/>
                <w:szCs w:val="24"/>
                <w:lang w:eastAsia="ru-RU"/>
              </w:rPr>
              <w:t xml:space="preserve"> </w:t>
            </w:r>
            <w:proofErr w:type="gramStart"/>
            <w:r w:rsidRPr="009E143C">
              <w:rPr>
                <w:rFonts w:ascii="Times New Roman" w:eastAsia="Times New Roman" w:hAnsi="Times New Roman" w:cs="Times New Roman"/>
                <w:iCs/>
                <w:sz w:val="24"/>
                <w:szCs w:val="24"/>
                <w:lang w:eastAsia="ru-RU"/>
              </w:rPr>
              <w:t>ОК</w:t>
            </w:r>
            <w:proofErr w:type="gramEnd"/>
            <w:r w:rsidRPr="009E143C">
              <w:rPr>
                <w:rFonts w:ascii="Times New Roman" w:eastAsia="Times New Roman" w:hAnsi="Times New Roman" w:cs="Times New Roman"/>
                <w:iCs/>
                <w:sz w:val="24"/>
                <w:szCs w:val="24"/>
                <w:lang w:eastAsia="ru-RU"/>
              </w:rPr>
              <w:t xml:space="preserve"> 09</w:t>
            </w:r>
            <w:r w:rsidRPr="009E143C">
              <w:rPr>
                <w:rFonts w:ascii="Times New Roman" w:eastAsia="Times New Roman" w:hAnsi="Times New Roman" w:cs="Times New Roman"/>
                <w:sz w:val="24"/>
                <w:szCs w:val="24"/>
                <w:lang w:eastAsia="ru-RU"/>
              </w:rPr>
              <w:t xml:space="preserve"> </w:t>
            </w:r>
          </w:p>
        </w:tc>
        <w:tc>
          <w:tcPr>
            <w:tcW w:w="2577" w:type="pct"/>
          </w:tcPr>
          <w:p w14:paraId="04D925B0" w14:textId="77777777" w:rsidR="00897F44" w:rsidRPr="009E143C" w:rsidRDefault="00897F44" w:rsidP="00E205A2">
            <w:pPr>
              <w:widowControl w:val="0"/>
              <w:shd w:val="clear" w:color="auto" w:fill="FFFFFF"/>
              <w:spacing w:line="276" w:lineRule="auto"/>
              <w:rPr>
                <w:rFonts w:ascii="Times New Roman" w:eastAsia="Times New Roman" w:hAnsi="Times New Roman" w:cs="Times New Roman"/>
                <w:iCs/>
                <w:sz w:val="24"/>
                <w:szCs w:val="24"/>
                <w:lang w:eastAsia="ru-RU"/>
              </w:rPr>
            </w:pPr>
            <w:r w:rsidRPr="009E143C">
              <w:rPr>
                <w:rFonts w:ascii="Times New Roman" w:eastAsia="Times New Roman" w:hAnsi="Times New Roman" w:cs="Times New Roman"/>
                <w:b/>
                <w:bCs/>
                <w:iCs/>
                <w:sz w:val="24"/>
                <w:szCs w:val="24"/>
                <w:lang w:eastAsia="ru-RU"/>
              </w:rPr>
              <w:t xml:space="preserve">- </w:t>
            </w:r>
            <w:r w:rsidRPr="009E143C">
              <w:rPr>
                <w:rFonts w:ascii="Times New Roman" w:eastAsia="Times New Roman" w:hAnsi="Times New Roman" w:cs="Times New Roman"/>
                <w:iCs/>
                <w:sz w:val="24"/>
                <w:szCs w:val="24"/>
                <w:lang w:eastAsia="ru-RU"/>
              </w:rPr>
              <w:t xml:space="preserve">понимает общий смысл высказываний и текстов на базовые профессиональные темы; </w:t>
            </w:r>
          </w:p>
          <w:p w14:paraId="19877BE0" w14:textId="77777777" w:rsidR="00897F44" w:rsidRPr="009E143C" w:rsidRDefault="00897F44" w:rsidP="00E205A2">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iCs/>
                <w:sz w:val="24"/>
                <w:szCs w:val="24"/>
                <w:lang w:eastAsia="ru-RU"/>
              </w:rPr>
              <w:t>- участвует в диалогах, строит простые высказывания о себе и о своей профессиональной деятельности</w:t>
            </w:r>
          </w:p>
        </w:tc>
        <w:tc>
          <w:tcPr>
            <w:tcW w:w="1763" w:type="pct"/>
          </w:tcPr>
          <w:p w14:paraId="7DA7F6EB" w14:textId="77777777" w:rsidR="00897F44" w:rsidRPr="009E143C" w:rsidDel="009D5E3A" w:rsidRDefault="00897F44" w:rsidP="00E205A2">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Экспертное наблюдение и оценка на практических и лабораторных занятиях при выполнении работ</w:t>
            </w:r>
          </w:p>
        </w:tc>
      </w:tr>
    </w:tbl>
    <w:p w14:paraId="41899AAF" w14:textId="1A11DE5E" w:rsidR="008A30FC" w:rsidRDefault="008A30FC"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3D184B74" w14:textId="34AD98E6" w:rsidR="008A30FC" w:rsidRDefault="008A30FC" w:rsidP="008A30F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94535E">
        <w:rPr>
          <w:rFonts w:ascii="Times New Roman" w:hAnsi="Times New Roman" w:cs="Times New Roman"/>
          <w:b/>
          <w:bCs/>
          <w:sz w:val="24"/>
          <w:szCs w:val="24"/>
        </w:rPr>
        <w:t>4</w:t>
      </w:r>
    </w:p>
    <w:p w14:paraId="68138817" w14:textId="6150B747" w:rsidR="008A30FC" w:rsidRPr="00834535" w:rsidRDefault="008A30FC" w:rsidP="008A30FC">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proofErr w:type="gramStart"/>
      <w:r w:rsidRPr="00834535">
        <w:rPr>
          <w:rFonts w:ascii="Times New Roman" w:eastAsia="Times New Roman" w:hAnsi="Times New Roman" w:cs="Times New Roman"/>
          <w:b/>
          <w:bCs/>
          <w:kern w:val="32"/>
          <w:sz w:val="24"/>
          <w:szCs w:val="24"/>
          <w:lang w:eastAsia="x-none"/>
        </w:rPr>
        <w:t xml:space="preserve">к </w:t>
      </w:r>
      <w:r w:rsidR="00300E95">
        <w:rPr>
          <w:rFonts w:ascii="Times New Roman" w:eastAsia="Times New Roman" w:hAnsi="Times New Roman" w:cs="Times New Roman"/>
          <w:b/>
          <w:bCs/>
          <w:kern w:val="32"/>
          <w:sz w:val="24"/>
          <w:szCs w:val="24"/>
          <w:lang w:eastAsia="x-none"/>
        </w:rPr>
        <w:t xml:space="preserve">ПОП </w:t>
      </w:r>
      <w:r w:rsidRPr="00834535">
        <w:rPr>
          <w:rFonts w:ascii="Times New Roman" w:eastAsia="Times New Roman" w:hAnsi="Times New Roman" w:cs="Times New Roman"/>
          <w:b/>
          <w:bCs/>
          <w:kern w:val="32"/>
          <w:sz w:val="24"/>
          <w:szCs w:val="24"/>
          <w:lang w:eastAsia="x-none"/>
        </w:rPr>
        <w:t xml:space="preserve">по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roofErr w:type="gramEnd"/>
    </w:p>
    <w:p w14:paraId="5058CA39" w14:textId="77777777" w:rsidR="008A30FC" w:rsidRPr="004D41E5" w:rsidRDefault="008A30FC" w:rsidP="008A30FC">
      <w:pPr>
        <w:jc w:val="right"/>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7952CDD0" w14:textId="77777777" w:rsidR="008A30FC" w:rsidRDefault="008A30FC" w:rsidP="008A30FC">
      <w:pPr>
        <w:jc w:val="right"/>
        <w:rPr>
          <w:rFonts w:ascii="Times New Roman" w:hAnsi="Times New Roman" w:cs="Times New Roman"/>
          <w:b/>
          <w:bCs/>
          <w:color w:val="0070C0"/>
          <w:sz w:val="24"/>
          <w:szCs w:val="24"/>
        </w:rPr>
      </w:pPr>
    </w:p>
    <w:p w14:paraId="78AE8DFC" w14:textId="77777777" w:rsidR="008A30FC" w:rsidRDefault="008A30FC" w:rsidP="008A30FC">
      <w:pPr>
        <w:jc w:val="right"/>
        <w:rPr>
          <w:rFonts w:ascii="Times New Roman" w:hAnsi="Times New Roman" w:cs="Times New Roman"/>
          <w:b/>
          <w:bCs/>
          <w:color w:val="0070C0"/>
          <w:sz w:val="24"/>
          <w:szCs w:val="24"/>
        </w:rPr>
      </w:pPr>
    </w:p>
    <w:p w14:paraId="5B89EC43" w14:textId="77777777" w:rsidR="008A30FC" w:rsidRDefault="008A30FC" w:rsidP="008A30FC">
      <w:pPr>
        <w:jc w:val="right"/>
        <w:rPr>
          <w:rFonts w:ascii="Times New Roman" w:hAnsi="Times New Roman" w:cs="Times New Roman"/>
          <w:b/>
          <w:bCs/>
          <w:color w:val="0070C0"/>
          <w:sz w:val="24"/>
          <w:szCs w:val="24"/>
        </w:rPr>
      </w:pPr>
    </w:p>
    <w:p w14:paraId="5539BFF3" w14:textId="77777777" w:rsidR="008A30FC" w:rsidRDefault="008A30FC" w:rsidP="008A30FC">
      <w:pPr>
        <w:jc w:val="right"/>
        <w:rPr>
          <w:rFonts w:ascii="Times New Roman" w:hAnsi="Times New Roman" w:cs="Times New Roman"/>
          <w:b/>
          <w:bCs/>
          <w:color w:val="0070C0"/>
          <w:sz w:val="24"/>
          <w:szCs w:val="24"/>
        </w:rPr>
      </w:pPr>
    </w:p>
    <w:p w14:paraId="23859F8D" w14:textId="77777777" w:rsidR="008A30FC" w:rsidRDefault="008A30FC" w:rsidP="008A30FC">
      <w:pPr>
        <w:jc w:val="right"/>
        <w:rPr>
          <w:rFonts w:ascii="Times New Roman" w:hAnsi="Times New Roman" w:cs="Times New Roman"/>
          <w:b/>
          <w:bCs/>
          <w:color w:val="0070C0"/>
          <w:sz w:val="24"/>
          <w:szCs w:val="24"/>
        </w:rPr>
      </w:pPr>
    </w:p>
    <w:p w14:paraId="5846A8A2" w14:textId="77777777" w:rsidR="008A30FC" w:rsidRDefault="008A30FC" w:rsidP="008A30FC">
      <w:pPr>
        <w:jc w:val="right"/>
        <w:rPr>
          <w:rFonts w:ascii="Times New Roman" w:hAnsi="Times New Roman" w:cs="Times New Roman"/>
          <w:b/>
          <w:bCs/>
          <w:color w:val="0070C0"/>
          <w:sz w:val="24"/>
          <w:szCs w:val="24"/>
        </w:rPr>
      </w:pPr>
    </w:p>
    <w:p w14:paraId="29C02279" w14:textId="77777777" w:rsidR="008A30FC" w:rsidRDefault="008A30FC" w:rsidP="008A30FC">
      <w:pPr>
        <w:jc w:val="right"/>
        <w:rPr>
          <w:rFonts w:ascii="Times New Roman" w:hAnsi="Times New Roman" w:cs="Times New Roman"/>
          <w:b/>
          <w:bCs/>
          <w:color w:val="0070C0"/>
          <w:sz w:val="24"/>
          <w:szCs w:val="24"/>
        </w:rPr>
      </w:pPr>
    </w:p>
    <w:p w14:paraId="4AF74AB5" w14:textId="77777777" w:rsidR="008A30FC" w:rsidRDefault="008A30FC" w:rsidP="008A30FC">
      <w:pPr>
        <w:jc w:val="right"/>
        <w:rPr>
          <w:rFonts w:ascii="Times New Roman" w:hAnsi="Times New Roman" w:cs="Times New Roman"/>
          <w:b/>
          <w:bCs/>
          <w:color w:val="0070C0"/>
          <w:sz w:val="24"/>
          <w:szCs w:val="24"/>
        </w:rPr>
      </w:pPr>
    </w:p>
    <w:p w14:paraId="0BF9D7ED" w14:textId="77777777" w:rsidR="008A30FC" w:rsidRDefault="008A30FC" w:rsidP="008A30FC">
      <w:pPr>
        <w:jc w:val="right"/>
        <w:rPr>
          <w:rFonts w:ascii="Times New Roman" w:hAnsi="Times New Roman" w:cs="Times New Roman"/>
          <w:b/>
          <w:bCs/>
          <w:color w:val="0070C0"/>
          <w:sz w:val="24"/>
          <w:szCs w:val="24"/>
        </w:rPr>
      </w:pPr>
    </w:p>
    <w:p w14:paraId="0ADD4E3B" w14:textId="77777777" w:rsidR="008A30FC" w:rsidRDefault="008A30FC" w:rsidP="008A30FC">
      <w:pPr>
        <w:jc w:val="right"/>
        <w:rPr>
          <w:rFonts w:ascii="Times New Roman" w:hAnsi="Times New Roman" w:cs="Times New Roman"/>
          <w:b/>
          <w:bCs/>
          <w:color w:val="0070C0"/>
          <w:sz w:val="24"/>
          <w:szCs w:val="24"/>
        </w:rPr>
      </w:pPr>
    </w:p>
    <w:p w14:paraId="670EEA93" w14:textId="77777777" w:rsidR="008A30FC" w:rsidRPr="00502F97" w:rsidRDefault="008A30FC" w:rsidP="008A30FC">
      <w:pPr>
        <w:jc w:val="right"/>
        <w:rPr>
          <w:rFonts w:ascii="Times New Roman" w:hAnsi="Times New Roman" w:cs="Times New Roman"/>
          <w:b/>
          <w:bCs/>
          <w:color w:val="0070C0"/>
          <w:sz w:val="24"/>
          <w:szCs w:val="24"/>
        </w:rPr>
      </w:pPr>
    </w:p>
    <w:p w14:paraId="4249EBA2" w14:textId="77777777" w:rsidR="008A30FC" w:rsidRPr="008F578C" w:rsidRDefault="008A30FC" w:rsidP="008A30F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8E184B6" w14:textId="56804E9D" w:rsidR="008A30FC" w:rsidRDefault="008A30FC" w:rsidP="008A30FC">
      <w:pPr>
        <w:pStyle w:val="1"/>
      </w:pPr>
      <w:bookmarkStart w:id="364" w:name="_Toc173405362"/>
      <w:r w:rsidRPr="006E7FF4">
        <w:t>«</w:t>
      </w:r>
      <w:r>
        <w:t>ПМн.0</w:t>
      </w:r>
      <w:r w:rsidR="0094535E">
        <w:t>1</w:t>
      </w:r>
      <w:r w:rsidRPr="006E7FF4">
        <w:t xml:space="preserve"> </w:t>
      </w:r>
      <w:r w:rsidRPr="005A1F05">
        <w:t xml:space="preserve">ТЕХНИЧЕСКОЕ ОБСЛУЖИВАНИЕ И РЕМОНТ </w:t>
      </w:r>
      <w:proofErr w:type="gramStart"/>
      <w:r>
        <w:t>ДИЗЕЛЬ-ПОЕЗДА</w:t>
      </w:r>
      <w:proofErr w:type="gramEnd"/>
      <w:r w:rsidRPr="006E7FF4">
        <w:t>»</w:t>
      </w:r>
      <w:bookmarkEnd w:id="364"/>
    </w:p>
    <w:p w14:paraId="6EAD124E" w14:textId="77777777" w:rsidR="008A30FC" w:rsidRPr="00F53FDC" w:rsidRDefault="008A30FC" w:rsidP="008A30FC">
      <w:pPr>
        <w:spacing w:line="360" w:lineRule="auto"/>
        <w:jc w:val="center"/>
        <w:rPr>
          <w:rFonts w:ascii="Times New Roman" w:hAnsi="Times New Roman" w:cs="Times New Roman"/>
          <w:sz w:val="24"/>
          <w:szCs w:val="24"/>
        </w:rPr>
      </w:pPr>
    </w:p>
    <w:p w14:paraId="00A43286" w14:textId="77777777" w:rsidR="008A30FC" w:rsidRPr="00F53FDC" w:rsidRDefault="008A30FC" w:rsidP="008A30FC">
      <w:pPr>
        <w:spacing w:line="360" w:lineRule="auto"/>
        <w:jc w:val="center"/>
        <w:rPr>
          <w:rFonts w:ascii="Times New Roman" w:hAnsi="Times New Roman" w:cs="Times New Roman"/>
          <w:sz w:val="24"/>
          <w:szCs w:val="24"/>
        </w:rPr>
      </w:pPr>
    </w:p>
    <w:p w14:paraId="3632FFA5" w14:textId="77777777" w:rsidR="008A30FC" w:rsidRPr="00F53FDC" w:rsidRDefault="008A30FC" w:rsidP="008A30FC">
      <w:pPr>
        <w:spacing w:line="360" w:lineRule="auto"/>
        <w:jc w:val="center"/>
        <w:rPr>
          <w:rFonts w:ascii="Times New Roman" w:hAnsi="Times New Roman" w:cs="Times New Roman"/>
          <w:sz w:val="24"/>
          <w:szCs w:val="24"/>
        </w:rPr>
      </w:pPr>
    </w:p>
    <w:p w14:paraId="5D8622ED" w14:textId="77777777" w:rsidR="008A30FC" w:rsidRPr="00F53FDC" w:rsidRDefault="008A30FC" w:rsidP="008A30FC">
      <w:pPr>
        <w:spacing w:line="360" w:lineRule="auto"/>
        <w:jc w:val="center"/>
        <w:rPr>
          <w:rFonts w:ascii="Times New Roman" w:hAnsi="Times New Roman" w:cs="Times New Roman"/>
          <w:sz w:val="24"/>
          <w:szCs w:val="24"/>
        </w:rPr>
      </w:pPr>
    </w:p>
    <w:p w14:paraId="7DF6B60F" w14:textId="77777777" w:rsidR="008A30FC" w:rsidRPr="00F53FDC" w:rsidRDefault="008A30FC" w:rsidP="008A30FC">
      <w:pPr>
        <w:spacing w:line="360" w:lineRule="auto"/>
        <w:jc w:val="center"/>
        <w:rPr>
          <w:rFonts w:ascii="Times New Roman" w:hAnsi="Times New Roman" w:cs="Times New Roman"/>
          <w:sz w:val="24"/>
          <w:szCs w:val="24"/>
        </w:rPr>
      </w:pPr>
    </w:p>
    <w:p w14:paraId="7CB36717" w14:textId="77777777" w:rsidR="008A30FC" w:rsidRPr="00F53FDC" w:rsidRDefault="008A30FC" w:rsidP="008A30FC">
      <w:pPr>
        <w:spacing w:line="360" w:lineRule="auto"/>
        <w:jc w:val="center"/>
        <w:rPr>
          <w:rFonts w:ascii="Times New Roman" w:hAnsi="Times New Roman" w:cs="Times New Roman"/>
          <w:sz w:val="24"/>
          <w:szCs w:val="24"/>
        </w:rPr>
      </w:pPr>
    </w:p>
    <w:p w14:paraId="0986D120" w14:textId="77777777" w:rsidR="008A30FC" w:rsidRPr="00F53FDC" w:rsidRDefault="008A30FC" w:rsidP="008A30FC">
      <w:pPr>
        <w:spacing w:line="360" w:lineRule="auto"/>
        <w:jc w:val="center"/>
        <w:rPr>
          <w:rFonts w:ascii="Times New Roman" w:hAnsi="Times New Roman" w:cs="Times New Roman"/>
          <w:sz w:val="24"/>
          <w:szCs w:val="24"/>
        </w:rPr>
      </w:pPr>
    </w:p>
    <w:p w14:paraId="14115E2B" w14:textId="77777777" w:rsidR="008A30FC" w:rsidRPr="00F53FDC" w:rsidRDefault="008A30FC" w:rsidP="008A30FC">
      <w:pPr>
        <w:spacing w:line="360" w:lineRule="auto"/>
        <w:jc w:val="center"/>
        <w:rPr>
          <w:rFonts w:ascii="Times New Roman" w:hAnsi="Times New Roman" w:cs="Times New Roman"/>
          <w:sz w:val="24"/>
          <w:szCs w:val="24"/>
        </w:rPr>
      </w:pPr>
    </w:p>
    <w:p w14:paraId="79564B2B" w14:textId="77777777" w:rsidR="008A30FC" w:rsidRPr="00F53FDC" w:rsidRDefault="008A30FC" w:rsidP="008A30FC">
      <w:pPr>
        <w:spacing w:line="360" w:lineRule="auto"/>
        <w:jc w:val="center"/>
        <w:rPr>
          <w:rFonts w:ascii="Times New Roman" w:hAnsi="Times New Roman" w:cs="Times New Roman"/>
          <w:sz w:val="24"/>
          <w:szCs w:val="24"/>
        </w:rPr>
      </w:pPr>
    </w:p>
    <w:p w14:paraId="7E8EAF9F" w14:textId="77777777" w:rsidR="008A30FC" w:rsidRPr="00F53FDC" w:rsidRDefault="008A30FC" w:rsidP="008A30FC">
      <w:pPr>
        <w:spacing w:line="360" w:lineRule="auto"/>
        <w:jc w:val="center"/>
        <w:rPr>
          <w:rFonts w:ascii="Times New Roman" w:hAnsi="Times New Roman" w:cs="Times New Roman"/>
          <w:sz w:val="24"/>
          <w:szCs w:val="24"/>
        </w:rPr>
      </w:pPr>
    </w:p>
    <w:p w14:paraId="42F46278" w14:textId="77777777" w:rsidR="008A30FC" w:rsidRPr="00F53FDC" w:rsidRDefault="008A30FC" w:rsidP="008A30FC">
      <w:pPr>
        <w:spacing w:line="360" w:lineRule="auto"/>
        <w:jc w:val="center"/>
        <w:rPr>
          <w:rFonts w:ascii="Times New Roman" w:hAnsi="Times New Roman" w:cs="Times New Roman"/>
          <w:sz w:val="24"/>
          <w:szCs w:val="24"/>
        </w:rPr>
      </w:pPr>
    </w:p>
    <w:p w14:paraId="34726B3D" w14:textId="77777777" w:rsidR="008A30FC" w:rsidRPr="00F53FDC" w:rsidRDefault="008A30FC" w:rsidP="008A30FC">
      <w:pPr>
        <w:spacing w:line="360" w:lineRule="auto"/>
        <w:jc w:val="center"/>
        <w:rPr>
          <w:rFonts w:ascii="Times New Roman" w:hAnsi="Times New Roman" w:cs="Times New Roman"/>
          <w:sz w:val="24"/>
          <w:szCs w:val="24"/>
        </w:rPr>
      </w:pPr>
    </w:p>
    <w:p w14:paraId="2488CE3E" w14:textId="77777777" w:rsidR="008A30FC" w:rsidRPr="00F53FDC" w:rsidRDefault="008A30FC" w:rsidP="008A30FC">
      <w:pPr>
        <w:spacing w:line="360" w:lineRule="auto"/>
        <w:jc w:val="center"/>
        <w:rPr>
          <w:rFonts w:ascii="Times New Roman" w:hAnsi="Times New Roman" w:cs="Times New Roman"/>
          <w:sz w:val="24"/>
          <w:szCs w:val="24"/>
        </w:rPr>
      </w:pPr>
    </w:p>
    <w:p w14:paraId="2F5CD426" w14:textId="77777777" w:rsidR="008A30FC" w:rsidRPr="00F53FDC" w:rsidRDefault="008A30FC" w:rsidP="008A30FC">
      <w:pPr>
        <w:spacing w:line="360" w:lineRule="auto"/>
        <w:jc w:val="center"/>
        <w:rPr>
          <w:rFonts w:ascii="Times New Roman" w:hAnsi="Times New Roman" w:cs="Times New Roman"/>
          <w:sz w:val="24"/>
          <w:szCs w:val="24"/>
        </w:rPr>
      </w:pPr>
    </w:p>
    <w:p w14:paraId="1743956A" w14:textId="1C39322B" w:rsidR="008A30FC" w:rsidRPr="00F53FDC" w:rsidRDefault="008A30FC" w:rsidP="008A30FC">
      <w:pPr>
        <w:spacing w:line="360" w:lineRule="auto"/>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F70A51">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16C7D4A8" w14:textId="77777777" w:rsidR="008A30FC" w:rsidRDefault="008A30FC" w:rsidP="008A30F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0B360002" w14:textId="77777777" w:rsidR="008A30FC" w:rsidRPr="00B766E1" w:rsidRDefault="008A30FC" w:rsidP="008A30FC">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780D148E" w14:textId="0027EDCB" w:rsidR="00F70A51" w:rsidRDefault="008A30F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p>
    <w:p w14:paraId="28DA7DC7" w14:textId="77777777" w:rsidR="00F70A51" w:rsidRDefault="00F70A51">
      <w:pPr>
        <w:pStyle w:val="14"/>
        <w:rPr>
          <w:rFonts w:asciiTheme="minorHAnsi" w:eastAsiaTheme="minorEastAsia" w:hAnsiTheme="minorHAnsi" w:cstheme="minorBidi"/>
          <w:b w:val="0"/>
          <w:bCs w:val="0"/>
          <w:lang w:eastAsia="ru-RU"/>
        </w:rPr>
      </w:pPr>
      <w:hyperlink w:anchor="_Toc204972021" w:history="1">
        <w:r w:rsidRPr="00EE0A33">
          <w:rPr>
            <w:rStyle w:val="af0"/>
          </w:rPr>
          <w:t>1. Общая характеристика ПРИМЕРНОЙ РАБОЧЕЙ ПРОГРАММЫ ПРОФЕССИОНАЛЬНОГО МОДУЛЯ</w:t>
        </w:r>
        <w:r>
          <w:rPr>
            <w:webHidden/>
          </w:rPr>
          <w:tab/>
        </w:r>
        <w:r>
          <w:rPr>
            <w:webHidden/>
          </w:rPr>
          <w:fldChar w:fldCharType="begin"/>
        </w:r>
        <w:r>
          <w:rPr>
            <w:webHidden/>
          </w:rPr>
          <w:instrText xml:space="preserve"> PAGEREF _Toc204972021 \h </w:instrText>
        </w:r>
        <w:r>
          <w:rPr>
            <w:webHidden/>
          </w:rPr>
        </w:r>
        <w:r>
          <w:rPr>
            <w:webHidden/>
          </w:rPr>
          <w:fldChar w:fldCharType="separate"/>
        </w:r>
        <w:r w:rsidR="00FA2302">
          <w:rPr>
            <w:webHidden/>
          </w:rPr>
          <w:t>49</w:t>
        </w:r>
        <w:r>
          <w:rPr>
            <w:webHidden/>
          </w:rPr>
          <w:fldChar w:fldCharType="end"/>
        </w:r>
      </w:hyperlink>
    </w:p>
    <w:p w14:paraId="61180E3D" w14:textId="77777777" w:rsidR="00F70A51" w:rsidRDefault="00F70A51">
      <w:pPr>
        <w:pStyle w:val="21"/>
        <w:rPr>
          <w:rFonts w:asciiTheme="minorHAnsi" w:eastAsiaTheme="minorEastAsia" w:hAnsiTheme="minorHAnsi" w:cstheme="minorBidi"/>
          <w:i w:val="0"/>
          <w:iCs w:val="0"/>
          <w:sz w:val="22"/>
          <w:szCs w:val="22"/>
        </w:rPr>
      </w:pPr>
      <w:hyperlink w:anchor="_Toc204972022" w:history="1">
        <w:r w:rsidRPr="00EE0A33">
          <w:rPr>
            <w:rStyle w:val="af0"/>
          </w:rPr>
          <w:t>1.1. Цель и место профессионального модуля в структуре образовательной программы</w:t>
        </w:r>
        <w:r>
          <w:rPr>
            <w:webHidden/>
          </w:rPr>
          <w:tab/>
        </w:r>
        <w:r>
          <w:rPr>
            <w:webHidden/>
          </w:rPr>
          <w:fldChar w:fldCharType="begin"/>
        </w:r>
        <w:r>
          <w:rPr>
            <w:webHidden/>
          </w:rPr>
          <w:instrText xml:space="preserve"> PAGEREF _Toc204972022 \h </w:instrText>
        </w:r>
        <w:r>
          <w:rPr>
            <w:webHidden/>
          </w:rPr>
        </w:r>
        <w:r>
          <w:rPr>
            <w:webHidden/>
          </w:rPr>
          <w:fldChar w:fldCharType="separate"/>
        </w:r>
        <w:r w:rsidR="00FA2302">
          <w:rPr>
            <w:webHidden/>
          </w:rPr>
          <w:t>49</w:t>
        </w:r>
        <w:r>
          <w:rPr>
            <w:webHidden/>
          </w:rPr>
          <w:fldChar w:fldCharType="end"/>
        </w:r>
      </w:hyperlink>
    </w:p>
    <w:p w14:paraId="72E716EB" w14:textId="77777777" w:rsidR="00F70A51" w:rsidRDefault="00F70A51">
      <w:pPr>
        <w:pStyle w:val="21"/>
        <w:rPr>
          <w:rFonts w:asciiTheme="minorHAnsi" w:eastAsiaTheme="minorEastAsia" w:hAnsiTheme="minorHAnsi" w:cstheme="minorBidi"/>
          <w:i w:val="0"/>
          <w:iCs w:val="0"/>
          <w:sz w:val="22"/>
          <w:szCs w:val="22"/>
        </w:rPr>
      </w:pPr>
      <w:hyperlink w:anchor="_Toc204972023" w:history="1">
        <w:r w:rsidRPr="00EE0A33">
          <w:rPr>
            <w:rStyle w:val="af0"/>
          </w:rPr>
          <w:t>1.2. Планируемые результаты освоения профессионального модуля</w:t>
        </w:r>
        <w:r>
          <w:rPr>
            <w:webHidden/>
          </w:rPr>
          <w:tab/>
        </w:r>
        <w:r>
          <w:rPr>
            <w:webHidden/>
          </w:rPr>
          <w:fldChar w:fldCharType="begin"/>
        </w:r>
        <w:r>
          <w:rPr>
            <w:webHidden/>
          </w:rPr>
          <w:instrText xml:space="preserve"> PAGEREF _Toc204972023 \h </w:instrText>
        </w:r>
        <w:r>
          <w:rPr>
            <w:webHidden/>
          </w:rPr>
        </w:r>
        <w:r>
          <w:rPr>
            <w:webHidden/>
          </w:rPr>
          <w:fldChar w:fldCharType="separate"/>
        </w:r>
        <w:r w:rsidR="00FA2302">
          <w:rPr>
            <w:webHidden/>
          </w:rPr>
          <w:t>49</w:t>
        </w:r>
        <w:r>
          <w:rPr>
            <w:webHidden/>
          </w:rPr>
          <w:fldChar w:fldCharType="end"/>
        </w:r>
      </w:hyperlink>
    </w:p>
    <w:p w14:paraId="266730A1" w14:textId="77777777" w:rsidR="00F70A51" w:rsidRDefault="00F70A51">
      <w:pPr>
        <w:pStyle w:val="14"/>
        <w:rPr>
          <w:rFonts w:asciiTheme="minorHAnsi" w:eastAsiaTheme="minorEastAsia" w:hAnsiTheme="minorHAnsi" w:cstheme="minorBidi"/>
          <w:b w:val="0"/>
          <w:bCs w:val="0"/>
          <w:lang w:eastAsia="ru-RU"/>
        </w:rPr>
      </w:pPr>
      <w:hyperlink w:anchor="_Toc204972024" w:history="1">
        <w:r w:rsidRPr="00EE0A33">
          <w:rPr>
            <w:rStyle w:val="af0"/>
          </w:rPr>
          <w:t>2. Структура и содержание профессионального модуля</w:t>
        </w:r>
        <w:r>
          <w:rPr>
            <w:webHidden/>
          </w:rPr>
          <w:tab/>
        </w:r>
        <w:r>
          <w:rPr>
            <w:webHidden/>
          </w:rPr>
          <w:fldChar w:fldCharType="begin"/>
        </w:r>
        <w:r>
          <w:rPr>
            <w:webHidden/>
          </w:rPr>
          <w:instrText xml:space="preserve"> PAGEREF _Toc204972024 \h </w:instrText>
        </w:r>
        <w:r>
          <w:rPr>
            <w:webHidden/>
          </w:rPr>
        </w:r>
        <w:r>
          <w:rPr>
            <w:webHidden/>
          </w:rPr>
          <w:fldChar w:fldCharType="separate"/>
        </w:r>
        <w:r w:rsidR="00FA2302">
          <w:rPr>
            <w:webHidden/>
          </w:rPr>
          <w:t>53</w:t>
        </w:r>
        <w:r>
          <w:rPr>
            <w:webHidden/>
          </w:rPr>
          <w:fldChar w:fldCharType="end"/>
        </w:r>
      </w:hyperlink>
    </w:p>
    <w:p w14:paraId="5FC162AF" w14:textId="77777777" w:rsidR="00F70A51" w:rsidRDefault="00F70A51">
      <w:pPr>
        <w:pStyle w:val="21"/>
        <w:rPr>
          <w:rFonts w:asciiTheme="minorHAnsi" w:eastAsiaTheme="minorEastAsia" w:hAnsiTheme="minorHAnsi" w:cstheme="minorBidi"/>
          <w:i w:val="0"/>
          <w:iCs w:val="0"/>
          <w:sz w:val="22"/>
          <w:szCs w:val="22"/>
        </w:rPr>
      </w:pPr>
      <w:hyperlink w:anchor="_Toc204972025" w:history="1">
        <w:r w:rsidRPr="00EE0A33">
          <w:rPr>
            <w:rStyle w:val="af0"/>
          </w:rPr>
          <w:t>2.1. Трудоемкость освоения модуля</w:t>
        </w:r>
        <w:r>
          <w:rPr>
            <w:webHidden/>
          </w:rPr>
          <w:tab/>
        </w:r>
        <w:r>
          <w:rPr>
            <w:webHidden/>
          </w:rPr>
          <w:fldChar w:fldCharType="begin"/>
        </w:r>
        <w:r>
          <w:rPr>
            <w:webHidden/>
          </w:rPr>
          <w:instrText xml:space="preserve"> PAGEREF _Toc204972025 \h </w:instrText>
        </w:r>
        <w:r>
          <w:rPr>
            <w:webHidden/>
          </w:rPr>
        </w:r>
        <w:r>
          <w:rPr>
            <w:webHidden/>
          </w:rPr>
          <w:fldChar w:fldCharType="separate"/>
        </w:r>
        <w:r w:rsidR="00FA2302">
          <w:rPr>
            <w:webHidden/>
          </w:rPr>
          <w:t>53</w:t>
        </w:r>
        <w:r>
          <w:rPr>
            <w:webHidden/>
          </w:rPr>
          <w:fldChar w:fldCharType="end"/>
        </w:r>
      </w:hyperlink>
    </w:p>
    <w:p w14:paraId="18F3B762" w14:textId="77777777" w:rsidR="00F70A51" w:rsidRDefault="00F70A51">
      <w:pPr>
        <w:pStyle w:val="21"/>
        <w:rPr>
          <w:rFonts w:asciiTheme="minorHAnsi" w:eastAsiaTheme="minorEastAsia" w:hAnsiTheme="minorHAnsi" w:cstheme="minorBidi"/>
          <w:i w:val="0"/>
          <w:iCs w:val="0"/>
          <w:sz w:val="22"/>
          <w:szCs w:val="22"/>
        </w:rPr>
      </w:pPr>
      <w:hyperlink w:anchor="_Toc204972026" w:history="1">
        <w:r w:rsidRPr="00EE0A33">
          <w:rPr>
            <w:rStyle w:val="af0"/>
          </w:rPr>
          <w:t>2.2. Структура профессионального модуля</w:t>
        </w:r>
        <w:r>
          <w:rPr>
            <w:webHidden/>
          </w:rPr>
          <w:tab/>
        </w:r>
        <w:r>
          <w:rPr>
            <w:webHidden/>
          </w:rPr>
          <w:fldChar w:fldCharType="begin"/>
        </w:r>
        <w:r>
          <w:rPr>
            <w:webHidden/>
          </w:rPr>
          <w:instrText xml:space="preserve"> PAGEREF _Toc204972026 \h </w:instrText>
        </w:r>
        <w:r>
          <w:rPr>
            <w:webHidden/>
          </w:rPr>
        </w:r>
        <w:r>
          <w:rPr>
            <w:webHidden/>
          </w:rPr>
          <w:fldChar w:fldCharType="separate"/>
        </w:r>
        <w:r w:rsidR="00FA2302">
          <w:rPr>
            <w:webHidden/>
          </w:rPr>
          <w:t>54</w:t>
        </w:r>
        <w:r>
          <w:rPr>
            <w:webHidden/>
          </w:rPr>
          <w:fldChar w:fldCharType="end"/>
        </w:r>
      </w:hyperlink>
    </w:p>
    <w:p w14:paraId="58CEDBFA" w14:textId="77777777" w:rsidR="00F70A51" w:rsidRDefault="00F70A51">
      <w:pPr>
        <w:pStyle w:val="21"/>
        <w:rPr>
          <w:rFonts w:asciiTheme="minorHAnsi" w:eastAsiaTheme="minorEastAsia" w:hAnsiTheme="minorHAnsi" w:cstheme="minorBidi"/>
          <w:i w:val="0"/>
          <w:iCs w:val="0"/>
          <w:sz w:val="22"/>
          <w:szCs w:val="22"/>
        </w:rPr>
      </w:pPr>
      <w:hyperlink w:anchor="_Toc204972027" w:history="1">
        <w:r w:rsidRPr="00EE0A33">
          <w:rPr>
            <w:rStyle w:val="af0"/>
          </w:rPr>
          <w:t>2.3. Примерное содержание профессионального модуля</w:t>
        </w:r>
        <w:r>
          <w:rPr>
            <w:webHidden/>
          </w:rPr>
          <w:tab/>
        </w:r>
        <w:r>
          <w:rPr>
            <w:webHidden/>
          </w:rPr>
          <w:fldChar w:fldCharType="begin"/>
        </w:r>
        <w:r>
          <w:rPr>
            <w:webHidden/>
          </w:rPr>
          <w:instrText xml:space="preserve"> PAGEREF _Toc204972027 \h </w:instrText>
        </w:r>
        <w:r>
          <w:rPr>
            <w:webHidden/>
          </w:rPr>
        </w:r>
        <w:r>
          <w:rPr>
            <w:webHidden/>
          </w:rPr>
          <w:fldChar w:fldCharType="separate"/>
        </w:r>
        <w:r w:rsidR="00FA2302">
          <w:rPr>
            <w:webHidden/>
          </w:rPr>
          <w:t>54</w:t>
        </w:r>
        <w:r>
          <w:rPr>
            <w:webHidden/>
          </w:rPr>
          <w:fldChar w:fldCharType="end"/>
        </w:r>
      </w:hyperlink>
    </w:p>
    <w:p w14:paraId="12D9FA90" w14:textId="77777777" w:rsidR="00F70A51" w:rsidRDefault="00F70A51">
      <w:pPr>
        <w:pStyle w:val="14"/>
        <w:rPr>
          <w:rFonts w:asciiTheme="minorHAnsi" w:eastAsiaTheme="minorEastAsia" w:hAnsiTheme="minorHAnsi" w:cstheme="minorBidi"/>
          <w:b w:val="0"/>
          <w:bCs w:val="0"/>
          <w:lang w:eastAsia="ru-RU"/>
        </w:rPr>
      </w:pPr>
      <w:hyperlink w:anchor="_Toc204972028" w:history="1">
        <w:r w:rsidRPr="00EE0A33">
          <w:rPr>
            <w:rStyle w:val="af0"/>
          </w:rPr>
          <w:t>3. Условия реализации профессионального модуля</w:t>
        </w:r>
        <w:r>
          <w:rPr>
            <w:webHidden/>
          </w:rPr>
          <w:tab/>
        </w:r>
        <w:r>
          <w:rPr>
            <w:webHidden/>
          </w:rPr>
          <w:fldChar w:fldCharType="begin"/>
        </w:r>
        <w:r>
          <w:rPr>
            <w:webHidden/>
          </w:rPr>
          <w:instrText xml:space="preserve"> PAGEREF _Toc204972028 \h </w:instrText>
        </w:r>
        <w:r>
          <w:rPr>
            <w:webHidden/>
          </w:rPr>
        </w:r>
        <w:r>
          <w:rPr>
            <w:webHidden/>
          </w:rPr>
          <w:fldChar w:fldCharType="separate"/>
        </w:r>
        <w:r w:rsidR="00FA2302">
          <w:rPr>
            <w:webHidden/>
          </w:rPr>
          <w:t>59</w:t>
        </w:r>
        <w:r>
          <w:rPr>
            <w:webHidden/>
          </w:rPr>
          <w:fldChar w:fldCharType="end"/>
        </w:r>
      </w:hyperlink>
    </w:p>
    <w:p w14:paraId="4F6E19A3" w14:textId="77777777" w:rsidR="00F70A51" w:rsidRDefault="00F70A51">
      <w:pPr>
        <w:pStyle w:val="21"/>
        <w:rPr>
          <w:rFonts w:asciiTheme="minorHAnsi" w:eastAsiaTheme="minorEastAsia" w:hAnsiTheme="minorHAnsi" w:cstheme="minorBidi"/>
          <w:i w:val="0"/>
          <w:iCs w:val="0"/>
          <w:sz w:val="22"/>
          <w:szCs w:val="22"/>
        </w:rPr>
      </w:pPr>
      <w:hyperlink w:anchor="_Toc204972029" w:history="1">
        <w:r w:rsidRPr="00EE0A33">
          <w:rPr>
            <w:rStyle w:val="af0"/>
          </w:rPr>
          <w:t>3.1. Материально-техническое обеспечение</w:t>
        </w:r>
        <w:r>
          <w:rPr>
            <w:webHidden/>
          </w:rPr>
          <w:tab/>
        </w:r>
        <w:r>
          <w:rPr>
            <w:webHidden/>
          </w:rPr>
          <w:fldChar w:fldCharType="begin"/>
        </w:r>
        <w:r>
          <w:rPr>
            <w:webHidden/>
          </w:rPr>
          <w:instrText xml:space="preserve"> PAGEREF _Toc204972029 \h </w:instrText>
        </w:r>
        <w:r>
          <w:rPr>
            <w:webHidden/>
          </w:rPr>
        </w:r>
        <w:r>
          <w:rPr>
            <w:webHidden/>
          </w:rPr>
          <w:fldChar w:fldCharType="separate"/>
        </w:r>
        <w:r w:rsidR="00FA2302">
          <w:rPr>
            <w:webHidden/>
          </w:rPr>
          <w:t>59</w:t>
        </w:r>
        <w:r>
          <w:rPr>
            <w:webHidden/>
          </w:rPr>
          <w:fldChar w:fldCharType="end"/>
        </w:r>
      </w:hyperlink>
    </w:p>
    <w:p w14:paraId="4DDA6C50" w14:textId="77777777" w:rsidR="00F70A51" w:rsidRDefault="00F70A51">
      <w:pPr>
        <w:pStyle w:val="21"/>
        <w:rPr>
          <w:rFonts w:asciiTheme="minorHAnsi" w:eastAsiaTheme="minorEastAsia" w:hAnsiTheme="minorHAnsi" w:cstheme="minorBidi"/>
          <w:i w:val="0"/>
          <w:iCs w:val="0"/>
          <w:sz w:val="22"/>
          <w:szCs w:val="22"/>
        </w:rPr>
      </w:pPr>
      <w:hyperlink w:anchor="_Toc204972030" w:history="1">
        <w:r w:rsidRPr="00EE0A33">
          <w:rPr>
            <w:rStyle w:val="af0"/>
          </w:rPr>
          <w:t>3.2. Учебно-методическое обеспечение</w:t>
        </w:r>
        <w:r>
          <w:rPr>
            <w:webHidden/>
          </w:rPr>
          <w:tab/>
        </w:r>
        <w:r>
          <w:rPr>
            <w:webHidden/>
          </w:rPr>
          <w:fldChar w:fldCharType="begin"/>
        </w:r>
        <w:r>
          <w:rPr>
            <w:webHidden/>
          </w:rPr>
          <w:instrText xml:space="preserve"> PAGEREF _Toc204972030 \h </w:instrText>
        </w:r>
        <w:r>
          <w:rPr>
            <w:webHidden/>
          </w:rPr>
        </w:r>
        <w:r>
          <w:rPr>
            <w:webHidden/>
          </w:rPr>
          <w:fldChar w:fldCharType="separate"/>
        </w:r>
        <w:r w:rsidR="00FA2302">
          <w:rPr>
            <w:webHidden/>
          </w:rPr>
          <w:t>59</w:t>
        </w:r>
        <w:r>
          <w:rPr>
            <w:webHidden/>
          </w:rPr>
          <w:fldChar w:fldCharType="end"/>
        </w:r>
      </w:hyperlink>
    </w:p>
    <w:p w14:paraId="4A502CAA" w14:textId="77777777" w:rsidR="00F70A51" w:rsidRDefault="00F70A51">
      <w:pPr>
        <w:pStyle w:val="14"/>
        <w:rPr>
          <w:rFonts w:asciiTheme="minorHAnsi" w:eastAsiaTheme="minorEastAsia" w:hAnsiTheme="minorHAnsi" w:cstheme="minorBidi"/>
          <w:b w:val="0"/>
          <w:bCs w:val="0"/>
          <w:lang w:eastAsia="ru-RU"/>
        </w:rPr>
      </w:pPr>
      <w:hyperlink w:anchor="_Toc204972035" w:history="1">
        <w:r w:rsidRPr="00EE0A33">
          <w:rPr>
            <w:rStyle w:val="af0"/>
          </w:rPr>
          <w:t>4. Контроль и оценка результатов освоения  профессионального модуля</w:t>
        </w:r>
        <w:r>
          <w:rPr>
            <w:webHidden/>
          </w:rPr>
          <w:tab/>
        </w:r>
        <w:r>
          <w:rPr>
            <w:webHidden/>
          </w:rPr>
          <w:fldChar w:fldCharType="begin"/>
        </w:r>
        <w:r>
          <w:rPr>
            <w:webHidden/>
          </w:rPr>
          <w:instrText xml:space="preserve"> PAGEREF _Toc204972035 \h </w:instrText>
        </w:r>
        <w:r>
          <w:rPr>
            <w:webHidden/>
          </w:rPr>
        </w:r>
        <w:r>
          <w:rPr>
            <w:webHidden/>
          </w:rPr>
          <w:fldChar w:fldCharType="separate"/>
        </w:r>
        <w:r w:rsidR="00FA2302">
          <w:rPr>
            <w:webHidden/>
          </w:rPr>
          <w:t>60</w:t>
        </w:r>
        <w:r>
          <w:rPr>
            <w:webHidden/>
          </w:rPr>
          <w:fldChar w:fldCharType="end"/>
        </w:r>
      </w:hyperlink>
    </w:p>
    <w:p w14:paraId="63424E22" w14:textId="77777777" w:rsidR="008A30FC" w:rsidRPr="00B766E1" w:rsidRDefault="008A30FC" w:rsidP="008A30FC">
      <w:r>
        <w:fldChar w:fldCharType="end"/>
      </w:r>
    </w:p>
    <w:p w14:paraId="01BC4C3E" w14:textId="77777777" w:rsidR="008A30FC" w:rsidRDefault="008A30FC" w:rsidP="008A30FC">
      <w:pPr>
        <w:pStyle w:val="1"/>
      </w:pPr>
    </w:p>
    <w:p w14:paraId="2FC58A7E" w14:textId="77777777" w:rsidR="008A30FC" w:rsidRDefault="008A30FC" w:rsidP="008A30FC">
      <w:pPr>
        <w:pStyle w:val="1f"/>
        <w:jc w:val="left"/>
        <w:sectPr w:rsidR="008A30FC" w:rsidSect="00502F97">
          <w:headerReference w:type="even" r:id="rId19"/>
          <w:headerReference w:type="default" r:id="rId20"/>
          <w:pgSz w:w="11906" w:h="16838"/>
          <w:pgMar w:top="1134" w:right="567" w:bottom="1134" w:left="1701" w:header="709" w:footer="709" w:gutter="0"/>
          <w:cols w:space="708"/>
          <w:docGrid w:linePitch="360"/>
        </w:sectPr>
      </w:pPr>
    </w:p>
    <w:p w14:paraId="485EBE72" w14:textId="77777777" w:rsidR="008A30FC" w:rsidRPr="00C13371" w:rsidRDefault="008A30FC" w:rsidP="008A30FC">
      <w:pPr>
        <w:pStyle w:val="1f"/>
      </w:pPr>
      <w:bookmarkStart w:id="365" w:name="_Toc204964630"/>
      <w:bookmarkStart w:id="366" w:name="_Toc204970523"/>
      <w:bookmarkStart w:id="367" w:name="_Toc204971906"/>
      <w:bookmarkStart w:id="368" w:name="_Toc204972021"/>
      <w:bookmarkStart w:id="369" w:name="_Toc204975491"/>
      <w:bookmarkStart w:id="370" w:name="_Toc204975609"/>
      <w:bookmarkStart w:id="371" w:name="_Toc204975724"/>
      <w:bookmarkStart w:id="372" w:name="_Toc204975839"/>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bookmarkEnd w:id="365"/>
      <w:bookmarkEnd w:id="366"/>
      <w:bookmarkEnd w:id="367"/>
      <w:bookmarkEnd w:id="368"/>
      <w:bookmarkEnd w:id="369"/>
      <w:bookmarkEnd w:id="370"/>
      <w:bookmarkEnd w:id="371"/>
      <w:bookmarkEnd w:id="372"/>
    </w:p>
    <w:p w14:paraId="75BCEE82" w14:textId="3C44F1D6" w:rsidR="008A30FC" w:rsidRPr="00C13371" w:rsidRDefault="008A30FC" w:rsidP="008A30FC">
      <w:pPr>
        <w:pStyle w:val="1d"/>
        <w:jc w:val="center"/>
        <w:rPr>
          <w:rFonts w:eastAsia="Segoe UI"/>
          <w:lang w:val="ru-RU"/>
        </w:rPr>
      </w:pPr>
      <w:r w:rsidRPr="00C13371">
        <w:rPr>
          <w:rFonts w:eastAsia="Segoe UI"/>
          <w:lang w:val="ru-RU"/>
        </w:rPr>
        <w:t>«</w:t>
      </w:r>
      <w:r w:rsidRPr="00A1783F">
        <w:rPr>
          <w:rFonts w:eastAsia="Segoe UI"/>
          <w:lang w:val="ru-RU"/>
        </w:rPr>
        <w:t>ПМ</w:t>
      </w:r>
      <w:r>
        <w:rPr>
          <w:rFonts w:eastAsia="Segoe UI"/>
          <w:lang w:val="ru-RU"/>
        </w:rPr>
        <w:t>н.</w:t>
      </w:r>
      <w:r w:rsidRPr="00A1783F">
        <w:rPr>
          <w:rFonts w:eastAsia="Segoe UI"/>
          <w:lang w:val="ru-RU"/>
        </w:rPr>
        <w:t xml:space="preserve">01 Техническое обслуживание и ремонт </w:t>
      </w:r>
      <w:bookmarkStart w:id="373" w:name="_Hlk173400692"/>
      <w:proofErr w:type="gramStart"/>
      <w:r w:rsidR="00660103">
        <w:rPr>
          <w:rFonts w:eastAsia="Segoe UI"/>
          <w:lang w:val="ru-RU"/>
        </w:rPr>
        <w:t>дизель-поезда</w:t>
      </w:r>
      <w:bookmarkEnd w:id="373"/>
      <w:proofErr w:type="gramEnd"/>
      <w:r w:rsidRPr="00C13371">
        <w:rPr>
          <w:rFonts w:eastAsia="Segoe UI"/>
          <w:lang w:val="ru-RU"/>
        </w:rPr>
        <w:t>»</w:t>
      </w:r>
    </w:p>
    <w:p w14:paraId="6C16DBEC" w14:textId="77777777" w:rsidR="008A30FC" w:rsidRPr="00C13371" w:rsidRDefault="008A30FC" w:rsidP="008A30FC">
      <w:pPr>
        <w:pStyle w:val="1f"/>
        <w:rPr>
          <w:rFonts w:asciiTheme="minorHAnsi" w:hAnsiTheme="minorHAnsi"/>
          <w:lang w:val="ru-RU"/>
        </w:rPr>
      </w:pPr>
    </w:p>
    <w:p w14:paraId="43FFDFC0" w14:textId="77777777" w:rsidR="008A30FC" w:rsidRPr="00EA6E1D" w:rsidRDefault="008A30FC" w:rsidP="008A30FC">
      <w:pPr>
        <w:pStyle w:val="114"/>
        <w:rPr>
          <w:rFonts w:ascii="Times New Roman" w:hAnsi="Times New Roman"/>
        </w:rPr>
      </w:pPr>
      <w:bookmarkStart w:id="374" w:name="_Toc204964631"/>
      <w:bookmarkStart w:id="375" w:name="_Toc204970524"/>
      <w:bookmarkStart w:id="376" w:name="_Toc204971907"/>
      <w:bookmarkStart w:id="377" w:name="_Toc204972022"/>
      <w:bookmarkStart w:id="378" w:name="_Toc204975492"/>
      <w:bookmarkStart w:id="379" w:name="_Toc204975610"/>
      <w:bookmarkStart w:id="380" w:name="_Toc204975725"/>
      <w:bookmarkStart w:id="381" w:name="_Toc204975840"/>
      <w:r w:rsidRPr="00C13371">
        <w:rPr>
          <w:rFonts w:ascii="Times New Roman" w:hAnsi="Times New Roman"/>
        </w:rPr>
        <w:t>1.1. Цель и место профессионального модуля в структуре образовательной программы</w:t>
      </w:r>
      <w:bookmarkEnd w:id="374"/>
      <w:bookmarkEnd w:id="375"/>
      <w:bookmarkEnd w:id="376"/>
      <w:bookmarkEnd w:id="377"/>
      <w:bookmarkEnd w:id="378"/>
      <w:bookmarkEnd w:id="379"/>
      <w:bookmarkEnd w:id="380"/>
      <w:bookmarkEnd w:id="381"/>
    </w:p>
    <w:p w14:paraId="4A379BB2" w14:textId="79C9B620" w:rsidR="008A30FC" w:rsidRDefault="008A30FC" w:rsidP="008A30F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A1783F">
        <w:rPr>
          <w:rFonts w:ascii="Times New Roman" w:eastAsia="Times New Roman" w:hAnsi="Times New Roman" w:cs="Times New Roman"/>
          <w:sz w:val="24"/>
          <w:szCs w:val="24"/>
          <w:lang w:eastAsia="ru-RU"/>
        </w:rPr>
        <w:t xml:space="preserve">«техническое обслуживание и ремонт </w:t>
      </w:r>
      <w:proofErr w:type="gramStart"/>
      <w:r w:rsidR="00660103" w:rsidRPr="00660103">
        <w:rPr>
          <w:rFonts w:ascii="Times New Roman" w:eastAsia="Times New Roman" w:hAnsi="Times New Roman" w:cs="Times New Roman"/>
          <w:sz w:val="24"/>
          <w:szCs w:val="24"/>
          <w:lang w:eastAsia="ru-RU"/>
        </w:rPr>
        <w:t>дизель-поезда</w:t>
      </w:r>
      <w:proofErr w:type="gramEnd"/>
      <w:r w:rsidRPr="00A1783F">
        <w:rPr>
          <w:rFonts w:ascii="Times New Roman" w:eastAsia="Times New Roman" w:hAnsi="Times New Roman" w:cs="Times New Roman"/>
          <w:bCs/>
          <w:sz w:val="24"/>
          <w:szCs w:val="24"/>
          <w:lang w:eastAsia="ru-RU"/>
        </w:rPr>
        <w:t>»</w:t>
      </w:r>
      <w:r w:rsidRPr="00A1783F">
        <w:rPr>
          <w:rFonts w:ascii="Times New Roman" w:eastAsia="Times New Roman" w:hAnsi="Times New Roman" w:cs="Times New Roman"/>
          <w:sz w:val="24"/>
          <w:szCs w:val="24"/>
          <w:lang w:eastAsia="ru-RU"/>
        </w:rPr>
        <w:t xml:space="preserve">. </w:t>
      </w:r>
    </w:p>
    <w:p w14:paraId="525CD86D" w14:textId="736EB1D6" w:rsidR="008A30FC" w:rsidRDefault="008A30FC" w:rsidP="008A30FC">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A1783F">
        <w:rPr>
          <w:rFonts w:ascii="Times New Roman" w:hAnsi="Times New Roman" w:cs="Times New Roman"/>
          <w:iCs/>
          <w:sz w:val="24"/>
          <w:szCs w:val="24"/>
        </w:rPr>
        <w:t xml:space="preserve">обязательную часть образовательной программы по направленности «слесарь по ремонту подвижного состава и помощник машиниста </w:t>
      </w:r>
      <w:proofErr w:type="gramStart"/>
      <w:r w:rsidR="00660103">
        <w:rPr>
          <w:rFonts w:ascii="Times New Roman" w:hAnsi="Times New Roman" w:cs="Times New Roman"/>
          <w:iCs/>
          <w:sz w:val="24"/>
          <w:szCs w:val="24"/>
        </w:rPr>
        <w:t>дизель-поезда</w:t>
      </w:r>
      <w:proofErr w:type="gramEnd"/>
      <w:r w:rsidRPr="00A1783F">
        <w:rPr>
          <w:rFonts w:ascii="Times New Roman" w:hAnsi="Times New Roman" w:cs="Times New Roman"/>
          <w:iCs/>
          <w:sz w:val="24"/>
          <w:szCs w:val="24"/>
        </w:rPr>
        <w:t>».</w:t>
      </w:r>
    </w:p>
    <w:p w14:paraId="4EE7A27E" w14:textId="77777777" w:rsidR="008A30FC" w:rsidRDefault="008A30FC" w:rsidP="008A30FC">
      <w:pPr>
        <w:suppressAutoHyphens/>
        <w:spacing w:line="276" w:lineRule="auto"/>
        <w:ind w:firstLine="709"/>
        <w:jc w:val="both"/>
        <w:rPr>
          <w:rFonts w:ascii="Times New Roman" w:hAnsi="Times New Roman" w:cs="Times New Roman"/>
          <w:sz w:val="24"/>
          <w:szCs w:val="24"/>
        </w:rPr>
      </w:pPr>
    </w:p>
    <w:p w14:paraId="27518DE6" w14:textId="77777777" w:rsidR="008A30FC" w:rsidRPr="00EA6E1D" w:rsidRDefault="008A30FC" w:rsidP="008A30FC">
      <w:pPr>
        <w:pStyle w:val="114"/>
        <w:rPr>
          <w:rFonts w:ascii="Times New Roman" w:hAnsi="Times New Roman"/>
        </w:rPr>
      </w:pPr>
      <w:bookmarkStart w:id="382" w:name="_Toc204964632"/>
      <w:bookmarkStart w:id="383" w:name="_Toc204970525"/>
      <w:bookmarkStart w:id="384" w:name="_Toc204971908"/>
      <w:bookmarkStart w:id="385" w:name="_Toc204972023"/>
      <w:bookmarkStart w:id="386" w:name="_Toc204975493"/>
      <w:bookmarkStart w:id="387" w:name="_Toc204975611"/>
      <w:bookmarkStart w:id="388" w:name="_Toc204975726"/>
      <w:bookmarkStart w:id="389" w:name="_Toc20497584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382"/>
      <w:bookmarkEnd w:id="383"/>
      <w:bookmarkEnd w:id="384"/>
      <w:bookmarkEnd w:id="385"/>
      <w:bookmarkEnd w:id="386"/>
      <w:bookmarkEnd w:id="387"/>
      <w:bookmarkEnd w:id="388"/>
      <w:bookmarkEnd w:id="389"/>
    </w:p>
    <w:p w14:paraId="7EBD6706" w14:textId="70940032" w:rsidR="008A30FC" w:rsidRDefault="008A30FC" w:rsidP="008A30F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300E95">
        <w:rPr>
          <w:rFonts w:ascii="Times New Roman" w:eastAsia="Times New Roman" w:hAnsi="Times New Roman" w:cs="Times New Roman"/>
          <w:sz w:val="24"/>
          <w:szCs w:val="24"/>
          <w:lang w:eastAsia="ru-RU"/>
        </w:rPr>
        <w:t>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43265368" w14:textId="77777777" w:rsidR="008A30FC" w:rsidRDefault="008A30FC" w:rsidP="008A30FC">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профессионального модуля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A30FC" w:rsidRPr="00A1783F" w14:paraId="0E4001F2" w14:textId="77777777" w:rsidTr="00E205A2">
        <w:tc>
          <w:tcPr>
            <w:tcW w:w="1129" w:type="dxa"/>
            <w:tcBorders>
              <w:top w:val="single" w:sz="4" w:space="0" w:color="auto"/>
              <w:left w:val="single" w:sz="4" w:space="0" w:color="auto"/>
              <w:right w:val="single" w:sz="4" w:space="0" w:color="auto"/>
            </w:tcBorders>
          </w:tcPr>
          <w:p w14:paraId="305A8AEF" w14:textId="77777777" w:rsidR="008A30FC" w:rsidRPr="00A1783F" w:rsidRDefault="008A30FC" w:rsidP="00E205A2">
            <w:pPr>
              <w:rPr>
                <w:rStyle w:val="afb"/>
                <w:b/>
                <w:i w:val="0"/>
                <w:sz w:val="24"/>
                <w:szCs w:val="24"/>
              </w:rPr>
            </w:pPr>
            <w:r w:rsidRPr="00A1783F">
              <w:rPr>
                <w:rStyle w:val="afb"/>
                <w:b/>
                <w:i w:val="0"/>
                <w:sz w:val="24"/>
                <w:szCs w:val="24"/>
              </w:rPr>
              <w:t xml:space="preserve">Код </w:t>
            </w:r>
            <w:proofErr w:type="gramStart"/>
            <w:r w:rsidRPr="00A1783F">
              <w:rPr>
                <w:rStyle w:val="afb"/>
                <w:b/>
                <w:i w:val="0"/>
                <w:sz w:val="24"/>
                <w:szCs w:val="24"/>
              </w:rPr>
              <w:t>ОК</w:t>
            </w:r>
            <w:proofErr w:type="gramEnd"/>
            <w:r w:rsidRPr="00A1783F">
              <w:rPr>
                <w:rStyle w:val="afb"/>
                <w:b/>
                <w:i w:val="0"/>
                <w:sz w:val="24"/>
                <w:szCs w:val="24"/>
              </w:rPr>
              <w:t>, ПК</w:t>
            </w:r>
          </w:p>
        </w:tc>
        <w:tc>
          <w:tcPr>
            <w:tcW w:w="2833" w:type="dxa"/>
            <w:tcBorders>
              <w:top w:val="single" w:sz="4" w:space="0" w:color="auto"/>
              <w:left w:val="single" w:sz="4" w:space="0" w:color="auto"/>
              <w:right w:val="single" w:sz="4" w:space="0" w:color="auto"/>
            </w:tcBorders>
          </w:tcPr>
          <w:p w14:paraId="1C90B79C" w14:textId="77777777" w:rsidR="008A30FC" w:rsidRPr="00A1783F" w:rsidRDefault="008A30FC" w:rsidP="00E205A2">
            <w:pPr>
              <w:jc w:val="center"/>
              <w:rPr>
                <w:rFonts w:ascii="Times New Roman" w:hAnsi="Times New Roman" w:cs="Times New Roman"/>
                <w:b/>
                <w:sz w:val="24"/>
                <w:szCs w:val="24"/>
              </w:rPr>
            </w:pPr>
            <w:r w:rsidRPr="00A1783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E0ABC4" w14:textId="77777777" w:rsidR="008A30FC" w:rsidRPr="00A1783F" w:rsidRDefault="008A30FC" w:rsidP="00E205A2">
            <w:pPr>
              <w:jc w:val="center"/>
              <w:rPr>
                <w:rFonts w:ascii="Times New Roman" w:hAnsi="Times New Roman" w:cs="Times New Roman"/>
                <w:b/>
                <w:sz w:val="24"/>
                <w:szCs w:val="24"/>
              </w:rPr>
            </w:pPr>
            <w:r w:rsidRPr="00A1783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42A8513" w14:textId="77777777" w:rsidR="008A30FC" w:rsidRPr="00A1783F" w:rsidRDefault="008A30FC" w:rsidP="00E205A2">
            <w:pPr>
              <w:jc w:val="center"/>
              <w:rPr>
                <w:rFonts w:ascii="Times New Roman" w:hAnsi="Times New Roman" w:cs="Times New Roman"/>
                <w:b/>
                <w:sz w:val="24"/>
                <w:szCs w:val="24"/>
              </w:rPr>
            </w:pPr>
            <w:r w:rsidRPr="00A1783F">
              <w:rPr>
                <w:rFonts w:ascii="Times New Roman" w:hAnsi="Times New Roman" w:cs="Times New Roman"/>
                <w:b/>
                <w:sz w:val="24"/>
                <w:szCs w:val="24"/>
              </w:rPr>
              <w:t>Владеть навыками</w:t>
            </w:r>
          </w:p>
        </w:tc>
      </w:tr>
      <w:tr w:rsidR="008A30FC" w:rsidRPr="00A1783F" w14:paraId="0634D6B9" w14:textId="77777777" w:rsidTr="00E205A2">
        <w:tc>
          <w:tcPr>
            <w:tcW w:w="1129" w:type="dxa"/>
            <w:tcBorders>
              <w:top w:val="single" w:sz="4" w:space="0" w:color="auto"/>
              <w:left w:val="single" w:sz="4" w:space="0" w:color="auto"/>
              <w:right w:val="single" w:sz="4" w:space="0" w:color="auto"/>
            </w:tcBorders>
          </w:tcPr>
          <w:p w14:paraId="489764CD" w14:textId="77777777" w:rsidR="008A30FC" w:rsidRPr="00A1783F" w:rsidRDefault="008A30FC" w:rsidP="00E205A2">
            <w:pPr>
              <w:rPr>
                <w:rFonts w:ascii="Times New Roman" w:hAnsi="Times New Roman" w:cs="Times New Roman"/>
                <w:bCs/>
                <w:sz w:val="24"/>
                <w:szCs w:val="24"/>
              </w:rPr>
            </w:pPr>
            <w:r w:rsidRPr="00A1783F">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7302D5AD" w14:textId="77777777" w:rsidR="008A30FC" w:rsidRPr="009A1B94" w:rsidRDefault="008A30FC"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4ECC3972" w14:textId="77777777" w:rsidR="008A30FC" w:rsidRDefault="008A30FC"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0BC49DF6" w14:textId="77777777" w:rsidR="008A30FC" w:rsidRPr="009A1B94" w:rsidRDefault="008A30FC"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10ECAE27" w14:textId="77777777" w:rsidR="008A30FC" w:rsidRPr="009A1B94" w:rsidRDefault="008A30FC" w:rsidP="00E205A2">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62E1C217" w14:textId="77777777" w:rsidR="008A30FC" w:rsidRPr="009A1B94" w:rsidRDefault="008A30FC" w:rsidP="00E205A2">
            <w:pPr>
              <w:rPr>
                <w:rFonts w:ascii="Times New Roman" w:hAnsi="Times New Roman" w:cs="Times New Roman"/>
                <w:bCs/>
                <w:iCs/>
                <w:sz w:val="24"/>
                <w:szCs w:val="24"/>
              </w:rPr>
            </w:pPr>
            <w:proofErr w:type="gramStart"/>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roofErr w:type="gramEnd"/>
          </w:p>
          <w:p w14:paraId="09DFE7D7" w14:textId="77777777" w:rsidR="008A30FC" w:rsidRPr="00A1783F" w:rsidRDefault="008A30FC" w:rsidP="00E205A2">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CDE3C4" w14:textId="77777777" w:rsidR="008A30FC" w:rsidRPr="009A1B94" w:rsidRDefault="008A30FC"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0EA7CD0B" w14:textId="77777777" w:rsidR="008A30FC" w:rsidRPr="009A1B94" w:rsidRDefault="008A30FC"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структура плана для решения задач, алгоритмы выполнения работ в </w:t>
            </w:r>
            <w:proofErr w:type="gramStart"/>
            <w:r w:rsidRPr="009A1B94">
              <w:rPr>
                <w:rFonts w:ascii="Times New Roman" w:hAnsi="Times New Roman" w:cs="Times New Roman"/>
                <w:bCs/>
                <w:iCs/>
                <w:sz w:val="24"/>
                <w:szCs w:val="24"/>
              </w:rPr>
              <w:t>профессиональной</w:t>
            </w:r>
            <w:proofErr w:type="gramEnd"/>
            <w:r w:rsidRPr="009A1B94">
              <w:rPr>
                <w:rFonts w:ascii="Times New Roman" w:hAnsi="Times New Roman" w:cs="Times New Roman"/>
                <w:bCs/>
                <w:iCs/>
                <w:sz w:val="24"/>
                <w:szCs w:val="24"/>
              </w:rPr>
              <w:t xml:space="preserve"> и смежных областях</w:t>
            </w:r>
            <w:r>
              <w:rPr>
                <w:rFonts w:ascii="Times New Roman" w:hAnsi="Times New Roman" w:cs="Times New Roman"/>
                <w:bCs/>
                <w:iCs/>
                <w:sz w:val="24"/>
                <w:szCs w:val="24"/>
              </w:rPr>
              <w:t>;</w:t>
            </w:r>
          </w:p>
          <w:p w14:paraId="5671D5C5" w14:textId="77777777" w:rsidR="008A30FC" w:rsidRPr="009A1B94" w:rsidRDefault="008A30FC"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6822B7F0" w14:textId="77777777" w:rsidR="008A30FC" w:rsidRPr="009A1B94" w:rsidRDefault="008A30FC" w:rsidP="00E205A2">
            <w:pPr>
              <w:rPr>
                <w:rFonts w:ascii="Times New Roman" w:hAnsi="Times New Roman" w:cs="Times New Roman"/>
                <w:bCs/>
                <w:iCs/>
                <w:sz w:val="24"/>
                <w:szCs w:val="24"/>
              </w:rPr>
            </w:pPr>
            <w:proofErr w:type="gramStart"/>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roofErr w:type="gramEnd"/>
          </w:p>
          <w:p w14:paraId="16F75612" w14:textId="77777777" w:rsidR="008A30FC" w:rsidRPr="00A1783F" w:rsidRDefault="008A30FC" w:rsidP="00E205A2">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порядок </w:t>
            </w:r>
            <w:proofErr w:type="gramStart"/>
            <w:r w:rsidRPr="009A1B94">
              <w:rPr>
                <w:rFonts w:ascii="Times New Roman" w:hAnsi="Times New Roman" w:cs="Times New Roman"/>
                <w:bCs/>
                <w:iCs/>
                <w:sz w:val="24"/>
                <w:szCs w:val="24"/>
              </w:rPr>
              <w:t>оценки результатов решения задач профессиональной деятельности</w:t>
            </w:r>
            <w:proofErr w:type="gramEnd"/>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29ADA8E3" w14:textId="77777777" w:rsidR="008A30FC" w:rsidRPr="00A1783F" w:rsidRDefault="008A30FC" w:rsidP="00E205A2">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8A30FC" w:rsidRPr="00A1783F" w14:paraId="1CE6F312" w14:textId="77777777" w:rsidTr="00E205A2">
        <w:tc>
          <w:tcPr>
            <w:tcW w:w="1129" w:type="dxa"/>
            <w:tcBorders>
              <w:left w:val="single" w:sz="4" w:space="0" w:color="auto"/>
              <w:bottom w:val="single" w:sz="4" w:space="0" w:color="auto"/>
              <w:right w:val="single" w:sz="4" w:space="0" w:color="auto"/>
            </w:tcBorders>
          </w:tcPr>
          <w:p w14:paraId="341E2AE9" w14:textId="77777777" w:rsidR="008A30FC" w:rsidRPr="00A1783F" w:rsidRDefault="008A30FC" w:rsidP="00E205A2">
            <w:pPr>
              <w:rPr>
                <w:rFonts w:ascii="Times New Roman" w:hAnsi="Times New Roman" w:cs="Times New Roman"/>
                <w:bCs/>
                <w:sz w:val="24"/>
                <w:szCs w:val="24"/>
              </w:rPr>
            </w:pPr>
            <w:r w:rsidRPr="00A1783F">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0460ECDD" w14:textId="77777777" w:rsidR="008A30FC" w:rsidRPr="009A1B94" w:rsidRDefault="008A30FC"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задачи для </w:t>
            </w:r>
            <w:r w:rsidRPr="009A1B94">
              <w:rPr>
                <w:rFonts w:ascii="Times New Roman" w:hAnsi="Times New Roman" w:cs="Times New Roman"/>
                <w:bCs/>
                <w:iCs/>
                <w:sz w:val="24"/>
                <w:szCs w:val="24"/>
              </w:rPr>
              <w:lastRenderedPageBreak/>
              <w:t>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156B80F3" w14:textId="77777777" w:rsidR="008A30FC" w:rsidRDefault="008A30FC"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выделять наиболее </w:t>
            </w:r>
            <w:proofErr w:type="gramStart"/>
            <w:r w:rsidRPr="009A1B94">
              <w:rPr>
                <w:rFonts w:ascii="Times New Roman" w:hAnsi="Times New Roman" w:cs="Times New Roman"/>
                <w:bCs/>
                <w:iCs/>
                <w:sz w:val="24"/>
                <w:szCs w:val="24"/>
              </w:rPr>
              <w:t>значимое</w:t>
            </w:r>
            <w:proofErr w:type="gramEnd"/>
            <w:r w:rsidRPr="009A1B94">
              <w:rPr>
                <w:rFonts w:ascii="Times New Roman" w:hAnsi="Times New Roman" w:cs="Times New Roman"/>
                <w:bCs/>
                <w:iCs/>
                <w:sz w:val="24"/>
                <w:szCs w:val="24"/>
              </w:rPr>
              <w:t xml:space="preserve"> в перечне информации</w:t>
            </w:r>
            <w:r>
              <w:rPr>
                <w:rFonts w:ascii="Times New Roman" w:hAnsi="Times New Roman" w:cs="Times New Roman"/>
                <w:bCs/>
                <w:iCs/>
                <w:sz w:val="24"/>
                <w:szCs w:val="24"/>
              </w:rPr>
              <w:t>;</w:t>
            </w:r>
          </w:p>
          <w:p w14:paraId="583EB9A0" w14:textId="77777777" w:rsidR="008A30FC" w:rsidRPr="009A1B94" w:rsidRDefault="008A30FC"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796416AC" w14:textId="77777777" w:rsidR="008A30FC" w:rsidRPr="009A1B94" w:rsidRDefault="008A30FC"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0FC6C5BD" w14:textId="77777777" w:rsidR="008A30FC" w:rsidRPr="009A1B94" w:rsidRDefault="008A30FC"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579CA3DF" w14:textId="77777777" w:rsidR="008A30FC" w:rsidRPr="009A1B94" w:rsidRDefault="008A30FC"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2F479567" w14:textId="77777777" w:rsidR="008A30FC" w:rsidRPr="00A1783F" w:rsidRDefault="008A30FC" w:rsidP="00E205A2">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3B5FC4" w14:textId="77777777" w:rsidR="008A30FC" w:rsidRPr="009A1B94" w:rsidRDefault="008A30FC" w:rsidP="00E205A2">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номенклатура </w:t>
            </w:r>
            <w:r w:rsidRPr="009A1B94">
              <w:rPr>
                <w:rFonts w:ascii="Times New Roman" w:hAnsi="Times New Roman" w:cs="Times New Roman"/>
                <w:bCs/>
                <w:iCs/>
                <w:sz w:val="24"/>
                <w:szCs w:val="24"/>
              </w:rPr>
              <w:lastRenderedPageBreak/>
              <w:t>информационных источников, применяемых в профессиональной деятельности</w:t>
            </w:r>
          </w:p>
          <w:p w14:paraId="48D5C9C1" w14:textId="77777777" w:rsidR="008A30FC" w:rsidRPr="009A1B94" w:rsidRDefault="008A30FC"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4CA9CC00" w14:textId="77777777" w:rsidR="008A30FC" w:rsidRPr="009A1B94" w:rsidRDefault="008A30FC"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29040281" w14:textId="77777777" w:rsidR="008A30FC" w:rsidRDefault="008A30FC" w:rsidP="00E205A2">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19E0D4ED" w14:textId="77777777" w:rsidR="008A30FC" w:rsidRPr="00A1783F" w:rsidRDefault="008A30FC" w:rsidP="00E205A2">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1553534" w14:textId="77777777" w:rsidR="008A30FC" w:rsidRPr="00A1783F" w:rsidRDefault="008A30FC" w:rsidP="00E205A2">
            <w:pPr>
              <w:jc w:val="center"/>
              <w:rPr>
                <w:rFonts w:ascii="Times New Roman" w:hAnsi="Times New Roman" w:cs="Times New Roman"/>
                <w:bCs/>
                <w:sz w:val="24"/>
                <w:szCs w:val="24"/>
              </w:rPr>
            </w:pPr>
            <w:r w:rsidRPr="00C759B7">
              <w:rPr>
                <w:rFonts w:ascii="Times New Roman" w:hAnsi="Times New Roman" w:cs="Times New Roman"/>
                <w:bCs/>
                <w:sz w:val="24"/>
                <w:szCs w:val="24"/>
              </w:rPr>
              <w:lastRenderedPageBreak/>
              <w:t>-</w:t>
            </w:r>
          </w:p>
        </w:tc>
      </w:tr>
      <w:tr w:rsidR="008A30FC" w:rsidRPr="00A1783F" w14:paraId="31233FC0" w14:textId="77777777" w:rsidTr="00E205A2">
        <w:tc>
          <w:tcPr>
            <w:tcW w:w="1129" w:type="dxa"/>
            <w:tcBorders>
              <w:left w:val="single" w:sz="4" w:space="0" w:color="auto"/>
              <w:bottom w:val="single" w:sz="4" w:space="0" w:color="auto"/>
              <w:right w:val="single" w:sz="4" w:space="0" w:color="auto"/>
            </w:tcBorders>
          </w:tcPr>
          <w:p w14:paraId="6307B195" w14:textId="77777777" w:rsidR="008A30FC" w:rsidRPr="00A1783F" w:rsidRDefault="008A30FC" w:rsidP="00E205A2">
            <w:pPr>
              <w:rPr>
                <w:rFonts w:ascii="Times New Roman" w:hAnsi="Times New Roman" w:cs="Times New Roman"/>
                <w:bCs/>
                <w:sz w:val="24"/>
                <w:szCs w:val="24"/>
              </w:rPr>
            </w:pPr>
            <w:r>
              <w:rPr>
                <w:rFonts w:ascii="Times New Roman" w:hAnsi="Times New Roman" w:cs="Times New Roman"/>
                <w:bCs/>
                <w:sz w:val="24"/>
                <w:szCs w:val="24"/>
              </w:rPr>
              <w:lastRenderedPageBreak/>
              <w:t>ОК.03</w:t>
            </w:r>
          </w:p>
        </w:tc>
        <w:tc>
          <w:tcPr>
            <w:tcW w:w="2833" w:type="dxa"/>
            <w:tcBorders>
              <w:left w:val="single" w:sz="4" w:space="0" w:color="auto"/>
              <w:bottom w:val="single" w:sz="4" w:space="0" w:color="auto"/>
              <w:right w:val="single" w:sz="4" w:space="0" w:color="auto"/>
            </w:tcBorders>
          </w:tcPr>
          <w:p w14:paraId="39349C3D" w14:textId="77777777" w:rsidR="008A30FC" w:rsidRPr="005C1A7C" w:rsidRDefault="008A30FC"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325A9459" w14:textId="77777777" w:rsidR="008A30FC" w:rsidRPr="005C1A7C" w:rsidRDefault="008A30FC"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применять современную научную профессиональную терминологию</w:t>
            </w:r>
          </w:p>
          <w:p w14:paraId="57F9D90C" w14:textId="77777777" w:rsidR="008A30FC" w:rsidRPr="005C1A7C" w:rsidRDefault="008A30FC" w:rsidP="00E205A2">
            <w:pPr>
              <w:rPr>
                <w:rFonts w:ascii="Times New Roman" w:hAnsi="Times New Roman" w:cs="Times New Roman"/>
                <w:bCs/>
                <w:iCs/>
                <w:sz w:val="24"/>
                <w:szCs w:val="24"/>
              </w:rPr>
            </w:pPr>
            <w:r w:rsidRPr="005C1A7C">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27087C79" w14:textId="77777777" w:rsidR="008A30FC" w:rsidRPr="005C1A7C" w:rsidRDefault="008A30FC"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0B9C0301" w14:textId="77777777" w:rsidR="008A30FC" w:rsidRPr="005C1A7C" w:rsidRDefault="008A30FC"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 xml:space="preserve">определять инвестиционную </w:t>
            </w:r>
            <w:r w:rsidRPr="005C1A7C">
              <w:rPr>
                <w:rFonts w:ascii="Times New Roman" w:hAnsi="Times New Roman" w:cs="Times New Roman"/>
                <w:bCs/>
                <w:iCs/>
                <w:sz w:val="24"/>
                <w:szCs w:val="24"/>
              </w:rPr>
              <w:lastRenderedPageBreak/>
              <w:t>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7B2BF70E" w14:textId="77777777" w:rsidR="008A30FC" w:rsidRPr="005C1A7C" w:rsidRDefault="008A30FC"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60B1CF0B" w14:textId="77777777" w:rsidR="008A30FC" w:rsidRPr="005C1A7C" w:rsidRDefault="008A30FC"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2060B5AF" w14:textId="77777777" w:rsidR="008A30FC" w:rsidRPr="005C1A7C" w:rsidRDefault="008A30FC"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3926C880" w14:textId="77777777" w:rsidR="008A30FC" w:rsidRPr="005C1A7C" w:rsidRDefault="008A30FC"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1FE6ACBF" w14:textId="77777777" w:rsidR="008A30FC" w:rsidRPr="00A1783F" w:rsidRDefault="008A30FC" w:rsidP="00E205A2">
            <w:pPr>
              <w:rPr>
                <w:rFonts w:ascii="Times New Roman" w:hAnsi="Times New Roman" w:cs="Times New Roman"/>
                <w:b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7DD17B" w14:textId="77777777" w:rsidR="008A30FC" w:rsidRPr="005C1A7C" w:rsidRDefault="008A30FC" w:rsidP="00E205A2">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5C1A7C">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48DA616E" w14:textId="77777777" w:rsidR="008A30FC" w:rsidRPr="005C1A7C" w:rsidRDefault="008A30FC"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7CD89BA3" w14:textId="77777777" w:rsidR="008A30FC" w:rsidRPr="005C1A7C" w:rsidRDefault="008A30FC"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1CD7C4E3" w14:textId="77777777" w:rsidR="008A30FC" w:rsidRPr="005C1A7C" w:rsidRDefault="008A30FC"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1CA8F7EE" w14:textId="77777777" w:rsidR="008A30FC" w:rsidRPr="005C1A7C" w:rsidRDefault="008A30FC"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правила разработки презентации</w:t>
            </w:r>
          </w:p>
          <w:p w14:paraId="193C3988" w14:textId="77777777" w:rsidR="008A30FC" w:rsidRPr="00A1783F" w:rsidRDefault="008A30FC" w:rsidP="00E205A2">
            <w:pPr>
              <w:rPr>
                <w:rFonts w:ascii="Times New Roman" w:hAnsi="Times New Roman" w:cs="Times New Roman"/>
                <w:bCs/>
                <w:sz w:val="24"/>
                <w:szCs w:val="24"/>
              </w:rPr>
            </w:pPr>
            <w:r w:rsidRPr="005C1A7C">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3677E89A" w14:textId="77777777" w:rsidR="008A30FC" w:rsidRPr="00A1783F" w:rsidRDefault="008A30FC" w:rsidP="00E205A2">
            <w:pPr>
              <w:jc w:val="center"/>
              <w:rPr>
                <w:rFonts w:ascii="Times New Roman" w:hAnsi="Times New Roman" w:cs="Times New Roman"/>
                <w:bCs/>
                <w:sz w:val="24"/>
                <w:szCs w:val="24"/>
              </w:rPr>
            </w:pPr>
          </w:p>
        </w:tc>
      </w:tr>
      <w:tr w:rsidR="008A30FC" w:rsidRPr="00A1783F" w14:paraId="541174D1" w14:textId="77777777" w:rsidTr="00E205A2">
        <w:tc>
          <w:tcPr>
            <w:tcW w:w="1129" w:type="dxa"/>
            <w:tcBorders>
              <w:left w:val="single" w:sz="4" w:space="0" w:color="auto"/>
              <w:bottom w:val="single" w:sz="4" w:space="0" w:color="auto"/>
              <w:right w:val="single" w:sz="4" w:space="0" w:color="auto"/>
            </w:tcBorders>
          </w:tcPr>
          <w:p w14:paraId="3051807E" w14:textId="77777777" w:rsidR="008A30FC" w:rsidRPr="00A1783F" w:rsidRDefault="008A30FC" w:rsidP="00E205A2">
            <w:pPr>
              <w:rPr>
                <w:rFonts w:ascii="Times New Roman" w:hAnsi="Times New Roman" w:cs="Times New Roman"/>
                <w:bCs/>
                <w:sz w:val="24"/>
                <w:szCs w:val="24"/>
              </w:rPr>
            </w:pPr>
            <w:r>
              <w:rPr>
                <w:rFonts w:ascii="Times New Roman" w:hAnsi="Times New Roman" w:cs="Times New Roman"/>
                <w:bCs/>
                <w:sz w:val="24"/>
                <w:szCs w:val="24"/>
              </w:rPr>
              <w:lastRenderedPageBreak/>
              <w:t>ОК.04</w:t>
            </w:r>
          </w:p>
        </w:tc>
        <w:tc>
          <w:tcPr>
            <w:tcW w:w="2833" w:type="dxa"/>
            <w:tcBorders>
              <w:left w:val="single" w:sz="4" w:space="0" w:color="auto"/>
              <w:bottom w:val="single" w:sz="4" w:space="0" w:color="auto"/>
              <w:right w:val="single" w:sz="4" w:space="0" w:color="auto"/>
            </w:tcBorders>
          </w:tcPr>
          <w:p w14:paraId="41BB3026" w14:textId="77777777" w:rsidR="008A30FC" w:rsidRPr="00927C7C" w:rsidRDefault="008A30FC" w:rsidP="00E205A2">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4532FB7E" w14:textId="77777777" w:rsidR="008A30FC" w:rsidRPr="00A1783F" w:rsidRDefault="008A30FC" w:rsidP="00E205A2">
            <w:pPr>
              <w:rPr>
                <w:rFonts w:ascii="Times New Roman" w:hAnsi="Times New Roman" w:cs="Times New Roman"/>
                <w:bCs/>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E6FADF" w14:textId="77777777" w:rsidR="008A30FC" w:rsidRPr="00927C7C" w:rsidRDefault="008A30FC" w:rsidP="00E205A2">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6B331EA4" w14:textId="77777777" w:rsidR="008A30FC" w:rsidRPr="00A1783F" w:rsidRDefault="008A30FC" w:rsidP="00E205A2">
            <w:pPr>
              <w:rPr>
                <w:rFonts w:ascii="Times New Roman" w:hAnsi="Times New Roman" w:cs="Times New Roman"/>
                <w:bCs/>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232B6D6B" w14:textId="77777777" w:rsidR="008A30FC" w:rsidRPr="00A1783F" w:rsidRDefault="008A30FC" w:rsidP="00E205A2">
            <w:pPr>
              <w:jc w:val="center"/>
              <w:rPr>
                <w:rFonts w:ascii="Times New Roman" w:hAnsi="Times New Roman" w:cs="Times New Roman"/>
                <w:bCs/>
                <w:sz w:val="24"/>
                <w:szCs w:val="24"/>
              </w:rPr>
            </w:pPr>
          </w:p>
        </w:tc>
      </w:tr>
      <w:tr w:rsidR="008A30FC" w:rsidRPr="00A1783F" w14:paraId="5B9ADCB0" w14:textId="77777777" w:rsidTr="00E205A2">
        <w:tc>
          <w:tcPr>
            <w:tcW w:w="1129" w:type="dxa"/>
            <w:tcBorders>
              <w:left w:val="single" w:sz="4" w:space="0" w:color="auto"/>
              <w:bottom w:val="single" w:sz="4" w:space="0" w:color="auto"/>
              <w:right w:val="single" w:sz="4" w:space="0" w:color="auto"/>
            </w:tcBorders>
          </w:tcPr>
          <w:p w14:paraId="3CBB52B0" w14:textId="77777777" w:rsidR="008A30FC" w:rsidRPr="00A1783F" w:rsidRDefault="008A30FC" w:rsidP="00E205A2">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795FFED4" w14:textId="77777777" w:rsidR="008A30FC" w:rsidRPr="009A1B94" w:rsidRDefault="008A30FC"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72C0037F" w14:textId="77777777" w:rsidR="008A30FC" w:rsidRPr="00A1783F" w:rsidRDefault="008A30FC" w:rsidP="00E205A2">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532256" w14:textId="77777777" w:rsidR="008A30FC" w:rsidRPr="009A1B94" w:rsidRDefault="008A30FC"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4F59192E" w14:textId="77777777" w:rsidR="008A30FC" w:rsidRPr="009A1B94" w:rsidRDefault="008A30FC"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2827CEAE" w14:textId="77777777" w:rsidR="008A30FC" w:rsidRPr="00A1783F" w:rsidRDefault="008A30FC" w:rsidP="00E205A2">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1A30C24E" w14:textId="77777777" w:rsidR="008A30FC" w:rsidRPr="00A1783F" w:rsidRDefault="008A30FC" w:rsidP="00E205A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A30FC" w:rsidRPr="00A1783F" w14:paraId="6DC77B73" w14:textId="77777777" w:rsidTr="00E205A2">
        <w:tc>
          <w:tcPr>
            <w:tcW w:w="1129" w:type="dxa"/>
            <w:tcBorders>
              <w:left w:val="single" w:sz="4" w:space="0" w:color="auto"/>
              <w:bottom w:val="single" w:sz="4" w:space="0" w:color="auto"/>
              <w:right w:val="single" w:sz="4" w:space="0" w:color="auto"/>
            </w:tcBorders>
          </w:tcPr>
          <w:p w14:paraId="5F11282C" w14:textId="77777777" w:rsidR="008A30FC" w:rsidRPr="00A1783F" w:rsidRDefault="008A30FC" w:rsidP="00E205A2">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303F10D4" w14:textId="77777777" w:rsidR="008A30FC" w:rsidRPr="00B503D1" w:rsidRDefault="008A30FC"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7E755D9E" w14:textId="77777777" w:rsidR="008A30FC" w:rsidRPr="00B503D1" w:rsidRDefault="008A30FC"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779576F9" w14:textId="77777777" w:rsidR="008A30FC" w:rsidRPr="00B503D1" w:rsidRDefault="008A30FC"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3C0222F9" w14:textId="77777777" w:rsidR="008A30FC" w:rsidRPr="00A1783F" w:rsidRDefault="008A30FC" w:rsidP="00E205A2">
            <w:pPr>
              <w:rPr>
                <w:rFonts w:ascii="Times New Roman" w:hAnsi="Times New Roman" w:cs="Times New Roman"/>
                <w:b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 xml:space="preserve">применять стандарты антикоррупционного </w:t>
            </w:r>
            <w:r w:rsidRPr="00B503D1">
              <w:rPr>
                <w:rFonts w:ascii="Times New Roman" w:hAnsi="Times New Roman" w:cs="Times New Roman"/>
                <w:bCs/>
                <w:iCs/>
                <w:sz w:val="24"/>
                <w:szCs w:val="24"/>
              </w:rPr>
              <w:lastRenderedPageBreak/>
              <w:t>поведения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046F51" w14:textId="77777777" w:rsidR="008A30FC" w:rsidRPr="00B503D1" w:rsidRDefault="008A30FC" w:rsidP="00E205A2">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503D1">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7A2F4D7D" w14:textId="77777777" w:rsidR="008A30FC" w:rsidRPr="00B503D1" w:rsidRDefault="008A30FC"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 xml:space="preserve">традиционных общечеловеческих ценностей, в том числе с учетом гармонизации межнациональных и межрелигиозных </w:t>
            </w:r>
            <w:r w:rsidRPr="00B503D1">
              <w:rPr>
                <w:rFonts w:ascii="Times New Roman" w:hAnsi="Times New Roman" w:cs="Times New Roman"/>
                <w:bCs/>
                <w:iCs/>
                <w:sz w:val="24"/>
                <w:szCs w:val="24"/>
              </w:rPr>
              <w:lastRenderedPageBreak/>
              <w:t>отношений</w:t>
            </w:r>
            <w:r>
              <w:rPr>
                <w:rFonts w:ascii="Times New Roman" w:hAnsi="Times New Roman" w:cs="Times New Roman"/>
                <w:bCs/>
                <w:iCs/>
                <w:sz w:val="24"/>
                <w:szCs w:val="24"/>
              </w:rPr>
              <w:t>;</w:t>
            </w:r>
          </w:p>
          <w:p w14:paraId="03BCB72A" w14:textId="77777777" w:rsidR="008A30FC" w:rsidRPr="00B503D1" w:rsidRDefault="008A30FC"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значимость профессиональной деятельности по специальности</w:t>
            </w:r>
            <w:r>
              <w:rPr>
                <w:rFonts w:ascii="Times New Roman" w:hAnsi="Times New Roman" w:cs="Times New Roman"/>
                <w:bCs/>
                <w:iCs/>
                <w:sz w:val="24"/>
                <w:szCs w:val="24"/>
              </w:rPr>
              <w:t>;</w:t>
            </w:r>
          </w:p>
          <w:p w14:paraId="79CB7862" w14:textId="77777777" w:rsidR="008A30FC" w:rsidRPr="00A1783F" w:rsidRDefault="008A30FC" w:rsidP="00E205A2">
            <w:pPr>
              <w:rPr>
                <w:rFonts w:ascii="Times New Roman" w:hAnsi="Times New Roman" w:cs="Times New Roman"/>
                <w:b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DD6354D" w14:textId="77777777" w:rsidR="008A30FC" w:rsidRPr="00A1783F" w:rsidRDefault="008A30FC" w:rsidP="00E205A2">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8A30FC" w:rsidRPr="00A1783F" w14:paraId="241E326A" w14:textId="77777777" w:rsidTr="00E205A2">
        <w:tc>
          <w:tcPr>
            <w:tcW w:w="1129" w:type="dxa"/>
            <w:tcBorders>
              <w:left w:val="single" w:sz="4" w:space="0" w:color="auto"/>
              <w:bottom w:val="single" w:sz="4" w:space="0" w:color="auto"/>
              <w:right w:val="single" w:sz="4" w:space="0" w:color="auto"/>
            </w:tcBorders>
          </w:tcPr>
          <w:p w14:paraId="18D7D8A0" w14:textId="77777777" w:rsidR="008A30FC" w:rsidRPr="00A1783F" w:rsidRDefault="008A30FC" w:rsidP="00E205A2">
            <w:pPr>
              <w:rPr>
                <w:rFonts w:ascii="Times New Roman" w:hAnsi="Times New Roman" w:cs="Times New Roman"/>
                <w:bCs/>
                <w:sz w:val="24"/>
                <w:szCs w:val="24"/>
              </w:rPr>
            </w:pPr>
            <w:r>
              <w:rPr>
                <w:rFonts w:ascii="Times New Roman" w:hAnsi="Times New Roman" w:cs="Times New Roman"/>
                <w:bCs/>
                <w:sz w:val="24"/>
                <w:szCs w:val="24"/>
              </w:rPr>
              <w:lastRenderedPageBreak/>
              <w:t>ОК.07</w:t>
            </w:r>
          </w:p>
        </w:tc>
        <w:tc>
          <w:tcPr>
            <w:tcW w:w="2833" w:type="dxa"/>
            <w:tcBorders>
              <w:left w:val="single" w:sz="4" w:space="0" w:color="auto"/>
              <w:right w:val="single" w:sz="4" w:space="0" w:color="auto"/>
            </w:tcBorders>
          </w:tcPr>
          <w:p w14:paraId="2B9E30B1" w14:textId="77777777" w:rsidR="008A30FC" w:rsidRPr="00D62258" w:rsidRDefault="008A30FC" w:rsidP="00E205A2">
            <w:pPr>
              <w:rPr>
                <w:rFonts w:ascii="Times New Roman" w:hAnsi="Times New Roman" w:cs="Times New Roman"/>
                <w:bCs/>
                <w:iCs/>
                <w:sz w:val="24"/>
                <w:szCs w:val="24"/>
              </w:rPr>
            </w:pPr>
            <w:r w:rsidRPr="00D62258">
              <w:rPr>
                <w:rFonts w:ascii="Times New Roman" w:hAnsi="Times New Roman" w:cs="Times New Roman"/>
                <w:bCs/>
                <w:iCs/>
                <w:sz w:val="24"/>
                <w:szCs w:val="24"/>
              </w:rPr>
              <w:t>- соблюдать нормы экологической безопасности</w:t>
            </w:r>
          </w:p>
          <w:p w14:paraId="6EBEC379" w14:textId="77777777" w:rsidR="008A30FC" w:rsidRPr="00D62258" w:rsidRDefault="008A30FC" w:rsidP="00E205A2">
            <w:pPr>
              <w:rPr>
                <w:rFonts w:ascii="Times New Roman" w:hAnsi="Times New Roman" w:cs="Times New Roman"/>
                <w:bCs/>
                <w:iCs/>
                <w:sz w:val="24"/>
                <w:szCs w:val="24"/>
              </w:rPr>
            </w:pPr>
            <w:r w:rsidRPr="00D62258">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275DFC9C" w14:textId="77777777" w:rsidR="008A30FC" w:rsidRPr="00D62258" w:rsidRDefault="008A30FC" w:rsidP="00E205A2">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5BB0A5B1" w14:textId="77777777" w:rsidR="008A30FC" w:rsidRPr="00D62258" w:rsidRDefault="008A30FC" w:rsidP="00E205A2">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22D159E9" w14:textId="77777777" w:rsidR="008A30FC" w:rsidRPr="00A1783F" w:rsidRDefault="008A30FC" w:rsidP="00E205A2">
            <w:pPr>
              <w:rPr>
                <w:rFonts w:ascii="Times New Roman" w:hAnsi="Times New Roman" w:cs="Times New Roman"/>
                <w:bCs/>
                <w:sz w:val="24"/>
                <w:szCs w:val="24"/>
              </w:rPr>
            </w:pPr>
            <w:r w:rsidRPr="00D62258">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72F49E" w14:textId="77777777" w:rsidR="008A30FC" w:rsidRPr="00D62258" w:rsidRDefault="008A30FC" w:rsidP="00E205A2">
            <w:pPr>
              <w:rPr>
                <w:rFonts w:ascii="Times New Roman" w:hAnsi="Times New Roman" w:cs="Times New Roman"/>
                <w:bCs/>
                <w:iCs/>
                <w:sz w:val="24"/>
                <w:szCs w:val="24"/>
              </w:rPr>
            </w:pPr>
            <w:r w:rsidRPr="00D62258">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591F3B59" w14:textId="77777777" w:rsidR="008A30FC" w:rsidRPr="00D62258" w:rsidRDefault="008A30FC" w:rsidP="00E205A2">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ресурсы, задействованные в профессиональной деятельности;</w:t>
            </w:r>
          </w:p>
          <w:p w14:paraId="1E349908" w14:textId="77777777" w:rsidR="008A30FC" w:rsidRPr="00D62258" w:rsidRDefault="008A30FC" w:rsidP="00E205A2">
            <w:pPr>
              <w:rPr>
                <w:rFonts w:ascii="Times New Roman" w:hAnsi="Times New Roman" w:cs="Times New Roman"/>
                <w:bCs/>
                <w:iCs/>
                <w:sz w:val="24"/>
                <w:szCs w:val="24"/>
              </w:rPr>
            </w:pPr>
            <w:r w:rsidRPr="00D62258">
              <w:rPr>
                <w:rFonts w:ascii="Times New Roman" w:hAnsi="Times New Roman" w:cs="Times New Roman"/>
                <w:bCs/>
                <w:iCs/>
                <w:sz w:val="24"/>
                <w:szCs w:val="24"/>
              </w:rPr>
              <w:t>- пути обеспечения ресурсосбережения</w:t>
            </w:r>
          </w:p>
          <w:p w14:paraId="62DF7742" w14:textId="77777777" w:rsidR="008A30FC" w:rsidRPr="00D62258" w:rsidRDefault="008A30FC" w:rsidP="00E205A2">
            <w:pPr>
              <w:rPr>
                <w:rFonts w:ascii="Times New Roman" w:hAnsi="Times New Roman" w:cs="Times New Roman"/>
                <w:bCs/>
                <w:iCs/>
                <w:sz w:val="24"/>
                <w:szCs w:val="24"/>
              </w:rPr>
            </w:pPr>
            <w:r w:rsidRPr="00D62258">
              <w:rPr>
                <w:rFonts w:ascii="Times New Roman" w:hAnsi="Times New Roman" w:cs="Times New Roman"/>
                <w:bCs/>
                <w:iCs/>
                <w:sz w:val="24"/>
                <w:szCs w:val="24"/>
              </w:rPr>
              <w:t>принципы бережливого производства;</w:t>
            </w:r>
          </w:p>
          <w:p w14:paraId="31EF1763" w14:textId="77777777" w:rsidR="008A30FC" w:rsidRPr="00D62258" w:rsidRDefault="008A30FC" w:rsidP="00E205A2">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направления изменения климатических условий региона;</w:t>
            </w:r>
          </w:p>
          <w:p w14:paraId="3C6106D5" w14:textId="77777777" w:rsidR="008A30FC" w:rsidRPr="00A1783F" w:rsidRDefault="008A30FC" w:rsidP="00E205A2">
            <w:pPr>
              <w:rPr>
                <w:rFonts w:ascii="Times New Roman" w:hAnsi="Times New Roman" w:cs="Times New Roman"/>
                <w:bCs/>
                <w:sz w:val="24"/>
                <w:szCs w:val="24"/>
              </w:rPr>
            </w:pPr>
            <w:r w:rsidRPr="00D62258">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714FF95C" w14:textId="77777777" w:rsidR="008A30FC" w:rsidRPr="00A1783F" w:rsidRDefault="008A30FC" w:rsidP="00E205A2">
            <w:pPr>
              <w:jc w:val="center"/>
              <w:rPr>
                <w:rFonts w:ascii="Times New Roman" w:hAnsi="Times New Roman" w:cs="Times New Roman"/>
                <w:bCs/>
                <w:sz w:val="24"/>
                <w:szCs w:val="24"/>
              </w:rPr>
            </w:pPr>
            <w:r w:rsidRPr="00D62258">
              <w:rPr>
                <w:rFonts w:ascii="Times New Roman" w:hAnsi="Times New Roman" w:cs="Times New Roman"/>
                <w:bCs/>
                <w:sz w:val="24"/>
                <w:szCs w:val="24"/>
              </w:rPr>
              <w:t>-</w:t>
            </w:r>
          </w:p>
        </w:tc>
      </w:tr>
      <w:tr w:rsidR="008A30FC" w:rsidRPr="00A1783F" w14:paraId="6A119859" w14:textId="77777777" w:rsidTr="00E205A2">
        <w:tc>
          <w:tcPr>
            <w:tcW w:w="1129" w:type="dxa"/>
            <w:tcBorders>
              <w:left w:val="single" w:sz="4" w:space="0" w:color="auto"/>
              <w:bottom w:val="single" w:sz="4" w:space="0" w:color="auto"/>
              <w:right w:val="single" w:sz="4" w:space="0" w:color="auto"/>
            </w:tcBorders>
          </w:tcPr>
          <w:p w14:paraId="3580C6E1" w14:textId="77777777" w:rsidR="008A30FC" w:rsidRPr="00A1783F" w:rsidRDefault="008A30FC" w:rsidP="00E205A2">
            <w:pPr>
              <w:rPr>
                <w:rFonts w:ascii="Times New Roman" w:hAnsi="Times New Roman" w:cs="Times New Roman"/>
                <w:bCs/>
                <w:sz w:val="24"/>
                <w:szCs w:val="24"/>
              </w:rPr>
            </w:pPr>
            <w:r>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285A6C53" w14:textId="77777777" w:rsidR="008A30FC" w:rsidRPr="006E3EC8" w:rsidRDefault="008A30FC" w:rsidP="00E205A2">
            <w:pPr>
              <w:rPr>
                <w:rFonts w:ascii="Times New Roman" w:hAnsi="Times New Roman" w:cs="Times New Roman"/>
                <w:bCs/>
                <w:iCs/>
                <w:sz w:val="24"/>
                <w:szCs w:val="24"/>
              </w:rPr>
            </w:pPr>
            <w:r w:rsidRPr="006E3EC8">
              <w:rPr>
                <w:rFonts w:ascii="Times New Roman" w:hAnsi="Times New Roman" w:cs="Times New Roman"/>
                <w:bCs/>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2FFA63AD" w14:textId="77777777" w:rsidR="008A30FC" w:rsidRPr="006E3EC8" w:rsidRDefault="008A30FC" w:rsidP="00E205A2">
            <w:pPr>
              <w:rPr>
                <w:rFonts w:ascii="Times New Roman" w:hAnsi="Times New Roman" w:cs="Times New Roman"/>
                <w:bCs/>
                <w:iCs/>
                <w:sz w:val="24"/>
                <w:szCs w:val="24"/>
              </w:rPr>
            </w:pPr>
            <w:r w:rsidRPr="006E3EC8">
              <w:rPr>
                <w:rFonts w:ascii="Times New Roman" w:hAnsi="Times New Roman" w:cs="Times New Roman"/>
                <w:bCs/>
                <w:iCs/>
                <w:sz w:val="24"/>
                <w:szCs w:val="24"/>
              </w:rPr>
              <w:t>применять рациональные приемы двигательных функций в профессиональной деятельности</w:t>
            </w:r>
          </w:p>
          <w:p w14:paraId="33CEAE2D" w14:textId="77777777" w:rsidR="008A30FC" w:rsidRPr="00A1783F" w:rsidRDefault="008A30FC" w:rsidP="00E205A2">
            <w:pPr>
              <w:rPr>
                <w:rFonts w:ascii="Times New Roman" w:hAnsi="Times New Roman" w:cs="Times New Roman"/>
                <w:bCs/>
                <w:sz w:val="24"/>
                <w:szCs w:val="24"/>
              </w:rPr>
            </w:pPr>
            <w:r w:rsidRPr="006E3EC8">
              <w:rPr>
                <w:rFonts w:ascii="Times New Roman" w:hAnsi="Times New Roman" w:cs="Times New Roman"/>
                <w:bCs/>
                <w:i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FCD562" w14:textId="77777777" w:rsidR="008A30FC" w:rsidRPr="006E3EC8" w:rsidRDefault="008A30FC" w:rsidP="00E205A2">
            <w:pPr>
              <w:rPr>
                <w:rFonts w:ascii="Times New Roman" w:hAnsi="Times New Roman" w:cs="Times New Roman"/>
                <w:bCs/>
                <w:iCs/>
                <w:sz w:val="24"/>
                <w:szCs w:val="24"/>
              </w:rPr>
            </w:pPr>
            <w:r w:rsidRPr="006E3EC8">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7092CCB1" w14:textId="77777777" w:rsidR="008A30FC" w:rsidRPr="006E3EC8" w:rsidRDefault="008A30FC" w:rsidP="00E205A2">
            <w:pPr>
              <w:rPr>
                <w:rFonts w:ascii="Times New Roman" w:hAnsi="Times New Roman" w:cs="Times New Roman"/>
                <w:bCs/>
                <w:iCs/>
                <w:sz w:val="24"/>
                <w:szCs w:val="24"/>
              </w:rPr>
            </w:pPr>
            <w:r w:rsidRPr="006E3EC8">
              <w:rPr>
                <w:rFonts w:ascii="Times New Roman" w:hAnsi="Times New Roman" w:cs="Times New Roman"/>
                <w:bCs/>
                <w:iCs/>
                <w:sz w:val="24"/>
                <w:szCs w:val="24"/>
              </w:rPr>
              <w:t>основы здорового образа жизни</w:t>
            </w:r>
          </w:p>
          <w:p w14:paraId="4AC39611" w14:textId="77777777" w:rsidR="008A30FC" w:rsidRPr="006E3EC8" w:rsidRDefault="008A30FC" w:rsidP="00E205A2">
            <w:pPr>
              <w:rPr>
                <w:rFonts w:ascii="Times New Roman" w:hAnsi="Times New Roman" w:cs="Times New Roman"/>
                <w:bCs/>
                <w:iCs/>
                <w:sz w:val="24"/>
                <w:szCs w:val="24"/>
              </w:rPr>
            </w:pPr>
            <w:r w:rsidRPr="006E3EC8">
              <w:rPr>
                <w:rFonts w:ascii="Times New Roman" w:hAnsi="Times New Roman" w:cs="Times New Roman"/>
                <w:bCs/>
                <w:iCs/>
                <w:sz w:val="24"/>
                <w:szCs w:val="24"/>
              </w:rPr>
              <w:t>условия профессиональной деятельности и зоны риска физического здоровья для профессии</w:t>
            </w:r>
          </w:p>
          <w:p w14:paraId="4C60D614" w14:textId="77777777" w:rsidR="008A30FC" w:rsidRPr="00A1783F" w:rsidRDefault="008A30FC" w:rsidP="00E205A2">
            <w:pPr>
              <w:rPr>
                <w:rFonts w:ascii="Times New Roman" w:hAnsi="Times New Roman" w:cs="Times New Roman"/>
                <w:bCs/>
                <w:sz w:val="24"/>
                <w:szCs w:val="24"/>
              </w:rPr>
            </w:pPr>
            <w:r w:rsidRPr="006E3EC8">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3A01972E" w14:textId="77777777" w:rsidR="008A30FC" w:rsidRPr="00A1783F" w:rsidRDefault="008A30FC" w:rsidP="00E205A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A30FC" w:rsidRPr="00A1783F" w14:paraId="06AE8345" w14:textId="77777777" w:rsidTr="00E205A2">
        <w:tc>
          <w:tcPr>
            <w:tcW w:w="1129" w:type="dxa"/>
            <w:tcBorders>
              <w:left w:val="single" w:sz="4" w:space="0" w:color="auto"/>
              <w:bottom w:val="single" w:sz="4" w:space="0" w:color="auto"/>
              <w:right w:val="single" w:sz="4" w:space="0" w:color="auto"/>
            </w:tcBorders>
          </w:tcPr>
          <w:p w14:paraId="400E89F7" w14:textId="77777777" w:rsidR="008A30FC" w:rsidRPr="00A1783F" w:rsidRDefault="008A30FC" w:rsidP="00E205A2">
            <w:pPr>
              <w:rPr>
                <w:rFonts w:ascii="Times New Roman" w:hAnsi="Times New Roman" w:cs="Times New Roman"/>
                <w:bCs/>
                <w:sz w:val="24"/>
                <w:szCs w:val="24"/>
              </w:rPr>
            </w:pPr>
            <w:r>
              <w:rPr>
                <w:rFonts w:ascii="Times New Roman" w:hAnsi="Times New Roman" w:cs="Times New Roman"/>
                <w:bCs/>
                <w:sz w:val="24"/>
                <w:szCs w:val="24"/>
              </w:rPr>
              <w:lastRenderedPageBreak/>
              <w:t>ОК.09</w:t>
            </w:r>
          </w:p>
        </w:tc>
        <w:tc>
          <w:tcPr>
            <w:tcW w:w="2833" w:type="dxa"/>
            <w:tcBorders>
              <w:left w:val="single" w:sz="4" w:space="0" w:color="auto"/>
              <w:right w:val="single" w:sz="4" w:space="0" w:color="auto"/>
            </w:tcBorders>
          </w:tcPr>
          <w:p w14:paraId="08CF9755" w14:textId="77777777" w:rsidR="008A30FC" w:rsidRPr="0040608F" w:rsidRDefault="008A30FC" w:rsidP="00E205A2">
            <w:pPr>
              <w:rPr>
                <w:rFonts w:ascii="Times New Roman" w:hAnsi="Times New Roman" w:cs="Times New Roman"/>
                <w:bCs/>
                <w:iCs/>
                <w:sz w:val="24"/>
                <w:szCs w:val="24"/>
              </w:rPr>
            </w:pPr>
            <w:r w:rsidRPr="0040608F">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EED601D" w14:textId="77777777" w:rsidR="008A30FC" w:rsidRPr="0040608F" w:rsidRDefault="008A30FC" w:rsidP="00E205A2">
            <w:pPr>
              <w:rPr>
                <w:rFonts w:ascii="Times New Roman" w:hAnsi="Times New Roman" w:cs="Times New Roman"/>
                <w:bCs/>
                <w:iCs/>
                <w:sz w:val="24"/>
                <w:szCs w:val="24"/>
              </w:rPr>
            </w:pPr>
            <w:r w:rsidRPr="0040608F">
              <w:rPr>
                <w:rFonts w:ascii="Times New Roman" w:hAnsi="Times New Roman" w:cs="Times New Roman"/>
                <w:bCs/>
                <w:iCs/>
                <w:sz w:val="24"/>
                <w:szCs w:val="24"/>
              </w:rPr>
              <w:t>- участвовать в диалогах на знакомые общие и профессиональные темы;</w:t>
            </w:r>
          </w:p>
          <w:p w14:paraId="138CEFE9" w14:textId="77777777" w:rsidR="008A30FC" w:rsidRPr="0040608F" w:rsidRDefault="008A30FC" w:rsidP="00E205A2">
            <w:pPr>
              <w:rPr>
                <w:rFonts w:ascii="Times New Roman" w:hAnsi="Times New Roman" w:cs="Times New Roman"/>
                <w:bCs/>
                <w:iCs/>
                <w:sz w:val="24"/>
                <w:szCs w:val="24"/>
              </w:rPr>
            </w:pPr>
            <w:r w:rsidRPr="0040608F">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20DC7A0A" w14:textId="77777777" w:rsidR="008A30FC" w:rsidRPr="0040608F" w:rsidRDefault="008A30FC" w:rsidP="00E205A2">
            <w:pPr>
              <w:rPr>
                <w:rFonts w:ascii="Times New Roman" w:hAnsi="Times New Roman" w:cs="Times New Roman"/>
                <w:bCs/>
                <w:iCs/>
                <w:sz w:val="24"/>
                <w:szCs w:val="24"/>
              </w:rPr>
            </w:pPr>
            <w:r w:rsidRPr="0040608F">
              <w:rPr>
                <w:rFonts w:ascii="Times New Roman" w:hAnsi="Times New Roman" w:cs="Times New Roman"/>
                <w:bCs/>
                <w:iCs/>
                <w:sz w:val="24"/>
                <w:szCs w:val="24"/>
              </w:rPr>
              <w:t>- кратко обосновывать и объяснять свои действия (текущие и планируемые);</w:t>
            </w:r>
          </w:p>
          <w:p w14:paraId="4542948B" w14:textId="77777777" w:rsidR="008A30FC" w:rsidRPr="00A1783F" w:rsidRDefault="008A30FC" w:rsidP="00E205A2">
            <w:pPr>
              <w:rPr>
                <w:rFonts w:ascii="Times New Roman" w:hAnsi="Times New Roman" w:cs="Times New Roman"/>
                <w:bCs/>
                <w:sz w:val="24"/>
                <w:szCs w:val="24"/>
              </w:rPr>
            </w:pPr>
            <w:r w:rsidRPr="0040608F">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497A34" w14:textId="77777777" w:rsidR="008A30FC" w:rsidRPr="0040608F" w:rsidRDefault="008A30FC" w:rsidP="00E205A2">
            <w:pPr>
              <w:rPr>
                <w:rFonts w:ascii="Times New Roman" w:hAnsi="Times New Roman" w:cs="Times New Roman"/>
                <w:bCs/>
                <w:iCs/>
                <w:sz w:val="24"/>
                <w:szCs w:val="24"/>
              </w:rPr>
            </w:pPr>
            <w:r w:rsidRPr="0040608F">
              <w:rPr>
                <w:rFonts w:ascii="Times New Roman" w:hAnsi="Times New Roman" w:cs="Times New Roman"/>
                <w:bCs/>
                <w:iCs/>
                <w:sz w:val="24"/>
                <w:szCs w:val="24"/>
              </w:rPr>
              <w:t>- правила построения простых и сложных предложений на профессиональные темы;</w:t>
            </w:r>
          </w:p>
          <w:p w14:paraId="6BE1F155" w14:textId="77777777" w:rsidR="008A30FC" w:rsidRPr="0040608F" w:rsidRDefault="008A30FC" w:rsidP="00E205A2">
            <w:pPr>
              <w:rPr>
                <w:rFonts w:ascii="Times New Roman" w:hAnsi="Times New Roman" w:cs="Times New Roman"/>
                <w:bCs/>
                <w:iCs/>
                <w:sz w:val="24"/>
                <w:szCs w:val="24"/>
              </w:rPr>
            </w:pPr>
            <w:r w:rsidRPr="0040608F">
              <w:rPr>
                <w:rFonts w:ascii="Times New Roman" w:hAnsi="Times New Roman" w:cs="Times New Roman"/>
                <w:bCs/>
                <w:iCs/>
                <w:sz w:val="24"/>
                <w:szCs w:val="24"/>
              </w:rPr>
              <w:t>- основные общеупотребительные глаголы (бытовая и профессиональная лексика);</w:t>
            </w:r>
          </w:p>
          <w:p w14:paraId="55F43EEA" w14:textId="77777777" w:rsidR="008A30FC" w:rsidRPr="0040608F" w:rsidRDefault="008A30FC" w:rsidP="00E205A2">
            <w:pPr>
              <w:rPr>
                <w:rFonts w:ascii="Times New Roman" w:hAnsi="Times New Roman" w:cs="Times New Roman"/>
                <w:bCs/>
                <w:iCs/>
                <w:sz w:val="24"/>
                <w:szCs w:val="24"/>
              </w:rPr>
            </w:pPr>
            <w:r w:rsidRPr="0040608F">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161E8CB9" w14:textId="77777777" w:rsidR="008A30FC" w:rsidRPr="0040608F" w:rsidRDefault="008A30FC" w:rsidP="00E205A2">
            <w:pPr>
              <w:rPr>
                <w:rFonts w:ascii="Times New Roman" w:hAnsi="Times New Roman" w:cs="Times New Roman"/>
                <w:bCs/>
                <w:iCs/>
                <w:sz w:val="24"/>
                <w:szCs w:val="24"/>
              </w:rPr>
            </w:pPr>
            <w:r w:rsidRPr="0040608F">
              <w:rPr>
                <w:rFonts w:ascii="Times New Roman" w:hAnsi="Times New Roman" w:cs="Times New Roman"/>
                <w:bCs/>
                <w:iCs/>
                <w:sz w:val="24"/>
                <w:szCs w:val="24"/>
              </w:rPr>
              <w:t>- особенности произношения;</w:t>
            </w:r>
          </w:p>
          <w:p w14:paraId="2D095665" w14:textId="77777777" w:rsidR="008A30FC" w:rsidRPr="00A1783F" w:rsidRDefault="008A30FC" w:rsidP="00E205A2">
            <w:pPr>
              <w:rPr>
                <w:rFonts w:ascii="Times New Roman" w:hAnsi="Times New Roman" w:cs="Times New Roman"/>
                <w:bCs/>
                <w:sz w:val="24"/>
                <w:szCs w:val="24"/>
              </w:rPr>
            </w:pPr>
            <w:r w:rsidRPr="0040608F">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A443B94" w14:textId="77777777" w:rsidR="008A30FC" w:rsidRPr="00A1783F" w:rsidRDefault="008A30FC" w:rsidP="00E205A2">
            <w:pPr>
              <w:jc w:val="center"/>
              <w:rPr>
                <w:rFonts w:ascii="Times New Roman" w:hAnsi="Times New Roman" w:cs="Times New Roman"/>
                <w:bCs/>
                <w:sz w:val="24"/>
                <w:szCs w:val="24"/>
              </w:rPr>
            </w:pPr>
            <w:r w:rsidRPr="0040608F">
              <w:rPr>
                <w:rFonts w:ascii="Times New Roman" w:hAnsi="Times New Roman" w:cs="Times New Roman"/>
                <w:bCs/>
                <w:sz w:val="24"/>
                <w:szCs w:val="24"/>
              </w:rPr>
              <w:t>-</w:t>
            </w:r>
          </w:p>
        </w:tc>
      </w:tr>
      <w:tr w:rsidR="008A30FC" w:rsidRPr="00A1783F" w14:paraId="0371FE09" w14:textId="77777777" w:rsidTr="00E205A2">
        <w:tc>
          <w:tcPr>
            <w:tcW w:w="1129" w:type="dxa"/>
            <w:tcBorders>
              <w:top w:val="single" w:sz="4" w:space="0" w:color="auto"/>
              <w:left w:val="single" w:sz="4" w:space="0" w:color="auto"/>
              <w:right w:val="single" w:sz="4" w:space="0" w:color="auto"/>
            </w:tcBorders>
          </w:tcPr>
          <w:p w14:paraId="6FEEB41F" w14:textId="77777777" w:rsidR="008A30FC" w:rsidRPr="00A1783F" w:rsidRDefault="008A30FC" w:rsidP="00E205A2">
            <w:pPr>
              <w:rPr>
                <w:rFonts w:ascii="Times New Roman" w:hAnsi="Times New Roman" w:cs="Times New Roman"/>
                <w:bCs/>
                <w:sz w:val="24"/>
                <w:szCs w:val="24"/>
              </w:rPr>
            </w:pPr>
            <w:r w:rsidRPr="00A1783F">
              <w:rPr>
                <w:rFonts w:ascii="Times New Roman" w:hAnsi="Times New Roman" w:cs="Times New Roman"/>
                <w:bCs/>
                <w:sz w:val="24"/>
                <w:szCs w:val="24"/>
              </w:rPr>
              <w:t xml:space="preserve">ПК </w:t>
            </w:r>
            <w:r>
              <w:rPr>
                <w:rFonts w:ascii="Times New Roman" w:hAnsi="Times New Roman" w:cs="Times New Roman"/>
                <w:bCs/>
                <w:sz w:val="24"/>
                <w:szCs w:val="24"/>
              </w:rPr>
              <w:t>1.1</w:t>
            </w:r>
          </w:p>
        </w:tc>
        <w:tc>
          <w:tcPr>
            <w:tcW w:w="2833" w:type="dxa"/>
            <w:tcBorders>
              <w:top w:val="single" w:sz="4" w:space="0" w:color="auto"/>
              <w:left w:val="single" w:sz="4" w:space="0" w:color="auto"/>
              <w:right w:val="single" w:sz="4" w:space="0" w:color="auto"/>
            </w:tcBorders>
            <w:hideMark/>
          </w:tcPr>
          <w:p w14:paraId="7760970B" w14:textId="250B277C" w:rsidR="008A30FC" w:rsidRPr="00A1783F" w:rsidRDefault="00660103" w:rsidP="00E205A2">
            <w:pPr>
              <w:rPr>
                <w:rFonts w:ascii="Times New Roman" w:hAnsi="Times New Roman" w:cs="Times New Roman"/>
                <w:bCs/>
                <w:sz w:val="24"/>
                <w:szCs w:val="24"/>
              </w:rPr>
            </w:pPr>
            <w:r w:rsidRPr="00660103">
              <w:rPr>
                <w:rFonts w:ascii="Times New Roman" w:hAnsi="Times New Roman" w:cs="Times New Roman"/>
                <w:bCs/>
                <w:sz w:val="24"/>
                <w:szCs w:val="24"/>
              </w:rPr>
              <w:t>проверять действие пневматического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08B649" w14:textId="77777777" w:rsidR="00660103" w:rsidRPr="00660103" w:rsidRDefault="00660103" w:rsidP="00660103">
            <w:pPr>
              <w:rPr>
                <w:rFonts w:ascii="Times New Roman" w:hAnsi="Times New Roman" w:cs="Times New Roman"/>
                <w:bCs/>
                <w:sz w:val="24"/>
                <w:szCs w:val="24"/>
              </w:rPr>
            </w:pPr>
            <w:r w:rsidRPr="00660103">
              <w:rPr>
                <w:rFonts w:ascii="Times New Roman" w:hAnsi="Times New Roman" w:cs="Times New Roman"/>
                <w:bCs/>
                <w:sz w:val="24"/>
                <w:szCs w:val="24"/>
              </w:rPr>
              <w:t xml:space="preserve">устройства, назначения и взаимодействия основных узлов ремонтируемых объектов </w:t>
            </w:r>
            <w:proofErr w:type="gramStart"/>
            <w:r w:rsidRPr="00660103">
              <w:rPr>
                <w:rFonts w:ascii="Times New Roman" w:hAnsi="Times New Roman" w:cs="Times New Roman"/>
                <w:bCs/>
                <w:sz w:val="24"/>
                <w:szCs w:val="24"/>
              </w:rPr>
              <w:t>дизель-поезда</w:t>
            </w:r>
            <w:proofErr w:type="gramEnd"/>
            <w:r w:rsidRPr="00660103">
              <w:rPr>
                <w:rFonts w:ascii="Times New Roman" w:hAnsi="Times New Roman" w:cs="Times New Roman"/>
                <w:bCs/>
                <w:sz w:val="24"/>
                <w:szCs w:val="24"/>
              </w:rPr>
              <w:t xml:space="preserve">;  </w:t>
            </w:r>
          </w:p>
          <w:p w14:paraId="7D12C7A1" w14:textId="0A45CB5D" w:rsidR="008A30FC" w:rsidRPr="00A1783F" w:rsidRDefault="00660103" w:rsidP="00660103">
            <w:pPr>
              <w:rPr>
                <w:rFonts w:ascii="Times New Roman" w:hAnsi="Times New Roman" w:cs="Times New Roman"/>
                <w:bCs/>
                <w:sz w:val="24"/>
                <w:szCs w:val="24"/>
              </w:rPr>
            </w:pPr>
            <w:r w:rsidRPr="00660103">
              <w:rPr>
                <w:rFonts w:ascii="Times New Roman" w:hAnsi="Times New Roman" w:cs="Times New Roman"/>
                <w:bCs/>
                <w:sz w:val="24"/>
                <w:szCs w:val="24"/>
              </w:rPr>
              <w:t xml:space="preserve">видов соединений и деталей узлов </w:t>
            </w:r>
            <w:proofErr w:type="gramStart"/>
            <w:r w:rsidRPr="00660103">
              <w:rPr>
                <w:rFonts w:ascii="Times New Roman" w:hAnsi="Times New Roman" w:cs="Times New Roman"/>
                <w:bCs/>
                <w:sz w:val="24"/>
                <w:szCs w:val="24"/>
              </w:rPr>
              <w:t>дизель-поезда</w:t>
            </w:r>
            <w:proofErr w:type="gramEnd"/>
          </w:p>
        </w:tc>
        <w:tc>
          <w:tcPr>
            <w:tcW w:w="2833" w:type="dxa"/>
            <w:tcBorders>
              <w:top w:val="single" w:sz="4" w:space="0" w:color="auto"/>
              <w:left w:val="single" w:sz="4" w:space="0" w:color="auto"/>
              <w:bottom w:val="single" w:sz="4" w:space="0" w:color="auto"/>
              <w:right w:val="single" w:sz="4" w:space="0" w:color="auto"/>
            </w:tcBorders>
            <w:hideMark/>
          </w:tcPr>
          <w:p w14:paraId="548167A5" w14:textId="45A1B389" w:rsidR="008A30FC" w:rsidRPr="00A1783F" w:rsidRDefault="00660103" w:rsidP="00E205A2">
            <w:pPr>
              <w:rPr>
                <w:rFonts w:ascii="Times New Roman" w:hAnsi="Times New Roman" w:cs="Times New Roman"/>
                <w:bCs/>
                <w:sz w:val="24"/>
                <w:szCs w:val="24"/>
              </w:rPr>
            </w:pPr>
            <w:r w:rsidRPr="00660103">
              <w:rPr>
                <w:rFonts w:ascii="Times New Roman" w:hAnsi="Times New Roman" w:cs="Times New Roman"/>
                <w:bCs/>
                <w:sz w:val="24"/>
                <w:szCs w:val="24"/>
              </w:rPr>
              <w:t xml:space="preserve">соединения узлов </w:t>
            </w:r>
            <w:proofErr w:type="gramStart"/>
            <w:r w:rsidRPr="00660103">
              <w:rPr>
                <w:rFonts w:ascii="Times New Roman" w:hAnsi="Times New Roman" w:cs="Times New Roman"/>
                <w:bCs/>
                <w:sz w:val="24"/>
                <w:szCs w:val="24"/>
              </w:rPr>
              <w:t>дизель-поезда</w:t>
            </w:r>
            <w:proofErr w:type="gramEnd"/>
          </w:p>
        </w:tc>
      </w:tr>
      <w:tr w:rsidR="008A30FC" w:rsidRPr="00A1783F" w14:paraId="1F9BC63B" w14:textId="77777777" w:rsidTr="00E205A2">
        <w:trPr>
          <w:trHeight w:val="327"/>
        </w:trPr>
        <w:tc>
          <w:tcPr>
            <w:tcW w:w="1129" w:type="dxa"/>
            <w:tcBorders>
              <w:left w:val="single" w:sz="4" w:space="0" w:color="auto"/>
              <w:bottom w:val="single" w:sz="4" w:space="0" w:color="auto"/>
              <w:right w:val="single" w:sz="4" w:space="0" w:color="auto"/>
            </w:tcBorders>
          </w:tcPr>
          <w:p w14:paraId="472B519F" w14:textId="77777777" w:rsidR="008A30FC" w:rsidRPr="00A1783F" w:rsidRDefault="008A30FC" w:rsidP="00E205A2">
            <w:pPr>
              <w:rPr>
                <w:rFonts w:ascii="Times New Roman" w:hAnsi="Times New Roman" w:cs="Times New Roman"/>
                <w:bCs/>
                <w:sz w:val="24"/>
                <w:szCs w:val="24"/>
              </w:rPr>
            </w:pPr>
            <w:r w:rsidRPr="00A1783F">
              <w:rPr>
                <w:rFonts w:ascii="Times New Roman" w:hAnsi="Times New Roman" w:cs="Times New Roman"/>
                <w:bCs/>
                <w:sz w:val="24"/>
                <w:szCs w:val="24"/>
              </w:rPr>
              <w:t xml:space="preserve">ПК </w:t>
            </w:r>
            <w:r>
              <w:rPr>
                <w:rFonts w:ascii="Times New Roman" w:hAnsi="Times New Roman" w:cs="Times New Roman"/>
                <w:bCs/>
                <w:sz w:val="24"/>
                <w:szCs w:val="24"/>
              </w:rPr>
              <w:t>1.2</w:t>
            </w:r>
          </w:p>
        </w:tc>
        <w:tc>
          <w:tcPr>
            <w:tcW w:w="2833" w:type="dxa"/>
            <w:tcBorders>
              <w:left w:val="single" w:sz="4" w:space="0" w:color="auto"/>
              <w:bottom w:val="single" w:sz="4" w:space="0" w:color="auto"/>
              <w:right w:val="single" w:sz="4" w:space="0" w:color="auto"/>
            </w:tcBorders>
          </w:tcPr>
          <w:p w14:paraId="60E48B2A" w14:textId="77777777" w:rsidR="00660103" w:rsidRPr="00660103" w:rsidRDefault="00660103" w:rsidP="00660103">
            <w:pPr>
              <w:rPr>
                <w:rFonts w:ascii="Times New Roman" w:hAnsi="Times New Roman" w:cs="Times New Roman"/>
                <w:bCs/>
                <w:sz w:val="24"/>
                <w:szCs w:val="24"/>
              </w:rPr>
            </w:pPr>
            <w:r w:rsidRPr="00660103">
              <w:rPr>
                <w:rFonts w:ascii="Times New Roman" w:hAnsi="Times New Roman" w:cs="Times New Roman"/>
                <w:bCs/>
                <w:sz w:val="24"/>
                <w:szCs w:val="24"/>
              </w:rPr>
              <w:t>осуществлять демонтаж и монтаж отдельных приборов пневматической системы;</w:t>
            </w:r>
          </w:p>
          <w:p w14:paraId="3450537B" w14:textId="53D1CAB5" w:rsidR="008A30FC" w:rsidRPr="00A1783F" w:rsidRDefault="00660103" w:rsidP="00660103">
            <w:pPr>
              <w:rPr>
                <w:rFonts w:ascii="Times New Roman" w:hAnsi="Times New Roman" w:cs="Times New Roman"/>
                <w:bCs/>
                <w:sz w:val="24"/>
                <w:szCs w:val="24"/>
              </w:rPr>
            </w:pPr>
            <w:r w:rsidRPr="00660103">
              <w:rPr>
                <w:rFonts w:ascii="Times New Roman" w:hAnsi="Times New Roman" w:cs="Times New Roman"/>
                <w:bCs/>
                <w:sz w:val="24"/>
                <w:szCs w:val="24"/>
              </w:rPr>
              <w:t>осуществлять регулировку и испытание отдельных механизмов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9B49F3" w14:textId="77777777" w:rsidR="00660103" w:rsidRPr="00660103" w:rsidRDefault="00660103" w:rsidP="00660103">
            <w:pPr>
              <w:rPr>
                <w:rFonts w:ascii="Times New Roman" w:hAnsi="Times New Roman" w:cs="Times New Roman"/>
                <w:bCs/>
                <w:sz w:val="24"/>
                <w:szCs w:val="24"/>
              </w:rPr>
            </w:pPr>
            <w:r w:rsidRPr="00660103">
              <w:rPr>
                <w:rFonts w:ascii="Times New Roman" w:hAnsi="Times New Roman" w:cs="Times New Roman"/>
                <w:bCs/>
                <w:sz w:val="24"/>
                <w:szCs w:val="24"/>
              </w:rPr>
              <w:t xml:space="preserve">технических условий на регулировку и испытание отдельных механизмов </w:t>
            </w:r>
            <w:proofErr w:type="gramStart"/>
            <w:r w:rsidRPr="00660103">
              <w:rPr>
                <w:rFonts w:ascii="Times New Roman" w:hAnsi="Times New Roman" w:cs="Times New Roman"/>
                <w:bCs/>
                <w:sz w:val="24"/>
                <w:szCs w:val="24"/>
              </w:rPr>
              <w:t>дизель-поезда</w:t>
            </w:r>
            <w:proofErr w:type="gramEnd"/>
            <w:r w:rsidRPr="00660103">
              <w:rPr>
                <w:rFonts w:ascii="Times New Roman" w:hAnsi="Times New Roman" w:cs="Times New Roman"/>
                <w:bCs/>
                <w:sz w:val="24"/>
                <w:szCs w:val="24"/>
              </w:rPr>
              <w:t>;</w:t>
            </w:r>
          </w:p>
          <w:p w14:paraId="64F11718" w14:textId="325A5A3F" w:rsidR="008A30FC" w:rsidRPr="00A1783F" w:rsidRDefault="00660103" w:rsidP="00660103">
            <w:pPr>
              <w:rPr>
                <w:rFonts w:ascii="Times New Roman" w:hAnsi="Times New Roman" w:cs="Times New Roman"/>
                <w:bCs/>
                <w:sz w:val="24"/>
                <w:szCs w:val="24"/>
              </w:rPr>
            </w:pPr>
            <w:r w:rsidRPr="00660103">
              <w:rPr>
                <w:rFonts w:ascii="Times New Roman" w:hAnsi="Times New Roman" w:cs="Times New Roman"/>
                <w:bCs/>
                <w:sz w:val="24"/>
                <w:szCs w:val="24"/>
              </w:rPr>
              <w:t xml:space="preserve">устройства, назначения и взаимодействия основных узлов ремонтируемых объектов </w:t>
            </w:r>
            <w:proofErr w:type="gramStart"/>
            <w:r w:rsidRPr="00660103">
              <w:rPr>
                <w:rFonts w:ascii="Times New Roman" w:hAnsi="Times New Roman" w:cs="Times New Roman"/>
                <w:bCs/>
                <w:sz w:val="24"/>
                <w:szCs w:val="24"/>
              </w:rPr>
              <w:t>дизель-поезда</w:t>
            </w:r>
            <w:proofErr w:type="gramEnd"/>
          </w:p>
        </w:tc>
        <w:tc>
          <w:tcPr>
            <w:tcW w:w="2833" w:type="dxa"/>
            <w:tcBorders>
              <w:top w:val="single" w:sz="4" w:space="0" w:color="auto"/>
              <w:left w:val="single" w:sz="4" w:space="0" w:color="auto"/>
              <w:bottom w:val="single" w:sz="4" w:space="0" w:color="auto"/>
              <w:right w:val="single" w:sz="4" w:space="0" w:color="auto"/>
            </w:tcBorders>
          </w:tcPr>
          <w:p w14:paraId="4D4D0A95" w14:textId="30E43E97" w:rsidR="008A30FC" w:rsidRPr="00A1783F" w:rsidRDefault="00660103" w:rsidP="00E205A2">
            <w:pPr>
              <w:rPr>
                <w:rFonts w:ascii="Times New Roman" w:hAnsi="Times New Roman" w:cs="Times New Roman"/>
                <w:bCs/>
                <w:sz w:val="24"/>
                <w:szCs w:val="24"/>
              </w:rPr>
            </w:pPr>
            <w:r w:rsidRPr="00660103">
              <w:rPr>
                <w:rFonts w:ascii="Times New Roman" w:hAnsi="Times New Roman" w:cs="Times New Roman"/>
                <w:bCs/>
                <w:sz w:val="24"/>
                <w:szCs w:val="24"/>
              </w:rPr>
              <w:t xml:space="preserve">в разборке вспомогательных частей ремонтируемого объекта </w:t>
            </w:r>
            <w:proofErr w:type="gramStart"/>
            <w:r w:rsidRPr="00660103">
              <w:rPr>
                <w:rFonts w:ascii="Times New Roman" w:hAnsi="Times New Roman" w:cs="Times New Roman"/>
                <w:bCs/>
                <w:sz w:val="24"/>
                <w:szCs w:val="24"/>
              </w:rPr>
              <w:t>дизель-поезда</w:t>
            </w:r>
            <w:proofErr w:type="gramEnd"/>
          </w:p>
        </w:tc>
      </w:tr>
    </w:tbl>
    <w:p w14:paraId="36107F94" w14:textId="77777777" w:rsidR="008A30FC" w:rsidRDefault="008A30FC" w:rsidP="008A30FC">
      <w:pPr>
        <w:ind w:firstLine="709"/>
        <w:rPr>
          <w:rFonts w:ascii="Times New Roman" w:eastAsia="Times New Roman" w:hAnsi="Times New Roman" w:cs="Times New Roman"/>
          <w:sz w:val="24"/>
          <w:szCs w:val="24"/>
          <w:lang w:eastAsia="ru-RU"/>
        </w:rPr>
      </w:pPr>
    </w:p>
    <w:p w14:paraId="31FB28CF" w14:textId="77777777" w:rsidR="008A30FC" w:rsidRDefault="008A30FC" w:rsidP="008A30FC">
      <w:pPr>
        <w:ind w:firstLine="709"/>
        <w:rPr>
          <w:rFonts w:ascii="Times New Roman" w:eastAsia="Times New Roman" w:hAnsi="Times New Roman" w:cs="Times New Roman"/>
          <w:sz w:val="24"/>
          <w:szCs w:val="24"/>
          <w:lang w:eastAsia="ru-RU"/>
        </w:rPr>
      </w:pPr>
    </w:p>
    <w:p w14:paraId="0B595116" w14:textId="77777777" w:rsidR="008A30FC" w:rsidRPr="00E11160" w:rsidRDefault="008A30FC" w:rsidP="008A30FC">
      <w:pPr>
        <w:pStyle w:val="1f"/>
        <w:rPr>
          <w:rFonts w:ascii="Times New Roman" w:hAnsi="Times New Roman"/>
        </w:rPr>
      </w:pPr>
      <w:bookmarkStart w:id="390" w:name="_Toc204964633"/>
      <w:bookmarkStart w:id="391" w:name="_Toc204970526"/>
      <w:bookmarkStart w:id="392" w:name="_Toc204971909"/>
      <w:bookmarkStart w:id="393" w:name="_Toc204972024"/>
      <w:bookmarkStart w:id="394" w:name="_Toc204975494"/>
      <w:bookmarkStart w:id="395" w:name="_Toc204975612"/>
      <w:bookmarkStart w:id="396" w:name="_Toc204975727"/>
      <w:bookmarkStart w:id="397" w:name="_Toc204975842"/>
      <w:r w:rsidRPr="00E11160">
        <w:rPr>
          <w:rFonts w:ascii="Times New Roman" w:hAnsi="Times New Roman"/>
        </w:rPr>
        <w:t>2. Структура и содержание профессионального модуля</w:t>
      </w:r>
      <w:bookmarkEnd w:id="390"/>
      <w:bookmarkEnd w:id="391"/>
      <w:bookmarkEnd w:id="392"/>
      <w:bookmarkEnd w:id="393"/>
      <w:bookmarkEnd w:id="394"/>
      <w:bookmarkEnd w:id="395"/>
      <w:bookmarkEnd w:id="396"/>
      <w:bookmarkEnd w:id="397"/>
    </w:p>
    <w:p w14:paraId="7C888232" w14:textId="77777777" w:rsidR="008A30FC" w:rsidRPr="00E11160" w:rsidRDefault="008A30FC" w:rsidP="008A30FC">
      <w:pPr>
        <w:pStyle w:val="114"/>
        <w:rPr>
          <w:rFonts w:ascii="Times New Roman" w:hAnsi="Times New Roman"/>
        </w:rPr>
      </w:pPr>
      <w:bookmarkStart w:id="398" w:name="_Toc204964634"/>
      <w:bookmarkStart w:id="399" w:name="_Toc204970527"/>
      <w:bookmarkStart w:id="400" w:name="_Toc204971910"/>
      <w:bookmarkStart w:id="401" w:name="_Toc204972025"/>
      <w:bookmarkStart w:id="402" w:name="_Toc204975495"/>
      <w:bookmarkStart w:id="403" w:name="_Toc204975613"/>
      <w:bookmarkStart w:id="404" w:name="_Toc204975728"/>
      <w:bookmarkStart w:id="405" w:name="_Toc204975843"/>
      <w:r w:rsidRPr="00E11160">
        <w:rPr>
          <w:rFonts w:ascii="Times New Roman" w:hAnsi="Times New Roman"/>
        </w:rPr>
        <w:t>2.1. Трудоемкость освоения модуля</w:t>
      </w:r>
      <w:bookmarkEnd w:id="398"/>
      <w:bookmarkEnd w:id="399"/>
      <w:bookmarkEnd w:id="400"/>
      <w:bookmarkEnd w:id="401"/>
      <w:bookmarkEnd w:id="402"/>
      <w:bookmarkEnd w:id="403"/>
      <w:bookmarkEnd w:id="404"/>
      <w:bookmarkEnd w:id="40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8A30FC" w:rsidRPr="000E591D" w14:paraId="3C8D1DAD" w14:textId="77777777" w:rsidTr="00E205A2">
        <w:trPr>
          <w:trHeight w:val="23"/>
        </w:trPr>
        <w:tc>
          <w:tcPr>
            <w:tcW w:w="2460" w:type="pct"/>
            <w:vAlign w:val="center"/>
          </w:tcPr>
          <w:p w14:paraId="1BF7A3C3" w14:textId="77777777" w:rsidR="008A30FC" w:rsidRPr="00C13371" w:rsidRDefault="008A30FC" w:rsidP="00E205A2">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6524364" w14:textId="77777777" w:rsidR="008A30FC" w:rsidRPr="00C13371" w:rsidRDefault="008A30FC" w:rsidP="00E205A2">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CEFF4C0" w14:textId="77777777" w:rsidR="008A30FC" w:rsidRPr="00C13371" w:rsidRDefault="008A30FC" w:rsidP="00E205A2">
            <w:pPr>
              <w:jc w:val="center"/>
              <w:rPr>
                <w:rFonts w:ascii="Times New Roman" w:hAnsi="Times New Roman" w:cs="Times New Roman"/>
                <w:b/>
                <w:iCs/>
                <w:sz w:val="24"/>
              </w:rPr>
            </w:pPr>
            <w:r w:rsidRPr="00C13371">
              <w:rPr>
                <w:rFonts w:ascii="Times New Roman" w:hAnsi="Times New Roman" w:cs="Times New Roman"/>
                <w:b/>
                <w:sz w:val="24"/>
              </w:rPr>
              <w:t xml:space="preserve">В </w:t>
            </w:r>
            <w:proofErr w:type="spellStart"/>
            <w:r w:rsidRPr="00C13371">
              <w:rPr>
                <w:rFonts w:ascii="Times New Roman" w:hAnsi="Times New Roman" w:cs="Times New Roman"/>
                <w:b/>
                <w:sz w:val="24"/>
              </w:rPr>
              <w:t>т.ч</w:t>
            </w:r>
            <w:proofErr w:type="spellEnd"/>
            <w:r w:rsidRPr="00C13371">
              <w:rPr>
                <w:rFonts w:ascii="Times New Roman" w:hAnsi="Times New Roman" w:cs="Times New Roman"/>
                <w:b/>
                <w:sz w:val="24"/>
              </w:rPr>
              <w:t xml:space="preserve">.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8A30FC" w:rsidRPr="000E591D" w14:paraId="32508D44" w14:textId="77777777" w:rsidTr="00E205A2">
        <w:trPr>
          <w:trHeight w:val="23"/>
        </w:trPr>
        <w:tc>
          <w:tcPr>
            <w:tcW w:w="2460" w:type="pct"/>
            <w:vAlign w:val="center"/>
          </w:tcPr>
          <w:p w14:paraId="0CB84AF8" w14:textId="77777777" w:rsidR="008A30FC" w:rsidRPr="00C13371" w:rsidRDefault="008A30FC"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520CCC3" w14:textId="77777777" w:rsidR="008A30FC" w:rsidRPr="00C13371" w:rsidRDefault="008A30FC" w:rsidP="00E205A2">
            <w:pPr>
              <w:jc w:val="center"/>
              <w:rPr>
                <w:rFonts w:ascii="Times New Roman" w:hAnsi="Times New Roman" w:cs="Times New Roman"/>
                <w:bCs/>
                <w:sz w:val="24"/>
                <w:szCs w:val="24"/>
              </w:rPr>
            </w:pPr>
            <w:r>
              <w:rPr>
                <w:rFonts w:ascii="Times New Roman" w:hAnsi="Times New Roman" w:cs="Times New Roman"/>
                <w:bCs/>
                <w:sz w:val="24"/>
                <w:szCs w:val="24"/>
              </w:rPr>
              <w:t>388</w:t>
            </w:r>
          </w:p>
        </w:tc>
        <w:tc>
          <w:tcPr>
            <w:tcW w:w="1345" w:type="pct"/>
            <w:vAlign w:val="center"/>
          </w:tcPr>
          <w:p w14:paraId="265BFEF4" w14:textId="77777777" w:rsidR="008A30FC" w:rsidRPr="00C13371" w:rsidRDefault="008A30FC" w:rsidP="00E205A2">
            <w:pPr>
              <w:jc w:val="center"/>
              <w:rPr>
                <w:rFonts w:ascii="Times New Roman" w:hAnsi="Times New Roman" w:cs="Times New Roman"/>
                <w:bCs/>
                <w:sz w:val="24"/>
                <w:szCs w:val="24"/>
              </w:rPr>
            </w:pPr>
            <w:r>
              <w:rPr>
                <w:rFonts w:ascii="Times New Roman" w:hAnsi="Times New Roman" w:cs="Times New Roman"/>
                <w:bCs/>
                <w:sz w:val="24"/>
                <w:szCs w:val="24"/>
              </w:rPr>
              <w:t>312</w:t>
            </w:r>
          </w:p>
        </w:tc>
      </w:tr>
      <w:tr w:rsidR="008A30FC" w:rsidRPr="000E591D" w14:paraId="54CA78B0" w14:textId="77777777" w:rsidTr="00E205A2">
        <w:trPr>
          <w:trHeight w:val="23"/>
        </w:trPr>
        <w:tc>
          <w:tcPr>
            <w:tcW w:w="2460" w:type="pct"/>
            <w:vAlign w:val="center"/>
          </w:tcPr>
          <w:p w14:paraId="57482D23" w14:textId="77777777" w:rsidR="008A30FC" w:rsidRPr="00C13371" w:rsidRDefault="008A30FC"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6F883D7" w14:textId="77777777" w:rsidR="008A30FC" w:rsidRPr="00C13371" w:rsidRDefault="008A30FC" w:rsidP="00E205A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06E686B5" w14:textId="77777777" w:rsidR="008A30FC" w:rsidRPr="00C13371" w:rsidRDefault="008A30FC" w:rsidP="00E205A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8A30FC" w:rsidRPr="000E591D" w14:paraId="2CE984AC" w14:textId="77777777" w:rsidTr="00E205A2">
        <w:trPr>
          <w:trHeight w:val="23"/>
        </w:trPr>
        <w:tc>
          <w:tcPr>
            <w:tcW w:w="2460" w:type="pct"/>
            <w:vAlign w:val="center"/>
          </w:tcPr>
          <w:p w14:paraId="7684D4D8" w14:textId="77777777" w:rsidR="008A30FC" w:rsidRPr="00C13371" w:rsidRDefault="008A30FC"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Практика, в </w:t>
            </w:r>
            <w:proofErr w:type="spellStart"/>
            <w:r w:rsidRPr="00C13371">
              <w:rPr>
                <w:rFonts w:ascii="Times New Roman" w:hAnsi="Times New Roman" w:cs="Times New Roman"/>
                <w:bCs/>
                <w:sz w:val="24"/>
                <w:szCs w:val="24"/>
              </w:rPr>
              <w:t>т.ч</w:t>
            </w:r>
            <w:proofErr w:type="spellEnd"/>
            <w:r w:rsidRPr="00C13371">
              <w:rPr>
                <w:rFonts w:ascii="Times New Roman" w:hAnsi="Times New Roman" w:cs="Times New Roman"/>
                <w:bCs/>
                <w:sz w:val="24"/>
                <w:szCs w:val="24"/>
              </w:rPr>
              <w:t>.:</w:t>
            </w:r>
          </w:p>
        </w:tc>
        <w:tc>
          <w:tcPr>
            <w:tcW w:w="1195" w:type="pct"/>
            <w:vAlign w:val="center"/>
          </w:tcPr>
          <w:p w14:paraId="60E66BA9" w14:textId="77777777" w:rsidR="008A30FC" w:rsidRPr="00C13371" w:rsidRDefault="008A30FC" w:rsidP="00E205A2">
            <w:pPr>
              <w:jc w:val="center"/>
              <w:rPr>
                <w:rFonts w:ascii="Times New Roman" w:hAnsi="Times New Roman" w:cs="Times New Roman"/>
                <w:bCs/>
                <w:sz w:val="24"/>
                <w:szCs w:val="24"/>
              </w:rPr>
            </w:pPr>
            <w:r>
              <w:rPr>
                <w:rFonts w:ascii="Times New Roman" w:hAnsi="Times New Roman" w:cs="Times New Roman"/>
                <w:bCs/>
                <w:sz w:val="24"/>
                <w:szCs w:val="24"/>
              </w:rPr>
              <w:t>504</w:t>
            </w:r>
          </w:p>
        </w:tc>
        <w:tc>
          <w:tcPr>
            <w:tcW w:w="1345" w:type="pct"/>
            <w:vAlign w:val="center"/>
          </w:tcPr>
          <w:p w14:paraId="02BD22B7" w14:textId="77777777" w:rsidR="008A30FC" w:rsidRPr="00C13371" w:rsidRDefault="008A30FC" w:rsidP="00E205A2">
            <w:pPr>
              <w:jc w:val="center"/>
              <w:rPr>
                <w:rFonts w:ascii="Times New Roman" w:hAnsi="Times New Roman" w:cs="Times New Roman"/>
                <w:bCs/>
                <w:sz w:val="24"/>
                <w:szCs w:val="24"/>
              </w:rPr>
            </w:pPr>
            <w:r>
              <w:rPr>
                <w:rFonts w:ascii="Times New Roman" w:hAnsi="Times New Roman" w:cs="Times New Roman"/>
                <w:bCs/>
                <w:sz w:val="24"/>
                <w:szCs w:val="24"/>
              </w:rPr>
              <w:t>504</w:t>
            </w:r>
          </w:p>
        </w:tc>
      </w:tr>
      <w:tr w:rsidR="008A30FC" w:rsidRPr="000E591D" w14:paraId="5E6BBCEA" w14:textId="77777777" w:rsidTr="00E205A2">
        <w:trPr>
          <w:trHeight w:val="23"/>
        </w:trPr>
        <w:tc>
          <w:tcPr>
            <w:tcW w:w="2460" w:type="pct"/>
            <w:vAlign w:val="center"/>
          </w:tcPr>
          <w:p w14:paraId="15938B30" w14:textId="77777777" w:rsidR="008A30FC" w:rsidRPr="00C13371" w:rsidRDefault="008A30FC"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lastRenderedPageBreak/>
              <w:t>учебная</w:t>
            </w:r>
          </w:p>
        </w:tc>
        <w:tc>
          <w:tcPr>
            <w:tcW w:w="1195" w:type="pct"/>
            <w:vAlign w:val="center"/>
          </w:tcPr>
          <w:p w14:paraId="584F6C9B" w14:textId="77777777" w:rsidR="008A30FC" w:rsidRPr="00C13371" w:rsidRDefault="008A30FC" w:rsidP="00E205A2">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7A064AAD" w14:textId="77777777" w:rsidR="008A30FC" w:rsidRPr="00C13371" w:rsidRDefault="008A30FC" w:rsidP="00E205A2">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8A30FC" w:rsidRPr="000E591D" w14:paraId="76074C37" w14:textId="77777777" w:rsidTr="00E205A2">
        <w:trPr>
          <w:trHeight w:val="23"/>
        </w:trPr>
        <w:tc>
          <w:tcPr>
            <w:tcW w:w="2460" w:type="pct"/>
            <w:vAlign w:val="center"/>
          </w:tcPr>
          <w:p w14:paraId="663B56C4" w14:textId="77777777" w:rsidR="008A30FC" w:rsidRPr="00C13371" w:rsidRDefault="008A30FC"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0D7C7D6A" w14:textId="77777777" w:rsidR="008A30FC" w:rsidRPr="00C13371" w:rsidRDefault="008A30FC" w:rsidP="00E205A2">
            <w:pPr>
              <w:jc w:val="center"/>
              <w:rPr>
                <w:rFonts w:ascii="Times New Roman" w:hAnsi="Times New Roman" w:cs="Times New Roman"/>
                <w:bCs/>
                <w:i/>
                <w:iCs/>
                <w:sz w:val="24"/>
                <w:szCs w:val="24"/>
              </w:rPr>
            </w:pPr>
            <w:r>
              <w:rPr>
                <w:rFonts w:ascii="Times New Roman" w:hAnsi="Times New Roman" w:cs="Times New Roman"/>
                <w:bCs/>
                <w:i/>
                <w:iCs/>
                <w:sz w:val="24"/>
                <w:szCs w:val="24"/>
              </w:rPr>
              <w:t>360</w:t>
            </w:r>
          </w:p>
        </w:tc>
        <w:tc>
          <w:tcPr>
            <w:tcW w:w="1345" w:type="pct"/>
            <w:vAlign w:val="center"/>
          </w:tcPr>
          <w:p w14:paraId="7BE407AC" w14:textId="77777777" w:rsidR="008A30FC" w:rsidRPr="00C13371" w:rsidRDefault="008A30FC" w:rsidP="00E205A2">
            <w:pPr>
              <w:jc w:val="center"/>
              <w:rPr>
                <w:rFonts w:ascii="Times New Roman" w:hAnsi="Times New Roman" w:cs="Times New Roman"/>
                <w:bCs/>
                <w:i/>
                <w:iCs/>
                <w:sz w:val="24"/>
                <w:szCs w:val="24"/>
              </w:rPr>
            </w:pPr>
            <w:r>
              <w:rPr>
                <w:rFonts w:ascii="Times New Roman" w:hAnsi="Times New Roman" w:cs="Times New Roman"/>
                <w:bCs/>
                <w:i/>
                <w:iCs/>
                <w:sz w:val="24"/>
                <w:szCs w:val="24"/>
              </w:rPr>
              <w:t>360</w:t>
            </w:r>
          </w:p>
        </w:tc>
      </w:tr>
      <w:tr w:rsidR="008A30FC" w:rsidRPr="000E591D" w14:paraId="0D2D6FC0" w14:textId="77777777" w:rsidTr="00E205A2">
        <w:trPr>
          <w:trHeight w:val="23"/>
        </w:trPr>
        <w:tc>
          <w:tcPr>
            <w:tcW w:w="2460" w:type="pct"/>
            <w:vAlign w:val="center"/>
          </w:tcPr>
          <w:p w14:paraId="1103C834" w14:textId="77777777" w:rsidR="008A30FC" w:rsidRPr="00C13371" w:rsidRDefault="008A30FC"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9242DDC" w14:textId="77777777" w:rsidR="008A30FC" w:rsidRPr="00C13371" w:rsidRDefault="008A30FC" w:rsidP="00E205A2">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5C0028E3" w14:textId="77777777" w:rsidR="008A30FC" w:rsidRPr="00C13371" w:rsidRDefault="008A30FC" w:rsidP="00E205A2">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8A30FC" w:rsidRPr="00257255" w14:paraId="2A7836DF" w14:textId="77777777" w:rsidTr="00E205A2">
        <w:trPr>
          <w:trHeight w:val="23"/>
        </w:trPr>
        <w:tc>
          <w:tcPr>
            <w:tcW w:w="2460" w:type="pct"/>
            <w:vAlign w:val="center"/>
          </w:tcPr>
          <w:p w14:paraId="2324BFB7" w14:textId="77777777" w:rsidR="008A30FC" w:rsidRPr="00C13371" w:rsidRDefault="008A30FC"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3DB9457" w14:textId="77777777" w:rsidR="008A30FC" w:rsidRPr="00C13371" w:rsidRDefault="008A30FC" w:rsidP="00E205A2">
            <w:pPr>
              <w:jc w:val="center"/>
              <w:rPr>
                <w:rFonts w:ascii="Times New Roman" w:hAnsi="Times New Roman" w:cs="Times New Roman"/>
                <w:b/>
                <w:sz w:val="24"/>
                <w:szCs w:val="24"/>
              </w:rPr>
            </w:pPr>
            <w:r>
              <w:rPr>
                <w:rFonts w:ascii="Times New Roman" w:hAnsi="Times New Roman" w:cs="Times New Roman"/>
                <w:b/>
                <w:sz w:val="24"/>
                <w:szCs w:val="24"/>
              </w:rPr>
              <w:t>892</w:t>
            </w:r>
          </w:p>
        </w:tc>
        <w:tc>
          <w:tcPr>
            <w:tcW w:w="1345" w:type="pct"/>
            <w:vAlign w:val="center"/>
          </w:tcPr>
          <w:p w14:paraId="29D6A4AC" w14:textId="77777777" w:rsidR="008A30FC" w:rsidRPr="00C13371" w:rsidRDefault="008A30FC" w:rsidP="00E205A2">
            <w:pPr>
              <w:jc w:val="center"/>
              <w:rPr>
                <w:rFonts w:ascii="Times New Roman" w:hAnsi="Times New Roman" w:cs="Times New Roman"/>
                <w:b/>
                <w:sz w:val="24"/>
                <w:szCs w:val="24"/>
              </w:rPr>
            </w:pPr>
            <w:r>
              <w:rPr>
                <w:rFonts w:ascii="Times New Roman" w:hAnsi="Times New Roman" w:cs="Times New Roman"/>
                <w:b/>
                <w:sz w:val="24"/>
                <w:szCs w:val="24"/>
              </w:rPr>
              <w:t>816</w:t>
            </w:r>
          </w:p>
        </w:tc>
      </w:tr>
    </w:tbl>
    <w:p w14:paraId="60DDE16D" w14:textId="77777777" w:rsidR="008A30FC" w:rsidRDefault="008A30FC" w:rsidP="008A30FC">
      <w:pPr>
        <w:rPr>
          <w:rFonts w:ascii="Times New Roman" w:hAnsi="Times New Roman" w:cs="Times New Roman"/>
          <w:i/>
          <w:sz w:val="24"/>
          <w:szCs w:val="24"/>
        </w:rPr>
      </w:pPr>
    </w:p>
    <w:p w14:paraId="07F2C01E" w14:textId="77777777" w:rsidR="008A30FC" w:rsidRDefault="008A30FC" w:rsidP="008A30FC">
      <w:pPr>
        <w:rPr>
          <w:rFonts w:ascii="Times New Roman" w:hAnsi="Times New Roman" w:cs="Times New Roman"/>
          <w:i/>
          <w:sz w:val="24"/>
          <w:szCs w:val="24"/>
        </w:rPr>
      </w:pPr>
    </w:p>
    <w:p w14:paraId="169C3828" w14:textId="77777777" w:rsidR="00B26568" w:rsidRDefault="00B26568" w:rsidP="008A30FC">
      <w:pPr>
        <w:rPr>
          <w:rFonts w:ascii="Times New Roman" w:hAnsi="Times New Roman" w:cs="Times New Roman"/>
          <w:i/>
          <w:sz w:val="24"/>
          <w:szCs w:val="24"/>
        </w:rPr>
      </w:pPr>
    </w:p>
    <w:p w14:paraId="06C10602" w14:textId="77777777" w:rsidR="008A30FC" w:rsidRPr="000156CF" w:rsidRDefault="008A30FC" w:rsidP="008A30FC">
      <w:pPr>
        <w:pStyle w:val="114"/>
        <w:rPr>
          <w:rFonts w:ascii="Times New Roman" w:hAnsi="Times New Roman"/>
        </w:rPr>
      </w:pPr>
      <w:bookmarkStart w:id="406" w:name="_Toc204964635"/>
      <w:bookmarkStart w:id="407" w:name="_Toc204970528"/>
      <w:bookmarkStart w:id="408" w:name="_Toc204971911"/>
      <w:bookmarkStart w:id="409" w:name="_Toc204972026"/>
      <w:bookmarkStart w:id="410" w:name="_Toc204975496"/>
      <w:bookmarkStart w:id="411" w:name="_Toc204975614"/>
      <w:bookmarkStart w:id="412" w:name="_Toc204975729"/>
      <w:bookmarkStart w:id="413" w:name="_Toc204975844"/>
      <w:r w:rsidRPr="000156CF">
        <w:rPr>
          <w:rFonts w:ascii="Times New Roman" w:hAnsi="Times New Roman"/>
        </w:rPr>
        <w:t>2.2. Структура профессионального модуля</w:t>
      </w:r>
      <w:bookmarkEnd w:id="406"/>
      <w:bookmarkEnd w:id="407"/>
      <w:bookmarkEnd w:id="408"/>
      <w:bookmarkEnd w:id="409"/>
      <w:bookmarkEnd w:id="410"/>
      <w:bookmarkEnd w:id="411"/>
      <w:bookmarkEnd w:id="412"/>
      <w:bookmarkEnd w:id="413"/>
      <w:r w:rsidRPr="000156CF">
        <w:rPr>
          <w:rFonts w:ascii="Times New Roman" w:hAnsi="Times New Roman"/>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7"/>
        <w:gridCol w:w="4521"/>
        <w:gridCol w:w="916"/>
        <w:gridCol w:w="546"/>
        <w:gridCol w:w="482"/>
        <w:gridCol w:w="546"/>
        <w:gridCol w:w="482"/>
        <w:gridCol w:w="482"/>
        <w:gridCol w:w="546"/>
        <w:gridCol w:w="546"/>
      </w:tblGrid>
      <w:tr w:rsidR="008A30FC" w:rsidRPr="00C63897" w14:paraId="145054C2" w14:textId="77777777" w:rsidTr="00300E95">
        <w:trPr>
          <w:cantSplit/>
          <w:trHeight w:val="3271"/>
        </w:trPr>
        <w:tc>
          <w:tcPr>
            <w:tcW w:w="0" w:type="auto"/>
            <w:tcBorders>
              <w:bottom w:val="single" w:sz="4" w:space="0" w:color="auto"/>
            </w:tcBorders>
          </w:tcPr>
          <w:p w14:paraId="36103CAA" w14:textId="77777777" w:rsidR="008A30FC" w:rsidRPr="00C13371" w:rsidRDefault="008A30FC" w:rsidP="00E205A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Код </w:t>
            </w:r>
            <w:proofErr w:type="gramStart"/>
            <w:r w:rsidRPr="00C13371">
              <w:rPr>
                <w:rFonts w:ascii="Times New Roman" w:eastAsia="Times New Roman" w:hAnsi="Times New Roman" w:cs="Times New Roman"/>
                <w:lang w:eastAsia="ru-RU"/>
              </w:rPr>
              <w:t>ОК</w:t>
            </w:r>
            <w:proofErr w:type="gramEnd"/>
            <w:r w:rsidRPr="00C13371">
              <w:rPr>
                <w:rFonts w:ascii="Times New Roman" w:eastAsia="Times New Roman" w:hAnsi="Times New Roman" w:cs="Times New Roman"/>
                <w:lang w:eastAsia="ru-RU"/>
              </w:rPr>
              <w:t>, ПК</w:t>
            </w:r>
          </w:p>
        </w:tc>
        <w:tc>
          <w:tcPr>
            <w:tcW w:w="0" w:type="auto"/>
            <w:tcBorders>
              <w:bottom w:val="single" w:sz="4" w:space="0" w:color="auto"/>
            </w:tcBorders>
            <w:vAlign w:val="center"/>
          </w:tcPr>
          <w:p w14:paraId="27F4199B" w14:textId="77777777" w:rsidR="008A30FC" w:rsidRPr="00C13371" w:rsidRDefault="008A30FC" w:rsidP="00E205A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0" w:type="auto"/>
            <w:tcBorders>
              <w:bottom w:val="single" w:sz="4" w:space="0" w:color="auto"/>
            </w:tcBorders>
            <w:vAlign w:val="center"/>
          </w:tcPr>
          <w:p w14:paraId="5A870C99" w14:textId="77777777" w:rsidR="008A30FC" w:rsidRPr="00C13371" w:rsidRDefault="008A30FC" w:rsidP="00E205A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0" w:type="auto"/>
            <w:tcBorders>
              <w:bottom w:val="single" w:sz="4" w:space="0" w:color="auto"/>
            </w:tcBorders>
            <w:textDirection w:val="btLr"/>
            <w:vAlign w:val="center"/>
          </w:tcPr>
          <w:p w14:paraId="09FB39C1" w14:textId="77777777" w:rsidR="008A30FC" w:rsidRPr="00C13371" w:rsidRDefault="008A30FC" w:rsidP="00E205A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 xml:space="preserve">В </w:t>
            </w:r>
            <w:proofErr w:type="spellStart"/>
            <w:r w:rsidRPr="00C13371">
              <w:rPr>
                <w:rFonts w:ascii="Times New Roman" w:eastAsia="Times New Roman" w:hAnsi="Times New Roman" w:cs="Times New Roman"/>
                <w:iCs/>
                <w:lang w:eastAsia="ru-RU"/>
              </w:rPr>
              <w:t>т.ч</w:t>
            </w:r>
            <w:proofErr w:type="spellEnd"/>
            <w:r w:rsidRPr="00C13371">
              <w:rPr>
                <w:rFonts w:ascii="Times New Roman" w:eastAsia="Times New Roman" w:hAnsi="Times New Roman" w:cs="Times New Roman"/>
                <w:iCs/>
                <w:lang w:eastAsia="ru-RU"/>
              </w:rPr>
              <w:t>. в форме практической подготовки</w:t>
            </w:r>
          </w:p>
        </w:tc>
        <w:tc>
          <w:tcPr>
            <w:tcW w:w="0" w:type="auto"/>
            <w:shd w:val="clear" w:color="auto" w:fill="D9D9D9" w:themeFill="background1" w:themeFillShade="D9"/>
            <w:textDirection w:val="btLr"/>
            <w:vAlign w:val="center"/>
          </w:tcPr>
          <w:p w14:paraId="05E3515F" w14:textId="77777777" w:rsidR="008A30FC" w:rsidRPr="00C13371" w:rsidRDefault="008A30FC" w:rsidP="00E205A2">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Обучение по МДК, в </w:t>
            </w:r>
            <w:proofErr w:type="spellStart"/>
            <w:r w:rsidRPr="00C13371">
              <w:rPr>
                <w:rFonts w:ascii="Times New Roman" w:eastAsia="Times New Roman" w:hAnsi="Times New Roman" w:cs="Times New Roman"/>
                <w:lang w:eastAsia="ru-RU"/>
              </w:rPr>
              <w:t>т.ч</w:t>
            </w:r>
            <w:proofErr w:type="spellEnd"/>
            <w:r w:rsidRPr="00C13371">
              <w:rPr>
                <w:rFonts w:ascii="Times New Roman" w:eastAsia="Times New Roman" w:hAnsi="Times New Roman" w:cs="Times New Roman"/>
                <w:lang w:eastAsia="ru-RU"/>
              </w:rPr>
              <w:t>.:</w:t>
            </w:r>
          </w:p>
        </w:tc>
        <w:tc>
          <w:tcPr>
            <w:tcW w:w="0" w:type="auto"/>
            <w:textDirection w:val="btLr"/>
            <w:vAlign w:val="center"/>
          </w:tcPr>
          <w:p w14:paraId="7CB55C16" w14:textId="77777777" w:rsidR="008A30FC" w:rsidRPr="00C13371" w:rsidRDefault="008A30FC" w:rsidP="00E205A2">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0" w:type="auto"/>
            <w:textDirection w:val="btLr"/>
            <w:vAlign w:val="center"/>
          </w:tcPr>
          <w:p w14:paraId="549AA922" w14:textId="77777777" w:rsidR="008A30FC" w:rsidRPr="00C63897" w:rsidRDefault="008A30FC" w:rsidP="00E205A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0" w:type="auto"/>
            <w:textDirection w:val="btLr"/>
            <w:vAlign w:val="center"/>
          </w:tcPr>
          <w:p w14:paraId="4C5761FB" w14:textId="77777777" w:rsidR="008A30FC" w:rsidRPr="00C63897" w:rsidRDefault="008A30FC" w:rsidP="00E205A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0" w:type="auto"/>
            <w:shd w:val="clear" w:color="auto" w:fill="D9D9D9" w:themeFill="background1" w:themeFillShade="D9"/>
            <w:textDirection w:val="btLr"/>
            <w:vAlign w:val="center"/>
          </w:tcPr>
          <w:p w14:paraId="4F56B1D9" w14:textId="77777777" w:rsidR="008A30FC" w:rsidRPr="00C63897" w:rsidRDefault="008A30FC" w:rsidP="00E205A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0" w:type="auto"/>
            <w:shd w:val="clear" w:color="auto" w:fill="D9D9D9" w:themeFill="background1" w:themeFillShade="D9"/>
            <w:textDirection w:val="btLr"/>
          </w:tcPr>
          <w:p w14:paraId="4BF1BF9A" w14:textId="77777777" w:rsidR="008A30FC" w:rsidRPr="00C63897" w:rsidRDefault="008A30FC" w:rsidP="00E205A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8A30FC" w:rsidRPr="005643D7" w14:paraId="5BACD116" w14:textId="77777777" w:rsidTr="00300E95">
        <w:trPr>
          <w:cantSplit/>
          <w:trHeight w:val="73"/>
        </w:trPr>
        <w:tc>
          <w:tcPr>
            <w:tcW w:w="0" w:type="auto"/>
            <w:tcBorders>
              <w:bottom w:val="single" w:sz="4" w:space="0" w:color="auto"/>
            </w:tcBorders>
            <w:vAlign w:val="center"/>
          </w:tcPr>
          <w:p w14:paraId="68D059D6" w14:textId="77777777" w:rsidR="008A30FC" w:rsidRPr="00C13371" w:rsidRDefault="008A30FC" w:rsidP="00E205A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0" w:type="auto"/>
            <w:tcBorders>
              <w:bottom w:val="single" w:sz="4" w:space="0" w:color="auto"/>
            </w:tcBorders>
            <w:vAlign w:val="center"/>
          </w:tcPr>
          <w:p w14:paraId="1C134BE6" w14:textId="77777777" w:rsidR="008A30FC" w:rsidRPr="00C13371" w:rsidRDefault="008A30FC" w:rsidP="00E205A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0" w:type="auto"/>
            <w:tcBorders>
              <w:bottom w:val="single" w:sz="4" w:space="0" w:color="auto"/>
            </w:tcBorders>
            <w:vAlign w:val="center"/>
          </w:tcPr>
          <w:p w14:paraId="2B537246" w14:textId="77777777" w:rsidR="008A30FC" w:rsidRPr="00C13371" w:rsidRDefault="008A30FC" w:rsidP="00E205A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0" w:type="auto"/>
            <w:tcBorders>
              <w:bottom w:val="single" w:sz="4" w:space="0" w:color="auto"/>
            </w:tcBorders>
            <w:vAlign w:val="center"/>
          </w:tcPr>
          <w:p w14:paraId="3B53B85A" w14:textId="77777777" w:rsidR="008A30FC" w:rsidRPr="00C13371" w:rsidRDefault="008A30FC" w:rsidP="00E205A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0" w:type="auto"/>
            <w:shd w:val="clear" w:color="auto" w:fill="D9D9D9" w:themeFill="background1" w:themeFillShade="D9"/>
            <w:vAlign w:val="center"/>
          </w:tcPr>
          <w:p w14:paraId="15D43522" w14:textId="77777777" w:rsidR="008A30FC" w:rsidRPr="00C13371" w:rsidRDefault="008A30FC" w:rsidP="00E205A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0" w:type="auto"/>
            <w:vAlign w:val="center"/>
          </w:tcPr>
          <w:p w14:paraId="09070410" w14:textId="77777777" w:rsidR="008A30FC" w:rsidRPr="00C13371" w:rsidRDefault="008A30FC" w:rsidP="00E205A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0" w:type="auto"/>
            <w:vAlign w:val="center"/>
          </w:tcPr>
          <w:p w14:paraId="6D33A1D1" w14:textId="77777777" w:rsidR="008A30FC" w:rsidRPr="005643D7" w:rsidRDefault="008A30FC" w:rsidP="00E205A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0" w:type="auto"/>
            <w:vAlign w:val="center"/>
          </w:tcPr>
          <w:p w14:paraId="70D3BE1E" w14:textId="77777777" w:rsidR="008A30FC" w:rsidRPr="005643D7" w:rsidRDefault="008A30FC" w:rsidP="00E205A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0" w:type="auto"/>
            <w:shd w:val="clear" w:color="auto" w:fill="D9D9D9" w:themeFill="background1" w:themeFillShade="D9"/>
          </w:tcPr>
          <w:p w14:paraId="06317405" w14:textId="77777777" w:rsidR="008A30FC" w:rsidRPr="005643D7" w:rsidRDefault="008A30FC" w:rsidP="00E205A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0" w:type="auto"/>
            <w:shd w:val="clear" w:color="auto" w:fill="D9D9D9" w:themeFill="background1" w:themeFillShade="D9"/>
          </w:tcPr>
          <w:p w14:paraId="323CA5AE" w14:textId="77777777" w:rsidR="008A30FC" w:rsidRPr="005643D7" w:rsidRDefault="008A30FC" w:rsidP="00E205A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8A30FC" w:rsidRPr="00C63897" w14:paraId="53E1A026" w14:textId="77777777" w:rsidTr="00300E95">
        <w:tc>
          <w:tcPr>
            <w:tcW w:w="0" w:type="auto"/>
            <w:vMerge w:val="restart"/>
          </w:tcPr>
          <w:p w14:paraId="0FDE20C5" w14:textId="77777777" w:rsidR="008A30FC" w:rsidRPr="00C615AC" w:rsidRDefault="008A30FC" w:rsidP="00E205A2">
            <w:pPr>
              <w:rPr>
                <w:rFonts w:ascii="Times New Roman" w:eastAsia="Times New Roman" w:hAnsi="Times New Roman" w:cs="Times New Roman"/>
                <w:bCs/>
                <w:lang w:eastAsia="ru-RU"/>
              </w:rPr>
            </w:pPr>
            <w:r w:rsidRPr="00C615AC">
              <w:rPr>
                <w:rFonts w:ascii="Times New Roman" w:eastAsia="Times New Roman" w:hAnsi="Times New Roman" w:cs="Times New Roman"/>
                <w:bCs/>
                <w:lang w:eastAsia="ru-RU"/>
              </w:rPr>
              <w:t>ПК 1.1–1.2</w:t>
            </w:r>
          </w:p>
          <w:p w14:paraId="579BEEFF" w14:textId="77777777" w:rsidR="008A30FC" w:rsidRPr="00C13371" w:rsidRDefault="008A30FC" w:rsidP="00E205A2">
            <w:pPr>
              <w:rPr>
                <w:rFonts w:ascii="Times New Roman" w:eastAsia="Times New Roman" w:hAnsi="Times New Roman" w:cs="Times New Roman"/>
                <w:bCs/>
                <w:lang w:eastAsia="ru-RU"/>
              </w:rPr>
            </w:pPr>
            <w:proofErr w:type="gramStart"/>
            <w:r w:rsidRPr="00C615AC">
              <w:rPr>
                <w:rFonts w:ascii="Times New Roman" w:eastAsia="Times New Roman" w:hAnsi="Times New Roman" w:cs="Times New Roman"/>
                <w:bCs/>
                <w:lang w:eastAsia="ru-RU"/>
              </w:rPr>
              <w:t>ОК</w:t>
            </w:r>
            <w:proofErr w:type="gramEnd"/>
            <w:r w:rsidRPr="00C615AC">
              <w:rPr>
                <w:rFonts w:ascii="Times New Roman" w:eastAsia="Times New Roman" w:hAnsi="Times New Roman" w:cs="Times New Roman"/>
                <w:bCs/>
                <w:lang w:eastAsia="ru-RU"/>
              </w:rPr>
              <w:t xml:space="preserve"> 01-09</w:t>
            </w:r>
          </w:p>
        </w:tc>
        <w:tc>
          <w:tcPr>
            <w:tcW w:w="0" w:type="auto"/>
          </w:tcPr>
          <w:p w14:paraId="142C86C7" w14:textId="0CC323E3" w:rsidR="008A30FC" w:rsidRPr="00C13371" w:rsidRDefault="008A30FC" w:rsidP="00E205A2">
            <w:pPr>
              <w:rPr>
                <w:rFonts w:ascii="Times New Roman" w:eastAsia="Times New Roman" w:hAnsi="Times New Roman" w:cs="Times New Roman"/>
                <w:lang w:eastAsia="ru-RU"/>
              </w:rPr>
            </w:pPr>
            <w:r w:rsidRPr="00C615AC">
              <w:rPr>
                <w:rFonts w:ascii="Times New Roman" w:eastAsia="Times New Roman" w:hAnsi="Times New Roman" w:cs="Times New Roman"/>
                <w:bCs/>
                <w:lang w:eastAsia="ru-RU"/>
              </w:rPr>
              <w:t>Раздел 1</w:t>
            </w:r>
            <w:r>
              <w:rPr>
                <w:rFonts w:ascii="Times New Roman" w:eastAsia="Times New Roman" w:hAnsi="Times New Roman" w:cs="Times New Roman"/>
                <w:bCs/>
                <w:lang w:eastAsia="ru-RU"/>
              </w:rPr>
              <w:t>.</w:t>
            </w:r>
            <w:r w:rsidRPr="00C615AC">
              <w:rPr>
                <w:rFonts w:ascii="Times New Roman" w:eastAsia="Times New Roman" w:hAnsi="Times New Roman" w:cs="Times New Roman"/>
                <w:bCs/>
                <w:lang w:eastAsia="ru-RU"/>
              </w:rPr>
              <w:t xml:space="preserve"> </w:t>
            </w:r>
            <w:r w:rsidRPr="00A454DB">
              <w:rPr>
                <w:rFonts w:ascii="Times New Roman" w:eastAsia="Times New Roman" w:hAnsi="Times New Roman" w:cs="Times New Roman"/>
                <w:bCs/>
                <w:lang w:eastAsia="ru-RU"/>
              </w:rPr>
              <w:t xml:space="preserve">Выполнение работ по монтажу, разборке, соединению и регулировке частей ремонтируемого объекта </w:t>
            </w:r>
            <w:proofErr w:type="gramStart"/>
            <w:r w:rsidR="00660103">
              <w:rPr>
                <w:rFonts w:ascii="Times New Roman" w:eastAsia="Times New Roman" w:hAnsi="Times New Roman" w:cs="Times New Roman"/>
                <w:bCs/>
                <w:lang w:eastAsia="ru-RU"/>
              </w:rPr>
              <w:t>дизель-поезда</w:t>
            </w:r>
            <w:proofErr w:type="gramEnd"/>
          </w:p>
        </w:tc>
        <w:tc>
          <w:tcPr>
            <w:tcW w:w="0" w:type="auto"/>
          </w:tcPr>
          <w:p w14:paraId="0B3B477A" w14:textId="77777777" w:rsidR="008A30FC" w:rsidRPr="00C13371" w:rsidRDefault="008A30FC"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388</w:t>
            </w:r>
          </w:p>
        </w:tc>
        <w:tc>
          <w:tcPr>
            <w:tcW w:w="0" w:type="auto"/>
          </w:tcPr>
          <w:p w14:paraId="7C31DC39" w14:textId="77777777" w:rsidR="008A30FC" w:rsidRPr="00C13371" w:rsidRDefault="008A30FC" w:rsidP="00E205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312</w:t>
            </w:r>
          </w:p>
        </w:tc>
        <w:tc>
          <w:tcPr>
            <w:tcW w:w="0" w:type="auto"/>
            <w:shd w:val="clear" w:color="auto" w:fill="D9D9D9" w:themeFill="background1" w:themeFillShade="D9"/>
          </w:tcPr>
          <w:p w14:paraId="1FDA6CCC" w14:textId="77777777" w:rsidR="008A30FC" w:rsidRPr="00C13371" w:rsidRDefault="008A30FC" w:rsidP="00E205A2">
            <w:pPr>
              <w:jc w:val="center"/>
              <w:rPr>
                <w:rFonts w:ascii="Times New Roman" w:eastAsia="Times New Roman" w:hAnsi="Times New Roman" w:cs="Times New Roman"/>
                <w:b/>
                <w:bCs/>
                <w:lang w:eastAsia="ru-RU"/>
              </w:rPr>
            </w:pPr>
          </w:p>
        </w:tc>
        <w:tc>
          <w:tcPr>
            <w:tcW w:w="0" w:type="auto"/>
          </w:tcPr>
          <w:p w14:paraId="198C8BC7" w14:textId="77777777" w:rsidR="008A30FC" w:rsidRPr="00C13371" w:rsidRDefault="008A30FC" w:rsidP="00E205A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388</w:t>
            </w:r>
          </w:p>
        </w:tc>
        <w:tc>
          <w:tcPr>
            <w:tcW w:w="0" w:type="auto"/>
          </w:tcPr>
          <w:p w14:paraId="3FDB1793" w14:textId="77777777" w:rsidR="008A30FC" w:rsidRPr="00C63897" w:rsidRDefault="008A30FC" w:rsidP="00E205A2">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0" w:type="auto"/>
          </w:tcPr>
          <w:p w14:paraId="53244AC7" w14:textId="77777777" w:rsidR="008A30FC" w:rsidRPr="00C63897" w:rsidRDefault="008A30FC"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0" w:type="auto"/>
            <w:shd w:val="clear" w:color="auto" w:fill="D9D9D9" w:themeFill="background1" w:themeFillShade="D9"/>
          </w:tcPr>
          <w:p w14:paraId="32558F1B" w14:textId="77777777" w:rsidR="008A30FC" w:rsidRPr="00C63897" w:rsidRDefault="008A30FC" w:rsidP="00E205A2">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175FDE58" w14:textId="77777777" w:rsidR="008A30FC" w:rsidRPr="00C63897" w:rsidRDefault="008A30FC" w:rsidP="00E205A2">
            <w:pPr>
              <w:jc w:val="center"/>
              <w:rPr>
                <w:rFonts w:ascii="Times New Roman" w:eastAsia="Times New Roman" w:hAnsi="Times New Roman" w:cs="Times New Roman"/>
                <w:b/>
                <w:bCs/>
                <w:lang w:eastAsia="ru-RU"/>
              </w:rPr>
            </w:pPr>
          </w:p>
        </w:tc>
      </w:tr>
      <w:tr w:rsidR="008A30FC" w:rsidRPr="00C63897" w14:paraId="25CD684C" w14:textId="77777777" w:rsidTr="00300E95">
        <w:trPr>
          <w:trHeight w:val="314"/>
        </w:trPr>
        <w:tc>
          <w:tcPr>
            <w:tcW w:w="0" w:type="auto"/>
            <w:vMerge/>
          </w:tcPr>
          <w:p w14:paraId="11C9A4E7" w14:textId="77777777" w:rsidR="008A30FC" w:rsidRPr="00C63897" w:rsidRDefault="008A30FC" w:rsidP="00E205A2">
            <w:pPr>
              <w:rPr>
                <w:rFonts w:ascii="Times New Roman" w:eastAsia="Times New Roman" w:hAnsi="Times New Roman" w:cs="Times New Roman"/>
                <w:bCs/>
                <w:lang w:eastAsia="ru-RU"/>
              </w:rPr>
            </w:pPr>
          </w:p>
        </w:tc>
        <w:tc>
          <w:tcPr>
            <w:tcW w:w="0" w:type="auto"/>
          </w:tcPr>
          <w:p w14:paraId="7FC7F640" w14:textId="77777777" w:rsidR="008A30FC" w:rsidRPr="00C63897" w:rsidRDefault="008A30FC" w:rsidP="00E205A2">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0" w:type="auto"/>
          </w:tcPr>
          <w:p w14:paraId="353EE844" w14:textId="77777777" w:rsidR="008A30FC" w:rsidRPr="00C63897" w:rsidRDefault="008A30FC"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0" w:type="auto"/>
          </w:tcPr>
          <w:p w14:paraId="49614BA6" w14:textId="77777777" w:rsidR="008A30FC" w:rsidRPr="00C63897" w:rsidRDefault="008A30FC" w:rsidP="00E205A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0" w:type="auto"/>
            <w:shd w:val="clear" w:color="auto" w:fill="D9D9D9" w:themeFill="background1" w:themeFillShade="D9"/>
          </w:tcPr>
          <w:p w14:paraId="349FFC11" w14:textId="77777777" w:rsidR="008A30FC" w:rsidRPr="00C63897" w:rsidRDefault="008A30FC" w:rsidP="00E205A2">
            <w:pPr>
              <w:jc w:val="center"/>
              <w:rPr>
                <w:rFonts w:ascii="Times New Roman" w:eastAsia="Times New Roman" w:hAnsi="Times New Roman" w:cs="Times New Roman"/>
                <w:b/>
                <w:bCs/>
                <w:lang w:eastAsia="ru-RU"/>
              </w:rPr>
            </w:pPr>
          </w:p>
        </w:tc>
        <w:tc>
          <w:tcPr>
            <w:tcW w:w="0" w:type="auto"/>
            <w:gridSpan w:val="3"/>
            <w:shd w:val="clear" w:color="auto" w:fill="auto"/>
          </w:tcPr>
          <w:p w14:paraId="7895ED11" w14:textId="77777777" w:rsidR="008A30FC" w:rsidRPr="00C63897" w:rsidRDefault="008A30FC" w:rsidP="00E205A2">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2AB49DA9" w14:textId="77777777" w:rsidR="008A30FC" w:rsidRPr="00C63897" w:rsidRDefault="008A30FC"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0" w:type="auto"/>
            <w:shd w:val="clear" w:color="auto" w:fill="D9D9D9" w:themeFill="background1" w:themeFillShade="D9"/>
          </w:tcPr>
          <w:p w14:paraId="6E11393A" w14:textId="77777777" w:rsidR="008A30FC" w:rsidRPr="00C63897" w:rsidRDefault="008A30FC" w:rsidP="00E205A2">
            <w:pPr>
              <w:jc w:val="center"/>
              <w:rPr>
                <w:rFonts w:ascii="Times New Roman" w:eastAsia="Times New Roman" w:hAnsi="Times New Roman" w:cs="Times New Roman"/>
                <w:b/>
                <w:bCs/>
                <w:lang w:eastAsia="ru-RU"/>
              </w:rPr>
            </w:pPr>
          </w:p>
        </w:tc>
      </w:tr>
      <w:tr w:rsidR="008A30FC" w:rsidRPr="00C63897" w14:paraId="08F37433" w14:textId="77777777" w:rsidTr="00300E95">
        <w:trPr>
          <w:trHeight w:val="314"/>
        </w:trPr>
        <w:tc>
          <w:tcPr>
            <w:tcW w:w="0" w:type="auto"/>
            <w:vMerge/>
          </w:tcPr>
          <w:p w14:paraId="5426F9C2" w14:textId="77777777" w:rsidR="008A30FC" w:rsidRPr="00C63897" w:rsidRDefault="008A30FC" w:rsidP="00E205A2">
            <w:pPr>
              <w:rPr>
                <w:rFonts w:ascii="Times New Roman" w:eastAsia="Times New Roman" w:hAnsi="Times New Roman" w:cs="Times New Roman"/>
                <w:lang w:eastAsia="ru-RU"/>
              </w:rPr>
            </w:pPr>
          </w:p>
        </w:tc>
        <w:tc>
          <w:tcPr>
            <w:tcW w:w="0" w:type="auto"/>
          </w:tcPr>
          <w:p w14:paraId="7648729F" w14:textId="77777777" w:rsidR="008A30FC" w:rsidRPr="00C63897" w:rsidRDefault="008A30FC" w:rsidP="00E205A2">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0" w:type="auto"/>
          </w:tcPr>
          <w:p w14:paraId="54623439" w14:textId="77777777" w:rsidR="008A30FC" w:rsidRPr="00C63897" w:rsidRDefault="008A30FC"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360</w:t>
            </w:r>
          </w:p>
        </w:tc>
        <w:tc>
          <w:tcPr>
            <w:tcW w:w="0" w:type="auto"/>
          </w:tcPr>
          <w:p w14:paraId="567A4F4A" w14:textId="77777777" w:rsidR="008A30FC" w:rsidRPr="00C63897" w:rsidRDefault="008A30FC" w:rsidP="00E205A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360</w:t>
            </w:r>
          </w:p>
        </w:tc>
        <w:tc>
          <w:tcPr>
            <w:tcW w:w="0" w:type="auto"/>
            <w:shd w:val="clear" w:color="auto" w:fill="D9D9D9" w:themeFill="background1" w:themeFillShade="D9"/>
          </w:tcPr>
          <w:p w14:paraId="2D40A8E5" w14:textId="77777777" w:rsidR="008A30FC" w:rsidRPr="00C63897" w:rsidRDefault="008A30FC" w:rsidP="00E205A2">
            <w:pPr>
              <w:jc w:val="center"/>
              <w:rPr>
                <w:rFonts w:ascii="Times New Roman" w:eastAsia="Times New Roman" w:hAnsi="Times New Roman" w:cs="Times New Roman"/>
                <w:b/>
                <w:bCs/>
                <w:lang w:eastAsia="ru-RU"/>
              </w:rPr>
            </w:pPr>
          </w:p>
        </w:tc>
        <w:tc>
          <w:tcPr>
            <w:tcW w:w="0" w:type="auto"/>
            <w:gridSpan w:val="3"/>
            <w:shd w:val="clear" w:color="auto" w:fill="auto"/>
          </w:tcPr>
          <w:p w14:paraId="249C18F5" w14:textId="77777777" w:rsidR="008A30FC" w:rsidRPr="00C63897" w:rsidRDefault="008A30FC" w:rsidP="00E205A2">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13763896" w14:textId="77777777" w:rsidR="008A30FC" w:rsidRPr="00C63897" w:rsidRDefault="008A30FC" w:rsidP="00E205A2">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39659434" w14:textId="77777777" w:rsidR="008A30FC" w:rsidRPr="00C63897" w:rsidRDefault="008A30FC"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360</w:t>
            </w:r>
          </w:p>
        </w:tc>
      </w:tr>
      <w:tr w:rsidR="008A30FC" w:rsidRPr="00C63897" w14:paraId="26F7352F" w14:textId="77777777" w:rsidTr="00300E95">
        <w:tc>
          <w:tcPr>
            <w:tcW w:w="0" w:type="auto"/>
          </w:tcPr>
          <w:p w14:paraId="7EBD6BD1" w14:textId="77777777" w:rsidR="008A30FC" w:rsidRPr="00C63897" w:rsidRDefault="008A30FC" w:rsidP="00E205A2">
            <w:pPr>
              <w:suppressAutoHyphens/>
              <w:rPr>
                <w:rFonts w:ascii="Times New Roman" w:eastAsia="Times New Roman" w:hAnsi="Times New Roman" w:cs="Times New Roman"/>
                <w:lang w:eastAsia="ru-RU"/>
              </w:rPr>
            </w:pPr>
          </w:p>
        </w:tc>
        <w:tc>
          <w:tcPr>
            <w:tcW w:w="0" w:type="auto"/>
          </w:tcPr>
          <w:p w14:paraId="43DE1FF8" w14:textId="77777777" w:rsidR="008A30FC" w:rsidRPr="00C63897" w:rsidRDefault="008A30FC" w:rsidP="00E205A2">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0" w:type="auto"/>
          </w:tcPr>
          <w:p w14:paraId="3B7D4E6D" w14:textId="77777777" w:rsidR="008A30FC" w:rsidRPr="00C63897" w:rsidRDefault="008A30FC" w:rsidP="00E205A2">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0" w:type="auto"/>
            <w:shd w:val="clear" w:color="auto" w:fill="auto"/>
          </w:tcPr>
          <w:p w14:paraId="51368390" w14:textId="77777777" w:rsidR="008A30FC" w:rsidRPr="00C63897" w:rsidRDefault="008A30FC" w:rsidP="00E205A2">
            <w:pPr>
              <w:jc w:val="center"/>
              <w:rPr>
                <w:rFonts w:ascii="Times New Roman" w:eastAsia="Times New Roman" w:hAnsi="Times New Roman" w:cs="Times New Roman"/>
                <w:b/>
                <w:lang w:eastAsia="ru-RU"/>
              </w:rPr>
            </w:pPr>
          </w:p>
        </w:tc>
        <w:tc>
          <w:tcPr>
            <w:tcW w:w="0" w:type="auto"/>
            <w:shd w:val="clear" w:color="auto" w:fill="D9D9D9" w:themeFill="background1" w:themeFillShade="D9"/>
          </w:tcPr>
          <w:p w14:paraId="33620E98" w14:textId="77777777" w:rsidR="008A30FC" w:rsidRPr="00C63897" w:rsidRDefault="008A30FC" w:rsidP="00E205A2">
            <w:pPr>
              <w:jc w:val="center"/>
              <w:rPr>
                <w:rFonts w:ascii="Times New Roman" w:eastAsia="Times New Roman" w:hAnsi="Times New Roman" w:cs="Times New Roman"/>
                <w:i/>
                <w:lang w:eastAsia="ru-RU"/>
              </w:rPr>
            </w:pPr>
          </w:p>
        </w:tc>
        <w:tc>
          <w:tcPr>
            <w:tcW w:w="0" w:type="auto"/>
            <w:gridSpan w:val="3"/>
            <w:shd w:val="clear" w:color="auto" w:fill="auto"/>
          </w:tcPr>
          <w:p w14:paraId="53D6AA8B" w14:textId="77777777" w:rsidR="008A30FC" w:rsidRPr="00C63897" w:rsidRDefault="008A30FC" w:rsidP="00E205A2">
            <w:pPr>
              <w:jc w:val="center"/>
              <w:rPr>
                <w:rFonts w:ascii="Times New Roman" w:eastAsia="Times New Roman" w:hAnsi="Times New Roman" w:cs="Times New Roman"/>
                <w:i/>
                <w:lang w:eastAsia="ru-RU"/>
              </w:rPr>
            </w:pPr>
          </w:p>
        </w:tc>
        <w:tc>
          <w:tcPr>
            <w:tcW w:w="0" w:type="auto"/>
            <w:shd w:val="clear" w:color="auto" w:fill="D9D9D9" w:themeFill="background1" w:themeFillShade="D9"/>
          </w:tcPr>
          <w:p w14:paraId="6D5981B7" w14:textId="77777777" w:rsidR="008A30FC" w:rsidRPr="00C63897" w:rsidRDefault="008A30FC" w:rsidP="00E205A2">
            <w:pPr>
              <w:jc w:val="center"/>
              <w:rPr>
                <w:rFonts w:ascii="Times New Roman" w:eastAsia="Times New Roman" w:hAnsi="Times New Roman" w:cs="Times New Roman"/>
                <w:i/>
                <w:lang w:eastAsia="ru-RU"/>
              </w:rPr>
            </w:pPr>
          </w:p>
        </w:tc>
        <w:tc>
          <w:tcPr>
            <w:tcW w:w="0" w:type="auto"/>
            <w:shd w:val="clear" w:color="auto" w:fill="D9D9D9" w:themeFill="background1" w:themeFillShade="D9"/>
          </w:tcPr>
          <w:p w14:paraId="1DD246EA" w14:textId="77777777" w:rsidR="008A30FC" w:rsidRPr="00C63897" w:rsidRDefault="008A30FC" w:rsidP="00E205A2">
            <w:pPr>
              <w:jc w:val="center"/>
              <w:rPr>
                <w:rFonts w:ascii="Times New Roman" w:eastAsia="Times New Roman" w:hAnsi="Times New Roman" w:cs="Times New Roman"/>
                <w:i/>
                <w:lang w:eastAsia="ru-RU"/>
              </w:rPr>
            </w:pPr>
          </w:p>
        </w:tc>
      </w:tr>
      <w:tr w:rsidR="008A30FC" w:rsidRPr="00C63897" w14:paraId="26AA9FF3" w14:textId="77777777" w:rsidTr="00300E95">
        <w:trPr>
          <w:trHeight w:val="217"/>
        </w:trPr>
        <w:tc>
          <w:tcPr>
            <w:tcW w:w="0" w:type="auto"/>
          </w:tcPr>
          <w:p w14:paraId="74C00C0F" w14:textId="77777777" w:rsidR="008A30FC" w:rsidRPr="00C63897" w:rsidRDefault="008A30FC" w:rsidP="00E205A2">
            <w:pPr>
              <w:rPr>
                <w:rFonts w:ascii="Times New Roman" w:eastAsia="Times New Roman" w:hAnsi="Times New Roman" w:cs="Times New Roman"/>
                <w:b/>
                <w:i/>
                <w:lang w:eastAsia="ru-RU"/>
              </w:rPr>
            </w:pPr>
          </w:p>
        </w:tc>
        <w:tc>
          <w:tcPr>
            <w:tcW w:w="0" w:type="auto"/>
          </w:tcPr>
          <w:p w14:paraId="069BA04D" w14:textId="77777777" w:rsidR="008A30FC" w:rsidRPr="00C63897" w:rsidRDefault="008A30FC" w:rsidP="00E205A2">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0" w:type="auto"/>
          </w:tcPr>
          <w:p w14:paraId="1B615F66" w14:textId="77777777" w:rsidR="008A30FC" w:rsidRPr="00B74E54" w:rsidRDefault="008A30FC" w:rsidP="00E205A2">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892</w:t>
            </w:r>
          </w:p>
        </w:tc>
        <w:tc>
          <w:tcPr>
            <w:tcW w:w="0" w:type="auto"/>
          </w:tcPr>
          <w:p w14:paraId="01959317" w14:textId="77777777" w:rsidR="008A30FC" w:rsidRPr="00C63897" w:rsidRDefault="008A30FC" w:rsidP="00E205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816</w:t>
            </w:r>
          </w:p>
        </w:tc>
        <w:tc>
          <w:tcPr>
            <w:tcW w:w="0" w:type="auto"/>
            <w:shd w:val="clear" w:color="auto" w:fill="D9D9D9" w:themeFill="background1" w:themeFillShade="D9"/>
          </w:tcPr>
          <w:p w14:paraId="62389453" w14:textId="77777777" w:rsidR="008A30FC" w:rsidRPr="00C63897" w:rsidRDefault="008A30FC" w:rsidP="00E205A2">
            <w:pPr>
              <w:jc w:val="center"/>
              <w:rPr>
                <w:rFonts w:ascii="Times New Roman" w:eastAsia="Times New Roman" w:hAnsi="Times New Roman" w:cs="Times New Roman"/>
                <w:b/>
                <w:i/>
                <w:lang w:eastAsia="ru-RU"/>
              </w:rPr>
            </w:pPr>
          </w:p>
        </w:tc>
        <w:tc>
          <w:tcPr>
            <w:tcW w:w="0" w:type="auto"/>
          </w:tcPr>
          <w:p w14:paraId="2F9F0C1F" w14:textId="77777777" w:rsidR="008A30FC" w:rsidRPr="00C63897" w:rsidRDefault="008A30FC" w:rsidP="00E205A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388</w:t>
            </w:r>
          </w:p>
        </w:tc>
        <w:tc>
          <w:tcPr>
            <w:tcW w:w="0" w:type="auto"/>
          </w:tcPr>
          <w:p w14:paraId="03A0C9A5" w14:textId="77777777" w:rsidR="008A30FC" w:rsidRPr="00C63897" w:rsidRDefault="008A30FC" w:rsidP="00E205A2">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0" w:type="auto"/>
          </w:tcPr>
          <w:p w14:paraId="4A648440" w14:textId="77777777" w:rsidR="008A30FC" w:rsidRPr="00C63897" w:rsidRDefault="008A30FC" w:rsidP="00E205A2">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0" w:type="auto"/>
            <w:shd w:val="clear" w:color="auto" w:fill="D9D9D9" w:themeFill="background1" w:themeFillShade="D9"/>
          </w:tcPr>
          <w:p w14:paraId="0D3265C4" w14:textId="77777777" w:rsidR="008A30FC" w:rsidRPr="00C63897" w:rsidRDefault="008A30FC" w:rsidP="00E205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0" w:type="auto"/>
            <w:shd w:val="clear" w:color="auto" w:fill="D9D9D9" w:themeFill="background1" w:themeFillShade="D9"/>
          </w:tcPr>
          <w:p w14:paraId="6176D3DD" w14:textId="77777777" w:rsidR="008A30FC" w:rsidRPr="00C63897" w:rsidRDefault="008A30FC" w:rsidP="00E205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360</w:t>
            </w:r>
          </w:p>
        </w:tc>
      </w:tr>
    </w:tbl>
    <w:p w14:paraId="7AC6FEDF" w14:textId="77777777" w:rsidR="008A30FC" w:rsidRDefault="008A30FC" w:rsidP="008A30FC">
      <w:pPr>
        <w:spacing w:after="200" w:line="276" w:lineRule="auto"/>
        <w:rPr>
          <w:rFonts w:ascii="Times New Roman" w:eastAsia="Times New Roman" w:hAnsi="Times New Roman" w:cs="Times New Roman"/>
          <w:b/>
          <w:i/>
          <w:color w:val="0070C0"/>
          <w:sz w:val="24"/>
          <w:szCs w:val="24"/>
          <w:lang w:eastAsia="ru-RU"/>
        </w:rPr>
      </w:pPr>
    </w:p>
    <w:p w14:paraId="3F2CA9CC" w14:textId="77777777" w:rsidR="008A30FC" w:rsidRPr="00782EFC" w:rsidRDefault="008A30FC" w:rsidP="008A30FC">
      <w:pPr>
        <w:pStyle w:val="114"/>
        <w:rPr>
          <w:rFonts w:ascii="Times New Roman" w:hAnsi="Times New Roman"/>
        </w:rPr>
      </w:pPr>
      <w:bookmarkStart w:id="414" w:name="_Toc204964636"/>
      <w:bookmarkStart w:id="415" w:name="_Toc204970529"/>
      <w:bookmarkStart w:id="416" w:name="_Toc204971912"/>
      <w:bookmarkStart w:id="417" w:name="_Toc204972027"/>
      <w:bookmarkStart w:id="418" w:name="_Toc204975497"/>
      <w:bookmarkStart w:id="419" w:name="_Toc204975615"/>
      <w:bookmarkStart w:id="420" w:name="_Toc204975730"/>
      <w:bookmarkStart w:id="421" w:name="_Toc204975845"/>
      <w:r w:rsidRPr="00782EFC">
        <w:rPr>
          <w:rFonts w:ascii="Times New Roman" w:hAnsi="Times New Roman"/>
        </w:rPr>
        <w:t xml:space="preserve">2.3. Примерное содержание </w:t>
      </w:r>
      <w:r>
        <w:rPr>
          <w:rFonts w:ascii="Times New Roman" w:hAnsi="Times New Roman"/>
        </w:rPr>
        <w:t>профессионального модуля</w:t>
      </w:r>
      <w:bookmarkEnd w:id="414"/>
      <w:bookmarkEnd w:id="415"/>
      <w:bookmarkEnd w:id="416"/>
      <w:bookmarkEnd w:id="417"/>
      <w:bookmarkEnd w:id="418"/>
      <w:bookmarkEnd w:id="419"/>
      <w:bookmarkEnd w:id="420"/>
      <w:bookmarkEnd w:id="42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A30FC" w:rsidRPr="00C63897" w14:paraId="5A51A599" w14:textId="77777777" w:rsidTr="00E205A2">
        <w:trPr>
          <w:trHeight w:val="903"/>
        </w:trPr>
        <w:tc>
          <w:tcPr>
            <w:tcW w:w="2972" w:type="dxa"/>
            <w:vAlign w:val="center"/>
          </w:tcPr>
          <w:p w14:paraId="2F7AC975" w14:textId="77777777" w:rsidR="008A30FC" w:rsidRPr="00C13371" w:rsidRDefault="008A30FC" w:rsidP="00E205A2">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148F58E2" w14:textId="77777777" w:rsidR="008A30FC" w:rsidRPr="00C13371" w:rsidRDefault="008A30FC" w:rsidP="00E205A2">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w:t>
            </w:r>
            <w:proofErr w:type="gramStart"/>
            <w:r w:rsidRPr="00C13371">
              <w:rPr>
                <w:rFonts w:ascii="Times New Roman" w:eastAsia="Times New Roman" w:hAnsi="Times New Roman" w:cs="Times New Roman"/>
                <w:b/>
                <w:bCs/>
                <w:lang w:eastAsia="ru-RU"/>
              </w:rPr>
              <w:t>практических</w:t>
            </w:r>
            <w:proofErr w:type="gramEnd"/>
            <w:r w:rsidRPr="00C13371">
              <w:rPr>
                <w:rFonts w:ascii="Times New Roman" w:eastAsia="Times New Roman" w:hAnsi="Times New Roman" w:cs="Times New Roman"/>
                <w:b/>
                <w:bCs/>
                <w:lang w:eastAsia="ru-RU"/>
              </w:rPr>
              <w:t xml:space="preserve"> и лабораторных занятия</w:t>
            </w:r>
          </w:p>
        </w:tc>
      </w:tr>
      <w:tr w:rsidR="00660103" w:rsidRPr="00C63897" w14:paraId="16B68930" w14:textId="77777777" w:rsidTr="00E205A2">
        <w:tc>
          <w:tcPr>
            <w:tcW w:w="9634" w:type="dxa"/>
            <w:gridSpan w:val="2"/>
          </w:tcPr>
          <w:p w14:paraId="094AD413" w14:textId="43383064" w:rsidR="00660103" w:rsidRPr="00C13371" w:rsidRDefault="00660103" w:rsidP="00660103">
            <w:pPr>
              <w:rPr>
                <w:rFonts w:ascii="Times New Roman" w:eastAsia="Times New Roman" w:hAnsi="Times New Roman" w:cs="Times New Roman"/>
                <w:i/>
                <w:lang w:eastAsia="ru-RU"/>
              </w:rPr>
            </w:pPr>
            <w:r w:rsidRPr="005041B6">
              <w:rPr>
                <w:rFonts w:ascii="Times New Roman" w:eastAsia="Times New Roman" w:hAnsi="Times New Roman" w:cs="Times New Roman"/>
                <w:b/>
                <w:bCs/>
                <w:lang w:eastAsia="ru-RU"/>
              </w:rPr>
              <w:t xml:space="preserve">Раздел 1. Выполнение работ по </w:t>
            </w:r>
            <w:r w:rsidRPr="005041B6">
              <w:rPr>
                <w:rFonts w:ascii="Times New Roman" w:eastAsia="Times New Roman" w:hAnsi="Times New Roman" w:cs="Times New Roman"/>
                <w:b/>
                <w:lang w:eastAsia="ru-RU"/>
              </w:rPr>
              <w:t xml:space="preserve">монтажу, разборке, соединению и регулировке частей ремонтируемого объекта </w:t>
            </w:r>
            <w:proofErr w:type="gramStart"/>
            <w:r w:rsidRPr="005041B6">
              <w:rPr>
                <w:rFonts w:ascii="Times New Roman" w:eastAsia="Times New Roman" w:hAnsi="Times New Roman" w:cs="Times New Roman"/>
                <w:b/>
                <w:lang w:eastAsia="ru-RU"/>
              </w:rPr>
              <w:t>дизель-поезда</w:t>
            </w:r>
            <w:proofErr w:type="gramEnd"/>
            <w:r w:rsidRPr="005041B6">
              <w:rPr>
                <w:rFonts w:ascii="Times New Roman" w:eastAsia="Times New Roman" w:hAnsi="Times New Roman" w:cs="Times New Roman"/>
                <w:b/>
                <w:lang w:eastAsia="ru-RU"/>
              </w:rPr>
              <w:t xml:space="preserve"> </w:t>
            </w:r>
            <w:r w:rsidR="00300E95">
              <w:rPr>
                <w:rFonts w:ascii="Times New Roman" w:eastAsia="Times New Roman" w:hAnsi="Times New Roman" w:cs="Times New Roman"/>
                <w:b/>
                <w:lang w:eastAsia="ru-RU"/>
              </w:rPr>
              <w:t xml:space="preserve">(388 </w:t>
            </w:r>
            <w:proofErr w:type="spellStart"/>
            <w:r w:rsidR="00300E95">
              <w:rPr>
                <w:rFonts w:ascii="Times New Roman" w:eastAsia="Times New Roman" w:hAnsi="Times New Roman" w:cs="Times New Roman"/>
                <w:b/>
                <w:lang w:eastAsia="ru-RU"/>
              </w:rPr>
              <w:t>ак.ч</w:t>
            </w:r>
            <w:proofErr w:type="spellEnd"/>
            <w:r w:rsidR="00300E95">
              <w:rPr>
                <w:rFonts w:ascii="Times New Roman" w:eastAsia="Times New Roman" w:hAnsi="Times New Roman" w:cs="Times New Roman"/>
                <w:b/>
                <w:lang w:eastAsia="ru-RU"/>
              </w:rPr>
              <w:t>.)</w:t>
            </w:r>
          </w:p>
        </w:tc>
      </w:tr>
      <w:tr w:rsidR="00660103" w:rsidRPr="00C63897" w14:paraId="36BAD088" w14:textId="77777777" w:rsidTr="00E205A2">
        <w:trPr>
          <w:trHeight w:val="20"/>
        </w:trPr>
        <w:tc>
          <w:tcPr>
            <w:tcW w:w="9634" w:type="dxa"/>
            <w:gridSpan w:val="2"/>
            <w:vAlign w:val="center"/>
          </w:tcPr>
          <w:p w14:paraId="73B9B753" w14:textId="1628DB8F" w:rsidR="00660103" w:rsidRPr="00C63897" w:rsidRDefault="00660103" w:rsidP="00660103">
            <w:pPr>
              <w:rPr>
                <w:rFonts w:ascii="Times New Roman" w:eastAsia="Times New Roman" w:hAnsi="Times New Roman" w:cs="Times New Roman"/>
                <w:i/>
                <w:lang w:eastAsia="ru-RU"/>
              </w:rPr>
            </w:pPr>
            <w:r w:rsidRPr="005041B6">
              <w:rPr>
                <w:rFonts w:ascii="Times New Roman" w:eastAsia="Times New Roman" w:hAnsi="Times New Roman" w:cs="Times New Roman"/>
                <w:b/>
                <w:bCs/>
                <w:lang w:eastAsia="ru-RU"/>
              </w:rPr>
              <w:t xml:space="preserve">МДК 01.01 Устройство, техническое обслуживание и ремонт узлов </w:t>
            </w:r>
            <w:proofErr w:type="gramStart"/>
            <w:r w:rsidRPr="005041B6">
              <w:rPr>
                <w:rFonts w:ascii="Times New Roman" w:eastAsia="Times New Roman" w:hAnsi="Times New Roman" w:cs="Times New Roman"/>
                <w:b/>
                <w:lang w:eastAsia="ru-RU"/>
              </w:rPr>
              <w:t>дизель-поезда</w:t>
            </w:r>
            <w:proofErr w:type="gramEnd"/>
          </w:p>
        </w:tc>
      </w:tr>
      <w:tr w:rsidR="00660103" w:rsidRPr="00C63897" w14:paraId="62DF332B" w14:textId="77777777" w:rsidTr="00E205A2">
        <w:tc>
          <w:tcPr>
            <w:tcW w:w="2972" w:type="dxa"/>
            <w:vMerge w:val="restart"/>
          </w:tcPr>
          <w:p w14:paraId="37DEC21B" w14:textId="77777777" w:rsidR="00660103" w:rsidRPr="005A1F05" w:rsidRDefault="00660103" w:rsidP="00660103">
            <w:pPr>
              <w:rPr>
                <w:rFonts w:ascii="Times New Roman" w:eastAsia="Times New Roman" w:hAnsi="Times New Roman" w:cs="Times New Roman"/>
                <w:b/>
                <w:bCs/>
                <w:lang w:eastAsia="ru-RU"/>
              </w:rPr>
            </w:pPr>
            <w:r w:rsidRPr="005A1F05">
              <w:rPr>
                <w:rFonts w:ascii="Times New Roman" w:eastAsia="Times New Roman" w:hAnsi="Times New Roman" w:cs="Times New Roman"/>
                <w:b/>
                <w:bCs/>
                <w:lang w:eastAsia="ru-RU"/>
              </w:rPr>
              <w:t xml:space="preserve">Тема 1.1 </w:t>
            </w:r>
          </w:p>
          <w:p w14:paraId="77C95155" w14:textId="123E69ED" w:rsidR="00660103" w:rsidRPr="00C63897" w:rsidRDefault="00660103" w:rsidP="00660103">
            <w:pPr>
              <w:rPr>
                <w:rFonts w:ascii="Times New Roman" w:eastAsia="Times New Roman" w:hAnsi="Times New Roman" w:cs="Times New Roman"/>
                <w:b/>
                <w:bCs/>
                <w:lang w:eastAsia="ru-RU"/>
              </w:rPr>
            </w:pPr>
            <w:r w:rsidRPr="005A1F05">
              <w:rPr>
                <w:rFonts w:ascii="Times New Roman" w:eastAsia="Times New Roman" w:hAnsi="Times New Roman" w:cs="Times New Roman"/>
                <w:b/>
                <w:bCs/>
                <w:lang w:eastAsia="ru-RU"/>
              </w:rPr>
              <w:t xml:space="preserve">Общие сведения о видах тяги и устройстве </w:t>
            </w:r>
            <w:proofErr w:type="gramStart"/>
            <w:r w:rsidRPr="00660103">
              <w:rPr>
                <w:rFonts w:ascii="Times New Roman" w:eastAsia="Times New Roman" w:hAnsi="Times New Roman" w:cs="Times New Roman"/>
                <w:b/>
                <w:bCs/>
                <w:lang w:eastAsia="ru-RU"/>
              </w:rPr>
              <w:t>дизель-поезда</w:t>
            </w:r>
            <w:proofErr w:type="gramEnd"/>
          </w:p>
        </w:tc>
        <w:tc>
          <w:tcPr>
            <w:tcW w:w="6662" w:type="dxa"/>
          </w:tcPr>
          <w:p w14:paraId="01422DAF" w14:textId="77777777" w:rsidR="00660103" w:rsidRPr="00C63897" w:rsidRDefault="00660103" w:rsidP="00660103">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60103" w:rsidRPr="00C63897" w14:paraId="4E939AF8" w14:textId="77777777" w:rsidTr="00E205A2">
        <w:trPr>
          <w:trHeight w:val="396"/>
        </w:trPr>
        <w:tc>
          <w:tcPr>
            <w:tcW w:w="2972" w:type="dxa"/>
            <w:vMerge/>
          </w:tcPr>
          <w:p w14:paraId="27BAD2FD" w14:textId="77777777" w:rsidR="00660103" w:rsidRPr="00C63897" w:rsidRDefault="00660103" w:rsidP="00660103">
            <w:pPr>
              <w:rPr>
                <w:rFonts w:ascii="Times New Roman" w:eastAsia="Times New Roman" w:hAnsi="Times New Roman" w:cs="Times New Roman"/>
                <w:b/>
                <w:bCs/>
                <w:lang w:eastAsia="ru-RU"/>
              </w:rPr>
            </w:pPr>
          </w:p>
        </w:tc>
        <w:tc>
          <w:tcPr>
            <w:tcW w:w="6662" w:type="dxa"/>
          </w:tcPr>
          <w:p w14:paraId="453CF519" w14:textId="77777777" w:rsidR="00660103" w:rsidRPr="00C63897" w:rsidRDefault="00660103" w:rsidP="00660103">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Локомотив как силовая тяговая машина. Виды и классификация локомотивов. Структурные схемы преобразования энергии при различных видах тяги. История развития железнодорожного транспорта в России. Основные типы и серии отечественных электровозов, и их основные характеристики. Опытные электровозы и перспективные конструкторские разработки в области локомотивостроения.</w:t>
            </w:r>
          </w:p>
        </w:tc>
      </w:tr>
      <w:tr w:rsidR="00660103" w:rsidRPr="00C63897" w14:paraId="4B00000C" w14:textId="77777777" w:rsidTr="00E205A2">
        <w:trPr>
          <w:trHeight w:val="20"/>
        </w:trPr>
        <w:tc>
          <w:tcPr>
            <w:tcW w:w="2972" w:type="dxa"/>
            <w:vMerge/>
          </w:tcPr>
          <w:p w14:paraId="0FAD0299" w14:textId="77777777" w:rsidR="00660103" w:rsidRPr="00C63897" w:rsidRDefault="00660103" w:rsidP="00660103">
            <w:pPr>
              <w:rPr>
                <w:rFonts w:ascii="Times New Roman" w:eastAsia="Times New Roman" w:hAnsi="Times New Roman" w:cs="Times New Roman"/>
                <w:b/>
                <w:bCs/>
                <w:lang w:eastAsia="ru-RU"/>
              </w:rPr>
            </w:pPr>
          </w:p>
        </w:tc>
        <w:tc>
          <w:tcPr>
            <w:tcW w:w="6662" w:type="dxa"/>
          </w:tcPr>
          <w:p w14:paraId="7B496DA3" w14:textId="77777777" w:rsidR="00660103" w:rsidRPr="00C63897" w:rsidRDefault="00660103" w:rsidP="0066010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0103" w:rsidRPr="00C63897" w14:paraId="52421D97" w14:textId="77777777" w:rsidTr="00E205A2">
        <w:trPr>
          <w:trHeight w:val="204"/>
        </w:trPr>
        <w:tc>
          <w:tcPr>
            <w:tcW w:w="2972" w:type="dxa"/>
            <w:vMerge/>
          </w:tcPr>
          <w:p w14:paraId="5A0EB3AF" w14:textId="77777777" w:rsidR="00660103" w:rsidRPr="00C63897" w:rsidRDefault="00660103" w:rsidP="00660103">
            <w:pPr>
              <w:rPr>
                <w:rFonts w:ascii="Times New Roman" w:eastAsia="Times New Roman" w:hAnsi="Times New Roman" w:cs="Times New Roman"/>
                <w:b/>
                <w:bCs/>
                <w:lang w:eastAsia="ru-RU"/>
              </w:rPr>
            </w:pPr>
          </w:p>
        </w:tc>
        <w:tc>
          <w:tcPr>
            <w:tcW w:w="6662" w:type="dxa"/>
          </w:tcPr>
          <w:p w14:paraId="01102CED" w14:textId="77777777" w:rsidR="00660103" w:rsidRPr="00A454DB" w:rsidRDefault="00660103" w:rsidP="00660103">
            <w:pPr>
              <w:suppressAutoHyphens/>
              <w:jc w:val="both"/>
              <w:rPr>
                <w:rFonts w:ascii="Times New Roman" w:eastAsia="Times New Roman" w:hAnsi="Times New Roman" w:cs="Times New Roman"/>
                <w:iCs/>
                <w:lang w:eastAsia="ru-RU"/>
              </w:rPr>
            </w:pPr>
            <w:r w:rsidRPr="00A454DB">
              <w:rPr>
                <w:rFonts w:ascii="Times New Roman" w:eastAsia="Times New Roman" w:hAnsi="Times New Roman" w:cs="Times New Roman"/>
                <w:iCs/>
                <w:lang w:eastAsia="ru-RU"/>
              </w:rPr>
              <w:t>Практическое занятие № 1 «Сравнение технико-экономических параметров электрической тяги с другими видами тяги»</w:t>
            </w:r>
          </w:p>
          <w:p w14:paraId="6498263C" w14:textId="77777777" w:rsidR="00660103" w:rsidRPr="00A454DB" w:rsidRDefault="00660103" w:rsidP="00660103">
            <w:pPr>
              <w:suppressAutoHyphens/>
              <w:jc w:val="both"/>
              <w:rPr>
                <w:rFonts w:ascii="Times New Roman" w:eastAsia="Times New Roman" w:hAnsi="Times New Roman" w:cs="Times New Roman"/>
                <w:iCs/>
                <w:lang w:eastAsia="ru-RU"/>
              </w:rPr>
            </w:pPr>
            <w:r w:rsidRPr="00A454DB">
              <w:rPr>
                <w:rFonts w:ascii="Times New Roman" w:eastAsia="Times New Roman" w:hAnsi="Times New Roman" w:cs="Times New Roman"/>
                <w:iCs/>
                <w:lang w:eastAsia="ru-RU"/>
              </w:rPr>
              <w:t xml:space="preserve">Практическое занятие № 2 «Сравнение технических характеристик электроподвижного состава (далее – ЭПС) постоянного и </w:t>
            </w:r>
            <w:r w:rsidRPr="00A454DB">
              <w:rPr>
                <w:rFonts w:ascii="Times New Roman" w:eastAsia="Times New Roman" w:hAnsi="Times New Roman" w:cs="Times New Roman"/>
                <w:iCs/>
                <w:lang w:eastAsia="ru-RU"/>
              </w:rPr>
              <w:lastRenderedPageBreak/>
              <w:t>переменного тока»</w:t>
            </w:r>
          </w:p>
          <w:p w14:paraId="3BFFB719" w14:textId="77777777" w:rsidR="00660103" w:rsidRPr="00A454DB" w:rsidRDefault="00660103" w:rsidP="00660103">
            <w:pPr>
              <w:suppressAutoHyphens/>
              <w:jc w:val="both"/>
              <w:rPr>
                <w:rFonts w:ascii="Times New Roman" w:eastAsia="Times New Roman" w:hAnsi="Times New Roman" w:cs="Times New Roman"/>
                <w:iCs/>
                <w:lang w:eastAsia="ru-RU"/>
              </w:rPr>
            </w:pPr>
            <w:r w:rsidRPr="00A454DB">
              <w:rPr>
                <w:rFonts w:ascii="Times New Roman" w:eastAsia="Times New Roman" w:hAnsi="Times New Roman" w:cs="Times New Roman"/>
                <w:iCs/>
                <w:lang w:eastAsia="ru-RU"/>
              </w:rPr>
              <w:t>Практическое занятие № 3 «Определение конструктивных особенностей узлов и деталей ЭПС»</w:t>
            </w:r>
          </w:p>
          <w:p w14:paraId="5C1FFD37" w14:textId="77777777" w:rsidR="00660103" w:rsidRPr="00C63897" w:rsidRDefault="00660103" w:rsidP="00660103">
            <w:pPr>
              <w:suppressAutoHyphens/>
              <w:jc w:val="both"/>
              <w:rPr>
                <w:rFonts w:ascii="Times New Roman" w:eastAsia="Times New Roman" w:hAnsi="Times New Roman" w:cs="Times New Roman"/>
                <w:iCs/>
                <w:lang w:eastAsia="ru-RU"/>
              </w:rPr>
            </w:pPr>
            <w:r w:rsidRPr="00A454DB">
              <w:rPr>
                <w:rFonts w:ascii="Times New Roman" w:eastAsia="Times New Roman" w:hAnsi="Times New Roman" w:cs="Times New Roman"/>
                <w:iCs/>
                <w:lang w:eastAsia="ru-RU"/>
              </w:rPr>
              <w:t>Практическое занятие № 4 «Сравнение характеристик перспективных и существующих локомотивов»</w:t>
            </w:r>
          </w:p>
        </w:tc>
      </w:tr>
      <w:tr w:rsidR="00660103" w:rsidRPr="00C63897" w14:paraId="7B0E85D6" w14:textId="77777777" w:rsidTr="00E205A2">
        <w:trPr>
          <w:trHeight w:val="361"/>
        </w:trPr>
        <w:tc>
          <w:tcPr>
            <w:tcW w:w="2972" w:type="dxa"/>
            <w:vMerge/>
          </w:tcPr>
          <w:p w14:paraId="4D76184D" w14:textId="77777777" w:rsidR="00660103" w:rsidRPr="00C63897" w:rsidRDefault="00660103" w:rsidP="00660103">
            <w:pPr>
              <w:rPr>
                <w:rFonts w:ascii="Times New Roman" w:eastAsia="Times New Roman" w:hAnsi="Times New Roman" w:cs="Times New Roman"/>
                <w:b/>
                <w:bCs/>
                <w:lang w:eastAsia="ru-RU"/>
              </w:rPr>
            </w:pPr>
          </w:p>
        </w:tc>
        <w:tc>
          <w:tcPr>
            <w:tcW w:w="6662" w:type="dxa"/>
            <w:vAlign w:val="bottom"/>
          </w:tcPr>
          <w:p w14:paraId="468F11C5" w14:textId="77777777" w:rsidR="00660103" w:rsidRDefault="00660103" w:rsidP="006601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9A99D90" w14:textId="77777777" w:rsidR="00660103" w:rsidRPr="004D41E5" w:rsidRDefault="00660103" w:rsidP="0066010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0103" w:rsidRPr="00C63897" w14:paraId="0E2EC4D4" w14:textId="77777777" w:rsidTr="00E205A2">
        <w:trPr>
          <w:trHeight w:val="361"/>
        </w:trPr>
        <w:tc>
          <w:tcPr>
            <w:tcW w:w="2972" w:type="dxa"/>
            <w:vMerge w:val="restart"/>
          </w:tcPr>
          <w:p w14:paraId="77314B90" w14:textId="77777777" w:rsidR="00660103" w:rsidRPr="00A454DB" w:rsidRDefault="00660103" w:rsidP="00660103">
            <w:pPr>
              <w:rPr>
                <w:rFonts w:ascii="Times New Roman" w:eastAsia="Times New Roman" w:hAnsi="Times New Roman" w:cs="Times New Roman"/>
                <w:b/>
                <w:bCs/>
                <w:lang w:eastAsia="ru-RU"/>
              </w:rPr>
            </w:pPr>
            <w:r w:rsidRPr="00A454DB">
              <w:rPr>
                <w:rFonts w:ascii="Times New Roman" w:eastAsia="Times New Roman" w:hAnsi="Times New Roman" w:cs="Times New Roman"/>
                <w:b/>
                <w:bCs/>
                <w:lang w:eastAsia="ru-RU"/>
              </w:rPr>
              <w:t xml:space="preserve">Тема 1.2 </w:t>
            </w:r>
          </w:p>
          <w:p w14:paraId="392CD803" w14:textId="42B3750A" w:rsidR="00660103" w:rsidRPr="00C63897" w:rsidRDefault="00660103" w:rsidP="00660103">
            <w:pPr>
              <w:rPr>
                <w:rFonts w:ascii="Times New Roman" w:eastAsia="Times New Roman" w:hAnsi="Times New Roman" w:cs="Times New Roman"/>
                <w:b/>
                <w:bCs/>
                <w:lang w:eastAsia="ru-RU"/>
              </w:rPr>
            </w:pPr>
            <w:r w:rsidRPr="00A454DB">
              <w:rPr>
                <w:rFonts w:ascii="Times New Roman" w:eastAsia="Times New Roman" w:hAnsi="Times New Roman" w:cs="Times New Roman"/>
                <w:b/>
                <w:bCs/>
                <w:lang w:eastAsia="ru-RU"/>
              </w:rPr>
              <w:t xml:space="preserve">Механическое оборудование </w:t>
            </w:r>
            <w:proofErr w:type="gramStart"/>
            <w:r w:rsidRPr="00660103">
              <w:rPr>
                <w:rFonts w:ascii="Times New Roman" w:eastAsia="Times New Roman" w:hAnsi="Times New Roman" w:cs="Times New Roman"/>
                <w:b/>
                <w:bCs/>
                <w:lang w:eastAsia="ru-RU"/>
              </w:rPr>
              <w:t>дизель-поезда</w:t>
            </w:r>
            <w:proofErr w:type="gramEnd"/>
          </w:p>
        </w:tc>
        <w:tc>
          <w:tcPr>
            <w:tcW w:w="6662" w:type="dxa"/>
            <w:tcBorders>
              <w:top w:val="single" w:sz="4" w:space="0" w:color="auto"/>
              <w:left w:val="single" w:sz="4" w:space="0" w:color="auto"/>
              <w:bottom w:val="single" w:sz="4" w:space="0" w:color="auto"/>
              <w:right w:val="single" w:sz="4" w:space="0" w:color="auto"/>
            </w:tcBorders>
            <w:vAlign w:val="bottom"/>
          </w:tcPr>
          <w:p w14:paraId="0867B8F2" w14:textId="77777777" w:rsidR="00660103" w:rsidRPr="00C63897" w:rsidRDefault="00660103" w:rsidP="006601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60103" w:rsidRPr="00C63897" w14:paraId="61E63C62" w14:textId="77777777" w:rsidTr="00E205A2">
        <w:trPr>
          <w:trHeight w:val="361"/>
        </w:trPr>
        <w:tc>
          <w:tcPr>
            <w:tcW w:w="2972" w:type="dxa"/>
            <w:vMerge/>
          </w:tcPr>
          <w:p w14:paraId="3341B33C" w14:textId="77777777" w:rsidR="00660103" w:rsidRPr="00C63897" w:rsidRDefault="00660103" w:rsidP="0066010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85E3CD" w14:textId="77777777" w:rsidR="00660103" w:rsidRPr="00A454DB" w:rsidRDefault="00660103" w:rsidP="00660103">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Кузов, экипажная часть. Устройство рам кузовов локомотивов. Передача тяговых и тормозных усилий от тележки к кузову и обратно. Виды тележек, их рамы, особенности конструкции. Назначение и конструкция колесных пар, их формирование. Клеймение колесных пар, основные неисправности, проверка шаблонами.</w:t>
            </w:r>
          </w:p>
          <w:p w14:paraId="7D813BF6" w14:textId="77777777" w:rsidR="00660103" w:rsidRPr="00C63897" w:rsidRDefault="00660103" w:rsidP="00660103">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Назначение букс. Конструкции букс на роликовых подшипниках. Типы подшипников, применяемых в буксах. Буксовые направляющие (</w:t>
            </w:r>
            <w:proofErr w:type="spellStart"/>
            <w:r w:rsidRPr="00A454DB">
              <w:rPr>
                <w:rFonts w:ascii="Times New Roman" w:eastAsia="Times New Roman" w:hAnsi="Times New Roman" w:cs="Times New Roman"/>
                <w:lang w:eastAsia="ru-RU"/>
              </w:rPr>
              <w:t>шпинтоны</w:t>
            </w:r>
            <w:proofErr w:type="spellEnd"/>
            <w:r w:rsidRPr="00A454DB">
              <w:rPr>
                <w:rFonts w:ascii="Times New Roman" w:eastAsia="Times New Roman" w:hAnsi="Times New Roman" w:cs="Times New Roman"/>
                <w:lang w:eastAsia="ru-RU"/>
              </w:rPr>
              <w:t>), их устройство и назначение. Назначение рессорного подвешивания, его устройство. Работа рессорного подвешивания при восприятии ударов от неровностей пути. Рессорное подвешивание электропоездов. Гидравлические и фрикционные гасители колебаний. Понятие о жесткости рессорного подвешивания. Основные технические данные рессорного подвешивания и его элементов. Автоматическая сцепка СА-3, ее устройство и принцип действия. Назначение поглощающего аппарата автосцепки и его устройство. Назначение тяговой передачи и требования к ней. Способы передачи вращающего момента от вала якоря тягового электродвигателя (далее – ТЭД) на колесные пары. Установка ТЭД на тележку, и передача вращающего момента от вала якоря на ось колесной пары. Виды подвешивания ТЭД. Ремонт механического оборудования электровозов.</w:t>
            </w:r>
          </w:p>
        </w:tc>
      </w:tr>
      <w:tr w:rsidR="00660103" w:rsidRPr="00C63897" w14:paraId="45B7888B" w14:textId="77777777" w:rsidTr="00E205A2">
        <w:trPr>
          <w:trHeight w:val="361"/>
        </w:trPr>
        <w:tc>
          <w:tcPr>
            <w:tcW w:w="2972" w:type="dxa"/>
            <w:vMerge/>
          </w:tcPr>
          <w:p w14:paraId="58A76AB8" w14:textId="77777777" w:rsidR="00660103" w:rsidRPr="00C63897" w:rsidRDefault="00660103" w:rsidP="0066010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B5FCFF" w14:textId="77777777" w:rsidR="00660103" w:rsidRPr="00C63897" w:rsidRDefault="00660103" w:rsidP="006601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0103" w:rsidRPr="00C63897" w14:paraId="32D8DD3E" w14:textId="77777777" w:rsidTr="00E205A2">
        <w:trPr>
          <w:trHeight w:val="137"/>
        </w:trPr>
        <w:tc>
          <w:tcPr>
            <w:tcW w:w="2972" w:type="dxa"/>
            <w:vMerge/>
          </w:tcPr>
          <w:p w14:paraId="2CFE2865" w14:textId="77777777" w:rsidR="00660103" w:rsidRPr="00C63897" w:rsidRDefault="00660103" w:rsidP="0066010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6073BF" w14:textId="77777777" w:rsidR="00660103" w:rsidRPr="00A454DB" w:rsidRDefault="00660103" w:rsidP="00660103">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5 «Проверка состояния СА-3 шаблоном 940Р(823)»</w:t>
            </w:r>
          </w:p>
          <w:p w14:paraId="6845440C" w14:textId="77777777" w:rsidR="00660103" w:rsidRPr="00A454DB" w:rsidRDefault="00660103" w:rsidP="00660103">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6 «Определение основных неисправностей кузова и его рамы, метода ремонта и условий для дальнейшей эксплуатации конструкции кузова и рамы кузова»</w:t>
            </w:r>
          </w:p>
          <w:p w14:paraId="44505C26" w14:textId="77777777" w:rsidR="00660103" w:rsidRPr="00A454DB" w:rsidRDefault="00660103" w:rsidP="00660103">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7 «Проверка работоспособности гидравлического гасителя колебаний»</w:t>
            </w:r>
          </w:p>
          <w:p w14:paraId="59EBE4D6" w14:textId="77777777" w:rsidR="00660103" w:rsidRPr="00A454DB" w:rsidRDefault="00660103" w:rsidP="00660103">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Практическое занятие № 8 «Определение вида неисправностей рессорного подвешивания, метода ремонта и условий для дальнейшей эксплуатации» </w:t>
            </w:r>
          </w:p>
          <w:p w14:paraId="49B6C713" w14:textId="77777777" w:rsidR="00660103" w:rsidRPr="00A454DB" w:rsidRDefault="00660103" w:rsidP="00660103">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Практическое занятие № 9 «Определение температур нагрева буксовых узлов, выявление основных неисправностей, метода ремонта и условий для дальнейшей эксплуатации» </w:t>
            </w:r>
          </w:p>
          <w:p w14:paraId="03FFFBDF" w14:textId="77777777" w:rsidR="00660103" w:rsidRPr="00A454DB" w:rsidRDefault="00660103" w:rsidP="00660103">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10 «Определение вида неисправностей ударно-тяговых приборов, метода ремонта и условий для дальнейшей эксплуатации»</w:t>
            </w:r>
          </w:p>
          <w:p w14:paraId="0E6E56EF" w14:textId="77777777" w:rsidR="00660103" w:rsidRPr="00A454DB" w:rsidRDefault="00660103" w:rsidP="00660103">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11 «Выявление основных неисправностей опоры рамы кузова на раму тележки, метода ремонта и условий для дальнейшей эксплуатации»</w:t>
            </w:r>
          </w:p>
          <w:p w14:paraId="3A09B5CA" w14:textId="77777777" w:rsidR="00660103" w:rsidRPr="00A454DB" w:rsidRDefault="00660103" w:rsidP="00660103">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12 «Определение неисправностей колесных пар»</w:t>
            </w:r>
          </w:p>
          <w:p w14:paraId="218FCB3E" w14:textId="77777777" w:rsidR="00660103" w:rsidRPr="00A454DB" w:rsidRDefault="00660103" w:rsidP="00660103">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Практическое занятие № 13 «Выявление основных неисправностей опорно-осевой тяговой передачи, метода ремонта и условий для </w:t>
            </w:r>
            <w:r w:rsidRPr="00A454DB">
              <w:rPr>
                <w:rFonts w:ascii="Times New Roman" w:eastAsia="Times New Roman" w:hAnsi="Times New Roman" w:cs="Times New Roman"/>
                <w:lang w:eastAsia="ru-RU"/>
              </w:rPr>
              <w:lastRenderedPageBreak/>
              <w:t>дальнейшей эксплуатации»</w:t>
            </w:r>
          </w:p>
          <w:p w14:paraId="2474E098" w14:textId="77777777" w:rsidR="00660103" w:rsidRPr="00C63897" w:rsidRDefault="00660103" w:rsidP="00660103">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14 «Определение вида неисправностей предохранительных устройств, метода ремонта и условий для дальнейшей эксплуатации»</w:t>
            </w:r>
          </w:p>
        </w:tc>
      </w:tr>
      <w:tr w:rsidR="00660103" w:rsidRPr="00C63897" w14:paraId="23F91291" w14:textId="77777777" w:rsidTr="00E205A2">
        <w:trPr>
          <w:trHeight w:val="361"/>
        </w:trPr>
        <w:tc>
          <w:tcPr>
            <w:tcW w:w="2972" w:type="dxa"/>
            <w:vMerge/>
          </w:tcPr>
          <w:p w14:paraId="44AC6BF0" w14:textId="77777777" w:rsidR="00660103" w:rsidRPr="00C63897" w:rsidRDefault="00660103" w:rsidP="0066010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B5BCEB" w14:textId="77777777" w:rsidR="00660103" w:rsidRDefault="00660103" w:rsidP="006601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81D37F8" w14:textId="77777777" w:rsidR="00660103" w:rsidRPr="00C63897" w:rsidRDefault="00660103" w:rsidP="0066010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0103" w:rsidRPr="00C63897" w14:paraId="332B037F" w14:textId="77777777" w:rsidTr="00E205A2">
        <w:tc>
          <w:tcPr>
            <w:tcW w:w="2972" w:type="dxa"/>
            <w:vMerge w:val="restart"/>
          </w:tcPr>
          <w:p w14:paraId="254A069D" w14:textId="77777777" w:rsidR="00660103" w:rsidRPr="00A454DB" w:rsidRDefault="00660103" w:rsidP="00660103">
            <w:pPr>
              <w:rPr>
                <w:rFonts w:ascii="Times New Roman" w:eastAsia="Times New Roman" w:hAnsi="Times New Roman" w:cs="Times New Roman"/>
                <w:b/>
                <w:bCs/>
                <w:lang w:eastAsia="ru-RU"/>
              </w:rPr>
            </w:pPr>
            <w:r w:rsidRPr="00A454DB">
              <w:rPr>
                <w:rFonts w:ascii="Times New Roman" w:eastAsia="Times New Roman" w:hAnsi="Times New Roman" w:cs="Times New Roman"/>
                <w:b/>
                <w:bCs/>
                <w:lang w:eastAsia="ru-RU"/>
              </w:rPr>
              <w:t>Тема 1.3</w:t>
            </w:r>
          </w:p>
          <w:p w14:paraId="23EC88E2" w14:textId="154957A2" w:rsidR="00660103" w:rsidRPr="00C63897" w:rsidRDefault="00660103" w:rsidP="00660103">
            <w:pPr>
              <w:rPr>
                <w:rFonts w:ascii="Times New Roman" w:eastAsia="Times New Roman" w:hAnsi="Times New Roman" w:cs="Times New Roman"/>
                <w:b/>
                <w:bCs/>
                <w:lang w:eastAsia="ru-RU"/>
              </w:rPr>
            </w:pPr>
            <w:r w:rsidRPr="00A454DB">
              <w:rPr>
                <w:rFonts w:ascii="Times New Roman" w:eastAsia="Times New Roman" w:hAnsi="Times New Roman" w:cs="Times New Roman"/>
                <w:b/>
                <w:bCs/>
                <w:lang w:eastAsia="ru-RU"/>
              </w:rPr>
              <w:t xml:space="preserve">Электрические машины </w:t>
            </w:r>
            <w:proofErr w:type="gramStart"/>
            <w:r w:rsidRPr="00660103">
              <w:rPr>
                <w:rFonts w:ascii="Times New Roman" w:eastAsia="Times New Roman" w:hAnsi="Times New Roman" w:cs="Times New Roman"/>
                <w:b/>
                <w:bCs/>
                <w:lang w:eastAsia="ru-RU"/>
              </w:rPr>
              <w:t>дизель-поезда</w:t>
            </w:r>
            <w:proofErr w:type="gramEnd"/>
          </w:p>
        </w:tc>
        <w:tc>
          <w:tcPr>
            <w:tcW w:w="6662" w:type="dxa"/>
          </w:tcPr>
          <w:p w14:paraId="444C0365" w14:textId="77777777" w:rsidR="00660103" w:rsidRPr="00C63897" w:rsidRDefault="00660103" w:rsidP="00660103">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60103" w:rsidRPr="00C63897" w14:paraId="2788FBEF" w14:textId="77777777" w:rsidTr="00E205A2">
        <w:trPr>
          <w:trHeight w:val="396"/>
        </w:trPr>
        <w:tc>
          <w:tcPr>
            <w:tcW w:w="2972" w:type="dxa"/>
            <w:vMerge/>
          </w:tcPr>
          <w:p w14:paraId="1431F5C2" w14:textId="77777777" w:rsidR="00660103" w:rsidRPr="00C63897" w:rsidRDefault="00660103" w:rsidP="00660103">
            <w:pPr>
              <w:rPr>
                <w:rFonts w:ascii="Times New Roman" w:eastAsia="Times New Roman" w:hAnsi="Times New Roman" w:cs="Times New Roman"/>
                <w:b/>
                <w:bCs/>
                <w:lang w:eastAsia="ru-RU"/>
              </w:rPr>
            </w:pPr>
          </w:p>
        </w:tc>
        <w:tc>
          <w:tcPr>
            <w:tcW w:w="6662" w:type="dxa"/>
          </w:tcPr>
          <w:p w14:paraId="5BADC60D" w14:textId="77777777" w:rsidR="00660103" w:rsidRPr="00A454DB" w:rsidRDefault="00660103" w:rsidP="00660103">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Общие сведения об электрических машинах. Назначение тяговых электродвигателей. Принцип действия и устройство тяговых электродвигателей. Электрические схемы соединения обмоток. Понятие реакции якоря</w:t>
            </w:r>
          </w:p>
          <w:p w14:paraId="3493D1DE" w14:textId="77777777" w:rsidR="00660103" w:rsidRPr="00A454DB" w:rsidRDefault="00660103" w:rsidP="00660103">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Мощность тягового электродвигателя. Способы возбуждения тяговых электродвигателей. Электромеханические характеристики тяговых электродвигателей. Требования, предъявляемые к тяговым электродвигателям в эксплуатации. Нагревание тяговых электродвигателей и требования, предъявляемые к системам их охлаждения. Основные технические данные тяговых электродвигателей, применяемых на локомотивах</w:t>
            </w:r>
          </w:p>
          <w:p w14:paraId="25E6EFC4" w14:textId="77777777" w:rsidR="00660103" w:rsidRPr="00C63897" w:rsidRDefault="00660103" w:rsidP="00660103">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Назначение и устройство двигателя постоянного тока компрессора локомотивов и асинхронных двигателей компрессоров. Электромашинные преобразователи. Техническое обслуживание электрических машин. Основные неисправности электрических машин и методы их выявления, определение условий дальнейшей эксплуатации, сушка обмоток без демонтажа с тепловоза, техническое обслуживание щеточно-коллекторного узла. Ремонт электрических машин.</w:t>
            </w:r>
          </w:p>
        </w:tc>
      </w:tr>
      <w:tr w:rsidR="00660103" w:rsidRPr="00C63897" w14:paraId="593CB438" w14:textId="77777777" w:rsidTr="00E205A2">
        <w:trPr>
          <w:trHeight w:val="20"/>
        </w:trPr>
        <w:tc>
          <w:tcPr>
            <w:tcW w:w="2972" w:type="dxa"/>
            <w:vMerge/>
          </w:tcPr>
          <w:p w14:paraId="4D35CF79" w14:textId="77777777" w:rsidR="00660103" w:rsidRPr="00C63897" w:rsidRDefault="00660103" w:rsidP="00660103">
            <w:pPr>
              <w:rPr>
                <w:rFonts w:ascii="Times New Roman" w:eastAsia="Times New Roman" w:hAnsi="Times New Roman" w:cs="Times New Roman"/>
                <w:b/>
                <w:bCs/>
                <w:lang w:eastAsia="ru-RU"/>
              </w:rPr>
            </w:pPr>
          </w:p>
        </w:tc>
        <w:tc>
          <w:tcPr>
            <w:tcW w:w="6662" w:type="dxa"/>
          </w:tcPr>
          <w:p w14:paraId="24653205" w14:textId="77777777" w:rsidR="00660103" w:rsidRPr="00C63897" w:rsidRDefault="00660103" w:rsidP="0066010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0103" w:rsidRPr="00C63897" w14:paraId="6002B3AE" w14:textId="77777777" w:rsidTr="00E205A2">
        <w:trPr>
          <w:trHeight w:val="204"/>
        </w:trPr>
        <w:tc>
          <w:tcPr>
            <w:tcW w:w="2972" w:type="dxa"/>
            <w:vMerge/>
          </w:tcPr>
          <w:p w14:paraId="08DAB059" w14:textId="77777777" w:rsidR="00660103" w:rsidRPr="00C63897" w:rsidRDefault="00660103" w:rsidP="00660103">
            <w:pPr>
              <w:rPr>
                <w:rFonts w:ascii="Times New Roman" w:eastAsia="Times New Roman" w:hAnsi="Times New Roman" w:cs="Times New Roman"/>
                <w:b/>
                <w:bCs/>
                <w:lang w:eastAsia="ru-RU"/>
              </w:rPr>
            </w:pPr>
          </w:p>
        </w:tc>
        <w:tc>
          <w:tcPr>
            <w:tcW w:w="6662" w:type="dxa"/>
          </w:tcPr>
          <w:p w14:paraId="48ABFE4E" w14:textId="77777777" w:rsidR="00660103" w:rsidRPr="00CC5E42" w:rsidRDefault="00660103" w:rsidP="00660103">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Практическое занятие №15 «Проверка технического состояния тягового двигателя постоянного тока, выявление неисправностей, определение условий дальнейшей эксплуатации»</w:t>
            </w:r>
          </w:p>
          <w:p w14:paraId="0947C41D" w14:textId="77777777" w:rsidR="00660103" w:rsidRPr="00CC5E42" w:rsidRDefault="00660103" w:rsidP="00660103">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 xml:space="preserve">№1 «Изучение конструкции электрической машины постоянного тока» </w:t>
            </w:r>
          </w:p>
          <w:p w14:paraId="213B54D8" w14:textId="77777777" w:rsidR="00660103" w:rsidRPr="00CC5E42" w:rsidRDefault="00660103" w:rsidP="00660103">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 xml:space="preserve">№2 «Изучение устройства якоря» </w:t>
            </w:r>
          </w:p>
          <w:p w14:paraId="7C32A0CE" w14:textId="77777777" w:rsidR="00660103" w:rsidRPr="00CC5E42" w:rsidRDefault="00660103" w:rsidP="00660103">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№3 «Изучение устройства статора машины постоянного тока»</w:t>
            </w:r>
          </w:p>
          <w:p w14:paraId="3D5003D6" w14:textId="77777777" w:rsidR="00660103" w:rsidRPr="00CC5E42" w:rsidRDefault="00660103" w:rsidP="00660103">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№4 «Изучение устройства коллекторно-щеточного узла»</w:t>
            </w:r>
          </w:p>
          <w:p w14:paraId="41AFEC1A" w14:textId="77777777" w:rsidR="00660103" w:rsidRPr="00CC5E42" w:rsidRDefault="00660103" w:rsidP="00660103">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№5 «Изучение конструкции электрической машины переменного тока»</w:t>
            </w:r>
          </w:p>
          <w:p w14:paraId="1501869A" w14:textId="77777777" w:rsidR="00660103" w:rsidRPr="00CC5E42" w:rsidRDefault="00660103" w:rsidP="00660103">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№6 «Изучение устройства ротора»</w:t>
            </w:r>
          </w:p>
          <w:p w14:paraId="76957DA9" w14:textId="77777777" w:rsidR="00660103" w:rsidRPr="00C63897" w:rsidRDefault="00660103" w:rsidP="00660103">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№7 «Изучение устройства статора машины переменного тока»</w:t>
            </w:r>
          </w:p>
        </w:tc>
      </w:tr>
      <w:tr w:rsidR="00660103" w:rsidRPr="00C63897" w14:paraId="3F4DB9B3" w14:textId="77777777" w:rsidTr="00E205A2">
        <w:trPr>
          <w:trHeight w:val="361"/>
        </w:trPr>
        <w:tc>
          <w:tcPr>
            <w:tcW w:w="2972" w:type="dxa"/>
            <w:vMerge/>
          </w:tcPr>
          <w:p w14:paraId="62B3FAA4" w14:textId="77777777" w:rsidR="00660103" w:rsidRPr="00C63897" w:rsidRDefault="00660103" w:rsidP="00660103">
            <w:pPr>
              <w:rPr>
                <w:rFonts w:ascii="Times New Roman" w:eastAsia="Times New Roman" w:hAnsi="Times New Roman" w:cs="Times New Roman"/>
                <w:b/>
                <w:bCs/>
                <w:lang w:eastAsia="ru-RU"/>
              </w:rPr>
            </w:pPr>
          </w:p>
        </w:tc>
        <w:tc>
          <w:tcPr>
            <w:tcW w:w="6662" w:type="dxa"/>
            <w:vAlign w:val="bottom"/>
          </w:tcPr>
          <w:p w14:paraId="2DA35D04" w14:textId="77777777" w:rsidR="00660103" w:rsidRDefault="00660103" w:rsidP="006601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F342A75" w14:textId="77777777" w:rsidR="00660103" w:rsidRPr="004D41E5" w:rsidRDefault="00660103" w:rsidP="0066010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0103" w:rsidRPr="00C63897" w14:paraId="63E6A6C7" w14:textId="77777777" w:rsidTr="00E205A2">
        <w:trPr>
          <w:trHeight w:val="361"/>
        </w:trPr>
        <w:tc>
          <w:tcPr>
            <w:tcW w:w="2972" w:type="dxa"/>
            <w:vMerge w:val="restart"/>
          </w:tcPr>
          <w:p w14:paraId="23D9D0C9" w14:textId="77777777" w:rsidR="00660103" w:rsidRPr="00CC5E42" w:rsidRDefault="00660103" w:rsidP="00660103">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Тема 1.4</w:t>
            </w:r>
          </w:p>
          <w:p w14:paraId="762B70CE" w14:textId="6821C9C2" w:rsidR="00660103" w:rsidRPr="00C63897" w:rsidRDefault="00660103" w:rsidP="00660103">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 xml:space="preserve">Электрическое оборудование и аппараты </w:t>
            </w:r>
            <w:proofErr w:type="gramStart"/>
            <w:r w:rsidRPr="00660103">
              <w:rPr>
                <w:rFonts w:ascii="Times New Roman" w:eastAsia="Times New Roman" w:hAnsi="Times New Roman" w:cs="Times New Roman"/>
                <w:b/>
                <w:bCs/>
                <w:lang w:eastAsia="ru-RU"/>
              </w:rPr>
              <w:t>дизель-поезда</w:t>
            </w:r>
            <w:proofErr w:type="gramEnd"/>
          </w:p>
        </w:tc>
        <w:tc>
          <w:tcPr>
            <w:tcW w:w="6662" w:type="dxa"/>
            <w:tcBorders>
              <w:top w:val="single" w:sz="4" w:space="0" w:color="auto"/>
              <w:left w:val="single" w:sz="4" w:space="0" w:color="auto"/>
              <w:bottom w:val="single" w:sz="4" w:space="0" w:color="auto"/>
              <w:right w:val="single" w:sz="4" w:space="0" w:color="auto"/>
            </w:tcBorders>
            <w:vAlign w:val="bottom"/>
          </w:tcPr>
          <w:p w14:paraId="7B937B1B" w14:textId="77777777" w:rsidR="00660103" w:rsidRPr="00C63897" w:rsidRDefault="00660103" w:rsidP="006601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60103" w:rsidRPr="00C63897" w14:paraId="0C9FD092" w14:textId="77777777" w:rsidTr="00E205A2">
        <w:trPr>
          <w:trHeight w:val="361"/>
        </w:trPr>
        <w:tc>
          <w:tcPr>
            <w:tcW w:w="2972" w:type="dxa"/>
            <w:vMerge/>
          </w:tcPr>
          <w:p w14:paraId="229916C2" w14:textId="77777777" w:rsidR="00660103" w:rsidRPr="00C63897" w:rsidRDefault="00660103" w:rsidP="0066010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0ACA9E" w14:textId="77777777" w:rsidR="00660103" w:rsidRPr="00A454DB" w:rsidRDefault="00660103" w:rsidP="00660103">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Токоприемники. Их назначение, устройство и основные технические характеристики. Электропневматические контакторы, их назначение, типы и устройство. Основные технические данные и требования к контакторам. Электромагнитные контакторы, их назначение, принцип действия, типы, устройство</w:t>
            </w:r>
          </w:p>
          <w:p w14:paraId="470C0DCD" w14:textId="77777777" w:rsidR="00660103" w:rsidRPr="00A454DB" w:rsidRDefault="00660103" w:rsidP="00660103">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Преимущества и недостатки электропневматических и электромагнитных контакторов</w:t>
            </w:r>
          </w:p>
          <w:p w14:paraId="347A5BB9" w14:textId="77777777" w:rsidR="00660103" w:rsidRPr="00A454DB" w:rsidRDefault="00660103" w:rsidP="00660103">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Тяговые трансформаторы. Регулирование частоты вращения ТЭД. Групповые переключатели. Реверсоры: назначение, типы и </w:t>
            </w:r>
            <w:r w:rsidRPr="00A454DB">
              <w:rPr>
                <w:rFonts w:ascii="Times New Roman" w:eastAsia="Times New Roman" w:hAnsi="Times New Roman" w:cs="Times New Roman"/>
                <w:lang w:eastAsia="ru-RU"/>
              </w:rPr>
              <w:lastRenderedPageBreak/>
              <w:t xml:space="preserve">устройство. Главный разъединитель, его назначение и устройство. Резисторы, их типы и устройство. Электрические печи. Индуктивный шунт: его назначение и устройство. Схема включения в цепь ТЭД. Быстродействующие выключатели, назначение, устройство работа и принцип действия. Основные технические данные БВ, регулировка тока </w:t>
            </w:r>
            <w:proofErr w:type="spellStart"/>
            <w:r w:rsidRPr="00A454DB">
              <w:rPr>
                <w:rFonts w:ascii="Times New Roman" w:eastAsia="Times New Roman" w:hAnsi="Times New Roman" w:cs="Times New Roman"/>
                <w:lang w:eastAsia="ru-RU"/>
              </w:rPr>
              <w:t>уставки</w:t>
            </w:r>
            <w:proofErr w:type="spellEnd"/>
            <w:r w:rsidRPr="00A454DB">
              <w:rPr>
                <w:rFonts w:ascii="Times New Roman" w:eastAsia="Times New Roman" w:hAnsi="Times New Roman" w:cs="Times New Roman"/>
                <w:lang w:eastAsia="ru-RU"/>
              </w:rPr>
              <w:t xml:space="preserve">. Назначение и устройство дифференциального реле, реле перегрузки, </w:t>
            </w:r>
            <w:proofErr w:type="spellStart"/>
            <w:r w:rsidRPr="00A454DB">
              <w:rPr>
                <w:rFonts w:ascii="Times New Roman" w:eastAsia="Times New Roman" w:hAnsi="Times New Roman" w:cs="Times New Roman"/>
                <w:lang w:eastAsia="ru-RU"/>
              </w:rPr>
              <w:t>боксования</w:t>
            </w:r>
            <w:proofErr w:type="spellEnd"/>
            <w:r w:rsidRPr="00A454DB">
              <w:rPr>
                <w:rFonts w:ascii="Times New Roman" w:eastAsia="Times New Roman" w:hAnsi="Times New Roman" w:cs="Times New Roman"/>
                <w:lang w:eastAsia="ru-RU"/>
              </w:rPr>
              <w:t xml:space="preserve"> и ускорения. Реле перегрузки, </w:t>
            </w:r>
            <w:proofErr w:type="spellStart"/>
            <w:r w:rsidRPr="00A454DB">
              <w:rPr>
                <w:rFonts w:ascii="Times New Roman" w:eastAsia="Times New Roman" w:hAnsi="Times New Roman" w:cs="Times New Roman"/>
                <w:lang w:eastAsia="ru-RU"/>
              </w:rPr>
              <w:t>боксования</w:t>
            </w:r>
            <w:proofErr w:type="spellEnd"/>
            <w:r w:rsidRPr="00A454DB">
              <w:rPr>
                <w:rFonts w:ascii="Times New Roman" w:eastAsia="Times New Roman" w:hAnsi="Times New Roman" w:cs="Times New Roman"/>
                <w:lang w:eastAsia="ru-RU"/>
              </w:rPr>
              <w:t xml:space="preserve"> и автоматических выключателей. Предохранители, их назначение, типы, устройство и принцип действия</w:t>
            </w:r>
          </w:p>
          <w:p w14:paraId="551D9169" w14:textId="77777777" w:rsidR="00660103" w:rsidRPr="00A454DB" w:rsidRDefault="00660103" w:rsidP="00660103">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Разрядники защиты от перенапряжений, их назначение, устройство и принцип действия. Защита от радиопомех. Контроллер машиниста, его назначение, устройство. Реле промежуточные, их назначение, устройство, принцип действия. </w:t>
            </w:r>
            <w:proofErr w:type="spellStart"/>
            <w:r w:rsidRPr="00A454DB">
              <w:rPr>
                <w:rFonts w:ascii="Times New Roman" w:eastAsia="Times New Roman" w:hAnsi="Times New Roman" w:cs="Times New Roman"/>
                <w:lang w:eastAsia="ru-RU"/>
              </w:rPr>
              <w:t>Межсекционные</w:t>
            </w:r>
            <w:proofErr w:type="spellEnd"/>
            <w:r w:rsidRPr="00A454DB">
              <w:rPr>
                <w:rFonts w:ascii="Times New Roman" w:eastAsia="Times New Roman" w:hAnsi="Times New Roman" w:cs="Times New Roman"/>
                <w:lang w:eastAsia="ru-RU"/>
              </w:rPr>
              <w:t xml:space="preserve"> высоковольтные и низковольтные соединения. </w:t>
            </w:r>
            <w:proofErr w:type="spellStart"/>
            <w:r w:rsidRPr="00A454DB">
              <w:rPr>
                <w:rFonts w:ascii="Times New Roman" w:eastAsia="Times New Roman" w:hAnsi="Times New Roman" w:cs="Times New Roman"/>
                <w:lang w:eastAsia="ru-RU"/>
              </w:rPr>
              <w:t>Клеммовые</w:t>
            </w:r>
            <w:proofErr w:type="spellEnd"/>
            <w:r w:rsidRPr="00A454DB">
              <w:rPr>
                <w:rFonts w:ascii="Times New Roman" w:eastAsia="Times New Roman" w:hAnsi="Times New Roman" w:cs="Times New Roman"/>
                <w:lang w:eastAsia="ru-RU"/>
              </w:rPr>
              <w:t xml:space="preserve"> рейки, их устройство и расположение в схеме. Прожекторы, буферные фонари и их устройство. Электроизмерительные приборы, их устройство и принцип действия. Ремонт электрических аппаратов.</w:t>
            </w:r>
          </w:p>
          <w:p w14:paraId="6A6054BD" w14:textId="77777777" w:rsidR="00660103" w:rsidRPr="00C63897" w:rsidRDefault="00660103" w:rsidP="00660103">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Тяговый трансформатор</w:t>
            </w:r>
          </w:p>
        </w:tc>
      </w:tr>
      <w:tr w:rsidR="00660103" w:rsidRPr="00C63897" w14:paraId="5445C4E2" w14:textId="77777777" w:rsidTr="00E205A2">
        <w:trPr>
          <w:trHeight w:val="361"/>
        </w:trPr>
        <w:tc>
          <w:tcPr>
            <w:tcW w:w="2972" w:type="dxa"/>
            <w:vMerge/>
          </w:tcPr>
          <w:p w14:paraId="6A1138D1" w14:textId="77777777" w:rsidR="00660103" w:rsidRPr="00C63897" w:rsidRDefault="00660103" w:rsidP="0066010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BDAA94" w14:textId="77777777" w:rsidR="00660103" w:rsidRPr="00C63897" w:rsidRDefault="00660103" w:rsidP="006601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0103" w:rsidRPr="00C63897" w14:paraId="1BE0D2D7" w14:textId="77777777" w:rsidTr="00E205A2">
        <w:trPr>
          <w:trHeight w:val="137"/>
        </w:trPr>
        <w:tc>
          <w:tcPr>
            <w:tcW w:w="2972" w:type="dxa"/>
            <w:vMerge/>
          </w:tcPr>
          <w:p w14:paraId="139EF922" w14:textId="77777777" w:rsidR="00660103" w:rsidRPr="00C63897" w:rsidRDefault="00660103" w:rsidP="0066010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C83776" w14:textId="77777777" w:rsidR="00660103" w:rsidRPr="00CC5E42" w:rsidRDefault="00660103" w:rsidP="00660103">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8 «Снятие характеристик токоприемников»</w:t>
            </w:r>
          </w:p>
          <w:p w14:paraId="200486DB" w14:textId="77777777" w:rsidR="00660103" w:rsidRPr="00CC5E42" w:rsidRDefault="00660103" w:rsidP="00660103">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9 «Определение рабочих параметров электропневматического контактора» </w:t>
            </w:r>
          </w:p>
          <w:p w14:paraId="68B642FE" w14:textId="77777777" w:rsidR="00660103" w:rsidRPr="00CC5E42" w:rsidRDefault="00660103" w:rsidP="00660103">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10 «Определение рабочих параметров электромагнитного контактора» </w:t>
            </w:r>
          </w:p>
          <w:p w14:paraId="3334F665" w14:textId="77777777" w:rsidR="00660103" w:rsidRPr="00CC5E42" w:rsidRDefault="00660103" w:rsidP="00660103">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11 «Проверка работы контроллера машиниста в соответствии с диаграммой замыканий» </w:t>
            </w:r>
          </w:p>
          <w:p w14:paraId="11DD5EA8" w14:textId="77777777" w:rsidR="00660103" w:rsidRPr="00CC5E42" w:rsidRDefault="00660103" w:rsidP="00660103">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12 «Проверка работы групповых аппаратов в соответствии с диаграммой замыканий»</w:t>
            </w:r>
          </w:p>
          <w:p w14:paraId="7484FDF6" w14:textId="77777777" w:rsidR="00660103" w:rsidRPr="00CC5E42" w:rsidRDefault="00660103" w:rsidP="00660103">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13 «Изучение схем соединения ТЭД» </w:t>
            </w:r>
          </w:p>
          <w:p w14:paraId="2D0FC9A5" w14:textId="77777777" w:rsidR="00660103" w:rsidRPr="00CC5E42" w:rsidRDefault="00660103" w:rsidP="00660103">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14 «Регулирование тока установки быстродействующего выключателя» </w:t>
            </w:r>
          </w:p>
          <w:p w14:paraId="51B77B68" w14:textId="77777777" w:rsidR="00660103" w:rsidRPr="00CC5E42" w:rsidRDefault="00660103" w:rsidP="00660103">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15 «Изучение конструкции магнитных усилителей» </w:t>
            </w:r>
          </w:p>
          <w:p w14:paraId="07063507" w14:textId="77777777" w:rsidR="00660103" w:rsidRPr="00CC5E42" w:rsidRDefault="00660103" w:rsidP="00660103">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16 «Измерение параметров в электрической цепи»</w:t>
            </w:r>
          </w:p>
          <w:p w14:paraId="142D04C5" w14:textId="77777777" w:rsidR="00660103" w:rsidRPr="00CC5E42" w:rsidRDefault="00660103" w:rsidP="00660103">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17 «Изучение влияния схем соединения ТЭД на параметры их работы» </w:t>
            </w:r>
          </w:p>
          <w:p w14:paraId="1E1CA806" w14:textId="77777777" w:rsidR="00660103" w:rsidRPr="00CC5E42" w:rsidRDefault="00660103" w:rsidP="00660103">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18 «Регулирование реле перегрузки, дифференциального и реле </w:t>
            </w:r>
            <w:proofErr w:type="spellStart"/>
            <w:r w:rsidRPr="00CC5E42">
              <w:rPr>
                <w:rFonts w:ascii="Times New Roman" w:eastAsia="Times New Roman" w:hAnsi="Times New Roman" w:cs="Times New Roman"/>
                <w:lang w:eastAsia="ru-RU"/>
              </w:rPr>
              <w:t>боксования</w:t>
            </w:r>
            <w:proofErr w:type="spellEnd"/>
            <w:r w:rsidRPr="00CC5E42">
              <w:rPr>
                <w:rFonts w:ascii="Times New Roman" w:eastAsia="Times New Roman" w:hAnsi="Times New Roman" w:cs="Times New Roman"/>
                <w:lang w:eastAsia="ru-RU"/>
              </w:rPr>
              <w:t>»</w:t>
            </w:r>
          </w:p>
          <w:p w14:paraId="4C66B955" w14:textId="77777777" w:rsidR="00660103" w:rsidRPr="00C63897" w:rsidRDefault="00660103" w:rsidP="00660103">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19 «Проверка пригодности изоляторов»</w:t>
            </w:r>
          </w:p>
        </w:tc>
      </w:tr>
      <w:tr w:rsidR="00660103" w:rsidRPr="00C63897" w14:paraId="5D8193F8" w14:textId="77777777" w:rsidTr="00E205A2">
        <w:trPr>
          <w:trHeight w:val="361"/>
        </w:trPr>
        <w:tc>
          <w:tcPr>
            <w:tcW w:w="2972" w:type="dxa"/>
            <w:vMerge/>
          </w:tcPr>
          <w:p w14:paraId="1B05373B" w14:textId="77777777" w:rsidR="00660103" w:rsidRPr="00C63897" w:rsidRDefault="00660103" w:rsidP="0066010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24A3F5" w14:textId="77777777" w:rsidR="00660103" w:rsidRDefault="00660103" w:rsidP="006601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42B2B975" w14:textId="77777777" w:rsidR="00660103" w:rsidRPr="00C63897" w:rsidRDefault="00660103" w:rsidP="0066010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0103" w:rsidRPr="00C63897" w14:paraId="154FEEB0" w14:textId="77777777" w:rsidTr="00E205A2">
        <w:tc>
          <w:tcPr>
            <w:tcW w:w="2972" w:type="dxa"/>
            <w:vMerge w:val="restart"/>
          </w:tcPr>
          <w:p w14:paraId="4F168276" w14:textId="77777777" w:rsidR="00660103" w:rsidRPr="00CC5E42" w:rsidRDefault="00660103" w:rsidP="00660103">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Тема 1.5</w:t>
            </w:r>
          </w:p>
          <w:p w14:paraId="2D97BBE4" w14:textId="77777777" w:rsidR="00660103" w:rsidRPr="00CC5E42" w:rsidRDefault="00660103" w:rsidP="00660103">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 xml:space="preserve">Пневматическое </w:t>
            </w:r>
          </w:p>
          <w:p w14:paraId="310FD732" w14:textId="53D6A755" w:rsidR="00660103" w:rsidRPr="00C63897" w:rsidRDefault="00660103" w:rsidP="00660103">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 xml:space="preserve">и тормозное оборудование </w:t>
            </w:r>
            <w:proofErr w:type="gramStart"/>
            <w:r w:rsidR="00E70EE5" w:rsidRPr="00E70EE5">
              <w:rPr>
                <w:rFonts w:ascii="Times New Roman" w:eastAsia="Times New Roman" w:hAnsi="Times New Roman" w:cs="Times New Roman"/>
                <w:b/>
                <w:bCs/>
                <w:lang w:eastAsia="ru-RU"/>
              </w:rPr>
              <w:t>дизель-поезда</w:t>
            </w:r>
            <w:proofErr w:type="gramEnd"/>
          </w:p>
        </w:tc>
        <w:tc>
          <w:tcPr>
            <w:tcW w:w="6662" w:type="dxa"/>
          </w:tcPr>
          <w:p w14:paraId="47BF69F0" w14:textId="77777777" w:rsidR="00660103" w:rsidRPr="00C63897" w:rsidRDefault="00660103" w:rsidP="00660103">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60103" w:rsidRPr="00C63897" w14:paraId="15668941" w14:textId="77777777" w:rsidTr="00E205A2">
        <w:trPr>
          <w:trHeight w:val="396"/>
        </w:trPr>
        <w:tc>
          <w:tcPr>
            <w:tcW w:w="2972" w:type="dxa"/>
            <w:vMerge/>
          </w:tcPr>
          <w:p w14:paraId="368488E4" w14:textId="77777777" w:rsidR="00660103" w:rsidRPr="00C63897" w:rsidRDefault="00660103" w:rsidP="00660103">
            <w:pPr>
              <w:rPr>
                <w:rFonts w:ascii="Times New Roman" w:eastAsia="Times New Roman" w:hAnsi="Times New Roman" w:cs="Times New Roman"/>
                <w:b/>
                <w:bCs/>
                <w:lang w:eastAsia="ru-RU"/>
              </w:rPr>
            </w:pPr>
          </w:p>
        </w:tc>
        <w:tc>
          <w:tcPr>
            <w:tcW w:w="6662" w:type="dxa"/>
          </w:tcPr>
          <w:p w14:paraId="15845A16" w14:textId="77777777" w:rsidR="00660103" w:rsidRPr="00A454DB" w:rsidRDefault="00660103" w:rsidP="00660103">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Принцип действия и структура пневматических систем. Компрессоры. Классификация, устройство и принцип работы. Воздушные резервуары. Трубопроводная арматура. Схема </w:t>
            </w:r>
            <w:proofErr w:type="spellStart"/>
            <w:r w:rsidRPr="00A454DB">
              <w:rPr>
                <w:rFonts w:ascii="Times New Roman" w:eastAsia="Times New Roman" w:hAnsi="Times New Roman" w:cs="Times New Roman"/>
                <w:lang w:eastAsia="ru-RU"/>
              </w:rPr>
              <w:t>пневмоцепей</w:t>
            </w:r>
            <w:proofErr w:type="spellEnd"/>
            <w:r w:rsidRPr="00A454DB">
              <w:rPr>
                <w:rFonts w:ascii="Times New Roman" w:eastAsia="Times New Roman" w:hAnsi="Times New Roman" w:cs="Times New Roman"/>
                <w:lang w:eastAsia="ru-RU"/>
              </w:rPr>
              <w:t xml:space="preserve"> управления электрическими аппаратами. Назначение, классификация и структура тормозных систем. Образование тормозной силы и ограничивающие ее факторы. Кран машиниста </w:t>
            </w:r>
            <w:proofErr w:type="spellStart"/>
            <w:r w:rsidRPr="00A454DB">
              <w:rPr>
                <w:rFonts w:ascii="Times New Roman" w:eastAsia="Times New Roman" w:hAnsi="Times New Roman" w:cs="Times New Roman"/>
                <w:lang w:eastAsia="ru-RU"/>
              </w:rPr>
              <w:t>усл</w:t>
            </w:r>
            <w:proofErr w:type="spellEnd"/>
            <w:r w:rsidRPr="00A454DB">
              <w:rPr>
                <w:rFonts w:ascii="Times New Roman" w:eastAsia="Times New Roman" w:hAnsi="Times New Roman" w:cs="Times New Roman"/>
                <w:lang w:eastAsia="ru-RU"/>
              </w:rPr>
              <w:t xml:space="preserve">. № 395. Назначение, принцип работы, неисправности. Кран машиниста </w:t>
            </w:r>
            <w:proofErr w:type="spellStart"/>
            <w:r w:rsidRPr="00A454DB">
              <w:rPr>
                <w:rFonts w:ascii="Times New Roman" w:eastAsia="Times New Roman" w:hAnsi="Times New Roman" w:cs="Times New Roman"/>
                <w:lang w:eastAsia="ru-RU"/>
              </w:rPr>
              <w:t>усл</w:t>
            </w:r>
            <w:proofErr w:type="spellEnd"/>
            <w:r w:rsidRPr="00A454DB">
              <w:rPr>
                <w:rFonts w:ascii="Times New Roman" w:eastAsia="Times New Roman" w:hAnsi="Times New Roman" w:cs="Times New Roman"/>
                <w:lang w:eastAsia="ru-RU"/>
              </w:rPr>
              <w:t>. № 130. Назначение, принцип работы, неисправности.</w:t>
            </w:r>
          </w:p>
          <w:p w14:paraId="1180CDDE" w14:textId="77777777" w:rsidR="00660103" w:rsidRPr="00C63897" w:rsidRDefault="00660103" w:rsidP="00660103">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Краны вспомогательного тормоза. Воздухораспределители пассажирского типа. Назначение, принцип работы, неисправности. </w:t>
            </w:r>
            <w:r w:rsidRPr="00A454DB">
              <w:rPr>
                <w:rFonts w:ascii="Times New Roman" w:eastAsia="Times New Roman" w:hAnsi="Times New Roman" w:cs="Times New Roman"/>
                <w:lang w:eastAsia="ru-RU"/>
              </w:rPr>
              <w:lastRenderedPageBreak/>
              <w:t xml:space="preserve">Воздухораспределители грузового типа. Назначение, принцип работы, неисправности. Реле давления и автоматические регуляторы. Тормозные цилиндры. Тормозная рычажная передача. Электропневматические тормоза. Принцип работы, схемы цепей управления. Схемы </w:t>
            </w:r>
            <w:proofErr w:type="spellStart"/>
            <w:r w:rsidRPr="00A454DB">
              <w:rPr>
                <w:rFonts w:ascii="Times New Roman" w:eastAsia="Times New Roman" w:hAnsi="Times New Roman" w:cs="Times New Roman"/>
                <w:lang w:eastAsia="ru-RU"/>
              </w:rPr>
              <w:t>пневмоцепей</w:t>
            </w:r>
            <w:proofErr w:type="spellEnd"/>
            <w:r w:rsidRPr="00A454DB">
              <w:rPr>
                <w:rFonts w:ascii="Times New Roman" w:eastAsia="Times New Roman" w:hAnsi="Times New Roman" w:cs="Times New Roman"/>
                <w:lang w:eastAsia="ru-RU"/>
              </w:rPr>
              <w:t xml:space="preserve"> автоматических тормозов электровозов. Ремонт пневматического оборудования.</w:t>
            </w:r>
          </w:p>
        </w:tc>
      </w:tr>
      <w:tr w:rsidR="00660103" w:rsidRPr="00C63897" w14:paraId="2CEB5284" w14:textId="77777777" w:rsidTr="00E205A2">
        <w:trPr>
          <w:trHeight w:val="20"/>
        </w:trPr>
        <w:tc>
          <w:tcPr>
            <w:tcW w:w="2972" w:type="dxa"/>
            <w:vMerge/>
          </w:tcPr>
          <w:p w14:paraId="19AC40A8" w14:textId="77777777" w:rsidR="00660103" w:rsidRPr="00C63897" w:rsidRDefault="00660103" w:rsidP="00660103">
            <w:pPr>
              <w:rPr>
                <w:rFonts w:ascii="Times New Roman" w:eastAsia="Times New Roman" w:hAnsi="Times New Roman" w:cs="Times New Roman"/>
                <w:b/>
                <w:bCs/>
                <w:lang w:eastAsia="ru-RU"/>
              </w:rPr>
            </w:pPr>
          </w:p>
        </w:tc>
        <w:tc>
          <w:tcPr>
            <w:tcW w:w="6662" w:type="dxa"/>
          </w:tcPr>
          <w:p w14:paraId="00392FCC" w14:textId="77777777" w:rsidR="00660103" w:rsidRPr="00C63897" w:rsidRDefault="00660103" w:rsidP="0066010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0103" w:rsidRPr="00C63897" w14:paraId="57BE4A29" w14:textId="77777777" w:rsidTr="00E205A2">
        <w:trPr>
          <w:trHeight w:val="204"/>
        </w:trPr>
        <w:tc>
          <w:tcPr>
            <w:tcW w:w="2972" w:type="dxa"/>
            <w:vMerge/>
          </w:tcPr>
          <w:p w14:paraId="5AC96EA4" w14:textId="77777777" w:rsidR="00660103" w:rsidRPr="00C63897" w:rsidRDefault="00660103" w:rsidP="00660103">
            <w:pPr>
              <w:rPr>
                <w:rFonts w:ascii="Times New Roman" w:eastAsia="Times New Roman" w:hAnsi="Times New Roman" w:cs="Times New Roman"/>
                <w:b/>
                <w:bCs/>
                <w:lang w:eastAsia="ru-RU"/>
              </w:rPr>
            </w:pPr>
          </w:p>
        </w:tc>
        <w:tc>
          <w:tcPr>
            <w:tcW w:w="6662" w:type="dxa"/>
          </w:tcPr>
          <w:p w14:paraId="7CA665E3" w14:textId="77777777" w:rsidR="00660103" w:rsidRPr="00CC5E42" w:rsidRDefault="00660103" w:rsidP="00660103">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20 «Определение параметров работы компрессоров»</w:t>
            </w:r>
          </w:p>
          <w:p w14:paraId="169FAD47" w14:textId="77777777" w:rsidR="00660103" w:rsidRPr="00CC5E42" w:rsidRDefault="00660103" w:rsidP="00660103">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 xml:space="preserve">Лабораторная работа№ 21 «Определение параметров работы крана машиниста </w:t>
            </w:r>
            <w:proofErr w:type="spellStart"/>
            <w:r w:rsidRPr="00CC5E42">
              <w:rPr>
                <w:rFonts w:ascii="Times New Roman" w:eastAsia="Times New Roman" w:hAnsi="Times New Roman" w:cs="Times New Roman"/>
                <w:iCs/>
                <w:lang w:eastAsia="ru-RU"/>
              </w:rPr>
              <w:t>усл</w:t>
            </w:r>
            <w:proofErr w:type="spellEnd"/>
            <w:r w:rsidRPr="00CC5E42">
              <w:rPr>
                <w:rFonts w:ascii="Times New Roman" w:eastAsia="Times New Roman" w:hAnsi="Times New Roman" w:cs="Times New Roman"/>
                <w:iCs/>
                <w:lang w:eastAsia="ru-RU"/>
              </w:rPr>
              <w:t>. № 395»</w:t>
            </w:r>
          </w:p>
          <w:p w14:paraId="06C7415B" w14:textId="77777777" w:rsidR="00660103" w:rsidRPr="00CC5E42" w:rsidRDefault="00660103" w:rsidP="00660103">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22 «Определение параметров работы воздухораспределителя пассажирского типа»</w:t>
            </w:r>
          </w:p>
          <w:p w14:paraId="2522FB41" w14:textId="77777777" w:rsidR="00660103" w:rsidRPr="00CC5E42" w:rsidRDefault="00660103" w:rsidP="00660103">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23 «Определение параметров работы воздухораспределителя грузового типа»</w:t>
            </w:r>
          </w:p>
          <w:p w14:paraId="4A0DB31F" w14:textId="77777777" w:rsidR="00660103" w:rsidRPr="00CC5E42" w:rsidRDefault="00660103" w:rsidP="00660103">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24 «Определение параметров работы электропневматического тормоза»</w:t>
            </w:r>
          </w:p>
          <w:p w14:paraId="0A9D832F" w14:textId="0A786BE9" w:rsidR="00660103" w:rsidRPr="00C63897" w:rsidRDefault="00660103" w:rsidP="00660103">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 xml:space="preserve">Лабораторная работа№ 25 «Изучение работы пневматической системы </w:t>
            </w:r>
            <w:proofErr w:type="gramStart"/>
            <w:r w:rsidR="00E70EE5" w:rsidRPr="00E70EE5">
              <w:rPr>
                <w:rFonts w:ascii="Times New Roman" w:eastAsia="Times New Roman" w:hAnsi="Times New Roman" w:cs="Times New Roman"/>
                <w:iCs/>
                <w:lang w:eastAsia="ru-RU"/>
              </w:rPr>
              <w:t>дизель-поезда</w:t>
            </w:r>
            <w:proofErr w:type="gramEnd"/>
            <w:r w:rsidRPr="00CC5E42">
              <w:rPr>
                <w:rFonts w:ascii="Times New Roman" w:eastAsia="Times New Roman" w:hAnsi="Times New Roman" w:cs="Times New Roman"/>
                <w:iCs/>
                <w:lang w:eastAsia="ru-RU"/>
              </w:rPr>
              <w:t>»</w:t>
            </w:r>
          </w:p>
        </w:tc>
      </w:tr>
      <w:tr w:rsidR="00660103" w:rsidRPr="004D41E5" w14:paraId="17C401BA" w14:textId="77777777" w:rsidTr="00E205A2">
        <w:trPr>
          <w:trHeight w:val="361"/>
        </w:trPr>
        <w:tc>
          <w:tcPr>
            <w:tcW w:w="2972" w:type="dxa"/>
            <w:vMerge/>
          </w:tcPr>
          <w:p w14:paraId="3A2FE78D" w14:textId="77777777" w:rsidR="00660103" w:rsidRPr="00C63897" w:rsidRDefault="00660103" w:rsidP="00660103">
            <w:pPr>
              <w:rPr>
                <w:rFonts w:ascii="Times New Roman" w:eastAsia="Times New Roman" w:hAnsi="Times New Roman" w:cs="Times New Roman"/>
                <w:b/>
                <w:bCs/>
                <w:lang w:eastAsia="ru-RU"/>
              </w:rPr>
            </w:pPr>
          </w:p>
        </w:tc>
        <w:tc>
          <w:tcPr>
            <w:tcW w:w="6662" w:type="dxa"/>
            <w:vAlign w:val="bottom"/>
          </w:tcPr>
          <w:p w14:paraId="5AD2F233" w14:textId="77777777" w:rsidR="00660103" w:rsidRDefault="00660103" w:rsidP="006601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9A27088" w14:textId="77777777" w:rsidR="00660103" w:rsidRPr="004D41E5" w:rsidRDefault="00660103" w:rsidP="0066010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0103" w:rsidRPr="00C63897" w14:paraId="0ECA18D5" w14:textId="77777777" w:rsidTr="00E205A2">
        <w:tc>
          <w:tcPr>
            <w:tcW w:w="2972" w:type="dxa"/>
            <w:vMerge w:val="restart"/>
          </w:tcPr>
          <w:p w14:paraId="5582FAC3" w14:textId="77777777" w:rsidR="00660103" w:rsidRPr="00CC5E42" w:rsidRDefault="00660103" w:rsidP="00660103">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Тема 1.6</w:t>
            </w:r>
          </w:p>
          <w:p w14:paraId="1CDADB8A" w14:textId="77777777" w:rsidR="00660103" w:rsidRPr="00C63897" w:rsidRDefault="00660103" w:rsidP="00660103">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Локомотивные системы безопасности движения</w:t>
            </w:r>
          </w:p>
        </w:tc>
        <w:tc>
          <w:tcPr>
            <w:tcW w:w="6662" w:type="dxa"/>
          </w:tcPr>
          <w:p w14:paraId="132508AA" w14:textId="77777777" w:rsidR="00660103" w:rsidRPr="00C63897" w:rsidRDefault="00660103" w:rsidP="00660103">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60103" w:rsidRPr="00C63897" w14:paraId="2244A2F4" w14:textId="77777777" w:rsidTr="00E205A2">
        <w:trPr>
          <w:trHeight w:val="396"/>
        </w:trPr>
        <w:tc>
          <w:tcPr>
            <w:tcW w:w="2972" w:type="dxa"/>
            <w:vMerge/>
          </w:tcPr>
          <w:p w14:paraId="7A276A42" w14:textId="77777777" w:rsidR="00660103" w:rsidRPr="00C63897" w:rsidRDefault="00660103" w:rsidP="00660103">
            <w:pPr>
              <w:rPr>
                <w:rFonts w:ascii="Times New Roman" w:eastAsia="Times New Roman" w:hAnsi="Times New Roman" w:cs="Times New Roman"/>
                <w:b/>
                <w:bCs/>
                <w:lang w:eastAsia="ru-RU"/>
              </w:rPr>
            </w:pPr>
          </w:p>
        </w:tc>
        <w:tc>
          <w:tcPr>
            <w:tcW w:w="6662" w:type="dxa"/>
          </w:tcPr>
          <w:p w14:paraId="55245FBC" w14:textId="77777777" w:rsidR="00660103" w:rsidRPr="00A454DB" w:rsidRDefault="00660103" w:rsidP="00660103">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Основные сведения о локомотивных системах безопасности. Классификация, назначение, способы контроля скорости и состояния машиниста. Локомотивные устройства безопасности (далее – ЛУБ), принцип работы радиоканала, СНС (спутниковая навигационная система).</w:t>
            </w:r>
          </w:p>
          <w:p w14:paraId="6F798F94" w14:textId="77777777" w:rsidR="00660103" w:rsidRPr="00A454DB" w:rsidRDefault="00660103" w:rsidP="00660103">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Автоматическая локомотивная сигнализация (далее – АЛС). Назначение, принцип работы АЛСН, АЛС-ЕН. Правила эксплуатации АЛСН в пути следования. </w:t>
            </w:r>
            <w:proofErr w:type="spellStart"/>
            <w:r w:rsidRPr="00A454DB">
              <w:rPr>
                <w:rFonts w:ascii="Times New Roman" w:eastAsia="Times New Roman" w:hAnsi="Times New Roman" w:cs="Times New Roman"/>
                <w:lang w:eastAsia="ru-RU"/>
              </w:rPr>
              <w:t>Скоростемеры</w:t>
            </w:r>
            <w:proofErr w:type="spellEnd"/>
            <w:r w:rsidRPr="00A454DB">
              <w:rPr>
                <w:rFonts w:ascii="Times New Roman" w:eastAsia="Times New Roman" w:hAnsi="Times New Roman" w:cs="Times New Roman"/>
                <w:lang w:eastAsia="ru-RU"/>
              </w:rPr>
              <w:t xml:space="preserve">. Технические характеристики </w:t>
            </w:r>
            <w:proofErr w:type="spellStart"/>
            <w:r w:rsidRPr="00A454DB">
              <w:rPr>
                <w:rFonts w:ascii="Times New Roman" w:eastAsia="Times New Roman" w:hAnsi="Times New Roman" w:cs="Times New Roman"/>
                <w:lang w:eastAsia="ru-RU"/>
              </w:rPr>
              <w:t>скоростемера</w:t>
            </w:r>
            <w:proofErr w:type="spellEnd"/>
            <w:r w:rsidRPr="00A454DB">
              <w:rPr>
                <w:rFonts w:ascii="Times New Roman" w:eastAsia="Times New Roman" w:hAnsi="Times New Roman" w:cs="Times New Roman"/>
                <w:lang w:eastAsia="ru-RU"/>
              </w:rPr>
              <w:t xml:space="preserve"> 3СЛ2М, КПД: поблочное устройство, эксплуатация.</w:t>
            </w:r>
          </w:p>
          <w:p w14:paraId="25860A44" w14:textId="77777777" w:rsidR="00660103" w:rsidRPr="00C63897" w:rsidRDefault="00660103" w:rsidP="00660103">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Электромеханические устройства безопасности. Технические характеристики, поблочное устройство, эксплуатация. Дополнительные устройства безопасности. Технические характеристики, поблочное устройство, эксплуатация. КЛУБ</w:t>
            </w:r>
            <w:proofErr w:type="gramStart"/>
            <w:r w:rsidRPr="00A454DB">
              <w:rPr>
                <w:rFonts w:ascii="Times New Roman" w:eastAsia="Times New Roman" w:hAnsi="Times New Roman" w:cs="Times New Roman"/>
                <w:lang w:eastAsia="ru-RU"/>
              </w:rPr>
              <w:t xml:space="preserve"> (-</w:t>
            </w:r>
            <w:proofErr w:type="gramEnd"/>
            <w:r w:rsidRPr="00A454DB">
              <w:rPr>
                <w:rFonts w:ascii="Times New Roman" w:eastAsia="Times New Roman" w:hAnsi="Times New Roman" w:cs="Times New Roman"/>
                <w:lang w:eastAsia="ru-RU"/>
              </w:rPr>
              <w:t>У) – комплексное локомотивное устройство безопасности. Назначение, принцип действия комплектов оборудования КЛУБ, особенности работы и возможности каждого из них, состав и назначение блоков, правила эксплуатации в пути следования. Перспективные системы безопасности. Назначение, основные принципы работы систем КУПОЛ, систем управления маневровой (далее – МАЛС) и горочной автоматической локомотивной (далее – ГАЛС) сигнализациями. Техническое обслуживание локомотивных систем безопасности. Общие сведения о регламенте работ, настройка и проверка в эксплуатации с использованием носимых приборов. Основные принципы и правила технического обслуживания приборов безопасности</w:t>
            </w:r>
          </w:p>
        </w:tc>
      </w:tr>
      <w:tr w:rsidR="00660103" w:rsidRPr="00C63897" w14:paraId="3CBA185D" w14:textId="77777777" w:rsidTr="00E205A2">
        <w:trPr>
          <w:trHeight w:val="20"/>
        </w:trPr>
        <w:tc>
          <w:tcPr>
            <w:tcW w:w="2972" w:type="dxa"/>
            <w:vMerge/>
          </w:tcPr>
          <w:p w14:paraId="3E2C32B9" w14:textId="77777777" w:rsidR="00660103" w:rsidRPr="00C63897" w:rsidRDefault="00660103" w:rsidP="00660103">
            <w:pPr>
              <w:rPr>
                <w:rFonts w:ascii="Times New Roman" w:eastAsia="Times New Roman" w:hAnsi="Times New Roman" w:cs="Times New Roman"/>
                <w:b/>
                <w:bCs/>
                <w:lang w:eastAsia="ru-RU"/>
              </w:rPr>
            </w:pPr>
          </w:p>
        </w:tc>
        <w:tc>
          <w:tcPr>
            <w:tcW w:w="6662" w:type="dxa"/>
          </w:tcPr>
          <w:p w14:paraId="40A2B302" w14:textId="77777777" w:rsidR="00660103" w:rsidRPr="00C63897" w:rsidRDefault="00660103" w:rsidP="0066010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0103" w:rsidRPr="00C63897" w14:paraId="5B7AC3A6" w14:textId="77777777" w:rsidTr="00E205A2">
        <w:trPr>
          <w:trHeight w:val="204"/>
        </w:trPr>
        <w:tc>
          <w:tcPr>
            <w:tcW w:w="2972" w:type="dxa"/>
            <w:vMerge/>
          </w:tcPr>
          <w:p w14:paraId="4A4569F2" w14:textId="77777777" w:rsidR="00660103" w:rsidRPr="00C63897" w:rsidRDefault="00660103" w:rsidP="00660103">
            <w:pPr>
              <w:rPr>
                <w:rFonts w:ascii="Times New Roman" w:eastAsia="Times New Roman" w:hAnsi="Times New Roman" w:cs="Times New Roman"/>
                <w:b/>
                <w:bCs/>
                <w:lang w:eastAsia="ru-RU"/>
              </w:rPr>
            </w:pPr>
          </w:p>
        </w:tc>
        <w:tc>
          <w:tcPr>
            <w:tcW w:w="6662" w:type="dxa"/>
          </w:tcPr>
          <w:p w14:paraId="63FE51A9" w14:textId="77777777" w:rsidR="00660103" w:rsidRPr="00CC5E42" w:rsidRDefault="00660103" w:rsidP="00660103">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 xml:space="preserve">Лабораторная работа№ 26 «Исследование работы устройства КЛУБ </w:t>
            </w:r>
            <w:proofErr w:type="gramStart"/>
            <w:r w:rsidRPr="00CC5E42">
              <w:rPr>
                <w:rFonts w:ascii="Times New Roman" w:eastAsia="Times New Roman" w:hAnsi="Times New Roman" w:cs="Times New Roman"/>
                <w:iCs/>
                <w:lang w:eastAsia="ru-RU"/>
              </w:rPr>
              <w:t>–У</w:t>
            </w:r>
            <w:proofErr w:type="gramEnd"/>
            <w:r w:rsidRPr="00CC5E42">
              <w:rPr>
                <w:rFonts w:ascii="Times New Roman" w:eastAsia="Times New Roman" w:hAnsi="Times New Roman" w:cs="Times New Roman"/>
                <w:iCs/>
                <w:lang w:eastAsia="ru-RU"/>
              </w:rPr>
              <w:t>»</w:t>
            </w:r>
          </w:p>
          <w:p w14:paraId="2E8FBE0D" w14:textId="77777777" w:rsidR="00660103" w:rsidRPr="00C63897" w:rsidRDefault="00660103" w:rsidP="00660103">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 xml:space="preserve">Практическое занятие № 15 «Расшифровка </w:t>
            </w:r>
            <w:proofErr w:type="spellStart"/>
            <w:r w:rsidRPr="00CC5E42">
              <w:rPr>
                <w:rFonts w:ascii="Times New Roman" w:eastAsia="Times New Roman" w:hAnsi="Times New Roman" w:cs="Times New Roman"/>
                <w:iCs/>
                <w:lang w:eastAsia="ru-RU"/>
              </w:rPr>
              <w:t>скоростемерной</w:t>
            </w:r>
            <w:proofErr w:type="spellEnd"/>
            <w:r w:rsidRPr="00CC5E42">
              <w:rPr>
                <w:rFonts w:ascii="Times New Roman" w:eastAsia="Times New Roman" w:hAnsi="Times New Roman" w:cs="Times New Roman"/>
                <w:iCs/>
                <w:lang w:eastAsia="ru-RU"/>
              </w:rPr>
              <w:t xml:space="preserve"> ленты»</w:t>
            </w:r>
          </w:p>
        </w:tc>
      </w:tr>
      <w:tr w:rsidR="00660103" w:rsidRPr="004D41E5" w14:paraId="2D4ABBD5" w14:textId="77777777" w:rsidTr="00E205A2">
        <w:trPr>
          <w:trHeight w:val="361"/>
        </w:trPr>
        <w:tc>
          <w:tcPr>
            <w:tcW w:w="2972" w:type="dxa"/>
            <w:vMerge/>
          </w:tcPr>
          <w:p w14:paraId="0FB0A9B9" w14:textId="77777777" w:rsidR="00660103" w:rsidRPr="00C63897" w:rsidRDefault="00660103" w:rsidP="00660103">
            <w:pPr>
              <w:rPr>
                <w:rFonts w:ascii="Times New Roman" w:eastAsia="Times New Roman" w:hAnsi="Times New Roman" w:cs="Times New Roman"/>
                <w:b/>
                <w:bCs/>
                <w:lang w:eastAsia="ru-RU"/>
              </w:rPr>
            </w:pPr>
          </w:p>
        </w:tc>
        <w:tc>
          <w:tcPr>
            <w:tcW w:w="6662" w:type="dxa"/>
            <w:vAlign w:val="bottom"/>
          </w:tcPr>
          <w:p w14:paraId="076BDFB3" w14:textId="77777777" w:rsidR="00660103" w:rsidRDefault="00660103" w:rsidP="006601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50718010" w14:textId="77777777" w:rsidR="00660103" w:rsidRPr="004D41E5" w:rsidRDefault="00660103" w:rsidP="0066010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0103" w:rsidRPr="00C63897" w14:paraId="6DBF228B" w14:textId="77777777" w:rsidTr="00E205A2">
        <w:tc>
          <w:tcPr>
            <w:tcW w:w="9634" w:type="dxa"/>
            <w:gridSpan w:val="2"/>
          </w:tcPr>
          <w:p w14:paraId="2714A1F0" w14:textId="77777777" w:rsidR="00660103" w:rsidRDefault="00660103" w:rsidP="00660103">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5D953992" w14:textId="77777777" w:rsidR="00660103" w:rsidRDefault="00660103" w:rsidP="00660103">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Виды работ:</w:t>
            </w:r>
          </w:p>
          <w:p w14:paraId="40CE7785" w14:textId="77777777" w:rsidR="00660103" w:rsidRPr="00F85E97" w:rsidRDefault="00660103" w:rsidP="00660103">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Заточка режущего инструмента</w:t>
            </w:r>
          </w:p>
          <w:p w14:paraId="4BCC0F38" w14:textId="77777777" w:rsidR="00660103" w:rsidRPr="00F85E97" w:rsidRDefault="00660103" w:rsidP="00660103">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Разметка плоских поверхностей.</w:t>
            </w:r>
          </w:p>
          <w:p w14:paraId="6E70B261" w14:textId="77777777" w:rsidR="00660103" w:rsidRPr="00F85E97" w:rsidRDefault="00660103" w:rsidP="00660103">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Рубка металла. Правка и гибка металла. Резка металла. Опиливание металла.</w:t>
            </w:r>
          </w:p>
          <w:p w14:paraId="747827AD" w14:textId="77777777" w:rsidR="00660103" w:rsidRPr="00F85E97" w:rsidRDefault="00660103" w:rsidP="00660103">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 xml:space="preserve">Сверление, </w:t>
            </w:r>
            <w:proofErr w:type="spellStart"/>
            <w:r w:rsidRPr="00F85E97">
              <w:rPr>
                <w:rFonts w:ascii="Times New Roman" w:eastAsia="Times New Roman" w:hAnsi="Times New Roman" w:cs="Times New Roman"/>
                <w:lang w:eastAsia="ru-RU"/>
              </w:rPr>
              <w:t>зенкование</w:t>
            </w:r>
            <w:proofErr w:type="spellEnd"/>
            <w:r w:rsidRPr="00F85E97">
              <w:rPr>
                <w:rFonts w:ascii="Times New Roman" w:eastAsia="Times New Roman" w:hAnsi="Times New Roman" w:cs="Times New Roman"/>
                <w:lang w:eastAsia="ru-RU"/>
              </w:rPr>
              <w:t xml:space="preserve"> и развертывание отверстий.</w:t>
            </w:r>
          </w:p>
          <w:p w14:paraId="4096FC2D" w14:textId="77777777" w:rsidR="00660103" w:rsidRPr="00F85E97" w:rsidRDefault="00660103" w:rsidP="00660103">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Нарезание резьбы.</w:t>
            </w:r>
          </w:p>
          <w:p w14:paraId="7B552C93" w14:textId="77777777" w:rsidR="00660103" w:rsidRPr="00F85E97" w:rsidRDefault="00660103" w:rsidP="00660103">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Распиливание и припасовка.</w:t>
            </w:r>
          </w:p>
          <w:p w14:paraId="0D9C08A1" w14:textId="77777777" w:rsidR="00660103" w:rsidRPr="00F85E97" w:rsidRDefault="00660103" w:rsidP="00660103">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Притирка. Шабрение.</w:t>
            </w:r>
          </w:p>
          <w:p w14:paraId="3603BA77" w14:textId="77777777" w:rsidR="00660103" w:rsidRPr="00F85E97" w:rsidRDefault="00660103" w:rsidP="00660103">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Сборка неразъемных и разъемных соединений.</w:t>
            </w:r>
          </w:p>
          <w:p w14:paraId="481546FD" w14:textId="77777777" w:rsidR="00660103" w:rsidRPr="00F85E97" w:rsidRDefault="00660103" w:rsidP="00660103">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Выполнение работ по соединению узлов с соблюдением размеров и их взаиморасположения при подвижной посадке со шплинтовым креплением.</w:t>
            </w:r>
          </w:p>
          <w:p w14:paraId="735136FE" w14:textId="77777777" w:rsidR="00660103" w:rsidRPr="00F85E97" w:rsidRDefault="00660103" w:rsidP="00660103">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Выполнение электромонтажных работ.</w:t>
            </w:r>
          </w:p>
          <w:p w14:paraId="0DB79B5F" w14:textId="77777777" w:rsidR="00660103" w:rsidRPr="00F85E97" w:rsidRDefault="00660103" w:rsidP="00660103">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Выполнение электромонтажных операций с проводами и кабелями.</w:t>
            </w:r>
          </w:p>
          <w:p w14:paraId="57D050F8" w14:textId="77777777" w:rsidR="00660103" w:rsidRPr="00F85E97" w:rsidRDefault="00660103" w:rsidP="00660103">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Проведение лужения и пайки</w:t>
            </w:r>
          </w:p>
        </w:tc>
      </w:tr>
      <w:tr w:rsidR="00660103" w:rsidRPr="00C63897" w14:paraId="0B69E7AD" w14:textId="77777777" w:rsidTr="00E205A2">
        <w:trPr>
          <w:trHeight w:val="317"/>
        </w:trPr>
        <w:tc>
          <w:tcPr>
            <w:tcW w:w="9634" w:type="dxa"/>
            <w:gridSpan w:val="2"/>
          </w:tcPr>
          <w:p w14:paraId="589D1047" w14:textId="77777777" w:rsidR="00660103" w:rsidRDefault="00660103" w:rsidP="00660103">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Производственная практика </w:t>
            </w:r>
          </w:p>
          <w:p w14:paraId="1C864F48" w14:textId="77777777" w:rsidR="00660103" w:rsidRDefault="00660103" w:rsidP="00660103">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506BFA04" w14:textId="287A95D6" w:rsidR="00E70EE5" w:rsidRPr="00E70EE5" w:rsidRDefault="00E70EE5" w:rsidP="00E70EE5">
            <w:pPr>
              <w:suppressAutoHyphens/>
              <w:jc w:val="both"/>
              <w:rPr>
                <w:rFonts w:ascii="Times New Roman" w:eastAsia="Times New Roman" w:hAnsi="Times New Roman" w:cs="Times New Roman"/>
                <w:lang w:eastAsia="ru-RU"/>
              </w:rPr>
            </w:pPr>
            <w:r w:rsidRPr="00E70EE5">
              <w:rPr>
                <w:rFonts w:ascii="Times New Roman" w:eastAsia="Times New Roman" w:hAnsi="Times New Roman" w:cs="Times New Roman"/>
                <w:lang w:eastAsia="ru-RU"/>
              </w:rPr>
              <w:t xml:space="preserve">Подготовка </w:t>
            </w:r>
            <w:proofErr w:type="gramStart"/>
            <w:r w:rsidRPr="00E70EE5">
              <w:rPr>
                <w:rFonts w:ascii="Times New Roman" w:eastAsia="Times New Roman" w:hAnsi="Times New Roman" w:cs="Times New Roman"/>
                <w:lang w:eastAsia="ru-RU"/>
              </w:rPr>
              <w:t>дизель-поезда</w:t>
            </w:r>
            <w:proofErr w:type="gramEnd"/>
            <w:r w:rsidRPr="00E70EE5">
              <w:rPr>
                <w:rFonts w:ascii="Times New Roman" w:eastAsia="Times New Roman" w:hAnsi="Times New Roman" w:cs="Times New Roman"/>
                <w:lang w:eastAsia="ru-RU"/>
              </w:rPr>
              <w:t xml:space="preserve"> к работе, приемка и проведение технического обслуживания.</w:t>
            </w:r>
          </w:p>
          <w:p w14:paraId="5963540D" w14:textId="5703D695" w:rsidR="00E70EE5" w:rsidRPr="00E70EE5" w:rsidRDefault="00E70EE5" w:rsidP="00E70EE5">
            <w:pPr>
              <w:suppressAutoHyphens/>
              <w:jc w:val="both"/>
              <w:rPr>
                <w:rFonts w:ascii="Times New Roman" w:eastAsia="Times New Roman" w:hAnsi="Times New Roman" w:cs="Times New Roman"/>
                <w:lang w:eastAsia="ru-RU"/>
              </w:rPr>
            </w:pPr>
            <w:r w:rsidRPr="00E70EE5">
              <w:rPr>
                <w:rFonts w:ascii="Times New Roman" w:eastAsia="Times New Roman" w:hAnsi="Times New Roman" w:cs="Times New Roman"/>
                <w:lang w:eastAsia="ru-RU"/>
              </w:rPr>
              <w:t xml:space="preserve">Проверка работоспособности систем </w:t>
            </w:r>
            <w:proofErr w:type="gramStart"/>
            <w:r w:rsidRPr="00E70EE5">
              <w:rPr>
                <w:rFonts w:ascii="Times New Roman" w:eastAsia="Times New Roman" w:hAnsi="Times New Roman" w:cs="Times New Roman"/>
                <w:lang w:eastAsia="ru-RU"/>
              </w:rPr>
              <w:t>дизель-поезда</w:t>
            </w:r>
            <w:proofErr w:type="gramEnd"/>
            <w:r w:rsidRPr="00E70EE5">
              <w:rPr>
                <w:rFonts w:ascii="Times New Roman" w:eastAsia="Times New Roman" w:hAnsi="Times New Roman" w:cs="Times New Roman"/>
                <w:lang w:eastAsia="ru-RU"/>
              </w:rPr>
              <w:t>.</w:t>
            </w:r>
          </w:p>
          <w:p w14:paraId="188F2B08" w14:textId="77777777" w:rsidR="00E70EE5" w:rsidRDefault="00E70EE5" w:rsidP="00E70EE5">
            <w:pPr>
              <w:suppressAutoHyphens/>
              <w:jc w:val="both"/>
              <w:rPr>
                <w:rFonts w:ascii="Times New Roman" w:eastAsia="Times New Roman" w:hAnsi="Times New Roman" w:cs="Times New Roman"/>
                <w:lang w:eastAsia="ru-RU"/>
              </w:rPr>
            </w:pPr>
            <w:r w:rsidRPr="00E70EE5">
              <w:rPr>
                <w:rFonts w:ascii="Times New Roman" w:eastAsia="Times New Roman" w:hAnsi="Times New Roman" w:cs="Times New Roman"/>
                <w:lang w:eastAsia="ru-RU"/>
              </w:rPr>
              <w:t xml:space="preserve">Приведение систем </w:t>
            </w:r>
            <w:proofErr w:type="gramStart"/>
            <w:r w:rsidRPr="00E70EE5">
              <w:rPr>
                <w:rFonts w:ascii="Times New Roman" w:eastAsia="Times New Roman" w:hAnsi="Times New Roman" w:cs="Times New Roman"/>
                <w:lang w:eastAsia="ru-RU"/>
              </w:rPr>
              <w:t>дизель-поезда</w:t>
            </w:r>
            <w:proofErr w:type="gramEnd"/>
            <w:r w:rsidRPr="00E70EE5">
              <w:rPr>
                <w:rFonts w:ascii="Times New Roman" w:eastAsia="Times New Roman" w:hAnsi="Times New Roman" w:cs="Times New Roman"/>
                <w:lang w:eastAsia="ru-RU"/>
              </w:rPr>
              <w:t xml:space="preserve"> в нерабочее состояние.   </w:t>
            </w:r>
          </w:p>
          <w:p w14:paraId="5512D038" w14:textId="7AE4048A" w:rsidR="00E70EE5" w:rsidRPr="00E70EE5" w:rsidRDefault="00E70EE5" w:rsidP="00E70EE5">
            <w:pPr>
              <w:suppressAutoHyphens/>
              <w:jc w:val="both"/>
              <w:rPr>
                <w:rFonts w:ascii="Times New Roman" w:eastAsia="Times New Roman" w:hAnsi="Times New Roman" w:cs="Times New Roman"/>
                <w:lang w:eastAsia="ru-RU"/>
              </w:rPr>
            </w:pPr>
            <w:r w:rsidRPr="00E70EE5">
              <w:rPr>
                <w:rFonts w:ascii="Times New Roman" w:eastAsia="Times New Roman" w:hAnsi="Times New Roman" w:cs="Times New Roman"/>
                <w:lang w:eastAsia="ru-RU"/>
              </w:rPr>
              <w:t xml:space="preserve">Определение неисправного состояния </w:t>
            </w:r>
            <w:proofErr w:type="gramStart"/>
            <w:r w:rsidRPr="00E70EE5">
              <w:rPr>
                <w:rFonts w:ascii="Times New Roman" w:eastAsia="Times New Roman" w:hAnsi="Times New Roman" w:cs="Times New Roman"/>
                <w:lang w:eastAsia="ru-RU"/>
              </w:rPr>
              <w:t>дизель-поезда</w:t>
            </w:r>
            <w:proofErr w:type="gramEnd"/>
            <w:r w:rsidRPr="00E70EE5">
              <w:rPr>
                <w:rFonts w:ascii="Times New Roman" w:eastAsia="Times New Roman" w:hAnsi="Times New Roman" w:cs="Times New Roman"/>
                <w:lang w:eastAsia="ru-RU"/>
              </w:rPr>
              <w:t xml:space="preserve"> по внешним признакам.   </w:t>
            </w:r>
          </w:p>
          <w:p w14:paraId="4DCAE602" w14:textId="4DEDD7EA" w:rsidR="00E70EE5" w:rsidRPr="00E70EE5" w:rsidRDefault="00E70EE5" w:rsidP="00E70EE5">
            <w:pPr>
              <w:suppressAutoHyphens/>
              <w:jc w:val="both"/>
              <w:rPr>
                <w:rFonts w:ascii="Times New Roman" w:eastAsia="Times New Roman" w:hAnsi="Times New Roman" w:cs="Times New Roman"/>
                <w:lang w:eastAsia="ru-RU"/>
              </w:rPr>
            </w:pPr>
            <w:r w:rsidRPr="00E70EE5">
              <w:rPr>
                <w:rFonts w:ascii="Times New Roman" w:eastAsia="Times New Roman" w:hAnsi="Times New Roman" w:cs="Times New Roman"/>
                <w:lang w:eastAsia="ru-RU"/>
              </w:rPr>
              <w:t xml:space="preserve">Ремонт механического оборудования </w:t>
            </w:r>
            <w:proofErr w:type="gramStart"/>
            <w:r w:rsidRPr="00E70EE5">
              <w:rPr>
                <w:rFonts w:ascii="Times New Roman" w:eastAsia="Times New Roman" w:hAnsi="Times New Roman" w:cs="Times New Roman"/>
                <w:lang w:eastAsia="ru-RU"/>
              </w:rPr>
              <w:t>дизель-поезда</w:t>
            </w:r>
            <w:proofErr w:type="gramEnd"/>
            <w:r w:rsidRPr="00E70EE5">
              <w:rPr>
                <w:rFonts w:ascii="Times New Roman" w:eastAsia="Times New Roman" w:hAnsi="Times New Roman" w:cs="Times New Roman"/>
                <w:lang w:eastAsia="ru-RU"/>
              </w:rPr>
              <w:t>.</w:t>
            </w:r>
          </w:p>
          <w:p w14:paraId="7BE6C99E" w14:textId="5415B9FB" w:rsidR="00E70EE5" w:rsidRPr="00E70EE5" w:rsidRDefault="00E70EE5" w:rsidP="00E70EE5">
            <w:pPr>
              <w:suppressAutoHyphens/>
              <w:jc w:val="both"/>
              <w:rPr>
                <w:rFonts w:ascii="Times New Roman" w:eastAsia="Times New Roman" w:hAnsi="Times New Roman" w:cs="Times New Roman"/>
                <w:lang w:eastAsia="ru-RU"/>
              </w:rPr>
            </w:pPr>
            <w:r w:rsidRPr="00E70EE5">
              <w:rPr>
                <w:rFonts w:ascii="Times New Roman" w:eastAsia="Times New Roman" w:hAnsi="Times New Roman" w:cs="Times New Roman"/>
                <w:lang w:eastAsia="ru-RU"/>
              </w:rPr>
              <w:t xml:space="preserve">Ремонт высоковольтного оборудования </w:t>
            </w:r>
            <w:proofErr w:type="gramStart"/>
            <w:r w:rsidRPr="00E70EE5">
              <w:rPr>
                <w:rFonts w:ascii="Times New Roman" w:eastAsia="Times New Roman" w:hAnsi="Times New Roman" w:cs="Times New Roman"/>
                <w:lang w:eastAsia="ru-RU"/>
              </w:rPr>
              <w:t>дизель-поезда</w:t>
            </w:r>
            <w:proofErr w:type="gramEnd"/>
            <w:r w:rsidRPr="00E70EE5">
              <w:rPr>
                <w:rFonts w:ascii="Times New Roman" w:eastAsia="Times New Roman" w:hAnsi="Times New Roman" w:cs="Times New Roman"/>
                <w:lang w:eastAsia="ru-RU"/>
              </w:rPr>
              <w:t>.</w:t>
            </w:r>
          </w:p>
          <w:p w14:paraId="5FD1AC01" w14:textId="566B61AC" w:rsidR="00E70EE5" w:rsidRPr="00E70EE5" w:rsidRDefault="00E70EE5" w:rsidP="00E70EE5">
            <w:pPr>
              <w:suppressAutoHyphens/>
              <w:jc w:val="both"/>
              <w:rPr>
                <w:rFonts w:ascii="Times New Roman" w:eastAsia="Times New Roman" w:hAnsi="Times New Roman" w:cs="Times New Roman"/>
                <w:lang w:eastAsia="ru-RU"/>
              </w:rPr>
            </w:pPr>
            <w:r w:rsidRPr="00E70EE5">
              <w:rPr>
                <w:rFonts w:ascii="Times New Roman" w:eastAsia="Times New Roman" w:hAnsi="Times New Roman" w:cs="Times New Roman"/>
                <w:lang w:eastAsia="ru-RU"/>
              </w:rPr>
              <w:t xml:space="preserve">Ремонт электрических машин </w:t>
            </w:r>
            <w:proofErr w:type="gramStart"/>
            <w:r w:rsidRPr="00E70EE5">
              <w:rPr>
                <w:rFonts w:ascii="Times New Roman" w:eastAsia="Times New Roman" w:hAnsi="Times New Roman" w:cs="Times New Roman"/>
                <w:lang w:eastAsia="ru-RU"/>
              </w:rPr>
              <w:t>дизель-поезда</w:t>
            </w:r>
            <w:proofErr w:type="gramEnd"/>
            <w:r w:rsidRPr="00E70EE5">
              <w:rPr>
                <w:rFonts w:ascii="Times New Roman" w:eastAsia="Times New Roman" w:hAnsi="Times New Roman" w:cs="Times New Roman"/>
                <w:lang w:eastAsia="ru-RU"/>
              </w:rPr>
              <w:t xml:space="preserve">.   </w:t>
            </w:r>
          </w:p>
          <w:p w14:paraId="09C09B14" w14:textId="2F6C59CC" w:rsidR="00E70EE5" w:rsidRPr="00E70EE5" w:rsidRDefault="00E70EE5" w:rsidP="00E70EE5">
            <w:pPr>
              <w:suppressAutoHyphens/>
              <w:jc w:val="both"/>
              <w:rPr>
                <w:rFonts w:ascii="Times New Roman" w:eastAsia="Times New Roman" w:hAnsi="Times New Roman" w:cs="Times New Roman"/>
                <w:lang w:eastAsia="ru-RU"/>
              </w:rPr>
            </w:pPr>
            <w:r w:rsidRPr="00E70EE5">
              <w:rPr>
                <w:rFonts w:ascii="Times New Roman" w:eastAsia="Times New Roman" w:hAnsi="Times New Roman" w:cs="Times New Roman"/>
                <w:lang w:eastAsia="ru-RU"/>
              </w:rPr>
              <w:t xml:space="preserve">Ремонт низковольтных аппаратов </w:t>
            </w:r>
            <w:proofErr w:type="gramStart"/>
            <w:r w:rsidRPr="00E70EE5">
              <w:rPr>
                <w:rFonts w:ascii="Times New Roman" w:eastAsia="Times New Roman" w:hAnsi="Times New Roman" w:cs="Times New Roman"/>
                <w:lang w:eastAsia="ru-RU"/>
              </w:rPr>
              <w:t>дизель-поезда</w:t>
            </w:r>
            <w:proofErr w:type="gramEnd"/>
            <w:r w:rsidRPr="00E70EE5">
              <w:rPr>
                <w:rFonts w:ascii="Times New Roman" w:eastAsia="Times New Roman" w:hAnsi="Times New Roman" w:cs="Times New Roman"/>
                <w:lang w:eastAsia="ru-RU"/>
              </w:rPr>
              <w:t xml:space="preserve">. </w:t>
            </w:r>
          </w:p>
          <w:p w14:paraId="3D09F348" w14:textId="1994F0A5" w:rsidR="00E70EE5" w:rsidRPr="00E70EE5" w:rsidRDefault="00E70EE5" w:rsidP="00E70EE5">
            <w:pPr>
              <w:suppressAutoHyphens/>
              <w:jc w:val="both"/>
              <w:rPr>
                <w:rFonts w:ascii="Times New Roman" w:eastAsia="Times New Roman" w:hAnsi="Times New Roman" w:cs="Times New Roman"/>
                <w:lang w:eastAsia="ru-RU"/>
              </w:rPr>
            </w:pPr>
            <w:r w:rsidRPr="00E70EE5">
              <w:rPr>
                <w:rFonts w:ascii="Times New Roman" w:eastAsia="Times New Roman" w:hAnsi="Times New Roman" w:cs="Times New Roman"/>
                <w:lang w:eastAsia="ru-RU"/>
              </w:rPr>
              <w:t xml:space="preserve">Ремонт электрических схем </w:t>
            </w:r>
            <w:proofErr w:type="gramStart"/>
            <w:r w:rsidRPr="00E70EE5">
              <w:rPr>
                <w:rFonts w:ascii="Times New Roman" w:eastAsia="Times New Roman" w:hAnsi="Times New Roman" w:cs="Times New Roman"/>
                <w:lang w:eastAsia="ru-RU"/>
              </w:rPr>
              <w:t>дизель-поезда</w:t>
            </w:r>
            <w:proofErr w:type="gramEnd"/>
            <w:r w:rsidRPr="00E70EE5">
              <w:rPr>
                <w:rFonts w:ascii="Times New Roman" w:eastAsia="Times New Roman" w:hAnsi="Times New Roman" w:cs="Times New Roman"/>
                <w:lang w:eastAsia="ru-RU"/>
              </w:rPr>
              <w:t xml:space="preserve">.  </w:t>
            </w:r>
          </w:p>
          <w:p w14:paraId="41C6E0A8" w14:textId="6A386A43" w:rsidR="00E70EE5" w:rsidRPr="00E70EE5" w:rsidRDefault="00E70EE5" w:rsidP="00E70EE5">
            <w:pPr>
              <w:suppressAutoHyphens/>
              <w:jc w:val="both"/>
              <w:rPr>
                <w:rFonts w:ascii="Times New Roman" w:eastAsia="Times New Roman" w:hAnsi="Times New Roman" w:cs="Times New Roman"/>
                <w:lang w:eastAsia="ru-RU"/>
              </w:rPr>
            </w:pPr>
            <w:r w:rsidRPr="00E70EE5">
              <w:rPr>
                <w:rFonts w:ascii="Times New Roman" w:eastAsia="Times New Roman" w:hAnsi="Times New Roman" w:cs="Times New Roman"/>
                <w:lang w:eastAsia="ru-RU"/>
              </w:rPr>
              <w:t xml:space="preserve">Ремонт пневматического оборудования </w:t>
            </w:r>
            <w:proofErr w:type="gramStart"/>
            <w:r w:rsidRPr="00E70EE5">
              <w:rPr>
                <w:rFonts w:ascii="Times New Roman" w:eastAsia="Times New Roman" w:hAnsi="Times New Roman" w:cs="Times New Roman"/>
                <w:lang w:eastAsia="ru-RU"/>
              </w:rPr>
              <w:t>дизель-поезда</w:t>
            </w:r>
            <w:proofErr w:type="gramEnd"/>
            <w:r w:rsidRPr="00E70EE5">
              <w:rPr>
                <w:rFonts w:ascii="Times New Roman" w:eastAsia="Times New Roman" w:hAnsi="Times New Roman" w:cs="Times New Roman"/>
                <w:lang w:eastAsia="ru-RU"/>
              </w:rPr>
              <w:t xml:space="preserve">. </w:t>
            </w:r>
          </w:p>
          <w:p w14:paraId="05A55C29" w14:textId="4B1F43D9" w:rsidR="00E70EE5" w:rsidRPr="00E70EE5" w:rsidRDefault="00E70EE5" w:rsidP="00E70EE5">
            <w:pPr>
              <w:suppressAutoHyphens/>
              <w:jc w:val="both"/>
              <w:rPr>
                <w:rFonts w:ascii="Times New Roman" w:eastAsia="Times New Roman" w:hAnsi="Times New Roman" w:cs="Times New Roman"/>
                <w:lang w:eastAsia="ru-RU"/>
              </w:rPr>
            </w:pPr>
            <w:r w:rsidRPr="00E70EE5">
              <w:rPr>
                <w:rFonts w:ascii="Times New Roman" w:eastAsia="Times New Roman" w:hAnsi="Times New Roman" w:cs="Times New Roman"/>
                <w:lang w:eastAsia="ru-RU"/>
              </w:rPr>
              <w:t xml:space="preserve">Ремонт двигателя локомотива </w:t>
            </w:r>
            <w:proofErr w:type="gramStart"/>
            <w:r w:rsidRPr="00E70EE5">
              <w:rPr>
                <w:rFonts w:ascii="Times New Roman" w:eastAsia="Times New Roman" w:hAnsi="Times New Roman" w:cs="Times New Roman"/>
                <w:lang w:eastAsia="ru-RU"/>
              </w:rPr>
              <w:t>дизель-поезда</w:t>
            </w:r>
            <w:proofErr w:type="gramEnd"/>
            <w:r w:rsidRPr="00E70EE5">
              <w:rPr>
                <w:rFonts w:ascii="Times New Roman" w:eastAsia="Times New Roman" w:hAnsi="Times New Roman" w:cs="Times New Roman"/>
                <w:lang w:eastAsia="ru-RU"/>
              </w:rPr>
              <w:t xml:space="preserve">.  </w:t>
            </w:r>
          </w:p>
          <w:p w14:paraId="2E9B005E" w14:textId="3F824928" w:rsidR="00660103" w:rsidRPr="00F85E97" w:rsidRDefault="00E70EE5" w:rsidP="00E70EE5">
            <w:pPr>
              <w:suppressAutoHyphens/>
              <w:jc w:val="both"/>
              <w:rPr>
                <w:rFonts w:ascii="Times New Roman" w:eastAsia="Times New Roman" w:hAnsi="Times New Roman" w:cs="Times New Roman"/>
                <w:lang w:eastAsia="ru-RU"/>
              </w:rPr>
            </w:pPr>
            <w:r w:rsidRPr="00E70EE5">
              <w:rPr>
                <w:rFonts w:ascii="Times New Roman" w:eastAsia="Times New Roman" w:hAnsi="Times New Roman" w:cs="Times New Roman"/>
                <w:lang w:eastAsia="ru-RU"/>
              </w:rPr>
              <w:t xml:space="preserve">Ремонт вспомогательного оборудования </w:t>
            </w:r>
            <w:proofErr w:type="gramStart"/>
            <w:r w:rsidRPr="00E70EE5">
              <w:rPr>
                <w:rFonts w:ascii="Times New Roman" w:eastAsia="Times New Roman" w:hAnsi="Times New Roman" w:cs="Times New Roman"/>
                <w:lang w:eastAsia="ru-RU"/>
              </w:rPr>
              <w:t>дизель-поезда</w:t>
            </w:r>
            <w:proofErr w:type="gramEnd"/>
            <w:r w:rsidRPr="00E70EE5">
              <w:rPr>
                <w:rFonts w:ascii="Times New Roman" w:eastAsia="Times New Roman" w:hAnsi="Times New Roman" w:cs="Times New Roman"/>
                <w:lang w:eastAsia="ru-RU"/>
              </w:rPr>
              <w:t>.</w:t>
            </w:r>
          </w:p>
        </w:tc>
      </w:tr>
      <w:tr w:rsidR="00660103" w:rsidRPr="00300E95" w14:paraId="306AD9A8" w14:textId="77777777" w:rsidTr="00E205A2">
        <w:tc>
          <w:tcPr>
            <w:tcW w:w="9634" w:type="dxa"/>
            <w:gridSpan w:val="2"/>
          </w:tcPr>
          <w:p w14:paraId="78E97CEF" w14:textId="66B24D3A" w:rsidR="00660103" w:rsidRPr="00300E95" w:rsidRDefault="00660103" w:rsidP="00660103">
            <w:pPr>
              <w:spacing w:line="276" w:lineRule="auto"/>
              <w:rPr>
                <w:rFonts w:ascii="Times New Roman" w:eastAsia="Times New Roman" w:hAnsi="Times New Roman" w:cs="Times New Roman"/>
                <w:b/>
                <w:bCs/>
                <w:iCs/>
                <w:lang w:eastAsia="ru-RU"/>
              </w:rPr>
            </w:pPr>
            <w:r w:rsidRPr="00300E95">
              <w:rPr>
                <w:rFonts w:ascii="Times New Roman" w:eastAsia="Times New Roman" w:hAnsi="Times New Roman" w:cs="Times New Roman"/>
                <w:b/>
                <w:bCs/>
                <w:iCs/>
                <w:lang w:eastAsia="ru-RU"/>
              </w:rPr>
              <w:t>Рекомендуемая форма промежуточной аттестации – экзамен</w:t>
            </w:r>
          </w:p>
        </w:tc>
      </w:tr>
      <w:tr w:rsidR="00660103" w:rsidRPr="00C63897" w14:paraId="67C86508" w14:textId="77777777" w:rsidTr="00E205A2">
        <w:tc>
          <w:tcPr>
            <w:tcW w:w="9634" w:type="dxa"/>
            <w:gridSpan w:val="2"/>
          </w:tcPr>
          <w:p w14:paraId="0E2CCD30" w14:textId="77777777" w:rsidR="00660103" w:rsidRPr="00C63897" w:rsidRDefault="00660103" w:rsidP="00660103">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892</w:t>
            </w:r>
          </w:p>
        </w:tc>
      </w:tr>
    </w:tbl>
    <w:p w14:paraId="0DD8BF66" w14:textId="77777777" w:rsidR="008A30FC" w:rsidRDefault="008A30FC" w:rsidP="008A30FC">
      <w:pPr>
        <w:rPr>
          <w:rFonts w:ascii="Times New Roman" w:hAnsi="Times New Roman" w:cs="Times New Roman"/>
          <w:sz w:val="24"/>
          <w:szCs w:val="24"/>
        </w:rPr>
      </w:pPr>
    </w:p>
    <w:p w14:paraId="4F335736" w14:textId="77777777" w:rsidR="008A30FC" w:rsidRPr="00E11160" w:rsidRDefault="008A30FC" w:rsidP="008A30FC">
      <w:pPr>
        <w:pStyle w:val="1f"/>
        <w:rPr>
          <w:rFonts w:ascii="Times New Roman" w:hAnsi="Times New Roman"/>
        </w:rPr>
      </w:pPr>
      <w:bookmarkStart w:id="422" w:name="_Toc204964637"/>
      <w:bookmarkStart w:id="423" w:name="_Toc204970530"/>
      <w:bookmarkStart w:id="424" w:name="_Toc204971913"/>
      <w:bookmarkStart w:id="425" w:name="_Toc204972028"/>
      <w:bookmarkStart w:id="426" w:name="_Toc204975498"/>
      <w:bookmarkStart w:id="427" w:name="_Toc204975616"/>
      <w:bookmarkStart w:id="428" w:name="_Toc204975731"/>
      <w:bookmarkStart w:id="429" w:name="_Toc204975846"/>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422"/>
      <w:bookmarkEnd w:id="423"/>
      <w:bookmarkEnd w:id="424"/>
      <w:bookmarkEnd w:id="425"/>
      <w:bookmarkEnd w:id="426"/>
      <w:bookmarkEnd w:id="427"/>
      <w:bookmarkEnd w:id="428"/>
      <w:bookmarkEnd w:id="429"/>
    </w:p>
    <w:p w14:paraId="7FA5A46E" w14:textId="77777777" w:rsidR="008A30FC" w:rsidRPr="00E11160" w:rsidRDefault="008A30FC" w:rsidP="008A30FC">
      <w:pPr>
        <w:pStyle w:val="114"/>
        <w:rPr>
          <w:rFonts w:ascii="Times New Roman" w:hAnsi="Times New Roman"/>
        </w:rPr>
      </w:pPr>
      <w:bookmarkStart w:id="430" w:name="_Toc204964638"/>
      <w:bookmarkStart w:id="431" w:name="_Toc204970531"/>
      <w:bookmarkStart w:id="432" w:name="_Toc204971914"/>
      <w:bookmarkStart w:id="433" w:name="_Toc204972029"/>
      <w:bookmarkStart w:id="434" w:name="_Toc204975499"/>
      <w:bookmarkStart w:id="435" w:name="_Toc204975617"/>
      <w:bookmarkStart w:id="436" w:name="_Toc204975732"/>
      <w:bookmarkStart w:id="437" w:name="_Toc204975847"/>
      <w:r w:rsidRPr="00E11160">
        <w:rPr>
          <w:rFonts w:ascii="Times New Roman" w:hAnsi="Times New Roman"/>
        </w:rPr>
        <w:t>3.1. Материально-техническое обеспечение</w:t>
      </w:r>
      <w:bookmarkEnd w:id="430"/>
      <w:bookmarkEnd w:id="431"/>
      <w:bookmarkEnd w:id="432"/>
      <w:bookmarkEnd w:id="433"/>
      <w:bookmarkEnd w:id="434"/>
      <w:bookmarkEnd w:id="435"/>
      <w:bookmarkEnd w:id="436"/>
      <w:bookmarkEnd w:id="437"/>
    </w:p>
    <w:p w14:paraId="10A20CCB" w14:textId="61499A03" w:rsidR="008A30FC" w:rsidRPr="00FA680C" w:rsidRDefault="008A30FC" w:rsidP="008A30F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Pr>
          <w:rFonts w:ascii="Times New Roman" w:hAnsi="Times New Roman" w:cs="Times New Roman"/>
          <w:bCs/>
          <w:sz w:val="24"/>
          <w:szCs w:val="24"/>
        </w:rPr>
        <w:t xml:space="preserve"> «Конструкции локомотива»,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300E95">
        <w:rPr>
          <w:rFonts w:ascii="Times New Roman" w:hAnsi="Times New Roman" w:cs="Times New Roman"/>
          <w:bCs/>
          <w:iCs/>
          <w:sz w:val="24"/>
          <w:szCs w:val="24"/>
        </w:rPr>
        <w:t>ПОП</w:t>
      </w:r>
      <w:r w:rsidRPr="00FA680C">
        <w:rPr>
          <w:rFonts w:ascii="Times New Roman" w:hAnsi="Times New Roman" w:cs="Times New Roman"/>
          <w:bCs/>
          <w:i/>
          <w:sz w:val="24"/>
          <w:szCs w:val="24"/>
        </w:rPr>
        <w:t>.</w:t>
      </w:r>
    </w:p>
    <w:p w14:paraId="33D192E6" w14:textId="5FA64D2A" w:rsidR="008A30FC" w:rsidRPr="00FA680C" w:rsidRDefault="008A30FC" w:rsidP="008A30F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Pr>
          <w:rFonts w:ascii="Times New Roman" w:hAnsi="Times New Roman" w:cs="Times New Roman"/>
          <w:bCs/>
          <w:sz w:val="24"/>
          <w:szCs w:val="24"/>
        </w:rPr>
        <w:t xml:space="preserve"> «Слесарная»,</w:t>
      </w:r>
      <w:r w:rsidRPr="00FA680C">
        <w:rPr>
          <w:rFonts w:ascii="Times New Roman" w:hAnsi="Times New Roman" w:cs="Times New Roman"/>
          <w:bCs/>
          <w:sz w:val="24"/>
          <w:szCs w:val="24"/>
        </w:rPr>
        <w:t xml:space="preserve"> оснащенная в соответствии с </w:t>
      </w:r>
      <w:r w:rsidRPr="00FA680C">
        <w:rPr>
          <w:rFonts w:ascii="Times New Roman" w:hAnsi="Times New Roman" w:cs="Times New Roman"/>
          <w:bCs/>
          <w:iCs/>
          <w:sz w:val="24"/>
          <w:szCs w:val="24"/>
        </w:rPr>
        <w:t xml:space="preserve">приложением 3 </w:t>
      </w:r>
      <w:r w:rsidR="00300E95">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09FD6284" w14:textId="09EB2991" w:rsidR="008A30FC" w:rsidRDefault="008A30FC" w:rsidP="008A30F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300E95">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58B91713" w14:textId="77777777" w:rsidR="008A30FC" w:rsidRPr="009E143C" w:rsidRDefault="008A30FC" w:rsidP="008A30FC">
      <w:pPr>
        <w:suppressAutoHyphens/>
        <w:ind w:firstLine="709"/>
        <w:jc w:val="both"/>
        <w:rPr>
          <w:rFonts w:ascii="Times New Roman" w:hAnsi="Times New Roman" w:cs="Times New Roman"/>
          <w:bCs/>
          <w:i/>
          <w:iCs/>
          <w:sz w:val="24"/>
          <w:szCs w:val="24"/>
        </w:rPr>
      </w:pPr>
    </w:p>
    <w:p w14:paraId="4FB72BC9" w14:textId="77777777" w:rsidR="008A30FC" w:rsidRPr="00E11160" w:rsidRDefault="008A30FC" w:rsidP="008A30FC">
      <w:pPr>
        <w:pStyle w:val="114"/>
        <w:rPr>
          <w:rFonts w:ascii="Times New Roman" w:eastAsia="Times New Roman" w:hAnsi="Times New Roman"/>
        </w:rPr>
      </w:pPr>
      <w:bookmarkStart w:id="438" w:name="_Toc204964639"/>
      <w:bookmarkStart w:id="439" w:name="_Toc204970532"/>
      <w:bookmarkStart w:id="440" w:name="_Toc204971915"/>
      <w:bookmarkStart w:id="441" w:name="_Toc204972030"/>
      <w:bookmarkStart w:id="442" w:name="_Toc204975500"/>
      <w:bookmarkStart w:id="443" w:name="_Toc204975618"/>
      <w:bookmarkStart w:id="444" w:name="_Toc204975733"/>
      <w:bookmarkStart w:id="445" w:name="_Toc204975848"/>
      <w:r w:rsidRPr="00E11160">
        <w:rPr>
          <w:rFonts w:ascii="Times New Roman" w:hAnsi="Times New Roman"/>
        </w:rPr>
        <w:t>3.2. Учебно-методическое обеспечение</w:t>
      </w:r>
      <w:bookmarkEnd w:id="438"/>
      <w:bookmarkEnd w:id="439"/>
      <w:bookmarkEnd w:id="440"/>
      <w:bookmarkEnd w:id="441"/>
      <w:bookmarkEnd w:id="442"/>
      <w:bookmarkEnd w:id="443"/>
      <w:bookmarkEnd w:id="444"/>
      <w:bookmarkEnd w:id="445"/>
    </w:p>
    <w:p w14:paraId="4117AFD6" w14:textId="77777777" w:rsidR="008A30FC" w:rsidRDefault="008A30FC" w:rsidP="008A30F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C17B36" w14:textId="77777777" w:rsidR="008A30FC" w:rsidRDefault="008A30FC" w:rsidP="008A30FC">
      <w:pPr>
        <w:pStyle w:val="a4"/>
        <w:spacing w:line="276" w:lineRule="auto"/>
        <w:ind w:left="0" w:firstLine="709"/>
        <w:jc w:val="both"/>
        <w:rPr>
          <w:rFonts w:ascii="Times New Roman" w:hAnsi="Times New Roman"/>
          <w:bCs/>
          <w:sz w:val="24"/>
          <w:szCs w:val="24"/>
        </w:rPr>
      </w:pPr>
    </w:p>
    <w:p w14:paraId="5E3C708A" w14:textId="77777777" w:rsidR="00E70EE5" w:rsidRDefault="008A30FC" w:rsidP="00E70EE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1B8CD32" w14:textId="01EF4F93" w:rsidR="00E70EE5" w:rsidRPr="00E70EE5" w:rsidRDefault="00E70EE5" w:rsidP="003D4711">
      <w:pPr>
        <w:pStyle w:val="a4"/>
        <w:numPr>
          <w:ilvl w:val="0"/>
          <w:numId w:val="25"/>
        </w:numPr>
        <w:spacing w:line="276" w:lineRule="auto"/>
        <w:ind w:left="284"/>
        <w:jc w:val="both"/>
        <w:rPr>
          <w:rFonts w:ascii="Times New Roman" w:hAnsi="Times New Roman" w:cs="Times New Roman"/>
          <w:b/>
          <w:sz w:val="24"/>
          <w:szCs w:val="24"/>
        </w:rPr>
      </w:pPr>
      <w:r w:rsidRPr="00E70EE5">
        <w:rPr>
          <w:rFonts w:ascii="Times New Roman" w:hAnsi="Times New Roman" w:cs="Times New Roman"/>
          <w:bCs/>
          <w:iCs/>
          <w:sz w:val="24"/>
          <w:szCs w:val="24"/>
        </w:rPr>
        <w:t xml:space="preserve">Елистратов А.В. Автоматические тормоза вагонов: </w:t>
      </w:r>
      <w:proofErr w:type="gramStart"/>
      <w:r w:rsidRPr="00E70EE5">
        <w:rPr>
          <w:rFonts w:ascii="Times New Roman" w:hAnsi="Times New Roman" w:cs="Times New Roman"/>
          <w:bCs/>
          <w:iCs/>
          <w:sz w:val="24"/>
          <w:szCs w:val="24"/>
        </w:rPr>
        <w:t>учеб-</w:t>
      </w:r>
      <w:proofErr w:type="spellStart"/>
      <w:r w:rsidRPr="00E70EE5">
        <w:rPr>
          <w:rFonts w:ascii="Times New Roman" w:hAnsi="Times New Roman" w:cs="Times New Roman"/>
          <w:bCs/>
          <w:iCs/>
          <w:sz w:val="24"/>
          <w:szCs w:val="24"/>
        </w:rPr>
        <w:t>ное</w:t>
      </w:r>
      <w:proofErr w:type="spellEnd"/>
      <w:proofErr w:type="gramEnd"/>
      <w:r w:rsidRPr="00E70EE5">
        <w:rPr>
          <w:rFonts w:ascii="Times New Roman" w:hAnsi="Times New Roman" w:cs="Times New Roman"/>
          <w:bCs/>
          <w:iCs/>
          <w:sz w:val="24"/>
          <w:szCs w:val="24"/>
        </w:rPr>
        <w:t xml:space="preserve"> пособие – М</w:t>
      </w:r>
      <w:r w:rsidR="003D4711">
        <w:rPr>
          <w:rFonts w:ascii="Times New Roman" w:hAnsi="Times New Roman" w:cs="Times New Roman"/>
          <w:bCs/>
          <w:iCs/>
          <w:sz w:val="24"/>
          <w:szCs w:val="24"/>
        </w:rPr>
        <w:t>.</w:t>
      </w:r>
      <w:r w:rsidRPr="00E70EE5">
        <w:rPr>
          <w:rFonts w:ascii="Times New Roman" w:hAnsi="Times New Roman" w:cs="Times New Roman"/>
          <w:bCs/>
          <w:iCs/>
          <w:sz w:val="24"/>
          <w:szCs w:val="24"/>
        </w:rPr>
        <w:t>: УМЦ ЖДТ,  2019 г. - 232 с.</w:t>
      </w:r>
    </w:p>
    <w:p w14:paraId="79A4BA39" w14:textId="77777777" w:rsidR="00E70EE5" w:rsidRPr="00E70EE5" w:rsidRDefault="00E70EE5" w:rsidP="003D4711">
      <w:pPr>
        <w:pStyle w:val="a4"/>
        <w:numPr>
          <w:ilvl w:val="0"/>
          <w:numId w:val="25"/>
        </w:numPr>
        <w:suppressAutoHyphens/>
        <w:spacing w:line="276" w:lineRule="auto"/>
        <w:ind w:left="284"/>
        <w:jc w:val="both"/>
        <w:rPr>
          <w:rFonts w:ascii="Times New Roman" w:hAnsi="Times New Roman" w:cs="Times New Roman"/>
          <w:bCs/>
          <w:iCs/>
          <w:sz w:val="24"/>
          <w:szCs w:val="24"/>
        </w:rPr>
      </w:pPr>
      <w:r w:rsidRPr="00E70EE5">
        <w:rPr>
          <w:rFonts w:ascii="Times New Roman" w:hAnsi="Times New Roman" w:cs="Times New Roman"/>
          <w:bCs/>
          <w:iCs/>
          <w:sz w:val="24"/>
          <w:szCs w:val="24"/>
        </w:rPr>
        <w:lastRenderedPageBreak/>
        <w:t>Тяговые электрические машины: учебник / В.Г. Щербаков и др.; под ред. В.Г. Щербакова, А.Д. Петрушина. - М.: ФГБОУ Учебн</w:t>
      </w:r>
      <w:proofErr w:type="gramStart"/>
      <w:r w:rsidRPr="00E70EE5">
        <w:rPr>
          <w:rFonts w:ascii="Times New Roman" w:hAnsi="Times New Roman" w:cs="Times New Roman"/>
          <w:bCs/>
          <w:iCs/>
          <w:sz w:val="24"/>
          <w:szCs w:val="24"/>
        </w:rPr>
        <w:t>о-</w:t>
      </w:r>
      <w:proofErr w:type="gramEnd"/>
      <w:r w:rsidRPr="00E70EE5">
        <w:rPr>
          <w:rFonts w:ascii="Times New Roman" w:hAnsi="Times New Roman" w:cs="Times New Roman"/>
          <w:bCs/>
          <w:iCs/>
          <w:sz w:val="24"/>
          <w:szCs w:val="24"/>
        </w:rPr>
        <w:t xml:space="preserve"> методический центр по образованию на железнодорожном транспорте, 2019. - 641 с.</w:t>
      </w:r>
    </w:p>
    <w:p w14:paraId="3F890C5A" w14:textId="23B78808" w:rsidR="00E70EE5" w:rsidRDefault="00E70EE5" w:rsidP="003D4711">
      <w:pPr>
        <w:pStyle w:val="a4"/>
        <w:numPr>
          <w:ilvl w:val="0"/>
          <w:numId w:val="25"/>
        </w:numPr>
        <w:suppressAutoHyphens/>
        <w:spacing w:line="276" w:lineRule="auto"/>
        <w:ind w:left="284"/>
        <w:jc w:val="both"/>
        <w:rPr>
          <w:rFonts w:ascii="Times New Roman" w:hAnsi="Times New Roman" w:cs="Times New Roman"/>
          <w:bCs/>
          <w:iCs/>
          <w:sz w:val="24"/>
          <w:szCs w:val="24"/>
        </w:rPr>
      </w:pPr>
      <w:r w:rsidRPr="00E70EE5">
        <w:rPr>
          <w:rFonts w:ascii="Times New Roman" w:hAnsi="Times New Roman" w:cs="Times New Roman"/>
          <w:bCs/>
          <w:iCs/>
          <w:sz w:val="24"/>
          <w:szCs w:val="24"/>
        </w:rPr>
        <w:t xml:space="preserve">Электронная библиотека Учебно-методического центра по образованию на железнодорожном транспорте: сайт / УМЦ ЖДТ. – URL: https://umczdt.ru/books.Образовательная платформа </w:t>
      </w:r>
      <w:proofErr w:type="spellStart"/>
      <w:r w:rsidRPr="00E70EE5">
        <w:rPr>
          <w:rFonts w:ascii="Times New Roman" w:hAnsi="Times New Roman" w:cs="Times New Roman"/>
          <w:bCs/>
          <w:iCs/>
          <w:sz w:val="24"/>
          <w:szCs w:val="24"/>
        </w:rPr>
        <w:t>Юрайт</w:t>
      </w:r>
      <w:proofErr w:type="spellEnd"/>
      <w:r w:rsidRPr="00E70EE5">
        <w:rPr>
          <w:rFonts w:ascii="Times New Roman" w:hAnsi="Times New Roman" w:cs="Times New Roman"/>
          <w:bCs/>
          <w:iCs/>
          <w:sz w:val="24"/>
          <w:szCs w:val="24"/>
        </w:rPr>
        <w:t xml:space="preserve"> </w:t>
      </w:r>
      <w:hyperlink r:id="rId21" w:history="1">
        <w:r w:rsidR="003D4711" w:rsidRPr="0078257F">
          <w:rPr>
            <w:rStyle w:val="af0"/>
            <w:rFonts w:ascii="Times New Roman" w:hAnsi="Times New Roman" w:cs="Times New Roman"/>
            <w:bCs/>
            <w:iCs/>
            <w:sz w:val="24"/>
            <w:szCs w:val="24"/>
          </w:rPr>
          <w:t>https://urait.ru</w:t>
        </w:r>
      </w:hyperlink>
    </w:p>
    <w:p w14:paraId="3D670A0D" w14:textId="77777777" w:rsidR="003D4711" w:rsidRPr="00E70EE5" w:rsidRDefault="003D4711" w:rsidP="003D4711">
      <w:pPr>
        <w:pStyle w:val="a4"/>
        <w:suppressAutoHyphens/>
        <w:spacing w:line="276" w:lineRule="auto"/>
        <w:ind w:left="284"/>
        <w:rPr>
          <w:rFonts w:ascii="Times New Roman" w:hAnsi="Times New Roman" w:cs="Times New Roman"/>
          <w:bCs/>
          <w:iCs/>
          <w:sz w:val="24"/>
          <w:szCs w:val="24"/>
        </w:rPr>
      </w:pPr>
    </w:p>
    <w:p w14:paraId="7654ADD8" w14:textId="54CC675C" w:rsidR="008A30FC" w:rsidRPr="00FA680C" w:rsidRDefault="008A30FC" w:rsidP="008A30FC">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FE52FA6" w14:textId="7AB31ADD" w:rsidR="0006750B" w:rsidRPr="0006750B" w:rsidRDefault="0006750B" w:rsidP="003D4711">
      <w:pPr>
        <w:pStyle w:val="1f"/>
        <w:numPr>
          <w:ilvl w:val="0"/>
          <w:numId w:val="26"/>
        </w:numPr>
        <w:ind w:left="284"/>
        <w:jc w:val="both"/>
        <w:rPr>
          <w:rFonts w:ascii="Times New Roman" w:eastAsiaTheme="minorHAnsi" w:hAnsi="Times New Roman"/>
          <w:b w:val="0"/>
          <w:iCs/>
          <w:caps w:val="0"/>
          <w:kern w:val="0"/>
          <w:lang w:val="ru-RU" w:eastAsia="en-US"/>
        </w:rPr>
      </w:pPr>
      <w:bookmarkStart w:id="446" w:name="_Toc204964640"/>
      <w:bookmarkStart w:id="447" w:name="_Toc204970533"/>
      <w:bookmarkStart w:id="448" w:name="_Toc204971916"/>
      <w:bookmarkStart w:id="449" w:name="_Toc204972031"/>
      <w:bookmarkStart w:id="450" w:name="_Toc204975501"/>
      <w:bookmarkStart w:id="451" w:name="_Toc204975619"/>
      <w:bookmarkStart w:id="452" w:name="_Toc204975734"/>
      <w:bookmarkStart w:id="453" w:name="_Toc204975849"/>
      <w:r w:rsidRPr="0006750B">
        <w:rPr>
          <w:rFonts w:ascii="Times New Roman" w:eastAsiaTheme="minorHAnsi" w:hAnsi="Times New Roman"/>
          <w:b w:val="0"/>
          <w:iCs/>
          <w:caps w:val="0"/>
          <w:kern w:val="0"/>
          <w:lang w:val="ru-RU" w:eastAsia="en-US"/>
        </w:rPr>
        <w:t>Беляков, Г. И.  Пожарная безопасность: учебное пособие для среднего профессионального образования / Г. И. Беляков. — 2-е изд. — М</w:t>
      </w:r>
      <w:r w:rsidR="003D4711">
        <w:rPr>
          <w:rFonts w:ascii="Times New Roman" w:eastAsiaTheme="minorHAnsi" w:hAnsi="Times New Roman"/>
          <w:b w:val="0"/>
          <w:iCs/>
          <w:caps w:val="0"/>
          <w:kern w:val="0"/>
          <w:lang w:val="ru-RU" w:eastAsia="en-US"/>
        </w:rPr>
        <w:t>.</w:t>
      </w:r>
      <w:r w:rsidRPr="0006750B">
        <w:rPr>
          <w:rFonts w:ascii="Times New Roman" w:eastAsiaTheme="minorHAnsi" w:hAnsi="Times New Roman"/>
          <w:b w:val="0"/>
          <w:iCs/>
          <w:caps w:val="0"/>
          <w:kern w:val="0"/>
          <w:lang w:val="ru-RU" w:eastAsia="en-US"/>
        </w:rPr>
        <w:t xml:space="preserve">: Издательство </w:t>
      </w:r>
      <w:proofErr w:type="spellStart"/>
      <w:r w:rsidRPr="0006750B">
        <w:rPr>
          <w:rFonts w:ascii="Times New Roman" w:eastAsiaTheme="minorHAnsi" w:hAnsi="Times New Roman"/>
          <w:b w:val="0"/>
          <w:iCs/>
          <w:caps w:val="0"/>
          <w:kern w:val="0"/>
          <w:lang w:val="ru-RU" w:eastAsia="en-US"/>
        </w:rPr>
        <w:t>Юрайт</w:t>
      </w:r>
      <w:proofErr w:type="spellEnd"/>
      <w:r w:rsidRPr="0006750B">
        <w:rPr>
          <w:rFonts w:ascii="Times New Roman" w:eastAsiaTheme="minorHAnsi" w:hAnsi="Times New Roman"/>
          <w:b w:val="0"/>
          <w:iCs/>
          <w:caps w:val="0"/>
          <w:kern w:val="0"/>
          <w:lang w:val="ru-RU" w:eastAsia="en-US"/>
        </w:rPr>
        <w:t xml:space="preserve">, 2021. — 143 с. — (Профессиональное образование). — ISBN 978-5-534-12955-7. — Текст: электронный // ЭБС </w:t>
      </w:r>
      <w:proofErr w:type="spellStart"/>
      <w:r w:rsidRPr="0006750B">
        <w:rPr>
          <w:rFonts w:ascii="Times New Roman" w:eastAsiaTheme="minorHAnsi" w:hAnsi="Times New Roman"/>
          <w:b w:val="0"/>
          <w:iCs/>
          <w:caps w:val="0"/>
          <w:kern w:val="0"/>
          <w:lang w:val="ru-RU" w:eastAsia="en-US"/>
        </w:rPr>
        <w:t>Юрайт</w:t>
      </w:r>
      <w:proofErr w:type="spellEnd"/>
      <w:r w:rsidRPr="0006750B">
        <w:rPr>
          <w:rFonts w:ascii="Times New Roman" w:eastAsiaTheme="minorHAnsi" w:hAnsi="Times New Roman"/>
          <w:b w:val="0"/>
          <w:iCs/>
          <w:caps w:val="0"/>
          <w:kern w:val="0"/>
          <w:lang w:val="ru-RU" w:eastAsia="en-US"/>
        </w:rPr>
        <w:t xml:space="preserve"> [сайт]. — URL: https://urait.ru/bcode/469909</w:t>
      </w:r>
      <w:bookmarkEnd w:id="446"/>
      <w:bookmarkEnd w:id="447"/>
      <w:bookmarkEnd w:id="448"/>
      <w:bookmarkEnd w:id="449"/>
      <w:bookmarkEnd w:id="450"/>
      <w:bookmarkEnd w:id="451"/>
      <w:bookmarkEnd w:id="452"/>
      <w:bookmarkEnd w:id="453"/>
    </w:p>
    <w:p w14:paraId="166200C6" w14:textId="77777777" w:rsidR="0006750B" w:rsidRDefault="0006750B" w:rsidP="003D4711">
      <w:pPr>
        <w:pStyle w:val="1f"/>
        <w:numPr>
          <w:ilvl w:val="0"/>
          <w:numId w:val="26"/>
        </w:numPr>
        <w:ind w:left="284"/>
        <w:jc w:val="both"/>
        <w:rPr>
          <w:rFonts w:ascii="Times New Roman" w:eastAsiaTheme="minorHAnsi" w:hAnsi="Times New Roman"/>
          <w:b w:val="0"/>
          <w:iCs/>
          <w:caps w:val="0"/>
          <w:kern w:val="0"/>
          <w:lang w:val="ru-RU" w:eastAsia="en-US"/>
        </w:rPr>
      </w:pPr>
      <w:bookmarkStart w:id="454" w:name="_Toc204964641"/>
      <w:bookmarkStart w:id="455" w:name="_Toc204970534"/>
      <w:bookmarkStart w:id="456" w:name="_Toc204971917"/>
      <w:bookmarkStart w:id="457" w:name="_Toc204972032"/>
      <w:bookmarkStart w:id="458" w:name="_Toc204975502"/>
      <w:bookmarkStart w:id="459" w:name="_Toc204975620"/>
      <w:bookmarkStart w:id="460" w:name="_Toc204975735"/>
      <w:bookmarkStart w:id="461" w:name="_Toc204975850"/>
      <w:r w:rsidRPr="0006750B">
        <w:rPr>
          <w:rFonts w:ascii="Times New Roman" w:eastAsiaTheme="minorHAnsi" w:hAnsi="Times New Roman"/>
          <w:b w:val="0"/>
          <w:iCs/>
          <w:caps w:val="0"/>
          <w:kern w:val="0"/>
          <w:lang w:val="ru-RU" w:eastAsia="en-US"/>
        </w:rPr>
        <w:t xml:space="preserve">Резчиков, Е. А.  Безопасность жизнедеятельности: учебник для среднего профессионального образования / Е. А. Резчиков, А. В. Рязанцева. — 2-е изд., </w:t>
      </w:r>
      <w:proofErr w:type="spellStart"/>
      <w:r w:rsidRPr="0006750B">
        <w:rPr>
          <w:rFonts w:ascii="Times New Roman" w:eastAsiaTheme="minorHAnsi" w:hAnsi="Times New Roman"/>
          <w:b w:val="0"/>
          <w:iCs/>
          <w:caps w:val="0"/>
          <w:kern w:val="0"/>
          <w:lang w:val="ru-RU" w:eastAsia="en-US"/>
        </w:rPr>
        <w:t>перераб</w:t>
      </w:r>
      <w:proofErr w:type="spellEnd"/>
      <w:r w:rsidRPr="0006750B">
        <w:rPr>
          <w:rFonts w:ascii="Times New Roman" w:eastAsiaTheme="minorHAnsi" w:hAnsi="Times New Roman"/>
          <w:b w:val="0"/>
          <w:iCs/>
          <w:caps w:val="0"/>
          <w:kern w:val="0"/>
          <w:lang w:val="ru-RU" w:eastAsia="en-US"/>
        </w:rPr>
        <w:t xml:space="preserve">. и доп. — Москва: Издательство </w:t>
      </w:r>
      <w:proofErr w:type="spellStart"/>
      <w:r w:rsidRPr="0006750B">
        <w:rPr>
          <w:rFonts w:ascii="Times New Roman" w:eastAsiaTheme="minorHAnsi" w:hAnsi="Times New Roman"/>
          <w:b w:val="0"/>
          <w:iCs/>
          <w:caps w:val="0"/>
          <w:kern w:val="0"/>
          <w:lang w:val="ru-RU" w:eastAsia="en-US"/>
        </w:rPr>
        <w:t>Юрайт</w:t>
      </w:r>
      <w:proofErr w:type="spellEnd"/>
      <w:r w:rsidRPr="0006750B">
        <w:rPr>
          <w:rFonts w:ascii="Times New Roman" w:eastAsiaTheme="minorHAnsi" w:hAnsi="Times New Roman"/>
          <w:b w:val="0"/>
          <w:iCs/>
          <w:caps w:val="0"/>
          <w:kern w:val="0"/>
          <w:lang w:val="ru-RU" w:eastAsia="en-US"/>
        </w:rPr>
        <w:t xml:space="preserve">, 2021. — 639 с. — (Профессиональное образование). — ISBN 978-5-534-13550-3. — Текст: электронный // ЭБС </w:t>
      </w:r>
      <w:proofErr w:type="spellStart"/>
      <w:r w:rsidRPr="0006750B">
        <w:rPr>
          <w:rFonts w:ascii="Times New Roman" w:eastAsiaTheme="minorHAnsi" w:hAnsi="Times New Roman"/>
          <w:b w:val="0"/>
          <w:iCs/>
          <w:caps w:val="0"/>
          <w:kern w:val="0"/>
          <w:lang w:val="ru-RU" w:eastAsia="en-US"/>
        </w:rPr>
        <w:t>Юрайт</w:t>
      </w:r>
      <w:proofErr w:type="spellEnd"/>
      <w:r w:rsidRPr="0006750B">
        <w:rPr>
          <w:rFonts w:ascii="Times New Roman" w:eastAsiaTheme="minorHAnsi" w:hAnsi="Times New Roman"/>
          <w:b w:val="0"/>
          <w:iCs/>
          <w:caps w:val="0"/>
          <w:kern w:val="0"/>
          <w:lang w:val="ru-RU" w:eastAsia="en-US"/>
        </w:rPr>
        <w:t xml:space="preserve"> [сайт]. — URL: https://urait.ru/bcode/476255</w:t>
      </w:r>
      <w:bookmarkEnd w:id="454"/>
      <w:bookmarkEnd w:id="455"/>
      <w:bookmarkEnd w:id="456"/>
      <w:bookmarkEnd w:id="457"/>
      <w:bookmarkEnd w:id="458"/>
      <w:bookmarkEnd w:id="459"/>
      <w:bookmarkEnd w:id="460"/>
      <w:bookmarkEnd w:id="461"/>
    </w:p>
    <w:p w14:paraId="48C45D02" w14:textId="5397E920" w:rsidR="0006750B" w:rsidRPr="0006750B" w:rsidRDefault="0006750B" w:rsidP="003D4711">
      <w:pPr>
        <w:pStyle w:val="1f"/>
        <w:numPr>
          <w:ilvl w:val="0"/>
          <w:numId w:val="26"/>
        </w:numPr>
        <w:ind w:left="284"/>
        <w:jc w:val="both"/>
        <w:rPr>
          <w:rFonts w:ascii="Times New Roman" w:eastAsiaTheme="minorHAnsi" w:hAnsi="Times New Roman"/>
          <w:b w:val="0"/>
          <w:iCs/>
          <w:caps w:val="0"/>
          <w:kern w:val="0"/>
          <w:lang w:val="ru-RU" w:eastAsia="en-US"/>
        </w:rPr>
      </w:pPr>
      <w:bookmarkStart w:id="462" w:name="_Toc204964642"/>
      <w:bookmarkStart w:id="463" w:name="_Toc204970535"/>
      <w:bookmarkStart w:id="464" w:name="_Toc204971918"/>
      <w:bookmarkStart w:id="465" w:name="_Toc204972033"/>
      <w:bookmarkStart w:id="466" w:name="_Toc204975503"/>
      <w:bookmarkStart w:id="467" w:name="_Toc204975621"/>
      <w:bookmarkStart w:id="468" w:name="_Toc204975736"/>
      <w:bookmarkStart w:id="469" w:name="_Toc204975851"/>
      <w:proofErr w:type="spellStart"/>
      <w:r w:rsidRPr="0006750B">
        <w:rPr>
          <w:rFonts w:ascii="Times New Roman" w:eastAsiaTheme="minorHAnsi" w:hAnsi="Times New Roman"/>
          <w:b w:val="0"/>
          <w:iCs/>
          <w:caps w:val="0"/>
          <w:kern w:val="0"/>
          <w:lang w:val="ru-RU" w:eastAsia="en-US"/>
        </w:rPr>
        <w:t>Сопов</w:t>
      </w:r>
      <w:proofErr w:type="spellEnd"/>
      <w:r w:rsidRPr="0006750B">
        <w:rPr>
          <w:rFonts w:ascii="Times New Roman" w:eastAsiaTheme="minorHAnsi" w:hAnsi="Times New Roman"/>
          <w:b w:val="0"/>
          <w:iCs/>
          <w:caps w:val="0"/>
          <w:kern w:val="0"/>
          <w:lang w:val="ru-RU" w:eastAsia="en-US"/>
        </w:rPr>
        <w:t xml:space="preserve">, В. И.  Электроснабжение электрического транспорта на постоянном токе в 2 ч. Часть 1: учебник для среднего профессионального образования / В. И. </w:t>
      </w:r>
      <w:proofErr w:type="spellStart"/>
      <w:r w:rsidRPr="0006750B">
        <w:rPr>
          <w:rFonts w:ascii="Times New Roman" w:eastAsiaTheme="minorHAnsi" w:hAnsi="Times New Roman"/>
          <w:b w:val="0"/>
          <w:iCs/>
          <w:caps w:val="0"/>
          <w:kern w:val="0"/>
          <w:lang w:val="ru-RU" w:eastAsia="en-US"/>
        </w:rPr>
        <w:t>Сопов</w:t>
      </w:r>
      <w:proofErr w:type="spellEnd"/>
      <w:r w:rsidRPr="0006750B">
        <w:rPr>
          <w:rFonts w:ascii="Times New Roman" w:eastAsiaTheme="minorHAnsi" w:hAnsi="Times New Roman"/>
          <w:b w:val="0"/>
          <w:iCs/>
          <w:caps w:val="0"/>
          <w:kern w:val="0"/>
          <w:lang w:val="ru-RU" w:eastAsia="en-US"/>
        </w:rPr>
        <w:t>, Н. И. Щуров. — М</w:t>
      </w:r>
      <w:r w:rsidR="003D4711">
        <w:rPr>
          <w:rFonts w:ascii="Times New Roman" w:eastAsiaTheme="minorHAnsi" w:hAnsi="Times New Roman"/>
          <w:b w:val="0"/>
          <w:iCs/>
          <w:caps w:val="0"/>
          <w:kern w:val="0"/>
          <w:lang w:val="ru-RU" w:eastAsia="en-US"/>
        </w:rPr>
        <w:t>.</w:t>
      </w:r>
      <w:r w:rsidRPr="0006750B">
        <w:rPr>
          <w:rFonts w:ascii="Times New Roman" w:eastAsiaTheme="minorHAnsi" w:hAnsi="Times New Roman"/>
          <w:b w:val="0"/>
          <w:iCs/>
          <w:caps w:val="0"/>
          <w:kern w:val="0"/>
          <w:lang w:val="ru-RU" w:eastAsia="en-US"/>
        </w:rPr>
        <w:t xml:space="preserve">: Издательство </w:t>
      </w:r>
      <w:proofErr w:type="spellStart"/>
      <w:r w:rsidRPr="0006750B">
        <w:rPr>
          <w:rFonts w:ascii="Times New Roman" w:eastAsiaTheme="minorHAnsi" w:hAnsi="Times New Roman"/>
          <w:b w:val="0"/>
          <w:iCs/>
          <w:caps w:val="0"/>
          <w:kern w:val="0"/>
          <w:lang w:val="ru-RU" w:eastAsia="en-US"/>
        </w:rPr>
        <w:t>Юрайт</w:t>
      </w:r>
      <w:proofErr w:type="spellEnd"/>
      <w:r w:rsidRPr="0006750B">
        <w:rPr>
          <w:rFonts w:ascii="Times New Roman" w:eastAsiaTheme="minorHAnsi" w:hAnsi="Times New Roman"/>
          <w:b w:val="0"/>
          <w:iCs/>
          <w:caps w:val="0"/>
          <w:kern w:val="0"/>
          <w:lang w:val="ru-RU" w:eastAsia="en-US"/>
        </w:rPr>
        <w:t xml:space="preserve">, 2021. — 400 с. — (Профессиональное образование). — ISBN 978-5-534-10360-1. — Текст: электронный // ЭБС </w:t>
      </w:r>
      <w:proofErr w:type="spellStart"/>
      <w:r w:rsidRPr="0006750B">
        <w:rPr>
          <w:rFonts w:ascii="Times New Roman" w:eastAsiaTheme="minorHAnsi" w:hAnsi="Times New Roman"/>
          <w:b w:val="0"/>
          <w:iCs/>
          <w:caps w:val="0"/>
          <w:kern w:val="0"/>
          <w:lang w:val="ru-RU" w:eastAsia="en-US"/>
        </w:rPr>
        <w:t>Юрайт</w:t>
      </w:r>
      <w:proofErr w:type="spellEnd"/>
      <w:r w:rsidRPr="0006750B">
        <w:rPr>
          <w:rFonts w:ascii="Times New Roman" w:eastAsiaTheme="minorHAnsi" w:hAnsi="Times New Roman"/>
          <w:b w:val="0"/>
          <w:iCs/>
          <w:caps w:val="0"/>
          <w:kern w:val="0"/>
          <w:lang w:val="ru-RU" w:eastAsia="en-US"/>
        </w:rPr>
        <w:t xml:space="preserve"> [сайт]. — URL: https://urait.ru/bcode/475664</w:t>
      </w:r>
      <w:bookmarkEnd w:id="462"/>
      <w:bookmarkEnd w:id="463"/>
      <w:bookmarkEnd w:id="464"/>
      <w:bookmarkEnd w:id="465"/>
      <w:bookmarkEnd w:id="466"/>
      <w:bookmarkEnd w:id="467"/>
      <w:bookmarkEnd w:id="468"/>
      <w:bookmarkEnd w:id="469"/>
    </w:p>
    <w:p w14:paraId="3030EE98" w14:textId="349C95B9" w:rsidR="0006750B" w:rsidRDefault="0006750B" w:rsidP="003D4711">
      <w:pPr>
        <w:pStyle w:val="1f"/>
        <w:numPr>
          <w:ilvl w:val="0"/>
          <w:numId w:val="26"/>
        </w:numPr>
        <w:ind w:left="284"/>
        <w:jc w:val="both"/>
        <w:rPr>
          <w:rFonts w:ascii="Times New Roman" w:eastAsiaTheme="minorHAnsi" w:hAnsi="Times New Roman"/>
          <w:b w:val="0"/>
          <w:iCs/>
          <w:caps w:val="0"/>
          <w:kern w:val="0"/>
          <w:lang w:val="ru-RU" w:eastAsia="en-US"/>
        </w:rPr>
      </w:pPr>
      <w:bookmarkStart w:id="470" w:name="_Toc204964643"/>
      <w:bookmarkStart w:id="471" w:name="_Toc204970536"/>
      <w:bookmarkStart w:id="472" w:name="_Toc204971919"/>
      <w:bookmarkStart w:id="473" w:name="_Toc204972034"/>
      <w:bookmarkStart w:id="474" w:name="_Toc204975504"/>
      <w:bookmarkStart w:id="475" w:name="_Toc204975622"/>
      <w:bookmarkStart w:id="476" w:name="_Toc204975737"/>
      <w:bookmarkStart w:id="477" w:name="_Toc204975852"/>
      <w:proofErr w:type="spellStart"/>
      <w:r w:rsidRPr="0006750B">
        <w:rPr>
          <w:rFonts w:ascii="Times New Roman" w:eastAsiaTheme="minorHAnsi" w:hAnsi="Times New Roman"/>
          <w:b w:val="0"/>
          <w:iCs/>
          <w:caps w:val="0"/>
          <w:kern w:val="0"/>
          <w:lang w:val="ru-RU" w:eastAsia="en-US"/>
        </w:rPr>
        <w:t>Сопов</w:t>
      </w:r>
      <w:proofErr w:type="spellEnd"/>
      <w:r w:rsidRPr="0006750B">
        <w:rPr>
          <w:rFonts w:ascii="Times New Roman" w:eastAsiaTheme="minorHAnsi" w:hAnsi="Times New Roman"/>
          <w:b w:val="0"/>
          <w:iCs/>
          <w:caps w:val="0"/>
          <w:kern w:val="0"/>
          <w:lang w:val="ru-RU" w:eastAsia="en-US"/>
        </w:rPr>
        <w:t xml:space="preserve">, В. И.  Электроснабжение электрического транспорта на постоянном токе в 2 ч. Часть 2: учебник для среднего профессионального образования / В. И. </w:t>
      </w:r>
      <w:proofErr w:type="spellStart"/>
      <w:r w:rsidRPr="0006750B">
        <w:rPr>
          <w:rFonts w:ascii="Times New Roman" w:eastAsiaTheme="minorHAnsi" w:hAnsi="Times New Roman"/>
          <w:b w:val="0"/>
          <w:iCs/>
          <w:caps w:val="0"/>
          <w:kern w:val="0"/>
          <w:lang w:val="ru-RU" w:eastAsia="en-US"/>
        </w:rPr>
        <w:t>Сопов</w:t>
      </w:r>
      <w:proofErr w:type="spellEnd"/>
      <w:r w:rsidRPr="0006750B">
        <w:rPr>
          <w:rFonts w:ascii="Times New Roman" w:eastAsiaTheme="minorHAnsi" w:hAnsi="Times New Roman"/>
          <w:b w:val="0"/>
          <w:iCs/>
          <w:caps w:val="0"/>
          <w:kern w:val="0"/>
          <w:lang w:val="ru-RU" w:eastAsia="en-US"/>
        </w:rPr>
        <w:t xml:space="preserve">, Н. И. Щуров. — Москва: Издательство </w:t>
      </w:r>
      <w:proofErr w:type="spellStart"/>
      <w:r w:rsidRPr="0006750B">
        <w:rPr>
          <w:rFonts w:ascii="Times New Roman" w:eastAsiaTheme="minorHAnsi" w:hAnsi="Times New Roman"/>
          <w:b w:val="0"/>
          <w:iCs/>
          <w:caps w:val="0"/>
          <w:kern w:val="0"/>
          <w:lang w:val="ru-RU" w:eastAsia="en-US"/>
        </w:rPr>
        <w:t>Юрайт</w:t>
      </w:r>
      <w:proofErr w:type="spellEnd"/>
      <w:r w:rsidRPr="0006750B">
        <w:rPr>
          <w:rFonts w:ascii="Times New Roman" w:eastAsiaTheme="minorHAnsi" w:hAnsi="Times New Roman"/>
          <w:b w:val="0"/>
          <w:iCs/>
          <w:caps w:val="0"/>
          <w:kern w:val="0"/>
          <w:lang w:val="ru-RU" w:eastAsia="en-US"/>
        </w:rPr>
        <w:t>, 2021. — 326 с. — (Профессиональное образование). — ISBN 978-5-534-10363-2. — Текст: электронный//</w:t>
      </w:r>
      <w:proofErr w:type="spellStart"/>
      <w:r w:rsidRPr="0006750B">
        <w:rPr>
          <w:rFonts w:ascii="Times New Roman" w:eastAsiaTheme="minorHAnsi" w:hAnsi="Times New Roman"/>
          <w:b w:val="0"/>
          <w:iCs/>
          <w:caps w:val="0"/>
          <w:kern w:val="0"/>
          <w:lang w:val="ru-RU" w:eastAsia="en-US"/>
        </w:rPr>
        <w:t>ЭБСЮрайт</w:t>
      </w:r>
      <w:proofErr w:type="spellEnd"/>
      <w:r w:rsidRPr="0006750B">
        <w:rPr>
          <w:rFonts w:ascii="Times New Roman" w:eastAsiaTheme="minorHAnsi" w:hAnsi="Times New Roman"/>
          <w:b w:val="0"/>
          <w:iCs/>
          <w:caps w:val="0"/>
          <w:kern w:val="0"/>
          <w:lang w:val="ru-RU" w:eastAsia="en-US"/>
        </w:rPr>
        <w:t xml:space="preserve"> [сайт]. — URL: </w:t>
      </w:r>
      <w:hyperlink r:id="rId22" w:history="1">
        <w:r w:rsidR="00300E95" w:rsidRPr="0078257F">
          <w:rPr>
            <w:rStyle w:val="af0"/>
            <w:rFonts w:ascii="Times New Roman" w:eastAsiaTheme="minorHAnsi" w:hAnsi="Times New Roman"/>
            <w:b w:val="0"/>
            <w:iCs/>
            <w:caps w:val="0"/>
            <w:kern w:val="0"/>
            <w:lang w:val="ru-RU" w:eastAsia="en-US"/>
          </w:rPr>
          <w:t>https://urait.ru/bcode/475665</w:t>
        </w:r>
        <w:bookmarkEnd w:id="470"/>
        <w:bookmarkEnd w:id="471"/>
        <w:bookmarkEnd w:id="472"/>
        <w:bookmarkEnd w:id="473"/>
        <w:bookmarkEnd w:id="474"/>
        <w:bookmarkEnd w:id="475"/>
        <w:bookmarkEnd w:id="476"/>
        <w:bookmarkEnd w:id="477"/>
      </w:hyperlink>
    </w:p>
    <w:p w14:paraId="0E63ECC7" w14:textId="77777777" w:rsidR="00300E95" w:rsidRPr="0006750B" w:rsidRDefault="00300E95" w:rsidP="00300E95">
      <w:pPr>
        <w:pStyle w:val="1f"/>
        <w:ind w:left="284"/>
        <w:jc w:val="left"/>
        <w:rPr>
          <w:rFonts w:ascii="Times New Roman" w:eastAsiaTheme="minorHAnsi" w:hAnsi="Times New Roman"/>
          <w:b w:val="0"/>
          <w:iCs/>
          <w:caps w:val="0"/>
          <w:kern w:val="0"/>
          <w:lang w:val="ru-RU" w:eastAsia="en-US"/>
        </w:rPr>
      </w:pPr>
    </w:p>
    <w:p w14:paraId="522A54A5" w14:textId="77777777" w:rsidR="008A30FC" w:rsidRPr="00FA680C" w:rsidRDefault="008A30FC" w:rsidP="008A30FC">
      <w:pPr>
        <w:pStyle w:val="1f"/>
        <w:rPr>
          <w:rFonts w:ascii="Times New Roman" w:hAnsi="Times New Roman"/>
          <w:b w:val="0"/>
          <w:bCs w:val="0"/>
        </w:rPr>
      </w:pPr>
      <w:bookmarkStart w:id="478" w:name="_Toc204964644"/>
      <w:bookmarkStart w:id="479" w:name="_Toc204970537"/>
      <w:bookmarkStart w:id="480" w:name="_Toc204971920"/>
      <w:bookmarkStart w:id="481" w:name="_Toc204972035"/>
      <w:bookmarkStart w:id="482" w:name="_Toc204975505"/>
      <w:bookmarkStart w:id="483" w:name="_Toc204975623"/>
      <w:bookmarkStart w:id="484" w:name="_Toc204975738"/>
      <w:bookmarkStart w:id="485" w:name="_Toc204975853"/>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478"/>
      <w:bookmarkEnd w:id="479"/>
      <w:bookmarkEnd w:id="480"/>
      <w:bookmarkEnd w:id="481"/>
      <w:bookmarkEnd w:id="482"/>
      <w:bookmarkEnd w:id="483"/>
      <w:bookmarkEnd w:id="484"/>
      <w:bookmarkEnd w:id="4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2"/>
        <w:gridCol w:w="5299"/>
        <w:gridCol w:w="2603"/>
      </w:tblGrid>
      <w:tr w:rsidR="008A30FC" w:rsidRPr="0006750B" w14:paraId="503697D1" w14:textId="77777777" w:rsidTr="00FA2302">
        <w:trPr>
          <w:trHeight w:val="23"/>
        </w:trPr>
        <w:tc>
          <w:tcPr>
            <w:tcW w:w="990" w:type="pct"/>
          </w:tcPr>
          <w:p w14:paraId="3CFE0DE4" w14:textId="77777777" w:rsidR="008A30FC" w:rsidRPr="0006750B" w:rsidRDefault="008A30FC" w:rsidP="00E205A2">
            <w:pPr>
              <w:suppressAutoHyphens/>
              <w:contextualSpacing/>
              <w:jc w:val="center"/>
              <w:rPr>
                <w:rFonts w:ascii="Times New Roman" w:hAnsi="Times New Roman" w:cs="Times New Roman"/>
                <w:b/>
                <w:iCs/>
                <w:sz w:val="24"/>
                <w:szCs w:val="24"/>
              </w:rPr>
            </w:pPr>
            <w:r w:rsidRPr="0006750B">
              <w:rPr>
                <w:rFonts w:ascii="Times New Roman" w:hAnsi="Times New Roman" w:cs="Times New Roman"/>
                <w:b/>
                <w:iCs/>
                <w:sz w:val="24"/>
                <w:szCs w:val="24"/>
              </w:rPr>
              <w:t xml:space="preserve">Код ПК, </w:t>
            </w:r>
            <w:proofErr w:type="gramStart"/>
            <w:r w:rsidRPr="0006750B">
              <w:rPr>
                <w:rFonts w:ascii="Times New Roman" w:hAnsi="Times New Roman" w:cs="Times New Roman"/>
                <w:b/>
                <w:iCs/>
                <w:sz w:val="24"/>
                <w:szCs w:val="24"/>
              </w:rPr>
              <w:t>ОК</w:t>
            </w:r>
            <w:proofErr w:type="gramEnd"/>
          </w:p>
        </w:tc>
        <w:tc>
          <w:tcPr>
            <w:tcW w:w="2689" w:type="pct"/>
            <w:vAlign w:val="center"/>
          </w:tcPr>
          <w:p w14:paraId="7967B665" w14:textId="77777777" w:rsidR="008A30FC" w:rsidRPr="0006750B" w:rsidRDefault="008A30FC" w:rsidP="00E205A2">
            <w:pPr>
              <w:suppressAutoHyphens/>
              <w:contextualSpacing/>
              <w:jc w:val="center"/>
              <w:rPr>
                <w:rFonts w:ascii="Times New Roman" w:hAnsi="Times New Roman" w:cs="Times New Roman"/>
                <w:b/>
                <w:iCs/>
                <w:sz w:val="24"/>
                <w:szCs w:val="24"/>
              </w:rPr>
            </w:pPr>
            <w:r w:rsidRPr="0006750B">
              <w:rPr>
                <w:rFonts w:ascii="Times New Roman" w:hAnsi="Times New Roman" w:cs="Times New Roman"/>
                <w:b/>
                <w:iCs/>
                <w:sz w:val="24"/>
                <w:szCs w:val="24"/>
              </w:rPr>
              <w:t xml:space="preserve">Критерии оценки результата </w:t>
            </w:r>
            <w:r w:rsidRPr="0006750B">
              <w:rPr>
                <w:rFonts w:ascii="Times New Roman" w:hAnsi="Times New Roman" w:cs="Times New Roman"/>
                <w:b/>
                <w:iCs/>
                <w:sz w:val="24"/>
                <w:szCs w:val="24"/>
              </w:rPr>
              <w:br/>
              <w:t>(показатели освоенности компетенций)</w:t>
            </w:r>
          </w:p>
        </w:tc>
        <w:tc>
          <w:tcPr>
            <w:tcW w:w="1321" w:type="pct"/>
            <w:vAlign w:val="center"/>
          </w:tcPr>
          <w:p w14:paraId="1ACD4757" w14:textId="77777777" w:rsidR="008A30FC" w:rsidRPr="0006750B" w:rsidRDefault="008A30FC" w:rsidP="00E205A2">
            <w:pPr>
              <w:suppressAutoHyphens/>
              <w:contextualSpacing/>
              <w:jc w:val="center"/>
              <w:rPr>
                <w:rFonts w:ascii="Times New Roman" w:hAnsi="Times New Roman" w:cs="Times New Roman"/>
                <w:b/>
                <w:iCs/>
                <w:sz w:val="24"/>
                <w:szCs w:val="24"/>
              </w:rPr>
            </w:pPr>
            <w:r w:rsidRPr="0006750B">
              <w:rPr>
                <w:rFonts w:ascii="Times New Roman" w:hAnsi="Times New Roman" w:cs="Times New Roman"/>
                <w:b/>
                <w:iCs/>
                <w:sz w:val="24"/>
                <w:szCs w:val="24"/>
              </w:rPr>
              <w:t>Формы контроля и методы оценки</w:t>
            </w:r>
          </w:p>
        </w:tc>
      </w:tr>
      <w:tr w:rsidR="0006750B" w:rsidRPr="0006750B" w14:paraId="10DEA522" w14:textId="77777777" w:rsidTr="00FA2302">
        <w:trPr>
          <w:trHeight w:val="23"/>
        </w:trPr>
        <w:tc>
          <w:tcPr>
            <w:tcW w:w="990" w:type="pct"/>
          </w:tcPr>
          <w:p w14:paraId="596B0424" w14:textId="3929FC95" w:rsidR="0006750B" w:rsidRPr="0006750B"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sz w:val="24"/>
                <w:szCs w:val="24"/>
                <w:lang w:eastAsia="ru-RU"/>
              </w:rPr>
              <w:t>ПК 1.1</w:t>
            </w:r>
            <w:proofErr w:type="gramStart"/>
            <w:r w:rsidRPr="0006750B">
              <w:rPr>
                <w:rFonts w:ascii="Times New Roman" w:eastAsia="Times New Roman" w:hAnsi="Times New Roman" w:cs="Times New Roman"/>
                <w:sz w:val="24"/>
                <w:szCs w:val="24"/>
                <w:lang w:eastAsia="ru-RU"/>
              </w:rPr>
              <w:t xml:space="preserve"> П</w:t>
            </w:r>
            <w:proofErr w:type="gramEnd"/>
            <w:r w:rsidRPr="0006750B">
              <w:rPr>
                <w:rFonts w:ascii="Times New Roman" w:eastAsia="Times New Roman" w:hAnsi="Times New Roman" w:cs="Times New Roman"/>
                <w:sz w:val="24"/>
                <w:szCs w:val="24"/>
                <w:lang w:eastAsia="ru-RU"/>
              </w:rPr>
              <w:t>роверять взаимодействие узлов дизель-поезда</w:t>
            </w:r>
          </w:p>
        </w:tc>
        <w:tc>
          <w:tcPr>
            <w:tcW w:w="2689" w:type="pct"/>
          </w:tcPr>
          <w:p w14:paraId="1326223A" w14:textId="79CE97AC" w:rsidR="0006750B" w:rsidRPr="0006750B" w:rsidRDefault="0006750B" w:rsidP="0006750B">
            <w:pPr>
              <w:tabs>
                <w:tab w:val="left" w:pos="216"/>
              </w:tabs>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изл</w:t>
            </w:r>
            <w:r w:rsidR="006834A3">
              <w:rPr>
                <w:rFonts w:ascii="Times New Roman" w:eastAsia="Times New Roman" w:hAnsi="Times New Roman" w:cs="Times New Roman"/>
                <w:sz w:val="24"/>
                <w:szCs w:val="24"/>
                <w:lang w:eastAsia="ru-RU"/>
              </w:rPr>
              <w:t>агает</w:t>
            </w:r>
            <w:r w:rsidRPr="0006750B">
              <w:rPr>
                <w:rFonts w:ascii="Times New Roman" w:eastAsia="Times New Roman" w:hAnsi="Times New Roman" w:cs="Times New Roman"/>
                <w:sz w:val="24"/>
                <w:szCs w:val="24"/>
                <w:lang w:eastAsia="ru-RU"/>
              </w:rPr>
              <w:t xml:space="preserve"> правил</w:t>
            </w:r>
            <w:r w:rsidR="006834A3">
              <w:rPr>
                <w:rFonts w:ascii="Times New Roman" w:eastAsia="Times New Roman" w:hAnsi="Times New Roman" w:cs="Times New Roman"/>
                <w:sz w:val="24"/>
                <w:szCs w:val="24"/>
                <w:lang w:eastAsia="ru-RU"/>
              </w:rPr>
              <w:t>а</w:t>
            </w:r>
            <w:r w:rsidRPr="0006750B">
              <w:rPr>
                <w:rFonts w:ascii="Times New Roman" w:eastAsia="Times New Roman" w:hAnsi="Times New Roman" w:cs="Times New Roman"/>
                <w:sz w:val="24"/>
                <w:szCs w:val="24"/>
                <w:lang w:eastAsia="ru-RU"/>
              </w:rPr>
              <w:t xml:space="preserve"> проверки узлов </w:t>
            </w:r>
            <w:proofErr w:type="gramStart"/>
            <w:r w:rsidRPr="0006750B">
              <w:rPr>
                <w:rFonts w:ascii="Times New Roman" w:eastAsia="Times New Roman" w:hAnsi="Times New Roman" w:cs="Times New Roman"/>
                <w:sz w:val="24"/>
                <w:szCs w:val="24"/>
                <w:lang w:eastAsia="ru-RU"/>
              </w:rPr>
              <w:t>дизель-поезда</w:t>
            </w:r>
            <w:proofErr w:type="gramEnd"/>
          </w:p>
          <w:p w14:paraId="2F9B5212" w14:textId="08DC010C" w:rsidR="0006750B" w:rsidRPr="0006750B" w:rsidRDefault="0006750B" w:rsidP="0006750B">
            <w:pPr>
              <w:tabs>
                <w:tab w:val="left" w:pos="216"/>
              </w:tabs>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w:t>
            </w:r>
            <w:r w:rsidR="00A52547">
              <w:rPr>
                <w:rFonts w:ascii="Times New Roman" w:eastAsia="Times New Roman" w:hAnsi="Times New Roman" w:cs="Times New Roman"/>
                <w:sz w:val="24"/>
                <w:szCs w:val="24"/>
                <w:lang w:eastAsia="ru-RU"/>
              </w:rPr>
              <w:t>осуществляет</w:t>
            </w:r>
            <w:r w:rsidRPr="0006750B">
              <w:rPr>
                <w:rFonts w:ascii="Times New Roman" w:eastAsia="Times New Roman" w:hAnsi="Times New Roman" w:cs="Times New Roman"/>
                <w:sz w:val="24"/>
                <w:szCs w:val="24"/>
                <w:lang w:eastAsia="ru-RU"/>
              </w:rPr>
              <w:t xml:space="preserve"> выбор диагностического оборудования для определения технического состояния узлов </w:t>
            </w:r>
            <w:proofErr w:type="gramStart"/>
            <w:r w:rsidRPr="0006750B">
              <w:rPr>
                <w:rFonts w:ascii="Times New Roman" w:eastAsia="Times New Roman" w:hAnsi="Times New Roman" w:cs="Times New Roman"/>
                <w:sz w:val="24"/>
                <w:szCs w:val="24"/>
                <w:lang w:eastAsia="ru-RU"/>
              </w:rPr>
              <w:t>дизель-поезда</w:t>
            </w:r>
            <w:proofErr w:type="gramEnd"/>
            <w:r w:rsidR="00A52547">
              <w:rPr>
                <w:rFonts w:ascii="Times New Roman" w:eastAsia="Times New Roman" w:hAnsi="Times New Roman" w:cs="Times New Roman"/>
                <w:sz w:val="24"/>
                <w:szCs w:val="24"/>
                <w:lang w:eastAsia="ru-RU"/>
              </w:rPr>
              <w:t xml:space="preserve">, </w:t>
            </w:r>
            <w:r w:rsidRPr="0006750B">
              <w:rPr>
                <w:rFonts w:ascii="Times New Roman" w:eastAsia="Times New Roman" w:hAnsi="Times New Roman" w:cs="Times New Roman"/>
                <w:sz w:val="24"/>
                <w:szCs w:val="24"/>
                <w:lang w:eastAsia="ru-RU"/>
              </w:rPr>
              <w:t>диагностических параметров для определения технического состояния дизель-поезда и его узлов</w:t>
            </w:r>
          </w:p>
          <w:p w14:paraId="74A85759" w14:textId="2808312B" w:rsidR="0006750B" w:rsidRPr="0006750B" w:rsidRDefault="0006750B" w:rsidP="0006750B">
            <w:pPr>
              <w:tabs>
                <w:tab w:val="left" w:pos="216"/>
              </w:tabs>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w:t>
            </w:r>
            <w:r w:rsidR="00A52547">
              <w:rPr>
                <w:rFonts w:ascii="Times New Roman" w:eastAsia="Times New Roman" w:hAnsi="Times New Roman" w:cs="Times New Roman"/>
                <w:sz w:val="24"/>
                <w:szCs w:val="24"/>
                <w:lang w:eastAsia="ru-RU"/>
              </w:rPr>
              <w:t>диагностирует</w:t>
            </w:r>
            <w:r w:rsidRPr="0006750B">
              <w:rPr>
                <w:rFonts w:ascii="Times New Roman" w:eastAsia="Times New Roman" w:hAnsi="Times New Roman" w:cs="Times New Roman"/>
                <w:sz w:val="24"/>
                <w:szCs w:val="24"/>
                <w:lang w:eastAsia="ru-RU"/>
              </w:rPr>
              <w:t xml:space="preserve"> неисправност</w:t>
            </w:r>
            <w:r w:rsidR="00A52547">
              <w:rPr>
                <w:rFonts w:ascii="Times New Roman" w:eastAsia="Times New Roman" w:hAnsi="Times New Roman" w:cs="Times New Roman"/>
                <w:sz w:val="24"/>
                <w:szCs w:val="24"/>
                <w:lang w:eastAsia="ru-RU"/>
              </w:rPr>
              <w:t>и</w:t>
            </w:r>
            <w:r w:rsidRPr="0006750B">
              <w:rPr>
                <w:rFonts w:ascii="Times New Roman" w:eastAsia="Times New Roman" w:hAnsi="Times New Roman" w:cs="Times New Roman"/>
                <w:sz w:val="24"/>
                <w:szCs w:val="24"/>
                <w:lang w:eastAsia="ru-RU"/>
              </w:rPr>
              <w:t xml:space="preserve"> в работе специального оборудования</w:t>
            </w:r>
          </w:p>
          <w:p w14:paraId="792BF73A" w14:textId="405218C3" w:rsidR="0006750B" w:rsidRPr="0006750B" w:rsidRDefault="0006750B" w:rsidP="0006750B">
            <w:pPr>
              <w:tabs>
                <w:tab w:val="left" w:pos="216"/>
              </w:tabs>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w:t>
            </w:r>
            <w:r w:rsidR="00A52547">
              <w:rPr>
                <w:rFonts w:ascii="Times New Roman" w:eastAsia="Times New Roman" w:hAnsi="Times New Roman" w:cs="Times New Roman"/>
                <w:sz w:val="24"/>
                <w:szCs w:val="24"/>
                <w:lang w:eastAsia="ru-RU"/>
              </w:rPr>
              <w:t>осуществляет</w:t>
            </w:r>
            <w:r w:rsidRPr="0006750B">
              <w:rPr>
                <w:rFonts w:ascii="Times New Roman" w:eastAsia="Times New Roman" w:hAnsi="Times New Roman" w:cs="Times New Roman"/>
                <w:sz w:val="24"/>
                <w:szCs w:val="24"/>
                <w:lang w:eastAsia="ru-RU"/>
              </w:rPr>
              <w:t xml:space="preserve"> выбор режима технологической операции работы с электрической аппаратурой и приборами </w:t>
            </w:r>
            <w:proofErr w:type="gramStart"/>
            <w:r w:rsidRPr="0006750B">
              <w:rPr>
                <w:rFonts w:ascii="Times New Roman" w:eastAsia="Times New Roman" w:hAnsi="Times New Roman" w:cs="Times New Roman"/>
                <w:sz w:val="24"/>
                <w:szCs w:val="24"/>
                <w:lang w:eastAsia="ru-RU"/>
              </w:rPr>
              <w:t>дизель-поезда</w:t>
            </w:r>
            <w:proofErr w:type="gramEnd"/>
          </w:p>
          <w:p w14:paraId="26B85CB0" w14:textId="768051AF" w:rsidR="0006750B" w:rsidRPr="0006750B" w:rsidRDefault="0006750B" w:rsidP="0006750B">
            <w:pPr>
              <w:tabs>
                <w:tab w:val="left" w:pos="216"/>
              </w:tabs>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прин</w:t>
            </w:r>
            <w:r w:rsidR="00A52547">
              <w:rPr>
                <w:rFonts w:ascii="Times New Roman" w:eastAsia="Times New Roman" w:hAnsi="Times New Roman" w:cs="Times New Roman"/>
                <w:sz w:val="24"/>
                <w:szCs w:val="24"/>
                <w:lang w:eastAsia="ru-RU"/>
              </w:rPr>
              <w:t xml:space="preserve">имает </w:t>
            </w:r>
            <w:r w:rsidRPr="0006750B">
              <w:rPr>
                <w:rFonts w:ascii="Times New Roman" w:eastAsia="Times New Roman" w:hAnsi="Times New Roman" w:cs="Times New Roman"/>
                <w:sz w:val="24"/>
                <w:szCs w:val="24"/>
                <w:lang w:eastAsia="ru-RU"/>
              </w:rPr>
              <w:t>решени</w:t>
            </w:r>
            <w:r w:rsidR="00A52547">
              <w:rPr>
                <w:rFonts w:ascii="Times New Roman" w:eastAsia="Times New Roman" w:hAnsi="Times New Roman" w:cs="Times New Roman"/>
                <w:sz w:val="24"/>
                <w:szCs w:val="24"/>
                <w:lang w:eastAsia="ru-RU"/>
              </w:rPr>
              <w:t>е</w:t>
            </w:r>
            <w:r w:rsidRPr="0006750B">
              <w:rPr>
                <w:rFonts w:ascii="Times New Roman" w:eastAsia="Times New Roman" w:hAnsi="Times New Roman" w:cs="Times New Roman"/>
                <w:sz w:val="24"/>
                <w:szCs w:val="24"/>
                <w:lang w:eastAsia="ru-RU"/>
              </w:rPr>
              <w:t xml:space="preserve"> по результатам определения технического состояния узлов </w:t>
            </w:r>
            <w:proofErr w:type="gramStart"/>
            <w:r w:rsidRPr="0006750B">
              <w:rPr>
                <w:rFonts w:ascii="Times New Roman" w:eastAsia="Times New Roman" w:hAnsi="Times New Roman" w:cs="Times New Roman"/>
                <w:sz w:val="24"/>
                <w:szCs w:val="24"/>
                <w:lang w:eastAsia="ru-RU"/>
              </w:rPr>
              <w:t>дизель-поезда</w:t>
            </w:r>
            <w:proofErr w:type="gramEnd"/>
          </w:p>
          <w:p w14:paraId="4A5DBA36" w14:textId="61BD18CF" w:rsidR="0006750B" w:rsidRPr="0006750B"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sz w:val="24"/>
                <w:szCs w:val="24"/>
                <w:lang w:eastAsia="ru-RU"/>
              </w:rPr>
              <w:lastRenderedPageBreak/>
              <w:t>– демонстр</w:t>
            </w:r>
            <w:r w:rsidR="00A52547">
              <w:rPr>
                <w:rFonts w:ascii="Times New Roman" w:eastAsia="Times New Roman" w:hAnsi="Times New Roman" w:cs="Times New Roman"/>
                <w:sz w:val="24"/>
                <w:szCs w:val="24"/>
                <w:lang w:eastAsia="ru-RU"/>
              </w:rPr>
              <w:t>ирует</w:t>
            </w:r>
            <w:r w:rsidRPr="0006750B">
              <w:rPr>
                <w:rFonts w:ascii="Times New Roman" w:eastAsia="Times New Roman" w:hAnsi="Times New Roman" w:cs="Times New Roman"/>
                <w:sz w:val="24"/>
                <w:szCs w:val="24"/>
                <w:lang w:eastAsia="ru-RU"/>
              </w:rPr>
              <w:t xml:space="preserve"> навык</w:t>
            </w:r>
            <w:r w:rsidR="00A52547">
              <w:rPr>
                <w:rFonts w:ascii="Times New Roman" w:eastAsia="Times New Roman" w:hAnsi="Times New Roman" w:cs="Times New Roman"/>
                <w:sz w:val="24"/>
                <w:szCs w:val="24"/>
                <w:lang w:eastAsia="ru-RU"/>
              </w:rPr>
              <w:t>и</w:t>
            </w:r>
            <w:r w:rsidRPr="0006750B">
              <w:rPr>
                <w:rFonts w:ascii="Times New Roman" w:eastAsia="Times New Roman" w:hAnsi="Times New Roman" w:cs="Times New Roman"/>
                <w:sz w:val="24"/>
                <w:szCs w:val="24"/>
                <w:lang w:eastAsia="ru-RU"/>
              </w:rPr>
              <w:t xml:space="preserve"> диагностики узлов </w:t>
            </w:r>
            <w:proofErr w:type="gramStart"/>
            <w:r w:rsidRPr="0006750B">
              <w:rPr>
                <w:rFonts w:ascii="Times New Roman" w:eastAsia="Times New Roman" w:hAnsi="Times New Roman" w:cs="Times New Roman"/>
                <w:sz w:val="24"/>
                <w:szCs w:val="24"/>
                <w:lang w:eastAsia="ru-RU"/>
              </w:rPr>
              <w:t>дизель-поезда</w:t>
            </w:r>
            <w:proofErr w:type="gramEnd"/>
            <w:r w:rsidRPr="0006750B">
              <w:rPr>
                <w:rFonts w:ascii="Times New Roman" w:eastAsia="Times New Roman" w:hAnsi="Times New Roman" w:cs="Times New Roman"/>
                <w:sz w:val="24"/>
                <w:szCs w:val="24"/>
                <w:lang w:eastAsia="ru-RU"/>
              </w:rPr>
              <w:t>, устранени</w:t>
            </w:r>
            <w:r w:rsidR="00A52547">
              <w:rPr>
                <w:rFonts w:ascii="Times New Roman" w:eastAsia="Times New Roman" w:hAnsi="Times New Roman" w:cs="Times New Roman"/>
                <w:sz w:val="24"/>
                <w:szCs w:val="24"/>
                <w:lang w:eastAsia="ru-RU"/>
              </w:rPr>
              <w:t>я</w:t>
            </w:r>
            <w:r w:rsidRPr="0006750B">
              <w:rPr>
                <w:rFonts w:ascii="Times New Roman" w:eastAsia="Times New Roman" w:hAnsi="Times New Roman" w:cs="Times New Roman"/>
                <w:sz w:val="24"/>
                <w:szCs w:val="24"/>
                <w:lang w:eastAsia="ru-RU"/>
              </w:rPr>
              <w:t xml:space="preserve"> простейших неполадок и сбоев в работе</w:t>
            </w:r>
          </w:p>
        </w:tc>
        <w:tc>
          <w:tcPr>
            <w:tcW w:w="1321" w:type="pct"/>
          </w:tcPr>
          <w:p w14:paraId="725548AE" w14:textId="77777777" w:rsidR="0006750B" w:rsidRPr="0006750B" w:rsidRDefault="0006750B" w:rsidP="0006750B">
            <w:pPr>
              <w:spacing w:line="276" w:lineRule="auto"/>
              <w:rPr>
                <w:rFonts w:ascii="Times New Roman" w:eastAsia="Times New Roman" w:hAnsi="Times New Roman" w:cs="Times New Roman"/>
                <w:bCs/>
                <w:sz w:val="24"/>
                <w:szCs w:val="24"/>
                <w:lang w:eastAsia="ru-RU"/>
              </w:rPr>
            </w:pPr>
            <w:r w:rsidRPr="0006750B">
              <w:rPr>
                <w:rFonts w:ascii="Times New Roman" w:eastAsia="Times New Roman" w:hAnsi="Times New Roman" w:cs="Times New Roman"/>
                <w:sz w:val="24"/>
                <w:szCs w:val="24"/>
                <w:lang w:eastAsia="ru-RU"/>
              </w:rPr>
              <w:lastRenderedPageBreak/>
              <w:t>– </w:t>
            </w:r>
            <w:r w:rsidRPr="0006750B">
              <w:rPr>
                <w:rFonts w:ascii="Times New Roman" w:eastAsia="Times New Roman" w:hAnsi="Times New Roman" w:cs="Times New Roman"/>
                <w:bCs/>
                <w:sz w:val="24"/>
                <w:szCs w:val="24"/>
                <w:lang w:eastAsia="ru-RU"/>
              </w:rPr>
              <w:t>оценка результатов выполнения практических и лабораторных занятий в форме зачёта;</w:t>
            </w:r>
          </w:p>
          <w:p w14:paraId="4CD2315F" w14:textId="77777777" w:rsidR="0006750B" w:rsidRPr="0006750B" w:rsidRDefault="0006750B" w:rsidP="0006750B">
            <w:pPr>
              <w:spacing w:line="276" w:lineRule="auto"/>
              <w:rPr>
                <w:rFonts w:ascii="Times New Roman" w:eastAsia="Times New Roman" w:hAnsi="Times New Roman" w:cs="Times New Roman"/>
                <w:bCs/>
                <w:sz w:val="24"/>
                <w:szCs w:val="24"/>
                <w:lang w:eastAsia="ru-RU"/>
              </w:rPr>
            </w:pPr>
            <w:r w:rsidRPr="0006750B">
              <w:rPr>
                <w:rFonts w:ascii="Times New Roman" w:eastAsia="Times New Roman" w:hAnsi="Times New Roman" w:cs="Times New Roman"/>
                <w:sz w:val="24"/>
                <w:szCs w:val="24"/>
                <w:lang w:eastAsia="ru-RU"/>
              </w:rPr>
              <w:t>– </w:t>
            </w:r>
            <w:r w:rsidRPr="0006750B">
              <w:rPr>
                <w:rFonts w:ascii="Times New Roman" w:eastAsia="Times New Roman" w:hAnsi="Times New Roman" w:cs="Times New Roman"/>
                <w:bCs/>
                <w:sz w:val="24"/>
                <w:szCs w:val="24"/>
                <w:lang w:eastAsia="ru-RU"/>
              </w:rPr>
              <w:t>оценка самостоятельных и контрольных работ по темам МДК;</w:t>
            </w:r>
          </w:p>
          <w:p w14:paraId="36BCF496" w14:textId="77777777" w:rsidR="0006750B" w:rsidRPr="0006750B" w:rsidRDefault="0006750B" w:rsidP="0006750B">
            <w:pPr>
              <w:spacing w:line="276" w:lineRule="auto"/>
              <w:rPr>
                <w:rFonts w:ascii="Times New Roman" w:eastAsia="Times New Roman" w:hAnsi="Times New Roman" w:cs="Times New Roman"/>
                <w:bCs/>
                <w:sz w:val="24"/>
                <w:szCs w:val="24"/>
                <w:lang w:eastAsia="ru-RU"/>
              </w:rPr>
            </w:pPr>
            <w:r w:rsidRPr="0006750B">
              <w:rPr>
                <w:rFonts w:ascii="Times New Roman" w:eastAsia="Times New Roman" w:hAnsi="Times New Roman" w:cs="Times New Roman"/>
                <w:sz w:val="24"/>
                <w:szCs w:val="24"/>
                <w:lang w:eastAsia="ru-RU"/>
              </w:rPr>
              <w:t>– </w:t>
            </w:r>
            <w:r w:rsidRPr="0006750B">
              <w:rPr>
                <w:rFonts w:ascii="Times New Roman" w:eastAsia="Times New Roman" w:hAnsi="Times New Roman" w:cs="Times New Roman"/>
                <w:bCs/>
                <w:sz w:val="24"/>
                <w:szCs w:val="24"/>
                <w:lang w:eastAsia="ru-RU"/>
              </w:rPr>
              <w:t>текущее тестирование;</w:t>
            </w:r>
          </w:p>
          <w:p w14:paraId="09FFE7A0" w14:textId="77777777" w:rsidR="0006750B" w:rsidRPr="0006750B" w:rsidRDefault="0006750B" w:rsidP="0006750B">
            <w:pPr>
              <w:spacing w:line="276" w:lineRule="auto"/>
              <w:rPr>
                <w:rFonts w:ascii="Times New Roman" w:eastAsia="Times New Roman" w:hAnsi="Times New Roman" w:cs="Times New Roman"/>
                <w:bCs/>
                <w:sz w:val="24"/>
                <w:szCs w:val="24"/>
                <w:lang w:eastAsia="ru-RU"/>
              </w:rPr>
            </w:pPr>
            <w:r w:rsidRPr="0006750B">
              <w:rPr>
                <w:rFonts w:ascii="Times New Roman" w:eastAsia="Times New Roman" w:hAnsi="Times New Roman" w:cs="Times New Roman"/>
                <w:sz w:val="24"/>
                <w:szCs w:val="24"/>
                <w:lang w:eastAsia="ru-RU"/>
              </w:rPr>
              <w:t>– </w:t>
            </w:r>
            <w:r w:rsidRPr="0006750B">
              <w:rPr>
                <w:rFonts w:ascii="Times New Roman" w:eastAsia="Times New Roman" w:hAnsi="Times New Roman" w:cs="Times New Roman"/>
                <w:bCs/>
                <w:sz w:val="24"/>
                <w:szCs w:val="24"/>
                <w:lang w:eastAsia="ru-RU"/>
              </w:rPr>
              <w:t xml:space="preserve">экспертное наблюдение и оценка при выполнении работ </w:t>
            </w:r>
            <w:r w:rsidRPr="0006750B">
              <w:rPr>
                <w:rFonts w:ascii="Times New Roman" w:eastAsia="Times New Roman" w:hAnsi="Times New Roman" w:cs="Times New Roman"/>
                <w:bCs/>
                <w:sz w:val="24"/>
                <w:szCs w:val="24"/>
                <w:lang w:eastAsia="ru-RU"/>
              </w:rPr>
              <w:lastRenderedPageBreak/>
              <w:t>на учебной и производственной практике</w:t>
            </w:r>
          </w:p>
          <w:p w14:paraId="3965A364" w14:textId="77777777" w:rsidR="0006750B" w:rsidRPr="0006750B" w:rsidRDefault="0006750B" w:rsidP="0006750B">
            <w:pPr>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экспертная оценка последовательности действий при работе со специальным оборудованием;</w:t>
            </w:r>
          </w:p>
          <w:p w14:paraId="0B3A0AFF" w14:textId="77777777" w:rsidR="0006750B" w:rsidRPr="0006750B" w:rsidRDefault="0006750B" w:rsidP="0006750B">
            <w:pPr>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оценка результатов в форме зачёта;</w:t>
            </w:r>
          </w:p>
          <w:p w14:paraId="4CC4A00B" w14:textId="77777777" w:rsidR="0006750B" w:rsidRPr="0006750B" w:rsidRDefault="0006750B" w:rsidP="0006750B">
            <w:pPr>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оценка квалификационной работы по производственной практике;</w:t>
            </w:r>
          </w:p>
          <w:p w14:paraId="53E19A05" w14:textId="2E3CA3CF" w:rsidR="0006750B" w:rsidRPr="0006750B"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sz w:val="24"/>
                <w:szCs w:val="24"/>
                <w:lang w:eastAsia="ru-RU"/>
              </w:rPr>
              <w:t>– экзамен по модулю</w:t>
            </w:r>
          </w:p>
        </w:tc>
      </w:tr>
      <w:tr w:rsidR="0006750B" w:rsidRPr="0006750B" w14:paraId="55919A2C" w14:textId="77777777" w:rsidTr="00FA2302">
        <w:trPr>
          <w:trHeight w:val="23"/>
        </w:trPr>
        <w:tc>
          <w:tcPr>
            <w:tcW w:w="990" w:type="pct"/>
          </w:tcPr>
          <w:p w14:paraId="4871D1BB" w14:textId="28ACF61B" w:rsidR="0006750B" w:rsidRPr="0006750B"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sz w:val="24"/>
                <w:szCs w:val="24"/>
                <w:lang w:eastAsia="ru-RU"/>
              </w:rPr>
              <w:lastRenderedPageBreak/>
              <w:t>ПК 1.2</w:t>
            </w:r>
            <w:proofErr w:type="gramStart"/>
            <w:r w:rsidRPr="0006750B">
              <w:rPr>
                <w:rFonts w:ascii="Times New Roman" w:eastAsia="Times New Roman" w:hAnsi="Times New Roman" w:cs="Times New Roman"/>
                <w:sz w:val="24"/>
                <w:szCs w:val="24"/>
                <w:lang w:eastAsia="ru-RU"/>
              </w:rPr>
              <w:t xml:space="preserve"> П</w:t>
            </w:r>
            <w:proofErr w:type="gramEnd"/>
            <w:r w:rsidRPr="0006750B">
              <w:rPr>
                <w:rFonts w:ascii="Times New Roman" w:eastAsia="Times New Roman" w:hAnsi="Times New Roman" w:cs="Times New Roman"/>
                <w:sz w:val="24"/>
                <w:szCs w:val="24"/>
                <w:lang w:eastAsia="ru-RU"/>
              </w:rPr>
              <w:t>роизводить монтаж, разборку, соединение и регулировку частей ремонтируемого объекта дизель-поезда.</w:t>
            </w:r>
          </w:p>
        </w:tc>
        <w:tc>
          <w:tcPr>
            <w:tcW w:w="2689" w:type="pct"/>
          </w:tcPr>
          <w:p w14:paraId="192E7CF8" w14:textId="3C57242A" w:rsidR="0006750B" w:rsidRPr="0006750B" w:rsidRDefault="0006750B" w:rsidP="0006750B">
            <w:pPr>
              <w:tabs>
                <w:tab w:val="left" w:pos="216"/>
              </w:tabs>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демонстр</w:t>
            </w:r>
            <w:r w:rsidR="005D24F8">
              <w:rPr>
                <w:rFonts w:ascii="Times New Roman" w:eastAsia="Times New Roman" w:hAnsi="Times New Roman" w:cs="Times New Roman"/>
                <w:sz w:val="24"/>
                <w:szCs w:val="24"/>
                <w:lang w:eastAsia="ru-RU"/>
              </w:rPr>
              <w:t>ирует</w:t>
            </w:r>
            <w:r w:rsidRPr="0006750B">
              <w:rPr>
                <w:rFonts w:ascii="Times New Roman" w:eastAsia="Times New Roman" w:hAnsi="Times New Roman" w:cs="Times New Roman"/>
                <w:sz w:val="24"/>
                <w:szCs w:val="24"/>
                <w:lang w:eastAsia="ru-RU"/>
              </w:rPr>
              <w:t xml:space="preserve"> навык</w:t>
            </w:r>
            <w:r w:rsidR="005D24F8">
              <w:rPr>
                <w:rFonts w:ascii="Times New Roman" w:eastAsia="Times New Roman" w:hAnsi="Times New Roman" w:cs="Times New Roman"/>
                <w:sz w:val="24"/>
                <w:szCs w:val="24"/>
                <w:lang w:eastAsia="ru-RU"/>
              </w:rPr>
              <w:t>и</w:t>
            </w:r>
            <w:r w:rsidRPr="0006750B">
              <w:rPr>
                <w:rFonts w:ascii="Times New Roman" w:eastAsia="Times New Roman" w:hAnsi="Times New Roman" w:cs="Times New Roman"/>
                <w:sz w:val="24"/>
                <w:szCs w:val="24"/>
                <w:lang w:eastAsia="ru-RU"/>
              </w:rPr>
              <w:t xml:space="preserve"> разборки частей регулируемого объекта </w:t>
            </w:r>
            <w:proofErr w:type="gramStart"/>
            <w:r w:rsidRPr="0006750B">
              <w:rPr>
                <w:rFonts w:ascii="Times New Roman" w:eastAsia="Times New Roman" w:hAnsi="Times New Roman" w:cs="Times New Roman"/>
                <w:sz w:val="24"/>
                <w:szCs w:val="24"/>
                <w:lang w:eastAsia="ru-RU"/>
              </w:rPr>
              <w:t>дизель-поезда</w:t>
            </w:r>
            <w:proofErr w:type="gramEnd"/>
          </w:p>
          <w:p w14:paraId="277CF02A" w14:textId="1339544C" w:rsidR="0006750B" w:rsidRPr="0006750B" w:rsidRDefault="0006750B" w:rsidP="0006750B">
            <w:pPr>
              <w:tabs>
                <w:tab w:val="left" w:pos="216"/>
              </w:tabs>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выполн</w:t>
            </w:r>
            <w:r w:rsidR="005D24F8">
              <w:rPr>
                <w:rFonts w:ascii="Times New Roman" w:eastAsia="Times New Roman" w:hAnsi="Times New Roman" w:cs="Times New Roman"/>
                <w:sz w:val="24"/>
                <w:szCs w:val="24"/>
                <w:lang w:eastAsia="ru-RU"/>
              </w:rPr>
              <w:t>яет</w:t>
            </w:r>
            <w:r w:rsidRPr="0006750B">
              <w:rPr>
                <w:rFonts w:ascii="Times New Roman" w:eastAsia="Times New Roman" w:hAnsi="Times New Roman" w:cs="Times New Roman"/>
                <w:sz w:val="24"/>
                <w:szCs w:val="24"/>
                <w:lang w:eastAsia="ru-RU"/>
              </w:rPr>
              <w:t xml:space="preserve"> все вид</w:t>
            </w:r>
            <w:r w:rsidR="005D24F8">
              <w:rPr>
                <w:rFonts w:ascii="Times New Roman" w:eastAsia="Times New Roman" w:hAnsi="Times New Roman" w:cs="Times New Roman"/>
                <w:sz w:val="24"/>
                <w:szCs w:val="24"/>
                <w:lang w:eastAsia="ru-RU"/>
              </w:rPr>
              <w:t>ы</w:t>
            </w:r>
            <w:r w:rsidRPr="0006750B">
              <w:rPr>
                <w:rFonts w:ascii="Times New Roman" w:eastAsia="Times New Roman" w:hAnsi="Times New Roman" w:cs="Times New Roman"/>
                <w:sz w:val="24"/>
                <w:szCs w:val="24"/>
                <w:lang w:eastAsia="ru-RU"/>
              </w:rPr>
              <w:t xml:space="preserve"> работ по ремонту </w:t>
            </w:r>
            <w:proofErr w:type="gramStart"/>
            <w:r w:rsidRPr="0006750B">
              <w:rPr>
                <w:rFonts w:ascii="Times New Roman" w:eastAsia="Times New Roman" w:hAnsi="Times New Roman" w:cs="Times New Roman"/>
                <w:sz w:val="24"/>
                <w:szCs w:val="24"/>
                <w:lang w:eastAsia="ru-RU"/>
              </w:rPr>
              <w:t>дизель-поезда</w:t>
            </w:r>
            <w:proofErr w:type="gramEnd"/>
          </w:p>
          <w:p w14:paraId="2FA96D5F" w14:textId="28E5E4BD" w:rsidR="0006750B" w:rsidRPr="0006750B" w:rsidRDefault="0006750B" w:rsidP="0006750B">
            <w:pPr>
              <w:tabs>
                <w:tab w:val="left" w:pos="216"/>
              </w:tabs>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w:t>
            </w:r>
            <w:r w:rsidR="005D24F8">
              <w:rPr>
                <w:rFonts w:ascii="Times New Roman" w:eastAsia="Times New Roman" w:hAnsi="Times New Roman" w:cs="Times New Roman"/>
                <w:sz w:val="24"/>
                <w:szCs w:val="24"/>
                <w:lang w:eastAsia="ru-RU"/>
              </w:rPr>
              <w:t>осуществляет</w:t>
            </w:r>
            <w:r w:rsidRPr="0006750B">
              <w:rPr>
                <w:rFonts w:ascii="Times New Roman" w:eastAsia="Times New Roman" w:hAnsi="Times New Roman" w:cs="Times New Roman"/>
                <w:sz w:val="24"/>
                <w:szCs w:val="24"/>
                <w:lang w:eastAsia="ru-RU"/>
              </w:rPr>
              <w:t xml:space="preserve"> выбор материалов для производства определенного вида ремонта механического оборудования </w:t>
            </w:r>
            <w:proofErr w:type="gramStart"/>
            <w:r w:rsidRPr="0006750B">
              <w:rPr>
                <w:rFonts w:ascii="Times New Roman" w:eastAsia="Times New Roman" w:hAnsi="Times New Roman" w:cs="Times New Roman"/>
                <w:sz w:val="24"/>
                <w:szCs w:val="24"/>
                <w:lang w:eastAsia="ru-RU"/>
              </w:rPr>
              <w:t>дизель-поезда</w:t>
            </w:r>
            <w:proofErr w:type="gramEnd"/>
            <w:r w:rsidR="005D24F8">
              <w:rPr>
                <w:rFonts w:ascii="Times New Roman" w:eastAsia="Times New Roman" w:hAnsi="Times New Roman" w:cs="Times New Roman"/>
                <w:sz w:val="24"/>
                <w:szCs w:val="24"/>
                <w:lang w:eastAsia="ru-RU"/>
              </w:rPr>
              <w:t xml:space="preserve">, </w:t>
            </w:r>
            <w:r w:rsidRPr="0006750B">
              <w:rPr>
                <w:rFonts w:ascii="Times New Roman" w:eastAsia="Times New Roman" w:hAnsi="Times New Roman" w:cs="Times New Roman"/>
                <w:sz w:val="24"/>
                <w:szCs w:val="24"/>
                <w:lang w:eastAsia="ru-RU"/>
              </w:rPr>
              <w:t>режима технологии и ремонта электрических машин</w:t>
            </w:r>
            <w:r w:rsidR="005D24F8">
              <w:rPr>
                <w:rFonts w:ascii="Times New Roman" w:eastAsia="Times New Roman" w:hAnsi="Times New Roman" w:cs="Times New Roman"/>
                <w:sz w:val="24"/>
                <w:szCs w:val="24"/>
                <w:lang w:eastAsia="ru-RU"/>
              </w:rPr>
              <w:t xml:space="preserve">, </w:t>
            </w:r>
            <w:r w:rsidRPr="0006750B">
              <w:rPr>
                <w:rFonts w:ascii="Times New Roman" w:eastAsia="Times New Roman" w:hAnsi="Times New Roman" w:cs="Times New Roman"/>
                <w:sz w:val="24"/>
                <w:szCs w:val="24"/>
                <w:lang w:eastAsia="ru-RU"/>
              </w:rPr>
              <w:t>соответстви</w:t>
            </w:r>
            <w:r w:rsidR="005D24F8">
              <w:rPr>
                <w:rFonts w:ascii="Times New Roman" w:eastAsia="Times New Roman" w:hAnsi="Times New Roman" w:cs="Times New Roman"/>
                <w:sz w:val="24"/>
                <w:szCs w:val="24"/>
                <w:lang w:eastAsia="ru-RU"/>
              </w:rPr>
              <w:t>я</w:t>
            </w:r>
            <w:r w:rsidRPr="0006750B">
              <w:rPr>
                <w:rFonts w:ascii="Times New Roman" w:eastAsia="Times New Roman" w:hAnsi="Times New Roman" w:cs="Times New Roman"/>
                <w:sz w:val="24"/>
                <w:szCs w:val="24"/>
                <w:lang w:eastAsia="ru-RU"/>
              </w:rPr>
              <w:t xml:space="preserve"> трансформаторов, реакторов, индуктивных шунтов нормативным технологическим требованиям завода-изготовителя после проведения ремонта</w:t>
            </w:r>
          </w:p>
          <w:p w14:paraId="11D5A53D" w14:textId="0D038934" w:rsidR="0006750B" w:rsidRPr="0006750B" w:rsidRDefault="0006750B" w:rsidP="0006750B">
            <w:pPr>
              <w:tabs>
                <w:tab w:val="left" w:pos="216"/>
              </w:tabs>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определ</w:t>
            </w:r>
            <w:r w:rsidR="005D24F8">
              <w:rPr>
                <w:rFonts w:ascii="Times New Roman" w:eastAsia="Times New Roman" w:hAnsi="Times New Roman" w:cs="Times New Roman"/>
                <w:sz w:val="24"/>
                <w:szCs w:val="24"/>
                <w:lang w:eastAsia="ru-RU"/>
              </w:rPr>
              <w:t>яет</w:t>
            </w:r>
            <w:r w:rsidRPr="0006750B">
              <w:rPr>
                <w:rFonts w:ascii="Times New Roman" w:eastAsia="Times New Roman" w:hAnsi="Times New Roman" w:cs="Times New Roman"/>
                <w:sz w:val="24"/>
                <w:szCs w:val="24"/>
                <w:lang w:eastAsia="ru-RU"/>
              </w:rPr>
              <w:t xml:space="preserve"> возможны</w:t>
            </w:r>
            <w:r w:rsidR="005D24F8">
              <w:rPr>
                <w:rFonts w:ascii="Times New Roman" w:eastAsia="Times New Roman" w:hAnsi="Times New Roman" w:cs="Times New Roman"/>
                <w:sz w:val="24"/>
                <w:szCs w:val="24"/>
                <w:lang w:eastAsia="ru-RU"/>
              </w:rPr>
              <w:t>е</w:t>
            </w:r>
            <w:r w:rsidRPr="0006750B">
              <w:rPr>
                <w:rFonts w:ascii="Times New Roman" w:eastAsia="Times New Roman" w:hAnsi="Times New Roman" w:cs="Times New Roman"/>
                <w:sz w:val="24"/>
                <w:szCs w:val="24"/>
                <w:lang w:eastAsia="ru-RU"/>
              </w:rPr>
              <w:t xml:space="preserve"> неисправност</w:t>
            </w:r>
            <w:r w:rsidR="005D24F8">
              <w:rPr>
                <w:rFonts w:ascii="Times New Roman" w:eastAsia="Times New Roman" w:hAnsi="Times New Roman" w:cs="Times New Roman"/>
                <w:sz w:val="24"/>
                <w:szCs w:val="24"/>
                <w:lang w:eastAsia="ru-RU"/>
              </w:rPr>
              <w:t>и</w:t>
            </w:r>
            <w:r w:rsidRPr="0006750B">
              <w:rPr>
                <w:rFonts w:ascii="Times New Roman" w:eastAsia="Times New Roman" w:hAnsi="Times New Roman" w:cs="Times New Roman"/>
                <w:sz w:val="24"/>
                <w:szCs w:val="24"/>
                <w:lang w:eastAsia="ru-RU"/>
              </w:rPr>
              <w:t xml:space="preserve"> выпрямительных установок</w:t>
            </w:r>
          </w:p>
          <w:p w14:paraId="4C30D2D3" w14:textId="7E44C758" w:rsidR="0006750B" w:rsidRPr="0006750B" w:rsidRDefault="0006750B" w:rsidP="0006750B">
            <w:pPr>
              <w:tabs>
                <w:tab w:val="left" w:pos="216"/>
              </w:tabs>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демонстр</w:t>
            </w:r>
            <w:r w:rsidR="005D24F8">
              <w:rPr>
                <w:rFonts w:ascii="Times New Roman" w:eastAsia="Times New Roman" w:hAnsi="Times New Roman" w:cs="Times New Roman"/>
                <w:sz w:val="24"/>
                <w:szCs w:val="24"/>
                <w:lang w:eastAsia="ru-RU"/>
              </w:rPr>
              <w:t>ирует</w:t>
            </w:r>
            <w:r w:rsidRPr="0006750B">
              <w:rPr>
                <w:rFonts w:ascii="Times New Roman" w:eastAsia="Times New Roman" w:hAnsi="Times New Roman" w:cs="Times New Roman"/>
                <w:sz w:val="24"/>
                <w:szCs w:val="24"/>
                <w:lang w:eastAsia="ru-RU"/>
              </w:rPr>
              <w:t xml:space="preserve"> навык</w:t>
            </w:r>
            <w:r w:rsidR="005D24F8">
              <w:rPr>
                <w:rFonts w:ascii="Times New Roman" w:eastAsia="Times New Roman" w:hAnsi="Times New Roman" w:cs="Times New Roman"/>
                <w:sz w:val="24"/>
                <w:szCs w:val="24"/>
                <w:lang w:eastAsia="ru-RU"/>
              </w:rPr>
              <w:t>и</w:t>
            </w:r>
            <w:r w:rsidRPr="0006750B">
              <w:rPr>
                <w:rFonts w:ascii="Times New Roman" w:eastAsia="Times New Roman" w:hAnsi="Times New Roman" w:cs="Times New Roman"/>
                <w:sz w:val="24"/>
                <w:szCs w:val="24"/>
                <w:lang w:eastAsia="ru-RU"/>
              </w:rPr>
              <w:t xml:space="preserve"> монтажа и соединения частей регулируемого объекта </w:t>
            </w:r>
            <w:proofErr w:type="gramStart"/>
            <w:r w:rsidRPr="0006750B">
              <w:rPr>
                <w:rFonts w:ascii="Times New Roman" w:eastAsia="Times New Roman" w:hAnsi="Times New Roman" w:cs="Times New Roman"/>
                <w:sz w:val="24"/>
                <w:szCs w:val="24"/>
                <w:lang w:eastAsia="ru-RU"/>
              </w:rPr>
              <w:t>дизель-поезда</w:t>
            </w:r>
            <w:proofErr w:type="gramEnd"/>
          </w:p>
          <w:p w14:paraId="53D7D759" w14:textId="247C7E4D" w:rsidR="0006750B" w:rsidRPr="0006750B"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sz w:val="24"/>
                <w:szCs w:val="24"/>
                <w:lang w:eastAsia="ru-RU"/>
              </w:rPr>
              <w:t>– </w:t>
            </w:r>
            <w:r w:rsidR="005D24F8">
              <w:rPr>
                <w:rFonts w:ascii="Times New Roman" w:eastAsia="Times New Roman" w:hAnsi="Times New Roman" w:cs="Times New Roman"/>
                <w:sz w:val="24"/>
                <w:szCs w:val="24"/>
                <w:lang w:eastAsia="ru-RU"/>
              </w:rPr>
              <w:t>выполняет требования</w:t>
            </w:r>
            <w:r w:rsidRPr="0006750B">
              <w:rPr>
                <w:rFonts w:ascii="Times New Roman" w:eastAsia="Times New Roman" w:hAnsi="Times New Roman" w:cs="Times New Roman"/>
                <w:sz w:val="24"/>
                <w:szCs w:val="24"/>
                <w:lang w:eastAsia="ru-RU"/>
              </w:rPr>
              <w:t xml:space="preserve"> техники безопасности при техническом обслуживании и ремонте </w:t>
            </w:r>
            <w:proofErr w:type="gramStart"/>
            <w:r w:rsidRPr="0006750B">
              <w:rPr>
                <w:rFonts w:ascii="Times New Roman" w:eastAsia="Times New Roman" w:hAnsi="Times New Roman" w:cs="Times New Roman"/>
                <w:sz w:val="24"/>
                <w:szCs w:val="24"/>
                <w:lang w:eastAsia="ru-RU"/>
              </w:rPr>
              <w:t>дизель-поезда</w:t>
            </w:r>
            <w:proofErr w:type="gramEnd"/>
            <w:r w:rsidRPr="0006750B">
              <w:rPr>
                <w:rFonts w:ascii="Times New Roman" w:eastAsia="Times New Roman" w:hAnsi="Times New Roman" w:cs="Times New Roman"/>
                <w:sz w:val="24"/>
                <w:szCs w:val="24"/>
                <w:lang w:eastAsia="ru-RU"/>
              </w:rPr>
              <w:t>, его узлов и систем</w:t>
            </w:r>
          </w:p>
        </w:tc>
        <w:tc>
          <w:tcPr>
            <w:tcW w:w="1321" w:type="pct"/>
          </w:tcPr>
          <w:p w14:paraId="32C41A5C" w14:textId="77777777" w:rsidR="0006750B" w:rsidRPr="0006750B" w:rsidRDefault="0006750B" w:rsidP="0006750B">
            <w:pPr>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зачёты по темам на занятиях</w:t>
            </w:r>
          </w:p>
          <w:p w14:paraId="28341AF5" w14:textId="77777777" w:rsidR="0006750B" w:rsidRPr="0006750B" w:rsidRDefault="0006750B" w:rsidP="0006750B">
            <w:pPr>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учебной практики</w:t>
            </w:r>
          </w:p>
          <w:p w14:paraId="71FAF32E" w14:textId="77777777" w:rsidR="0006750B" w:rsidRPr="0006750B" w:rsidRDefault="0006750B" w:rsidP="0006750B">
            <w:pPr>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тестирование</w:t>
            </w:r>
          </w:p>
          <w:p w14:paraId="4350252B" w14:textId="77777777" w:rsidR="0006750B" w:rsidRPr="0006750B" w:rsidRDefault="0006750B" w:rsidP="0006750B">
            <w:pPr>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оценка результатов выполнения практических и лабораторных занятий в форме зачёта</w:t>
            </w:r>
          </w:p>
          <w:p w14:paraId="74AECD64" w14:textId="77777777" w:rsidR="0006750B" w:rsidRPr="0006750B" w:rsidRDefault="0006750B" w:rsidP="0006750B">
            <w:pPr>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тестирование</w:t>
            </w:r>
          </w:p>
          <w:p w14:paraId="42CD35B1" w14:textId="710A6F4F" w:rsidR="0006750B" w:rsidRPr="0006750B" w:rsidDel="009D5E3A"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sz w:val="24"/>
                <w:szCs w:val="24"/>
                <w:lang w:eastAsia="ru-RU"/>
              </w:rPr>
              <w:t>– экспертное наблюдение и оценка при выполнении работ на учебной и производственной практике</w:t>
            </w:r>
          </w:p>
        </w:tc>
      </w:tr>
      <w:tr w:rsidR="00897F44" w:rsidRPr="009E143C" w14:paraId="0C90963D" w14:textId="77777777" w:rsidTr="00FA2302">
        <w:trPr>
          <w:trHeight w:val="23"/>
        </w:trPr>
        <w:tc>
          <w:tcPr>
            <w:tcW w:w="990" w:type="pct"/>
            <w:tcBorders>
              <w:top w:val="single" w:sz="4" w:space="0" w:color="auto"/>
              <w:left w:val="single" w:sz="4" w:space="0" w:color="auto"/>
              <w:bottom w:val="single" w:sz="4" w:space="0" w:color="auto"/>
              <w:right w:val="single" w:sz="4" w:space="0" w:color="auto"/>
            </w:tcBorders>
          </w:tcPr>
          <w:p w14:paraId="58A7EAA1" w14:textId="77777777" w:rsidR="00897F44" w:rsidRPr="00897F44" w:rsidRDefault="00897F44" w:rsidP="00E205A2">
            <w:pPr>
              <w:suppressAutoHyphens/>
              <w:contextualSpacing/>
              <w:rPr>
                <w:rFonts w:ascii="Times New Roman" w:eastAsia="Times New Roman" w:hAnsi="Times New Roman" w:cs="Times New Roman"/>
                <w:sz w:val="24"/>
                <w:szCs w:val="24"/>
                <w:lang w:eastAsia="ru-RU"/>
              </w:rPr>
            </w:pPr>
            <w:proofErr w:type="gramStart"/>
            <w:r w:rsidRPr="009E143C">
              <w:rPr>
                <w:rFonts w:ascii="Times New Roman" w:eastAsia="Times New Roman" w:hAnsi="Times New Roman" w:cs="Times New Roman"/>
                <w:sz w:val="24"/>
                <w:szCs w:val="24"/>
                <w:lang w:eastAsia="ru-RU"/>
              </w:rPr>
              <w:t>ОК</w:t>
            </w:r>
            <w:proofErr w:type="gramEnd"/>
            <w:r w:rsidRPr="009E143C">
              <w:rPr>
                <w:rFonts w:ascii="Times New Roman" w:eastAsia="Times New Roman" w:hAnsi="Times New Roman" w:cs="Times New Roman"/>
                <w:sz w:val="24"/>
                <w:szCs w:val="24"/>
                <w:lang w:eastAsia="ru-RU"/>
              </w:rPr>
              <w:t xml:space="preserve"> 01 </w:t>
            </w:r>
          </w:p>
        </w:tc>
        <w:tc>
          <w:tcPr>
            <w:tcW w:w="2689" w:type="pct"/>
            <w:tcBorders>
              <w:top w:val="single" w:sz="4" w:space="0" w:color="auto"/>
              <w:left w:val="single" w:sz="4" w:space="0" w:color="auto"/>
              <w:bottom w:val="single" w:sz="4" w:space="0" w:color="auto"/>
              <w:right w:val="single" w:sz="4" w:space="0" w:color="auto"/>
            </w:tcBorders>
          </w:tcPr>
          <w:p w14:paraId="3CE1070B" w14:textId="77777777" w:rsidR="00897F44" w:rsidRPr="009E143C" w:rsidRDefault="00897F44" w:rsidP="00E205A2">
            <w:pPr>
              <w:numPr>
                <w:ilvl w:val="0"/>
                <w:numId w:val="17"/>
              </w:numPr>
              <w:tabs>
                <w:tab w:val="left" w:pos="252"/>
              </w:tabs>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осуществляет</w:t>
            </w:r>
            <w:r w:rsidRPr="009E143C">
              <w:rPr>
                <w:rFonts w:ascii="Times New Roman" w:eastAsia="Times New Roman" w:hAnsi="Times New Roman" w:cs="Times New Roman"/>
                <w:sz w:val="24"/>
                <w:szCs w:val="24"/>
                <w:lang w:eastAsia="ru-RU"/>
              </w:rPr>
              <w:t xml:space="preserve"> постановк</w:t>
            </w:r>
            <w:r>
              <w:rPr>
                <w:rFonts w:ascii="Times New Roman" w:eastAsia="Times New Roman" w:hAnsi="Times New Roman" w:cs="Times New Roman"/>
                <w:sz w:val="24"/>
                <w:szCs w:val="24"/>
                <w:lang w:eastAsia="ru-RU"/>
              </w:rPr>
              <w:t>у</w:t>
            </w:r>
            <w:r w:rsidRPr="009E143C">
              <w:rPr>
                <w:rFonts w:ascii="Times New Roman" w:eastAsia="Times New Roman" w:hAnsi="Times New Roman" w:cs="Times New Roman"/>
                <w:sz w:val="24"/>
                <w:szCs w:val="24"/>
                <w:lang w:eastAsia="ru-RU"/>
              </w:rPr>
              <w:t xml:space="preserve"> цели, выбора и применения методов и способов решения профессиональных задач;</w:t>
            </w:r>
          </w:p>
          <w:p w14:paraId="1FD801B2" w14:textId="77777777" w:rsidR="00897F44" w:rsidRPr="00897F44" w:rsidRDefault="00897F44" w:rsidP="00897F44">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проводит </w:t>
            </w:r>
            <w:r w:rsidRPr="009E143C">
              <w:rPr>
                <w:rFonts w:ascii="Times New Roman" w:eastAsia="Times New Roman" w:hAnsi="Times New Roman" w:cs="Times New Roman"/>
                <w:sz w:val="24"/>
                <w:szCs w:val="24"/>
                <w:lang w:eastAsia="ru-RU"/>
              </w:rPr>
              <w:t>оценк</w:t>
            </w:r>
            <w:r>
              <w:rPr>
                <w:rFonts w:ascii="Times New Roman" w:eastAsia="Times New Roman" w:hAnsi="Times New Roman" w:cs="Times New Roman"/>
                <w:sz w:val="24"/>
                <w:szCs w:val="24"/>
                <w:lang w:eastAsia="ru-RU"/>
              </w:rPr>
              <w:t>у</w:t>
            </w:r>
            <w:r w:rsidRPr="009E143C">
              <w:rPr>
                <w:rFonts w:ascii="Times New Roman" w:eastAsia="Times New Roman" w:hAnsi="Times New Roman" w:cs="Times New Roman"/>
                <w:sz w:val="24"/>
                <w:szCs w:val="24"/>
                <w:lang w:eastAsia="ru-RU"/>
              </w:rPr>
              <w:t xml:space="preserve"> и самооценк</w:t>
            </w:r>
            <w:r>
              <w:rPr>
                <w:rFonts w:ascii="Times New Roman" w:eastAsia="Times New Roman" w:hAnsi="Times New Roman" w:cs="Times New Roman"/>
                <w:sz w:val="24"/>
                <w:szCs w:val="24"/>
                <w:lang w:eastAsia="ru-RU"/>
              </w:rPr>
              <w:t>у</w:t>
            </w:r>
            <w:r w:rsidRPr="009E143C">
              <w:rPr>
                <w:rFonts w:ascii="Times New Roman" w:eastAsia="Times New Roman" w:hAnsi="Times New Roman" w:cs="Times New Roman"/>
                <w:sz w:val="24"/>
                <w:szCs w:val="24"/>
                <w:lang w:eastAsia="ru-RU"/>
              </w:rPr>
              <w:t xml:space="preserve"> эффективности и качества выполнения профессиональных задач</w:t>
            </w:r>
          </w:p>
        </w:tc>
        <w:tc>
          <w:tcPr>
            <w:tcW w:w="1321" w:type="pct"/>
            <w:tcBorders>
              <w:top w:val="single" w:sz="4" w:space="0" w:color="auto"/>
              <w:left w:val="single" w:sz="4" w:space="0" w:color="auto"/>
              <w:bottom w:val="single" w:sz="4" w:space="0" w:color="auto"/>
              <w:right w:val="single" w:sz="4" w:space="0" w:color="auto"/>
            </w:tcBorders>
          </w:tcPr>
          <w:p w14:paraId="3CC5D531" w14:textId="77777777" w:rsidR="00897F44" w:rsidRPr="00897F44" w:rsidRDefault="00897F44" w:rsidP="00897F44">
            <w:pPr>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w:t>
            </w:r>
            <w:r w:rsidRPr="009E143C">
              <w:rPr>
                <w:rFonts w:ascii="Times New Roman" w:eastAsia="Times New Roman" w:hAnsi="Times New Roman" w:cs="Times New Roman"/>
                <w:sz w:val="24"/>
                <w:szCs w:val="24"/>
                <w:lang w:eastAsia="ru-RU"/>
              </w:rPr>
              <w:t xml:space="preserve">кспертное наблюдение и оценка действий, обучающихся на практических и лабораторных занятиях, при выполнении работ на учебной и производственной </w:t>
            </w:r>
            <w:r w:rsidRPr="009E143C">
              <w:rPr>
                <w:rFonts w:ascii="Times New Roman" w:eastAsia="Times New Roman" w:hAnsi="Times New Roman" w:cs="Times New Roman"/>
                <w:sz w:val="24"/>
                <w:szCs w:val="24"/>
                <w:lang w:eastAsia="ru-RU"/>
              </w:rPr>
              <w:lastRenderedPageBreak/>
              <w:t>практике</w:t>
            </w:r>
          </w:p>
        </w:tc>
      </w:tr>
      <w:tr w:rsidR="00897F44" w:rsidRPr="009E143C" w14:paraId="5204644D" w14:textId="77777777" w:rsidTr="00FA2302">
        <w:trPr>
          <w:trHeight w:val="23"/>
        </w:trPr>
        <w:tc>
          <w:tcPr>
            <w:tcW w:w="990" w:type="pct"/>
            <w:tcBorders>
              <w:top w:val="single" w:sz="4" w:space="0" w:color="auto"/>
              <w:left w:val="single" w:sz="4" w:space="0" w:color="auto"/>
              <w:bottom w:val="single" w:sz="4" w:space="0" w:color="auto"/>
              <w:right w:val="single" w:sz="4" w:space="0" w:color="auto"/>
            </w:tcBorders>
          </w:tcPr>
          <w:p w14:paraId="21E0690B" w14:textId="77777777" w:rsidR="00897F44" w:rsidRPr="00897F44" w:rsidRDefault="00897F44" w:rsidP="00E205A2">
            <w:pPr>
              <w:suppressAutoHyphens/>
              <w:contextualSpacing/>
              <w:rPr>
                <w:rFonts w:ascii="Times New Roman" w:eastAsia="Times New Roman" w:hAnsi="Times New Roman" w:cs="Times New Roman"/>
                <w:sz w:val="24"/>
                <w:szCs w:val="24"/>
                <w:lang w:eastAsia="ru-RU"/>
              </w:rPr>
            </w:pPr>
            <w:proofErr w:type="gramStart"/>
            <w:r w:rsidRPr="009E143C">
              <w:rPr>
                <w:rFonts w:ascii="Times New Roman" w:eastAsia="Times New Roman" w:hAnsi="Times New Roman" w:cs="Times New Roman"/>
                <w:sz w:val="24"/>
                <w:szCs w:val="24"/>
                <w:lang w:eastAsia="ru-RU"/>
              </w:rPr>
              <w:lastRenderedPageBreak/>
              <w:t>ОК</w:t>
            </w:r>
            <w:proofErr w:type="gramEnd"/>
            <w:r w:rsidRPr="009E143C">
              <w:rPr>
                <w:rFonts w:ascii="Times New Roman" w:eastAsia="Times New Roman" w:hAnsi="Times New Roman" w:cs="Times New Roman"/>
                <w:sz w:val="24"/>
                <w:szCs w:val="24"/>
                <w:lang w:eastAsia="ru-RU"/>
              </w:rPr>
              <w:t xml:space="preserve"> 02 </w:t>
            </w:r>
          </w:p>
        </w:tc>
        <w:tc>
          <w:tcPr>
            <w:tcW w:w="2689" w:type="pct"/>
            <w:tcBorders>
              <w:top w:val="single" w:sz="4" w:space="0" w:color="auto"/>
              <w:left w:val="single" w:sz="4" w:space="0" w:color="auto"/>
              <w:bottom w:val="single" w:sz="4" w:space="0" w:color="auto"/>
              <w:right w:val="single" w:sz="4" w:space="0" w:color="auto"/>
            </w:tcBorders>
          </w:tcPr>
          <w:p w14:paraId="392A9E64" w14:textId="77777777" w:rsidR="00897F44" w:rsidRPr="00897F44" w:rsidRDefault="00897F44" w:rsidP="00897F44">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использ</w:t>
            </w:r>
            <w:r>
              <w:rPr>
                <w:rFonts w:ascii="Times New Roman" w:eastAsia="Times New Roman" w:hAnsi="Times New Roman" w:cs="Times New Roman"/>
                <w:sz w:val="24"/>
                <w:szCs w:val="24"/>
                <w:lang w:eastAsia="ru-RU"/>
              </w:rPr>
              <w:t>ует</w:t>
            </w:r>
            <w:r w:rsidRPr="009E143C">
              <w:rPr>
                <w:rFonts w:ascii="Times New Roman" w:eastAsia="Times New Roman" w:hAnsi="Times New Roman" w:cs="Times New Roman"/>
                <w:sz w:val="24"/>
                <w:szCs w:val="24"/>
                <w:lang w:eastAsia="ru-RU"/>
              </w:rPr>
              <w:t xml:space="preserve"> различны</w:t>
            </w:r>
            <w:r>
              <w:rPr>
                <w:rFonts w:ascii="Times New Roman" w:eastAsia="Times New Roman" w:hAnsi="Times New Roman" w:cs="Times New Roman"/>
                <w:sz w:val="24"/>
                <w:szCs w:val="24"/>
                <w:lang w:eastAsia="ru-RU"/>
              </w:rPr>
              <w:t>е</w:t>
            </w:r>
            <w:r w:rsidRPr="009E143C">
              <w:rPr>
                <w:rFonts w:ascii="Times New Roman" w:eastAsia="Times New Roman" w:hAnsi="Times New Roman" w:cs="Times New Roman"/>
                <w:sz w:val="24"/>
                <w:szCs w:val="24"/>
                <w:lang w:eastAsia="ru-RU"/>
              </w:rPr>
              <w:t xml:space="preserve">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1321" w:type="pct"/>
            <w:tcBorders>
              <w:top w:val="single" w:sz="4" w:space="0" w:color="auto"/>
              <w:left w:val="single" w:sz="4" w:space="0" w:color="auto"/>
              <w:bottom w:val="single" w:sz="4" w:space="0" w:color="auto"/>
              <w:right w:val="single" w:sz="4" w:space="0" w:color="auto"/>
            </w:tcBorders>
          </w:tcPr>
          <w:p w14:paraId="330B428A" w14:textId="77777777" w:rsidR="00897F44" w:rsidRPr="00897F44" w:rsidRDefault="00897F44" w:rsidP="00897F44">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Экспертное наблюдение и оценка на практических и лабораторных занятиях при выполнении работ</w:t>
            </w:r>
          </w:p>
        </w:tc>
      </w:tr>
      <w:tr w:rsidR="00897F44" w:rsidRPr="009E143C" w14:paraId="2D09A593" w14:textId="77777777" w:rsidTr="00FA2302">
        <w:trPr>
          <w:trHeight w:val="23"/>
        </w:trPr>
        <w:tc>
          <w:tcPr>
            <w:tcW w:w="990" w:type="pct"/>
            <w:tcBorders>
              <w:top w:val="single" w:sz="4" w:space="0" w:color="auto"/>
              <w:left w:val="single" w:sz="4" w:space="0" w:color="auto"/>
              <w:bottom w:val="single" w:sz="4" w:space="0" w:color="auto"/>
              <w:right w:val="single" w:sz="4" w:space="0" w:color="auto"/>
            </w:tcBorders>
          </w:tcPr>
          <w:p w14:paraId="0D88B258" w14:textId="77777777" w:rsidR="00897F44" w:rsidRPr="00897F44" w:rsidRDefault="00897F44" w:rsidP="00E205A2">
            <w:pPr>
              <w:suppressAutoHyphens/>
              <w:contextualSpacing/>
              <w:rPr>
                <w:rFonts w:ascii="Times New Roman" w:eastAsia="Times New Roman" w:hAnsi="Times New Roman" w:cs="Times New Roman"/>
                <w:sz w:val="24"/>
                <w:szCs w:val="24"/>
                <w:lang w:eastAsia="ru-RU"/>
              </w:rPr>
            </w:pPr>
            <w:proofErr w:type="gramStart"/>
            <w:r w:rsidRPr="009E143C">
              <w:rPr>
                <w:rFonts w:ascii="Times New Roman" w:eastAsia="Times New Roman" w:hAnsi="Times New Roman" w:cs="Times New Roman"/>
                <w:sz w:val="24"/>
                <w:szCs w:val="24"/>
                <w:lang w:eastAsia="ru-RU"/>
              </w:rPr>
              <w:t>ОК</w:t>
            </w:r>
            <w:proofErr w:type="gramEnd"/>
            <w:r w:rsidRPr="009E143C">
              <w:rPr>
                <w:rFonts w:ascii="Times New Roman" w:eastAsia="Times New Roman" w:hAnsi="Times New Roman" w:cs="Times New Roman"/>
                <w:sz w:val="24"/>
                <w:szCs w:val="24"/>
                <w:lang w:eastAsia="ru-RU"/>
              </w:rPr>
              <w:t xml:space="preserve"> 03 </w:t>
            </w:r>
          </w:p>
        </w:tc>
        <w:tc>
          <w:tcPr>
            <w:tcW w:w="2689" w:type="pct"/>
            <w:tcBorders>
              <w:top w:val="single" w:sz="4" w:space="0" w:color="auto"/>
              <w:left w:val="single" w:sz="4" w:space="0" w:color="auto"/>
              <w:bottom w:val="single" w:sz="4" w:space="0" w:color="auto"/>
              <w:right w:val="single" w:sz="4" w:space="0" w:color="auto"/>
            </w:tcBorders>
          </w:tcPr>
          <w:p w14:paraId="502EA1AD" w14:textId="77777777" w:rsidR="00897F44" w:rsidRPr="009E143C" w:rsidRDefault="00897F44" w:rsidP="00897F44">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демонстр</w:t>
            </w:r>
            <w:r>
              <w:rPr>
                <w:rFonts w:ascii="Times New Roman" w:eastAsia="Times New Roman" w:hAnsi="Times New Roman" w:cs="Times New Roman"/>
                <w:sz w:val="24"/>
                <w:szCs w:val="24"/>
                <w:lang w:eastAsia="ru-RU"/>
              </w:rPr>
              <w:t>ирует</w:t>
            </w:r>
            <w:r w:rsidRPr="009E143C">
              <w:rPr>
                <w:rFonts w:ascii="Times New Roman" w:eastAsia="Times New Roman" w:hAnsi="Times New Roman" w:cs="Times New Roman"/>
                <w:sz w:val="24"/>
                <w:szCs w:val="24"/>
                <w:lang w:eastAsia="ru-RU"/>
              </w:rPr>
              <w:t xml:space="preserve"> ответственност</w:t>
            </w:r>
            <w:r>
              <w:rPr>
                <w:rFonts w:ascii="Times New Roman" w:eastAsia="Times New Roman" w:hAnsi="Times New Roman" w:cs="Times New Roman"/>
                <w:sz w:val="24"/>
                <w:szCs w:val="24"/>
                <w:lang w:eastAsia="ru-RU"/>
              </w:rPr>
              <w:t>ь</w:t>
            </w:r>
            <w:r w:rsidRPr="009E143C">
              <w:rPr>
                <w:rFonts w:ascii="Times New Roman" w:eastAsia="Times New Roman" w:hAnsi="Times New Roman" w:cs="Times New Roman"/>
                <w:sz w:val="24"/>
                <w:szCs w:val="24"/>
                <w:lang w:eastAsia="ru-RU"/>
              </w:rPr>
              <w:t xml:space="preserve"> за принятые решения</w:t>
            </w:r>
          </w:p>
          <w:p w14:paraId="27FD3D2B" w14:textId="77777777" w:rsidR="00897F44" w:rsidRPr="00897F44" w:rsidRDefault="00897F44" w:rsidP="00897F44">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обоснованно</w:t>
            </w:r>
            <w:r>
              <w:rPr>
                <w:rFonts w:ascii="Times New Roman" w:eastAsia="Times New Roman" w:hAnsi="Times New Roman" w:cs="Times New Roman"/>
                <w:sz w:val="24"/>
                <w:szCs w:val="24"/>
                <w:lang w:eastAsia="ru-RU"/>
              </w:rPr>
              <w:t xml:space="preserve"> проводит</w:t>
            </w:r>
            <w:r w:rsidRPr="009E143C">
              <w:rPr>
                <w:rFonts w:ascii="Times New Roman" w:eastAsia="Times New Roman" w:hAnsi="Times New Roman" w:cs="Times New Roman"/>
                <w:sz w:val="24"/>
                <w:szCs w:val="24"/>
                <w:lang w:eastAsia="ru-RU"/>
              </w:rPr>
              <w:t xml:space="preserve"> самоанализ и коррекци</w:t>
            </w:r>
            <w:r>
              <w:rPr>
                <w:rFonts w:ascii="Times New Roman" w:eastAsia="Times New Roman" w:hAnsi="Times New Roman" w:cs="Times New Roman"/>
                <w:sz w:val="24"/>
                <w:szCs w:val="24"/>
                <w:lang w:eastAsia="ru-RU"/>
              </w:rPr>
              <w:t>ю</w:t>
            </w:r>
            <w:r w:rsidRPr="009E143C">
              <w:rPr>
                <w:rFonts w:ascii="Times New Roman" w:eastAsia="Times New Roman" w:hAnsi="Times New Roman" w:cs="Times New Roman"/>
                <w:sz w:val="24"/>
                <w:szCs w:val="24"/>
                <w:lang w:eastAsia="ru-RU"/>
              </w:rPr>
              <w:t xml:space="preserve"> результатов собственной работы</w:t>
            </w:r>
          </w:p>
        </w:tc>
        <w:tc>
          <w:tcPr>
            <w:tcW w:w="1321" w:type="pct"/>
            <w:tcBorders>
              <w:top w:val="single" w:sz="4" w:space="0" w:color="auto"/>
              <w:left w:val="single" w:sz="4" w:space="0" w:color="auto"/>
              <w:bottom w:val="single" w:sz="4" w:space="0" w:color="auto"/>
              <w:right w:val="single" w:sz="4" w:space="0" w:color="auto"/>
            </w:tcBorders>
          </w:tcPr>
          <w:p w14:paraId="392073DD" w14:textId="77777777" w:rsidR="00897F44" w:rsidRPr="00897F44" w:rsidDel="009D5E3A" w:rsidRDefault="00897F44" w:rsidP="00897F44">
            <w:pPr>
              <w:spacing w:line="276" w:lineRule="auto"/>
              <w:rPr>
                <w:rFonts w:ascii="Times New Roman" w:eastAsia="Times New Roman" w:hAnsi="Times New Roman" w:cs="Times New Roman"/>
                <w:sz w:val="24"/>
                <w:szCs w:val="24"/>
                <w:lang w:eastAsia="ru-RU"/>
              </w:rPr>
            </w:pPr>
            <w:r w:rsidRPr="00897F44">
              <w:rPr>
                <w:rFonts w:ascii="Times New Roman" w:eastAsia="Times New Roman" w:hAnsi="Times New Roman" w:cs="Times New Roman"/>
                <w:sz w:val="24"/>
                <w:szCs w:val="24"/>
                <w:lang w:eastAsia="ru-RU"/>
              </w:rPr>
              <w:t>Экспертное наблюдение на практических и лабораторных занятиях, при выполнении работ по учебной и производственной практике,</w:t>
            </w:r>
            <w:r w:rsidRPr="009E143C">
              <w:rPr>
                <w:rFonts w:ascii="Times New Roman" w:eastAsia="Times New Roman" w:hAnsi="Times New Roman" w:cs="Times New Roman"/>
                <w:sz w:val="24"/>
                <w:szCs w:val="24"/>
                <w:lang w:eastAsia="ru-RU"/>
              </w:rPr>
              <w:t xml:space="preserve"> оценка выполненного домашнего задания</w:t>
            </w:r>
          </w:p>
        </w:tc>
      </w:tr>
      <w:tr w:rsidR="00897F44" w:rsidRPr="009E143C" w14:paraId="4F4646AF" w14:textId="77777777" w:rsidTr="00FA2302">
        <w:trPr>
          <w:trHeight w:val="23"/>
        </w:trPr>
        <w:tc>
          <w:tcPr>
            <w:tcW w:w="990" w:type="pct"/>
            <w:tcBorders>
              <w:top w:val="single" w:sz="4" w:space="0" w:color="auto"/>
              <w:left w:val="single" w:sz="4" w:space="0" w:color="auto"/>
              <w:bottom w:val="single" w:sz="4" w:space="0" w:color="auto"/>
              <w:right w:val="single" w:sz="4" w:space="0" w:color="auto"/>
            </w:tcBorders>
          </w:tcPr>
          <w:p w14:paraId="6621CC65" w14:textId="77777777" w:rsidR="00897F44" w:rsidRPr="00897F44" w:rsidRDefault="00897F44" w:rsidP="00E205A2">
            <w:pPr>
              <w:suppressAutoHyphens/>
              <w:contextualSpacing/>
              <w:rPr>
                <w:rFonts w:ascii="Times New Roman" w:eastAsia="Times New Roman" w:hAnsi="Times New Roman" w:cs="Times New Roman"/>
                <w:sz w:val="24"/>
                <w:szCs w:val="24"/>
                <w:lang w:eastAsia="ru-RU"/>
              </w:rPr>
            </w:pPr>
            <w:proofErr w:type="gramStart"/>
            <w:r w:rsidRPr="009E143C">
              <w:rPr>
                <w:rFonts w:ascii="Times New Roman" w:eastAsia="Times New Roman" w:hAnsi="Times New Roman" w:cs="Times New Roman"/>
                <w:sz w:val="24"/>
                <w:szCs w:val="24"/>
                <w:lang w:eastAsia="ru-RU"/>
              </w:rPr>
              <w:t>ОК</w:t>
            </w:r>
            <w:proofErr w:type="gramEnd"/>
            <w:r w:rsidRPr="009E143C">
              <w:rPr>
                <w:rFonts w:ascii="Times New Roman" w:eastAsia="Times New Roman" w:hAnsi="Times New Roman" w:cs="Times New Roman"/>
                <w:sz w:val="24"/>
                <w:szCs w:val="24"/>
                <w:lang w:eastAsia="ru-RU"/>
              </w:rPr>
              <w:t xml:space="preserve"> 04 </w:t>
            </w:r>
          </w:p>
        </w:tc>
        <w:tc>
          <w:tcPr>
            <w:tcW w:w="2689" w:type="pct"/>
            <w:tcBorders>
              <w:top w:val="single" w:sz="4" w:space="0" w:color="auto"/>
              <w:left w:val="single" w:sz="4" w:space="0" w:color="auto"/>
              <w:bottom w:val="single" w:sz="4" w:space="0" w:color="auto"/>
              <w:right w:val="single" w:sz="4" w:space="0" w:color="auto"/>
            </w:tcBorders>
          </w:tcPr>
          <w:p w14:paraId="39AB3049" w14:textId="77777777" w:rsidR="00897F44" w:rsidRPr="009E143C" w:rsidRDefault="00897F44" w:rsidP="00897F44">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взаимодейств</w:t>
            </w:r>
            <w:r>
              <w:rPr>
                <w:rFonts w:ascii="Times New Roman" w:eastAsia="Times New Roman" w:hAnsi="Times New Roman" w:cs="Times New Roman"/>
                <w:sz w:val="24"/>
                <w:szCs w:val="24"/>
                <w:lang w:eastAsia="ru-RU"/>
              </w:rPr>
              <w:t>ует</w:t>
            </w:r>
            <w:r w:rsidRPr="009E143C">
              <w:rPr>
                <w:rFonts w:ascii="Times New Roman" w:eastAsia="Times New Roman" w:hAnsi="Times New Roman" w:cs="Times New Roman"/>
                <w:sz w:val="24"/>
                <w:szCs w:val="24"/>
                <w:lang w:eastAsia="ru-RU"/>
              </w:rPr>
              <w:t xml:space="preserve"> с обучающимися, преподавателями и мастерами в ходе обучения, с руководителями учебной и производственной практик;</w:t>
            </w:r>
          </w:p>
          <w:p w14:paraId="77682214" w14:textId="77777777" w:rsidR="00897F44" w:rsidRPr="00897F44" w:rsidRDefault="00897F44" w:rsidP="00897F44">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обоснованность анализа работы членов команды (подчиненных).</w:t>
            </w:r>
          </w:p>
        </w:tc>
        <w:tc>
          <w:tcPr>
            <w:tcW w:w="1321" w:type="pct"/>
            <w:tcBorders>
              <w:top w:val="single" w:sz="4" w:space="0" w:color="auto"/>
              <w:left w:val="single" w:sz="4" w:space="0" w:color="auto"/>
              <w:bottom w:val="single" w:sz="4" w:space="0" w:color="auto"/>
              <w:right w:val="single" w:sz="4" w:space="0" w:color="auto"/>
            </w:tcBorders>
          </w:tcPr>
          <w:p w14:paraId="70F056FE" w14:textId="77777777" w:rsidR="00897F44" w:rsidRPr="00897F44" w:rsidDel="009D5E3A" w:rsidRDefault="00897F44" w:rsidP="00897F44">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Экспертное наблюдение и оценка на лабораторно - практических занятиях, при выполнении работ по учебной и производственной практикам</w:t>
            </w:r>
          </w:p>
        </w:tc>
      </w:tr>
      <w:tr w:rsidR="00897F44" w:rsidRPr="009E143C" w14:paraId="5115DD0C" w14:textId="77777777" w:rsidTr="00FA2302">
        <w:trPr>
          <w:trHeight w:val="23"/>
        </w:trPr>
        <w:tc>
          <w:tcPr>
            <w:tcW w:w="990" w:type="pct"/>
            <w:tcBorders>
              <w:top w:val="single" w:sz="4" w:space="0" w:color="auto"/>
              <w:left w:val="single" w:sz="4" w:space="0" w:color="auto"/>
              <w:bottom w:val="single" w:sz="4" w:space="0" w:color="auto"/>
              <w:right w:val="single" w:sz="4" w:space="0" w:color="auto"/>
            </w:tcBorders>
          </w:tcPr>
          <w:p w14:paraId="56127D84" w14:textId="77777777" w:rsidR="00897F44" w:rsidRPr="00897F44" w:rsidRDefault="00897F44" w:rsidP="00E205A2">
            <w:pPr>
              <w:suppressAutoHyphens/>
              <w:contextualSpacing/>
              <w:rPr>
                <w:rFonts w:ascii="Times New Roman" w:eastAsia="Times New Roman" w:hAnsi="Times New Roman" w:cs="Times New Roman"/>
                <w:sz w:val="24"/>
                <w:szCs w:val="24"/>
                <w:lang w:eastAsia="ru-RU"/>
              </w:rPr>
            </w:pPr>
            <w:proofErr w:type="gramStart"/>
            <w:r w:rsidRPr="009E143C">
              <w:rPr>
                <w:rFonts w:ascii="Times New Roman" w:eastAsia="Times New Roman" w:hAnsi="Times New Roman" w:cs="Times New Roman"/>
                <w:sz w:val="24"/>
                <w:szCs w:val="24"/>
                <w:lang w:eastAsia="ru-RU"/>
              </w:rPr>
              <w:t>ОК</w:t>
            </w:r>
            <w:proofErr w:type="gramEnd"/>
            <w:r w:rsidRPr="009E143C">
              <w:rPr>
                <w:rFonts w:ascii="Times New Roman" w:eastAsia="Times New Roman" w:hAnsi="Times New Roman" w:cs="Times New Roman"/>
                <w:sz w:val="24"/>
                <w:szCs w:val="24"/>
                <w:lang w:eastAsia="ru-RU"/>
              </w:rPr>
              <w:t xml:space="preserve"> 05 </w:t>
            </w:r>
          </w:p>
        </w:tc>
        <w:tc>
          <w:tcPr>
            <w:tcW w:w="2689" w:type="pct"/>
            <w:tcBorders>
              <w:top w:val="single" w:sz="4" w:space="0" w:color="auto"/>
              <w:left w:val="single" w:sz="4" w:space="0" w:color="auto"/>
              <w:bottom w:val="single" w:sz="4" w:space="0" w:color="auto"/>
              <w:right w:val="single" w:sz="4" w:space="0" w:color="auto"/>
            </w:tcBorders>
          </w:tcPr>
          <w:p w14:paraId="1E6617E8" w14:textId="77777777" w:rsidR="00897F44" w:rsidRPr="00897F44" w:rsidRDefault="00897F44" w:rsidP="00897F44">
            <w:pPr>
              <w:tabs>
                <w:tab w:val="left" w:pos="216"/>
              </w:tabs>
              <w:spacing w:line="276" w:lineRule="auto"/>
              <w:rPr>
                <w:rFonts w:ascii="Times New Roman" w:eastAsia="Times New Roman" w:hAnsi="Times New Roman" w:cs="Times New Roman"/>
                <w:sz w:val="24"/>
                <w:szCs w:val="24"/>
                <w:lang w:eastAsia="ru-RU"/>
              </w:rPr>
            </w:pPr>
            <w:r w:rsidRPr="00897F44">
              <w:rPr>
                <w:rFonts w:ascii="Times New Roman" w:eastAsia="Times New Roman" w:hAnsi="Times New Roman" w:cs="Times New Roman"/>
                <w:sz w:val="24"/>
                <w:szCs w:val="24"/>
                <w:lang w:eastAsia="ru-RU"/>
              </w:rPr>
              <w:t xml:space="preserve">- </w:t>
            </w:r>
            <w:proofErr w:type="gramStart"/>
            <w:r w:rsidRPr="00897F44">
              <w:rPr>
                <w:rFonts w:ascii="Times New Roman" w:eastAsia="Times New Roman" w:hAnsi="Times New Roman" w:cs="Times New Roman"/>
                <w:sz w:val="24"/>
                <w:szCs w:val="24"/>
                <w:lang w:eastAsia="ru-RU"/>
              </w:rPr>
              <w:t>обучающийся</w:t>
            </w:r>
            <w:proofErr w:type="gramEnd"/>
            <w:r w:rsidRPr="00897F44">
              <w:rPr>
                <w:rFonts w:ascii="Times New Roman" w:eastAsia="Times New Roman" w:hAnsi="Times New Roman" w:cs="Times New Roman"/>
                <w:sz w:val="24"/>
                <w:szCs w:val="24"/>
                <w:lang w:eastAsia="ru-RU"/>
              </w:rPr>
              <w:t xml:space="preserve"> грамотно излагает мысли и оформляет документы по профессиональной тематике на государственном языке;</w:t>
            </w:r>
          </w:p>
          <w:p w14:paraId="4DAFE8C9" w14:textId="77777777" w:rsidR="00897F44" w:rsidRPr="00897F44" w:rsidRDefault="00897F44" w:rsidP="00897F44">
            <w:pPr>
              <w:tabs>
                <w:tab w:val="left" w:pos="216"/>
              </w:tabs>
              <w:spacing w:line="276" w:lineRule="auto"/>
              <w:rPr>
                <w:rFonts w:ascii="Times New Roman" w:eastAsia="Times New Roman" w:hAnsi="Times New Roman" w:cs="Times New Roman"/>
                <w:sz w:val="24"/>
                <w:szCs w:val="24"/>
                <w:lang w:eastAsia="ru-RU"/>
              </w:rPr>
            </w:pPr>
            <w:r w:rsidRPr="00897F44">
              <w:rPr>
                <w:rFonts w:ascii="Times New Roman" w:eastAsia="Times New Roman" w:hAnsi="Times New Roman" w:cs="Times New Roman"/>
                <w:sz w:val="24"/>
                <w:szCs w:val="24"/>
                <w:lang w:eastAsia="ru-RU"/>
              </w:rPr>
              <w:t>- проявляет толерантность в рабочем коллективе.</w:t>
            </w:r>
          </w:p>
        </w:tc>
        <w:tc>
          <w:tcPr>
            <w:tcW w:w="1321" w:type="pct"/>
            <w:tcBorders>
              <w:top w:val="single" w:sz="4" w:space="0" w:color="auto"/>
              <w:left w:val="single" w:sz="4" w:space="0" w:color="auto"/>
              <w:bottom w:val="single" w:sz="4" w:space="0" w:color="auto"/>
              <w:right w:val="single" w:sz="4" w:space="0" w:color="auto"/>
            </w:tcBorders>
          </w:tcPr>
          <w:p w14:paraId="70824820" w14:textId="77777777" w:rsidR="00897F44" w:rsidRPr="00897F44" w:rsidDel="009D5E3A" w:rsidRDefault="00897F44" w:rsidP="00897F44">
            <w:pPr>
              <w:spacing w:line="276" w:lineRule="auto"/>
              <w:rPr>
                <w:rFonts w:ascii="Times New Roman" w:eastAsia="Times New Roman" w:hAnsi="Times New Roman" w:cs="Times New Roman"/>
                <w:sz w:val="24"/>
                <w:szCs w:val="24"/>
                <w:lang w:eastAsia="ru-RU"/>
              </w:rPr>
            </w:pPr>
            <w:r w:rsidRPr="00897F44">
              <w:rPr>
                <w:rFonts w:ascii="Times New Roman" w:eastAsia="Times New Roman" w:hAnsi="Times New Roman" w:cs="Times New Roman"/>
                <w:sz w:val="24"/>
                <w:szCs w:val="24"/>
                <w:lang w:eastAsia="ru-RU"/>
              </w:rPr>
              <w:t>Экспертное наблюдение на практических и лабораторных занятиях, при выполнении работ по учебной и производственной практике,</w:t>
            </w:r>
            <w:r w:rsidRPr="009E143C">
              <w:rPr>
                <w:rFonts w:ascii="Times New Roman" w:eastAsia="Times New Roman" w:hAnsi="Times New Roman" w:cs="Times New Roman"/>
                <w:sz w:val="24"/>
                <w:szCs w:val="24"/>
                <w:lang w:eastAsia="ru-RU"/>
              </w:rPr>
              <w:t xml:space="preserve"> оценка выполненного домашнего задания</w:t>
            </w:r>
          </w:p>
        </w:tc>
      </w:tr>
      <w:tr w:rsidR="00897F44" w:rsidRPr="009E143C" w14:paraId="2907C415" w14:textId="77777777" w:rsidTr="00FA2302">
        <w:trPr>
          <w:trHeight w:val="23"/>
        </w:trPr>
        <w:tc>
          <w:tcPr>
            <w:tcW w:w="990" w:type="pct"/>
            <w:tcBorders>
              <w:top w:val="single" w:sz="4" w:space="0" w:color="auto"/>
              <w:left w:val="single" w:sz="4" w:space="0" w:color="auto"/>
              <w:bottom w:val="single" w:sz="4" w:space="0" w:color="auto"/>
              <w:right w:val="single" w:sz="4" w:space="0" w:color="auto"/>
            </w:tcBorders>
          </w:tcPr>
          <w:p w14:paraId="4ECE0514" w14:textId="77777777" w:rsidR="00897F44" w:rsidRPr="00897F44" w:rsidRDefault="00897F44" w:rsidP="00E205A2">
            <w:pPr>
              <w:suppressAutoHyphens/>
              <w:contextualSpacing/>
              <w:rPr>
                <w:rFonts w:ascii="Times New Roman" w:eastAsia="Times New Roman" w:hAnsi="Times New Roman" w:cs="Times New Roman"/>
                <w:sz w:val="24"/>
                <w:szCs w:val="24"/>
                <w:lang w:eastAsia="ru-RU"/>
              </w:rPr>
            </w:pPr>
            <w:r w:rsidRPr="00897F44">
              <w:rPr>
                <w:rFonts w:ascii="Times New Roman" w:eastAsia="Times New Roman" w:hAnsi="Times New Roman" w:cs="Times New Roman"/>
                <w:sz w:val="24"/>
                <w:szCs w:val="24"/>
                <w:lang w:eastAsia="ru-RU"/>
              </w:rPr>
              <w:t xml:space="preserve"> </w:t>
            </w:r>
            <w:proofErr w:type="gramStart"/>
            <w:r w:rsidRPr="00897F44">
              <w:rPr>
                <w:rFonts w:ascii="Times New Roman" w:eastAsia="Times New Roman" w:hAnsi="Times New Roman" w:cs="Times New Roman"/>
                <w:sz w:val="24"/>
                <w:szCs w:val="24"/>
                <w:lang w:eastAsia="ru-RU"/>
              </w:rPr>
              <w:t>ОК</w:t>
            </w:r>
            <w:proofErr w:type="gramEnd"/>
            <w:r w:rsidRPr="00897F44">
              <w:rPr>
                <w:rFonts w:ascii="Times New Roman" w:eastAsia="Times New Roman" w:hAnsi="Times New Roman" w:cs="Times New Roman"/>
                <w:sz w:val="24"/>
                <w:szCs w:val="24"/>
                <w:lang w:eastAsia="ru-RU"/>
              </w:rPr>
              <w:t xml:space="preserve"> 09</w:t>
            </w:r>
            <w:r w:rsidRPr="009E143C">
              <w:rPr>
                <w:rFonts w:ascii="Times New Roman" w:eastAsia="Times New Roman" w:hAnsi="Times New Roman" w:cs="Times New Roman"/>
                <w:sz w:val="24"/>
                <w:szCs w:val="24"/>
                <w:lang w:eastAsia="ru-RU"/>
              </w:rPr>
              <w:t xml:space="preserve"> </w:t>
            </w:r>
          </w:p>
        </w:tc>
        <w:tc>
          <w:tcPr>
            <w:tcW w:w="2689" w:type="pct"/>
            <w:tcBorders>
              <w:top w:val="single" w:sz="4" w:space="0" w:color="auto"/>
              <w:left w:val="single" w:sz="4" w:space="0" w:color="auto"/>
              <w:bottom w:val="single" w:sz="4" w:space="0" w:color="auto"/>
              <w:right w:val="single" w:sz="4" w:space="0" w:color="auto"/>
            </w:tcBorders>
          </w:tcPr>
          <w:p w14:paraId="50A5A36F" w14:textId="77777777" w:rsidR="00897F44" w:rsidRPr="00897F44" w:rsidRDefault="00897F44" w:rsidP="00897F44">
            <w:pPr>
              <w:tabs>
                <w:tab w:val="left" w:pos="216"/>
              </w:tabs>
              <w:spacing w:line="276" w:lineRule="auto"/>
              <w:rPr>
                <w:rFonts w:ascii="Times New Roman" w:eastAsia="Times New Roman" w:hAnsi="Times New Roman" w:cs="Times New Roman"/>
                <w:sz w:val="24"/>
                <w:szCs w:val="24"/>
                <w:lang w:eastAsia="ru-RU"/>
              </w:rPr>
            </w:pPr>
            <w:r w:rsidRPr="00897F44">
              <w:rPr>
                <w:rFonts w:ascii="Times New Roman" w:eastAsia="Times New Roman" w:hAnsi="Times New Roman" w:cs="Times New Roman"/>
                <w:sz w:val="24"/>
                <w:szCs w:val="24"/>
                <w:lang w:eastAsia="ru-RU"/>
              </w:rPr>
              <w:t xml:space="preserve">- понимает общий смысл высказываний и текстов на базовые профессиональные темы; </w:t>
            </w:r>
          </w:p>
          <w:p w14:paraId="7D7BCAFD" w14:textId="77777777" w:rsidR="00897F44" w:rsidRPr="00897F44" w:rsidRDefault="00897F44" w:rsidP="00897F44">
            <w:pPr>
              <w:tabs>
                <w:tab w:val="left" w:pos="216"/>
              </w:tabs>
              <w:spacing w:line="276" w:lineRule="auto"/>
              <w:rPr>
                <w:rFonts w:ascii="Times New Roman" w:eastAsia="Times New Roman" w:hAnsi="Times New Roman" w:cs="Times New Roman"/>
                <w:sz w:val="24"/>
                <w:szCs w:val="24"/>
                <w:lang w:eastAsia="ru-RU"/>
              </w:rPr>
            </w:pPr>
            <w:r w:rsidRPr="00897F44">
              <w:rPr>
                <w:rFonts w:ascii="Times New Roman" w:eastAsia="Times New Roman" w:hAnsi="Times New Roman" w:cs="Times New Roman"/>
                <w:sz w:val="24"/>
                <w:szCs w:val="24"/>
                <w:lang w:eastAsia="ru-RU"/>
              </w:rPr>
              <w:t>- участвует в диалогах, строит простые высказывания о себе и о своей профессиональной деятельности</w:t>
            </w:r>
          </w:p>
        </w:tc>
        <w:tc>
          <w:tcPr>
            <w:tcW w:w="1321" w:type="pct"/>
            <w:tcBorders>
              <w:top w:val="single" w:sz="4" w:space="0" w:color="auto"/>
              <w:left w:val="single" w:sz="4" w:space="0" w:color="auto"/>
              <w:bottom w:val="single" w:sz="4" w:space="0" w:color="auto"/>
              <w:right w:val="single" w:sz="4" w:space="0" w:color="auto"/>
            </w:tcBorders>
          </w:tcPr>
          <w:p w14:paraId="11273ACF" w14:textId="77777777" w:rsidR="00897F44" w:rsidRPr="00897F44" w:rsidDel="009D5E3A" w:rsidRDefault="00897F44" w:rsidP="00897F44">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Экспертное наблюдение и оценка на практических и лабораторных занятиях при выполнении работ</w:t>
            </w:r>
          </w:p>
        </w:tc>
      </w:tr>
    </w:tbl>
    <w:p w14:paraId="3A8C8D5F" w14:textId="398FD04A" w:rsidR="0094535E" w:rsidRDefault="0094535E"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0DD597D1" w14:textId="7680508F" w:rsidR="0094535E" w:rsidRDefault="0094535E" w:rsidP="0094535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1.5</w:t>
      </w:r>
    </w:p>
    <w:p w14:paraId="562DD60F" w14:textId="70D58AAB" w:rsidR="0094535E" w:rsidRPr="00834535" w:rsidRDefault="0094535E" w:rsidP="0094535E">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proofErr w:type="gramStart"/>
      <w:r w:rsidRPr="00834535">
        <w:rPr>
          <w:rFonts w:ascii="Times New Roman" w:eastAsia="Times New Roman" w:hAnsi="Times New Roman" w:cs="Times New Roman"/>
          <w:b/>
          <w:bCs/>
          <w:kern w:val="32"/>
          <w:sz w:val="24"/>
          <w:szCs w:val="24"/>
          <w:lang w:eastAsia="x-none"/>
        </w:rPr>
        <w:t xml:space="preserve">к </w:t>
      </w:r>
      <w:r w:rsidR="00300E95">
        <w:rPr>
          <w:rFonts w:ascii="Times New Roman" w:eastAsia="Times New Roman" w:hAnsi="Times New Roman" w:cs="Times New Roman"/>
          <w:b/>
          <w:bCs/>
          <w:kern w:val="32"/>
          <w:sz w:val="24"/>
          <w:szCs w:val="24"/>
          <w:lang w:eastAsia="x-none"/>
        </w:rPr>
        <w:t xml:space="preserve">ПОП </w:t>
      </w:r>
      <w:r w:rsidRPr="00834535">
        <w:rPr>
          <w:rFonts w:ascii="Times New Roman" w:eastAsia="Times New Roman" w:hAnsi="Times New Roman" w:cs="Times New Roman"/>
          <w:b/>
          <w:bCs/>
          <w:kern w:val="32"/>
          <w:sz w:val="24"/>
          <w:szCs w:val="24"/>
          <w:lang w:eastAsia="x-none"/>
        </w:rPr>
        <w:t xml:space="preserve">по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roofErr w:type="gramEnd"/>
    </w:p>
    <w:p w14:paraId="3779F2F0" w14:textId="77777777" w:rsidR="0094535E" w:rsidRPr="004D41E5" w:rsidRDefault="0094535E" w:rsidP="0094535E">
      <w:pPr>
        <w:jc w:val="right"/>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5C69B3D5" w14:textId="77777777" w:rsidR="0094535E" w:rsidRDefault="0094535E" w:rsidP="0094535E">
      <w:pPr>
        <w:jc w:val="right"/>
        <w:rPr>
          <w:rFonts w:ascii="Times New Roman" w:hAnsi="Times New Roman" w:cs="Times New Roman"/>
          <w:b/>
          <w:bCs/>
          <w:color w:val="0070C0"/>
          <w:sz w:val="24"/>
          <w:szCs w:val="24"/>
        </w:rPr>
      </w:pPr>
    </w:p>
    <w:p w14:paraId="5E24D9A1" w14:textId="77777777" w:rsidR="0094535E" w:rsidRDefault="0094535E" w:rsidP="0094535E">
      <w:pPr>
        <w:jc w:val="right"/>
        <w:rPr>
          <w:rFonts w:ascii="Times New Roman" w:hAnsi="Times New Roman" w:cs="Times New Roman"/>
          <w:b/>
          <w:bCs/>
          <w:color w:val="0070C0"/>
          <w:sz w:val="24"/>
          <w:szCs w:val="24"/>
        </w:rPr>
      </w:pPr>
    </w:p>
    <w:p w14:paraId="46BDDADE" w14:textId="77777777" w:rsidR="0094535E" w:rsidRDefault="0094535E" w:rsidP="0094535E">
      <w:pPr>
        <w:jc w:val="right"/>
        <w:rPr>
          <w:rFonts w:ascii="Times New Roman" w:hAnsi="Times New Roman" w:cs="Times New Roman"/>
          <w:b/>
          <w:bCs/>
          <w:color w:val="0070C0"/>
          <w:sz w:val="24"/>
          <w:szCs w:val="24"/>
        </w:rPr>
      </w:pPr>
    </w:p>
    <w:p w14:paraId="7C824745" w14:textId="77777777" w:rsidR="0094535E" w:rsidRDefault="0094535E" w:rsidP="0094535E">
      <w:pPr>
        <w:jc w:val="right"/>
        <w:rPr>
          <w:rFonts w:ascii="Times New Roman" w:hAnsi="Times New Roman" w:cs="Times New Roman"/>
          <w:b/>
          <w:bCs/>
          <w:color w:val="0070C0"/>
          <w:sz w:val="24"/>
          <w:szCs w:val="24"/>
        </w:rPr>
      </w:pPr>
    </w:p>
    <w:p w14:paraId="2CF50CFE" w14:textId="77777777" w:rsidR="0094535E" w:rsidRDefault="0094535E" w:rsidP="0094535E">
      <w:pPr>
        <w:jc w:val="right"/>
        <w:rPr>
          <w:rFonts w:ascii="Times New Roman" w:hAnsi="Times New Roman" w:cs="Times New Roman"/>
          <w:b/>
          <w:bCs/>
          <w:color w:val="0070C0"/>
          <w:sz w:val="24"/>
          <w:szCs w:val="24"/>
        </w:rPr>
      </w:pPr>
    </w:p>
    <w:p w14:paraId="5000278B" w14:textId="77777777" w:rsidR="0094535E" w:rsidRDefault="0094535E" w:rsidP="0094535E">
      <w:pPr>
        <w:jc w:val="right"/>
        <w:rPr>
          <w:rFonts w:ascii="Times New Roman" w:hAnsi="Times New Roman" w:cs="Times New Roman"/>
          <w:b/>
          <w:bCs/>
          <w:color w:val="0070C0"/>
          <w:sz w:val="24"/>
          <w:szCs w:val="24"/>
        </w:rPr>
      </w:pPr>
    </w:p>
    <w:p w14:paraId="30F9CCF9" w14:textId="77777777" w:rsidR="0094535E" w:rsidRDefault="0094535E" w:rsidP="0094535E">
      <w:pPr>
        <w:jc w:val="right"/>
        <w:rPr>
          <w:rFonts w:ascii="Times New Roman" w:hAnsi="Times New Roman" w:cs="Times New Roman"/>
          <w:b/>
          <w:bCs/>
          <w:color w:val="0070C0"/>
          <w:sz w:val="24"/>
          <w:szCs w:val="24"/>
        </w:rPr>
      </w:pPr>
    </w:p>
    <w:p w14:paraId="7A393F40" w14:textId="77777777" w:rsidR="0094535E" w:rsidRDefault="0094535E" w:rsidP="0094535E">
      <w:pPr>
        <w:jc w:val="right"/>
        <w:rPr>
          <w:rFonts w:ascii="Times New Roman" w:hAnsi="Times New Roman" w:cs="Times New Roman"/>
          <w:b/>
          <w:bCs/>
          <w:color w:val="0070C0"/>
          <w:sz w:val="24"/>
          <w:szCs w:val="24"/>
        </w:rPr>
      </w:pPr>
    </w:p>
    <w:p w14:paraId="013C6F71" w14:textId="77777777" w:rsidR="0094535E" w:rsidRDefault="0094535E" w:rsidP="0094535E">
      <w:pPr>
        <w:jc w:val="right"/>
        <w:rPr>
          <w:rFonts w:ascii="Times New Roman" w:hAnsi="Times New Roman" w:cs="Times New Roman"/>
          <w:b/>
          <w:bCs/>
          <w:color w:val="0070C0"/>
          <w:sz w:val="24"/>
          <w:szCs w:val="24"/>
        </w:rPr>
      </w:pPr>
    </w:p>
    <w:p w14:paraId="068BF8D4" w14:textId="77777777" w:rsidR="0094535E" w:rsidRDefault="0094535E" w:rsidP="0094535E">
      <w:pPr>
        <w:jc w:val="right"/>
        <w:rPr>
          <w:rFonts w:ascii="Times New Roman" w:hAnsi="Times New Roman" w:cs="Times New Roman"/>
          <w:b/>
          <w:bCs/>
          <w:color w:val="0070C0"/>
          <w:sz w:val="24"/>
          <w:szCs w:val="24"/>
        </w:rPr>
      </w:pPr>
    </w:p>
    <w:p w14:paraId="42D58807" w14:textId="77777777" w:rsidR="0094535E" w:rsidRPr="00502F97" w:rsidRDefault="0094535E" w:rsidP="0094535E">
      <w:pPr>
        <w:jc w:val="right"/>
        <w:rPr>
          <w:rFonts w:ascii="Times New Roman" w:hAnsi="Times New Roman" w:cs="Times New Roman"/>
          <w:b/>
          <w:bCs/>
          <w:color w:val="0070C0"/>
          <w:sz w:val="24"/>
          <w:szCs w:val="24"/>
        </w:rPr>
      </w:pPr>
    </w:p>
    <w:p w14:paraId="14D03D8F" w14:textId="77777777" w:rsidR="0094535E" w:rsidRPr="008F578C" w:rsidRDefault="0094535E" w:rsidP="0094535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3D65657" w14:textId="04C14505" w:rsidR="0094535E" w:rsidRDefault="0094535E" w:rsidP="0094535E">
      <w:pPr>
        <w:pStyle w:val="1"/>
      </w:pPr>
      <w:bookmarkStart w:id="486" w:name="_Toc173405363"/>
      <w:r w:rsidRPr="006E7FF4">
        <w:t>«</w:t>
      </w:r>
      <w:r>
        <w:t>ПМн.02</w:t>
      </w:r>
      <w:r w:rsidRPr="006E7FF4">
        <w:t xml:space="preserve"> </w:t>
      </w:r>
      <w:r>
        <w:t>УПРАВЛЕНИЕ И ТЕХНИЧЕСКАЯ ЭКСПЛУАТАЦИЯ ЭЛЕКТРОВОЗА ПОД РУКОВОДСТВОМ МАШИНИСТА</w:t>
      </w:r>
      <w:r w:rsidRPr="006E7FF4">
        <w:t>»</w:t>
      </w:r>
      <w:bookmarkEnd w:id="486"/>
    </w:p>
    <w:p w14:paraId="20BB14B5" w14:textId="77777777" w:rsidR="0094535E" w:rsidRPr="00F53FDC" w:rsidRDefault="0094535E" w:rsidP="0094535E">
      <w:pPr>
        <w:spacing w:line="360" w:lineRule="auto"/>
        <w:jc w:val="center"/>
        <w:rPr>
          <w:rFonts w:ascii="Times New Roman" w:hAnsi="Times New Roman" w:cs="Times New Roman"/>
          <w:sz w:val="24"/>
          <w:szCs w:val="24"/>
        </w:rPr>
      </w:pPr>
    </w:p>
    <w:p w14:paraId="44163A12" w14:textId="77777777" w:rsidR="0094535E" w:rsidRPr="00F53FDC" w:rsidRDefault="0094535E" w:rsidP="0094535E">
      <w:pPr>
        <w:spacing w:line="360" w:lineRule="auto"/>
        <w:jc w:val="center"/>
        <w:rPr>
          <w:rFonts w:ascii="Times New Roman" w:hAnsi="Times New Roman" w:cs="Times New Roman"/>
          <w:sz w:val="24"/>
          <w:szCs w:val="24"/>
        </w:rPr>
      </w:pPr>
    </w:p>
    <w:p w14:paraId="23BEA7F9" w14:textId="77777777" w:rsidR="0094535E" w:rsidRPr="00F53FDC" w:rsidRDefault="0094535E" w:rsidP="0094535E">
      <w:pPr>
        <w:spacing w:line="360" w:lineRule="auto"/>
        <w:jc w:val="center"/>
        <w:rPr>
          <w:rFonts w:ascii="Times New Roman" w:hAnsi="Times New Roman" w:cs="Times New Roman"/>
          <w:sz w:val="24"/>
          <w:szCs w:val="24"/>
        </w:rPr>
      </w:pPr>
    </w:p>
    <w:p w14:paraId="643EB05B" w14:textId="77777777" w:rsidR="0094535E" w:rsidRPr="00F53FDC" w:rsidRDefault="0094535E" w:rsidP="0094535E">
      <w:pPr>
        <w:spacing w:line="360" w:lineRule="auto"/>
        <w:jc w:val="center"/>
        <w:rPr>
          <w:rFonts w:ascii="Times New Roman" w:hAnsi="Times New Roman" w:cs="Times New Roman"/>
          <w:sz w:val="24"/>
          <w:szCs w:val="24"/>
        </w:rPr>
      </w:pPr>
    </w:p>
    <w:p w14:paraId="5400760A" w14:textId="77777777" w:rsidR="0094535E" w:rsidRPr="00F53FDC" w:rsidRDefault="0094535E" w:rsidP="0094535E">
      <w:pPr>
        <w:spacing w:line="360" w:lineRule="auto"/>
        <w:jc w:val="center"/>
        <w:rPr>
          <w:rFonts w:ascii="Times New Roman" w:hAnsi="Times New Roman" w:cs="Times New Roman"/>
          <w:sz w:val="24"/>
          <w:szCs w:val="24"/>
        </w:rPr>
      </w:pPr>
    </w:p>
    <w:p w14:paraId="30BD3573" w14:textId="77777777" w:rsidR="0094535E" w:rsidRPr="00F53FDC" w:rsidRDefault="0094535E" w:rsidP="0094535E">
      <w:pPr>
        <w:spacing w:line="360" w:lineRule="auto"/>
        <w:jc w:val="center"/>
        <w:rPr>
          <w:rFonts w:ascii="Times New Roman" w:hAnsi="Times New Roman" w:cs="Times New Roman"/>
          <w:sz w:val="24"/>
          <w:szCs w:val="24"/>
        </w:rPr>
      </w:pPr>
    </w:p>
    <w:p w14:paraId="65B8521E" w14:textId="77777777" w:rsidR="0094535E" w:rsidRPr="00F53FDC" w:rsidRDefault="0094535E" w:rsidP="0094535E">
      <w:pPr>
        <w:spacing w:line="360" w:lineRule="auto"/>
        <w:jc w:val="center"/>
        <w:rPr>
          <w:rFonts w:ascii="Times New Roman" w:hAnsi="Times New Roman" w:cs="Times New Roman"/>
          <w:sz w:val="24"/>
          <w:szCs w:val="24"/>
        </w:rPr>
      </w:pPr>
    </w:p>
    <w:p w14:paraId="6B3344D4" w14:textId="77777777" w:rsidR="0094535E" w:rsidRPr="00F53FDC" w:rsidRDefault="0094535E" w:rsidP="0094535E">
      <w:pPr>
        <w:spacing w:line="360" w:lineRule="auto"/>
        <w:jc w:val="center"/>
        <w:rPr>
          <w:rFonts w:ascii="Times New Roman" w:hAnsi="Times New Roman" w:cs="Times New Roman"/>
          <w:sz w:val="24"/>
          <w:szCs w:val="24"/>
        </w:rPr>
      </w:pPr>
    </w:p>
    <w:p w14:paraId="28E4637E" w14:textId="77777777" w:rsidR="0094535E" w:rsidRPr="00F53FDC" w:rsidRDefault="0094535E" w:rsidP="0094535E">
      <w:pPr>
        <w:spacing w:line="360" w:lineRule="auto"/>
        <w:jc w:val="center"/>
        <w:rPr>
          <w:rFonts w:ascii="Times New Roman" w:hAnsi="Times New Roman" w:cs="Times New Roman"/>
          <w:sz w:val="24"/>
          <w:szCs w:val="24"/>
        </w:rPr>
      </w:pPr>
    </w:p>
    <w:p w14:paraId="5CC99098" w14:textId="77777777" w:rsidR="0094535E" w:rsidRPr="00F53FDC" w:rsidRDefault="0094535E" w:rsidP="0094535E">
      <w:pPr>
        <w:spacing w:line="360" w:lineRule="auto"/>
        <w:jc w:val="center"/>
        <w:rPr>
          <w:rFonts w:ascii="Times New Roman" w:hAnsi="Times New Roman" w:cs="Times New Roman"/>
          <w:sz w:val="24"/>
          <w:szCs w:val="24"/>
        </w:rPr>
      </w:pPr>
    </w:p>
    <w:p w14:paraId="3BBCFD6C" w14:textId="77777777" w:rsidR="0094535E" w:rsidRPr="00F53FDC" w:rsidRDefault="0094535E" w:rsidP="0094535E">
      <w:pPr>
        <w:spacing w:line="360" w:lineRule="auto"/>
        <w:jc w:val="center"/>
        <w:rPr>
          <w:rFonts w:ascii="Times New Roman" w:hAnsi="Times New Roman" w:cs="Times New Roman"/>
          <w:sz w:val="24"/>
          <w:szCs w:val="24"/>
        </w:rPr>
      </w:pPr>
    </w:p>
    <w:p w14:paraId="5C52E8C8" w14:textId="77777777" w:rsidR="0094535E" w:rsidRPr="00F53FDC" w:rsidRDefault="0094535E" w:rsidP="0094535E">
      <w:pPr>
        <w:spacing w:line="360" w:lineRule="auto"/>
        <w:jc w:val="center"/>
        <w:rPr>
          <w:rFonts w:ascii="Times New Roman" w:hAnsi="Times New Roman" w:cs="Times New Roman"/>
          <w:sz w:val="24"/>
          <w:szCs w:val="24"/>
        </w:rPr>
      </w:pPr>
    </w:p>
    <w:p w14:paraId="73B9249C" w14:textId="77777777" w:rsidR="0094535E" w:rsidRPr="00F53FDC" w:rsidRDefault="0094535E" w:rsidP="0094535E">
      <w:pPr>
        <w:spacing w:line="360" w:lineRule="auto"/>
        <w:jc w:val="center"/>
        <w:rPr>
          <w:rFonts w:ascii="Times New Roman" w:hAnsi="Times New Roman" w:cs="Times New Roman"/>
          <w:sz w:val="24"/>
          <w:szCs w:val="24"/>
        </w:rPr>
      </w:pPr>
    </w:p>
    <w:p w14:paraId="20BE5A5A" w14:textId="77777777" w:rsidR="0094535E" w:rsidRPr="00F53FDC" w:rsidRDefault="0094535E" w:rsidP="0094535E">
      <w:pPr>
        <w:spacing w:line="360" w:lineRule="auto"/>
        <w:jc w:val="center"/>
        <w:rPr>
          <w:rFonts w:ascii="Times New Roman" w:hAnsi="Times New Roman" w:cs="Times New Roman"/>
          <w:sz w:val="24"/>
          <w:szCs w:val="24"/>
        </w:rPr>
      </w:pPr>
    </w:p>
    <w:p w14:paraId="419CF4E7" w14:textId="16483442" w:rsidR="0094535E" w:rsidRPr="00F53FDC" w:rsidRDefault="0094535E" w:rsidP="0094535E">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B26568">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3D6C2353" w14:textId="77777777" w:rsidR="0094535E" w:rsidRDefault="0094535E" w:rsidP="0094535E">
      <w:pPr>
        <w:rPr>
          <w:rFonts w:ascii="Times New Roman" w:eastAsia="Times New Roman" w:hAnsi="Times New Roman" w:cs="Times New Roman"/>
          <w:b/>
          <w:bCs/>
          <w:kern w:val="36"/>
          <w:sz w:val="24"/>
          <w:szCs w:val="24"/>
          <w:lang w:eastAsia="ru-RU"/>
        </w:rPr>
      </w:pPr>
      <w:r>
        <w:br w:type="page"/>
      </w:r>
    </w:p>
    <w:p w14:paraId="63737EEB" w14:textId="76C87C8B" w:rsidR="00B26568" w:rsidRPr="00B26568" w:rsidRDefault="00B26568" w:rsidP="00B26568">
      <w:pPr>
        <w:jc w:val="center"/>
        <w:rPr>
          <w:rFonts w:ascii="Times New Roman" w:hAnsi="Times New Roman" w:cs="Times New Roman"/>
          <w:b/>
          <w:bCs/>
          <w:noProof/>
          <w:sz w:val="24"/>
          <w:szCs w:val="24"/>
        </w:rPr>
      </w:pPr>
      <w:r>
        <w:rPr>
          <w:rFonts w:ascii="Times New Roman" w:hAnsi="Times New Roman" w:cs="Times New Roman"/>
          <w:b/>
          <w:bCs/>
          <w:sz w:val="24"/>
          <w:szCs w:val="24"/>
        </w:rPr>
        <w:lastRenderedPageBreak/>
        <w:t>СОДЕРЖАНИЕ ПРОГРАММЫ</w:t>
      </w:r>
      <w:r w:rsidR="0094535E">
        <w:fldChar w:fldCharType="begin"/>
      </w:r>
      <w:r w:rsidR="0094535E">
        <w:instrText xml:space="preserve"> TOC \h \z \t "Раздел 1;1;Раздел 1.1;2" </w:instrText>
      </w:r>
      <w:r w:rsidR="0094535E">
        <w:fldChar w:fldCharType="separate"/>
      </w:r>
    </w:p>
    <w:p w14:paraId="60D8DA21" w14:textId="77777777" w:rsidR="00B26568" w:rsidRDefault="00B26568">
      <w:pPr>
        <w:pStyle w:val="14"/>
        <w:rPr>
          <w:rFonts w:asciiTheme="minorHAnsi" w:eastAsiaTheme="minorEastAsia" w:hAnsiTheme="minorHAnsi" w:cstheme="minorBidi"/>
          <w:b w:val="0"/>
          <w:bCs w:val="0"/>
          <w:lang w:eastAsia="ru-RU"/>
        </w:rPr>
      </w:pPr>
      <w:hyperlink w:anchor="_Toc204975506" w:history="1">
        <w:r w:rsidRPr="002C3085">
          <w:rPr>
            <w:rStyle w:val="af0"/>
          </w:rPr>
          <w:t>1. Общая характеристика ПРИМЕРНОЙ РАБОЧЕЙ ПРОГРАММЫ ПРОФЕССИОНАЛЬНОГО МОДУЛЯ</w:t>
        </w:r>
        <w:r>
          <w:rPr>
            <w:webHidden/>
          </w:rPr>
          <w:tab/>
        </w:r>
        <w:r>
          <w:rPr>
            <w:webHidden/>
          </w:rPr>
          <w:fldChar w:fldCharType="begin"/>
        </w:r>
        <w:r>
          <w:rPr>
            <w:webHidden/>
          </w:rPr>
          <w:instrText xml:space="preserve"> PAGEREF _Toc204975506 \h </w:instrText>
        </w:r>
        <w:r>
          <w:rPr>
            <w:webHidden/>
          </w:rPr>
        </w:r>
        <w:r>
          <w:rPr>
            <w:webHidden/>
          </w:rPr>
          <w:fldChar w:fldCharType="separate"/>
        </w:r>
        <w:r>
          <w:rPr>
            <w:webHidden/>
          </w:rPr>
          <w:t>65</w:t>
        </w:r>
        <w:r>
          <w:rPr>
            <w:webHidden/>
          </w:rPr>
          <w:fldChar w:fldCharType="end"/>
        </w:r>
      </w:hyperlink>
    </w:p>
    <w:p w14:paraId="7A351F3E" w14:textId="77777777" w:rsidR="00B26568" w:rsidRDefault="00B26568">
      <w:pPr>
        <w:pStyle w:val="21"/>
        <w:rPr>
          <w:rFonts w:asciiTheme="minorHAnsi" w:eastAsiaTheme="minorEastAsia" w:hAnsiTheme="minorHAnsi" w:cstheme="minorBidi"/>
          <w:i w:val="0"/>
          <w:iCs w:val="0"/>
          <w:sz w:val="22"/>
          <w:szCs w:val="22"/>
        </w:rPr>
      </w:pPr>
      <w:hyperlink w:anchor="_Toc204975507" w:history="1">
        <w:r w:rsidRPr="002C3085">
          <w:rPr>
            <w:rStyle w:val="af0"/>
          </w:rPr>
          <w:t>1.1. Цель и место профессионального модуля в структуре образовательной программы</w:t>
        </w:r>
        <w:r>
          <w:rPr>
            <w:webHidden/>
          </w:rPr>
          <w:tab/>
        </w:r>
        <w:r>
          <w:rPr>
            <w:webHidden/>
          </w:rPr>
          <w:fldChar w:fldCharType="begin"/>
        </w:r>
        <w:r>
          <w:rPr>
            <w:webHidden/>
          </w:rPr>
          <w:instrText xml:space="preserve"> PAGEREF _Toc204975507 \h </w:instrText>
        </w:r>
        <w:r>
          <w:rPr>
            <w:webHidden/>
          </w:rPr>
        </w:r>
        <w:r>
          <w:rPr>
            <w:webHidden/>
          </w:rPr>
          <w:fldChar w:fldCharType="separate"/>
        </w:r>
        <w:r>
          <w:rPr>
            <w:webHidden/>
          </w:rPr>
          <w:t>65</w:t>
        </w:r>
        <w:r>
          <w:rPr>
            <w:webHidden/>
          </w:rPr>
          <w:fldChar w:fldCharType="end"/>
        </w:r>
      </w:hyperlink>
    </w:p>
    <w:p w14:paraId="62FC8602" w14:textId="77777777" w:rsidR="00B26568" w:rsidRDefault="00B26568">
      <w:pPr>
        <w:pStyle w:val="21"/>
        <w:rPr>
          <w:rFonts w:asciiTheme="minorHAnsi" w:eastAsiaTheme="minorEastAsia" w:hAnsiTheme="minorHAnsi" w:cstheme="minorBidi"/>
          <w:i w:val="0"/>
          <w:iCs w:val="0"/>
          <w:sz w:val="22"/>
          <w:szCs w:val="22"/>
        </w:rPr>
      </w:pPr>
      <w:hyperlink w:anchor="_Toc204975508" w:history="1">
        <w:r w:rsidRPr="002C3085">
          <w:rPr>
            <w:rStyle w:val="af0"/>
          </w:rPr>
          <w:t>1.2. Планируемые результаты освоения профессионального модуля</w:t>
        </w:r>
        <w:r>
          <w:rPr>
            <w:webHidden/>
          </w:rPr>
          <w:tab/>
        </w:r>
        <w:r>
          <w:rPr>
            <w:webHidden/>
          </w:rPr>
          <w:fldChar w:fldCharType="begin"/>
        </w:r>
        <w:r>
          <w:rPr>
            <w:webHidden/>
          </w:rPr>
          <w:instrText xml:space="preserve"> PAGEREF _Toc204975508 \h </w:instrText>
        </w:r>
        <w:r>
          <w:rPr>
            <w:webHidden/>
          </w:rPr>
        </w:r>
        <w:r>
          <w:rPr>
            <w:webHidden/>
          </w:rPr>
          <w:fldChar w:fldCharType="separate"/>
        </w:r>
        <w:r>
          <w:rPr>
            <w:webHidden/>
          </w:rPr>
          <w:t>65</w:t>
        </w:r>
        <w:r>
          <w:rPr>
            <w:webHidden/>
          </w:rPr>
          <w:fldChar w:fldCharType="end"/>
        </w:r>
      </w:hyperlink>
    </w:p>
    <w:p w14:paraId="0CADD791" w14:textId="77777777" w:rsidR="00B26568" w:rsidRDefault="00B26568">
      <w:pPr>
        <w:pStyle w:val="14"/>
        <w:rPr>
          <w:rFonts w:asciiTheme="minorHAnsi" w:eastAsiaTheme="minorEastAsia" w:hAnsiTheme="minorHAnsi" w:cstheme="minorBidi"/>
          <w:b w:val="0"/>
          <w:bCs w:val="0"/>
          <w:lang w:eastAsia="ru-RU"/>
        </w:rPr>
      </w:pPr>
      <w:hyperlink w:anchor="_Toc204975509" w:history="1">
        <w:r w:rsidRPr="002C3085">
          <w:rPr>
            <w:rStyle w:val="af0"/>
          </w:rPr>
          <w:t>2. Структура и содержание профессионального модуля</w:t>
        </w:r>
        <w:r>
          <w:rPr>
            <w:webHidden/>
          </w:rPr>
          <w:tab/>
        </w:r>
        <w:r>
          <w:rPr>
            <w:webHidden/>
          </w:rPr>
          <w:fldChar w:fldCharType="begin"/>
        </w:r>
        <w:r>
          <w:rPr>
            <w:webHidden/>
          </w:rPr>
          <w:instrText xml:space="preserve"> PAGEREF _Toc204975509 \h </w:instrText>
        </w:r>
        <w:r>
          <w:rPr>
            <w:webHidden/>
          </w:rPr>
        </w:r>
        <w:r>
          <w:rPr>
            <w:webHidden/>
          </w:rPr>
          <w:fldChar w:fldCharType="separate"/>
        </w:r>
        <w:r>
          <w:rPr>
            <w:webHidden/>
          </w:rPr>
          <w:t>70</w:t>
        </w:r>
        <w:r>
          <w:rPr>
            <w:webHidden/>
          </w:rPr>
          <w:fldChar w:fldCharType="end"/>
        </w:r>
      </w:hyperlink>
    </w:p>
    <w:p w14:paraId="04338B2E" w14:textId="77777777" w:rsidR="00B26568" w:rsidRDefault="00B26568">
      <w:pPr>
        <w:pStyle w:val="21"/>
        <w:rPr>
          <w:rFonts w:asciiTheme="minorHAnsi" w:eastAsiaTheme="minorEastAsia" w:hAnsiTheme="minorHAnsi" w:cstheme="minorBidi"/>
          <w:i w:val="0"/>
          <w:iCs w:val="0"/>
          <w:sz w:val="22"/>
          <w:szCs w:val="22"/>
        </w:rPr>
      </w:pPr>
      <w:hyperlink w:anchor="_Toc204975510" w:history="1">
        <w:r w:rsidRPr="002C3085">
          <w:rPr>
            <w:rStyle w:val="af0"/>
          </w:rPr>
          <w:t>2.1. Трудоемкость освоения модуля</w:t>
        </w:r>
        <w:r>
          <w:rPr>
            <w:webHidden/>
          </w:rPr>
          <w:tab/>
        </w:r>
        <w:r>
          <w:rPr>
            <w:webHidden/>
          </w:rPr>
          <w:fldChar w:fldCharType="begin"/>
        </w:r>
        <w:r>
          <w:rPr>
            <w:webHidden/>
          </w:rPr>
          <w:instrText xml:space="preserve"> PAGEREF _Toc204975510 \h </w:instrText>
        </w:r>
        <w:r>
          <w:rPr>
            <w:webHidden/>
          </w:rPr>
        </w:r>
        <w:r>
          <w:rPr>
            <w:webHidden/>
          </w:rPr>
          <w:fldChar w:fldCharType="separate"/>
        </w:r>
        <w:r>
          <w:rPr>
            <w:webHidden/>
          </w:rPr>
          <w:t>70</w:t>
        </w:r>
        <w:r>
          <w:rPr>
            <w:webHidden/>
          </w:rPr>
          <w:fldChar w:fldCharType="end"/>
        </w:r>
      </w:hyperlink>
    </w:p>
    <w:p w14:paraId="486F0B59" w14:textId="77777777" w:rsidR="00B26568" w:rsidRDefault="00B26568">
      <w:pPr>
        <w:pStyle w:val="21"/>
        <w:rPr>
          <w:rFonts w:asciiTheme="minorHAnsi" w:eastAsiaTheme="minorEastAsia" w:hAnsiTheme="minorHAnsi" w:cstheme="minorBidi"/>
          <w:i w:val="0"/>
          <w:iCs w:val="0"/>
          <w:sz w:val="22"/>
          <w:szCs w:val="22"/>
        </w:rPr>
      </w:pPr>
      <w:hyperlink w:anchor="_Toc204975511" w:history="1">
        <w:r w:rsidRPr="002C3085">
          <w:rPr>
            <w:rStyle w:val="af0"/>
          </w:rPr>
          <w:t>2.2. Структура профессионального модуля</w:t>
        </w:r>
        <w:r>
          <w:rPr>
            <w:webHidden/>
          </w:rPr>
          <w:tab/>
        </w:r>
        <w:r>
          <w:rPr>
            <w:webHidden/>
          </w:rPr>
          <w:fldChar w:fldCharType="begin"/>
        </w:r>
        <w:r>
          <w:rPr>
            <w:webHidden/>
          </w:rPr>
          <w:instrText xml:space="preserve"> PAGEREF _Toc204975511 \h </w:instrText>
        </w:r>
        <w:r>
          <w:rPr>
            <w:webHidden/>
          </w:rPr>
        </w:r>
        <w:r>
          <w:rPr>
            <w:webHidden/>
          </w:rPr>
          <w:fldChar w:fldCharType="separate"/>
        </w:r>
        <w:r>
          <w:rPr>
            <w:webHidden/>
          </w:rPr>
          <w:t>70</w:t>
        </w:r>
        <w:r>
          <w:rPr>
            <w:webHidden/>
          </w:rPr>
          <w:fldChar w:fldCharType="end"/>
        </w:r>
      </w:hyperlink>
    </w:p>
    <w:p w14:paraId="6713328A" w14:textId="77777777" w:rsidR="00B26568" w:rsidRDefault="00B26568">
      <w:pPr>
        <w:pStyle w:val="21"/>
        <w:rPr>
          <w:rFonts w:asciiTheme="minorHAnsi" w:eastAsiaTheme="minorEastAsia" w:hAnsiTheme="minorHAnsi" w:cstheme="minorBidi"/>
          <w:i w:val="0"/>
          <w:iCs w:val="0"/>
          <w:sz w:val="22"/>
          <w:szCs w:val="22"/>
        </w:rPr>
      </w:pPr>
      <w:hyperlink w:anchor="_Toc204975512" w:history="1">
        <w:r w:rsidRPr="002C3085">
          <w:rPr>
            <w:rStyle w:val="af0"/>
          </w:rPr>
          <w:t>2.3. Примерное содержание профессионального модуля</w:t>
        </w:r>
        <w:r>
          <w:rPr>
            <w:webHidden/>
          </w:rPr>
          <w:tab/>
        </w:r>
        <w:r>
          <w:rPr>
            <w:webHidden/>
          </w:rPr>
          <w:fldChar w:fldCharType="begin"/>
        </w:r>
        <w:r>
          <w:rPr>
            <w:webHidden/>
          </w:rPr>
          <w:instrText xml:space="preserve"> PAGEREF _Toc204975512 \h </w:instrText>
        </w:r>
        <w:r>
          <w:rPr>
            <w:webHidden/>
          </w:rPr>
        </w:r>
        <w:r>
          <w:rPr>
            <w:webHidden/>
          </w:rPr>
          <w:fldChar w:fldCharType="separate"/>
        </w:r>
        <w:r>
          <w:rPr>
            <w:webHidden/>
          </w:rPr>
          <w:t>70</w:t>
        </w:r>
        <w:r>
          <w:rPr>
            <w:webHidden/>
          </w:rPr>
          <w:fldChar w:fldCharType="end"/>
        </w:r>
      </w:hyperlink>
    </w:p>
    <w:p w14:paraId="6686D6D6" w14:textId="77777777" w:rsidR="00B26568" w:rsidRDefault="00B26568">
      <w:pPr>
        <w:pStyle w:val="14"/>
        <w:rPr>
          <w:rFonts w:asciiTheme="minorHAnsi" w:eastAsiaTheme="minorEastAsia" w:hAnsiTheme="minorHAnsi" w:cstheme="minorBidi"/>
          <w:b w:val="0"/>
          <w:bCs w:val="0"/>
          <w:lang w:eastAsia="ru-RU"/>
        </w:rPr>
      </w:pPr>
      <w:hyperlink w:anchor="_Toc204975513" w:history="1">
        <w:r w:rsidRPr="002C3085">
          <w:rPr>
            <w:rStyle w:val="af0"/>
          </w:rPr>
          <w:t>3. Условия реализации профессионального модуля</w:t>
        </w:r>
        <w:r>
          <w:rPr>
            <w:webHidden/>
          </w:rPr>
          <w:tab/>
        </w:r>
        <w:r>
          <w:rPr>
            <w:webHidden/>
          </w:rPr>
          <w:fldChar w:fldCharType="begin"/>
        </w:r>
        <w:r>
          <w:rPr>
            <w:webHidden/>
          </w:rPr>
          <w:instrText xml:space="preserve"> PAGEREF _Toc204975513 \h </w:instrText>
        </w:r>
        <w:r>
          <w:rPr>
            <w:webHidden/>
          </w:rPr>
        </w:r>
        <w:r>
          <w:rPr>
            <w:webHidden/>
          </w:rPr>
          <w:fldChar w:fldCharType="separate"/>
        </w:r>
        <w:r>
          <w:rPr>
            <w:webHidden/>
          </w:rPr>
          <w:t>73</w:t>
        </w:r>
        <w:r>
          <w:rPr>
            <w:webHidden/>
          </w:rPr>
          <w:fldChar w:fldCharType="end"/>
        </w:r>
      </w:hyperlink>
    </w:p>
    <w:p w14:paraId="5DECAF80" w14:textId="77777777" w:rsidR="00B26568" w:rsidRDefault="00B26568">
      <w:pPr>
        <w:pStyle w:val="21"/>
        <w:rPr>
          <w:rFonts w:asciiTheme="minorHAnsi" w:eastAsiaTheme="minorEastAsia" w:hAnsiTheme="minorHAnsi" w:cstheme="minorBidi"/>
          <w:i w:val="0"/>
          <w:iCs w:val="0"/>
          <w:sz w:val="22"/>
          <w:szCs w:val="22"/>
        </w:rPr>
      </w:pPr>
      <w:hyperlink w:anchor="_Toc204975514" w:history="1">
        <w:r w:rsidRPr="002C3085">
          <w:rPr>
            <w:rStyle w:val="af0"/>
          </w:rPr>
          <w:t>3.1. Материально-техническое обеспечение</w:t>
        </w:r>
        <w:r>
          <w:rPr>
            <w:webHidden/>
          </w:rPr>
          <w:tab/>
        </w:r>
        <w:r>
          <w:rPr>
            <w:webHidden/>
          </w:rPr>
          <w:fldChar w:fldCharType="begin"/>
        </w:r>
        <w:r>
          <w:rPr>
            <w:webHidden/>
          </w:rPr>
          <w:instrText xml:space="preserve"> PAGEREF _Toc204975514 \h </w:instrText>
        </w:r>
        <w:r>
          <w:rPr>
            <w:webHidden/>
          </w:rPr>
        </w:r>
        <w:r>
          <w:rPr>
            <w:webHidden/>
          </w:rPr>
          <w:fldChar w:fldCharType="separate"/>
        </w:r>
        <w:r>
          <w:rPr>
            <w:webHidden/>
          </w:rPr>
          <w:t>73</w:t>
        </w:r>
        <w:r>
          <w:rPr>
            <w:webHidden/>
          </w:rPr>
          <w:fldChar w:fldCharType="end"/>
        </w:r>
      </w:hyperlink>
    </w:p>
    <w:p w14:paraId="5C15A095" w14:textId="77777777" w:rsidR="00B26568" w:rsidRDefault="00B26568">
      <w:pPr>
        <w:pStyle w:val="21"/>
        <w:rPr>
          <w:rFonts w:asciiTheme="minorHAnsi" w:eastAsiaTheme="minorEastAsia" w:hAnsiTheme="minorHAnsi" w:cstheme="minorBidi"/>
          <w:i w:val="0"/>
          <w:iCs w:val="0"/>
          <w:sz w:val="22"/>
          <w:szCs w:val="22"/>
        </w:rPr>
      </w:pPr>
      <w:hyperlink w:anchor="_Toc204975515" w:history="1">
        <w:r w:rsidRPr="002C3085">
          <w:rPr>
            <w:rStyle w:val="af0"/>
          </w:rPr>
          <w:t>3.2. Учебно-методическое обеспечение</w:t>
        </w:r>
        <w:r>
          <w:rPr>
            <w:webHidden/>
          </w:rPr>
          <w:tab/>
        </w:r>
        <w:r>
          <w:rPr>
            <w:webHidden/>
          </w:rPr>
          <w:fldChar w:fldCharType="begin"/>
        </w:r>
        <w:r>
          <w:rPr>
            <w:webHidden/>
          </w:rPr>
          <w:instrText xml:space="preserve"> PAGEREF _Toc204975515 \h </w:instrText>
        </w:r>
        <w:r>
          <w:rPr>
            <w:webHidden/>
          </w:rPr>
        </w:r>
        <w:r>
          <w:rPr>
            <w:webHidden/>
          </w:rPr>
          <w:fldChar w:fldCharType="separate"/>
        </w:r>
        <w:r>
          <w:rPr>
            <w:webHidden/>
          </w:rPr>
          <w:t>73</w:t>
        </w:r>
        <w:r>
          <w:rPr>
            <w:webHidden/>
          </w:rPr>
          <w:fldChar w:fldCharType="end"/>
        </w:r>
      </w:hyperlink>
    </w:p>
    <w:p w14:paraId="7388F3FF" w14:textId="77777777" w:rsidR="00B26568" w:rsidRDefault="00B26568">
      <w:pPr>
        <w:pStyle w:val="14"/>
        <w:rPr>
          <w:rFonts w:asciiTheme="minorHAnsi" w:eastAsiaTheme="minorEastAsia" w:hAnsiTheme="minorHAnsi" w:cstheme="minorBidi"/>
          <w:b w:val="0"/>
          <w:bCs w:val="0"/>
          <w:lang w:eastAsia="ru-RU"/>
        </w:rPr>
      </w:pPr>
      <w:hyperlink w:anchor="_Toc204975520" w:history="1">
        <w:r w:rsidRPr="002C3085">
          <w:rPr>
            <w:rStyle w:val="af0"/>
          </w:rPr>
          <w:t>4. Контроль и оценка результатов освоения  профессионального модуля</w:t>
        </w:r>
        <w:r>
          <w:rPr>
            <w:webHidden/>
          </w:rPr>
          <w:tab/>
        </w:r>
        <w:r>
          <w:rPr>
            <w:webHidden/>
          </w:rPr>
          <w:fldChar w:fldCharType="begin"/>
        </w:r>
        <w:r>
          <w:rPr>
            <w:webHidden/>
          </w:rPr>
          <w:instrText xml:space="preserve"> PAGEREF _Toc204975520 \h </w:instrText>
        </w:r>
        <w:r>
          <w:rPr>
            <w:webHidden/>
          </w:rPr>
        </w:r>
        <w:r>
          <w:rPr>
            <w:webHidden/>
          </w:rPr>
          <w:fldChar w:fldCharType="separate"/>
        </w:r>
        <w:r>
          <w:rPr>
            <w:webHidden/>
          </w:rPr>
          <w:t>74</w:t>
        </w:r>
        <w:r>
          <w:rPr>
            <w:webHidden/>
          </w:rPr>
          <w:fldChar w:fldCharType="end"/>
        </w:r>
      </w:hyperlink>
    </w:p>
    <w:p w14:paraId="221DEFD4" w14:textId="77777777" w:rsidR="0094535E" w:rsidRPr="00B766E1" w:rsidRDefault="0094535E" w:rsidP="0094535E">
      <w:r>
        <w:fldChar w:fldCharType="end"/>
      </w:r>
    </w:p>
    <w:p w14:paraId="71864E1C" w14:textId="77777777" w:rsidR="0094535E" w:rsidRDefault="0094535E" w:rsidP="0094535E">
      <w:pPr>
        <w:pStyle w:val="1"/>
      </w:pPr>
    </w:p>
    <w:p w14:paraId="486F8DEB" w14:textId="77777777" w:rsidR="0094535E" w:rsidRDefault="0094535E" w:rsidP="0094535E">
      <w:pPr>
        <w:pStyle w:val="1f"/>
        <w:jc w:val="left"/>
        <w:sectPr w:rsidR="0094535E" w:rsidSect="00502F97">
          <w:headerReference w:type="even" r:id="rId23"/>
          <w:headerReference w:type="default" r:id="rId24"/>
          <w:pgSz w:w="11906" w:h="16838"/>
          <w:pgMar w:top="1134" w:right="567" w:bottom="1134" w:left="1701" w:header="709" w:footer="709" w:gutter="0"/>
          <w:cols w:space="708"/>
          <w:docGrid w:linePitch="360"/>
        </w:sectPr>
      </w:pPr>
    </w:p>
    <w:p w14:paraId="7AA4530C" w14:textId="77777777" w:rsidR="0094535E" w:rsidRPr="00C13371" w:rsidRDefault="0094535E" w:rsidP="0094535E">
      <w:pPr>
        <w:pStyle w:val="1f"/>
      </w:pPr>
      <w:bookmarkStart w:id="487" w:name="_Toc204964645"/>
      <w:bookmarkStart w:id="488" w:name="_Toc204970538"/>
      <w:bookmarkStart w:id="489" w:name="_Toc204971921"/>
      <w:bookmarkStart w:id="490" w:name="_Toc204972036"/>
      <w:bookmarkStart w:id="491" w:name="_Toc204975506"/>
      <w:bookmarkStart w:id="492" w:name="_Toc204975624"/>
      <w:bookmarkStart w:id="493" w:name="_Toc204975739"/>
      <w:bookmarkStart w:id="494" w:name="_Toc204975854"/>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bookmarkEnd w:id="487"/>
      <w:bookmarkEnd w:id="488"/>
      <w:bookmarkEnd w:id="489"/>
      <w:bookmarkEnd w:id="490"/>
      <w:bookmarkEnd w:id="491"/>
      <w:bookmarkEnd w:id="492"/>
      <w:bookmarkEnd w:id="493"/>
      <w:bookmarkEnd w:id="494"/>
    </w:p>
    <w:p w14:paraId="0D12FC08" w14:textId="2FAC47B8" w:rsidR="0094535E" w:rsidRPr="00C13371" w:rsidRDefault="0094535E" w:rsidP="0094535E">
      <w:pPr>
        <w:pStyle w:val="1d"/>
        <w:jc w:val="center"/>
        <w:rPr>
          <w:rFonts w:eastAsia="Segoe UI"/>
          <w:lang w:val="ru-RU"/>
        </w:rPr>
      </w:pPr>
      <w:r w:rsidRPr="00C13371">
        <w:rPr>
          <w:rFonts w:eastAsia="Segoe UI"/>
          <w:lang w:val="ru-RU"/>
        </w:rPr>
        <w:t>«</w:t>
      </w:r>
      <w:r w:rsidRPr="00A1783F">
        <w:rPr>
          <w:rFonts w:eastAsia="Segoe UI"/>
          <w:lang w:val="ru-RU"/>
        </w:rPr>
        <w:t>ПМ</w:t>
      </w:r>
      <w:r>
        <w:rPr>
          <w:rFonts w:eastAsia="Segoe UI"/>
          <w:lang w:val="ru-RU"/>
        </w:rPr>
        <w:t>н.</w:t>
      </w:r>
      <w:r w:rsidRPr="00A1783F">
        <w:rPr>
          <w:rFonts w:eastAsia="Segoe UI"/>
          <w:lang w:val="ru-RU"/>
        </w:rPr>
        <w:t>0</w:t>
      </w:r>
      <w:r>
        <w:rPr>
          <w:rFonts w:eastAsia="Segoe UI"/>
          <w:lang w:val="ru-RU"/>
        </w:rPr>
        <w:t>2</w:t>
      </w:r>
      <w:r w:rsidRPr="00A1783F">
        <w:rPr>
          <w:rFonts w:eastAsia="Segoe UI"/>
          <w:lang w:val="ru-RU"/>
        </w:rPr>
        <w:t xml:space="preserve"> </w:t>
      </w:r>
      <w:r w:rsidRPr="0094535E">
        <w:rPr>
          <w:rFonts w:eastAsia="Segoe UI"/>
          <w:lang w:val="ru-RU"/>
        </w:rPr>
        <w:t>Управление и техническая эксплуатация электровоза под руководством машиниста</w:t>
      </w:r>
      <w:r w:rsidRPr="00C13371">
        <w:rPr>
          <w:rFonts w:eastAsia="Segoe UI"/>
          <w:lang w:val="ru-RU"/>
        </w:rPr>
        <w:t>»</w:t>
      </w:r>
    </w:p>
    <w:p w14:paraId="2C5B7E5F" w14:textId="77777777" w:rsidR="0094535E" w:rsidRPr="00C13371" w:rsidRDefault="0094535E" w:rsidP="0094535E">
      <w:pPr>
        <w:pStyle w:val="1f"/>
        <w:rPr>
          <w:rFonts w:asciiTheme="minorHAnsi" w:hAnsiTheme="minorHAnsi"/>
          <w:lang w:val="ru-RU"/>
        </w:rPr>
      </w:pPr>
    </w:p>
    <w:p w14:paraId="4D0BD695" w14:textId="77777777" w:rsidR="0094535E" w:rsidRPr="00EA6E1D" w:rsidRDefault="0094535E" w:rsidP="0094535E">
      <w:pPr>
        <w:pStyle w:val="114"/>
        <w:rPr>
          <w:rFonts w:ascii="Times New Roman" w:hAnsi="Times New Roman"/>
        </w:rPr>
      </w:pPr>
      <w:bookmarkStart w:id="495" w:name="_Toc204964646"/>
      <w:bookmarkStart w:id="496" w:name="_Toc204970539"/>
      <w:bookmarkStart w:id="497" w:name="_Toc204971922"/>
      <w:bookmarkStart w:id="498" w:name="_Toc204972037"/>
      <w:bookmarkStart w:id="499" w:name="_Toc204975507"/>
      <w:bookmarkStart w:id="500" w:name="_Toc204975625"/>
      <w:bookmarkStart w:id="501" w:name="_Toc204975740"/>
      <w:bookmarkStart w:id="502" w:name="_Toc204975855"/>
      <w:r w:rsidRPr="00C13371">
        <w:rPr>
          <w:rFonts w:ascii="Times New Roman" w:hAnsi="Times New Roman"/>
        </w:rPr>
        <w:t>1.1. Цель и место профессионального модуля в структуре образовательной программы</w:t>
      </w:r>
      <w:bookmarkEnd w:id="495"/>
      <w:bookmarkEnd w:id="496"/>
      <w:bookmarkEnd w:id="497"/>
      <w:bookmarkEnd w:id="498"/>
      <w:bookmarkEnd w:id="499"/>
      <w:bookmarkEnd w:id="500"/>
      <w:bookmarkEnd w:id="501"/>
      <w:bookmarkEnd w:id="502"/>
    </w:p>
    <w:p w14:paraId="5A33E453" w14:textId="480685A0" w:rsidR="0094535E" w:rsidRDefault="0094535E" w:rsidP="0094535E">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A1783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у</w:t>
      </w:r>
      <w:r w:rsidRPr="0094535E">
        <w:rPr>
          <w:rFonts w:ascii="Times New Roman" w:eastAsia="Times New Roman" w:hAnsi="Times New Roman" w:cs="Times New Roman"/>
          <w:sz w:val="24"/>
          <w:szCs w:val="24"/>
          <w:lang w:eastAsia="ru-RU"/>
        </w:rPr>
        <w:t>правление и техническая эксплуатация электровоза под руководством машиниста</w:t>
      </w:r>
      <w:r w:rsidRPr="00A1783F">
        <w:rPr>
          <w:rFonts w:ascii="Times New Roman" w:eastAsia="Times New Roman" w:hAnsi="Times New Roman" w:cs="Times New Roman"/>
          <w:bCs/>
          <w:sz w:val="24"/>
          <w:szCs w:val="24"/>
          <w:lang w:eastAsia="ru-RU"/>
        </w:rPr>
        <w:t>»</w:t>
      </w:r>
      <w:r w:rsidRPr="00A1783F">
        <w:rPr>
          <w:rFonts w:ascii="Times New Roman" w:eastAsia="Times New Roman" w:hAnsi="Times New Roman" w:cs="Times New Roman"/>
          <w:sz w:val="24"/>
          <w:szCs w:val="24"/>
          <w:lang w:eastAsia="ru-RU"/>
        </w:rPr>
        <w:t xml:space="preserve">. </w:t>
      </w:r>
    </w:p>
    <w:p w14:paraId="13CB27F6" w14:textId="77777777" w:rsidR="0094535E" w:rsidRDefault="0094535E" w:rsidP="0094535E">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A1783F">
        <w:rPr>
          <w:rFonts w:ascii="Times New Roman" w:hAnsi="Times New Roman" w:cs="Times New Roman"/>
          <w:iCs/>
          <w:sz w:val="24"/>
          <w:szCs w:val="24"/>
        </w:rPr>
        <w:t>обязательную часть образовательной программы по направленности «слесарь по ремонту подвижного состава и помощник машиниста электровоза».</w:t>
      </w:r>
    </w:p>
    <w:p w14:paraId="73C8B9BE" w14:textId="77777777" w:rsidR="0094535E" w:rsidRDefault="0094535E" w:rsidP="0094535E">
      <w:pPr>
        <w:suppressAutoHyphens/>
        <w:spacing w:line="276" w:lineRule="auto"/>
        <w:ind w:firstLine="709"/>
        <w:jc w:val="both"/>
        <w:rPr>
          <w:rFonts w:ascii="Times New Roman" w:hAnsi="Times New Roman" w:cs="Times New Roman"/>
          <w:sz w:val="24"/>
          <w:szCs w:val="24"/>
        </w:rPr>
      </w:pPr>
    </w:p>
    <w:p w14:paraId="768AA2C2" w14:textId="77777777" w:rsidR="0094535E" w:rsidRPr="00EA6E1D" w:rsidRDefault="0094535E" w:rsidP="0094535E">
      <w:pPr>
        <w:pStyle w:val="114"/>
        <w:rPr>
          <w:rFonts w:ascii="Times New Roman" w:hAnsi="Times New Roman"/>
        </w:rPr>
      </w:pPr>
      <w:bookmarkStart w:id="503" w:name="_Toc204964647"/>
      <w:bookmarkStart w:id="504" w:name="_Toc204970540"/>
      <w:bookmarkStart w:id="505" w:name="_Toc204971923"/>
      <w:bookmarkStart w:id="506" w:name="_Toc204972038"/>
      <w:bookmarkStart w:id="507" w:name="_Toc204975508"/>
      <w:bookmarkStart w:id="508" w:name="_Toc204975626"/>
      <w:bookmarkStart w:id="509" w:name="_Toc204975741"/>
      <w:bookmarkStart w:id="510" w:name="_Toc204975856"/>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503"/>
      <w:bookmarkEnd w:id="504"/>
      <w:bookmarkEnd w:id="505"/>
      <w:bookmarkEnd w:id="506"/>
      <w:bookmarkEnd w:id="507"/>
      <w:bookmarkEnd w:id="508"/>
      <w:bookmarkEnd w:id="509"/>
      <w:bookmarkEnd w:id="510"/>
    </w:p>
    <w:p w14:paraId="3F92ECAE" w14:textId="4B35B848" w:rsidR="0094535E" w:rsidRDefault="0094535E" w:rsidP="0094535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300E95">
        <w:rPr>
          <w:rFonts w:ascii="Times New Roman" w:eastAsia="Times New Roman" w:hAnsi="Times New Roman" w:cs="Times New Roman"/>
          <w:sz w:val="24"/>
          <w:szCs w:val="24"/>
          <w:lang w:eastAsia="ru-RU"/>
        </w:rPr>
        <w:t>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028EA0F6" w14:textId="77777777" w:rsidR="0094535E" w:rsidRDefault="0094535E" w:rsidP="0094535E">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профессионального модуля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535E" w:rsidRPr="00A1783F" w14:paraId="66B6C493" w14:textId="77777777" w:rsidTr="00E205A2">
        <w:tc>
          <w:tcPr>
            <w:tcW w:w="1129" w:type="dxa"/>
            <w:tcBorders>
              <w:top w:val="single" w:sz="4" w:space="0" w:color="auto"/>
              <w:left w:val="single" w:sz="4" w:space="0" w:color="auto"/>
              <w:right w:val="single" w:sz="4" w:space="0" w:color="auto"/>
            </w:tcBorders>
          </w:tcPr>
          <w:p w14:paraId="34C1B75D" w14:textId="77777777" w:rsidR="0094535E" w:rsidRPr="00A1783F" w:rsidRDefault="0094535E" w:rsidP="00E205A2">
            <w:pPr>
              <w:rPr>
                <w:rStyle w:val="afb"/>
                <w:b/>
                <w:i w:val="0"/>
                <w:sz w:val="24"/>
                <w:szCs w:val="24"/>
              </w:rPr>
            </w:pPr>
            <w:r w:rsidRPr="00A1783F">
              <w:rPr>
                <w:rStyle w:val="afb"/>
                <w:b/>
                <w:i w:val="0"/>
                <w:sz w:val="24"/>
                <w:szCs w:val="24"/>
              </w:rPr>
              <w:t xml:space="preserve">Код </w:t>
            </w:r>
            <w:proofErr w:type="gramStart"/>
            <w:r w:rsidRPr="00A1783F">
              <w:rPr>
                <w:rStyle w:val="afb"/>
                <w:b/>
                <w:i w:val="0"/>
                <w:sz w:val="24"/>
                <w:szCs w:val="24"/>
              </w:rPr>
              <w:t>ОК</w:t>
            </w:r>
            <w:proofErr w:type="gramEnd"/>
            <w:r w:rsidRPr="00A1783F">
              <w:rPr>
                <w:rStyle w:val="afb"/>
                <w:b/>
                <w:i w:val="0"/>
                <w:sz w:val="24"/>
                <w:szCs w:val="24"/>
              </w:rPr>
              <w:t>, ПК</w:t>
            </w:r>
          </w:p>
        </w:tc>
        <w:tc>
          <w:tcPr>
            <w:tcW w:w="2833" w:type="dxa"/>
            <w:tcBorders>
              <w:top w:val="single" w:sz="4" w:space="0" w:color="auto"/>
              <w:left w:val="single" w:sz="4" w:space="0" w:color="auto"/>
              <w:right w:val="single" w:sz="4" w:space="0" w:color="auto"/>
            </w:tcBorders>
          </w:tcPr>
          <w:p w14:paraId="06A434E5" w14:textId="77777777" w:rsidR="0094535E" w:rsidRPr="00A1783F" w:rsidRDefault="0094535E" w:rsidP="00E205A2">
            <w:pPr>
              <w:jc w:val="center"/>
              <w:rPr>
                <w:rFonts w:ascii="Times New Roman" w:hAnsi="Times New Roman" w:cs="Times New Roman"/>
                <w:b/>
                <w:sz w:val="24"/>
                <w:szCs w:val="24"/>
              </w:rPr>
            </w:pPr>
            <w:r w:rsidRPr="00A1783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8DF1F5" w14:textId="77777777" w:rsidR="0094535E" w:rsidRPr="00A1783F" w:rsidRDefault="0094535E" w:rsidP="00E205A2">
            <w:pPr>
              <w:jc w:val="center"/>
              <w:rPr>
                <w:rFonts w:ascii="Times New Roman" w:hAnsi="Times New Roman" w:cs="Times New Roman"/>
                <w:b/>
                <w:sz w:val="24"/>
                <w:szCs w:val="24"/>
              </w:rPr>
            </w:pPr>
            <w:r w:rsidRPr="00A1783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48829C2" w14:textId="77777777" w:rsidR="0094535E" w:rsidRPr="00A1783F" w:rsidRDefault="0094535E" w:rsidP="00E205A2">
            <w:pPr>
              <w:jc w:val="center"/>
              <w:rPr>
                <w:rFonts w:ascii="Times New Roman" w:hAnsi="Times New Roman" w:cs="Times New Roman"/>
                <w:b/>
                <w:sz w:val="24"/>
                <w:szCs w:val="24"/>
              </w:rPr>
            </w:pPr>
            <w:r w:rsidRPr="00A1783F">
              <w:rPr>
                <w:rFonts w:ascii="Times New Roman" w:hAnsi="Times New Roman" w:cs="Times New Roman"/>
                <w:b/>
                <w:sz w:val="24"/>
                <w:szCs w:val="24"/>
              </w:rPr>
              <w:t>Владеть навыками</w:t>
            </w:r>
          </w:p>
        </w:tc>
      </w:tr>
      <w:tr w:rsidR="0094535E" w:rsidRPr="00A1783F" w14:paraId="0D530978" w14:textId="77777777" w:rsidTr="00E205A2">
        <w:tc>
          <w:tcPr>
            <w:tcW w:w="1129" w:type="dxa"/>
            <w:tcBorders>
              <w:top w:val="single" w:sz="4" w:space="0" w:color="auto"/>
              <w:left w:val="single" w:sz="4" w:space="0" w:color="auto"/>
              <w:right w:val="single" w:sz="4" w:space="0" w:color="auto"/>
            </w:tcBorders>
          </w:tcPr>
          <w:p w14:paraId="0CA03816" w14:textId="77777777" w:rsidR="0094535E" w:rsidRPr="00A1783F" w:rsidRDefault="0094535E" w:rsidP="00E205A2">
            <w:pPr>
              <w:rPr>
                <w:rFonts w:ascii="Times New Roman" w:hAnsi="Times New Roman" w:cs="Times New Roman"/>
                <w:bCs/>
                <w:sz w:val="24"/>
                <w:szCs w:val="24"/>
              </w:rPr>
            </w:pPr>
            <w:r w:rsidRPr="00A1783F">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7994610E" w14:textId="77777777" w:rsidR="0094535E" w:rsidRPr="009A1B94" w:rsidRDefault="0094535E"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4C5C57B6" w14:textId="77777777" w:rsidR="0094535E" w:rsidRDefault="0094535E"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0D9DC440" w14:textId="77777777" w:rsidR="0094535E" w:rsidRPr="009A1B94" w:rsidRDefault="0094535E"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787E8AA3" w14:textId="77777777" w:rsidR="0094535E" w:rsidRPr="009A1B94" w:rsidRDefault="0094535E" w:rsidP="00E205A2">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299982AE" w14:textId="77777777" w:rsidR="0094535E" w:rsidRPr="009A1B94" w:rsidRDefault="0094535E" w:rsidP="00E205A2">
            <w:pPr>
              <w:rPr>
                <w:rFonts w:ascii="Times New Roman" w:hAnsi="Times New Roman" w:cs="Times New Roman"/>
                <w:bCs/>
                <w:iCs/>
                <w:sz w:val="24"/>
                <w:szCs w:val="24"/>
              </w:rPr>
            </w:pPr>
            <w:proofErr w:type="gramStart"/>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roofErr w:type="gramEnd"/>
          </w:p>
          <w:p w14:paraId="0137239B" w14:textId="77777777" w:rsidR="0094535E" w:rsidRPr="00A1783F" w:rsidRDefault="0094535E" w:rsidP="00E205A2">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5DB558" w14:textId="77777777" w:rsidR="0094535E" w:rsidRPr="009A1B94" w:rsidRDefault="0094535E"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1502C81D" w14:textId="77777777" w:rsidR="0094535E" w:rsidRPr="009A1B94" w:rsidRDefault="0094535E"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структура плана для решения задач, алгоритмы выполнения работ в </w:t>
            </w:r>
            <w:proofErr w:type="gramStart"/>
            <w:r w:rsidRPr="009A1B94">
              <w:rPr>
                <w:rFonts w:ascii="Times New Roman" w:hAnsi="Times New Roman" w:cs="Times New Roman"/>
                <w:bCs/>
                <w:iCs/>
                <w:sz w:val="24"/>
                <w:szCs w:val="24"/>
              </w:rPr>
              <w:t>профессиональной</w:t>
            </w:r>
            <w:proofErr w:type="gramEnd"/>
            <w:r w:rsidRPr="009A1B94">
              <w:rPr>
                <w:rFonts w:ascii="Times New Roman" w:hAnsi="Times New Roman" w:cs="Times New Roman"/>
                <w:bCs/>
                <w:iCs/>
                <w:sz w:val="24"/>
                <w:szCs w:val="24"/>
              </w:rPr>
              <w:t xml:space="preserve"> и смежных областях</w:t>
            </w:r>
            <w:r>
              <w:rPr>
                <w:rFonts w:ascii="Times New Roman" w:hAnsi="Times New Roman" w:cs="Times New Roman"/>
                <w:bCs/>
                <w:iCs/>
                <w:sz w:val="24"/>
                <w:szCs w:val="24"/>
              </w:rPr>
              <w:t>;</w:t>
            </w:r>
          </w:p>
          <w:p w14:paraId="26C3C8FE" w14:textId="77777777" w:rsidR="0094535E" w:rsidRPr="009A1B94" w:rsidRDefault="0094535E"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4002848D" w14:textId="77777777" w:rsidR="0094535E" w:rsidRPr="009A1B94" w:rsidRDefault="0094535E" w:rsidP="00E205A2">
            <w:pPr>
              <w:rPr>
                <w:rFonts w:ascii="Times New Roman" w:hAnsi="Times New Roman" w:cs="Times New Roman"/>
                <w:bCs/>
                <w:iCs/>
                <w:sz w:val="24"/>
                <w:szCs w:val="24"/>
              </w:rPr>
            </w:pPr>
            <w:proofErr w:type="gramStart"/>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roofErr w:type="gramEnd"/>
          </w:p>
          <w:p w14:paraId="3BA3EB9E" w14:textId="77777777" w:rsidR="0094535E" w:rsidRPr="00A1783F" w:rsidRDefault="0094535E" w:rsidP="00E205A2">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порядок </w:t>
            </w:r>
            <w:proofErr w:type="gramStart"/>
            <w:r w:rsidRPr="009A1B94">
              <w:rPr>
                <w:rFonts w:ascii="Times New Roman" w:hAnsi="Times New Roman" w:cs="Times New Roman"/>
                <w:bCs/>
                <w:iCs/>
                <w:sz w:val="24"/>
                <w:szCs w:val="24"/>
              </w:rPr>
              <w:t>оценки результатов решения задач профессиональной деятельности</w:t>
            </w:r>
            <w:proofErr w:type="gramEnd"/>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1A92D070" w14:textId="77777777" w:rsidR="0094535E" w:rsidRPr="00A1783F" w:rsidRDefault="0094535E" w:rsidP="00E205A2">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94535E" w:rsidRPr="00A1783F" w14:paraId="5D0DC619" w14:textId="77777777" w:rsidTr="00E205A2">
        <w:tc>
          <w:tcPr>
            <w:tcW w:w="1129" w:type="dxa"/>
            <w:tcBorders>
              <w:left w:val="single" w:sz="4" w:space="0" w:color="auto"/>
              <w:bottom w:val="single" w:sz="4" w:space="0" w:color="auto"/>
              <w:right w:val="single" w:sz="4" w:space="0" w:color="auto"/>
            </w:tcBorders>
          </w:tcPr>
          <w:p w14:paraId="459EFD96" w14:textId="77777777" w:rsidR="0094535E" w:rsidRPr="00A1783F" w:rsidRDefault="0094535E" w:rsidP="00E205A2">
            <w:pPr>
              <w:rPr>
                <w:rFonts w:ascii="Times New Roman" w:hAnsi="Times New Roman" w:cs="Times New Roman"/>
                <w:bCs/>
                <w:sz w:val="24"/>
                <w:szCs w:val="24"/>
              </w:rPr>
            </w:pPr>
            <w:r w:rsidRPr="00A1783F">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7F7337C8" w14:textId="77777777" w:rsidR="0094535E" w:rsidRPr="009A1B94" w:rsidRDefault="0094535E"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02300120" w14:textId="77777777" w:rsidR="0094535E" w:rsidRDefault="0094535E"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выделять наиболее </w:t>
            </w:r>
            <w:proofErr w:type="gramStart"/>
            <w:r w:rsidRPr="009A1B94">
              <w:rPr>
                <w:rFonts w:ascii="Times New Roman" w:hAnsi="Times New Roman" w:cs="Times New Roman"/>
                <w:bCs/>
                <w:iCs/>
                <w:sz w:val="24"/>
                <w:szCs w:val="24"/>
              </w:rPr>
              <w:t>значимое</w:t>
            </w:r>
            <w:proofErr w:type="gramEnd"/>
            <w:r w:rsidRPr="009A1B94">
              <w:rPr>
                <w:rFonts w:ascii="Times New Roman" w:hAnsi="Times New Roman" w:cs="Times New Roman"/>
                <w:bCs/>
                <w:iCs/>
                <w:sz w:val="24"/>
                <w:szCs w:val="24"/>
              </w:rPr>
              <w:t xml:space="preserve"> в перечне информации</w:t>
            </w:r>
            <w:r>
              <w:rPr>
                <w:rFonts w:ascii="Times New Roman" w:hAnsi="Times New Roman" w:cs="Times New Roman"/>
                <w:bCs/>
                <w:iCs/>
                <w:sz w:val="24"/>
                <w:szCs w:val="24"/>
              </w:rPr>
              <w:t>;</w:t>
            </w:r>
          </w:p>
          <w:p w14:paraId="06A7D9B5" w14:textId="77777777" w:rsidR="0094535E" w:rsidRPr="009A1B94" w:rsidRDefault="0094535E"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7057A741" w14:textId="77777777" w:rsidR="0094535E" w:rsidRPr="009A1B94" w:rsidRDefault="0094535E"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6DB869C7" w14:textId="77777777" w:rsidR="0094535E" w:rsidRPr="009A1B94" w:rsidRDefault="0094535E"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56BEEE0E" w14:textId="77777777" w:rsidR="0094535E" w:rsidRPr="009A1B94" w:rsidRDefault="0094535E"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75BF652D" w14:textId="77777777" w:rsidR="0094535E" w:rsidRPr="00A1783F" w:rsidRDefault="0094535E" w:rsidP="00E205A2">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99643C" w14:textId="77777777" w:rsidR="0094535E" w:rsidRPr="009A1B94" w:rsidRDefault="0094535E"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79A7396B" w14:textId="77777777" w:rsidR="0094535E" w:rsidRPr="009A1B94" w:rsidRDefault="0094535E"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1F52C618" w14:textId="77777777" w:rsidR="0094535E" w:rsidRPr="009A1B94" w:rsidRDefault="0094535E"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458642E3" w14:textId="77777777" w:rsidR="0094535E" w:rsidRDefault="0094535E" w:rsidP="00E205A2">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4AC0D2D5" w14:textId="77777777" w:rsidR="0094535E" w:rsidRPr="00A1783F" w:rsidRDefault="0094535E" w:rsidP="00E205A2">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2652372" w14:textId="77777777" w:rsidR="0094535E" w:rsidRPr="00A1783F" w:rsidRDefault="0094535E" w:rsidP="00E205A2">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94535E" w:rsidRPr="00A1783F" w14:paraId="49C2B8B2" w14:textId="77777777" w:rsidTr="00E205A2">
        <w:tc>
          <w:tcPr>
            <w:tcW w:w="1129" w:type="dxa"/>
            <w:tcBorders>
              <w:left w:val="single" w:sz="4" w:space="0" w:color="auto"/>
              <w:bottom w:val="single" w:sz="4" w:space="0" w:color="auto"/>
              <w:right w:val="single" w:sz="4" w:space="0" w:color="auto"/>
            </w:tcBorders>
          </w:tcPr>
          <w:p w14:paraId="74758652" w14:textId="77777777" w:rsidR="0094535E" w:rsidRPr="00A1783F" w:rsidRDefault="0094535E" w:rsidP="00E205A2">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5BAEDE71" w14:textId="77777777" w:rsidR="0094535E" w:rsidRPr="005C1A7C" w:rsidRDefault="0094535E"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5E986932" w14:textId="77777777" w:rsidR="0094535E" w:rsidRPr="005C1A7C" w:rsidRDefault="0094535E"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применять современную научную профессиональную терминологию</w:t>
            </w:r>
          </w:p>
          <w:p w14:paraId="18087C55" w14:textId="77777777" w:rsidR="0094535E" w:rsidRPr="005C1A7C" w:rsidRDefault="0094535E" w:rsidP="00E205A2">
            <w:pPr>
              <w:rPr>
                <w:rFonts w:ascii="Times New Roman" w:hAnsi="Times New Roman" w:cs="Times New Roman"/>
                <w:bCs/>
                <w:iCs/>
                <w:sz w:val="24"/>
                <w:szCs w:val="24"/>
              </w:rPr>
            </w:pPr>
            <w:r w:rsidRPr="005C1A7C">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18968234" w14:textId="77777777" w:rsidR="0094535E" w:rsidRPr="005C1A7C" w:rsidRDefault="0094535E"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610DB6A4" w14:textId="77777777" w:rsidR="0094535E" w:rsidRPr="005C1A7C" w:rsidRDefault="0094535E"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 xml:space="preserve">определять </w:t>
            </w:r>
            <w:r w:rsidRPr="005C1A7C">
              <w:rPr>
                <w:rFonts w:ascii="Times New Roman" w:hAnsi="Times New Roman" w:cs="Times New Roman"/>
                <w:bCs/>
                <w:iCs/>
                <w:sz w:val="24"/>
                <w:szCs w:val="24"/>
              </w:rPr>
              <w:lastRenderedPageBreak/>
              <w:t>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6624A2CB" w14:textId="77777777" w:rsidR="0094535E" w:rsidRPr="005C1A7C" w:rsidRDefault="0094535E"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26863132" w14:textId="77777777" w:rsidR="0094535E" w:rsidRPr="005C1A7C" w:rsidRDefault="0094535E"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051A10C7" w14:textId="77777777" w:rsidR="0094535E" w:rsidRPr="005C1A7C" w:rsidRDefault="0094535E"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54024BF4" w14:textId="77777777" w:rsidR="0094535E" w:rsidRPr="005C1A7C" w:rsidRDefault="0094535E"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7728A92D" w14:textId="77777777" w:rsidR="0094535E" w:rsidRPr="00A1783F" w:rsidRDefault="0094535E" w:rsidP="00E205A2">
            <w:pPr>
              <w:rPr>
                <w:rFonts w:ascii="Times New Roman" w:hAnsi="Times New Roman" w:cs="Times New Roman"/>
                <w:b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EF25DF" w14:textId="77777777" w:rsidR="0094535E" w:rsidRPr="005C1A7C" w:rsidRDefault="0094535E" w:rsidP="00E205A2">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5C1A7C">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0A8CC60A" w14:textId="77777777" w:rsidR="0094535E" w:rsidRPr="005C1A7C" w:rsidRDefault="0094535E"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55962202" w14:textId="77777777" w:rsidR="0094535E" w:rsidRPr="005C1A7C" w:rsidRDefault="0094535E"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7BA37F4A" w14:textId="77777777" w:rsidR="0094535E" w:rsidRPr="005C1A7C" w:rsidRDefault="0094535E"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4A572E8C" w14:textId="77777777" w:rsidR="0094535E" w:rsidRPr="005C1A7C" w:rsidRDefault="0094535E"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правила разработки презентации</w:t>
            </w:r>
          </w:p>
          <w:p w14:paraId="0DA183A9" w14:textId="77777777" w:rsidR="0094535E" w:rsidRPr="00A1783F" w:rsidRDefault="0094535E" w:rsidP="00E205A2">
            <w:pPr>
              <w:rPr>
                <w:rFonts w:ascii="Times New Roman" w:hAnsi="Times New Roman" w:cs="Times New Roman"/>
                <w:bCs/>
                <w:sz w:val="24"/>
                <w:szCs w:val="24"/>
              </w:rPr>
            </w:pPr>
            <w:r w:rsidRPr="005C1A7C">
              <w:rPr>
                <w:rFonts w:ascii="Times New Roman" w:hAnsi="Times New Roman" w:cs="Times New Roman"/>
                <w:bCs/>
                <w:iCs/>
                <w:sz w:val="24"/>
                <w:szCs w:val="24"/>
              </w:rPr>
              <w:t xml:space="preserve">основные этапы разработки и реализации </w:t>
            </w:r>
            <w:r w:rsidRPr="005C1A7C">
              <w:rPr>
                <w:rFonts w:ascii="Times New Roman" w:hAnsi="Times New Roman" w:cs="Times New Roman"/>
                <w:bCs/>
                <w:iCs/>
                <w:sz w:val="24"/>
                <w:szCs w:val="24"/>
              </w:rPr>
              <w:lastRenderedPageBreak/>
              <w:t>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84492DC" w14:textId="77777777" w:rsidR="0094535E" w:rsidRPr="00A1783F" w:rsidRDefault="0094535E" w:rsidP="00E205A2">
            <w:pPr>
              <w:jc w:val="center"/>
              <w:rPr>
                <w:rFonts w:ascii="Times New Roman" w:hAnsi="Times New Roman" w:cs="Times New Roman"/>
                <w:bCs/>
                <w:sz w:val="24"/>
                <w:szCs w:val="24"/>
              </w:rPr>
            </w:pPr>
          </w:p>
        </w:tc>
      </w:tr>
      <w:tr w:rsidR="0094535E" w:rsidRPr="00A1783F" w14:paraId="6C954163" w14:textId="77777777" w:rsidTr="00E205A2">
        <w:tc>
          <w:tcPr>
            <w:tcW w:w="1129" w:type="dxa"/>
            <w:tcBorders>
              <w:left w:val="single" w:sz="4" w:space="0" w:color="auto"/>
              <w:bottom w:val="single" w:sz="4" w:space="0" w:color="auto"/>
              <w:right w:val="single" w:sz="4" w:space="0" w:color="auto"/>
            </w:tcBorders>
          </w:tcPr>
          <w:p w14:paraId="4E345609" w14:textId="77777777" w:rsidR="0094535E" w:rsidRPr="00A1783F" w:rsidRDefault="0094535E" w:rsidP="00E205A2">
            <w:pPr>
              <w:rPr>
                <w:rFonts w:ascii="Times New Roman" w:hAnsi="Times New Roman" w:cs="Times New Roman"/>
                <w:bCs/>
                <w:sz w:val="24"/>
                <w:szCs w:val="24"/>
              </w:rPr>
            </w:pPr>
            <w:r>
              <w:rPr>
                <w:rFonts w:ascii="Times New Roman" w:hAnsi="Times New Roman" w:cs="Times New Roman"/>
                <w:bCs/>
                <w:sz w:val="24"/>
                <w:szCs w:val="24"/>
              </w:rPr>
              <w:lastRenderedPageBreak/>
              <w:t>ОК.04</w:t>
            </w:r>
          </w:p>
        </w:tc>
        <w:tc>
          <w:tcPr>
            <w:tcW w:w="2833" w:type="dxa"/>
            <w:tcBorders>
              <w:left w:val="single" w:sz="4" w:space="0" w:color="auto"/>
              <w:bottom w:val="single" w:sz="4" w:space="0" w:color="auto"/>
              <w:right w:val="single" w:sz="4" w:space="0" w:color="auto"/>
            </w:tcBorders>
          </w:tcPr>
          <w:p w14:paraId="48D57B26" w14:textId="77777777" w:rsidR="0094535E" w:rsidRPr="00927C7C" w:rsidRDefault="0094535E" w:rsidP="00E205A2">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40E23F84" w14:textId="77777777" w:rsidR="0094535E" w:rsidRPr="00A1783F" w:rsidRDefault="0094535E" w:rsidP="00E205A2">
            <w:pPr>
              <w:rPr>
                <w:rFonts w:ascii="Times New Roman" w:hAnsi="Times New Roman" w:cs="Times New Roman"/>
                <w:bCs/>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AB7535" w14:textId="77777777" w:rsidR="0094535E" w:rsidRPr="00927C7C" w:rsidRDefault="0094535E" w:rsidP="00E205A2">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46BC4C51" w14:textId="77777777" w:rsidR="0094535E" w:rsidRPr="00A1783F" w:rsidRDefault="0094535E" w:rsidP="00E205A2">
            <w:pPr>
              <w:rPr>
                <w:rFonts w:ascii="Times New Roman" w:hAnsi="Times New Roman" w:cs="Times New Roman"/>
                <w:bCs/>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0C8A601" w14:textId="77777777" w:rsidR="0094535E" w:rsidRPr="00A1783F" w:rsidRDefault="0094535E" w:rsidP="00E205A2">
            <w:pPr>
              <w:jc w:val="center"/>
              <w:rPr>
                <w:rFonts w:ascii="Times New Roman" w:hAnsi="Times New Roman" w:cs="Times New Roman"/>
                <w:bCs/>
                <w:sz w:val="24"/>
                <w:szCs w:val="24"/>
              </w:rPr>
            </w:pPr>
          </w:p>
        </w:tc>
      </w:tr>
      <w:tr w:rsidR="0094535E" w:rsidRPr="00A1783F" w14:paraId="63081400" w14:textId="77777777" w:rsidTr="00E205A2">
        <w:tc>
          <w:tcPr>
            <w:tcW w:w="1129" w:type="dxa"/>
            <w:tcBorders>
              <w:left w:val="single" w:sz="4" w:space="0" w:color="auto"/>
              <w:bottom w:val="single" w:sz="4" w:space="0" w:color="auto"/>
              <w:right w:val="single" w:sz="4" w:space="0" w:color="auto"/>
            </w:tcBorders>
          </w:tcPr>
          <w:p w14:paraId="34FA68AE" w14:textId="77777777" w:rsidR="0094535E" w:rsidRPr="00A1783F" w:rsidRDefault="0094535E" w:rsidP="00E205A2">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058E9C7A" w14:textId="77777777" w:rsidR="0094535E" w:rsidRPr="009A1B94" w:rsidRDefault="0094535E"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4B15AFD0" w14:textId="77777777" w:rsidR="0094535E" w:rsidRPr="00A1783F" w:rsidRDefault="0094535E" w:rsidP="00E205A2">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06A0F2" w14:textId="77777777" w:rsidR="0094535E" w:rsidRPr="009A1B94" w:rsidRDefault="0094535E"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0B592A5A" w14:textId="77777777" w:rsidR="0094535E" w:rsidRPr="009A1B94" w:rsidRDefault="0094535E"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76BA6847" w14:textId="77777777" w:rsidR="0094535E" w:rsidRPr="00A1783F" w:rsidRDefault="0094535E" w:rsidP="00E205A2">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683F64BA" w14:textId="77777777" w:rsidR="0094535E" w:rsidRPr="00A1783F" w:rsidRDefault="0094535E" w:rsidP="00E205A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4535E" w:rsidRPr="00A1783F" w14:paraId="7CF8F271" w14:textId="77777777" w:rsidTr="00E205A2">
        <w:tc>
          <w:tcPr>
            <w:tcW w:w="1129" w:type="dxa"/>
            <w:tcBorders>
              <w:left w:val="single" w:sz="4" w:space="0" w:color="auto"/>
              <w:bottom w:val="single" w:sz="4" w:space="0" w:color="auto"/>
              <w:right w:val="single" w:sz="4" w:space="0" w:color="auto"/>
            </w:tcBorders>
          </w:tcPr>
          <w:p w14:paraId="47F43B6F" w14:textId="77777777" w:rsidR="0094535E" w:rsidRPr="00A1783F" w:rsidRDefault="0094535E" w:rsidP="00E205A2">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7F98FFB1" w14:textId="77777777" w:rsidR="0094535E" w:rsidRPr="00B503D1" w:rsidRDefault="0094535E"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2B96187F" w14:textId="77777777" w:rsidR="0094535E" w:rsidRPr="00B503D1" w:rsidRDefault="0094535E"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383688E5" w14:textId="77777777" w:rsidR="0094535E" w:rsidRPr="00B503D1" w:rsidRDefault="0094535E"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1F2E7AFB" w14:textId="77777777" w:rsidR="0094535E" w:rsidRPr="00A1783F" w:rsidRDefault="0094535E" w:rsidP="00E205A2">
            <w:pPr>
              <w:rPr>
                <w:rFonts w:ascii="Times New Roman" w:hAnsi="Times New Roman" w:cs="Times New Roman"/>
                <w:b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 xml:space="preserve">применять стандарты </w:t>
            </w:r>
            <w:r w:rsidRPr="00B503D1">
              <w:rPr>
                <w:rFonts w:ascii="Times New Roman" w:hAnsi="Times New Roman" w:cs="Times New Roman"/>
                <w:bCs/>
                <w:iCs/>
                <w:sz w:val="24"/>
                <w:szCs w:val="24"/>
              </w:rPr>
              <w:lastRenderedPageBreak/>
              <w:t>антикоррупционного поведения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30B517" w14:textId="77777777" w:rsidR="0094535E" w:rsidRPr="00B503D1" w:rsidRDefault="0094535E" w:rsidP="00E205A2">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503D1">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48A01F41" w14:textId="77777777" w:rsidR="0094535E" w:rsidRPr="00B503D1" w:rsidRDefault="0094535E"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 xml:space="preserve">традиционных общечеловеческих ценностей, в том числе с учетом гармонизации межнациональных и </w:t>
            </w:r>
            <w:r w:rsidRPr="00B503D1">
              <w:rPr>
                <w:rFonts w:ascii="Times New Roman" w:hAnsi="Times New Roman" w:cs="Times New Roman"/>
                <w:bCs/>
                <w:iCs/>
                <w:sz w:val="24"/>
                <w:szCs w:val="24"/>
              </w:rPr>
              <w:lastRenderedPageBreak/>
              <w:t>межрелигиозных отношений</w:t>
            </w:r>
            <w:r>
              <w:rPr>
                <w:rFonts w:ascii="Times New Roman" w:hAnsi="Times New Roman" w:cs="Times New Roman"/>
                <w:bCs/>
                <w:iCs/>
                <w:sz w:val="24"/>
                <w:szCs w:val="24"/>
              </w:rPr>
              <w:t>;</w:t>
            </w:r>
          </w:p>
          <w:p w14:paraId="41DBC9AB" w14:textId="77777777" w:rsidR="0094535E" w:rsidRPr="00B503D1" w:rsidRDefault="0094535E"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значимость профессиональной деятельности по специальности</w:t>
            </w:r>
            <w:r>
              <w:rPr>
                <w:rFonts w:ascii="Times New Roman" w:hAnsi="Times New Roman" w:cs="Times New Roman"/>
                <w:bCs/>
                <w:iCs/>
                <w:sz w:val="24"/>
                <w:szCs w:val="24"/>
              </w:rPr>
              <w:t>;</w:t>
            </w:r>
          </w:p>
          <w:p w14:paraId="27D482C9" w14:textId="77777777" w:rsidR="0094535E" w:rsidRPr="00A1783F" w:rsidRDefault="0094535E" w:rsidP="00E205A2">
            <w:pPr>
              <w:rPr>
                <w:rFonts w:ascii="Times New Roman" w:hAnsi="Times New Roman" w:cs="Times New Roman"/>
                <w:b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1EAA0E72" w14:textId="77777777" w:rsidR="0094535E" w:rsidRPr="00A1783F" w:rsidRDefault="0094535E" w:rsidP="00E205A2">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94535E" w:rsidRPr="00A1783F" w14:paraId="1B0CBA23" w14:textId="77777777" w:rsidTr="00E205A2">
        <w:tc>
          <w:tcPr>
            <w:tcW w:w="1129" w:type="dxa"/>
            <w:tcBorders>
              <w:left w:val="single" w:sz="4" w:space="0" w:color="auto"/>
              <w:bottom w:val="single" w:sz="4" w:space="0" w:color="auto"/>
              <w:right w:val="single" w:sz="4" w:space="0" w:color="auto"/>
            </w:tcBorders>
          </w:tcPr>
          <w:p w14:paraId="7579E0BE" w14:textId="77777777" w:rsidR="0094535E" w:rsidRPr="00A1783F" w:rsidRDefault="0094535E" w:rsidP="00E205A2">
            <w:pPr>
              <w:rPr>
                <w:rFonts w:ascii="Times New Roman" w:hAnsi="Times New Roman" w:cs="Times New Roman"/>
                <w:bCs/>
                <w:sz w:val="24"/>
                <w:szCs w:val="24"/>
              </w:rPr>
            </w:pPr>
            <w:r>
              <w:rPr>
                <w:rFonts w:ascii="Times New Roman" w:hAnsi="Times New Roman" w:cs="Times New Roman"/>
                <w:bCs/>
                <w:sz w:val="24"/>
                <w:szCs w:val="24"/>
              </w:rPr>
              <w:lastRenderedPageBreak/>
              <w:t>ОК.07</w:t>
            </w:r>
          </w:p>
        </w:tc>
        <w:tc>
          <w:tcPr>
            <w:tcW w:w="2833" w:type="dxa"/>
            <w:tcBorders>
              <w:left w:val="single" w:sz="4" w:space="0" w:color="auto"/>
              <w:right w:val="single" w:sz="4" w:space="0" w:color="auto"/>
            </w:tcBorders>
          </w:tcPr>
          <w:p w14:paraId="5FAFD76D" w14:textId="77777777" w:rsidR="0094535E" w:rsidRPr="00D62258" w:rsidRDefault="0094535E" w:rsidP="00E205A2">
            <w:pPr>
              <w:rPr>
                <w:rFonts w:ascii="Times New Roman" w:hAnsi="Times New Roman" w:cs="Times New Roman"/>
                <w:bCs/>
                <w:iCs/>
                <w:sz w:val="24"/>
                <w:szCs w:val="24"/>
              </w:rPr>
            </w:pPr>
            <w:r w:rsidRPr="00D62258">
              <w:rPr>
                <w:rFonts w:ascii="Times New Roman" w:hAnsi="Times New Roman" w:cs="Times New Roman"/>
                <w:bCs/>
                <w:iCs/>
                <w:sz w:val="24"/>
                <w:szCs w:val="24"/>
              </w:rPr>
              <w:t>- соблюдать нормы экологической безопасности</w:t>
            </w:r>
          </w:p>
          <w:p w14:paraId="77E85AEB" w14:textId="77777777" w:rsidR="0094535E" w:rsidRPr="00D62258" w:rsidRDefault="0094535E" w:rsidP="00E205A2">
            <w:pPr>
              <w:rPr>
                <w:rFonts w:ascii="Times New Roman" w:hAnsi="Times New Roman" w:cs="Times New Roman"/>
                <w:bCs/>
                <w:iCs/>
                <w:sz w:val="24"/>
                <w:szCs w:val="24"/>
              </w:rPr>
            </w:pPr>
            <w:r w:rsidRPr="00D62258">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27F4DFE9" w14:textId="77777777" w:rsidR="0094535E" w:rsidRPr="00D62258" w:rsidRDefault="0094535E" w:rsidP="00E205A2">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783EAEE7" w14:textId="77777777" w:rsidR="0094535E" w:rsidRPr="00D62258" w:rsidRDefault="0094535E" w:rsidP="00E205A2">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17C8DC24" w14:textId="77777777" w:rsidR="0094535E" w:rsidRPr="00A1783F" w:rsidRDefault="0094535E" w:rsidP="00E205A2">
            <w:pPr>
              <w:rPr>
                <w:rFonts w:ascii="Times New Roman" w:hAnsi="Times New Roman" w:cs="Times New Roman"/>
                <w:bCs/>
                <w:sz w:val="24"/>
                <w:szCs w:val="24"/>
              </w:rPr>
            </w:pPr>
            <w:r w:rsidRPr="00D62258">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B20D40" w14:textId="77777777" w:rsidR="0094535E" w:rsidRPr="00D62258" w:rsidRDefault="0094535E" w:rsidP="00E205A2">
            <w:pPr>
              <w:rPr>
                <w:rFonts w:ascii="Times New Roman" w:hAnsi="Times New Roman" w:cs="Times New Roman"/>
                <w:bCs/>
                <w:iCs/>
                <w:sz w:val="24"/>
                <w:szCs w:val="24"/>
              </w:rPr>
            </w:pPr>
            <w:r w:rsidRPr="00D62258">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3CB2FE42" w14:textId="77777777" w:rsidR="0094535E" w:rsidRPr="00D62258" w:rsidRDefault="0094535E" w:rsidP="00E205A2">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ресурсы, задействованные в профессиональной деятельности;</w:t>
            </w:r>
          </w:p>
          <w:p w14:paraId="39D0F1AF" w14:textId="77777777" w:rsidR="0094535E" w:rsidRPr="00D62258" w:rsidRDefault="0094535E" w:rsidP="00E205A2">
            <w:pPr>
              <w:rPr>
                <w:rFonts w:ascii="Times New Roman" w:hAnsi="Times New Roman" w:cs="Times New Roman"/>
                <w:bCs/>
                <w:iCs/>
                <w:sz w:val="24"/>
                <w:szCs w:val="24"/>
              </w:rPr>
            </w:pPr>
            <w:r w:rsidRPr="00D62258">
              <w:rPr>
                <w:rFonts w:ascii="Times New Roman" w:hAnsi="Times New Roman" w:cs="Times New Roman"/>
                <w:bCs/>
                <w:iCs/>
                <w:sz w:val="24"/>
                <w:szCs w:val="24"/>
              </w:rPr>
              <w:t>- пути обеспечения ресурсосбережения</w:t>
            </w:r>
          </w:p>
          <w:p w14:paraId="1FD499E6" w14:textId="77777777" w:rsidR="0094535E" w:rsidRPr="00D62258" w:rsidRDefault="0094535E" w:rsidP="00E205A2">
            <w:pPr>
              <w:rPr>
                <w:rFonts w:ascii="Times New Roman" w:hAnsi="Times New Roman" w:cs="Times New Roman"/>
                <w:bCs/>
                <w:iCs/>
                <w:sz w:val="24"/>
                <w:szCs w:val="24"/>
              </w:rPr>
            </w:pPr>
            <w:r w:rsidRPr="00D62258">
              <w:rPr>
                <w:rFonts w:ascii="Times New Roman" w:hAnsi="Times New Roman" w:cs="Times New Roman"/>
                <w:bCs/>
                <w:iCs/>
                <w:sz w:val="24"/>
                <w:szCs w:val="24"/>
              </w:rPr>
              <w:t>принципы бережливого производства;</w:t>
            </w:r>
          </w:p>
          <w:p w14:paraId="3A20BF6F" w14:textId="77777777" w:rsidR="0094535E" w:rsidRPr="00D62258" w:rsidRDefault="0094535E" w:rsidP="00E205A2">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направления изменения климатических условий региона;</w:t>
            </w:r>
          </w:p>
          <w:p w14:paraId="155CC59E" w14:textId="77777777" w:rsidR="0094535E" w:rsidRPr="00A1783F" w:rsidRDefault="0094535E" w:rsidP="00E205A2">
            <w:pPr>
              <w:rPr>
                <w:rFonts w:ascii="Times New Roman" w:hAnsi="Times New Roman" w:cs="Times New Roman"/>
                <w:bCs/>
                <w:sz w:val="24"/>
                <w:szCs w:val="24"/>
              </w:rPr>
            </w:pPr>
            <w:r w:rsidRPr="00D62258">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2315EC08" w14:textId="77777777" w:rsidR="0094535E" w:rsidRPr="00A1783F" w:rsidRDefault="0094535E" w:rsidP="00E205A2">
            <w:pPr>
              <w:jc w:val="center"/>
              <w:rPr>
                <w:rFonts w:ascii="Times New Roman" w:hAnsi="Times New Roman" w:cs="Times New Roman"/>
                <w:bCs/>
                <w:sz w:val="24"/>
                <w:szCs w:val="24"/>
              </w:rPr>
            </w:pPr>
            <w:r w:rsidRPr="00D62258">
              <w:rPr>
                <w:rFonts w:ascii="Times New Roman" w:hAnsi="Times New Roman" w:cs="Times New Roman"/>
                <w:bCs/>
                <w:sz w:val="24"/>
                <w:szCs w:val="24"/>
              </w:rPr>
              <w:t>-</w:t>
            </w:r>
          </w:p>
        </w:tc>
      </w:tr>
      <w:tr w:rsidR="0094535E" w:rsidRPr="00A1783F" w14:paraId="64008BDE" w14:textId="77777777" w:rsidTr="00E205A2">
        <w:tc>
          <w:tcPr>
            <w:tcW w:w="1129" w:type="dxa"/>
            <w:tcBorders>
              <w:left w:val="single" w:sz="4" w:space="0" w:color="auto"/>
              <w:bottom w:val="single" w:sz="4" w:space="0" w:color="auto"/>
              <w:right w:val="single" w:sz="4" w:space="0" w:color="auto"/>
            </w:tcBorders>
          </w:tcPr>
          <w:p w14:paraId="524D9247" w14:textId="77777777" w:rsidR="0094535E" w:rsidRPr="00A1783F" w:rsidRDefault="0094535E" w:rsidP="00E205A2">
            <w:pPr>
              <w:rPr>
                <w:rFonts w:ascii="Times New Roman" w:hAnsi="Times New Roman" w:cs="Times New Roman"/>
                <w:bCs/>
                <w:sz w:val="24"/>
                <w:szCs w:val="24"/>
              </w:rPr>
            </w:pPr>
            <w:r>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04F1852A" w14:textId="77777777" w:rsidR="0094535E" w:rsidRPr="006E3EC8" w:rsidRDefault="0094535E" w:rsidP="00E205A2">
            <w:pPr>
              <w:rPr>
                <w:rFonts w:ascii="Times New Roman" w:hAnsi="Times New Roman" w:cs="Times New Roman"/>
                <w:bCs/>
                <w:iCs/>
                <w:sz w:val="24"/>
                <w:szCs w:val="24"/>
              </w:rPr>
            </w:pPr>
            <w:r w:rsidRPr="006E3EC8">
              <w:rPr>
                <w:rFonts w:ascii="Times New Roman" w:hAnsi="Times New Roman" w:cs="Times New Roman"/>
                <w:bCs/>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408E47CB" w14:textId="77777777" w:rsidR="0094535E" w:rsidRPr="006E3EC8" w:rsidRDefault="0094535E" w:rsidP="00E205A2">
            <w:pPr>
              <w:rPr>
                <w:rFonts w:ascii="Times New Roman" w:hAnsi="Times New Roman" w:cs="Times New Roman"/>
                <w:bCs/>
                <w:iCs/>
                <w:sz w:val="24"/>
                <w:szCs w:val="24"/>
              </w:rPr>
            </w:pPr>
            <w:r w:rsidRPr="006E3EC8">
              <w:rPr>
                <w:rFonts w:ascii="Times New Roman" w:hAnsi="Times New Roman" w:cs="Times New Roman"/>
                <w:bCs/>
                <w:iCs/>
                <w:sz w:val="24"/>
                <w:szCs w:val="24"/>
              </w:rPr>
              <w:t>применять рациональные приемы двигательных функций в профессиональной деятельности</w:t>
            </w:r>
          </w:p>
          <w:p w14:paraId="2D64FEAE" w14:textId="77777777" w:rsidR="0094535E" w:rsidRPr="00A1783F" w:rsidRDefault="0094535E" w:rsidP="00E205A2">
            <w:pPr>
              <w:rPr>
                <w:rFonts w:ascii="Times New Roman" w:hAnsi="Times New Roman" w:cs="Times New Roman"/>
                <w:bCs/>
                <w:sz w:val="24"/>
                <w:szCs w:val="24"/>
              </w:rPr>
            </w:pPr>
            <w:r w:rsidRPr="006E3EC8">
              <w:rPr>
                <w:rFonts w:ascii="Times New Roman" w:hAnsi="Times New Roman" w:cs="Times New Roman"/>
                <w:bCs/>
                <w:iCs/>
                <w:sz w:val="24"/>
                <w:szCs w:val="24"/>
              </w:rPr>
              <w:t xml:space="preserve">пользоваться средствами профилактики перенапряжения, характерными для </w:t>
            </w:r>
            <w:r w:rsidRPr="006E3EC8">
              <w:rPr>
                <w:rFonts w:ascii="Times New Roman" w:hAnsi="Times New Roman" w:cs="Times New Roman"/>
                <w:bCs/>
                <w:iCs/>
                <w:sz w:val="24"/>
                <w:szCs w:val="24"/>
              </w:rPr>
              <w:lastRenderedPageBreak/>
              <w:t>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8B1B13" w14:textId="77777777" w:rsidR="0094535E" w:rsidRPr="006E3EC8" w:rsidRDefault="0094535E" w:rsidP="00E205A2">
            <w:pPr>
              <w:rPr>
                <w:rFonts w:ascii="Times New Roman" w:hAnsi="Times New Roman" w:cs="Times New Roman"/>
                <w:bCs/>
                <w:iCs/>
                <w:sz w:val="24"/>
                <w:szCs w:val="24"/>
              </w:rPr>
            </w:pPr>
            <w:r w:rsidRPr="006E3EC8">
              <w:rPr>
                <w:rFonts w:ascii="Times New Roman" w:hAnsi="Times New Roman" w:cs="Times New Roman"/>
                <w:bCs/>
                <w:iCs/>
                <w:sz w:val="24"/>
                <w:szCs w:val="24"/>
              </w:rPr>
              <w:lastRenderedPageBreak/>
              <w:t>роль физической культуры в общекультурном, профессиональном и социальном развитии человека</w:t>
            </w:r>
          </w:p>
          <w:p w14:paraId="719A74C7" w14:textId="77777777" w:rsidR="0094535E" w:rsidRPr="006E3EC8" w:rsidRDefault="0094535E" w:rsidP="00E205A2">
            <w:pPr>
              <w:rPr>
                <w:rFonts w:ascii="Times New Roman" w:hAnsi="Times New Roman" w:cs="Times New Roman"/>
                <w:bCs/>
                <w:iCs/>
                <w:sz w:val="24"/>
                <w:szCs w:val="24"/>
              </w:rPr>
            </w:pPr>
            <w:r w:rsidRPr="006E3EC8">
              <w:rPr>
                <w:rFonts w:ascii="Times New Roman" w:hAnsi="Times New Roman" w:cs="Times New Roman"/>
                <w:bCs/>
                <w:iCs/>
                <w:sz w:val="24"/>
                <w:szCs w:val="24"/>
              </w:rPr>
              <w:t>основы здорового образа жизни</w:t>
            </w:r>
          </w:p>
          <w:p w14:paraId="4D7EDE11" w14:textId="77777777" w:rsidR="0094535E" w:rsidRPr="006E3EC8" w:rsidRDefault="0094535E" w:rsidP="00E205A2">
            <w:pPr>
              <w:rPr>
                <w:rFonts w:ascii="Times New Roman" w:hAnsi="Times New Roman" w:cs="Times New Roman"/>
                <w:bCs/>
                <w:iCs/>
                <w:sz w:val="24"/>
                <w:szCs w:val="24"/>
              </w:rPr>
            </w:pPr>
            <w:r w:rsidRPr="006E3EC8">
              <w:rPr>
                <w:rFonts w:ascii="Times New Roman" w:hAnsi="Times New Roman" w:cs="Times New Roman"/>
                <w:bCs/>
                <w:iCs/>
                <w:sz w:val="24"/>
                <w:szCs w:val="24"/>
              </w:rPr>
              <w:t>условия профессиональной деятельности и зоны риска физического здоровья для профессии</w:t>
            </w:r>
          </w:p>
          <w:p w14:paraId="171A220C" w14:textId="77777777" w:rsidR="0094535E" w:rsidRPr="00A1783F" w:rsidRDefault="0094535E" w:rsidP="00E205A2">
            <w:pPr>
              <w:rPr>
                <w:rFonts w:ascii="Times New Roman" w:hAnsi="Times New Roman" w:cs="Times New Roman"/>
                <w:bCs/>
                <w:sz w:val="24"/>
                <w:szCs w:val="24"/>
              </w:rPr>
            </w:pPr>
            <w:r w:rsidRPr="006E3EC8">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6098E11A" w14:textId="77777777" w:rsidR="0094535E" w:rsidRPr="00A1783F" w:rsidRDefault="0094535E" w:rsidP="00E205A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4535E" w:rsidRPr="00A1783F" w14:paraId="3E791ECA" w14:textId="77777777" w:rsidTr="0094535E">
        <w:tc>
          <w:tcPr>
            <w:tcW w:w="1129" w:type="dxa"/>
            <w:tcBorders>
              <w:left w:val="single" w:sz="4" w:space="0" w:color="auto"/>
              <w:right w:val="single" w:sz="4" w:space="0" w:color="auto"/>
            </w:tcBorders>
          </w:tcPr>
          <w:p w14:paraId="0402B34C" w14:textId="77777777" w:rsidR="0094535E" w:rsidRPr="00A1783F" w:rsidRDefault="0094535E" w:rsidP="00E205A2">
            <w:pPr>
              <w:rPr>
                <w:rFonts w:ascii="Times New Roman" w:hAnsi="Times New Roman" w:cs="Times New Roman"/>
                <w:bCs/>
                <w:sz w:val="24"/>
                <w:szCs w:val="24"/>
              </w:rPr>
            </w:pPr>
            <w:r>
              <w:rPr>
                <w:rFonts w:ascii="Times New Roman" w:hAnsi="Times New Roman" w:cs="Times New Roman"/>
                <w:bCs/>
                <w:sz w:val="24"/>
                <w:szCs w:val="24"/>
              </w:rPr>
              <w:lastRenderedPageBreak/>
              <w:t>ОК.09</w:t>
            </w:r>
          </w:p>
        </w:tc>
        <w:tc>
          <w:tcPr>
            <w:tcW w:w="2833" w:type="dxa"/>
            <w:tcBorders>
              <w:left w:val="single" w:sz="4" w:space="0" w:color="auto"/>
              <w:right w:val="single" w:sz="4" w:space="0" w:color="auto"/>
            </w:tcBorders>
          </w:tcPr>
          <w:p w14:paraId="76A51072" w14:textId="77777777" w:rsidR="0094535E" w:rsidRPr="0040608F" w:rsidRDefault="0094535E" w:rsidP="00E205A2">
            <w:pPr>
              <w:rPr>
                <w:rFonts w:ascii="Times New Roman" w:hAnsi="Times New Roman" w:cs="Times New Roman"/>
                <w:bCs/>
                <w:iCs/>
                <w:sz w:val="24"/>
                <w:szCs w:val="24"/>
              </w:rPr>
            </w:pPr>
            <w:r w:rsidRPr="0040608F">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574DB34" w14:textId="77777777" w:rsidR="0094535E" w:rsidRPr="0040608F" w:rsidRDefault="0094535E" w:rsidP="00E205A2">
            <w:pPr>
              <w:rPr>
                <w:rFonts w:ascii="Times New Roman" w:hAnsi="Times New Roman" w:cs="Times New Roman"/>
                <w:bCs/>
                <w:iCs/>
                <w:sz w:val="24"/>
                <w:szCs w:val="24"/>
              </w:rPr>
            </w:pPr>
            <w:r w:rsidRPr="0040608F">
              <w:rPr>
                <w:rFonts w:ascii="Times New Roman" w:hAnsi="Times New Roman" w:cs="Times New Roman"/>
                <w:bCs/>
                <w:iCs/>
                <w:sz w:val="24"/>
                <w:szCs w:val="24"/>
              </w:rPr>
              <w:t>- участвовать в диалогах на знакомые общие и профессиональные темы;</w:t>
            </w:r>
          </w:p>
          <w:p w14:paraId="5F0A220C" w14:textId="77777777" w:rsidR="0094535E" w:rsidRPr="0040608F" w:rsidRDefault="0094535E" w:rsidP="00E205A2">
            <w:pPr>
              <w:rPr>
                <w:rFonts w:ascii="Times New Roman" w:hAnsi="Times New Roman" w:cs="Times New Roman"/>
                <w:bCs/>
                <w:iCs/>
                <w:sz w:val="24"/>
                <w:szCs w:val="24"/>
              </w:rPr>
            </w:pPr>
            <w:r w:rsidRPr="0040608F">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22C8FD21" w14:textId="77777777" w:rsidR="0094535E" w:rsidRPr="0040608F" w:rsidRDefault="0094535E" w:rsidP="00E205A2">
            <w:pPr>
              <w:rPr>
                <w:rFonts w:ascii="Times New Roman" w:hAnsi="Times New Roman" w:cs="Times New Roman"/>
                <w:bCs/>
                <w:iCs/>
                <w:sz w:val="24"/>
                <w:szCs w:val="24"/>
              </w:rPr>
            </w:pPr>
            <w:r w:rsidRPr="0040608F">
              <w:rPr>
                <w:rFonts w:ascii="Times New Roman" w:hAnsi="Times New Roman" w:cs="Times New Roman"/>
                <w:bCs/>
                <w:iCs/>
                <w:sz w:val="24"/>
                <w:szCs w:val="24"/>
              </w:rPr>
              <w:t>- кратко обосновывать и объяснять свои действия (текущие и планируемые);</w:t>
            </w:r>
          </w:p>
          <w:p w14:paraId="13A39B81" w14:textId="77777777" w:rsidR="0094535E" w:rsidRPr="00A1783F" w:rsidRDefault="0094535E" w:rsidP="00E205A2">
            <w:pPr>
              <w:rPr>
                <w:rFonts w:ascii="Times New Roman" w:hAnsi="Times New Roman" w:cs="Times New Roman"/>
                <w:bCs/>
                <w:sz w:val="24"/>
                <w:szCs w:val="24"/>
              </w:rPr>
            </w:pPr>
            <w:r w:rsidRPr="0040608F">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916667" w14:textId="77777777" w:rsidR="0094535E" w:rsidRPr="0040608F" w:rsidRDefault="0094535E" w:rsidP="00E205A2">
            <w:pPr>
              <w:rPr>
                <w:rFonts w:ascii="Times New Roman" w:hAnsi="Times New Roman" w:cs="Times New Roman"/>
                <w:bCs/>
                <w:iCs/>
                <w:sz w:val="24"/>
                <w:szCs w:val="24"/>
              </w:rPr>
            </w:pPr>
            <w:r w:rsidRPr="0040608F">
              <w:rPr>
                <w:rFonts w:ascii="Times New Roman" w:hAnsi="Times New Roman" w:cs="Times New Roman"/>
                <w:bCs/>
                <w:iCs/>
                <w:sz w:val="24"/>
                <w:szCs w:val="24"/>
              </w:rPr>
              <w:t>- правила построения простых и сложных предложений на профессиональные темы;</w:t>
            </w:r>
          </w:p>
          <w:p w14:paraId="13123C49" w14:textId="77777777" w:rsidR="0094535E" w:rsidRPr="0040608F" w:rsidRDefault="0094535E" w:rsidP="00E205A2">
            <w:pPr>
              <w:rPr>
                <w:rFonts w:ascii="Times New Roman" w:hAnsi="Times New Roman" w:cs="Times New Roman"/>
                <w:bCs/>
                <w:iCs/>
                <w:sz w:val="24"/>
                <w:szCs w:val="24"/>
              </w:rPr>
            </w:pPr>
            <w:r w:rsidRPr="0040608F">
              <w:rPr>
                <w:rFonts w:ascii="Times New Roman" w:hAnsi="Times New Roman" w:cs="Times New Roman"/>
                <w:bCs/>
                <w:iCs/>
                <w:sz w:val="24"/>
                <w:szCs w:val="24"/>
              </w:rPr>
              <w:t>- основные общеупотребительные глаголы (бытовая и профессиональная лексика);</w:t>
            </w:r>
          </w:p>
          <w:p w14:paraId="3D9F7F35" w14:textId="77777777" w:rsidR="0094535E" w:rsidRPr="0040608F" w:rsidRDefault="0094535E" w:rsidP="00E205A2">
            <w:pPr>
              <w:rPr>
                <w:rFonts w:ascii="Times New Roman" w:hAnsi="Times New Roman" w:cs="Times New Roman"/>
                <w:bCs/>
                <w:iCs/>
                <w:sz w:val="24"/>
                <w:szCs w:val="24"/>
              </w:rPr>
            </w:pPr>
            <w:r w:rsidRPr="0040608F">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2ADFE10F" w14:textId="77777777" w:rsidR="0094535E" w:rsidRPr="0040608F" w:rsidRDefault="0094535E" w:rsidP="00E205A2">
            <w:pPr>
              <w:rPr>
                <w:rFonts w:ascii="Times New Roman" w:hAnsi="Times New Roman" w:cs="Times New Roman"/>
                <w:bCs/>
                <w:iCs/>
                <w:sz w:val="24"/>
                <w:szCs w:val="24"/>
              </w:rPr>
            </w:pPr>
            <w:r w:rsidRPr="0040608F">
              <w:rPr>
                <w:rFonts w:ascii="Times New Roman" w:hAnsi="Times New Roman" w:cs="Times New Roman"/>
                <w:bCs/>
                <w:iCs/>
                <w:sz w:val="24"/>
                <w:szCs w:val="24"/>
              </w:rPr>
              <w:t>- особенности произношения;</w:t>
            </w:r>
          </w:p>
          <w:p w14:paraId="69C9B6E4" w14:textId="77777777" w:rsidR="0094535E" w:rsidRPr="00A1783F" w:rsidRDefault="0094535E" w:rsidP="00E205A2">
            <w:pPr>
              <w:rPr>
                <w:rFonts w:ascii="Times New Roman" w:hAnsi="Times New Roman" w:cs="Times New Roman"/>
                <w:bCs/>
                <w:sz w:val="24"/>
                <w:szCs w:val="24"/>
              </w:rPr>
            </w:pPr>
            <w:r w:rsidRPr="0040608F">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A7A3CBD" w14:textId="77777777" w:rsidR="0094535E" w:rsidRPr="00A1783F" w:rsidRDefault="0094535E" w:rsidP="00E205A2">
            <w:pPr>
              <w:jc w:val="center"/>
              <w:rPr>
                <w:rFonts w:ascii="Times New Roman" w:hAnsi="Times New Roman" w:cs="Times New Roman"/>
                <w:bCs/>
                <w:sz w:val="24"/>
                <w:szCs w:val="24"/>
              </w:rPr>
            </w:pPr>
            <w:r w:rsidRPr="0040608F">
              <w:rPr>
                <w:rFonts w:ascii="Times New Roman" w:hAnsi="Times New Roman" w:cs="Times New Roman"/>
                <w:bCs/>
                <w:sz w:val="24"/>
                <w:szCs w:val="24"/>
              </w:rPr>
              <w:t>-</w:t>
            </w:r>
          </w:p>
        </w:tc>
      </w:tr>
      <w:tr w:rsidR="0094535E" w:rsidRPr="00A1783F" w14:paraId="09B7A632" w14:textId="77777777" w:rsidTr="0094535E">
        <w:tc>
          <w:tcPr>
            <w:tcW w:w="1129" w:type="dxa"/>
            <w:tcBorders>
              <w:left w:val="single" w:sz="4" w:space="0" w:color="auto"/>
              <w:right w:val="single" w:sz="4" w:space="0" w:color="auto"/>
            </w:tcBorders>
          </w:tcPr>
          <w:p w14:paraId="4B38C4EC" w14:textId="2E60FD2A" w:rsidR="0094535E" w:rsidRDefault="0094535E" w:rsidP="00E205A2">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59ED0EB6" w14:textId="77777777" w:rsidR="0094535E" w:rsidRPr="0094535E" w:rsidRDefault="0094535E" w:rsidP="0094535E">
            <w:pPr>
              <w:rPr>
                <w:rFonts w:ascii="Times New Roman" w:hAnsi="Times New Roman" w:cs="Times New Roman"/>
                <w:bCs/>
                <w:iCs/>
                <w:sz w:val="24"/>
                <w:szCs w:val="24"/>
              </w:rPr>
            </w:pPr>
            <w:r w:rsidRPr="0094535E">
              <w:rPr>
                <w:rFonts w:ascii="Times New Roman" w:hAnsi="Times New Roman" w:cs="Times New Roman"/>
                <w:bCs/>
                <w:iCs/>
                <w:sz w:val="24"/>
                <w:szCs w:val="24"/>
              </w:rPr>
              <w:t>определять конструктивные особенности узлов и деталей электровоза;</w:t>
            </w:r>
          </w:p>
          <w:p w14:paraId="5BE76ECB" w14:textId="765A4EAE" w:rsidR="0094535E" w:rsidRPr="0040608F" w:rsidRDefault="0094535E" w:rsidP="0094535E">
            <w:pPr>
              <w:rPr>
                <w:rFonts w:ascii="Times New Roman" w:hAnsi="Times New Roman" w:cs="Times New Roman"/>
                <w:bCs/>
                <w:iCs/>
                <w:sz w:val="24"/>
                <w:szCs w:val="24"/>
              </w:rPr>
            </w:pPr>
            <w:r w:rsidRPr="0094535E">
              <w:rPr>
                <w:rFonts w:ascii="Times New Roman" w:hAnsi="Times New Roman" w:cs="Times New Roman"/>
                <w:bCs/>
                <w:iCs/>
                <w:sz w:val="24"/>
                <w:szCs w:val="24"/>
              </w:rPr>
              <w:t>определять соответствие технического состояния оборудования электровоза требованиям нормативных документов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A6722A" w14:textId="77777777" w:rsidR="0094535E" w:rsidRPr="0094535E" w:rsidRDefault="0094535E" w:rsidP="0094535E">
            <w:pPr>
              <w:rPr>
                <w:rFonts w:ascii="Times New Roman" w:hAnsi="Times New Roman" w:cs="Times New Roman"/>
                <w:bCs/>
                <w:iCs/>
                <w:sz w:val="24"/>
                <w:szCs w:val="24"/>
              </w:rPr>
            </w:pPr>
            <w:r w:rsidRPr="0094535E">
              <w:rPr>
                <w:rFonts w:ascii="Times New Roman" w:hAnsi="Times New Roman" w:cs="Times New Roman"/>
                <w:bCs/>
                <w:iCs/>
                <w:sz w:val="24"/>
                <w:szCs w:val="24"/>
              </w:rPr>
              <w:t>конструкций, принципа действия и технических характеристик оборудования электровоза;</w:t>
            </w:r>
          </w:p>
          <w:p w14:paraId="73766EE0" w14:textId="77777777" w:rsidR="0094535E" w:rsidRPr="0094535E" w:rsidRDefault="0094535E" w:rsidP="0094535E">
            <w:pPr>
              <w:rPr>
                <w:rFonts w:ascii="Times New Roman" w:hAnsi="Times New Roman" w:cs="Times New Roman"/>
                <w:bCs/>
                <w:iCs/>
                <w:sz w:val="24"/>
                <w:szCs w:val="24"/>
              </w:rPr>
            </w:pPr>
            <w:r w:rsidRPr="0094535E">
              <w:rPr>
                <w:rFonts w:ascii="Times New Roman" w:hAnsi="Times New Roman" w:cs="Times New Roman"/>
                <w:bCs/>
                <w:iCs/>
                <w:sz w:val="24"/>
                <w:szCs w:val="24"/>
              </w:rPr>
              <w:t xml:space="preserve">нормативных документов по обеспечению безопасности движения поездов; </w:t>
            </w:r>
          </w:p>
          <w:p w14:paraId="58925283" w14:textId="21887B5E" w:rsidR="0094535E" w:rsidRPr="0040608F" w:rsidRDefault="0094535E" w:rsidP="0094535E">
            <w:pPr>
              <w:rPr>
                <w:rFonts w:ascii="Times New Roman" w:hAnsi="Times New Roman" w:cs="Times New Roman"/>
                <w:bCs/>
                <w:iCs/>
                <w:sz w:val="24"/>
                <w:szCs w:val="24"/>
              </w:rPr>
            </w:pPr>
            <w:r w:rsidRPr="0094535E">
              <w:rPr>
                <w:rFonts w:ascii="Times New Roman" w:hAnsi="Times New Roman" w:cs="Times New Roman"/>
                <w:bCs/>
                <w:iCs/>
                <w:sz w:val="24"/>
                <w:szCs w:val="24"/>
              </w:rPr>
              <w:t>основных неисправностей оборудования, аппаратов и систем электровоза (по выбору)</w:t>
            </w:r>
          </w:p>
        </w:tc>
        <w:tc>
          <w:tcPr>
            <w:tcW w:w="2833" w:type="dxa"/>
            <w:tcBorders>
              <w:top w:val="single" w:sz="4" w:space="0" w:color="auto"/>
              <w:left w:val="single" w:sz="4" w:space="0" w:color="auto"/>
              <w:bottom w:val="single" w:sz="4" w:space="0" w:color="auto"/>
              <w:right w:val="single" w:sz="4" w:space="0" w:color="auto"/>
            </w:tcBorders>
          </w:tcPr>
          <w:p w14:paraId="00745398" w14:textId="033E4899" w:rsidR="0094535E" w:rsidRPr="0040608F" w:rsidRDefault="0094535E" w:rsidP="0094535E">
            <w:pPr>
              <w:rPr>
                <w:rFonts w:ascii="Times New Roman" w:hAnsi="Times New Roman" w:cs="Times New Roman"/>
                <w:bCs/>
                <w:sz w:val="24"/>
                <w:szCs w:val="24"/>
              </w:rPr>
            </w:pPr>
            <w:r w:rsidRPr="0094535E">
              <w:rPr>
                <w:rFonts w:ascii="Times New Roman" w:hAnsi="Times New Roman" w:cs="Times New Roman"/>
                <w:bCs/>
                <w:sz w:val="24"/>
                <w:szCs w:val="24"/>
              </w:rPr>
              <w:t>приемки и подготовки электровоза (по выбору) к рейсу</w:t>
            </w:r>
          </w:p>
        </w:tc>
      </w:tr>
      <w:tr w:rsidR="0094535E" w:rsidRPr="00A1783F" w14:paraId="35E474E4" w14:textId="77777777" w:rsidTr="0094535E">
        <w:tc>
          <w:tcPr>
            <w:tcW w:w="1129" w:type="dxa"/>
            <w:tcBorders>
              <w:left w:val="single" w:sz="4" w:space="0" w:color="auto"/>
              <w:right w:val="single" w:sz="4" w:space="0" w:color="auto"/>
            </w:tcBorders>
          </w:tcPr>
          <w:p w14:paraId="39745940" w14:textId="43A22C72" w:rsidR="0094535E" w:rsidRDefault="0094535E" w:rsidP="00E205A2">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140AC185" w14:textId="77777777" w:rsidR="0094535E" w:rsidRPr="0094535E" w:rsidRDefault="0094535E" w:rsidP="0094535E">
            <w:pPr>
              <w:rPr>
                <w:rFonts w:ascii="Times New Roman" w:hAnsi="Times New Roman" w:cs="Times New Roman"/>
                <w:bCs/>
                <w:iCs/>
                <w:sz w:val="24"/>
                <w:szCs w:val="24"/>
              </w:rPr>
            </w:pPr>
            <w:r w:rsidRPr="0094535E">
              <w:rPr>
                <w:rFonts w:ascii="Times New Roman" w:hAnsi="Times New Roman" w:cs="Times New Roman"/>
                <w:bCs/>
                <w:iCs/>
                <w:sz w:val="24"/>
                <w:szCs w:val="24"/>
              </w:rPr>
              <w:t>управлять электровозом в соответствии с установленными требованиями;</w:t>
            </w:r>
          </w:p>
          <w:p w14:paraId="3F90C723" w14:textId="7BAECCA7" w:rsidR="0094535E" w:rsidRPr="0040608F" w:rsidRDefault="0094535E" w:rsidP="0094535E">
            <w:pPr>
              <w:rPr>
                <w:rFonts w:ascii="Times New Roman" w:hAnsi="Times New Roman" w:cs="Times New Roman"/>
                <w:bCs/>
                <w:iCs/>
                <w:sz w:val="24"/>
                <w:szCs w:val="24"/>
              </w:rPr>
            </w:pPr>
            <w:r w:rsidRPr="0094535E">
              <w:rPr>
                <w:rFonts w:ascii="Times New Roman" w:hAnsi="Times New Roman" w:cs="Times New Roman"/>
                <w:bCs/>
                <w:iCs/>
                <w:sz w:val="24"/>
                <w:szCs w:val="24"/>
              </w:rPr>
              <w:t>выполнять основные виды работ по эксплуатации электровоза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207991" w14:textId="77777777" w:rsidR="0094535E" w:rsidRPr="0094535E" w:rsidRDefault="0094535E" w:rsidP="0094535E">
            <w:pPr>
              <w:rPr>
                <w:rFonts w:ascii="Times New Roman" w:hAnsi="Times New Roman" w:cs="Times New Roman"/>
                <w:bCs/>
                <w:iCs/>
                <w:sz w:val="24"/>
                <w:szCs w:val="24"/>
              </w:rPr>
            </w:pPr>
            <w:r w:rsidRPr="0094535E">
              <w:rPr>
                <w:rFonts w:ascii="Times New Roman" w:hAnsi="Times New Roman" w:cs="Times New Roman"/>
                <w:bCs/>
                <w:iCs/>
                <w:sz w:val="24"/>
                <w:szCs w:val="24"/>
              </w:rPr>
              <w:t xml:space="preserve">правила эксплуатации и управления электровозом; </w:t>
            </w:r>
          </w:p>
          <w:p w14:paraId="30347038" w14:textId="63E49C8B" w:rsidR="0094535E" w:rsidRPr="0040608F" w:rsidRDefault="0094535E" w:rsidP="0094535E">
            <w:pPr>
              <w:rPr>
                <w:rFonts w:ascii="Times New Roman" w:hAnsi="Times New Roman" w:cs="Times New Roman"/>
                <w:bCs/>
                <w:iCs/>
                <w:sz w:val="24"/>
                <w:szCs w:val="24"/>
              </w:rPr>
            </w:pPr>
            <w:r w:rsidRPr="0094535E">
              <w:rPr>
                <w:rFonts w:ascii="Times New Roman" w:hAnsi="Times New Roman" w:cs="Times New Roman"/>
                <w:bCs/>
                <w:iCs/>
                <w:sz w:val="24"/>
                <w:szCs w:val="24"/>
              </w:rPr>
              <w:t xml:space="preserve">нормативных документов по обеспечению безопасности движения поездов  </w:t>
            </w:r>
          </w:p>
        </w:tc>
        <w:tc>
          <w:tcPr>
            <w:tcW w:w="2833" w:type="dxa"/>
            <w:tcBorders>
              <w:top w:val="single" w:sz="4" w:space="0" w:color="auto"/>
              <w:left w:val="single" w:sz="4" w:space="0" w:color="auto"/>
              <w:bottom w:val="single" w:sz="4" w:space="0" w:color="auto"/>
              <w:right w:val="single" w:sz="4" w:space="0" w:color="auto"/>
            </w:tcBorders>
          </w:tcPr>
          <w:p w14:paraId="0CAB5BAB" w14:textId="77777777" w:rsidR="0094535E" w:rsidRPr="0094535E" w:rsidRDefault="0094535E" w:rsidP="0094535E">
            <w:pPr>
              <w:rPr>
                <w:rFonts w:ascii="Times New Roman" w:hAnsi="Times New Roman" w:cs="Times New Roman"/>
                <w:bCs/>
                <w:sz w:val="24"/>
                <w:szCs w:val="24"/>
              </w:rPr>
            </w:pPr>
            <w:r w:rsidRPr="0094535E">
              <w:rPr>
                <w:rFonts w:ascii="Times New Roman" w:hAnsi="Times New Roman" w:cs="Times New Roman"/>
                <w:bCs/>
                <w:sz w:val="24"/>
                <w:szCs w:val="24"/>
              </w:rPr>
              <w:t>управления электровоза (по выбору);</w:t>
            </w:r>
          </w:p>
          <w:p w14:paraId="66C1DA66" w14:textId="24E86599" w:rsidR="0094535E" w:rsidRPr="0040608F" w:rsidRDefault="0094535E" w:rsidP="0094535E">
            <w:pPr>
              <w:rPr>
                <w:rFonts w:ascii="Times New Roman" w:hAnsi="Times New Roman" w:cs="Times New Roman"/>
                <w:bCs/>
                <w:sz w:val="24"/>
                <w:szCs w:val="24"/>
              </w:rPr>
            </w:pPr>
            <w:r w:rsidRPr="0094535E">
              <w:rPr>
                <w:rFonts w:ascii="Times New Roman" w:hAnsi="Times New Roman" w:cs="Times New Roman"/>
                <w:bCs/>
                <w:sz w:val="24"/>
                <w:szCs w:val="24"/>
              </w:rPr>
              <w:t>эксплуатации электровоза и обеспечения безопасности движения поездов</w:t>
            </w:r>
          </w:p>
        </w:tc>
      </w:tr>
      <w:tr w:rsidR="0094535E" w:rsidRPr="00A1783F" w14:paraId="7E3FE9C4" w14:textId="77777777" w:rsidTr="00E205A2">
        <w:tc>
          <w:tcPr>
            <w:tcW w:w="1129" w:type="dxa"/>
            <w:tcBorders>
              <w:left w:val="single" w:sz="4" w:space="0" w:color="auto"/>
              <w:bottom w:val="single" w:sz="4" w:space="0" w:color="auto"/>
              <w:right w:val="single" w:sz="4" w:space="0" w:color="auto"/>
            </w:tcBorders>
          </w:tcPr>
          <w:p w14:paraId="0B513202" w14:textId="056BFB9A" w:rsidR="0094535E" w:rsidRDefault="0094535E" w:rsidP="00E205A2">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44F82E53" w14:textId="26DC22DE" w:rsidR="0094535E" w:rsidRPr="0040608F" w:rsidRDefault="0094535E" w:rsidP="00E205A2">
            <w:pPr>
              <w:rPr>
                <w:rFonts w:ascii="Times New Roman" w:hAnsi="Times New Roman" w:cs="Times New Roman"/>
                <w:bCs/>
                <w:iCs/>
                <w:sz w:val="24"/>
                <w:szCs w:val="24"/>
              </w:rPr>
            </w:pPr>
            <w:r w:rsidRPr="0094535E">
              <w:rPr>
                <w:rFonts w:ascii="Times New Roman" w:hAnsi="Times New Roman" w:cs="Times New Roman"/>
                <w:bCs/>
                <w:iCs/>
                <w:sz w:val="24"/>
                <w:szCs w:val="24"/>
              </w:rPr>
              <w:t>осуществлять контроль работы устройств, узлов и агрегатов электровоза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18CBF6" w14:textId="77777777" w:rsidR="0094535E" w:rsidRPr="0094535E" w:rsidRDefault="0094535E" w:rsidP="0094535E">
            <w:pPr>
              <w:rPr>
                <w:rFonts w:ascii="Times New Roman" w:hAnsi="Times New Roman" w:cs="Times New Roman"/>
                <w:bCs/>
                <w:iCs/>
                <w:sz w:val="24"/>
                <w:szCs w:val="24"/>
              </w:rPr>
            </w:pPr>
            <w:r w:rsidRPr="0094535E">
              <w:rPr>
                <w:rFonts w:ascii="Times New Roman" w:hAnsi="Times New Roman" w:cs="Times New Roman"/>
                <w:bCs/>
                <w:iCs/>
                <w:sz w:val="24"/>
                <w:szCs w:val="24"/>
              </w:rPr>
              <w:t xml:space="preserve">технических параметров работы оборудования, аппаратов и систем электровоза;  </w:t>
            </w:r>
          </w:p>
          <w:p w14:paraId="785572E8" w14:textId="77777777" w:rsidR="0094535E" w:rsidRPr="0094535E" w:rsidRDefault="0094535E" w:rsidP="0094535E">
            <w:pPr>
              <w:rPr>
                <w:rFonts w:ascii="Times New Roman" w:hAnsi="Times New Roman" w:cs="Times New Roman"/>
                <w:bCs/>
                <w:iCs/>
                <w:sz w:val="24"/>
                <w:szCs w:val="24"/>
              </w:rPr>
            </w:pPr>
            <w:r w:rsidRPr="0094535E">
              <w:rPr>
                <w:rFonts w:ascii="Times New Roman" w:hAnsi="Times New Roman" w:cs="Times New Roman"/>
                <w:bCs/>
                <w:iCs/>
                <w:sz w:val="24"/>
                <w:szCs w:val="24"/>
              </w:rPr>
              <w:t xml:space="preserve">основных </w:t>
            </w:r>
            <w:r w:rsidRPr="0094535E">
              <w:rPr>
                <w:rFonts w:ascii="Times New Roman" w:hAnsi="Times New Roman" w:cs="Times New Roman"/>
                <w:bCs/>
                <w:iCs/>
                <w:sz w:val="24"/>
                <w:szCs w:val="24"/>
              </w:rPr>
              <w:lastRenderedPageBreak/>
              <w:t>неисправностей оборудования, аппаратов и систем электровоза (по выбору);</w:t>
            </w:r>
          </w:p>
          <w:p w14:paraId="0015F774" w14:textId="0126269F" w:rsidR="0094535E" w:rsidRPr="0040608F" w:rsidRDefault="0094535E" w:rsidP="0094535E">
            <w:pPr>
              <w:rPr>
                <w:rFonts w:ascii="Times New Roman" w:hAnsi="Times New Roman" w:cs="Times New Roman"/>
                <w:bCs/>
                <w:iCs/>
                <w:sz w:val="24"/>
                <w:szCs w:val="24"/>
              </w:rPr>
            </w:pPr>
            <w:r w:rsidRPr="0094535E">
              <w:rPr>
                <w:rFonts w:ascii="Times New Roman" w:hAnsi="Times New Roman" w:cs="Times New Roman"/>
                <w:bCs/>
                <w:iCs/>
                <w:sz w:val="24"/>
                <w:szCs w:val="24"/>
              </w:rPr>
              <w:t xml:space="preserve">нормативных документов по обеспечению безопасности движения поездов  </w:t>
            </w:r>
          </w:p>
        </w:tc>
        <w:tc>
          <w:tcPr>
            <w:tcW w:w="2833" w:type="dxa"/>
            <w:tcBorders>
              <w:top w:val="single" w:sz="4" w:space="0" w:color="auto"/>
              <w:left w:val="single" w:sz="4" w:space="0" w:color="auto"/>
              <w:bottom w:val="single" w:sz="4" w:space="0" w:color="auto"/>
              <w:right w:val="single" w:sz="4" w:space="0" w:color="auto"/>
            </w:tcBorders>
          </w:tcPr>
          <w:p w14:paraId="65C2D3B0" w14:textId="5EE72E16" w:rsidR="0094535E" w:rsidRPr="0040608F" w:rsidRDefault="0094535E" w:rsidP="0094535E">
            <w:pPr>
              <w:rPr>
                <w:rFonts w:ascii="Times New Roman" w:hAnsi="Times New Roman" w:cs="Times New Roman"/>
                <w:bCs/>
                <w:sz w:val="24"/>
                <w:szCs w:val="24"/>
              </w:rPr>
            </w:pPr>
            <w:r w:rsidRPr="0094535E">
              <w:rPr>
                <w:rFonts w:ascii="Times New Roman" w:hAnsi="Times New Roman" w:cs="Times New Roman"/>
                <w:bCs/>
                <w:sz w:val="24"/>
                <w:szCs w:val="24"/>
              </w:rPr>
              <w:lastRenderedPageBreak/>
              <w:t xml:space="preserve">контроля работы основных параметров оборудования, аппаратов и систем электровоза (по выбору) в пути </w:t>
            </w:r>
            <w:r w:rsidRPr="0094535E">
              <w:rPr>
                <w:rFonts w:ascii="Times New Roman" w:hAnsi="Times New Roman" w:cs="Times New Roman"/>
                <w:bCs/>
                <w:sz w:val="24"/>
                <w:szCs w:val="24"/>
              </w:rPr>
              <w:lastRenderedPageBreak/>
              <w:t>следования</w:t>
            </w:r>
          </w:p>
        </w:tc>
      </w:tr>
    </w:tbl>
    <w:p w14:paraId="32715124" w14:textId="77777777" w:rsidR="0094535E" w:rsidRDefault="0094535E" w:rsidP="0094535E">
      <w:pPr>
        <w:ind w:firstLine="709"/>
        <w:rPr>
          <w:rFonts w:ascii="Times New Roman" w:eastAsia="Times New Roman" w:hAnsi="Times New Roman" w:cs="Times New Roman"/>
          <w:sz w:val="24"/>
          <w:szCs w:val="24"/>
          <w:lang w:eastAsia="ru-RU"/>
        </w:rPr>
      </w:pPr>
    </w:p>
    <w:p w14:paraId="40429E21" w14:textId="77777777" w:rsidR="0094535E" w:rsidRDefault="0094535E" w:rsidP="0094535E">
      <w:pPr>
        <w:ind w:firstLine="709"/>
        <w:rPr>
          <w:rFonts w:ascii="Times New Roman" w:eastAsia="Times New Roman" w:hAnsi="Times New Roman" w:cs="Times New Roman"/>
          <w:sz w:val="24"/>
          <w:szCs w:val="24"/>
          <w:lang w:eastAsia="ru-RU"/>
        </w:rPr>
      </w:pPr>
    </w:p>
    <w:p w14:paraId="56B93FD6" w14:textId="77777777" w:rsidR="0094535E" w:rsidRPr="00E11160" w:rsidRDefault="0094535E" w:rsidP="0094535E">
      <w:pPr>
        <w:pStyle w:val="1f"/>
        <w:rPr>
          <w:rFonts w:ascii="Times New Roman" w:hAnsi="Times New Roman"/>
        </w:rPr>
      </w:pPr>
      <w:bookmarkStart w:id="511" w:name="_Toc204964648"/>
      <w:bookmarkStart w:id="512" w:name="_Toc204970541"/>
      <w:bookmarkStart w:id="513" w:name="_Toc204971924"/>
      <w:bookmarkStart w:id="514" w:name="_Toc204972039"/>
      <w:bookmarkStart w:id="515" w:name="_Toc204975509"/>
      <w:bookmarkStart w:id="516" w:name="_Toc204975627"/>
      <w:bookmarkStart w:id="517" w:name="_Toc204975742"/>
      <w:bookmarkStart w:id="518" w:name="_Toc204975857"/>
      <w:r w:rsidRPr="00E11160">
        <w:rPr>
          <w:rFonts w:ascii="Times New Roman" w:hAnsi="Times New Roman"/>
        </w:rPr>
        <w:t>2. Структура и содержание профессионального модуля</w:t>
      </w:r>
      <w:bookmarkEnd w:id="511"/>
      <w:bookmarkEnd w:id="512"/>
      <w:bookmarkEnd w:id="513"/>
      <w:bookmarkEnd w:id="514"/>
      <w:bookmarkEnd w:id="515"/>
      <w:bookmarkEnd w:id="516"/>
      <w:bookmarkEnd w:id="517"/>
      <w:bookmarkEnd w:id="518"/>
    </w:p>
    <w:p w14:paraId="1BD2EB82" w14:textId="77777777" w:rsidR="0094535E" w:rsidRPr="00E11160" w:rsidRDefault="0094535E" w:rsidP="0094535E">
      <w:pPr>
        <w:pStyle w:val="114"/>
        <w:rPr>
          <w:rFonts w:ascii="Times New Roman" w:hAnsi="Times New Roman"/>
        </w:rPr>
      </w:pPr>
      <w:bookmarkStart w:id="519" w:name="_Toc204964649"/>
      <w:bookmarkStart w:id="520" w:name="_Toc204970542"/>
      <w:bookmarkStart w:id="521" w:name="_Toc204971925"/>
      <w:bookmarkStart w:id="522" w:name="_Toc204972040"/>
      <w:bookmarkStart w:id="523" w:name="_Toc204975510"/>
      <w:bookmarkStart w:id="524" w:name="_Toc204975628"/>
      <w:bookmarkStart w:id="525" w:name="_Toc204975743"/>
      <w:bookmarkStart w:id="526" w:name="_Toc204975858"/>
      <w:r w:rsidRPr="00E11160">
        <w:rPr>
          <w:rFonts w:ascii="Times New Roman" w:hAnsi="Times New Roman"/>
        </w:rPr>
        <w:t>2.1. Трудоемкость освоения модуля</w:t>
      </w:r>
      <w:bookmarkEnd w:id="519"/>
      <w:bookmarkEnd w:id="520"/>
      <w:bookmarkEnd w:id="521"/>
      <w:bookmarkEnd w:id="522"/>
      <w:bookmarkEnd w:id="523"/>
      <w:bookmarkEnd w:id="524"/>
      <w:bookmarkEnd w:id="525"/>
      <w:bookmarkEnd w:id="52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94535E" w:rsidRPr="000E591D" w14:paraId="3C31A5C6" w14:textId="77777777" w:rsidTr="00E205A2">
        <w:trPr>
          <w:trHeight w:val="23"/>
        </w:trPr>
        <w:tc>
          <w:tcPr>
            <w:tcW w:w="2460" w:type="pct"/>
            <w:vAlign w:val="center"/>
          </w:tcPr>
          <w:p w14:paraId="05A189E3" w14:textId="77777777" w:rsidR="0094535E" w:rsidRPr="00C13371" w:rsidRDefault="0094535E" w:rsidP="00E205A2">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1336AA9" w14:textId="77777777" w:rsidR="0094535E" w:rsidRPr="00C13371" w:rsidRDefault="0094535E" w:rsidP="00E205A2">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4C8F9AC7" w14:textId="77777777" w:rsidR="0094535E" w:rsidRPr="00C13371" w:rsidRDefault="0094535E" w:rsidP="00E205A2">
            <w:pPr>
              <w:jc w:val="center"/>
              <w:rPr>
                <w:rFonts w:ascii="Times New Roman" w:hAnsi="Times New Roman" w:cs="Times New Roman"/>
                <w:b/>
                <w:iCs/>
                <w:sz w:val="24"/>
              </w:rPr>
            </w:pPr>
            <w:r w:rsidRPr="00C13371">
              <w:rPr>
                <w:rFonts w:ascii="Times New Roman" w:hAnsi="Times New Roman" w:cs="Times New Roman"/>
                <w:b/>
                <w:sz w:val="24"/>
              </w:rPr>
              <w:t xml:space="preserve">В </w:t>
            </w:r>
            <w:proofErr w:type="spellStart"/>
            <w:r w:rsidRPr="00C13371">
              <w:rPr>
                <w:rFonts w:ascii="Times New Roman" w:hAnsi="Times New Roman" w:cs="Times New Roman"/>
                <w:b/>
                <w:sz w:val="24"/>
              </w:rPr>
              <w:t>т.ч</w:t>
            </w:r>
            <w:proofErr w:type="spellEnd"/>
            <w:r w:rsidRPr="00C13371">
              <w:rPr>
                <w:rFonts w:ascii="Times New Roman" w:hAnsi="Times New Roman" w:cs="Times New Roman"/>
                <w:b/>
                <w:sz w:val="24"/>
              </w:rPr>
              <w:t xml:space="preserve">.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94535E" w:rsidRPr="000E591D" w14:paraId="64CBE617" w14:textId="77777777" w:rsidTr="00E205A2">
        <w:trPr>
          <w:trHeight w:val="23"/>
        </w:trPr>
        <w:tc>
          <w:tcPr>
            <w:tcW w:w="2460" w:type="pct"/>
            <w:vAlign w:val="center"/>
          </w:tcPr>
          <w:p w14:paraId="57B182D5" w14:textId="77777777" w:rsidR="0094535E" w:rsidRPr="00C13371" w:rsidRDefault="0094535E"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4FF5006B" w14:textId="6B0DACC7" w:rsidR="0094535E" w:rsidRPr="00C13371" w:rsidRDefault="0094535E" w:rsidP="00E205A2">
            <w:pPr>
              <w:jc w:val="center"/>
              <w:rPr>
                <w:rFonts w:ascii="Times New Roman" w:hAnsi="Times New Roman" w:cs="Times New Roman"/>
                <w:bCs/>
                <w:sz w:val="24"/>
                <w:szCs w:val="24"/>
              </w:rPr>
            </w:pPr>
            <w:r>
              <w:rPr>
                <w:rFonts w:ascii="Times New Roman" w:hAnsi="Times New Roman" w:cs="Times New Roman"/>
                <w:bCs/>
                <w:sz w:val="24"/>
                <w:szCs w:val="24"/>
              </w:rPr>
              <w:t>342</w:t>
            </w:r>
          </w:p>
        </w:tc>
        <w:tc>
          <w:tcPr>
            <w:tcW w:w="1345" w:type="pct"/>
            <w:vAlign w:val="center"/>
          </w:tcPr>
          <w:p w14:paraId="051DD6F3" w14:textId="0AC58E26" w:rsidR="0094535E" w:rsidRPr="00C13371" w:rsidRDefault="0094535E" w:rsidP="00E205A2">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94535E" w:rsidRPr="000E591D" w14:paraId="7384570E" w14:textId="77777777" w:rsidTr="00E205A2">
        <w:trPr>
          <w:trHeight w:val="23"/>
        </w:trPr>
        <w:tc>
          <w:tcPr>
            <w:tcW w:w="2460" w:type="pct"/>
            <w:vAlign w:val="center"/>
          </w:tcPr>
          <w:p w14:paraId="7D46FAEF" w14:textId="77777777" w:rsidR="0094535E" w:rsidRPr="00C13371" w:rsidRDefault="0094535E"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715A953" w14:textId="77777777" w:rsidR="0094535E" w:rsidRPr="00C13371" w:rsidRDefault="0094535E" w:rsidP="00E205A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050D8A6E" w14:textId="77777777" w:rsidR="0094535E" w:rsidRPr="00C13371" w:rsidRDefault="0094535E" w:rsidP="00E205A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94535E" w:rsidRPr="000E591D" w14:paraId="71845DB3" w14:textId="77777777" w:rsidTr="00E205A2">
        <w:trPr>
          <w:trHeight w:val="23"/>
        </w:trPr>
        <w:tc>
          <w:tcPr>
            <w:tcW w:w="2460" w:type="pct"/>
            <w:vAlign w:val="center"/>
          </w:tcPr>
          <w:p w14:paraId="370C9DA9" w14:textId="77777777" w:rsidR="0094535E" w:rsidRPr="00C13371" w:rsidRDefault="0094535E" w:rsidP="0094535E">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Практика, в </w:t>
            </w:r>
            <w:proofErr w:type="spellStart"/>
            <w:r w:rsidRPr="00C13371">
              <w:rPr>
                <w:rFonts w:ascii="Times New Roman" w:hAnsi="Times New Roman" w:cs="Times New Roman"/>
                <w:bCs/>
                <w:sz w:val="24"/>
                <w:szCs w:val="24"/>
              </w:rPr>
              <w:t>т.ч</w:t>
            </w:r>
            <w:proofErr w:type="spellEnd"/>
            <w:r w:rsidRPr="00C13371">
              <w:rPr>
                <w:rFonts w:ascii="Times New Roman" w:hAnsi="Times New Roman" w:cs="Times New Roman"/>
                <w:bCs/>
                <w:sz w:val="24"/>
                <w:szCs w:val="24"/>
              </w:rPr>
              <w:t>.:</w:t>
            </w:r>
          </w:p>
        </w:tc>
        <w:tc>
          <w:tcPr>
            <w:tcW w:w="1195" w:type="pct"/>
            <w:vAlign w:val="center"/>
          </w:tcPr>
          <w:p w14:paraId="7A0933AF" w14:textId="738C515E" w:rsidR="0094535E" w:rsidRPr="00C13371" w:rsidRDefault="0094535E" w:rsidP="0094535E">
            <w:pPr>
              <w:jc w:val="center"/>
              <w:rPr>
                <w:rFonts w:ascii="Times New Roman" w:hAnsi="Times New Roman" w:cs="Times New Roman"/>
                <w:bCs/>
                <w:sz w:val="24"/>
                <w:szCs w:val="24"/>
              </w:rPr>
            </w:pPr>
            <w:r>
              <w:rPr>
                <w:rFonts w:ascii="Times New Roman" w:hAnsi="Times New Roman" w:cs="Times New Roman"/>
                <w:bCs/>
                <w:sz w:val="24"/>
                <w:szCs w:val="24"/>
              </w:rPr>
              <w:t>540</w:t>
            </w:r>
          </w:p>
        </w:tc>
        <w:tc>
          <w:tcPr>
            <w:tcW w:w="1345" w:type="pct"/>
            <w:vAlign w:val="center"/>
          </w:tcPr>
          <w:p w14:paraId="4E10B1DE" w14:textId="0D049BCE" w:rsidR="0094535E" w:rsidRPr="00C13371" w:rsidRDefault="0094535E" w:rsidP="0094535E">
            <w:pPr>
              <w:jc w:val="center"/>
              <w:rPr>
                <w:rFonts w:ascii="Times New Roman" w:hAnsi="Times New Roman" w:cs="Times New Roman"/>
                <w:bCs/>
                <w:sz w:val="24"/>
                <w:szCs w:val="24"/>
              </w:rPr>
            </w:pPr>
            <w:r>
              <w:rPr>
                <w:rFonts w:ascii="Times New Roman" w:hAnsi="Times New Roman" w:cs="Times New Roman"/>
                <w:bCs/>
                <w:sz w:val="24"/>
                <w:szCs w:val="24"/>
              </w:rPr>
              <w:t>540</w:t>
            </w:r>
          </w:p>
        </w:tc>
      </w:tr>
      <w:tr w:rsidR="0094535E" w:rsidRPr="000E591D" w14:paraId="13C44282" w14:textId="77777777" w:rsidTr="00E205A2">
        <w:trPr>
          <w:trHeight w:val="23"/>
        </w:trPr>
        <w:tc>
          <w:tcPr>
            <w:tcW w:w="2460" w:type="pct"/>
            <w:vAlign w:val="center"/>
          </w:tcPr>
          <w:p w14:paraId="7E0B83E0" w14:textId="77777777" w:rsidR="0094535E" w:rsidRPr="00C13371" w:rsidRDefault="0094535E" w:rsidP="0094535E">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ACF1F4A" w14:textId="4C830E18" w:rsidR="0094535E" w:rsidRPr="00C13371" w:rsidRDefault="0094535E" w:rsidP="0094535E">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16F0178D" w14:textId="34B9D657" w:rsidR="0094535E" w:rsidRPr="00C13371" w:rsidRDefault="0094535E" w:rsidP="0094535E">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94535E" w:rsidRPr="000E591D" w14:paraId="4A436E74" w14:textId="77777777" w:rsidTr="00E205A2">
        <w:trPr>
          <w:trHeight w:val="23"/>
        </w:trPr>
        <w:tc>
          <w:tcPr>
            <w:tcW w:w="2460" w:type="pct"/>
            <w:vAlign w:val="center"/>
          </w:tcPr>
          <w:p w14:paraId="6B38373C" w14:textId="77777777" w:rsidR="0094535E" w:rsidRPr="00C13371" w:rsidRDefault="0094535E" w:rsidP="0094535E">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66ABF9F9" w14:textId="1C5C1BF2" w:rsidR="0094535E" w:rsidRPr="00C13371" w:rsidRDefault="0094535E" w:rsidP="0094535E">
            <w:pPr>
              <w:jc w:val="center"/>
              <w:rPr>
                <w:rFonts w:ascii="Times New Roman" w:hAnsi="Times New Roman" w:cs="Times New Roman"/>
                <w:bCs/>
                <w:i/>
                <w:iCs/>
                <w:sz w:val="24"/>
                <w:szCs w:val="24"/>
              </w:rPr>
            </w:pPr>
            <w:r>
              <w:rPr>
                <w:rFonts w:ascii="Times New Roman" w:hAnsi="Times New Roman" w:cs="Times New Roman"/>
                <w:bCs/>
                <w:i/>
                <w:iCs/>
                <w:sz w:val="24"/>
                <w:szCs w:val="24"/>
              </w:rPr>
              <w:t>432</w:t>
            </w:r>
          </w:p>
        </w:tc>
        <w:tc>
          <w:tcPr>
            <w:tcW w:w="1345" w:type="pct"/>
            <w:vAlign w:val="center"/>
          </w:tcPr>
          <w:p w14:paraId="6EA1A4FD" w14:textId="0CF3718A" w:rsidR="0094535E" w:rsidRPr="00C13371" w:rsidRDefault="0094535E" w:rsidP="0094535E">
            <w:pPr>
              <w:jc w:val="center"/>
              <w:rPr>
                <w:rFonts w:ascii="Times New Roman" w:hAnsi="Times New Roman" w:cs="Times New Roman"/>
                <w:bCs/>
                <w:i/>
                <w:iCs/>
                <w:sz w:val="24"/>
                <w:szCs w:val="24"/>
              </w:rPr>
            </w:pPr>
            <w:r>
              <w:rPr>
                <w:rFonts w:ascii="Times New Roman" w:hAnsi="Times New Roman" w:cs="Times New Roman"/>
                <w:bCs/>
                <w:i/>
                <w:iCs/>
                <w:sz w:val="24"/>
                <w:szCs w:val="24"/>
              </w:rPr>
              <w:t>432</w:t>
            </w:r>
          </w:p>
        </w:tc>
      </w:tr>
      <w:tr w:rsidR="0094535E" w:rsidRPr="000E591D" w14:paraId="1094BBAA" w14:textId="77777777" w:rsidTr="00E205A2">
        <w:trPr>
          <w:trHeight w:val="23"/>
        </w:trPr>
        <w:tc>
          <w:tcPr>
            <w:tcW w:w="2460" w:type="pct"/>
            <w:vAlign w:val="center"/>
          </w:tcPr>
          <w:p w14:paraId="17F12B64" w14:textId="77777777" w:rsidR="0094535E" w:rsidRPr="00C13371" w:rsidRDefault="0094535E"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1A1A473D" w14:textId="77777777" w:rsidR="0094535E" w:rsidRPr="00C13371" w:rsidRDefault="0094535E" w:rsidP="00E205A2">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7D2BB391" w14:textId="77777777" w:rsidR="0094535E" w:rsidRPr="00C13371" w:rsidRDefault="0094535E" w:rsidP="00E205A2">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94535E" w:rsidRPr="00257255" w14:paraId="22424AD7" w14:textId="77777777" w:rsidTr="00E205A2">
        <w:trPr>
          <w:trHeight w:val="23"/>
        </w:trPr>
        <w:tc>
          <w:tcPr>
            <w:tcW w:w="2460" w:type="pct"/>
            <w:vAlign w:val="center"/>
          </w:tcPr>
          <w:p w14:paraId="34F01125" w14:textId="77777777" w:rsidR="0094535E" w:rsidRPr="00C13371" w:rsidRDefault="0094535E"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8CE8E9B" w14:textId="6951F546" w:rsidR="0094535E" w:rsidRPr="00C13371" w:rsidRDefault="0094535E" w:rsidP="00E205A2">
            <w:pPr>
              <w:jc w:val="center"/>
              <w:rPr>
                <w:rFonts w:ascii="Times New Roman" w:hAnsi="Times New Roman" w:cs="Times New Roman"/>
                <w:b/>
                <w:sz w:val="24"/>
                <w:szCs w:val="24"/>
              </w:rPr>
            </w:pPr>
            <w:r>
              <w:rPr>
                <w:rFonts w:ascii="Times New Roman" w:hAnsi="Times New Roman" w:cs="Times New Roman"/>
                <w:b/>
                <w:sz w:val="24"/>
                <w:szCs w:val="24"/>
              </w:rPr>
              <w:t>882</w:t>
            </w:r>
          </w:p>
        </w:tc>
        <w:tc>
          <w:tcPr>
            <w:tcW w:w="1345" w:type="pct"/>
            <w:vAlign w:val="center"/>
          </w:tcPr>
          <w:p w14:paraId="2741CC2B" w14:textId="0B43C7E7" w:rsidR="0094535E" w:rsidRPr="00C13371" w:rsidRDefault="0094535E" w:rsidP="00E205A2">
            <w:pPr>
              <w:jc w:val="center"/>
              <w:rPr>
                <w:rFonts w:ascii="Times New Roman" w:hAnsi="Times New Roman" w:cs="Times New Roman"/>
                <w:b/>
                <w:sz w:val="24"/>
                <w:szCs w:val="24"/>
              </w:rPr>
            </w:pPr>
            <w:r>
              <w:rPr>
                <w:rFonts w:ascii="Times New Roman" w:hAnsi="Times New Roman" w:cs="Times New Roman"/>
                <w:b/>
                <w:sz w:val="24"/>
                <w:szCs w:val="24"/>
              </w:rPr>
              <w:t>828</w:t>
            </w:r>
          </w:p>
        </w:tc>
      </w:tr>
    </w:tbl>
    <w:p w14:paraId="643DDCF1" w14:textId="77777777" w:rsidR="0094535E" w:rsidRDefault="0094535E" w:rsidP="0094535E">
      <w:pPr>
        <w:rPr>
          <w:rFonts w:ascii="Times New Roman" w:hAnsi="Times New Roman" w:cs="Times New Roman"/>
          <w:i/>
          <w:sz w:val="24"/>
          <w:szCs w:val="24"/>
        </w:rPr>
      </w:pPr>
    </w:p>
    <w:p w14:paraId="3451E44A" w14:textId="77777777" w:rsidR="0094535E" w:rsidRDefault="0094535E" w:rsidP="0094535E">
      <w:pPr>
        <w:rPr>
          <w:rFonts w:ascii="Times New Roman" w:hAnsi="Times New Roman" w:cs="Times New Roman"/>
          <w:i/>
          <w:sz w:val="24"/>
          <w:szCs w:val="24"/>
        </w:rPr>
      </w:pPr>
    </w:p>
    <w:p w14:paraId="25E9E114" w14:textId="77777777" w:rsidR="0094535E" w:rsidRPr="000156CF" w:rsidRDefault="0094535E" w:rsidP="0094535E">
      <w:pPr>
        <w:pStyle w:val="114"/>
        <w:rPr>
          <w:rFonts w:ascii="Times New Roman" w:hAnsi="Times New Roman"/>
        </w:rPr>
      </w:pPr>
      <w:bookmarkStart w:id="527" w:name="_Toc204964650"/>
      <w:bookmarkStart w:id="528" w:name="_Toc204970543"/>
      <w:bookmarkStart w:id="529" w:name="_Toc204971926"/>
      <w:bookmarkStart w:id="530" w:name="_Toc204972041"/>
      <w:bookmarkStart w:id="531" w:name="_Toc204975511"/>
      <w:bookmarkStart w:id="532" w:name="_Toc204975629"/>
      <w:bookmarkStart w:id="533" w:name="_Toc204975744"/>
      <w:bookmarkStart w:id="534" w:name="_Toc204975859"/>
      <w:r w:rsidRPr="000156CF">
        <w:rPr>
          <w:rFonts w:ascii="Times New Roman" w:hAnsi="Times New Roman"/>
        </w:rPr>
        <w:t>2.2. Структура профессионального модуля</w:t>
      </w:r>
      <w:bookmarkEnd w:id="527"/>
      <w:bookmarkEnd w:id="528"/>
      <w:bookmarkEnd w:id="529"/>
      <w:bookmarkEnd w:id="530"/>
      <w:bookmarkEnd w:id="531"/>
      <w:bookmarkEnd w:id="532"/>
      <w:bookmarkEnd w:id="533"/>
      <w:bookmarkEnd w:id="534"/>
      <w:r w:rsidRPr="000156CF">
        <w:rPr>
          <w:rFonts w:ascii="Times New Roman" w:hAnsi="Times New Roman"/>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1"/>
        <w:gridCol w:w="4624"/>
        <w:gridCol w:w="879"/>
        <w:gridCol w:w="546"/>
        <w:gridCol w:w="482"/>
        <w:gridCol w:w="546"/>
        <w:gridCol w:w="482"/>
        <w:gridCol w:w="482"/>
        <w:gridCol w:w="546"/>
        <w:gridCol w:w="546"/>
      </w:tblGrid>
      <w:tr w:rsidR="0094535E" w:rsidRPr="00C63897" w14:paraId="54A27554" w14:textId="77777777" w:rsidTr="00300E95">
        <w:trPr>
          <w:cantSplit/>
          <w:trHeight w:val="3271"/>
        </w:trPr>
        <w:tc>
          <w:tcPr>
            <w:tcW w:w="0" w:type="auto"/>
            <w:tcBorders>
              <w:bottom w:val="single" w:sz="4" w:space="0" w:color="auto"/>
            </w:tcBorders>
          </w:tcPr>
          <w:p w14:paraId="186C8EFD" w14:textId="77777777" w:rsidR="0094535E" w:rsidRPr="00C13371" w:rsidRDefault="0094535E" w:rsidP="00E205A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Код </w:t>
            </w:r>
            <w:proofErr w:type="gramStart"/>
            <w:r w:rsidRPr="00C13371">
              <w:rPr>
                <w:rFonts w:ascii="Times New Roman" w:eastAsia="Times New Roman" w:hAnsi="Times New Roman" w:cs="Times New Roman"/>
                <w:lang w:eastAsia="ru-RU"/>
              </w:rPr>
              <w:t>ОК</w:t>
            </w:r>
            <w:proofErr w:type="gramEnd"/>
            <w:r w:rsidRPr="00C13371">
              <w:rPr>
                <w:rFonts w:ascii="Times New Roman" w:eastAsia="Times New Roman" w:hAnsi="Times New Roman" w:cs="Times New Roman"/>
                <w:lang w:eastAsia="ru-RU"/>
              </w:rPr>
              <w:t>, ПК</w:t>
            </w:r>
          </w:p>
        </w:tc>
        <w:tc>
          <w:tcPr>
            <w:tcW w:w="0" w:type="auto"/>
            <w:tcBorders>
              <w:bottom w:val="single" w:sz="4" w:space="0" w:color="auto"/>
            </w:tcBorders>
            <w:vAlign w:val="center"/>
          </w:tcPr>
          <w:p w14:paraId="17B647C5" w14:textId="77777777" w:rsidR="0094535E" w:rsidRPr="00C13371" w:rsidRDefault="0094535E" w:rsidP="00E205A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0" w:type="auto"/>
            <w:tcBorders>
              <w:bottom w:val="single" w:sz="4" w:space="0" w:color="auto"/>
            </w:tcBorders>
            <w:vAlign w:val="center"/>
          </w:tcPr>
          <w:p w14:paraId="46EC0B76" w14:textId="77777777" w:rsidR="0094535E" w:rsidRPr="00C13371" w:rsidRDefault="0094535E" w:rsidP="00E205A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0" w:type="auto"/>
            <w:tcBorders>
              <w:bottom w:val="single" w:sz="4" w:space="0" w:color="auto"/>
            </w:tcBorders>
            <w:textDirection w:val="btLr"/>
            <w:vAlign w:val="center"/>
          </w:tcPr>
          <w:p w14:paraId="68807EDD" w14:textId="77777777" w:rsidR="0094535E" w:rsidRPr="00C13371" w:rsidRDefault="0094535E" w:rsidP="00E205A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 xml:space="preserve">В </w:t>
            </w:r>
            <w:proofErr w:type="spellStart"/>
            <w:r w:rsidRPr="00C13371">
              <w:rPr>
                <w:rFonts w:ascii="Times New Roman" w:eastAsia="Times New Roman" w:hAnsi="Times New Roman" w:cs="Times New Roman"/>
                <w:iCs/>
                <w:lang w:eastAsia="ru-RU"/>
              </w:rPr>
              <w:t>т.ч</w:t>
            </w:r>
            <w:proofErr w:type="spellEnd"/>
            <w:r w:rsidRPr="00C13371">
              <w:rPr>
                <w:rFonts w:ascii="Times New Roman" w:eastAsia="Times New Roman" w:hAnsi="Times New Roman" w:cs="Times New Roman"/>
                <w:iCs/>
                <w:lang w:eastAsia="ru-RU"/>
              </w:rPr>
              <w:t>. в форме практической подготовки</w:t>
            </w:r>
          </w:p>
        </w:tc>
        <w:tc>
          <w:tcPr>
            <w:tcW w:w="0" w:type="auto"/>
            <w:shd w:val="clear" w:color="auto" w:fill="D9D9D9" w:themeFill="background1" w:themeFillShade="D9"/>
            <w:textDirection w:val="btLr"/>
            <w:vAlign w:val="center"/>
          </w:tcPr>
          <w:p w14:paraId="248FCBB0" w14:textId="77777777" w:rsidR="0094535E" w:rsidRPr="00C13371" w:rsidRDefault="0094535E" w:rsidP="00E205A2">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Обучение по МДК, в </w:t>
            </w:r>
            <w:proofErr w:type="spellStart"/>
            <w:r w:rsidRPr="00C13371">
              <w:rPr>
                <w:rFonts w:ascii="Times New Roman" w:eastAsia="Times New Roman" w:hAnsi="Times New Roman" w:cs="Times New Roman"/>
                <w:lang w:eastAsia="ru-RU"/>
              </w:rPr>
              <w:t>т.ч</w:t>
            </w:r>
            <w:proofErr w:type="spellEnd"/>
            <w:r w:rsidRPr="00C13371">
              <w:rPr>
                <w:rFonts w:ascii="Times New Roman" w:eastAsia="Times New Roman" w:hAnsi="Times New Roman" w:cs="Times New Roman"/>
                <w:lang w:eastAsia="ru-RU"/>
              </w:rPr>
              <w:t>.:</w:t>
            </w:r>
          </w:p>
        </w:tc>
        <w:tc>
          <w:tcPr>
            <w:tcW w:w="0" w:type="auto"/>
            <w:textDirection w:val="btLr"/>
            <w:vAlign w:val="center"/>
          </w:tcPr>
          <w:p w14:paraId="3B85EBE4" w14:textId="77777777" w:rsidR="0094535E" w:rsidRPr="00C13371" w:rsidRDefault="0094535E" w:rsidP="00E205A2">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0" w:type="auto"/>
            <w:textDirection w:val="btLr"/>
            <w:vAlign w:val="center"/>
          </w:tcPr>
          <w:p w14:paraId="1BB75236" w14:textId="77777777" w:rsidR="0094535E" w:rsidRPr="00C63897" w:rsidRDefault="0094535E" w:rsidP="00E205A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0" w:type="auto"/>
            <w:textDirection w:val="btLr"/>
            <w:vAlign w:val="center"/>
          </w:tcPr>
          <w:p w14:paraId="62D9A6ED" w14:textId="77777777" w:rsidR="0094535E" w:rsidRPr="00C63897" w:rsidRDefault="0094535E" w:rsidP="00E205A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0" w:type="auto"/>
            <w:shd w:val="clear" w:color="auto" w:fill="D9D9D9" w:themeFill="background1" w:themeFillShade="D9"/>
            <w:textDirection w:val="btLr"/>
            <w:vAlign w:val="center"/>
          </w:tcPr>
          <w:p w14:paraId="52E5AC9C" w14:textId="77777777" w:rsidR="0094535E" w:rsidRPr="00C63897" w:rsidRDefault="0094535E" w:rsidP="00E205A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0" w:type="auto"/>
            <w:shd w:val="clear" w:color="auto" w:fill="D9D9D9" w:themeFill="background1" w:themeFillShade="D9"/>
            <w:textDirection w:val="btLr"/>
          </w:tcPr>
          <w:p w14:paraId="501BC6B2" w14:textId="77777777" w:rsidR="0094535E" w:rsidRPr="00C63897" w:rsidRDefault="0094535E" w:rsidP="00E205A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94535E" w:rsidRPr="005643D7" w14:paraId="078A6B7D" w14:textId="77777777" w:rsidTr="00300E95">
        <w:trPr>
          <w:cantSplit/>
          <w:trHeight w:val="73"/>
        </w:trPr>
        <w:tc>
          <w:tcPr>
            <w:tcW w:w="0" w:type="auto"/>
            <w:tcBorders>
              <w:bottom w:val="single" w:sz="4" w:space="0" w:color="auto"/>
            </w:tcBorders>
            <w:vAlign w:val="center"/>
          </w:tcPr>
          <w:p w14:paraId="777BE91C" w14:textId="77777777" w:rsidR="0094535E" w:rsidRPr="00C13371" w:rsidRDefault="0094535E" w:rsidP="00E205A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0" w:type="auto"/>
            <w:tcBorders>
              <w:bottom w:val="single" w:sz="4" w:space="0" w:color="auto"/>
            </w:tcBorders>
            <w:vAlign w:val="center"/>
          </w:tcPr>
          <w:p w14:paraId="67AACFF4" w14:textId="77777777" w:rsidR="0094535E" w:rsidRPr="00C13371" w:rsidRDefault="0094535E" w:rsidP="00E205A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0" w:type="auto"/>
            <w:tcBorders>
              <w:bottom w:val="single" w:sz="4" w:space="0" w:color="auto"/>
            </w:tcBorders>
            <w:vAlign w:val="center"/>
          </w:tcPr>
          <w:p w14:paraId="1EF8BC5A" w14:textId="77777777" w:rsidR="0094535E" w:rsidRPr="00C13371" w:rsidRDefault="0094535E" w:rsidP="00E205A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0" w:type="auto"/>
            <w:tcBorders>
              <w:bottom w:val="single" w:sz="4" w:space="0" w:color="auto"/>
            </w:tcBorders>
            <w:vAlign w:val="center"/>
          </w:tcPr>
          <w:p w14:paraId="475E9413" w14:textId="77777777" w:rsidR="0094535E" w:rsidRPr="00C13371" w:rsidRDefault="0094535E" w:rsidP="00E205A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0" w:type="auto"/>
            <w:shd w:val="clear" w:color="auto" w:fill="D9D9D9" w:themeFill="background1" w:themeFillShade="D9"/>
            <w:vAlign w:val="center"/>
          </w:tcPr>
          <w:p w14:paraId="12636C68" w14:textId="77777777" w:rsidR="0094535E" w:rsidRPr="00C13371" w:rsidRDefault="0094535E" w:rsidP="00E205A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0" w:type="auto"/>
            <w:vAlign w:val="center"/>
          </w:tcPr>
          <w:p w14:paraId="0B427A8C" w14:textId="77777777" w:rsidR="0094535E" w:rsidRPr="00C13371" w:rsidRDefault="0094535E" w:rsidP="00E205A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0" w:type="auto"/>
            <w:vAlign w:val="center"/>
          </w:tcPr>
          <w:p w14:paraId="1063F925" w14:textId="77777777" w:rsidR="0094535E" w:rsidRPr="005643D7" w:rsidRDefault="0094535E" w:rsidP="00E205A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0" w:type="auto"/>
            <w:vAlign w:val="center"/>
          </w:tcPr>
          <w:p w14:paraId="6659C154" w14:textId="77777777" w:rsidR="0094535E" w:rsidRPr="005643D7" w:rsidRDefault="0094535E" w:rsidP="00E205A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0" w:type="auto"/>
            <w:shd w:val="clear" w:color="auto" w:fill="D9D9D9" w:themeFill="background1" w:themeFillShade="D9"/>
          </w:tcPr>
          <w:p w14:paraId="1C5A98E5" w14:textId="77777777" w:rsidR="0094535E" w:rsidRPr="005643D7" w:rsidRDefault="0094535E" w:rsidP="00E205A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0" w:type="auto"/>
            <w:shd w:val="clear" w:color="auto" w:fill="D9D9D9" w:themeFill="background1" w:themeFillShade="D9"/>
          </w:tcPr>
          <w:p w14:paraId="5AA859D0" w14:textId="77777777" w:rsidR="0094535E" w:rsidRPr="005643D7" w:rsidRDefault="0094535E" w:rsidP="00E205A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94535E" w:rsidRPr="00C63897" w14:paraId="61D7305B" w14:textId="77777777" w:rsidTr="00300E95">
        <w:tc>
          <w:tcPr>
            <w:tcW w:w="0" w:type="auto"/>
            <w:vMerge w:val="restart"/>
          </w:tcPr>
          <w:p w14:paraId="644A559A" w14:textId="7ACBBC20" w:rsidR="0094535E" w:rsidRPr="00C615AC" w:rsidRDefault="0094535E" w:rsidP="00E205A2">
            <w:pPr>
              <w:rPr>
                <w:rFonts w:ascii="Times New Roman" w:eastAsia="Times New Roman" w:hAnsi="Times New Roman" w:cs="Times New Roman"/>
                <w:bCs/>
                <w:lang w:eastAsia="ru-RU"/>
              </w:rPr>
            </w:pPr>
            <w:r w:rsidRPr="00C615AC">
              <w:rPr>
                <w:rFonts w:ascii="Times New Roman" w:eastAsia="Times New Roman" w:hAnsi="Times New Roman" w:cs="Times New Roman"/>
                <w:bCs/>
                <w:lang w:eastAsia="ru-RU"/>
              </w:rPr>
              <w:t xml:space="preserve">ПК </w:t>
            </w:r>
            <w:r w:rsidR="006C5B9A">
              <w:rPr>
                <w:rFonts w:ascii="Times New Roman" w:eastAsia="Times New Roman" w:hAnsi="Times New Roman" w:cs="Times New Roman"/>
                <w:bCs/>
                <w:lang w:eastAsia="ru-RU"/>
              </w:rPr>
              <w:t>2</w:t>
            </w:r>
            <w:r w:rsidRPr="00C615AC">
              <w:rPr>
                <w:rFonts w:ascii="Times New Roman" w:eastAsia="Times New Roman" w:hAnsi="Times New Roman" w:cs="Times New Roman"/>
                <w:bCs/>
                <w:lang w:eastAsia="ru-RU"/>
              </w:rPr>
              <w:t>.1–2</w:t>
            </w:r>
            <w:r w:rsidR="006C5B9A">
              <w:rPr>
                <w:rFonts w:ascii="Times New Roman" w:eastAsia="Times New Roman" w:hAnsi="Times New Roman" w:cs="Times New Roman"/>
                <w:bCs/>
                <w:lang w:eastAsia="ru-RU"/>
              </w:rPr>
              <w:t>.3</w:t>
            </w:r>
          </w:p>
          <w:p w14:paraId="12C2E1D2" w14:textId="77777777" w:rsidR="0094535E" w:rsidRPr="00C13371" w:rsidRDefault="0094535E" w:rsidP="00E205A2">
            <w:pPr>
              <w:rPr>
                <w:rFonts w:ascii="Times New Roman" w:eastAsia="Times New Roman" w:hAnsi="Times New Roman" w:cs="Times New Roman"/>
                <w:bCs/>
                <w:lang w:eastAsia="ru-RU"/>
              </w:rPr>
            </w:pPr>
            <w:proofErr w:type="gramStart"/>
            <w:r w:rsidRPr="00C615AC">
              <w:rPr>
                <w:rFonts w:ascii="Times New Roman" w:eastAsia="Times New Roman" w:hAnsi="Times New Roman" w:cs="Times New Roman"/>
                <w:bCs/>
                <w:lang w:eastAsia="ru-RU"/>
              </w:rPr>
              <w:t>ОК</w:t>
            </w:r>
            <w:proofErr w:type="gramEnd"/>
            <w:r w:rsidRPr="00C615AC">
              <w:rPr>
                <w:rFonts w:ascii="Times New Roman" w:eastAsia="Times New Roman" w:hAnsi="Times New Roman" w:cs="Times New Roman"/>
                <w:bCs/>
                <w:lang w:eastAsia="ru-RU"/>
              </w:rPr>
              <w:t xml:space="preserve"> 01-09</w:t>
            </w:r>
          </w:p>
        </w:tc>
        <w:tc>
          <w:tcPr>
            <w:tcW w:w="0" w:type="auto"/>
          </w:tcPr>
          <w:p w14:paraId="595DE5D7" w14:textId="4A787F92" w:rsidR="0094535E" w:rsidRPr="00C13371" w:rsidRDefault="0094535E" w:rsidP="00E205A2">
            <w:pPr>
              <w:rPr>
                <w:rFonts w:ascii="Times New Roman" w:eastAsia="Times New Roman" w:hAnsi="Times New Roman" w:cs="Times New Roman"/>
                <w:lang w:eastAsia="ru-RU"/>
              </w:rPr>
            </w:pPr>
            <w:r w:rsidRPr="00C615AC">
              <w:rPr>
                <w:rFonts w:ascii="Times New Roman" w:eastAsia="Times New Roman" w:hAnsi="Times New Roman" w:cs="Times New Roman"/>
                <w:bCs/>
                <w:lang w:eastAsia="ru-RU"/>
              </w:rPr>
              <w:t>Раздел 1</w:t>
            </w:r>
            <w:r>
              <w:rPr>
                <w:rFonts w:ascii="Times New Roman" w:eastAsia="Times New Roman" w:hAnsi="Times New Roman" w:cs="Times New Roman"/>
                <w:bCs/>
                <w:lang w:eastAsia="ru-RU"/>
              </w:rPr>
              <w:t>.</w:t>
            </w:r>
            <w:r w:rsidRPr="00C615AC">
              <w:rPr>
                <w:rFonts w:ascii="Times New Roman" w:eastAsia="Times New Roman" w:hAnsi="Times New Roman" w:cs="Times New Roman"/>
                <w:bCs/>
                <w:lang w:eastAsia="ru-RU"/>
              </w:rPr>
              <w:t xml:space="preserve"> </w:t>
            </w:r>
            <w:r w:rsidR="006C5B9A" w:rsidRPr="006C5B9A">
              <w:rPr>
                <w:rFonts w:ascii="Times New Roman" w:eastAsia="Times New Roman" w:hAnsi="Times New Roman" w:cs="Times New Roman"/>
                <w:bCs/>
                <w:lang w:eastAsia="ru-RU"/>
              </w:rPr>
              <w:t>Выполнение работ по приемке и подготовке локомотива к рейсу, по управлению электровозом, контролю работы устройств, узлов и агрегатов электровоза. Управление электровозом</w:t>
            </w:r>
          </w:p>
        </w:tc>
        <w:tc>
          <w:tcPr>
            <w:tcW w:w="0" w:type="auto"/>
          </w:tcPr>
          <w:p w14:paraId="02475DEC" w14:textId="10C096FE" w:rsidR="0094535E" w:rsidRPr="00C13371" w:rsidRDefault="006C5B9A"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342</w:t>
            </w:r>
          </w:p>
        </w:tc>
        <w:tc>
          <w:tcPr>
            <w:tcW w:w="0" w:type="auto"/>
          </w:tcPr>
          <w:p w14:paraId="06EAE108" w14:textId="18CA7848" w:rsidR="0094535E" w:rsidRPr="00C13371" w:rsidRDefault="006C5B9A" w:rsidP="00E205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c>
          <w:tcPr>
            <w:tcW w:w="0" w:type="auto"/>
            <w:shd w:val="clear" w:color="auto" w:fill="D9D9D9" w:themeFill="background1" w:themeFillShade="D9"/>
          </w:tcPr>
          <w:p w14:paraId="7BC7AF85" w14:textId="77777777" w:rsidR="0094535E" w:rsidRPr="00C13371" w:rsidRDefault="0094535E" w:rsidP="00E205A2">
            <w:pPr>
              <w:jc w:val="center"/>
              <w:rPr>
                <w:rFonts w:ascii="Times New Roman" w:eastAsia="Times New Roman" w:hAnsi="Times New Roman" w:cs="Times New Roman"/>
                <w:b/>
                <w:bCs/>
                <w:lang w:eastAsia="ru-RU"/>
              </w:rPr>
            </w:pPr>
          </w:p>
        </w:tc>
        <w:tc>
          <w:tcPr>
            <w:tcW w:w="0" w:type="auto"/>
          </w:tcPr>
          <w:p w14:paraId="36A57A51" w14:textId="4232357B" w:rsidR="0094535E" w:rsidRPr="00C13371" w:rsidRDefault="006C5B9A" w:rsidP="00E205A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342</w:t>
            </w:r>
          </w:p>
        </w:tc>
        <w:tc>
          <w:tcPr>
            <w:tcW w:w="0" w:type="auto"/>
          </w:tcPr>
          <w:p w14:paraId="05524D78" w14:textId="77777777" w:rsidR="0094535E" w:rsidRPr="00C63897" w:rsidRDefault="0094535E" w:rsidP="00E205A2">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0" w:type="auto"/>
          </w:tcPr>
          <w:p w14:paraId="4172B87B" w14:textId="77777777" w:rsidR="0094535E" w:rsidRPr="00C63897" w:rsidRDefault="0094535E"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0" w:type="auto"/>
            <w:shd w:val="clear" w:color="auto" w:fill="D9D9D9" w:themeFill="background1" w:themeFillShade="D9"/>
          </w:tcPr>
          <w:p w14:paraId="691C0FE3" w14:textId="77777777" w:rsidR="0094535E" w:rsidRPr="00C63897" w:rsidRDefault="0094535E" w:rsidP="00E205A2">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749A630F" w14:textId="77777777" w:rsidR="0094535E" w:rsidRPr="00C63897" w:rsidRDefault="0094535E" w:rsidP="00E205A2">
            <w:pPr>
              <w:jc w:val="center"/>
              <w:rPr>
                <w:rFonts w:ascii="Times New Roman" w:eastAsia="Times New Roman" w:hAnsi="Times New Roman" w:cs="Times New Roman"/>
                <w:b/>
                <w:bCs/>
                <w:lang w:eastAsia="ru-RU"/>
              </w:rPr>
            </w:pPr>
          </w:p>
        </w:tc>
      </w:tr>
      <w:tr w:rsidR="0094535E" w:rsidRPr="00C63897" w14:paraId="1654D9F5" w14:textId="77777777" w:rsidTr="00300E95">
        <w:trPr>
          <w:trHeight w:val="314"/>
        </w:trPr>
        <w:tc>
          <w:tcPr>
            <w:tcW w:w="0" w:type="auto"/>
            <w:vMerge/>
          </w:tcPr>
          <w:p w14:paraId="17670148" w14:textId="77777777" w:rsidR="0094535E" w:rsidRPr="00C63897" w:rsidRDefault="0094535E" w:rsidP="00E205A2">
            <w:pPr>
              <w:rPr>
                <w:rFonts w:ascii="Times New Roman" w:eastAsia="Times New Roman" w:hAnsi="Times New Roman" w:cs="Times New Roman"/>
                <w:bCs/>
                <w:lang w:eastAsia="ru-RU"/>
              </w:rPr>
            </w:pPr>
          </w:p>
        </w:tc>
        <w:tc>
          <w:tcPr>
            <w:tcW w:w="0" w:type="auto"/>
          </w:tcPr>
          <w:p w14:paraId="65A8E20C" w14:textId="77777777" w:rsidR="0094535E" w:rsidRPr="00C63897" w:rsidRDefault="0094535E" w:rsidP="00E205A2">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0" w:type="auto"/>
          </w:tcPr>
          <w:p w14:paraId="1AF4DDB9" w14:textId="46B41B65" w:rsidR="0094535E" w:rsidRPr="00C63897" w:rsidRDefault="006C5B9A"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0" w:type="auto"/>
          </w:tcPr>
          <w:p w14:paraId="3EEAC33F" w14:textId="577BBD62" w:rsidR="0094535E" w:rsidRPr="00C63897" w:rsidRDefault="0094535E" w:rsidP="00E205A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w:t>
            </w:r>
            <w:r w:rsidR="006C5B9A">
              <w:rPr>
                <w:rFonts w:ascii="Times New Roman" w:eastAsia="Times New Roman" w:hAnsi="Times New Roman" w:cs="Times New Roman"/>
                <w:b/>
                <w:bCs/>
                <w:lang w:eastAsia="ru-RU"/>
              </w:rPr>
              <w:t>08</w:t>
            </w:r>
          </w:p>
        </w:tc>
        <w:tc>
          <w:tcPr>
            <w:tcW w:w="0" w:type="auto"/>
            <w:shd w:val="clear" w:color="auto" w:fill="D9D9D9" w:themeFill="background1" w:themeFillShade="D9"/>
          </w:tcPr>
          <w:p w14:paraId="4F5114D6" w14:textId="77777777" w:rsidR="0094535E" w:rsidRPr="00C63897" w:rsidRDefault="0094535E" w:rsidP="00E205A2">
            <w:pPr>
              <w:jc w:val="center"/>
              <w:rPr>
                <w:rFonts w:ascii="Times New Roman" w:eastAsia="Times New Roman" w:hAnsi="Times New Roman" w:cs="Times New Roman"/>
                <w:b/>
                <w:bCs/>
                <w:lang w:eastAsia="ru-RU"/>
              </w:rPr>
            </w:pPr>
          </w:p>
        </w:tc>
        <w:tc>
          <w:tcPr>
            <w:tcW w:w="0" w:type="auto"/>
            <w:gridSpan w:val="3"/>
            <w:shd w:val="clear" w:color="auto" w:fill="auto"/>
          </w:tcPr>
          <w:p w14:paraId="7499447C" w14:textId="77777777" w:rsidR="0094535E" w:rsidRPr="00C63897" w:rsidRDefault="0094535E" w:rsidP="00E205A2">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36E534B8" w14:textId="5742C6C8" w:rsidR="0094535E" w:rsidRPr="00C63897" w:rsidRDefault="0094535E"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6C5B9A">
              <w:rPr>
                <w:rFonts w:ascii="Times New Roman" w:eastAsia="Times New Roman" w:hAnsi="Times New Roman" w:cs="Times New Roman"/>
                <w:b/>
                <w:bCs/>
                <w:lang w:eastAsia="ru-RU"/>
              </w:rPr>
              <w:t>08</w:t>
            </w:r>
          </w:p>
        </w:tc>
        <w:tc>
          <w:tcPr>
            <w:tcW w:w="0" w:type="auto"/>
            <w:shd w:val="clear" w:color="auto" w:fill="D9D9D9" w:themeFill="background1" w:themeFillShade="D9"/>
          </w:tcPr>
          <w:p w14:paraId="1224516F" w14:textId="77777777" w:rsidR="0094535E" w:rsidRPr="00C63897" w:rsidRDefault="0094535E" w:rsidP="00E205A2">
            <w:pPr>
              <w:jc w:val="center"/>
              <w:rPr>
                <w:rFonts w:ascii="Times New Roman" w:eastAsia="Times New Roman" w:hAnsi="Times New Roman" w:cs="Times New Roman"/>
                <w:b/>
                <w:bCs/>
                <w:lang w:eastAsia="ru-RU"/>
              </w:rPr>
            </w:pPr>
          </w:p>
        </w:tc>
      </w:tr>
      <w:tr w:rsidR="0094535E" w:rsidRPr="00C63897" w14:paraId="525449E1" w14:textId="77777777" w:rsidTr="00300E95">
        <w:trPr>
          <w:trHeight w:val="314"/>
        </w:trPr>
        <w:tc>
          <w:tcPr>
            <w:tcW w:w="0" w:type="auto"/>
            <w:vMerge/>
          </w:tcPr>
          <w:p w14:paraId="503A3C2F" w14:textId="77777777" w:rsidR="0094535E" w:rsidRPr="00C63897" w:rsidRDefault="0094535E" w:rsidP="00E205A2">
            <w:pPr>
              <w:rPr>
                <w:rFonts w:ascii="Times New Roman" w:eastAsia="Times New Roman" w:hAnsi="Times New Roman" w:cs="Times New Roman"/>
                <w:lang w:eastAsia="ru-RU"/>
              </w:rPr>
            </w:pPr>
          </w:p>
        </w:tc>
        <w:tc>
          <w:tcPr>
            <w:tcW w:w="0" w:type="auto"/>
          </w:tcPr>
          <w:p w14:paraId="6523A90B" w14:textId="77777777" w:rsidR="0094535E" w:rsidRPr="00C63897" w:rsidRDefault="0094535E" w:rsidP="00E205A2">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0" w:type="auto"/>
          </w:tcPr>
          <w:p w14:paraId="24190043" w14:textId="7ACC899C" w:rsidR="0094535E" w:rsidRPr="00C63897" w:rsidRDefault="006C5B9A"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432</w:t>
            </w:r>
          </w:p>
        </w:tc>
        <w:tc>
          <w:tcPr>
            <w:tcW w:w="0" w:type="auto"/>
          </w:tcPr>
          <w:p w14:paraId="6E2BC814" w14:textId="2DF67994" w:rsidR="0094535E" w:rsidRPr="00C63897" w:rsidRDefault="006C5B9A" w:rsidP="00E205A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432</w:t>
            </w:r>
          </w:p>
        </w:tc>
        <w:tc>
          <w:tcPr>
            <w:tcW w:w="0" w:type="auto"/>
            <w:shd w:val="clear" w:color="auto" w:fill="D9D9D9" w:themeFill="background1" w:themeFillShade="D9"/>
          </w:tcPr>
          <w:p w14:paraId="20A79AE2" w14:textId="77777777" w:rsidR="0094535E" w:rsidRPr="00C63897" w:rsidRDefault="0094535E" w:rsidP="00E205A2">
            <w:pPr>
              <w:jc w:val="center"/>
              <w:rPr>
                <w:rFonts w:ascii="Times New Roman" w:eastAsia="Times New Roman" w:hAnsi="Times New Roman" w:cs="Times New Roman"/>
                <w:b/>
                <w:bCs/>
                <w:lang w:eastAsia="ru-RU"/>
              </w:rPr>
            </w:pPr>
          </w:p>
        </w:tc>
        <w:tc>
          <w:tcPr>
            <w:tcW w:w="0" w:type="auto"/>
            <w:gridSpan w:val="3"/>
            <w:shd w:val="clear" w:color="auto" w:fill="auto"/>
          </w:tcPr>
          <w:p w14:paraId="58ED8E11" w14:textId="77777777" w:rsidR="0094535E" w:rsidRPr="00C63897" w:rsidRDefault="0094535E" w:rsidP="00E205A2">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2C700455" w14:textId="77777777" w:rsidR="0094535E" w:rsidRPr="00C63897" w:rsidRDefault="0094535E" w:rsidP="00E205A2">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606308C5" w14:textId="4423D696" w:rsidR="0094535E" w:rsidRPr="00C63897" w:rsidRDefault="006C5B9A"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432</w:t>
            </w:r>
          </w:p>
        </w:tc>
      </w:tr>
      <w:tr w:rsidR="0094535E" w:rsidRPr="00C63897" w14:paraId="55C49E59" w14:textId="77777777" w:rsidTr="00300E95">
        <w:tc>
          <w:tcPr>
            <w:tcW w:w="0" w:type="auto"/>
          </w:tcPr>
          <w:p w14:paraId="06A30E30" w14:textId="77777777" w:rsidR="0094535E" w:rsidRPr="00C63897" w:rsidRDefault="0094535E" w:rsidP="00E205A2">
            <w:pPr>
              <w:suppressAutoHyphens/>
              <w:rPr>
                <w:rFonts w:ascii="Times New Roman" w:eastAsia="Times New Roman" w:hAnsi="Times New Roman" w:cs="Times New Roman"/>
                <w:lang w:eastAsia="ru-RU"/>
              </w:rPr>
            </w:pPr>
          </w:p>
        </w:tc>
        <w:tc>
          <w:tcPr>
            <w:tcW w:w="0" w:type="auto"/>
          </w:tcPr>
          <w:p w14:paraId="38640BEC" w14:textId="77777777" w:rsidR="0094535E" w:rsidRPr="00C63897" w:rsidRDefault="0094535E" w:rsidP="00E205A2">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0" w:type="auto"/>
          </w:tcPr>
          <w:p w14:paraId="712A3752" w14:textId="77777777" w:rsidR="0094535E" w:rsidRPr="00C63897" w:rsidRDefault="0094535E" w:rsidP="00E205A2">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0" w:type="auto"/>
            <w:shd w:val="clear" w:color="auto" w:fill="auto"/>
          </w:tcPr>
          <w:p w14:paraId="7B9935C7" w14:textId="77777777" w:rsidR="0094535E" w:rsidRPr="00C63897" w:rsidRDefault="0094535E" w:rsidP="00E205A2">
            <w:pPr>
              <w:jc w:val="center"/>
              <w:rPr>
                <w:rFonts w:ascii="Times New Roman" w:eastAsia="Times New Roman" w:hAnsi="Times New Roman" w:cs="Times New Roman"/>
                <w:b/>
                <w:lang w:eastAsia="ru-RU"/>
              </w:rPr>
            </w:pPr>
          </w:p>
        </w:tc>
        <w:tc>
          <w:tcPr>
            <w:tcW w:w="0" w:type="auto"/>
            <w:shd w:val="clear" w:color="auto" w:fill="D9D9D9" w:themeFill="background1" w:themeFillShade="D9"/>
          </w:tcPr>
          <w:p w14:paraId="3FB11033" w14:textId="77777777" w:rsidR="0094535E" w:rsidRPr="00C63897" w:rsidRDefault="0094535E" w:rsidP="00E205A2">
            <w:pPr>
              <w:jc w:val="center"/>
              <w:rPr>
                <w:rFonts w:ascii="Times New Roman" w:eastAsia="Times New Roman" w:hAnsi="Times New Roman" w:cs="Times New Roman"/>
                <w:i/>
                <w:lang w:eastAsia="ru-RU"/>
              </w:rPr>
            </w:pPr>
          </w:p>
        </w:tc>
        <w:tc>
          <w:tcPr>
            <w:tcW w:w="0" w:type="auto"/>
            <w:gridSpan w:val="3"/>
            <w:shd w:val="clear" w:color="auto" w:fill="auto"/>
          </w:tcPr>
          <w:p w14:paraId="06C74694" w14:textId="77777777" w:rsidR="0094535E" w:rsidRPr="00C63897" w:rsidRDefault="0094535E" w:rsidP="00E205A2">
            <w:pPr>
              <w:jc w:val="center"/>
              <w:rPr>
                <w:rFonts w:ascii="Times New Roman" w:eastAsia="Times New Roman" w:hAnsi="Times New Roman" w:cs="Times New Roman"/>
                <w:i/>
                <w:lang w:eastAsia="ru-RU"/>
              </w:rPr>
            </w:pPr>
          </w:p>
        </w:tc>
        <w:tc>
          <w:tcPr>
            <w:tcW w:w="0" w:type="auto"/>
            <w:shd w:val="clear" w:color="auto" w:fill="D9D9D9" w:themeFill="background1" w:themeFillShade="D9"/>
          </w:tcPr>
          <w:p w14:paraId="25EB4B46" w14:textId="77777777" w:rsidR="0094535E" w:rsidRPr="00C63897" w:rsidRDefault="0094535E" w:rsidP="00E205A2">
            <w:pPr>
              <w:jc w:val="center"/>
              <w:rPr>
                <w:rFonts w:ascii="Times New Roman" w:eastAsia="Times New Roman" w:hAnsi="Times New Roman" w:cs="Times New Roman"/>
                <w:i/>
                <w:lang w:eastAsia="ru-RU"/>
              </w:rPr>
            </w:pPr>
          </w:p>
        </w:tc>
        <w:tc>
          <w:tcPr>
            <w:tcW w:w="0" w:type="auto"/>
            <w:shd w:val="clear" w:color="auto" w:fill="D9D9D9" w:themeFill="background1" w:themeFillShade="D9"/>
          </w:tcPr>
          <w:p w14:paraId="4EB3760D" w14:textId="77777777" w:rsidR="0094535E" w:rsidRPr="00C63897" w:rsidRDefault="0094535E" w:rsidP="00E205A2">
            <w:pPr>
              <w:jc w:val="center"/>
              <w:rPr>
                <w:rFonts w:ascii="Times New Roman" w:eastAsia="Times New Roman" w:hAnsi="Times New Roman" w:cs="Times New Roman"/>
                <w:i/>
                <w:lang w:eastAsia="ru-RU"/>
              </w:rPr>
            </w:pPr>
          </w:p>
        </w:tc>
      </w:tr>
      <w:tr w:rsidR="0094535E" w:rsidRPr="00C63897" w14:paraId="3AAD6F0B" w14:textId="77777777" w:rsidTr="00300E95">
        <w:trPr>
          <w:trHeight w:val="217"/>
        </w:trPr>
        <w:tc>
          <w:tcPr>
            <w:tcW w:w="0" w:type="auto"/>
          </w:tcPr>
          <w:p w14:paraId="72FB9D10" w14:textId="77777777" w:rsidR="0094535E" w:rsidRPr="00C63897" w:rsidRDefault="0094535E" w:rsidP="00E205A2">
            <w:pPr>
              <w:rPr>
                <w:rFonts w:ascii="Times New Roman" w:eastAsia="Times New Roman" w:hAnsi="Times New Roman" w:cs="Times New Roman"/>
                <w:b/>
                <w:i/>
                <w:lang w:eastAsia="ru-RU"/>
              </w:rPr>
            </w:pPr>
          </w:p>
        </w:tc>
        <w:tc>
          <w:tcPr>
            <w:tcW w:w="0" w:type="auto"/>
          </w:tcPr>
          <w:p w14:paraId="39C55BC2" w14:textId="77777777" w:rsidR="0094535E" w:rsidRPr="00C63897" w:rsidRDefault="0094535E" w:rsidP="00E205A2">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0" w:type="auto"/>
          </w:tcPr>
          <w:p w14:paraId="635DFF82" w14:textId="7CCEC769" w:rsidR="0094535E" w:rsidRPr="00B74E54" w:rsidRDefault="0094535E" w:rsidP="00E205A2">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8</w:t>
            </w:r>
            <w:r w:rsidR="006C5B9A">
              <w:rPr>
                <w:rFonts w:ascii="Times New Roman" w:eastAsia="Times New Roman" w:hAnsi="Times New Roman" w:cs="Times New Roman"/>
                <w:b/>
                <w:bCs/>
                <w:i/>
                <w:iCs/>
                <w:lang w:eastAsia="ru-RU"/>
              </w:rPr>
              <w:t>8</w:t>
            </w:r>
            <w:r>
              <w:rPr>
                <w:rFonts w:ascii="Times New Roman" w:eastAsia="Times New Roman" w:hAnsi="Times New Roman" w:cs="Times New Roman"/>
                <w:b/>
                <w:bCs/>
                <w:i/>
                <w:iCs/>
                <w:lang w:eastAsia="ru-RU"/>
              </w:rPr>
              <w:t>2</w:t>
            </w:r>
          </w:p>
        </w:tc>
        <w:tc>
          <w:tcPr>
            <w:tcW w:w="0" w:type="auto"/>
          </w:tcPr>
          <w:p w14:paraId="28201CDB" w14:textId="1344DDDA" w:rsidR="0094535E" w:rsidRPr="00C63897" w:rsidRDefault="0094535E" w:rsidP="00E205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w:t>
            </w:r>
            <w:r w:rsidR="006C5B9A">
              <w:rPr>
                <w:rFonts w:ascii="Times New Roman" w:eastAsia="Times New Roman" w:hAnsi="Times New Roman" w:cs="Times New Roman"/>
                <w:b/>
                <w:lang w:eastAsia="ru-RU"/>
              </w:rPr>
              <w:t>28</w:t>
            </w:r>
          </w:p>
        </w:tc>
        <w:tc>
          <w:tcPr>
            <w:tcW w:w="0" w:type="auto"/>
            <w:shd w:val="clear" w:color="auto" w:fill="D9D9D9" w:themeFill="background1" w:themeFillShade="D9"/>
          </w:tcPr>
          <w:p w14:paraId="72FFD659" w14:textId="77777777" w:rsidR="0094535E" w:rsidRPr="00C63897" w:rsidRDefault="0094535E" w:rsidP="00E205A2">
            <w:pPr>
              <w:jc w:val="center"/>
              <w:rPr>
                <w:rFonts w:ascii="Times New Roman" w:eastAsia="Times New Roman" w:hAnsi="Times New Roman" w:cs="Times New Roman"/>
                <w:b/>
                <w:i/>
                <w:lang w:eastAsia="ru-RU"/>
              </w:rPr>
            </w:pPr>
          </w:p>
        </w:tc>
        <w:tc>
          <w:tcPr>
            <w:tcW w:w="0" w:type="auto"/>
          </w:tcPr>
          <w:p w14:paraId="5BCEF789" w14:textId="2B57421D" w:rsidR="0094535E" w:rsidRPr="00C63897" w:rsidRDefault="0094535E" w:rsidP="00E205A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w:t>
            </w:r>
            <w:r w:rsidR="006C5B9A">
              <w:rPr>
                <w:rFonts w:ascii="Times New Roman" w:eastAsia="Times New Roman" w:hAnsi="Times New Roman" w:cs="Times New Roman"/>
                <w:b/>
                <w:i/>
                <w:lang w:eastAsia="ru-RU"/>
              </w:rPr>
              <w:t>42</w:t>
            </w:r>
          </w:p>
        </w:tc>
        <w:tc>
          <w:tcPr>
            <w:tcW w:w="0" w:type="auto"/>
          </w:tcPr>
          <w:p w14:paraId="2DFB2F7E" w14:textId="77777777" w:rsidR="0094535E" w:rsidRPr="00C63897" w:rsidRDefault="0094535E" w:rsidP="00E205A2">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0" w:type="auto"/>
          </w:tcPr>
          <w:p w14:paraId="1859BDC2" w14:textId="77777777" w:rsidR="0094535E" w:rsidRPr="00C63897" w:rsidRDefault="0094535E" w:rsidP="00E205A2">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0" w:type="auto"/>
            <w:shd w:val="clear" w:color="auto" w:fill="D9D9D9" w:themeFill="background1" w:themeFillShade="D9"/>
          </w:tcPr>
          <w:p w14:paraId="45D16BCE" w14:textId="594130AE" w:rsidR="0094535E" w:rsidRPr="00C63897" w:rsidRDefault="0094535E" w:rsidP="00E205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6C5B9A">
              <w:rPr>
                <w:rFonts w:ascii="Times New Roman" w:eastAsia="Times New Roman" w:hAnsi="Times New Roman" w:cs="Times New Roman"/>
                <w:b/>
                <w:lang w:eastAsia="ru-RU"/>
              </w:rPr>
              <w:t>08</w:t>
            </w:r>
          </w:p>
        </w:tc>
        <w:tc>
          <w:tcPr>
            <w:tcW w:w="0" w:type="auto"/>
            <w:shd w:val="clear" w:color="auto" w:fill="D9D9D9" w:themeFill="background1" w:themeFillShade="D9"/>
          </w:tcPr>
          <w:p w14:paraId="0E219DBF" w14:textId="36AF5782" w:rsidR="0094535E" w:rsidRPr="00C63897" w:rsidRDefault="006C5B9A" w:rsidP="00E205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432</w:t>
            </w:r>
          </w:p>
        </w:tc>
      </w:tr>
    </w:tbl>
    <w:p w14:paraId="0610BA68" w14:textId="77777777" w:rsidR="0094535E" w:rsidRPr="00782EFC" w:rsidRDefault="0094535E" w:rsidP="0094535E">
      <w:pPr>
        <w:pStyle w:val="114"/>
        <w:rPr>
          <w:rFonts w:ascii="Times New Roman" w:hAnsi="Times New Roman"/>
        </w:rPr>
      </w:pPr>
      <w:bookmarkStart w:id="535" w:name="_Toc204964651"/>
      <w:bookmarkStart w:id="536" w:name="_Toc204970544"/>
      <w:bookmarkStart w:id="537" w:name="_Toc204971927"/>
      <w:bookmarkStart w:id="538" w:name="_Toc204972042"/>
      <w:bookmarkStart w:id="539" w:name="_Toc204975512"/>
      <w:bookmarkStart w:id="540" w:name="_Toc204975630"/>
      <w:bookmarkStart w:id="541" w:name="_Toc204975745"/>
      <w:bookmarkStart w:id="542" w:name="_Toc204975860"/>
      <w:r w:rsidRPr="00782EFC">
        <w:rPr>
          <w:rFonts w:ascii="Times New Roman" w:hAnsi="Times New Roman"/>
        </w:rPr>
        <w:t xml:space="preserve">2.3. Примерное содержание </w:t>
      </w:r>
      <w:r>
        <w:rPr>
          <w:rFonts w:ascii="Times New Roman" w:hAnsi="Times New Roman"/>
        </w:rPr>
        <w:t>профессионального модуля</w:t>
      </w:r>
      <w:bookmarkEnd w:id="535"/>
      <w:bookmarkEnd w:id="536"/>
      <w:bookmarkEnd w:id="537"/>
      <w:bookmarkEnd w:id="538"/>
      <w:bookmarkEnd w:id="539"/>
      <w:bookmarkEnd w:id="540"/>
      <w:bookmarkEnd w:id="541"/>
      <w:bookmarkEnd w:id="542"/>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94535E" w:rsidRPr="00C63897" w14:paraId="72C934A6" w14:textId="77777777" w:rsidTr="00E205A2">
        <w:trPr>
          <w:trHeight w:val="903"/>
        </w:trPr>
        <w:tc>
          <w:tcPr>
            <w:tcW w:w="2972" w:type="dxa"/>
            <w:vAlign w:val="center"/>
          </w:tcPr>
          <w:p w14:paraId="4ACBE2D3" w14:textId="77777777" w:rsidR="0094535E" w:rsidRPr="00C13371" w:rsidRDefault="0094535E" w:rsidP="00E205A2">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lastRenderedPageBreak/>
              <w:t>Наименование разделов и тем</w:t>
            </w:r>
          </w:p>
        </w:tc>
        <w:tc>
          <w:tcPr>
            <w:tcW w:w="6662" w:type="dxa"/>
            <w:vAlign w:val="center"/>
          </w:tcPr>
          <w:p w14:paraId="0AC99797" w14:textId="77777777" w:rsidR="0094535E" w:rsidRPr="00C13371" w:rsidRDefault="0094535E" w:rsidP="00E205A2">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w:t>
            </w:r>
            <w:proofErr w:type="gramStart"/>
            <w:r w:rsidRPr="00C13371">
              <w:rPr>
                <w:rFonts w:ascii="Times New Roman" w:eastAsia="Times New Roman" w:hAnsi="Times New Roman" w:cs="Times New Roman"/>
                <w:b/>
                <w:bCs/>
                <w:lang w:eastAsia="ru-RU"/>
              </w:rPr>
              <w:t>практических</w:t>
            </w:r>
            <w:proofErr w:type="gramEnd"/>
            <w:r w:rsidRPr="00C13371">
              <w:rPr>
                <w:rFonts w:ascii="Times New Roman" w:eastAsia="Times New Roman" w:hAnsi="Times New Roman" w:cs="Times New Roman"/>
                <w:b/>
                <w:bCs/>
                <w:lang w:eastAsia="ru-RU"/>
              </w:rPr>
              <w:t xml:space="preserve"> и лабораторных занятия</w:t>
            </w:r>
          </w:p>
        </w:tc>
      </w:tr>
      <w:tr w:rsidR="006C5B9A" w:rsidRPr="00C63897" w14:paraId="0CAED5ED" w14:textId="77777777" w:rsidTr="00E205A2">
        <w:tc>
          <w:tcPr>
            <w:tcW w:w="9634" w:type="dxa"/>
            <w:gridSpan w:val="2"/>
          </w:tcPr>
          <w:p w14:paraId="2BF5B85F" w14:textId="70DCB148" w:rsidR="006C5B9A" w:rsidRPr="006C5B9A" w:rsidRDefault="006C5B9A" w:rsidP="006C5B9A">
            <w:pPr>
              <w:rPr>
                <w:rFonts w:ascii="Times New Roman" w:eastAsia="Times New Roman" w:hAnsi="Times New Roman" w:cs="Times New Roman"/>
                <w:i/>
                <w:lang w:eastAsia="ru-RU"/>
              </w:rPr>
            </w:pPr>
            <w:r w:rsidRPr="006C5B9A">
              <w:rPr>
                <w:rFonts w:ascii="Times New Roman" w:eastAsia="Times New Roman" w:hAnsi="Times New Roman" w:cs="Times New Roman"/>
                <w:b/>
                <w:bCs/>
                <w:lang w:eastAsia="ru-RU"/>
              </w:rPr>
              <w:t xml:space="preserve">Раздел 1 Выполнение работ по </w:t>
            </w:r>
            <w:r w:rsidRPr="006C5B9A">
              <w:rPr>
                <w:rFonts w:ascii="Times New Roman" w:eastAsia="Times New Roman" w:hAnsi="Times New Roman" w:cs="Times New Roman"/>
                <w:b/>
                <w:lang w:eastAsia="ru-RU"/>
              </w:rPr>
              <w:t>приемке и подготовке локомотива к рейсу,</w:t>
            </w:r>
            <w:r w:rsidRPr="006C5B9A">
              <w:rPr>
                <w:rFonts w:ascii="Times New Roman" w:eastAsia="Times New Roman" w:hAnsi="Times New Roman" w:cs="Times New Roman"/>
                <w:b/>
                <w:bCs/>
                <w:lang w:eastAsia="ru-RU"/>
              </w:rPr>
              <w:t xml:space="preserve"> по управлению электровозом, </w:t>
            </w:r>
            <w:r w:rsidRPr="006C5B9A">
              <w:rPr>
                <w:rFonts w:ascii="Times New Roman" w:eastAsia="Times New Roman" w:hAnsi="Times New Roman" w:cs="Times New Roman"/>
                <w:b/>
                <w:lang w:eastAsia="ru-RU"/>
              </w:rPr>
              <w:t>контролю работы устройств, узлов и агрегатов электровоза.</w:t>
            </w:r>
            <w:r w:rsidRPr="006C5B9A">
              <w:rPr>
                <w:rFonts w:ascii="Times New Roman" w:eastAsia="Times New Roman" w:hAnsi="Times New Roman" w:cs="Times New Roman"/>
                <w:b/>
                <w:bCs/>
                <w:lang w:eastAsia="ru-RU"/>
              </w:rPr>
              <w:t xml:space="preserve"> Управление электровозом</w:t>
            </w:r>
            <w:r w:rsidR="00300E95">
              <w:rPr>
                <w:rFonts w:ascii="Times New Roman" w:eastAsia="Times New Roman" w:hAnsi="Times New Roman" w:cs="Times New Roman"/>
                <w:b/>
                <w:bCs/>
                <w:lang w:eastAsia="ru-RU"/>
              </w:rPr>
              <w:t xml:space="preserve"> (342 </w:t>
            </w:r>
            <w:proofErr w:type="spellStart"/>
            <w:r w:rsidR="00300E95">
              <w:rPr>
                <w:rFonts w:ascii="Times New Roman" w:eastAsia="Times New Roman" w:hAnsi="Times New Roman" w:cs="Times New Roman"/>
                <w:b/>
                <w:bCs/>
                <w:lang w:eastAsia="ru-RU"/>
              </w:rPr>
              <w:t>ак.ч</w:t>
            </w:r>
            <w:proofErr w:type="spellEnd"/>
            <w:r w:rsidR="00300E95">
              <w:rPr>
                <w:rFonts w:ascii="Times New Roman" w:eastAsia="Times New Roman" w:hAnsi="Times New Roman" w:cs="Times New Roman"/>
                <w:b/>
                <w:bCs/>
                <w:lang w:eastAsia="ru-RU"/>
              </w:rPr>
              <w:t>.)</w:t>
            </w:r>
          </w:p>
        </w:tc>
      </w:tr>
      <w:tr w:rsidR="006C5B9A" w:rsidRPr="00C63897" w14:paraId="1AA14B2F" w14:textId="77777777" w:rsidTr="00E205A2">
        <w:trPr>
          <w:trHeight w:val="20"/>
        </w:trPr>
        <w:tc>
          <w:tcPr>
            <w:tcW w:w="9634" w:type="dxa"/>
            <w:gridSpan w:val="2"/>
            <w:vAlign w:val="center"/>
          </w:tcPr>
          <w:p w14:paraId="2A51AE87" w14:textId="0BC0D845" w:rsidR="006C5B9A" w:rsidRPr="006C5B9A" w:rsidRDefault="006C5B9A" w:rsidP="006C5B9A">
            <w:pPr>
              <w:rPr>
                <w:rFonts w:ascii="Times New Roman" w:eastAsia="Times New Roman" w:hAnsi="Times New Roman" w:cs="Times New Roman"/>
                <w:i/>
                <w:lang w:eastAsia="ru-RU"/>
              </w:rPr>
            </w:pPr>
            <w:r w:rsidRPr="006C5B9A">
              <w:rPr>
                <w:rFonts w:ascii="Times New Roman" w:eastAsia="Times New Roman" w:hAnsi="Times New Roman" w:cs="Times New Roman"/>
                <w:b/>
                <w:bCs/>
                <w:lang w:eastAsia="ru-RU"/>
              </w:rPr>
              <w:t>МДК 02.01 Конструкция и управление электровозом</w:t>
            </w:r>
          </w:p>
        </w:tc>
      </w:tr>
      <w:tr w:rsidR="006C5B9A" w:rsidRPr="00C63897" w14:paraId="5AE6BCAE" w14:textId="77777777" w:rsidTr="00E205A2">
        <w:tc>
          <w:tcPr>
            <w:tcW w:w="2972" w:type="dxa"/>
            <w:vMerge w:val="restart"/>
          </w:tcPr>
          <w:p w14:paraId="69716B73" w14:textId="11E24DFA" w:rsidR="006C5B9A" w:rsidRPr="006C5B9A" w:rsidRDefault="006C5B9A" w:rsidP="006C5B9A">
            <w:pPr>
              <w:rPr>
                <w:rFonts w:ascii="Times New Roman" w:eastAsia="Times New Roman" w:hAnsi="Times New Roman" w:cs="Times New Roman"/>
                <w:b/>
                <w:bCs/>
                <w:lang w:eastAsia="ru-RU"/>
              </w:rPr>
            </w:pPr>
            <w:r w:rsidRPr="006C5B9A">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1.1</w:t>
            </w:r>
            <w:r w:rsidRPr="006C5B9A">
              <w:rPr>
                <w:rFonts w:ascii="Times New Roman" w:eastAsia="Times New Roman" w:hAnsi="Times New Roman" w:cs="Times New Roman"/>
                <w:b/>
                <w:bCs/>
                <w:lang w:eastAsia="ru-RU"/>
              </w:rPr>
              <w:t xml:space="preserve"> </w:t>
            </w:r>
          </w:p>
          <w:p w14:paraId="5478D9E2" w14:textId="3F33FAC3" w:rsidR="006C5B9A" w:rsidRPr="00C63897" w:rsidRDefault="006C5B9A" w:rsidP="006C5B9A">
            <w:pPr>
              <w:rPr>
                <w:rFonts w:ascii="Times New Roman" w:eastAsia="Times New Roman" w:hAnsi="Times New Roman" w:cs="Times New Roman"/>
                <w:b/>
                <w:bCs/>
                <w:lang w:eastAsia="ru-RU"/>
              </w:rPr>
            </w:pPr>
            <w:r w:rsidRPr="006C5B9A">
              <w:rPr>
                <w:rFonts w:ascii="Times New Roman" w:eastAsia="Times New Roman" w:hAnsi="Times New Roman" w:cs="Times New Roman"/>
                <w:b/>
                <w:bCs/>
                <w:lang w:eastAsia="ru-RU"/>
              </w:rPr>
              <w:t>Техническая эксплуатация железных дорог и безопасность движения</w:t>
            </w:r>
          </w:p>
        </w:tc>
        <w:tc>
          <w:tcPr>
            <w:tcW w:w="6662" w:type="dxa"/>
          </w:tcPr>
          <w:p w14:paraId="3B4B82D3" w14:textId="77777777" w:rsidR="006C5B9A" w:rsidRPr="00C63897" w:rsidRDefault="006C5B9A" w:rsidP="006C5B9A">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C5B9A" w:rsidRPr="00C63897" w14:paraId="1E85C3A4" w14:textId="77777777" w:rsidTr="00E205A2">
        <w:trPr>
          <w:trHeight w:val="396"/>
        </w:trPr>
        <w:tc>
          <w:tcPr>
            <w:tcW w:w="2972" w:type="dxa"/>
            <w:vMerge/>
          </w:tcPr>
          <w:p w14:paraId="60E14BDB" w14:textId="77777777" w:rsidR="006C5B9A" w:rsidRPr="00C63897" w:rsidRDefault="006C5B9A" w:rsidP="006C5B9A">
            <w:pPr>
              <w:rPr>
                <w:rFonts w:ascii="Times New Roman" w:eastAsia="Times New Roman" w:hAnsi="Times New Roman" w:cs="Times New Roman"/>
                <w:b/>
                <w:bCs/>
                <w:lang w:eastAsia="ru-RU"/>
              </w:rPr>
            </w:pPr>
          </w:p>
        </w:tc>
        <w:tc>
          <w:tcPr>
            <w:tcW w:w="6662" w:type="dxa"/>
          </w:tcPr>
          <w:p w14:paraId="43D7CB73" w14:textId="77777777" w:rsidR="006C5B9A" w:rsidRPr="006C5B9A" w:rsidRDefault="006C5B9A" w:rsidP="006C5B9A">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 xml:space="preserve">Безопасность движения поездов. Общие понятия, основные обязанности работников железнодорожного транспорта и их ответственность. Общие положения по содержанию сооружений и </w:t>
            </w:r>
            <w:proofErr w:type="gramStart"/>
            <w:r w:rsidRPr="006C5B9A">
              <w:rPr>
                <w:rFonts w:ascii="Times New Roman" w:eastAsia="Times New Roman" w:hAnsi="Times New Roman" w:cs="Times New Roman"/>
                <w:lang w:eastAsia="ru-RU"/>
              </w:rPr>
              <w:t>устройств</w:t>
            </w:r>
            <w:proofErr w:type="gramEnd"/>
            <w:r w:rsidRPr="006C5B9A">
              <w:rPr>
                <w:rFonts w:ascii="Times New Roman" w:eastAsia="Times New Roman" w:hAnsi="Times New Roman" w:cs="Times New Roman"/>
                <w:lang w:eastAsia="ru-RU"/>
              </w:rPr>
              <w:t xml:space="preserve"> железных дорог. Габариты, сооружения и устройства локомотивного, вагонного и станционного хозяйств, восстановительные средства. Содержание железнодорожного пути. План, профиль, размеры колеи, стрелочные переводы, переезды, путевые и сигнальные знаки.</w:t>
            </w:r>
          </w:p>
          <w:p w14:paraId="3E27F8EF" w14:textId="48A4C8A1" w:rsidR="006C5B9A" w:rsidRPr="00C63897" w:rsidRDefault="006C5B9A" w:rsidP="006C5B9A">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Сооружения и устройства сигнализации, централизации, блокировки (далее – СЦБ), автоматики и связи: на перегонах, станциях, подвижном составе. Сигнализация на железных дорогах. Общие положения, сигналы, сигнализация светофоров. Порядок движения поездов в зависимости от показаний светофоров. Сигнальные указатели, знаки, сигналы ограждения. Сигнальные значения, схемы установки. Поездные и маневровые сигналы, ручные, обозначения подвижного состава, звуковые, тревоги. Должностные лица, в обязанность которых вменяется подача сигналов при приеме, отправлении и пропуске поездов. Движение поездов. Общие положения, график движения, прием и отправление поездов; движение поездов при автоматической блокировке, диспетчерской централизации, полуавтоматической блокировке, электрожезловой системе, телефонных средствах связи, выдача предупреждений; перевозка опасных грузов. Движение поездов в нестандартных ситуациях: с разграничением времени, при перерыве всех средств сигнализации и связи; а также движении восстановительных и пожарных поездов, вспомогательных локомотивов, хозяйственных поездов. Оказание помощи поездам. Осаживание поездов на перегоне; регламент действий работников в аварийных и нестандартных ситуациях. Руководящие документы по безопасности движения на железнодорожном транспорте. Классификация нарушений безопасности движения в поездной и маневровой работе и порядок служебного расследования этих нарушений</w:t>
            </w:r>
          </w:p>
        </w:tc>
      </w:tr>
      <w:tr w:rsidR="006C5B9A" w:rsidRPr="00C63897" w14:paraId="03DCEB8F" w14:textId="77777777" w:rsidTr="00E205A2">
        <w:trPr>
          <w:trHeight w:val="20"/>
        </w:trPr>
        <w:tc>
          <w:tcPr>
            <w:tcW w:w="2972" w:type="dxa"/>
            <w:vMerge/>
          </w:tcPr>
          <w:p w14:paraId="0CAF23C0" w14:textId="77777777" w:rsidR="006C5B9A" w:rsidRPr="00C63897" w:rsidRDefault="006C5B9A" w:rsidP="006C5B9A">
            <w:pPr>
              <w:rPr>
                <w:rFonts w:ascii="Times New Roman" w:eastAsia="Times New Roman" w:hAnsi="Times New Roman" w:cs="Times New Roman"/>
                <w:b/>
                <w:bCs/>
                <w:lang w:eastAsia="ru-RU"/>
              </w:rPr>
            </w:pPr>
          </w:p>
        </w:tc>
        <w:tc>
          <w:tcPr>
            <w:tcW w:w="6662" w:type="dxa"/>
          </w:tcPr>
          <w:p w14:paraId="35FB46EE" w14:textId="77777777" w:rsidR="006C5B9A" w:rsidRPr="00C63897" w:rsidRDefault="006C5B9A" w:rsidP="006C5B9A">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C5B9A" w:rsidRPr="00C63897" w14:paraId="0BB3F004" w14:textId="77777777" w:rsidTr="00E205A2">
        <w:trPr>
          <w:trHeight w:val="204"/>
        </w:trPr>
        <w:tc>
          <w:tcPr>
            <w:tcW w:w="2972" w:type="dxa"/>
            <w:vMerge/>
          </w:tcPr>
          <w:p w14:paraId="4D459149" w14:textId="77777777" w:rsidR="006C5B9A" w:rsidRPr="00C63897" w:rsidRDefault="006C5B9A" w:rsidP="006C5B9A">
            <w:pPr>
              <w:rPr>
                <w:rFonts w:ascii="Times New Roman" w:eastAsia="Times New Roman" w:hAnsi="Times New Roman" w:cs="Times New Roman"/>
                <w:b/>
                <w:bCs/>
                <w:lang w:eastAsia="ru-RU"/>
              </w:rPr>
            </w:pPr>
          </w:p>
        </w:tc>
        <w:tc>
          <w:tcPr>
            <w:tcW w:w="6662" w:type="dxa"/>
          </w:tcPr>
          <w:p w14:paraId="795F0E0B" w14:textId="77777777" w:rsidR="006C5B9A" w:rsidRPr="006C5B9A" w:rsidRDefault="006C5B9A" w:rsidP="006C5B9A">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Лабораторная работа№ 1 «Изучение обязанностей локомотивной бригады».</w:t>
            </w:r>
          </w:p>
          <w:p w14:paraId="4EAABBD3" w14:textId="77777777" w:rsidR="006C5B9A" w:rsidRPr="006C5B9A" w:rsidRDefault="006C5B9A" w:rsidP="006C5B9A">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Лабораторная работа№ 2 «Изучение требований ПТЭ к техническому состоянию тягового подвижного состава (далее – ТПС)».</w:t>
            </w:r>
          </w:p>
          <w:p w14:paraId="06F46300" w14:textId="77777777" w:rsidR="006C5B9A" w:rsidRPr="006C5B9A" w:rsidRDefault="006C5B9A" w:rsidP="006C5B9A">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Лабораторная работа№ 3 «Изучение сигналов светофоров»</w:t>
            </w:r>
          </w:p>
          <w:p w14:paraId="6886A634" w14:textId="77777777" w:rsidR="006C5B9A" w:rsidRPr="006C5B9A" w:rsidRDefault="006C5B9A" w:rsidP="006C5B9A">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1 «Отработка порядка следования по перегону, оборудованному автоблокировкой»</w:t>
            </w:r>
          </w:p>
          <w:p w14:paraId="10A3035E" w14:textId="77777777" w:rsidR="006C5B9A" w:rsidRPr="006C5B9A" w:rsidRDefault="006C5B9A" w:rsidP="006C5B9A">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2 «Отработка порядка следования по перегону, оборудованному полу автоблокировкой»</w:t>
            </w:r>
          </w:p>
          <w:p w14:paraId="58C4E4E5" w14:textId="77777777" w:rsidR="006C5B9A" w:rsidRPr="006C5B9A" w:rsidRDefault="006C5B9A" w:rsidP="006C5B9A">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3 «Отработка порядка следования по перегону при диспетчерской централизации»</w:t>
            </w:r>
          </w:p>
          <w:p w14:paraId="148E046E" w14:textId="77777777" w:rsidR="006C5B9A" w:rsidRPr="006C5B9A" w:rsidRDefault="006C5B9A" w:rsidP="006C5B9A">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4 «Отработка порядка следования по перегону с неисправной автоблокировкой»</w:t>
            </w:r>
          </w:p>
          <w:p w14:paraId="274C9E45" w14:textId="77777777" w:rsidR="006C5B9A" w:rsidRPr="006C5B9A" w:rsidRDefault="006C5B9A" w:rsidP="006C5B9A">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lastRenderedPageBreak/>
              <w:t>Практическое занятие № 5 «Анализ информации бланка предупреждений»</w:t>
            </w:r>
          </w:p>
          <w:p w14:paraId="7C3B5835" w14:textId="41607A48" w:rsidR="006C5B9A" w:rsidRPr="00C63897" w:rsidRDefault="006C5B9A" w:rsidP="006C5B9A">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6 «Отработка регламента переговоров»</w:t>
            </w:r>
          </w:p>
        </w:tc>
      </w:tr>
      <w:tr w:rsidR="006C5B9A" w:rsidRPr="00C63897" w14:paraId="707FAE20" w14:textId="77777777" w:rsidTr="00E205A2">
        <w:trPr>
          <w:trHeight w:val="361"/>
        </w:trPr>
        <w:tc>
          <w:tcPr>
            <w:tcW w:w="2972" w:type="dxa"/>
            <w:vMerge/>
          </w:tcPr>
          <w:p w14:paraId="110B8F5D" w14:textId="77777777" w:rsidR="006C5B9A" w:rsidRPr="00C63897" w:rsidRDefault="006C5B9A" w:rsidP="006C5B9A">
            <w:pPr>
              <w:rPr>
                <w:rFonts w:ascii="Times New Roman" w:eastAsia="Times New Roman" w:hAnsi="Times New Roman" w:cs="Times New Roman"/>
                <w:b/>
                <w:bCs/>
                <w:lang w:eastAsia="ru-RU"/>
              </w:rPr>
            </w:pPr>
          </w:p>
        </w:tc>
        <w:tc>
          <w:tcPr>
            <w:tcW w:w="6662" w:type="dxa"/>
            <w:vAlign w:val="bottom"/>
          </w:tcPr>
          <w:p w14:paraId="0387A853" w14:textId="77777777" w:rsidR="006C5B9A" w:rsidRDefault="006C5B9A" w:rsidP="006C5B9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06511AD9" w14:textId="77777777" w:rsidR="006C5B9A" w:rsidRPr="004D41E5" w:rsidRDefault="006C5B9A" w:rsidP="006C5B9A">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5B9A" w:rsidRPr="00C63897" w14:paraId="6FC853D9" w14:textId="77777777" w:rsidTr="00E205A2">
        <w:trPr>
          <w:trHeight w:val="361"/>
        </w:trPr>
        <w:tc>
          <w:tcPr>
            <w:tcW w:w="2972" w:type="dxa"/>
            <w:vMerge w:val="restart"/>
          </w:tcPr>
          <w:p w14:paraId="4C56BC3F" w14:textId="46AB0CEF" w:rsidR="006C5B9A" w:rsidRPr="006C5B9A" w:rsidRDefault="006C5B9A" w:rsidP="006C5B9A">
            <w:pPr>
              <w:rPr>
                <w:rFonts w:ascii="Times New Roman" w:eastAsia="Times New Roman" w:hAnsi="Times New Roman" w:cs="Times New Roman"/>
                <w:b/>
                <w:bCs/>
                <w:lang w:eastAsia="ru-RU"/>
              </w:rPr>
            </w:pPr>
            <w:r w:rsidRPr="006C5B9A">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1.2</w:t>
            </w:r>
          </w:p>
          <w:p w14:paraId="7EC5B065" w14:textId="36809767" w:rsidR="006C5B9A" w:rsidRPr="00C63897" w:rsidRDefault="006C5B9A" w:rsidP="006C5B9A">
            <w:pPr>
              <w:rPr>
                <w:rFonts w:ascii="Times New Roman" w:eastAsia="Times New Roman" w:hAnsi="Times New Roman" w:cs="Times New Roman"/>
                <w:b/>
                <w:bCs/>
                <w:lang w:eastAsia="ru-RU"/>
              </w:rPr>
            </w:pPr>
            <w:r w:rsidRPr="006C5B9A">
              <w:rPr>
                <w:rFonts w:ascii="Times New Roman" w:eastAsia="Times New Roman" w:hAnsi="Times New Roman" w:cs="Times New Roman"/>
                <w:b/>
                <w:bCs/>
                <w:lang w:eastAsia="ru-RU"/>
              </w:rPr>
              <w:t>Подготовка локомотива электровоза к рейсу</w:t>
            </w:r>
          </w:p>
        </w:tc>
        <w:tc>
          <w:tcPr>
            <w:tcW w:w="6662" w:type="dxa"/>
            <w:tcBorders>
              <w:top w:val="single" w:sz="4" w:space="0" w:color="auto"/>
              <w:left w:val="single" w:sz="4" w:space="0" w:color="auto"/>
              <w:bottom w:val="single" w:sz="4" w:space="0" w:color="auto"/>
              <w:right w:val="single" w:sz="4" w:space="0" w:color="auto"/>
            </w:tcBorders>
            <w:vAlign w:val="bottom"/>
          </w:tcPr>
          <w:p w14:paraId="010D216F" w14:textId="77777777" w:rsidR="006C5B9A" w:rsidRPr="00C63897" w:rsidRDefault="006C5B9A" w:rsidP="006C5B9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C5B9A" w:rsidRPr="00C63897" w14:paraId="277ABD43" w14:textId="77777777" w:rsidTr="00E205A2">
        <w:trPr>
          <w:trHeight w:val="361"/>
        </w:trPr>
        <w:tc>
          <w:tcPr>
            <w:tcW w:w="2972" w:type="dxa"/>
            <w:vMerge/>
          </w:tcPr>
          <w:p w14:paraId="73459255" w14:textId="77777777" w:rsidR="006C5B9A" w:rsidRPr="00C63897" w:rsidRDefault="006C5B9A" w:rsidP="006C5B9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A5109B" w14:textId="038B6F5B" w:rsidR="006C5B9A" w:rsidRPr="00C63897" w:rsidRDefault="006C5B9A" w:rsidP="006C5B9A">
            <w:pPr>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Приемка электровоза, приведение его в рабочее состояние; приемка электровоза при смене бригад в пункте оборота; обязанности локомотивной бригады по уходу за электровозом. Инвентарь и инструмент для обслуживания электровоза</w:t>
            </w:r>
          </w:p>
        </w:tc>
      </w:tr>
      <w:tr w:rsidR="006C5B9A" w:rsidRPr="00C63897" w14:paraId="416CC71B" w14:textId="77777777" w:rsidTr="00E205A2">
        <w:trPr>
          <w:trHeight w:val="361"/>
        </w:trPr>
        <w:tc>
          <w:tcPr>
            <w:tcW w:w="2972" w:type="dxa"/>
            <w:vMerge/>
          </w:tcPr>
          <w:p w14:paraId="2ABB7A99" w14:textId="77777777" w:rsidR="006C5B9A" w:rsidRPr="00C63897" w:rsidRDefault="006C5B9A" w:rsidP="006C5B9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5B0F74" w14:textId="77777777" w:rsidR="006C5B9A" w:rsidRPr="00C63897" w:rsidRDefault="006C5B9A" w:rsidP="006C5B9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C5B9A" w:rsidRPr="00C63897" w14:paraId="75C4C290" w14:textId="77777777" w:rsidTr="00E205A2">
        <w:trPr>
          <w:trHeight w:val="137"/>
        </w:trPr>
        <w:tc>
          <w:tcPr>
            <w:tcW w:w="2972" w:type="dxa"/>
            <w:vMerge/>
          </w:tcPr>
          <w:p w14:paraId="051F3B4B" w14:textId="77777777" w:rsidR="006C5B9A" w:rsidRPr="00C63897" w:rsidRDefault="006C5B9A" w:rsidP="006C5B9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851612" w14:textId="77777777" w:rsidR="006C5B9A" w:rsidRPr="006C5B9A" w:rsidRDefault="006C5B9A" w:rsidP="006C5B9A">
            <w:pPr>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Практическое занятие № 7 «Осмотр экипажной части электровоза при выполнении ТО-1»</w:t>
            </w:r>
          </w:p>
          <w:p w14:paraId="20AC6969" w14:textId="77777777" w:rsidR="006C5B9A" w:rsidRPr="006C5B9A" w:rsidRDefault="006C5B9A" w:rsidP="006C5B9A">
            <w:pPr>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Практическое занятие № 8 «Осмотр электрооборудования электровоза при выполнении ТО-1»</w:t>
            </w:r>
          </w:p>
          <w:p w14:paraId="6B3BF221" w14:textId="1154B5D1" w:rsidR="006C5B9A" w:rsidRPr="00C63897" w:rsidRDefault="006C5B9A" w:rsidP="006C5B9A">
            <w:pPr>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Практическое занятие № 9 «Проверка работы оборудования электровоза в пути следования»</w:t>
            </w:r>
          </w:p>
        </w:tc>
      </w:tr>
      <w:tr w:rsidR="006C5B9A" w:rsidRPr="00C63897" w14:paraId="47F6CB99" w14:textId="77777777" w:rsidTr="00E205A2">
        <w:trPr>
          <w:trHeight w:val="361"/>
        </w:trPr>
        <w:tc>
          <w:tcPr>
            <w:tcW w:w="2972" w:type="dxa"/>
            <w:vMerge/>
          </w:tcPr>
          <w:p w14:paraId="186901C8" w14:textId="77777777" w:rsidR="006C5B9A" w:rsidRPr="00C63897" w:rsidRDefault="006C5B9A" w:rsidP="006C5B9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7605B0" w14:textId="77777777" w:rsidR="006C5B9A" w:rsidRDefault="006C5B9A" w:rsidP="006C5B9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3DC4F4F9" w14:textId="77777777" w:rsidR="006C5B9A" w:rsidRPr="00C63897" w:rsidRDefault="006C5B9A" w:rsidP="006C5B9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5B9A" w:rsidRPr="00C63897" w14:paraId="282ADC3B" w14:textId="77777777" w:rsidTr="00E205A2">
        <w:tc>
          <w:tcPr>
            <w:tcW w:w="9634" w:type="dxa"/>
            <w:gridSpan w:val="2"/>
          </w:tcPr>
          <w:p w14:paraId="6D4B64B3" w14:textId="77777777" w:rsidR="006C5B9A" w:rsidRDefault="006C5B9A" w:rsidP="006C5B9A">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00630D3C" w14:textId="77777777" w:rsidR="006C5B9A" w:rsidRDefault="006C5B9A" w:rsidP="006C5B9A">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6B320F67" w14:textId="07BA6257" w:rsidR="006C5B9A" w:rsidRPr="006C5B9A" w:rsidRDefault="006C5B9A" w:rsidP="006C5B9A">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 xml:space="preserve">Ознакомление с организационной структурой, производственным процессом предприятия по эксплуатации тягового подвижного состава. </w:t>
            </w:r>
          </w:p>
          <w:p w14:paraId="7A85DA60" w14:textId="1A4A4B93" w:rsidR="006C5B9A" w:rsidRPr="006C5B9A" w:rsidRDefault="006C5B9A" w:rsidP="006C5B9A">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Экипировка электровоза, подготовка их к следованию в рейс.</w:t>
            </w:r>
          </w:p>
          <w:p w14:paraId="7C178DBB" w14:textId="7F724D82" w:rsidR="006C5B9A" w:rsidRPr="006C5B9A" w:rsidRDefault="006C5B9A" w:rsidP="006C5B9A">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Техническое обслуживание электровоза. Приемка и подготовка электровоза к рейсу под руководством машиниста.</w:t>
            </w:r>
          </w:p>
          <w:p w14:paraId="2EA53EB0" w14:textId="57F779C7" w:rsidR="006C5B9A" w:rsidRPr="006C5B9A" w:rsidRDefault="006C5B9A" w:rsidP="006C5B9A">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Сдача электровоза после рейса под руководством машиниста.</w:t>
            </w:r>
          </w:p>
          <w:p w14:paraId="1462B43E" w14:textId="2337158D" w:rsidR="006C5B9A" w:rsidRPr="006C5B9A" w:rsidRDefault="006C5B9A" w:rsidP="006C5B9A">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 xml:space="preserve">Упражнения на Тренажере основной серии электровоза эксплуатируемой дирекцией тяги на территории дороги </w:t>
            </w:r>
          </w:p>
          <w:p w14:paraId="4ED6F968" w14:textId="6A800739" w:rsidR="006C5B9A" w:rsidRPr="00C63897" w:rsidRDefault="006C5B9A" w:rsidP="006C5B9A">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 xml:space="preserve">Упражнения на Тренажере  </w:t>
            </w:r>
          </w:p>
        </w:tc>
      </w:tr>
      <w:tr w:rsidR="006C5B9A" w:rsidRPr="00C63897" w14:paraId="61FBBBBA" w14:textId="77777777" w:rsidTr="00E205A2">
        <w:trPr>
          <w:trHeight w:val="317"/>
        </w:trPr>
        <w:tc>
          <w:tcPr>
            <w:tcW w:w="9634" w:type="dxa"/>
            <w:gridSpan w:val="2"/>
          </w:tcPr>
          <w:p w14:paraId="0F4F87EC" w14:textId="77777777" w:rsidR="006C5B9A" w:rsidRDefault="006C5B9A" w:rsidP="006C5B9A">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791E1CF5" w14:textId="77777777" w:rsidR="006C5B9A" w:rsidRDefault="006C5B9A" w:rsidP="006C5B9A">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776E83F9" w14:textId="314F6C8A" w:rsidR="006C5B9A" w:rsidRPr="006C5B9A" w:rsidRDefault="006C5B9A" w:rsidP="006C5B9A">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 xml:space="preserve">Ознакомление с организационной структурой, производственным процессом предприятия по эксплуатации тягового подвижного состава. </w:t>
            </w:r>
          </w:p>
          <w:p w14:paraId="65C9D167" w14:textId="1FE418D8" w:rsidR="006C5B9A" w:rsidRPr="006C5B9A" w:rsidRDefault="006C5B9A" w:rsidP="006C5B9A">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 xml:space="preserve">Экипировка электровоза, подготовка их к </w:t>
            </w:r>
            <w:proofErr w:type="gramStart"/>
            <w:r w:rsidRPr="006C5B9A">
              <w:rPr>
                <w:rFonts w:ascii="Times New Roman" w:eastAsia="Times New Roman" w:hAnsi="Times New Roman" w:cs="Times New Roman"/>
                <w:lang w:eastAsia="ru-RU"/>
              </w:rPr>
              <w:t xml:space="preserve">след </w:t>
            </w:r>
            <w:proofErr w:type="spellStart"/>
            <w:r w:rsidRPr="006C5B9A">
              <w:rPr>
                <w:rFonts w:ascii="Times New Roman" w:eastAsia="Times New Roman" w:hAnsi="Times New Roman" w:cs="Times New Roman"/>
                <w:lang w:eastAsia="ru-RU"/>
              </w:rPr>
              <w:t>ованию</w:t>
            </w:r>
            <w:proofErr w:type="spellEnd"/>
            <w:proofErr w:type="gramEnd"/>
            <w:r w:rsidRPr="006C5B9A">
              <w:rPr>
                <w:rFonts w:ascii="Times New Roman" w:eastAsia="Times New Roman" w:hAnsi="Times New Roman" w:cs="Times New Roman"/>
                <w:lang w:eastAsia="ru-RU"/>
              </w:rPr>
              <w:t xml:space="preserve"> в рейс. </w:t>
            </w:r>
          </w:p>
          <w:p w14:paraId="0A7356A1" w14:textId="76777330" w:rsidR="006C5B9A" w:rsidRPr="006C5B9A" w:rsidRDefault="006C5B9A" w:rsidP="006C5B9A">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 xml:space="preserve">Техническое обслуживание электровоза. </w:t>
            </w:r>
          </w:p>
          <w:p w14:paraId="05CF1BC9" w14:textId="3BF8A6F1" w:rsidR="006C5B9A" w:rsidRPr="006C5B9A" w:rsidRDefault="006C5B9A" w:rsidP="006C5B9A">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 xml:space="preserve">Приемка и подготовка электровоза к </w:t>
            </w:r>
            <w:proofErr w:type="gramStart"/>
            <w:r w:rsidRPr="006C5B9A">
              <w:rPr>
                <w:rFonts w:ascii="Times New Roman" w:eastAsia="Times New Roman" w:hAnsi="Times New Roman" w:cs="Times New Roman"/>
                <w:lang w:eastAsia="ru-RU"/>
              </w:rPr>
              <w:t>рейсу</w:t>
            </w:r>
            <w:proofErr w:type="gramEnd"/>
            <w:r w:rsidRPr="006C5B9A">
              <w:rPr>
                <w:rFonts w:ascii="Times New Roman" w:eastAsia="Times New Roman" w:hAnsi="Times New Roman" w:cs="Times New Roman"/>
                <w:lang w:eastAsia="ru-RU"/>
              </w:rPr>
              <w:t xml:space="preserve"> и сдача их после рейса под руководством машиниста.</w:t>
            </w:r>
          </w:p>
          <w:p w14:paraId="75699175" w14:textId="77F70651" w:rsidR="006C5B9A" w:rsidRPr="006C5B9A" w:rsidRDefault="006C5B9A" w:rsidP="006C5B9A">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Участие в управлении электровозом и электропоездом.</w:t>
            </w:r>
          </w:p>
          <w:p w14:paraId="6DFE327B" w14:textId="47FBC5ED" w:rsidR="006C5B9A" w:rsidRPr="006C5B9A" w:rsidRDefault="006C5B9A" w:rsidP="006C5B9A">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 xml:space="preserve">Проведение технического обслуживания и ремонта электровоза под руководством машиниста. </w:t>
            </w:r>
          </w:p>
          <w:p w14:paraId="4BE397FD" w14:textId="67CC9178" w:rsidR="006C5B9A" w:rsidRPr="006C5B9A" w:rsidRDefault="006C5B9A" w:rsidP="006C5B9A">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Производственная практика в качестве дублера помощника машиниста электровоза.</w:t>
            </w:r>
          </w:p>
          <w:p w14:paraId="23F5D6D0" w14:textId="3BD8EEC6" w:rsidR="006C5B9A" w:rsidRPr="00CC5E42" w:rsidRDefault="006C5B9A" w:rsidP="006C5B9A">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 xml:space="preserve">Квалификационная пробная поездка в качестве помощника машиниста </w:t>
            </w:r>
            <w:proofErr w:type="spellStart"/>
            <w:r w:rsidRPr="006C5B9A">
              <w:rPr>
                <w:rFonts w:ascii="Times New Roman" w:eastAsia="Times New Roman" w:hAnsi="Times New Roman" w:cs="Times New Roman"/>
                <w:lang w:eastAsia="ru-RU"/>
              </w:rPr>
              <w:t>электровоза</w:t>
            </w:r>
            <w:r w:rsidRPr="00CC5E42">
              <w:rPr>
                <w:rFonts w:ascii="Times New Roman" w:eastAsia="Times New Roman" w:hAnsi="Times New Roman" w:cs="Times New Roman"/>
                <w:lang w:eastAsia="ru-RU"/>
              </w:rPr>
              <w:t>Ремонт</w:t>
            </w:r>
            <w:proofErr w:type="spellEnd"/>
            <w:r w:rsidRPr="00CC5E42">
              <w:rPr>
                <w:rFonts w:ascii="Times New Roman" w:eastAsia="Times New Roman" w:hAnsi="Times New Roman" w:cs="Times New Roman"/>
                <w:lang w:eastAsia="ru-RU"/>
              </w:rPr>
              <w:t xml:space="preserve"> двигателя локомотива электровоза.</w:t>
            </w:r>
          </w:p>
          <w:p w14:paraId="293E9C37" w14:textId="77777777" w:rsidR="006C5B9A" w:rsidRPr="00C63897" w:rsidRDefault="006C5B9A" w:rsidP="006C5B9A">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Ремонт вспомогательного оборудования электровоза.</w:t>
            </w:r>
          </w:p>
        </w:tc>
      </w:tr>
      <w:tr w:rsidR="006C5B9A" w:rsidRPr="00300E95" w14:paraId="520CAA90" w14:textId="77777777" w:rsidTr="00E205A2">
        <w:tc>
          <w:tcPr>
            <w:tcW w:w="9634" w:type="dxa"/>
            <w:gridSpan w:val="2"/>
          </w:tcPr>
          <w:p w14:paraId="115DAEEE" w14:textId="078696D3" w:rsidR="006C5B9A" w:rsidRPr="00300E95" w:rsidRDefault="006C5B9A" w:rsidP="006C5B9A">
            <w:pPr>
              <w:spacing w:line="276" w:lineRule="auto"/>
              <w:rPr>
                <w:rFonts w:ascii="Times New Roman" w:eastAsia="Times New Roman" w:hAnsi="Times New Roman" w:cs="Times New Roman"/>
                <w:b/>
                <w:bCs/>
                <w:iCs/>
                <w:lang w:eastAsia="ru-RU"/>
              </w:rPr>
            </w:pPr>
            <w:r w:rsidRPr="00300E95">
              <w:rPr>
                <w:rFonts w:ascii="Times New Roman" w:eastAsia="Times New Roman" w:hAnsi="Times New Roman" w:cs="Times New Roman"/>
                <w:b/>
                <w:bCs/>
                <w:iCs/>
                <w:lang w:eastAsia="ru-RU"/>
              </w:rPr>
              <w:t>Рекомендуемая форма промежуточной аттестации – экзамен</w:t>
            </w:r>
          </w:p>
        </w:tc>
      </w:tr>
      <w:tr w:rsidR="006C5B9A" w:rsidRPr="00C63897" w14:paraId="320DCF4B" w14:textId="77777777" w:rsidTr="00E205A2">
        <w:tc>
          <w:tcPr>
            <w:tcW w:w="9634" w:type="dxa"/>
            <w:gridSpan w:val="2"/>
          </w:tcPr>
          <w:p w14:paraId="4AF848CD" w14:textId="46D483CA" w:rsidR="006C5B9A" w:rsidRPr="00C63897" w:rsidRDefault="006C5B9A" w:rsidP="006C5B9A">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882</w:t>
            </w:r>
            <w:r w:rsidR="00B26568">
              <w:rPr>
                <w:rFonts w:ascii="Times New Roman" w:eastAsia="Times New Roman" w:hAnsi="Times New Roman" w:cs="Times New Roman"/>
                <w:b/>
                <w:bCs/>
                <w:lang w:eastAsia="ru-RU"/>
              </w:rPr>
              <w:t xml:space="preserve"> часа</w:t>
            </w:r>
          </w:p>
        </w:tc>
      </w:tr>
    </w:tbl>
    <w:p w14:paraId="56D63C86" w14:textId="77777777" w:rsidR="0094535E" w:rsidRDefault="0094535E" w:rsidP="0094535E">
      <w:pPr>
        <w:rPr>
          <w:rFonts w:ascii="Times New Roman" w:hAnsi="Times New Roman" w:cs="Times New Roman"/>
          <w:sz w:val="24"/>
          <w:szCs w:val="24"/>
        </w:rPr>
      </w:pPr>
    </w:p>
    <w:p w14:paraId="3C236649" w14:textId="77777777" w:rsidR="00300E95" w:rsidRDefault="00300E95">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73DCB712" w14:textId="5154C556" w:rsidR="0094535E" w:rsidRPr="00E11160" w:rsidRDefault="0094535E" w:rsidP="0094535E">
      <w:pPr>
        <w:pStyle w:val="1f"/>
        <w:rPr>
          <w:rFonts w:ascii="Times New Roman" w:hAnsi="Times New Roman"/>
        </w:rPr>
      </w:pPr>
      <w:bookmarkStart w:id="543" w:name="_Toc204964652"/>
      <w:bookmarkStart w:id="544" w:name="_Toc204970545"/>
      <w:bookmarkStart w:id="545" w:name="_Toc204971928"/>
      <w:bookmarkStart w:id="546" w:name="_Toc204972043"/>
      <w:bookmarkStart w:id="547" w:name="_Toc204975513"/>
      <w:bookmarkStart w:id="548" w:name="_Toc204975631"/>
      <w:bookmarkStart w:id="549" w:name="_Toc204975746"/>
      <w:bookmarkStart w:id="550" w:name="_Toc204975861"/>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bookmarkEnd w:id="543"/>
      <w:bookmarkEnd w:id="544"/>
      <w:bookmarkEnd w:id="545"/>
      <w:bookmarkEnd w:id="546"/>
      <w:bookmarkEnd w:id="547"/>
      <w:bookmarkEnd w:id="548"/>
      <w:bookmarkEnd w:id="549"/>
      <w:bookmarkEnd w:id="550"/>
    </w:p>
    <w:p w14:paraId="756817EF" w14:textId="77777777" w:rsidR="0094535E" w:rsidRPr="00E11160" w:rsidRDefault="0094535E" w:rsidP="0094535E">
      <w:pPr>
        <w:pStyle w:val="114"/>
        <w:rPr>
          <w:rFonts w:ascii="Times New Roman" w:hAnsi="Times New Roman"/>
        </w:rPr>
      </w:pPr>
      <w:bookmarkStart w:id="551" w:name="_Toc204964653"/>
      <w:bookmarkStart w:id="552" w:name="_Toc204970546"/>
      <w:bookmarkStart w:id="553" w:name="_Toc204971929"/>
      <w:bookmarkStart w:id="554" w:name="_Toc204972044"/>
      <w:bookmarkStart w:id="555" w:name="_Toc204975514"/>
      <w:bookmarkStart w:id="556" w:name="_Toc204975632"/>
      <w:bookmarkStart w:id="557" w:name="_Toc204975747"/>
      <w:bookmarkStart w:id="558" w:name="_Toc204975862"/>
      <w:r w:rsidRPr="00E11160">
        <w:rPr>
          <w:rFonts w:ascii="Times New Roman" w:hAnsi="Times New Roman"/>
        </w:rPr>
        <w:t>3.1. Материально-техническое обеспечение</w:t>
      </w:r>
      <w:bookmarkEnd w:id="551"/>
      <w:bookmarkEnd w:id="552"/>
      <w:bookmarkEnd w:id="553"/>
      <w:bookmarkEnd w:id="554"/>
      <w:bookmarkEnd w:id="555"/>
      <w:bookmarkEnd w:id="556"/>
      <w:bookmarkEnd w:id="557"/>
      <w:bookmarkEnd w:id="558"/>
    </w:p>
    <w:p w14:paraId="356B2955" w14:textId="3517C388" w:rsidR="0094535E" w:rsidRPr="00FA680C" w:rsidRDefault="0094535E" w:rsidP="0094535E">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w:t>
      </w:r>
      <w:r w:rsidR="006C5B9A">
        <w:rPr>
          <w:rFonts w:ascii="Times New Roman" w:hAnsi="Times New Roman" w:cs="Times New Roman"/>
          <w:bCs/>
          <w:sz w:val="24"/>
          <w:szCs w:val="24"/>
        </w:rPr>
        <w:t>и</w:t>
      </w:r>
      <w:r>
        <w:rPr>
          <w:rFonts w:ascii="Times New Roman" w:hAnsi="Times New Roman" w:cs="Times New Roman"/>
          <w:bCs/>
          <w:sz w:val="24"/>
          <w:szCs w:val="24"/>
        </w:rPr>
        <w:t xml:space="preserve"> «Конструкции локомотива», </w:t>
      </w:r>
      <w:r w:rsidR="006C5B9A">
        <w:rPr>
          <w:rFonts w:ascii="Times New Roman" w:hAnsi="Times New Roman" w:cs="Times New Roman"/>
          <w:bCs/>
          <w:sz w:val="24"/>
          <w:szCs w:val="24"/>
        </w:rPr>
        <w:t>«</w:t>
      </w:r>
      <w:r w:rsidR="006C5B9A" w:rsidRPr="006C5B9A">
        <w:rPr>
          <w:rFonts w:ascii="Times New Roman" w:hAnsi="Times New Roman" w:cs="Times New Roman"/>
          <w:bCs/>
          <w:sz w:val="24"/>
          <w:szCs w:val="24"/>
        </w:rPr>
        <w:t>Автоматические тормоза железнодорожного подвижного состава</w:t>
      </w:r>
      <w:r w:rsidR="006C5B9A">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w:t>
      </w:r>
      <w:r w:rsidR="006C5B9A">
        <w:rPr>
          <w:rFonts w:ascii="Times New Roman" w:hAnsi="Times New Roman" w:cs="Times New Roman"/>
          <w:bCs/>
          <w:sz w:val="24"/>
          <w:szCs w:val="24"/>
        </w:rPr>
        <w:t>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300E95">
        <w:rPr>
          <w:rFonts w:ascii="Times New Roman" w:hAnsi="Times New Roman" w:cs="Times New Roman"/>
          <w:bCs/>
          <w:iCs/>
          <w:sz w:val="24"/>
          <w:szCs w:val="24"/>
        </w:rPr>
        <w:t>ПОП</w:t>
      </w:r>
      <w:r w:rsidRPr="00FA680C">
        <w:rPr>
          <w:rFonts w:ascii="Times New Roman" w:hAnsi="Times New Roman" w:cs="Times New Roman"/>
          <w:bCs/>
          <w:i/>
          <w:sz w:val="24"/>
          <w:szCs w:val="24"/>
        </w:rPr>
        <w:t>.</w:t>
      </w:r>
    </w:p>
    <w:p w14:paraId="6B1D5EF1" w14:textId="6BB4F70B" w:rsidR="0094535E" w:rsidRPr="00FA680C" w:rsidRDefault="0094535E" w:rsidP="0094535E">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w:t>
      </w:r>
      <w:r w:rsidR="006C5B9A">
        <w:rPr>
          <w:rFonts w:ascii="Times New Roman" w:hAnsi="Times New Roman" w:cs="Times New Roman"/>
          <w:bCs/>
          <w:sz w:val="24"/>
          <w:szCs w:val="24"/>
        </w:rPr>
        <w:t>ие</w:t>
      </w:r>
      <w:r>
        <w:rPr>
          <w:rFonts w:ascii="Times New Roman" w:hAnsi="Times New Roman" w:cs="Times New Roman"/>
          <w:bCs/>
          <w:sz w:val="24"/>
          <w:szCs w:val="24"/>
        </w:rPr>
        <w:t xml:space="preserve"> «Слесарная»,</w:t>
      </w:r>
      <w:r w:rsidRPr="00FA680C">
        <w:rPr>
          <w:rFonts w:ascii="Times New Roman" w:hAnsi="Times New Roman" w:cs="Times New Roman"/>
          <w:bCs/>
          <w:sz w:val="24"/>
          <w:szCs w:val="24"/>
        </w:rPr>
        <w:t xml:space="preserve"> </w:t>
      </w:r>
      <w:r w:rsidR="006C5B9A">
        <w:rPr>
          <w:rFonts w:ascii="Times New Roman" w:hAnsi="Times New Roman" w:cs="Times New Roman"/>
          <w:bCs/>
          <w:sz w:val="24"/>
          <w:szCs w:val="24"/>
        </w:rPr>
        <w:t>«</w:t>
      </w:r>
      <w:r w:rsidR="006C5B9A" w:rsidRPr="006C5B9A">
        <w:rPr>
          <w:rFonts w:ascii="Times New Roman" w:hAnsi="Times New Roman" w:cs="Times New Roman"/>
          <w:bCs/>
          <w:sz w:val="24"/>
          <w:szCs w:val="24"/>
        </w:rPr>
        <w:t>Электромонтажная</w:t>
      </w:r>
      <w:r w:rsidR="006C5B9A">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w:t>
      </w:r>
      <w:r w:rsidR="006C5B9A">
        <w:rPr>
          <w:rFonts w:ascii="Times New Roman" w:hAnsi="Times New Roman" w:cs="Times New Roman"/>
          <w:bCs/>
          <w:sz w:val="24"/>
          <w:szCs w:val="24"/>
        </w:rPr>
        <w:t>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sidR="00300E95">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60D0452D" w14:textId="18765B82" w:rsidR="0094535E" w:rsidRDefault="0094535E" w:rsidP="0094535E">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300E95">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30FAB27B" w14:textId="77777777" w:rsidR="0094535E" w:rsidRPr="009E143C" w:rsidRDefault="0094535E" w:rsidP="0094535E">
      <w:pPr>
        <w:suppressAutoHyphens/>
        <w:ind w:firstLine="709"/>
        <w:jc w:val="both"/>
        <w:rPr>
          <w:rFonts w:ascii="Times New Roman" w:hAnsi="Times New Roman" w:cs="Times New Roman"/>
          <w:bCs/>
          <w:i/>
          <w:iCs/>
          <w:sz w:val="24"/>
          <w:szCs w:val="24"/>
        </w:rPr>
      </w:pPr>
    </w:p>
    <w:p w14:paraId="1C9DD813" w14:textId="77777777" w:rsidR="0094535E" w:rsidRPr="00E11160" w:rsidRDefault="0094535E" w:rsidP="0094535E">
      <w:pPr>
        <w:pStyle w:val="114"/>
        <w:rPr>
          <w:rFonts w:ascii="Times New Roman" w:eastAsia="Times New Roman" w:hAnsi="Times New Roman"/>
        </w:rPr>
      </w:pPr>
      <w:bookmarkStart w:id="559" w:name="_Toc204964654"/>
      <w:bookmarkStart w:id="560" w:name="_Toc204970547"/>
      <w:bookmarkStart w:id="561" w:name="_Toc204971930"/>
      <w:bookmarkStart w:id="562" w:name="_Toc204972045"/>
      <w:bookmarkStart w:id="563" w:name="_Toc204975515"/>
      <w:bookmarkStart w:id="564" w:name="_Toc204975633"/>
      <w:bookmarkStart w:id="565" w:name="_Toc204975748"/>
      <w:bookmarkStart w:id="566" w:name="_Toc204975863"/>
      <w:r w:rsidRPr="00E11160">
        <w:rPr>
          <w:rFonts w:ascii="Times New Roman" w:hAnsi="Times New Roman"/>
        </w:rPr>
        <w:t>3.2. Учебно-методическое обеспечение</w:t>
      </w:r>
      <w:bookmarkEnd w:id="559"/>
      <w:bookmarkEnd w:id="560"/>
      <w:bookmarkEnd w:id="561"/>
      <w:bookmarkEnd w:id="562"/>
      <w:bookmarkEnd w:id="563"/>
      <w:bookmarkEnd w:id="564"/>
      <w:bookmarkEnd w:id="565"/>
      <w:bookmarkEnd w:id="566"/>
    </w:p>
    <w:p w14:paraId="6E771E00" w14:textId="77777777" w:rsidR="0094535E" w:rsidRDefault="0094535E" w:rsidP="0094535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C6E2AE" w14:textId="77777777" w:rsidR="0094535E" w:rsidRDefault="0094535E" w:rsidP="0094535E">
      <w:pPr>
        <w:pStyle w:val="a4"/>
        <w:spacing w:line="276" w:lineRule="auto"/>
        <w:ind w:left="0" w:firstLine="709"/>
        <w:jc w:val="both"/>
        <w:rPr>
          <w:rFonts w:ascii="Times New Roman" w:hAnsi="Times New Roman"/>
          <w:bCs/>
          <w:sz w:val="24"/>
          <w:szCs w:val="24"/>
        </w:rPr>
      </w:pPr>
    </w:p>
    <w:p w14:paraId="6AF310A3" w14:textId="77777777" w:rsidR="0094535E" w:rsidRPr="00E11160" w:rsidRDefault="0094535E" w:rsidP="0094535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27771B0" w14:textId="77777777" w:rsidR="006C5B9A" w:rsidRPr="006C5B9A" w:rsidRDefault="006C5B9A" w:rsidP="006C5B9A">
      <w:pPr>
        <w:pStyle w:val="a4"/>
        <w:numPr>
          <w:ilvl w:val="0"/>
          <w:numId w:val="27"/>
        </w:numPr>
        <w:spacing w:line="276" w:lineRule="auto"/>
        <w:ind w:left="426"/>
        <w:jc w:val="both"/>
        <w:rPr>
          <w:rFonts w:ascii="Times New Roman" w:hAnsi="Times New Roman" w:cs="Times New Roman"/>
          <w:bCs/>
          <w:iCs/>
          <w:sz w:val="24"/>
          <w:szCs w:val="24"/>
        </w:rPr>
      </w:pPr>
      <w:r w:rsidRPr="006C5B9A">
        <w:rPr>
          <w:rFonts w:ascii="Times New Roman" w:hAnsi="Times New Roman" w:cs="Times New Roman"/>
          <w:bCs/>
          <w:iCs/>
          <w:sz w:val="24"/>
          <w:szCs w:val="24"/>
        </w:rPr>
        <w:t>Александрова, Н. Б. Обеспечение безопасности движения поездов: учебное пособие [Текст] / Н. Б. Александрова, И. Н. Писарева, П. Р. Потапов. – М.: ФГБОУ «УМЦ ЖДТ», 2016. – 148 с.</w:t>
      </w:r>
    </w:p>
    <w:p w14:paraId="2B513A91" w14:textId="77777777" w:rsidR="006C5B9A" w:rsidRPr="006C5B9A" w:rsidRDefault="006C5B9A" w:rsidP="006C5B9A">
      <w:pPr>
        <w:pStyle w:val="a4"/>
        <w:numPr>
          <w:ilvl w:val="0"/>
          <w:numId w:val="27"/>
        </w:numPr>
        <w:spacing w:line="276" w:lineRule="auto"/>
        <w:ind w:left="426"/>
        <w:jc w:val="both"/>
        <w:rPr>
          <w:rFonts w:ascii="Times New Roman" w:hAnsi="Times New Roman" w:cs="Times New Roman"/>
          <w:bCs/>
          <w:iCs/>
          <w:sz w:val="24"/>
          <w:szCs w:val="24"/>
        </w:rPr>
      </w:pPr>
      <w:r w:rsidRPr="006C5B9A">
        <w:rPr>
          <w:rFonts w:ascii="Times New Roman" w:hAnsi="Times New Roman" w:cs="Times New Roman"/>
          <w:bCs/>
          <w:iCs/>
          <w:sz w:val="24"/>
          <w:szCs w:val="24"/>
        </w:rPr>
        <w:t xml:space="preserve">Белозеров И.Н., </w:t>
      </w:r>
      <w:proofErr w:type="spellStart"/>
      <w:r w:rsidRPr="006C5B9A">
        <w:rPr>
          <w:rFonts w:ascii="Times New Roman" w:hAnsi="Times New Roman" w:cs="Times New Roman"/>
          <w:bCs/>
          <w:iCs/>
          <w:sz w:val="24"/>
          <w:szCs w:val="24"/>
        </w:rPr>
        <w:t>Балаев</w:t>
      </w:r>
      <w:proofErr w:type="spellEnd"/>
      <w:r w:rsidRPr="006C5B9A">
        <w:rPr>
          <w:rFonts w:ascii="Times New Roman" w:hAnsi="Times New Roman" w:cs="Times New Roman"/>
          <w:bCs/>
          <w:iCs/>
          <w:sz w:val="24"/>
          <w:szCs w:val="24"/>
        </w:rPr>
        <w:t xml:space="preserve"> А.А. Электрическое оборудование тепловозов и </w:t>
      </w:r>
      <w:proofErr w:type="gramStart"/>
      <w:r w:rsidRPr="006C5B9A">
        <w:rPr>
          <w:rFonts w:ascii="Times New Roman" w:hAnsi="Times New Roman" w:cs="Times New Roman"/>
          <w:bCs/>
          <w:iCs/>
          <w:sz w:val="24"/>
          <w:szCs w:val="24"/>
        </w:rPr>
        <w:t>дизель-поездов</w:t>
      </w:r>
      <w:proofErr w:type="gramEnd"/>
      <w:r w:rsidRPr="006C5B9A">
        <w:rPr>
          <w:rFonts w:ascii="Times New Roman" w:hAnsi="Times New Roman" w:cs="Times New Roman"/>
          <w:bCs/>
          <w:iCs/>
          <w:sz w:val="24"/>
          <w:szCs w:val="24"/>
        </w:rPr>
        <w:t>: Учебное пособие. – М.: ФГБУ ДПО «Учебно-методический центр по образованию на железнодорожном транспорте», 2017. -187 с.</w:t>
      </w:r>
    </w:p>
    <w:p w14:paraId="6640870B" w14:textId="77777777" w:rsidR="006C5B9A" w:rsidRPr="006C5B9A" w:rsidRDefault="006C5B9A" w:rsidP="006C5B9A">
      <w:pPr>
        <w:pStyle w:val="a4"/>
        <w:numPr>
          <w:ilvl w:val="0"/>
          <w:numId w:val="27"/>
        </w:numPr>
        <w:spacing w:line="276" w:lineRule="auto"/>
        <w:ind w:left="426"/>
        <w:jc w:val="both"/>
        <w:rPr>
          <w:rFonts w:ascii="Times New Roman" w:hAnsi="Times New Roman" w:cs="Times New Roman"/>
          <w:bCs/>
          <w:iCs/>
          <w:sz w:val="24"/>
          <w:szCs w:val="24"/>
        </w:rPr>
      </w:pPr>
      <w:r w:rsidRPr="006C5B9A">
        <w:rPr>
          <w:rFonts w:ascii="Times New Roman" w:hAnsi="Times New Roman" w:cs="Times New Roman"/>
          <w:bCs/>
          <w:iCs/>
          <w:sz w:val="24"/>
          <w:szCs w:val="24"/>
        </w:rPr>
        <w:t>Электронная библиотека УМЦ ЖДТ http://umczdt.ru/books/lokomotivy</w:t>
      </w:r>
    </w:p>
    <w:p w14:paraId="57FE430B" w14:textId="77777777" w:rsidR="00B26568" w:rsidRDefault="00B26568" w:rsidP="00B26568">
      <w:pPr>
        <w:suppressAutoHyphens/>
        <w:spacing w:line="276" w:lineRule="auto"/>
        <w:ind w:firstLine="709"/>
        <w:contextualSpacing/>
        <w:rPr>
          <w:rFonts w:ascii="Times New Roman" w:hAnsi="Times New Roman" w:cs="Times New Roman"/>
          <w:bCs/>
          <w:iCs/>
          <w:sz w:val="24"/>
          <w:szCs w:val="24"/>
        </w:rPr>
      </w:pPr>
    </w:p>
    <w:p w14:paraId="505EECB7" w14:textId="77777777" w:rsidR="00B26568" w:rsidRDefault="00B26568" w:rsidP="00B26568">
      <w:pPr>
        <w:suppressAutoHyphens/>
        <w:spacing w:line="276" w:lineRule="auto"/>
        <w:ind w:firstLine="709"/>
        <w:contextualSpacing/>
        <w:rPr>
          <w:rFonts w:ascii="Times New Roman" w:hAnsi="Times New Roman" w:cs="Times New Roman"/>
          <w:bCs/>
          <w:iCs/>
          <w:sz w:val="24"/>
          <w:szCs w:val="24"/>
        </w:rPr>
      </w:pPr>
    </w:p>
    <w:p w14:paraId="05DE3DB2" w14:textId="1D407EA2" w:rsidR="0094535E" w:rsidRPr="00FA680C" w:rsidRDefault="0094535E" w:rsidP="00B26568">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633D449" w14:textId="62EE3D38" w:rsidR="006C5B9A" w:rsidRPr="006C5B9A" w:rsidRDefault="006C5B9A" w:rsidP="00B26568">
      <w:pPr>
        <w:pStyle w:val="1f"/>
        <w:numPr>
          <w:ilvl w:val="0"/>
          <w:numId w:val="28"/>
        </w:numPr>
        <w:spacing w:line="276" w:lineRule="auto"/>
        <w:ind w:left="426"/>
        <w:jc w:val="left"/>
        <w:rPr>
          <w:rFonts w:ascii="Times New Roman" w:eastAsiaTheme="minorHAnsi" w:hAnsi="Times New Roman"/>
          <w:b w:val="0"/>
          <w:iCs/>
          <w:caps w:val="0"/>
          <w:kern w:val="0"/>
          <w:lang w:val="ru-RU" w:eastAsia="en-US"/>
        </w:rPr>
      </w:pPr>
      <w:bookmarkStart w:id="567" w:name="_Toc204964655"/>
      <w:bookmarkStart w:id="568" w:name="_Toc204970548"/>
      <w:bookmarkStart w:id="569" w:name="_Toc204971931"/>
      <w:bookmarkStart w:id="570" w:name="_Toc204972046"/>
      <w:bookmarkStart w:id="571" w:name="_Toc204975516"/>
      <w:bookmarkStart w:id="572" w:name="_Toc204975634"/>
      <w:bookmarkStart w:id="573" w:name="_Toc204975749"/>
      <w:bookmarkStart w:id="574" w:name="_Toc204975864"/>
      <w:r w:rsidRPr="006C5B9A">
        <w:rPr>
          <w:rFonts w:ascii="Times New Roman" w:eastAsiaTheme="minorHAnsi" w:hAnsi="Times New Roman"/>
          <w:b w:val="0"/>
          <w:iCs/>
          <w:caps w:val="0"/>
          <w:kern w:val="0"/>
          <w:lang w:val="ru-RU" w:eastAsia="en-US"/>
        </w:rPr>
        <w:t>Беляков, Г. И.  Пожарная безопасность: учебное пособие для среднего профессионального образования / Г. И. Беляков. — 2-е изд. — М</w:t>
      </w:r>
      <w:r w:rsidR="005D24F8">
        <w:rPr>
          <w:rFonts w:ascii="Times New Roman" w:eastAsiaTheme="minorHAnsi" w:hAnsi="Times New Roman"/>
          <w:b w:val="0"/>
          <w:iCs/>
          <w:caps w:val="0"/>
          <w:kern w:val="0"/>
          <w:lang w:val="ru-RU" w:eastAsia="en-US"/>
        </w:rPr>
        <w:t>.</w:t>
      </w:r>
      <w:r w:rsidRPr="006C5B9A">
        <w:rPr>
          <w:rFonts w:ascii="Times New Roman" w:eastAsiaTheme="minorHAnsi" w:hAnsi="Times New Roman"/>
          <w:b w:val="0"/>
          <w:iCs/>
          <w:caps w:val="0"/>
          <w:kern w:val="0"/>
          <w:lang w:val="ru-RU" w:eastAsia="en-US"/>
        </w:rPr>
        <w:t xml:space="preserve">: Издательство </w:t>
      </w:r>
      <w:proofErr w:type="spellStart"/>
      <w:r w:rsidRPr="006C5B9A">
        <w:rPr>
          <w:rFonts w:ascii="Times New Roman" w:eastAsiaTheme="minorHAnsi" w:hAnsi="Times New Roman"/>
          <w:b w:val="0"/>
          <w:iCs/>
          <w:caps w:val="0"/>
          <w:kern w:val="0"/>
          <w:lang w:val="ru-RU" w:eastAsia="en-US"/>
        </w:rPr>
        <w:t>Юрайт</w:t>
      </w:r>
      <w:proofErr w:type="spellEnd"/>
      <w:r w:rsidRPr="006C5B9A">
        <w:rPr>
          <w:rFonts w:ascii="Times New Roman" w:eastAsiaTheme="minorHAnsi" w:hAnsi="Times New Roman"/>
          <w:b w:val="0"/>
          <w:iCs/>
          <w:caps w:val="0"/>
          <w:kern w:val="0"/>
          <w:lang w:val="ru-RU" w:eastAsia="en-US"/>
        </w:rPr>
        <w:t xml:space="preserve">, 2021. — 143 с. — (Профессиональное образование). — ISBN 978-5-534-12955-7. — Текст: электронный // ЭБС </w:t>
      </w:r>
      <w:proofErr w:type="spellStart"/>
      <w:r w:rsidRPr="006C5B9A">
        <w:rPr>
          <w:rFonts w:ascii="Times New Roman" w:eastAsiaTheme="minorHAnsi" w:hAnsi="Times New Roman"/>
          <w:b w:val="0"/>
          <w:iCs/>
          <w:caps w:val="0"/>
          <w:kern w:val="0"/>
          <w:lang w:val="ru-RU" w:eastAsia="en-US"/>
        </w:rPr>
        <w:t>Юрайт</w:t>
      </w:r>
      <w:proofErr w:type="spellEnd"/>
      <w:r w:rsidRPr="006C5B9A">
        <w:rPr>
          <w:rFonts w:ascii="Times New Roman" w:eastAsiaTheme="minorHAnsi" w:hAnsi="Times New Roman"/>
          <w:b w:val="0"/>
          <w:iCs/>
          <w:caps w:val="0"/>
          <w:kern w:val="0"/>
          <w:lang w:val="ru-RU" w:eastAsia="en-US"/>
        </w:rPr>
        <w:t xml:space="preserve"> [сайт]. — URL: https://urait.ru/bcode/469909</w:t>
      </w:r>
      <w:bookmarkEnd w:id="567"/>
      <w:bookmarkEnd w:id="568"/>
      <w:bookmarkEnd w:id="569"/>
      <w:bookmarkEnd w:id="570"/>
      <w:bookmarkEnd w:id="571"/>
      <w:bookmarkEnd w:id="572"/>
      <w:bookmarkEnd w:id="573"/>
      <w:bookmarkEnd w:id="574"/>
    </w:p>
    <w:p w14:paraId="4D63D121" w14:textId="0DC316BE" w:rsidR="006C5B9A" w:rsidRPr="006C5B9A" w:rsidRDefault="006C5B9A" w:rsidP="00B26568">
      <w:pPr>
        <w:pStyle w:val="1f"/>
        <w:numPr>
          <w:ilvl w:val="0"/>
          <w:numId w:val="28"/>
        </w:numPr>
        <w:spacing w:line="276" w:lineRule="auto"/>
        <w:ind w:left="426"/>
        <w:jc w:val="left"/>
        <w:rPr>
          <w:rFonts w:ascii="Times New Roman" w:eastAsiaTheme="minorHAnsi" w:hAnsi="Times New Roman"/>
          <w:b w:val="0"/>
          <w:iCs/>
          <w:caps w:val="0"/>
          <w:kern w:val="0"/>
          <w:lang w:val="ru-RU" w:eastAsia="en-US"/>
        </w:rPr>
      </w:pPr>
      <w:bookmarkStart w:id="575" w:name="_Toc204964656"/>
      <w:bookmarkStart w:id="576" w:name="_Toc204970549"/>
      <w:bookmarkStart w:id="577" w:name="_Toc204971932"/>
      <w:bookmarkStart w:id="578" w:name="_Toc204972047"/>
      <w:bookmarkStart w:id="579" w:name="_Toc204975517"/>
      <w:bookmarkStart w:id="580" w:name="_Toc204975635"/>
      <w:bookmarkStart w:id="581" w:name="_Toc204975750"/>
      <w:bookmarkStart w:id="582" w:name="_Toc204975865"/>
      <w:r w:rsidRPr="006C5B9A">
        <w:rPr>
          <w:rFonts w:ascii="Times New Roman" w:eastAsiaTheme="minorHAnsi" w:hAnsi="Times New Roman"/>
          <w:b w:val="0"/>
          <w:iCs/>
          <w:caps w:val="0"/>
          <w:kern w:val="0"/>
          <w:lang w:val="ru-RU" w:eastAsia="en-US"/>
        </w:rPr>
        <w:t xml:space="preserve">Резчиков, Е. А.  Безопасность жизнедеятельности: учебник для среднего профессионального образования / Е. А. Резчиков, А. В. Рязанцева. — 2-е изд., </w:t>
      </w:r>
      <w:proofErr w:type="spellStart"/>
      <w:r w:rsidRPr="006C5B9A">
        <w:rPr>
          <w:rFonts w:ascii="Times New Roman" w:eastAsiaTheme="minorHAnsi" w:hAnsi="Times New Roman"/>
          <w:b w:val="0"/>
          <w:iCs/>
          <w:caps w:val="0"/>
          <w:kern w:val="0"/>
          <w:lang w:val="ru-RU" w:eastAsia="en-US"/>
        </w:rPr>
        <w:t>перераб</w:t>
      </w:r>
      <w:proofErr w:type="spellEnd"/>
      <w:r w:rsidRPr="006C5B9A">
        <w:rPr>
          <w:rFonts w:ascii="Times New Roman" w:eastAsiaTheme="minorHAnsi" w:hAnsi="Times New Roman"/>
          <w:b w:val="0"/>
          <w:iCs/>
          <w:caps w:val="0"/>
          <w:kern w:val="0"/>
          <w:lang w:val="ru-RU" w:eastAsia="en-US"/>
        </w:rPr>
        <w:t>. и доп. — М</w:t>
      </w:r>
      <w:r w:rsidR="005D24F8">
        <w:rPr>
          <w:rFonts w:ascii="Times New Roman" w:eastAsiaTheme="minorHAnsi" w:hAnsi="Times New Roman"/>
          <w:b w:val="0"/>
          <w:iCs/>
          <w:caps w:val="0"/>
          <w:kern w:val="0"/>
          <w:lang w:val="ru-RU" w:eastAsia="en-US"/>
        </w:rPr>
        <w:t>.</w:t>
      </w:r>
      <w:r w:rsidRPr="006C5B9A">
        <w:rPr>
          <w:rFonts w:ascii="Times New Roman" w:eastAsiaTheme="minorHAnsi" w:hAnsi="Times New Roman"/>
          <w:b w:val="0"/>
          <w:iCs/>
          <w:caps w:val="0"/>
          <w:kern w:val="0"/>
          <w:lang w:val="ru-RU" w:eastAsia="en-US"/>
        </w:rPr>
        <w:t xml:space="preserve">: Издательство </w:t>
      </w:r>
      <w:proofErr w:type="spellStart"/>
      <w:r w:rsidRPr="006C5B9A">
        <w:rPr>
          <w:rFonts w:ascii="Times New Roman" w:eastAsiaTheme="minorHAnsi" w:hAnsi="Times New Roman"/>
          <w:b w:val="0"/>
          <w:iCs/>
          <w:caps w:val="0"/>
          <w:kern w:val="0"/>
          <w:lang w:val="ru-RU" w:eastAsia="en-US"/>
        </w:rPr>
        <w:t>Юрайт</w:t>
      </w:r>
      <w:proofErr w:type="spellEnd"/>
      <w:r w:rsidRPr="006C5B9A">
        <w:rPr>
          <w:rFonts w:ascii="Times New Roman" w:eastAsiaTheme="minorHAnsi" w:hAnsi="Times New Roman"/>
          <w:b w:val="0"/>
          <w:iCs/>
          <w:caps w:val="0"/>
          <w:kern w:val="0"/>
          <w:lang w:val="ru-RU" w:eastAsia="en-US"/>
        </w:rPr>
        <w:t xml:space="preserve">, 2021. — 639 с. — (Профессиональное образование). — ISBN 978-5-534-13550-3. — Текст: электронный // ЭБС </w:t>
      </w:r>
      <w:proofErr w:type="spellStart"/>
      <w:r w:rsidRPr="006C5B9A">
        <w:rPr>
          <w:rFonts w:ascii="Times New Roman" w:eastAsiaTheme="minorHAnsi" w:hAnsi="Times New Roman"/>
          <w:b w:val="0"/>
          <w:iCs/>
          <w:caps w:val="0"/>
          <w:kern w:val="0"/>
          <w:lang w:val="ru-RU" w:eastAsia="en-US"/>
        </w:rPr>
        <w:t>Юрайт</w:t>
      </w:r>
      <w:proofErr w:type="spellEnd"/>
      <w:r w:rsidRPr="006C5B9A">
        <w:rPr>
          <w:rFonts w:ascii="Times New Roman" w:eastAsiaTheme="minorHAnsi" w:hAnsi="Times New Roman"/>
          <w:b w:val="0"/>
          <w:iCs/>
          <w:caps w:val="0"/>
          <w:kern w:val="0"/>
          <w:lang w:val="ru-RU" w:eastAsia="en-US"/>
        </w:rPr>
        <w:t xml:space="preserve"> [сайт]. — URL: https://urait.ru/bcode/476255</w:t>
      </w:r>
      <w:bookmarkEnd w:id="575"/>
      <w:bookmarkEnd w:id="576"/>
      <w:bookmarkEnd w:id="577"/>
      <w:bookmarkEnd w:id="578"/>
      <w:bookmarkEnd w:id="579"/>
      <w:bookmarkEnd w:id="580"/>
      <w:bookmarkEnd w:id="581"/>
      <w:bookmarkEnd w:id="582"/>
    </w:p>
    <w:p w14:paraId="095ACC50" w14:textId="7C753F1F" w:rsidR="006C5B9A" w:rsidRPr="006C5B9A" w:rsidRDefault="006C5B9A" w:rsidP="00B26568">
      <w:pPr>
        <w:pStyle w:val="1f"/>
        <w:numPr>
          <w:ilvl w:val="0"/>
          <w:numId w:val="28"/>
        </w:numPr>
        <w:spacing w:line="276" w:lineRule="auto"/>
        <w:ind w:left="426"/>
        <w:jc w:val="left"/>
        <w:rPr>
          <w:rFonts w:ascii="Times New Roman" w:eastAsiaTheme="minorHAnsi" w:hAnsi="Times New Roman"/>
          <w:b w:val="0"/>
          <w:iCs/>
          <w:caps w:val="0"/>
          <w:kern w:val="0"/>
          <w:lang w:val="ru-RU" w:eastAsia="en-US"/>
        </w:rPr>
      </w:pPr>
      <w:bookmarkStart w:id="583" w:name="_Toc204964657"/>
      <w:bookmarkStart w:id="584" w:name="_Toc204970550"/>
      <w:bookmarkStart w:id="585" w:name="_Toc204971933"/>
      <w:bookmarkStart w:id="586" w:name="_Toc204972048"/>
      <w:bookmarkStart w:id="587" w:name="_Toc204975518"/>
      <w:bookmarkStart w:id="588" w:name="_Toc204975636"/>
      <w:bookmarkStart w:id="589" w:name="_Toc204975751"/>
      <w:bookmarkStart w:id="590" w:name="_Toc204975866"/>
      <w:proofErr w:type="spellStart"/>
      <w:r w:rsidRPr="006C5B9A">
        <w:rPr>
          <w:rFonts w:ascii="Times New Roman" w:eastAsiaTheme="minorHAnsi" w:hAnsi="Times New Roman"/>
          <w:b w:val="0"/>
          <w:iCs/>
          <w:caps w:val="0"/>
          <w:kern w:val="0"/>
          <w:lang w:val="ru-RU" w:eastAsia="en-US"/>
        </w:rPr>
        <w:t>Сопов</w:t>
      </w:r>
      <w:proofErr w:type="spellEnd"/>
      <w:r w:rsidRPr="006C5B9A">
        <w:rPr>
          <w:rFonts w:ascii="Times New Roman" w:eastAsiaTheme="minorHAnsi" w:hAnsi="Times New Roman"/>
          <w:b w:val="0"/>
          <w:iCs/>
          <w:caps w:val="0"/>
          <w:kern w:val="0"/>
          <w:lang w:val="ru-RU" w:eastAsia="en-US"/>
        </w:rPr>
        <w:t xml:space="preserve">, В. И.  Электроснабжение электрического транспорта на постоянном токе в 2 ч. Часть 1: учебник для среднего профессионального образования / В. И. </w:t>
      </w:r>
      <w:proofErr w:type="spellStart"/>
      <w:r w:rsidRPr="006C5B9A">
        <w:rPr>
          <w:rFonts w:ascii="Times New Roman" w:eastAsiaTheme="minorHAnsi" w:hAnsi="Times New Roman"/>
          <w:b w:val="0"/>
          <w:iCs/>
          <w:caps w:val="0"/>
          <w:kern w:val="0"/>
          <w:lang w:val="ru-RU" w:eastAsia="en-US"/>
        </w:rPr>
        <w:t>Сопов</w:t>
      </w:r>
      <w:proofErr w:type="spellEnd"/>
      <w:r w:rsidRPr="006C5B9A">
        <w:rPr>
          <w:rFonts w:ascii="Times New Roman" w:eastAsiaTheme="minorHAnsi" w:hAnsi="Times New Roman"/>
          <w:b w:val="0"/>
          <w:iCs/>
          <w:caps w:val="0"/>
          <w:kern w:val="0"/>
          <w:lang w:val="ru-RU" w:eastAsia="en-US"/>
        </w:rPr>
        <w:t>, Н. И. Щуров. — М</w:t>
      </w:r>
      <w:r w:rsidR="005D24F8">
        <w:rPr>
          <w:rFonts w:ascii="Times New Roman" w:eastAsiaTheme="minorHAnsi" w:hAnsi="Times New Roman"/>
          <w:b w:val="0"/>
          <w:iCs/>
          <w:caps w:val="0"/>
          <w:kern w:val="0"/>
          <w:lang w:val="ru-RU" w:eastAsia="en-US"/>
        </w:rPr>
        <w:t>.</w:t>
      </w:r>
      <w:r w:rsidRPr="006C5B9A">
        <w:rPr>
          <w:rFonts w:ascii="Times New Roman" w:eastAsiaTheme="minorHAnsi" w:hAnsi="Times New Roman"/>
          <w:b w:val="0"/>
          <w:iCs/>
          <w:caps w:val="0"/>
          <w:kern w:val="0"/>
          <w:lang w:val="ru-RU" w:eastAsia="en-US"/>
        </w:rPr>
        <w:t xml:space="preserve">: Издательство </w:t>
      </w:r>
      <w:proofErr w:type="spellStart"/>
      <w:r w:rsidRPr="006C5B9A">
        <w:rPr>
          <w:rFonts w:ascii="Times New Roman" w:eastAsiaTheme="minorHAnsi" w:hAnsi="Times New Roman"/>
          <w:b w:val="0"/>
          <w:iCs/>
          <w:caps w:val="0"/>
          <w:kern w:val="0"/>
          <w:lang w:val="ru-RU" w:eastAsia="en-US"/>
        </w:rPr>
        <w:t>Юрайт</w:t>
      </w:r>
      <w:proofErr w:type="spellEnd"/>
      <w:r w:rsidRPr="006C5B9A">
        <w:rPr>
          <w:rFonts w:ascii="Times New Roman" w:eastAsiaTheme="minorHAnsi" w:hAnsi="Times New Roman"/>
          <w:b w:val="0"/>
          <w:iCs/>
          <w:caps w:val="0"/>
          <w:kern w:val="0"/>
          <w:lang w:val="ru-RU" w:eastAsia="en-US"/>
        </w:rPr>
        <w:t xml:space="preserve">, 2021. — 400 с. — (Профессиональное образование). — ISBN 978-5-534-10360-1. — Текст: электронный // ЭБС </w:t>
      </w:r>
      <w:proofErr w:type="spellStart"/>
      <w:r w:rsidRPr="006C5B9A">
        <w:rPr>
          <w:rFonts w:ascii="Times New Roman" w:eastAsiaTheme="minorHAnsi" w:hAnsi="Times New Roman"/>
          <w:b w:val="0"/>
          <w:iCs/>
          <w:caps w:val="0"/>
          <w:kern w:val="0"/>
          <w:lang w:val="ru-RU" w:eastAsia="en-US"/>
        </w:rPr>
        <w:t>Юрайт</w:t>
      </w:r>
      <w:proofErr w:type="spellEnd"/>
      <w:r w:rsidRPr="006C5B9A">
        <w:rPr>
          <w:rFonts w:ascii="Times New Roman" w:eastAsiaTheme="minorHAnsi" w:hAnsi="Times New Roman"/>
          <w:b w:val="0"/>
          <w:iCs/>
          <w:caps w:val="0"/>
          <w:kern w:val="0"/>
          <w:lang w:val="ru-RU" w:eastAsia="en-US"/>
        </w:rPr>
        <w:t xml:space="preserve"> [сайт]. — URL: https://urait.ru/bcode/475664</w:t>
      </w:r>
      <w:bookmarkEnd w:id="583"/>
      <w:bookmarkEnd w:id="584"/>
      <w:bookmarkEnd w:id="585"/>
      <w:bookmarkEnd w:id="586"/>
      <w:bookmarkEnd w:id="587"/>
      <w:bookmarkEnd w:id="588"/>
      <w:bookmarkEnd w:id="589"/>
      <w:bookmarkEnd w:id="590"/>
    </w:p>
    <w:p w14:paraId="7B5CCD0F" w14:textId="50253554" w:rsidR="006C5B9A" w:rsidRDefault="006C5B9A" w:rsidP="00B26568">
      <w:pPr>
        <w:pStyle w:val="1f"/>
        <w:numPr>
          <w:ilvl w:val="0"/>
          <w:numId w:val="28"/>
        </w:numPr>
        <w:spacing w:line="276" w:lineRule="auto"/>
        <w:ind w:left="426"/>
        <w:jc w:val="left"/>
        <w:rPr>
          <w:rFonts w:ascii="Times New Roman" w:eastAsiaTheme="minorHAnsi" w:hAnsi="Times New Roman"/>
          <w:b w:val="0"/>
          <w:iCs/>
          <w:caps w:val="0"/>
          <w:kern w:val="0"/>
          <w:lang w:val="ru-RU" w:eastAsia="en-US"/>
        </w:rPr>
      </w:pPr>
      <w:bookmarkStart w:id="591" w:name="_Toc204964658"/>
      <w:bookmarkStart w:id="592" w:name="_Toc204970551"/>
      <w:bookmarkStart w:id="593" w:name="_Toc204971934"/>
      <w:bookmarkStart w:id="594" w:name="_Toc204972049"/>
      <w:bookmarkStart w:id="595" w:name="_Toc204975519"/>
      <w:bookmarkStart w:id="596" w:name="_Toc204975637"/>
      <w:bookmarkStart w:id="597" w:name="_Toc204975752"/>
      <w:bookmarkStart w:id="598" w:name="_Toc204975867"/>
      <w:proofErr w:type="spellStart"/>
      <w:r w:rsidRPr="006C5B9A">
        <w:rPr>
          <w:rFonts w:ascii="Times New Roman" w:eastAsiaTheme="minorHAnsi" w:hAnsi="Times New Roman"/>
          <w:b w:val="0"/>
          <w:iCs/>
          <w:caps w:val="0"/>
          <w:kern w:val="0"/>
          <w:lang w:val="ru-RU" w:eastAsia="en-US"/>
        </w:rPr>
        <w:t>Сопов</w:t>
      </w:r>
      <w:proofErr w:type="spellEnd"/>
      <w:r w:rsidRPr="006C5B9A">
        <w:rPr>
          <w:rFonts w:ascii="Times New Roman" w:eastAsiaTheme="minorHAnsi" w:hAnsi="Times New Roman"/>
          <w:b w:val="0"/>
          <w:iCs/>
          <w:caps w:val="0"/>
          <w:kern w:val="0"/>
          <w:lang w:val="ru-RU" w:eastAsia="en-US"/>
        </w:rPr>
        <w:t xml:space="preserve">, В. И.  Электроснабжение электрического транспорта на постоянном токе в 2 ч. Часть 2: учебник для среднего профессионального образования / В. И. </w:t>
      </w:r>
      <w:proofErr w:type="spellStart"/>
      <w:r w:rsidRPr="006C5B9A">
        <w:rPr>
          <w:rFonts w:ascii="Times New Roman" w:eastAsiaTheme="minorHAnsi" w:hAnsi="Times New Roman"/>
          <w:b w:val="0"/>
          <w:iCs/>
          <w:caps w:val="0"/>
          <w:kern w:val="0"/>
          <w:lang w:val="ru-RU" w:eastAsia="en-US"/>
        </w:rPr>
        <w:t>Сопов</w:t>
      </w:r>
      <w:proofErr w:type="spellEnd"/>
      <w:r w:rsidRPr="006C5B9A">
        <w:rPr>
          <w:rFonts w:ascii="Times New Roman" w:eastAsiaTheme="minorHAnsi" w:hAnsi="Times New Roman"/>
          <w:b w:val="0"/>
          <w:iCs/>
          <w:caps w:val="0"/>
          <w:kern w:val="0"/>
          <w:lang w:val="ru-RU" w:eastAsia="en-US"/>
        </w:rPr>
        <w:t xml:space="preserve">, Н. И. </w:t>
      </w:r>
      <w:r w:rsidRPr="006C5B9A">
        <w:rPr>
          <w:rFonts w:ascii="Times New Roman" w:eastAsiaTheme="minorHAnsi" w:hAnsi="Times New Roman"/>
          <w:b w:val="0"/>
          <w:iCs/>
          <w:caps w:val="0"/>
          <w:kern w:val="0"/>
          <w:lang w:val="ru-RU" w:eastAsia="en-US"/>
        </w:rPr>
        <w:lastRenderedPageBreak/>
        <w:t>Щуров. — М</w:t>
      </w:r>
      <w:r w:rsidR="005D24F8">
        <w:rPr>
          <w:rFonts w:ascii="Times New Roman" w:eastAsiaTheme="minorHAnsi" w:hAnsi="Times New Roman"/>
          <w:b w:val="0"/>
          <w:iCs/>
          <w:caps w:val="0"/>
          <w:kern w:val="0"/>
          <w:lang w:val="ru-RU" w:eastAsia="en-US"/>
        </w:rPr>
        <w:t>.</w:t>
      </w:r>
      <w:r w:rsidRPr="006C5B9A">
        <w:rPr>
          <w:rFonts w:ascii="Times New Roman" w:eastAsiaTheme="minorHAnsi" w:hAnsi="Times New Roman"/>
          <w:b w:val="0"/>
          <w:iCs/>
          <w:caps w:val="0"/>
          <w:kern w:val="0"/>
          <w:lang w:val="ru-RU" w:eastAsia="en-US"/>
        </w:rPr>
        <w:t xml:space="preserve">: Издательство </w:t>
      </w:r>
      <w:proofErr w:type="spellStart"/>
      <w:r w:rsidRPr="006C5B9A">
        <w:rPr>
          <w:rFonts w:ascii="Times New Roman" w:eastAsiaTheme="minorHAnsi" w:hAnsi="Times New Roman"/>
          <w:b w:val="0"/>
          <w:iCs/>
          <w:caps w:val="0"/>
          <w:kern w:val="0"/>
          <w:lang w:val="ru-RU" w:eastAsia="en-US"/>
        </w:rPr>
        <w:t>Юрайт</w:t>
      </w:r>
      <w:proofErr w:type="spellEnd"/>
      <w:r w:rsidRPr="006C5B9A">
        <w:rPr>
          <w:rFonts w:ascii="Times New Roman" w:eastAsiaTheme="minorHAnsi" w:hAnsi="Times New Roman"/>
          <w:b w:val="0"/>
          <w:iCs/>
          <w:caps w:val="0"/>
          <w:kern w:val="0"/>
          <w:lang w:val="ru-RU" w:eastAsia="en-US"/>
        </w:rPr>
        <w:t xml:space="preserve">, 2021. — 326 с. — (Профессиональное образование). — ISBN 978-5-534-10363-2. — Текст: электронный // ЭБС </w:t>
      </w:r>
      <w:proofErr w:type="spellStart"/>
      <w:r w:rsidRPr="006C5B9A">
        <w:rPr>
          <w:rFonts w:ascii="Times New Roman" w:eastAsiaTheme="minorHAnsi" w:hAnsi="Times New Roman"/>
          <w:b w:val="0"/>
          <w:iCs/>
          <w:caps w:val="0"/>
          <w:kern w:val="0"/>
          <w:lang w:val="ru-RU" w:eastAsia="en-US"/>
        </w:rPr>
        <w:t>Юрайт</w:t>
      </w:r>
      <w:proofErr w:type="spellEnd"/>
      <w:r w:rsidRPr="006C5B9A">
        <w:rPr>
          <w:rFonts w:ascii="Times New Roman" w:eastAsiaTheme="minorHAnsi" w:hAnsi="Times New Roman"/>
          <w:b w:val="0"/>
          <w:iCs/>
          <w:caps w:val="0"/>
          <w:kern w:val="0"/>
          <w:lang w:val="ru-RU" w:eastAsia="en-US"/>
        </w:rPr>
        <w:t xml:space="preserve"> [сайт]. — URL: </w:t>
      </w:r>
      <w:hyperlink r:id="rId25" w:history="1">
        <w:r w:rsidR="005D24F8" w:rsidRPr="0078257F">
          <w:rPr>
            <w:rStyle w:val="af0"/>
            <w:rFonts w:ascii="Times New Roman" w:eastAsiaTheme="minorHAnsi" w:hAnsi="Times New Roman"/>
            <w:b w:val="0"/>
            <w:iCs/>
            <w:caps w:val="0"/>
            <w:kern w:val="0"/>
            <w:lang w:val="ru-RU" w:eastAsia="en-US"/>
          </w:rPr>
          <w:t>https://urait.ru/bcode/475665</w:t>
        </w:r>
        <w:bookmarkEnd w:id="591"/>
        <w:bookmarkEnd w:id="592"/>
        <w:bookmarkEnd w:id="593"/>
        <w:bookmarkEnd w:id="594"/>
        <w:bookmarkEnd w:id="595"/>
        <w:bookmarkEnd w:id="596"/>
        <w:bookmarkEnd w:id="597"/>
        <w:bookmarkEnd w:id="598"/>
      </w:hyperlink>
    </w:p>
    <w:p w14:paraId="25310DA8" w14:textId="77777777" w:rsidR="005D24F8" w:rsidRPr="006C5B9A" w:rsidRDefault="005D24F8" w:rsidP="005D24F8">
      <w:pPr>
        <w:pStyle w:val="1f"/>
        <w:jc w:val="left"/>
        <w:rPr>
          <w:rFonts w:ascii="Times New Roman" w:eastAsiaTheme="minorHAnsi" w:hAnsi="Times New Roman"/>
          <w:b w:val="0"/>
          <w:iCs/>
          <w:caps w:val="0"/>
          <w:kern w:val="0"/>
          <w:lang w:val="ru-RU" w:eastAsia="en-US"/>
        </w:rPr>
      </w:pPr>
    </w:p>
    <w:p w14:paraId="232A6DBB" w14:textId="77777777" w:rsidR="0094535E" w:rsidRPr="00FA680C" w:rsidRDefault="0094535E" w:rsidP="0094535E">
      <w:pPr>
        <w:pStyle w:val="1f"/>
        <w:rPr>
          <w:rFonts w:ascii="Times New Roman" w:hAnsi="Times New Roman"/>
          <w:b w:val="0"/>
          <w:bCs w:val="0"/>
        </w:rPr>
      </w:pPr>
      <w:bookmarkStart w:id="599" w:name="_Toc204964659"/>
      <w:bookmarkStart w:id="600" w:name="_Toc204970552"/>
      <w:bookmarkStart w:id="601" w:name="_Toc204971935"/>
      <w:bookmarkStart w:id="602" w:name="_Toc204972050"/>
      <w:bookmarkStart w:id="603" w:name="_Toc204975520"/>
      <w:bookmarkStart w:id="604" w:name="_Toc204975638"/>
      <w:bookmarkStart w:id="605" w:name="_Toc204975753"/>
      <w:bookmarkStart w:id="606" w:name="_Toc204975868"/>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599"/>
      <w:bookmarkEnd w:id="600"/>
      <w:bookmarkEnd w:id="601"/>
      <w:bookmarkEnd w:id="602"/>
      <w:bookmarkEnd w:id="603"/>
      <w:bookmarkEnd w:id="604"/>
      <w:bookmarkEnd w:id="605"/>
      <w:bookmarkEnd w:id="6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6"/>
        <w:gridCol w:w="5077"/>
        <w:gridCol w:w="3041"/>
      </w:tblGrid>
      <w:tr w:rsidR="0094535E" w:rsidRPr="009E143C" w14:paraId="5400C2FA" w14:textId="77777777" w:rsidTr="005D24F8">
        <w:trPr>
          <w:trHeight w:val="23"/>
        </w:trPr>
        <w:tc>
          <w:tcPr>
            <w:tcW w:w="881" w:type="pct"/>
          </w:tcPr>
          <w:p w14:paraId="2DC06268" w14:textId="77777777" w:rsidR="0094535E" w:rsidRPr="009E143C" w:rsidRDefault="0094535E" w:rsidP="00E205A2">
            <w:pPr>
              <w:suppressAutoHyphens/>
              <w:contextualSpacing/>
              <w:jc w:val="center"/>
              <w:rPr>
                <w:rFonts w:ascii="Times New Roman" w:hAnsi="Times New Roman" w:cs="Times New Roman"/>
                <w:b/>
                <w:iCs/>
                <w:sz w:val="24"/>
                <w:szCs w:val="24"/>
              </w:rPr>
            </w:pPr>
            <w:r w:rsidRPr="009E143C">
              <w:rPr>
                <w:rFonts w:ascii="Times New Roman" w:hAnsi="Times New Roman" w:cs="Times New Roman"/>
                <w:b/>
                <w:iCs/>
                <w:sz w:val="24"/>
                <w:szCs w:val="24"/>
              </w:rPr>
              <w:t xml:space="preserve">Код ПК, </w:t>
            </w:r>
            <w:proofErr w:type="gramStart"/>
            <w:r w:rsidRPr="009E143C">
              <w:rPr>
                <w:rFonts w:ascii="Times New Roman" w:hAnsi="Times New Roman" w:cs="Times New Roman"/>
                <w:b/>
                <w:iCs/>
                <w:sz w:val="24"/>
                <w:szCs w:val="24"/>
              </w:rPr>
              <w:t>ОК</w:t>
            </w:r>
            <w:proofErr w:type="gramEnd"/>
          </w:p>
        </w:tc>
        <w:tc>
          <w:tcPr>
            <w:tcW w:w="2576" w:type="pct"/>
            <w:vAlign w:val="center"/>
          </w:tcPr>
          <w:p w14:paraId="488C0C35" w14:textId="77777777" w:rsidR="0094535E" w:rsidRPr="009E143C" w:rsidRDefault="0094535E" w:rsidP="00E205A2">
            <w:pPr>
              <w:suppressAutoHyphens/>
              <w:contextualSpacing/>
              <w:jc w:val="center"/>
              <w:rPr>
                <w:rFonts w:ascii="Times New Roman" w:hAnsi="Times New Roman" w:cs="Times New Roman"/>
                <w:b/>
                <w:iCs/>
                <w:sz w:val="24"/>
                <w:szCs w:val="24"/>
              </w:rPr>
            </w:pPr>
            <w:r w:rsidRPr="009E143C">
              <w:rPr>
                <w:rFonts w:ascii="Times New Roman" w:hAnsi="Times New Roman" w:cs="Times New Roman"/>
                <w:b/>
                <w:iCs/>
                <w:sz w:val="24"/>
                <w:szCs w:val="24"/>
              </w:rPr>
              <w:t xml:space="preserve">Критерии оценки результата </w:t>
            </w:r>
            <w:r w:rsidRPr="009E143C">
              <w:rPr>
                <w:rFonts w:ascii="Times New Roman" w:hAnsi="Times New Roman" w:cs="Times New Roman"/>
                <w:b/>
                <w:iCs/>
                <w:sz w:val="24"/>
                <w:szCs w:val="24"/>
              </w:rPr>
              <w:br/>
              <w:t>(показатели освоенности компетенций)</w:t>
            </w:r>
          </w:p>
        </w:tc>
        <w:tc>
          <w:tcPr>
            <w:tcW w:w="1543" w:type="pct"/>
            <w:vAlign w:val="center"/>
          </w:tcPr>
          <w:p w14:paraId="3FBD15F9" w14:textId="77777777" w:rsidR="0094535E" w:rsidRPr="009E143C" w:rsidRDefault="0094535E" w:rsidP="00E205A2">
            <w:pPr>
              <w:suppressAutoHyphens/>
              <w:contextualSpacing/>
              <w:jc w:val="center"/>
              <w:rPr>
                <w:rFonts w:ascii="Times New Roman" w:hAnsi="Times New Roman" w:cs="Times New Roman"/>
                <w:b/>
                <w:iCs/>
                <w:sz w:val="24"/>
                <w:szCs w:val="24"/>
              </w:rPr>
            </w:pPr>
            <w:r w:rsidRPr="009E143C">
              <w:rPr>
                <w:rFonts w:ascii="Times New Roman" w:hAnsi="Times New Roman" w:cs="Times New Roman"/>
                <w:b/>
                <w:iCs/>
                <w:sz w:val="24"/>
                <w:szCs w:val="24"/>
              </w:rPr>
              <w:t>Формы контроля и методы оценки</w:t>
            </w:r>
          </w:p>
        </w:tc>
      </w:tr>
      <w:tr w:rsidR="006C5B9A" w:rsidRPr="009E143C" w14:paraId="53D100C9" w14:textId="77777777" w:rsidTr="005D24F8">
        <w:trPr>
          <w:trHeight w:val="23"/>
        </w:trPr>
        <w:tc>
          <w:tcPr>
            <w:tcW w:w="881" w:type="pct"/>
          </w:tcPr>
          <w:p w14:paraId="3C44E2A3" w14:textId="4EFFB87B" w:rsidR="006C5B9A" w:rsidRPr="006C5B9A" w:rsidRDefault="006C5B9A" w:rsidP="006C5B9A">
            <w:pPr>
              <w:suppressAutoHyphens/>
              <w:contextualSpacing/>
              <w:rPr>
                <w:rFonts w:ascii="Times New Roman" w:hAnsi="Times New Roman" w:cs="Times New Roman"/>
                <w:iCs/>
                <w:sz w:val="24"/>
                <w:szCs w:val="24"/>
              </w:rPr>
            </w:pPr>
            <w:r w:rsidRPr="006C5B9A">
              <w:rPr>
                <w:rFonts w:ascii="Times New Roman" w:eastAsia="Times New Roman" w:hAnsi="Times New Roman" w:cs="Times New Roman"/>
                <w:sz w:val="24"/>
                <w:szCs w:val="24"/>
                <w:lang w:eastAsia="ru-RU"/>
              </w:rPr>
              <w:t>ПК 2.1</w:t>
            </w:r>
            <w:proofErr w:type="gramStart"/>
            <w:r w:rsidRPr="006C5B9A">
              <w:rPr>
                <w:rFonts w:ascii="Times New Roman" w:eastAsia="Times New Roman" w:hAnsi="Times New Roman" w:cs="Times New Roman"/>
                <w:sz w:val="24"/>
                <w:szCs w:val="24"/>
                <w:lang w:eastAsia="ru-RU"/>
              </w:rPr>
              <w:t xml:space="preserve"> О</w:t>
            </w:r>
            <w:proofErr w:type="gramEnd"/>
            <w:r w:rsidRPr="006C5B9A">
              <w:rPr>
                <w:rFonts w:ascii="Times New Roman" w:eastAsia="Times New Roman" w:hAnsi="Times New Roman" w:cs="Times New Roman"/>
                <w:sz w:val="24"/>
                <w:szCs w:val="24"/>
                <w:lang w:eastAsia="ru-RU"/>
              </w:rPr>
              <w:t xml:space="preserve">существлять приемку и подготовку </w:t>
            </w:r>
            <w:r w:rsidRPr="006C5B9A">
              <w:rPr>
                <w:rFonts w:ascii="Times New Roman" w:eastAsia="Times New Roman" w:hAnsi="Times New Roman" w:cs="Times New Roman"/>
                <w:bCs/>
                <w:iCs/>
                <w:sz w:val="24"/>
                <w:szCs w:val="24"/>
                <w:lang w:eastAsia="ru-RU"/>
              </w:rPr>
              <w:t>электровоза</w:t>
            </w:r>
            <w:r w:rsidRPr="006C5B9A">
              <w:rPr>
                <w:rFonts w:ascii="Times New Roman" w:eastAsia="Times New Roman" w:hAnsi="Times New Roman" w:cs="Times New Roman"/>
                <w:sz w:val="24"/>
                <w:szCs w:val="24"/>
                <w:lang w:eastAsia="ru-RU"/>
              </w:rPr>
              <w:t xml:space="preserve"> к рейсу</w:t>
            </w:r>
          </w:p>
        </w:tc>
        <w:tc>
          <w:tcPr>
            <w:tcW w:w="2576" w:type="pct"/>
          </w:tcPr>
          <w:p w14:paraId="3F371BAA" w14:textId="0671EE61" w:rsidR="006C5B9A" w:rsidRPr="006C5B9A" w:rsidRDefault="006C5B9A" w:rsidP="006C5B9A">
            <w:pPr>
              <w:suppressAutoHyphens/>
              <w:contextualSpacing/>
              <w:rPr>
                <w:rFonts w:ascii="Times New Roman" w:hAnsi="Times New Roman" w:cs="Times New Roman"/>
                <w:iCs/>
                <w:sz w:val="24"/>
                <w:szCs w:val="24"/>
              </w:rPr>
            </w:pPr>
            <w:r w:rsidRPr="006C5B9A">
              <w:rPr>
                <w:rFonts w:ascii="Times New Roman" w:eastAsia="Times New Roman" w:hAnsi="Times New Roman" w:cs="Times New Roman"/>
                <w:sz w:val="24"/>
                <w:szCs w:val="24"/>
                <w:lang w:eastAsia="ru-RU"/>
              </w:rPr>
              <w:t>выполн</w:t>
            </w:r>
            <w:r w:rsidR="005D24F8">
              <w:rPr>
                <w:rFonts w:ascii="Times New Roman" w:eastAsia="Times New Roman" w:hAnsi="Times New Roman" w:cs="Times New Roman"/>
                <w:sz w:val="24"/>
                <w:szCs w:val="24"/>
                <w:lang w:eastAsia="ru-RU"/>
              </w:rPr>
              <w:t>яет</w:t>
            </w:r>
            <w:r w:rsidRPr="006C5B9A">
              <w:rPr>
                <w:rFonts w:ascii="Times New Roman" w:eastAsia="Times New Roman" w:hAnsi="Times New Roman" w:cs="Times New Roman"/>
                <w:sz w:val="24"/>
                <w:szCs w:val="24"/>
                <w:lang w:eastAsia="ru-RU"/>
              </w:rPr>
              <w:t xml:space="preserve"> обязанност</w:t>
            </w:r>
            <w:r w:rsidR="005D24F8">
              <w:rPr>
                <w:rFonts w:ascii="Times New Roman" w:eastAsia="Times New Roman" w:hAnsi="Times New Roman" w:cs="Times New Roman"/>
                <w:sz w:val="24"/>
                <w:szCs w:val="24"/>
                <w:lang w:eastAsia="ru-RU"/>
              </w:rPr>
              <w:t>и</w:t>
            </w:r>
            <w:r w:rsidRPr="006C5B9A">
              <w:rPr>
                <w:rFonts w:ascii="Times New Roman" w:eastAsia="Times New Roman" w:hAnsi="Times New Roman" w:cs="Times New Roman"/>
                <w:sz w:val="24"/>
                <w:szCs w:val="24"/>
                <w:lang w:eastAsia="ru-RU"/>
              </w:rPr>
              <w:t xml:space="preserve"> по приемке и подготовке </w:t>
            </w:r>
            <w:r w:rsidRPr="006C5B9A">
              <w:rPr>
                <w:rFonts w:ascii="Times New Roman" w:eastAsia="Times New Roman" w:hAnsi="Times New Roman" w:cs="Times New Roman"/>
                <w:bCs/>
                <w:iCs/>
                <w:sz w:val="24"/>
                <w:szCs w:val="24"/>
                <w:lang w:eastAsia="ru-RU"/>
              </w:rPr>
              <w:t>электровоза</w:t>
            </w:r>
            <w:r w:rsidRPr="006C5B9A">
              <w:rPr>
                <w:rFonts w:ascii="Times New Roman" w:eastAsia="Times New Roman" w:hAnsi="Times New Roman" w:cs="Times New Roman"/>
                <w:sz w:val="24"/>
                <w:szCs w:val="24"/>
                <w:lang w:eastAsia="ru-RU"/>
              </w:rPr>
              <w:t xml:space="preserve"> к рейсу</w:t>
            </w:r>
          </w:p>
        </w:tc>
        <w:tc>
          <w:tcPr>
            <w:tcW w:w="1543" w:type="pct"/>
            <w:vMerge w:val="restart"/>
          </w:tcPr>
          <w:p w14:paraId="4BA7B005" w14:textId="77777777" w:rsidR="006C5B9A" w:rsidRPr="006C5B9A" w:rsidRDefault="006C5B9A" w:rsidP="006C5B9A">
            <w:pPr>
              <w:spacing w:line="276" w:lineRule="auto"/>
              <w:rPr>
                <w:rFonts w:ascii="Times New Roman" w:hAnsi="Times New Roman" w:cs="Times New Roman"/>
                <w:iCs/>
                <w:sz w:val="24"/>
                <w:szCs w:val="24"/>
              </w:rPr>
            </w:pPr>
            <w:r w:rsidRPr="006C5B9A">
              <w:rPr>
                <w:rFonts w:ascii="Times New Roman" w:hAnsi="Times New Roman" w:cs="Times New Roman"/>
                <w:iCs/>
                <w:sz w:val="24"/>
                <w:szCs w:val="24"/>
              </w:rPr>
              <w:t>– оценка результатов выполнения практических и лабораторных занятий в форме зачёта;</w:t>
            </w:r>
          </w:p>
          <w:p w14:paraId="7B189664" w14:textId="77777777" w:rsidR="006C5B9A" w:rsidRPr="006C5B9A" w:rsidRDefault="006C5B9A" w:rsidP="006C5B9A">
            <w:pPr>
              <w:spacing w:line="276" w:lineRule="auto"/>
              <w:rPr>
                <w:rFonts w:ascii="Times New Roman" w:hAnsi="Times New Roman" w:cs="Times New Roman"/>
                <w:iCs/>
                <w:sz w:val="24"/>
                <w:szCs w:val="24"/>
              </w:rPr>
            </w:pPr>
            <w:r w:rsidRPr="006C5B9A">
              <w:rPr>
                <w:rFonts w:ascii="Times New Roman" w:hAnsi="Times New Roman" w:cs="Times New Roman"/>
                <w:iCs/>
                <w:sz w:val="24"/>
                <w:szCs w:val="24"/>
              </w:rPr>
              <w:t>– оценка самостоятельных и контрольных работ по темам МДК;</w:t>
            </w:r>
          </w:p>
          <w:p w14:paraId="794E6DB7" w14:textId="77777777" w:rsidR="006C5B9A" w:rsidRPr="006C5B9A" w:rsidRDefault="006C5B9A" w:rsidP="006C5B9A">
            <w:pPr>
              <w:spacing w:line="276" w:lineRule="auto"/>
              <w:rPr>
                <w:rFonts w:ascii="Times New Roman" w:hAnsi="Times New Roman" w:cs="Times New Roman"/>
                <w:iCs/>
                <w:sz w:val="24"/>
                <w:szCs w:val="24"/>
              </w:rPr>
            </w:pPr>
            <w:r w:rsidRPr="006C5B9A">
              <w:rPr>
                <w:rFonts w:ascii="Times New Roman" w:hAnsi="Times New Roman" w:cs="Times New Roman"/>
                <w:iCs/>
                <w:sz w:val="24"/>
                <w:szCs w:val="24"/>
              </w:rPr>
              <w:t>– текущее тестирование;</w:t>
            </w:r>
          </w:p>
          <w:p w14:paraId="50D3FB31" w14:textId="77777777" w:rsidR="006C5B9A" w:rsidRPr="006C5B9A" w:rsidRDefault="006C5B9A" w:rsidP="006C5B9A">
            <w:pPr>
              <w:spacing w:line="276" w:lineRule="auto"/>
              <w:rPr>
                <w:rFonts w:ascii="Times New Roman" w:hAnsi="Times New Roman" w:cs="Times New Roman"/>
                <w:iCs/>
                <w:sz w:val="24"/>
                <w:szCs w:val="24"/>
              </w:rPr>
            </w:pPr>
            <w:r w:rsidRPr="006C5B9A">
              <w:rPr>
                <w:rFonts w:ascii="Times New Roman" w:hAnsi="Times New Roman" w:cs="Times New Roman"/>
                <w:iCs/>
                <w:sz w:val="24"/>
                <w:szCs w:val="24"/>
              </w:rPr>
              <w:t>– экспертное наблюдение и оценка при выполнении работ на учебной и производственной практике</w:t>
            </w:r>
          </w:p>
          <w:p w14:paraId="6F586E6D" w14:textId="77777777" w:rsidR="006C5B9A" w:rsidRPr="006C5B9A" w:rsidRDefault="006C5B9A" w:rsidP="006C5B9A">
            <w:pPr>
              <w:spacing w:line="276" w:lineRule="auto"/>
              <w:rPr>
                <w:rFonts w:ascii="Times New Roman" w:hAnsi="Times New Roman" w:cs="Times New Roman"/>
                <w:iCs/>
                <w:sz w:val="24"/>
                <w:szCs w:val="24"/>
              </w:rPr>
            </w:pPr>
            <w:r w:rsidRPr="006C5B9A">
              <w:rPr>
                <w:rFonts w:ascii="Times New Roman" w:hAnsi="Times New Roman" w:cs="Times New Roman"/>
                <w:iCs/>
                <w:sz w:val="24"/>
                <w:szCs w:val="24"/>
              </w:rPr>
              <w:t>– экспертная оценка последовательности действий при работе со специальным оборудованием;</w:t>
            </w:r>
          </w:p>
          <w:p w14:paraId="2E912D75" w14:textId="77777777" w:rsidR="006C5B9A" w:rsidRPr="006C5B9A" w:rsidRDefault="006C5B9A" w:rsidP="006C5B9A">
            <w:pPr>
              <w:spacing w:line="276" w:lineRule="auto"/>
              <w:rPr>
                <w:rFonts w:ascii="Times New Roman" w:hAnsi="Times New Roman" w:cs="Times New Roman"/>
                <w:iCs/>
                <w:sz w:val="24"/>
                <w:szCs w:val="24"/>
              </w:rPr>
            </w:pPr>
            <w:r w:rsidRPr="006C5B9A">
              <w:rPr>
                <w:rFonts w:ascii="Times New Roman" w:hAnsi="Times New Roman" w:cs="Times New Roman"/>
                <w:iCs/>
                <w:sz w:val="24"/>
                <w:szCs w:val="24"/>
              </w:rPr>
              <w:t>– оценка результатов в форме зачёта;</w:t>
            </w:r>
          </w:p>
          <w:p w14:paraId="12899DAD" w14:textId="77777777" w:rsidR="006C5B9A" w:rsidRPr="006C5B9A" w:rsidRDefault="006C5B9A" w:rsidP="006C5B9A">
            <w:pPr>
              <w:spacing w:line="276" w:lineRule="auto"/>
              <w:rPr>
                <w:rFonts w:ascii="Times New Roman" w:hAnsi="Times New Roman" w:cs="Times New Roman"/>
                <w:iCs/>
                <w:sz w:val="24"/>
                <w:szCs w:val="24"/>
              </w:rPr>
            </w:pPr>
            <w:r w:rsidRPr="006C5B9A">
              <w:rPr>
                <w:rFonts w:ascii="Times New Roman" w:hAnsi="Times New Roman" w:cs="Times New Roman"/>
                <w:iCs/>
                <w:sz w:val="24"/>
                <w:szCs w:val="24"/>
              </w:rPr>
              <w:t>– оценка квалификационной работы по производственной практике;</w:t>
            </w:r>
          </w:p>
          <w:p w14:paraId="21A1B607" w14:textId="4472A3DB" w:rsidR="006C5B9A" w:rsidRPr="009E143C" w:rsidRDefault="006C5B9A" w:rsidP="006C5B9A">
            <w:pPr>
              <w:spacing w:line="276" w:lineRule="auto"/>
              <w:rPr>
                <w:rFonts w:ascii="Times New Roman" w:hAnsi="Times New Roman" w:cs="Times New Roman"/>
                <w:iCs/>
                <w:sz w:val="24"/>
                <w:szCs w:val="24"/>
              </w:rPr>
            </w:pPr>
            <w:r w:rsidRPr="006C5B9A">
              <w:rPr>
                <w:rFonts w:ascii="Times New Roman" w:hAnsi="Times New Roman" w:cs="Times New Roman"/>
                <w:iCs/>
                <w:sz w:val="24"/>
                <w:szCs w:val="24"/>
              </w:rPr>
              <w:t>– экзамен по модулю</w:t>
            </w:r>
          </w:p>
        </w:tc>
      </w:tr>
      <w:tr w:rsidR="006C5B9A" w:rsidRPr="009E143C" w14:paraId="75FC19C0" w14:textId="77777777" w:rsidTr="005D24F8">
        <w:trPr>
          <w:trHeight w:val="23"/>
        </w:trPr>
        <w:tc>
          <w:tcPr>
            <w:tcW w:w="881" w:type="pct"/>
          </w:tcPr>
          <w:p w14:paraId="1417FB7C" w14:textId="490B7E12" w:rsidR="006C5B9A" w:rsidRPr="006C5B9A" w:rsidRDefault="006C5B9A" w:rsidP="006C5B9A">
            <w:pPr>
              <w:suppressAutoHyphens/>
              <w:contextualSpacing/>
              <w:rPr>
                <w:rFonts w:ascii="Times New Roman" w:hAnsi="Times New Roman" w:cs="Times New Roman"/>
                <w:iCs/>
                <w:sz w:val="24"/>
                <w:szCs w:val="24"/>
              </w:rPr>
            </w:pPr>
            <w:r w:rsidRPr="006C5B9A">
              <w:rPr>
                <w:rFonts w:ascii="Times New Roman" w:eastAsia="Times New Roman" w:hAnsi="Times New Roman" w:cs="Times New Roman"/>
                <w:sz w:val="24"/>
                <w:szCs w:val="24"/>
                <w:lang w:eastAsia="ru-RU"/>
              </w:rPr>
              <w:t>ПК 2.2</w:t>
            </w:r>
            <w:proofErr w:type="gramStart"/>
            <w:r w:rsidRPr="006C5B9A">
              <w:rPr>
                <w:rFonts w:ascii="Times New Roman" w:eastAsia="Times New Roman" w:hAnsi="Times New Roman" w:cs="Times New Roman"/>
                <w:sz w:val="24"/>
                <w:szCs w:val="24"/>
                <w:lang w:eastAsia="ru-RU"/>
              </w:rPr>
              <w:t xml:space="preserve"> О</w:t>
            </w:r>
            <w:proofErr w:type="gramEnd"/>
            <w:r w:rsidRPr="006C5B9A">
              <w:rPr>
                <w:rFonts w:ascii="Times New Roman" w:eastAsia="Times New Roman" w:hAnsi="Times New Roman" w:cs="Times New Roman"/>
                <w:sz w:val="24"/>
                <w:szCs w:val="24"/>
                <w:lang w:eastAsia="ru-RU"/>
              </w:rPr>
              <w:t xml:space="preserve">беспечивать управление </w:t>
            </w:r>
            <w:r w:rsidRPr="006C5B9A">
              <w:rPr>
                <w:rFonts w:ascii="Times New Roman" w:eastAsia="Times New Roman" w:hAnsi="Times New Roman" w:cs="Times New Roman"/>
                <w:bCs/>
                <w:iCs/>
                <w:sz w:val="24"/>
                <w:szCs w:val="24"/>
                <w:lang w:eastAsia="ru-RU"/>
              </w:rPr>
              <w:t>электровозом</w:t>
            </w:r>
          </w:p>
        </w:tc>
        <w:tc>
          <w:tcPr>
            <w:tcW w:w="2576" w:type="pct"/>
          </w:tcPr>
          <w:p w14:paraId="484751B5" w14:textId="78BF8A97" w:rsidR="006C5B9A" w:rsidRPr="006C5B9A" w:rsidRDefault="006C5B9A" w:rsidP="006C5B9A">
            <w:pPr>
              <w:suppressAutoHyphens/>
              <w:contextualSpacing/>
              <w:rPr>
                <w:rFonts w:ascii="Times New Roman" w:hAnsi="Times New Roman" w:cs="Times New Roman"/>
                <w:iCs/>
                <w:sz w:val="24"/>
                <w:szCs w:val="24"/>
              </w:rPr>
            </w:pPr>
            <w:r w:rsidRPr="006C5B9A">
              <w:rPr>
                <w:rFonts w:ascii="Times New Roman" w:eastAsia="Times New Roman" w:hAnsi="Times New Roman" w:cs="Times New Roman"/>
                <w:sz w:val="24"/>
                <w:szCs w:val="24"/>
                <w:lang w:eastAsia="ru-RU"/>
              </w:rPr>
              <w:t>обеспеч</w:t>
            </w:r>
            <w:r w:rsidR="005D24F8">
              <w:rPr>
                <w:rFonts w:ascii="Times New Roman" w:eastAsia="Times New Roman" w:hAnsi="Times New Roman" w:cs="Times New Roman"/>
                <w:sz w:val="24"/>
                <w:szCs w:val="24"/>
                <w:lang w:eastAsia="ru-RU"/>
              </w:rPr>
              <w:t>ивает</w:t>
            </w:r>
            <w:r w:rsidRPr="006C5B9A">
              <w:rPr>
                <w:rFonts w:ascii="Times New Roman" w:eastAsia="Times New Roman" w:hAnsi="Times New Roman" w:cs="Times New Roman"/>
                <w:sz w:val="24"/>
                <w:szCs w:val="24"/>
                <w:lang w:eastAsia="ru-RU"/>
              </w:rPr>
              <w:t xml:space="preserve"> безопасности движения при управлении системами подвижного состава в соответствии с установленными требованиями</w:t>
            </w:r>
          </w:p>
        </w:tc>
        <w:tc>
          <w:tcPr>
            <w:tcW w:w="1543" w:type="pct"/>
            <w:vMerge/>
          </w:tcPr>
          <w:p w14:paraId="6081FE0D" w14:textId="26599458" w:rsidR="006C5B9A" w:rsidRPr="009E143C" w:rsidDel="009D5E3A" w:rsidRDefault="006C5B9A" w:rsidP="006C5B9A">
            <w:pPr>
              <w:suppressAutoHyphens/>
              <w:contextualSpacing/>
              <w:rPr>
                <w:rFonts w:ascii="Times New Roman" w:hAnsi="Times New Roman" w:cs="Times New Roman"/>
                <w:iCs/>
                <w:sz w:val="24"/>
                <w:szCs w:val="24"/>
              </w:rPr>
            </w:pPr>
          </w:p>
        </w:tc>
      </w:tr>
      <w:tr w:rsidR="006C5B9A" w:rsidRPr="009E143C" w14:paraId="74CD3C70" w14:textId="77777777" w:rsidTr="005D24F8">
        <w:trPr>
          <w:trHeight w:val="23"/>
        </w:trPr>
        <w:tc>
          <w:tcPr>
            <w:tcW w:w="881" w:type="pct"/>
          </w:tcPr>
          <w:p w14:paraId="3FC876CE" w14:textId="0E4F39C9" w:rsidR="006C5B9A" w:rsidRPr="006C5B9A" w:rsidRDefault="006C5B9A" w:rsidP="006C5B9A">
            <w:pPr>
              <w:suppressAutoHyphens/>
              <w:contextualSpacing/>
              <w:rPr>
                <w:rFonts w:ascii="Times New Roman" w:eastAsia="Times New Roman" w:hAnsi="Times New Roman" w:cs="Times New Roman"/>
                <w:sz w:val="24"/>
                <w:szCs w:val="24"/>
                <w:lang w:eastAsia="ru-RU"/>
              </w:rPr>
            </w:pPr>
            <w:r w:rsidRPr="006C5B9A">
              <w:rPr>
                <w:rFonts w:ascii="Times New Roman" w:eastAsia="Times New Roman" w:hAnsi="Times New Roman" w:cs="Times New Roman"/>
                <w:sz w:val="24"/>
                <w:szCs w:val="24"/>
                <w:lang w:eastAsia="ru-RU"/>
              </w:rPr>
              <w:t>ПК 2.3</w:t>
            </w:r>
            <w:proofErr w:type="gramStart"/>
            <w:r w:rsidRPr="006C5B9A">
              <w:rPr>
                <w:rFonts w:ascii="Times New Roman" w:eastAsia="Times New Roman" w:hAnsi="Times New Roman" w:cs="Times New Roman"/>
                <w:sz w:val="24"/>
                <w:szCs w:val="24"/>
                <w:lang w:eastAsia="ru-RU"/>
              </w:rPr>
              <w:t xml:space="preserve"> О</w:t>
            </w:r>
            <w:proofErr w:type="gramEnd"/>
            <w:r w:rsidRPr="006C5B9A">
              <w:rPr>
                <w:rFonts w:ascii="Times New Roman" w:eastAsia="Times New Roman" w:hAnsi="Times New Roman" w:cs="Times New Roman"/>
                <w:sz w:val="24"/>
                <w:szCs w:val="24"/>
                <w:lang w:eastAsia="ru-RU"/>
              </w:rPr>
              <w:t xml:space="preserve">существлять контроль работы устройств, узлов агрегатов </w:t>
            </w:r>
            <w:r w:rsidRPr="006C5B9A">
              <w:rPr>
                <w:rFonts w:ascii="Times New Roman" w:eastAsia="Times New Roman" w:hAnsi="Times New Roman" w:cs="Times New Roman"/>
                <w:bCs/>
                <w:iCs/>
                <w:sz w:val="24"/>
                <w:szCs w:val="24"/>
                <w:lang w:eastAsia="ru-RU"/>
              </w:rPr>
              <w:t>электровоза</w:t>
            </w:r>
          </w:p>
        </w:tc>
        <w:tc>
          <w:tcPr>
            <w:tcW w:w="2576" w:type="pct"/>
          </w:tcPr>
          <w:p w14:paraId="088294CE" w14:textId="3DE2ADCF" w:rsidR="006C5B9A" w:rsidRPr="006C5B9A" w:rsidRDefault="006C5B9A" w:rsidP="006C5B9A">
            <w:pPr>
              <w:tabs>
                <w:tab w:val="left" w:pos="216"/>
              </w:tabs>
              <w:spacing w:line="276" w:lineRule="auto"/>
              <w:rPr>
                <w:rFonts w:ascii="Times New Roman" w:eastAsia="Times New Roman" w:hAnsi="Times New Roman" w:cs="Times New Roman"/>
                <w:sz w:val="24"/>
                <w:szCs w:val="24"/>
                <w:lang w:eastAsia="ru-RU"/>
              </w:rPr>
            </w:pPr>
            <w:r w:rsidRPr="006C5B9A">
              <w:rPr>
                <w:rFonts w:ascii="Times New Roman" w:eastAsia="Times New Roman" w:hAnsi="Times New Roman" w:cs="Times New Roman"/>
                <w:spacing w:val="-4"/>
                <w:sz w:val="24"/>
                <w:szCs w:val="24"/>
                <w:lang w:eastAsia="ru-RU"/>
              </w:rPr>
              <w:t>осуществл</w:t>
            </w:r>
            <w:r w:rsidR="005D24F8">
              <w:rPr>
                <w:rFonts w:ascii="Times New Roman" w:eastAsia="Times New Roman" w:hAnsi="Times New Roman" w:cs="Times New Roman"/>
                <w:spacing w:val="-4"/>
                <w:sz w:val="24"/>
                <w:szCs w:val="24"/>
                <w:lang w:eastAsia="ru-RU"/>
              </w:rPr>
              <w:t>яет</w:t>
            </w:r>
            <w:r w:rsidRPr="006C5B9A">
              <w:rPr>
                <w:rFonts w:ascii="Times New Roman" w:eastAsia="Times New Roman" w:hAnsi="Times New Roman" w:cs="Times New Roman"/>
                <w:spacing w:val="-4"/>
                <w:sz w:val="24"/>
                <w:szCs w:val="24"/>
                <w:lang w:eastAsia="ru-RU"/>
              </w:rPr>
              <w:t xml:space="preserve"> постоянн</w:t>
            </w:r>
            <w:r w:rsidR="005D24F8">
              <w:rPr>
                <w:rFonts w:ascii="Times New Roman" w:eastAsia="Times New Roman" w:hAnsi="Times New Roman" w:cs="Times New Roman"/>
                <w:spacing w:val="-4"/>
                <w:sz w:val="24"/>
                <w:szCs w:val="24"/>
                <w:lang w:eastAsia="ru-RU"/>
              </w:rPr>
              <w:t>ый</w:t>
            </w:r>
            <w:r w:rsidRPr="006C5B9A">
              <w:rPr>
                <w:rFonts w:ascii="Times New Roman" w:eastAsia="Times New Roman" w:hAnsi="Times New Roman" w:cs="Times New Roman"/>
                <w:spacing w:val="-4"/>
                <w:sz w:val="24"/>
                <w:szCs w:val="24"/>
                <w:lang w:eastAsia="ru-RU"/>
              </w:rPr>
              <w:t xml:space="preserve"> контрол</w:t>
            </w:r>
            <w:r w:rsidR="005D24F8">
              <w:rPr>
                <w:rFonts w:ascii="Times New Roman" w:eastAsia="Times New Roman" w:hAnsi="Times New Roman" w:cs="Times New Roman"/>
                <w:spacing w:val="-4"/>
                <w:sz w:val="24"/>
                <w:szCs w:val="24"/>
                <w:lang w:eastAsia="ru-RU"/>
              </w:rPr>
              <w:t>ь</w:t>
            </w:r>
            <w:r w:rsidRPr="006C5B9A">
              <w:rPr>
                <w:rFonts w:ascii="Times New Roman" w:eastAsia="Times New Roman" w:hAnsi="Times New Roman" w:cs="Times New Roman"/>
                <w:spacing w:val="-4"/>
                <w:sz w:val="24"/>
                <w:szCs w:val="24"/>
                <w:lang w:eastAsia="ru-RU"/>
              </w:rPr>
              <w:t xml:space="preserve"> работы устройств, узлов и агрегатов локомотива (электровоза и электропоезда) и проверки соответствия их технического состояния требованиям нормативных документов</w:t>
            </w:r>
          </w:p>
        </w:tc>
        <w:tc>
          <w:tcPr>
            <w:tcW w:w="1543" w:type="pct"/>
            <w:vMerge/>
          </w:tcPr>
          <w:p w14:paraId="14935FC1" w14:textId="77777777" w:rsidR="006C5B9A" w:rsidRPr="009E143C" w:rsidRDefault="006C5B9A" w:rsidP="006C5B9A">
            <w:pPr>
              <w:spacing w:line="276" w:lineRule="auto"/>
              <w:rPr>
                <w:rFonts w:ascii="Times New Roman" w:eastAsia="Times New Roman" w:hAnsi="Times New Roman" w:cs="Times New Roman"/>
                <w:sz w:val="24"/>
                <w:szCs w:val="24"/>
                <w:lang w:eastAsia="ru-RU"/>
              </w:rPr>
            </w:pPr>
          </w:p>
        </w:tc>
      </w:tr>
      <w:tr w:rsidR="00897F44" w:rsidRPr="009E143C" w14:paraId="5DD8A366" w14:textId="77777777" w:rsidTr="005D24F8">
        <w:trPr>
          <w:trHeight w:val="23"/>
        </w:trPr>
        <w:tc>
          <w:tcPr>
            <w:tcW w:w="881" w:type="pct"/>
          </w:tcPr>
          <w:p w14:paraId="29FA2BE7" w14:textId="77777777" w:rsidR="00897F44" w:rsidRPr="009E143C" w:rsidRDefault="00897F44" w:rsidP="00E205A2">
            <w:pPr>
              <w:suppressAutoHyphens/>
              <w:contextualSpacing/>
              <w:rPr>
                <w:rFonts w:ascii="Times New Roman" w:hAnsi="Times New Roman" w:cs="Times New Roman"/>
                <w:iCs/>
                <w:sz w:val="24"/>
                <w:szCs w:val="24"/>
              </w:rPr>
            </w:pPr>
            <w:proofErr w:type="gramStart"/>
            <w:r w:rsidRPr="009E143C">
              <w:rPr>
                <w:rFonts w:ascii="Times New Roman" w:eastAsia="Times New Roman" w:hAnsi="Times New Roman" w:cs="Times New Roman"/>
                <w:sz w:val="24"/>
                <w:szCs w:val="24"/>
                <w:lang w:eastAsia="ru-RU"/>
              </w:rPr>
              <w:t>ОК</w:t>
            </w:r>
            <w:proofErr w:type="gramEnd"/>
            <w:r w:rsidRPr="009E143C">
              <w:rPr>
                <w:rFonts w:ascii="Times New Roman" w:eastAsia="Times New Roman" w:hAnsi="Times New Roman" w:cs="Times New Roman"/>
                <w:sz w:val="24"/>
                <w:szCs w:val="24"/>
                <w:lang w:eastAsia="ru-RU"/>
              </w:rPr>
              <w:t xml:space="preserve"> 01 </w:t>
            </w:r>
          </w:p>
        </w:tc>
        <w:tc>
          <w:tcPr>
            <w:tcW w:w="2576" w:type="pct"/>
          </w:tcPr>
          <w:p w14:paraId="7D730153" w14:textId="77777777" w:rsidR="00897F44" w:rsidRPr="009E143C" w:rsidRDefault="00897F44" w:rsidP="00E205A2">
            <w:pPr>
              <w:numPr>
                <w:ilvl w:val="0"/>
                <w:numId w:val="17"/>
              </w:numPr>
              <w:tabs>
                <w:tab w:val="left" w:pos="252"/>
              </w:tabs>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осуществляет</w:t>
            </w:r>
            <w:r w:rsidRPr="009E143C">
              <w:rPr>
                <w:rFonts w:ascii="Times New Roman" w:eastAsia="Times New Roman" w:hAnsi="Times New Roman" w:cs="Times New Roman"/>
                <w:sz w:val="24"/>
                <w:szCs w:val="24"/>
                <w:lang w:eastAsia="ru-RU"/>
              </w:rPr>
              <w:t xml:space="preserve"> постановк</w:t>
            </w:r>
            <w:r>
              <w:rPr>
                <w:rFonts w:ascii="Times New Roman" w:eastAsia="Times New Roman" w:hAnsi="Times New Roman" w:cs="Times New Roman"/>
                <w:sz w:val="24"/>
                <w:szCs w:val="24"/>
                <w:lang w:eastAsia="ru-RU"/>
              </w:rPr>
              <w:t>у</w:t>
            </w:r>
            <w:r w:rsidRPr="009E143C">
              <w:rPr>
                <w:rFonts w:ascii="Times New Roman" w:eastAsia="Times New Roman" w:hAnsi="Times New Roman" w:cs="Times New Roman"/>
                <w:sz w:val="24"/>
                <w:szCs w:val="24"/>
                <w:lang w:eastAsia="ru-RU"/>
              </w:rPr>
              <w:t xml:space="preserve"> цели, выбора и применения методов и способов решения профессиональных задач;</w:t>
            </w:r>
          </w:p>
          <w:p w14:paraId="4006C723" w14:textId="77777777" w:rsidR="00897F44" w:rsidRPr="009E143C" w:rsidRDefault="00897F44" w:rsidP="00E205A2">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проводит </w:t>
            </w:r>
            <w:r w:rsidRPr="009E143C">
              <w:rPr>
                <w:rFonts w:ascii="Times New Roman" w:eastAsia="Times New Roman" w:hAnsi="Times New Roman" w:cs="Times New Roman"/>
                <w:sz w:val="24"/>
                <w:szCs w:val="24"/>
                <w:lang w:eastAsia="ru-RU"/>
              </w:rPr>
              <w:t>оценк</w:t>
            </w:r>
            <w:r>
              <w:rPr>
                <w:rFonts w:ascii="Times New Roman" w:eastAsia="Times New Roman" w:hAnsi="Times New Roman" w:cs="Times New Roman"/>
                <w:sz w:val="24"/>
                <w:szCs w:val="24"/>
                <w:lang w:eastAsia="ru-RU"/>
              </w:rPr>
              <w:t>у</w:t>
            </w:r>
            <w:r w:rsidRPr="009E143C">
              <w:rPr>
                <w:rFonts w:ascii="Times New Roman" w:eastAsia="Times New Roman" w:hAnsi="Times New Roman" w:cs="Times New Roman"/>
                <w:sz w:val="24"/>
                <w:szCs w:val="24"/>
                <w:lang w:eastAsia="ru-RU"/>
              </w:rPr>
              <w:t xml:space="preserve"> и самооценк</w:t>
            </w:r>
            <w:r>
              <w:rPr>
                <w:rFonts w:ascii="Times New Roman" w:eastAsia="Times New Roman" w:hAnsi="Times New Roman" w:cs="Times New Roman"/>
                <w:sz w:val="24"/>
                <w:szCs w:val="24"/>
                <w:lang w:eastAsia="ru-RU"/>
              </w:rPr>
              <w:t>у</w:t>
            </w:r>
            <w:r w:rsidRPr="009E143C">
              <w:rPr>
                <w:rFonts w:ascii="Times New Roman" w:eastAsia="Times New Roman" w:hAnsi="Times New Roman" w:cs="Times New Roman"/>
                <w:sz w:val="24"/>
                <w:szCs w:val="24"/>
                <w:lang w:eastAsia="ru-RU"/>
              </w:rPr>
              <w:t xml:space="preserve"> эффективности и качества выполнения профессиональных задач</w:t>
            </w:r>
          </w:p>
        </w:tc>
        <w:tc>
          <w:tcPr>
            <w:tcW w:w="1543" w:type="pct"/>
          </w:tcPr>
          <w:p w14:paraId="5F125877" w14:textId="77777777" w:rsidR="00897F44" w:rsidRPr="009E143C" w:rsidRDefault="00897F44" w:rsidP="00E205A2">
            <w:pPr>
              <w:suppressAutoHyphens/>
              <w:contextualSpacing/>
              <w:rPr>
                <w:rFonts w:ascii="Times New Roman" w:hAnsi="Times New Roman" w:cs="Times New Roman"/>
                <w:iCs/>
                <w:sz w:val="24"/>
                <w:szCs w:val="24"/>
              </w:rPr>
            </w:pPr>
            <w:r>
              <w:rPr>
                <w:rFonts w:ascii="Times New Roman" w:eastAsia="Times New Roman" w:hAnsi="Times New Roman" w:cs="Times New Roman"/>
                <w:sz w:val="24"/>
                <w:szCs w:val="24"/>
                <w:lang w:eastAsia="ru-RU"/>
              </w:rPr>
              <w:t>Э</w:t>
            </w:r>
            <w:r w:rsidRPr="009E143C">
              <w:rPr>
                <w:rFonts w:ascii="Times New Roman" w:eastAsia="Times New Roman" w:hAnsi="Times New Roman" w:cs="Times New Roman"/>
                <w:sz w:val="24"/>
                <w:szCs w:val="24"/>
                <w:lang w:eastAsia="ru-RU"/>
              </w:rPr>
              <w:t>кспертное наблюдение и оценка действий, обучающихся на практических и лабораторных занятиях, при выполнении работ на учебной и производственной практике</w:t>
            </w:r>
          </w:p>
        </w:tc>
      </w:tr>
      <w:tr w:rsidR="00897F44" w:rsidRPr="009E143C" w14:paraId="3FE3B950" w14:textId="77777777" w:rsidTr="005D24F8">
        <w:trPr>
          <w:trHeight w:val="23"/>
        </w:trPr>
        <w:tc>
          <w:tcPr>
            <w:tcW w:w="881" w:type="pct"/>
          </w:tcPr>
          <w:p w14:paraId="5B01558C" w14:textId="77777777" w:rsidR="00897F44" w:rsidRPr="009E143C" w:rsidRDefault="00897F44" w:rsidP="00E205A2">
            <w:pPr>
              <w:suppressAutoHyphens/>
              <w:contextualSpacing/>
              <w:rPr>
                <w:rFonts w:ascii="Times New Roman" w:hAnsi="Times New Roman" w:cs="Times New Roman"/>
                <w:iCs/>
                <w:sz w:val="24"/>
                <w:szCs w:val="24"/>
              </w:rPr>
            </w:pPr>
            <w:proofErr w:type="gramStart"/>
            <w:r w:rsidRPr="009E143C">
              <w:rPr>
                <w:rFonts w:ascii="Times New Roman" w:eastAsia="Times New Roman" w:hAnsi="Times New Roman" w:cs="Times New Roman"/>
                <w:sz w:val="24"/>
                <w:szCs w:val="24"/>
                <w:lang w:eastAsia="ru-RU"/>
              </w:rPr>
              <w:t>ОК</w:t>
            </w:r>
            <w:proofErr w:type="gramEnd"/>
            <w:r w:rsidRPr="009E143C">
              <w:rPr>
                <w:rFonts w:ascii="Times New Roman" w:eastAsia="Times New Roman" w:hAnsi="Times New Roman" w:cs="Times New Roman"/>
                <w:sz w:val="24"/>
                <w:szCs w:val="24"/>
                <w:lang w:eastAsia="ru-RU"/>
              </w:rPr>
              <w:t xml:space="preserve"> 02 </w:t>
            </w:r>
          </w:p>
        </w:tc>
        <w:tc>
          <w:tcPr>
            <w:tcW w:w="2576" w:type="pct"/>
          </w:tcPr>
          <w:p w14:paraId="5D3BBF5D" w14:textId="77777777" w:rsidR="00897F44" w:rsidRPr="009E143C" w:rsidRDefault="00897F44" w:rsidP="00E205A2">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использ</w:t>
            </w:r>
            <w:r>
              <w:rPr>
                <w:rFonts w:ascii="Times New Roman" w:eastAsia="Times New Roman" w:hAnsi="Times New Roman" w:cs="Times New Roman"/>
                <w:sz w:val="24"/>
                <w:szCs w:val="24"/>
                <w:lang w:eastAsia="ru-RU"/>
              </w:rPr>
              <w:t>ует</w:t>
            </w:r>
            <w:r w:rsidRPr="009E143C">
              <w:rPr>
                <w:rFonts w:ascii="Times New Roman" w:eastAsia="Times New Roman" w:hAnsi="Times New Roman" w:cs="Times New Roman"/>
                <w:sz w:val="24"/>
                <w:szCs w:val="24"/>
                <w:lang w:eastAsia="ru-RU"/>
              </w:rPr>
              <w:t xml:space="preserve"> различны</w:t>
            </w:r>
            <w:r>
              <w:rPr>
                <w:rFonts w:ascii="Times New Roman" w:eastAsia="Times New Roman" w:hAnsi="Times New Roman" w:cs="Times New Roman"/>
                <w:sz w:val="24"/>
                <w:szCs w:val="24"/>
                <w:lang w:eastAsia="ru-RU"/>
              </w:rPr>
              <w:t>е</w:t>
            </w:r>
            <w:r w:rsidRPr="009E143C">
              <w:rPr>
                <w:rFonts w:ascii="Times New Roman" w:eastAsia="Times New Roman" w:hAnsi="Times New Roman" w:cs="Times New Roman"/>
                <w:sz w:val="24"/>
                <w:szCs w:val="24"/>
                <w:lang w:eastAsia="ru-RU"/>
              </w:rPr>
              <w:t xml:space="preserve"> источников, включая электронные ресурсы, медиа-ресурсы, Интернет-ресурсы, периодические издания по специальности для решения </w:t>
            </w:r>
            <w:r w:rsidRPr="009E143C">
              <w:rPr>
                <w:rFonts w:ascii="Times New Roman" w:eastAsia="Times New Roman" w:hAnsi="Times New Roman" w:cs="Times New Roman"/>
                <w:sz w:val="24"/>
                <w:szCs w:val="24"/>
                <w:lang w:eastAsia="ru-RU"/>
              </w:rPr>
              <w:lastRenderedPageBreak/>
              <w:t>профессиональных задач</w:t>
            </w:r>
          </w:p>
        </w:tc>
        <w:tc>
          <w:tcPr>
            <w:tcW w:w="1543" w:type="pct"/>
          </w:tcPr>
          <w:p w14:paraId="58293504" w14:textId="77777777" w:rsidR="00897F44" w:rsidRPr="009E143C" w:rsidRDefault="00897F44" w:rsidP="00E205A2">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lastRenderedPageBreak/>
              <w:t>Экспертное наблюдение и оценка на практических и лабораторных занятиях при выполнении работ</w:t>
            </w:r>
          </w:p>
        </w:tc>
      </w:tr>
      <w:tr w:rsidR="00897F44" w:rsidRPr="009E143C" w14:paraId="4451551E" w14:textId="77777777" w:rsidTr="005D24F8">
        <w:trPr>
          <w:trHeight w:val="23"/>
        </w:trPr>
        <w:tc>
          <w:tcPr>
            <w:tcW w:w="881" w:type="pct"/>
          </w:tcPr>
          <w:p w14:paraId="1E490A41" w14:textId="77777777" w:rsidR="00897F44" w:rsidRPr="009E143C" w:rsidRDefault="00897F44" w:rsidP="00E205A2">
            <w:pPr>
              <w:suppressAutoHyphens/>
              <w:contextualSpacing/>
              <w:rPr>
                <w:rFonts w:ascii="Times New Roman" w:hAnsi="Times New Roman" w:cs="Times New Roman"/>
                <w:iCs/>
                <w:sz w:val="24"/>
                <w:szCs w:val="24"/>
              </w:rPr>
            </w:pPr>
            <w:proofErr w:type="gramStart"/>
            <w:r w:rsidRPr="009E143C">
              <w:rPr>
                <w:rFonts w:ascii="Times New Roman" w:eastAsia="Times New Roman" w:hAnsi="Times New Roman" w:cs="Times New Roman"/>
                <w:sz w:val="24"/>
                <w:szCs w:val="24"/>
                <w:lang w:eastAsia="ru-RU"/>
              </w:rPr>
              <w:lastRenderedPageBreak/>
              <w:t>ОК</w:t>
            </w:r>
            <w:proofErr w:type="gramEnd"/>
            <w:r w:rsidRPr="009E143C">
              <w:rPr>
                <w:rFonts w:ascii="Times New Roman" w:eastAsia="Times New Roman" w:hAnsi="Times New Roman" w:cs="Times New Roman"/>
                <w:sz w:val="24"/>
                <w:szCs w:val="24"/>
                <w:lang w:eastAsia="ru-RU"/>
              </w:rPr>
              <w:t xml:space="preserve"> 03 </w:t>
            </w:r>
          </w:p>
        </w:tc>
        <w:tc>
          <w:tcPr>
            <w:tcW w:w="2576" w:type="pct"/>
          </w:tcPr>
          <w:p w14:paraId="731B316F" w14:textId="77777777" w:rsidR="00897F44" w:rsidRPr="009E143C" w:rsidRDefault="00897F44" w:rsidP="00E205A2">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демонстр</w:t>
            </w:r>
            <w:r>
              <w:rPr>
                <w:rFonts w:ascii="Times New Roman" w:eastAsia="Times New Roman" w:hAnsi="Times New Roman" w:cs="Times New Roman"/>
                <w:sz w:val="24"/>
                <w:szCs w:val="24"/>
                <w:lang w:eastAsia="ru-RU"/>
              </w:rPr>
              <w:t>ирует</w:t>
            </w:r>
            <w:r w:rsidRPr="009E143C">
              <w:rPr>
                <w:rFonts w:ascii="Times New Roman" w:eastAsia="Times New Roman" w:hAnsi="Times New Roman" w:cs="Times New Roman"/>
                <w:sz w:val="24"/>
                <w:szCs w:val="24"/>
                <w:lang w:eastAsia="ru-RU"/>
              </w:rPr>
              <w:t xml:space="preserve"> ответственност</w:t>
            </w:r>
            <w:r>
              <w:rPr>
                <w:rFonts w:ascii="Times New Roman" w:eastAsia="Times New Roman" w:hAnsi="Times New Roman" w:cs="Times New Roman"/>
                <w:sz w:val="24"/>
                <w:szCs w:val="24"/>
                <w:lang w:eastAsia="ru-RU"/>
              </w:rPr>
              <w:t>ь</w:t>
            </w:r>
            <w:r w:rsidRPr="009E143C">
              <w:rPr>
                <w:rFonts w:ascii="Times New Roman" w:eastAsia="Times New Roman" w:hAnsi="Times New Roman" w:cs="Times New Roman"/>
                <w:sz w:val="24"/>
                <w:szCs w:val="24"/>
                <w:lang w:eastAsia="ru-RU"/>
              </w:rPr>
              <w:t xml:space="preserve"> за принятые решения</w:t>
            </w:r>
          </w:p>
          <w:p w14:paraId="754456A6" w14:textId="77777777" w:rsidR="00897F44" w:rsidRPr="009E143C" w:rsidRDefault="00897F44" w:rsidP="00E205A2">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обоснованно</w:t>
            </w:r>
            <w:r>
              <w:rPr>
                <w:rFonts w:ascii="Times New Roman" w:eastAsia="Times New Roman" w:hAnsi="Times New Roman" w:cs="Times New Roman"/>
                <w:sz w:val="24"/>
                <w:szCs w:val="24"/>
                <w:lang w:eastAsia="ru-RU"/>
              </w:rPr>
              <w:t xml:space="preserve"> проводит</w:t>
            </w:r>
            <w:r w:rsidRPr="009E143C">
              <w:rPr>
                <w:rFonts w:ascii="Times New Roman" w:eastAsia="Times New Roman" w:hAnsi="Times New Roman" w:cs="Times New Roman"/>
                <w:sz w:val="24"/>
                <w:szCs w:val="24"/>
                <w:lang w:eastAsia="ru-RU"/>
              </w:rPr>
              <w:t xml:space="preserve"> самоанализ и коррекци</w:t>
            </w:r>
            <w:r>
              <w:rPr>
                <w:rFonts w:ascii="Times New Roman" w:eastAsia="Times New Roman" w:hAnsi="Times New Roman" w:cs="Times New Roman"/>
                <w:sz w:val="24"/>
                <w:szCs w:val="24"/>
                <w:lang w:eastAsia="ru-RU"/>
              </w:rPr>
              <w:t>ю</w:t>
            </w:r>
            <w:r w:rsidRPr="009E143C">
              <w:rPr>
                <w:rFonts w:ascii="Times New Roman" w:eastAsia="Times New Roman" w:hAnsi="Times New Roman" w:cs="Times New Roman"/>
                <w:sz w:val="24"/>
                <w:szCs w:val="24"/>
                <w:lang w:eastAsia="ru-RU"/>
              </w:rPr>
              <w:t xml:space="preserve"> результатов собственной работы</w:t>
            </w:r>
          </w:p>
        </w:tc>
        <w:tc>
          <w:tcPr>
            <w:tcW w:w="1543" w:type="pct"/>
          </w:tcPr>
          <w:p w14:paraId="59BD0ABA" w14:textId="77777777" w:rsidR="00897F44" w:rsidRPr="009E143C" w:rsidDel="009D5E3A" w:rsidRDefault="00897F44" w:rsidP="00E205A2">
            <w:pPr>
              <w:suppressAutoHyphens/>
              <w:contextualSpacing/>
              <w:rPr>
                <w:rFonts w:ascii="Times New Roman" w:hAnsi="Times New Roman" w:cs="Times New Roman"/>
                <w:iCs/>
                <w:sz w:val="24"/>
                <w:szCs w:val="24"/>
              </w:rPr>
            </w:pPr>
            <w:r>
              <w:rPr>
                <w:rFonts w:ascii="Times New Roman" w:eastAsia="Times New Roman" w:hAnsi="Times New Roman" w:cs="Times New Roman"/>
                <w:bCs/>
                <w:sz w:val="24"/>
                <w:szCs w:val="24"/>
                <w:lang w:eastAsia="ru-RU"/>
              </w:rPr>
              <w:t>Э</w:t>
            </w:r>
            <w:r w:rsidRPr="009E143C">
              <w:rPr>
                <w:rFonts w:ascii="Times New Roman" w:eastAsia="Times New Roman" w:hAnsi="Times New Roman" w:cs="Times New Roman"/>
                <w:bCs/>
                <w:sz w:val="24"/>
                <w:szCs w:val="24"/>
                <w:lang w:eastAsia="ru-RU"/>
              </w:rPr>
              <w:t>кспертное наблюдение на практических и лабораторных занятиях, при выполнении работ по учебной и производственной практике,</w:t>
            </w:r>
            <w:r w:rsidRPr="009E143C">
              <w:rPr>
                <w:rFonts w:ascii="Times New Roman" w:eastAsia="Times New Roman" w:hAnsi="Times New Roman" w:cs="Times New Roman"/>
                <w:sz w:val="24"/>
                <w:szCs w:val="24"/>
                <w:lang w:eastAsia="ru-RU"/>
              </w:rPr>
              <w:t xml:space="preserve"> оценка выполненного домашнего задания</w:t>
            </w:r>
          </w:p>
        </w:tc>
      </w:tr>
      <w:tr w:rsidR="00897F44" w:rsidRPr="009E143C" w14:paraId="52E526F6" w14:textId="77777777" w:rsidTr="005D24F8">
        <w:trPr>
          <w:trHeight w:val="23"/>
        </w:trPr>
        <w:tc>
          <w:tcPr>
            <w:tcW w:w="881" w:type="pct"/>
          </w:tcPr>
          <w:p w14:paraId="7F3B27AD" w14:textId="77777777" w:rsidR="00897F44" w:rsidRPr="009E143C" w:rsidRDefault="00897F44" w:rsidP="00E205A2">
            <w:pPr>
              <w:suppressAutoHyphens/>
              <w:contextualSpacing/>
              <w:rPr>
                <w:rFonts w:ascii="Times New Roman" w:hAnsi="Times New Roman" w:cs="Times New Roman"/>
                <w:iCs/>
                <w:sz w:val="24"/>
                <w:szCs w:val="24"/>
              </w:rPr>
            </w:pPr>
            <w:proofErr w:type="gramStart"/>
            <w:r w:rsidRPr="009E143C">
              <w:rPr>
                <w:rFonts w:ascii="Times New Roman" w:eastAsia="Times New Roman" w:hAnsi="Times New Roman" w:cs="Times New Roman"/>
                <w:sz w:val="24"/>
                <w:szCs w:val="24"/>
                <w:lang w:eastAsia="ru-RU"/>
              </w:rPr>
              <w:t>ОК</w:t>
            </w:r>
            <w:proofErr w:type="gramEnd"/>
            <w:r w:rsidRPr="009E143C">
              <w:rPr>
                <w:rFonts w:ascii="Times New Roman" w:eastAsia="Times New Roman" w:hAnsi="Times New Roman" w:cs="Times New Roman"/>
                <w:sz w:val="24"/>
                <w:szCs w:val="24"/>
                <w:lang w:eastAsia="ru-RU"/>
              </w:rPr>
              <w:t xml:space="preserve"> 04 </w:t>
            </w:r>
          </w:p>
        </w:tc>
        <w:tc>
          <w:tcPr>
            <w:tcW w:w="2576" w:type="pct"/>
          </w:tcPr>
          <w:p w14:paraId="1B6E1881" w14:textId="77777777" w:rsidR="00897F44" w:rsidRPr="009E143C" w:rsidRDefault="00897F44" w:rsidP="00E205A2">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взаимодейств</w:t>
            </w:r>
            <w:r>
              <w:rPr>
                <w:rFonts w:ascii="Times New Roman" w:eastAsia="Times New Roman" w:hAnsi="Times New Roman" w:cs="Times New Roman"/>
                <w:sz w:val="24"/>
                <w:szCs w:val="24"/>
                <w:lang w:eastAsia="ru-RU"/>
              </w:rPr>
              <w:t>ует</w:t>
            </w:r>
            <w:r w:rsidRPr="009E143C">
              <w:rPr>
                <w:rFonts w:ascii="Times New Roman" w:eastAsia="Times New Roman" w:hAnsi="Times New Roman" w:cs="Times New Roman"/>
                <w:sz w:val="24"/>
                <w:szCs w:val="24"/>
                <w:lang w:eastAsia="ru-RU"/>
              </w:rPr>
              <w:t xml:space="preserve"> с обучающимися, преподавателями и мастерами в ходе обучения, с руководителями учебной и производственной практик;</w:t>
            </w:r>
          </w:p>
          <w:p w14:paraId="69AEBBB1" w14:textId="77777777" w:rsidR="00897F44" w:rsidRPr="009E143C" w:rsidRDefault="00897F44" w:rsidP="00E205A2">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обоснованность анализа работы членов команды (подчиненных).</w:t>
            </w:r>
          </w:p>
        </w:tc>
        <w:tc>
          <w:tcPr>
            <w:tcW w:w="1543" w:type="pct"/>
          </w:tcPr>
          <w:p w14:paraId="6F63634B" w14:textId="77777777" w:rsidR="00897F44" w:rsidRPr="009E143C" w:rsidDel="009D5E3A" w:rsidRDefault="00897F44" w:rsidP="00E205A2">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Экспертное наблюдение и оценка на лабораторно - практических занятиях, при выполнении работ по учебной и производственной практикам</w:t>
            </w:r>
          </w:p>
        </w:tc>
      </w:tr>
      <w:tr w:rsidR="00897F44" w:rsidRPr="009E143C" w14:paraId="65F8A38C" w14:textId="77777777" w:rsidTr="005D24F8">
        <w:trPr>
          <w:trHeight w:val="23"/>
        </w:trPr>
        <w:tc>
          <w:tcPr>
            <w:tcW w:w="881" w:type="pct"/>
          </w:tcPr>
          <w:p w14:paraId="3C1488CE" w14:textId="77777777" w:rsidR="00897F44" w:rsidRPr="009E143C" w:rsidRDefault="00897F44" w:rsidP="00E205A2">
            <w:pPr>
              <w:suppressAutoHyphens/>
              <w:contextualSpacing/>
              <w:rPr>
                <w:rFonts w:ascii="Times New Roman" w:hAnsi="Times New Roman" w:cs="Times New Roman"/>
                <w:iCs/>
                <w:sz w:val="24"/>
                <w:szCs w:val="24"/>
              </w:rPr>
            </w:pPr>
            <w:proofErr w:type="gramStart"/>
            <w:r w:rsidRPr="009E143C">
              <w:rPr>
                <w:rFonts w:ascii="Times New Roman" w:eastAsia="Times New Roman" w:hAnsi="Times New Roman" w:cs="Times New Roman"/>
                <w:sz w:val="24"/>
                <w:szCs w:val="24"/>
                <w:lang w:eastAsia="ru-RU"/>
              </w:rPr>
              <w:t>ОК</w:t>
            </w:r>
            <w:proofErr w:type="gramEnd"/>
            <w:r w:rsidRPr="009E143C">
              <w:rPr>
                <w:rFonts w:ascii="Times New Roman" w:eastAsia="Times New Roman" w:hAnsi="Times New Roman" w:cs="Times New Roman"/>
                <w:sz w:val="24"/>
                <w:szCs w:val="24"/>
                <w:lang w:eastAsia="ru-RU"/>
              </w:rPr>
              <w:t xml:space="preserve"> 05</w:t>
            </w:r>
            <w:r w:rsidRPr="009E143C">
              <w:rPr>
                <w:rFonts w:ascii="Times New Roman" w:eastAsia="Times New Roman" w:hAnsi="Times New Roman" w:cs="Times New Roman"/>
                <w:sz w:val="24"/>
                <w:szCs w:val="24"/>
              </w:rPr>
              <w:t xml:space="preserve"> </w:t>
            </w:r>
          </w:p>
        </w:tc>
        <w:tc>
          <w:tcPr>
            <w:tcW w:w="2576" w:type="pct"/>
          </w:tcPr>
          <w:p w14:paraId="7AD10DB7" w14:textId="77777777" w:rsidR="00897F44" w:rsidRPr="009E143C" w:rsidRDefault="00897F44" w:rsidP="00E205A2">
            <w:pPr>
              <w:widowControl w:val="0"/>
              <w:shd w:val="clear" w:color="auto" w:fill="FFFFFF"/>
              <w:spacing w:line="276" w:lineRule="auto"/>
              <w:rPr>
                <w:rFonts w:ascii="Times New Roman" w:eastAsia="Times New Roman" w:hAnsi="Times New Roman" w:cs="Times New Roman"/>
                <w:bCs/>
                <w:sz w:val="24"/>
                <w:szCs w:val="24"/>
                <w:lang w:eastAsia="ru-RU"/>
              </w:rPr>
            </w:pPr>
            <w:r w:rsidRPr="009E143C">
              <w:rPr>
                <w:rFonts w:ascii="Times New Roman" w:eastAsia="Times New Roman" w:hAnsi="Times New Roman" w:cs="Times New Roman"/>
                <w:bCs/>
                <w:iCs/>
                <w:sz w:val="24"/>
                <w:szCs w:val="24"/>
                <w:lang w:eastAsia="ru-RU"/>
              </w:rPr>
              <w:t xml:space="preserve">- </w:t>
            </w:r>
            <w:proofErr w:type="gramStart"/>
            <w:r w:rsidRPr="009E143C">
              <w:rPr>
                <w:rFonts w:ascii="Times New Roman" w:eastAsia="Times New Roman" w:hAnsi="Times New Roman" w:cs="Times New Roman"/>
                <w:bCs/>
                <w:iCs/>
                <w:sz w:val="24"/>
                <w:szCs w:val="24"/>
                <w:lang w:eastAsia="ru-RU"/>
              </w:rPr>
              <w:t>обучающийся</w:t>
            </w:r>
            <w:proofErr w:type="gramEnd"/>
            <w:r w:rsidRPr="009E143C">
              <w:rPr>
                <w:rFonts w:ascii="Times New Roman" w:eastAsia="Times New Roman" w:hAnsi="Times New Roman" w:cs="Times New Roman"/>
                <w:bCs/>
                <w:iCs/>
                <w:sz w:val="24"/>
                <w:szCs w:val="24"/>
                <w:lang w:eastAsia="ru-RU"/>
              </w:rPr>
              <w:t xml:space="preserve"> г</w:t>
            </w:r>
            <w:r w:rsidRPr="009E143C">
              <w:rPr>
                <w:rFonts w:ascii="Times New Roman" w:eastAsia="Times New Roman" w:hAnsi="Times New Roman" w:cs="Times New Roman"/>
                <w:iCs/>
                <w:sz w:val="24"/>
                <w:szCs w:val="24"/>
                <w:lang w:eastAsia="ru-RU"/>
              </w:rPr>
              <w:t xml:space="preserve">рамотно </w:t>
            </w:r>
            <w:r w:rsidRPr="009E143C">
              <w:rPr>
                <w:rFonts w:ascii="Times New Roman" w:eastAsia="Times New Roman" w:hAnsi="Times New Roman" w:cs="Times New Roman"/>
                <w:bCs/>
                <w:sz w:val="24"/>
                <w:szCs w:val="24"/>
                <w:lang w:eastAsia="ru-RU"/>
              </w:rPr>
              <w:t>излагает мысли и оформляет документы по профессиональной тематике на государственном языке;</w:t>
            </w:r>
          </w:p>
          <w:p w14:paraId="41081F3D" w14:textId="77777777" w:rsidR="00897F44" w:rsidRPr="009E143C" w:rsidRDefault="00897F44" w:rsidP="00E205A2">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bCs/>
                <w:sz w:val="24"/>
                <w:szCs w:val="24"/>
                <w:lang w:eastAsia="ru-RU"/>
              </w:rPr>
              <w:t xml:space="preserve">- </w:t>
            </w:r>
            <w:r w:rsidRPr="009E143C">
              <w:rPr>
                <w:rFonts w:ascii="Times New Roman" w:eastAsia="Times New Roman" w:hAnsi="Times New Roman" w:cs="Times New Roman"/>
                <w:iCs/>
                <w:sz w:val="24"/>
                <w:szCs w:val="24"/>
                <w:lang w:eastAsia="ru-RU"/>
              </w:rPr>
              <w:t>проявляет толерантность в рабочем коллективе.</w:t>
            </w:r>
          </w:p>
        </w:tc>
        <w:tc>
          <w:tcPr>
            <w:tcW w:w="1543" w:type="pct"/>
          </w:tcPr>
          <w:p w14:paraId="6FA34771" w14:textId="77777777" w:rsidR="00897F44" w:rsidRPr="009E143C" w:rsidDel="009D5E3A" w:rsidRDefault="00897F44" w:rsidP="00E205A2">
            <w:pPr>
              <w:suppressAutoHyphens/>
              <w:contextualSpacing/>
              <w:rPr>
                <w:rFonts w:ascii="Times New Roman" w:hAnsi="Times New Roman" w:cs="Times New Roman"/>
                <w:iCs/>
                <w:sz w:val="24"/>
                <w:szCs w:val="24"/>
              </w:rPr>
            </w:pPr>
            <w:r>
              <w:rPr>
                <w:rFonts w:ascii="Times New Roman" w:eastAsia="Times New Roman" w:hAnsi="Times New Roman" w:cs="Times New Roman"/>
                <w:bCs/>
                <w:sz w:val="24"/>
                <w:szCs w:val="24"/>
                <w:lang w:eastAsia="ru-RU"/>
              </w:rPr>
              <w:t>Э</w:t>
            </w:r>
            <w:r w:rsidRPr="009E143C">
              <w:rPr>
                <w:rFonts w:ascii="Times New Roman" w:eastAsia="Times New Roman" w:hAnsi="Times New Roman" w:cs="Times New Roman"/>
                <w:bCs/>
                <w:sz w:val="24"/>
                <w:szCs w:val="24"/>
                <w:lang w:eastAsia="ru-RU"/>
              </w:rPr>
              <w:t>кспертное наблюдение на практических и лабораторных занятиях, при выполнении работ по учебной и производственной практике,</w:t>
            </w:r>
            <w:r w:rsidRPr="009E143C">
              <w:rPr>
                <w:rFonts w:ascii="Times New Roman" w:eastAsia="Times New Roman" w:hAnsi="Times New Roman" w:cs="Times New Roman"/>
                <w:sz w:val="24"/>
                <w:szCs w:val="24"/>
                <w:lang w:eastAsia="ru-RU"/>
              </w:rPr>
              <w:t xml:space="preserve"> оценка выполненного домашнего задания</w:t>
            </w:r>
          </w:p>
        </w:tc>
      </w:tr>
      <w:tr w:rsidR="00897F44" w:rsidRPr="009E143C" w14:paraId="558CEE87" w14:textId="77777777" w:rsidTr="005D24F8">
        <w:trPr>
          <w:trHeight w:val="23"/>
        </w:trPr>
        <w:tc>
          <w:tcPr>
            <w:tcW w:w="881" w:type="pct"/>
          </w:tcPr>
          <w:p w14:paraId="0EA72879" w14:textId="77777777" w:rsidR="00897F44" w:rsidRPr="009E143C" w:rsidRDefault="00897F44" w:rsidP="00E205A2">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iCs/>
                <w:sz w:val="24"/>
                <w:szCs w:val="24"/>
                <w:lang w:eastAsia="ru-RU"/>
              </w:rPr>
              <w:t xml:space="preserve"> </w:t>
            </w:r>
            <w:proofErr w:type="gramStart"/>
            <w:r w:rsidRPr="009E143C">
              <w:rPr>
                <w:rFonts w:ascii="Times New Roman" w:eastAsia="Times New Roman" w:hAnsi="Times New Roman" w:cs="Times New Roman"/>
                <w:iCs/>
                <w:sz w:val="24"/>
                <w:szCs w:val="24"/>
                <w:lang w:eastAsia="ru-RU"/>
              </w:rPr>
              <w:t>ОК</w:t>
            </w:r>
            <w:proofErr w:type="gramEnd"/>
            <w:r w:rsidRPr="009E143C">
              <w:rPr>
                <w:rFonts w:ascii="Times New Roman" w:eastAsia="Times New Roman" w:hAnsi="Times New Roman" w:cs="Times New Roman"/>
                <w:iCs/>
                <w:sz w:val="24"/>
                <w:szCs w:val="24"/>
                <w:lang w:eastAsia="ru-RU"/>
              </w:rPr>
              <w:t xml:space="preserve"> 09</w:t>
            </w:r>
            <w:r w:rsidRPr="009E143C">
              <w:rPr>
                <w:rFonts w:ascii="Times New Roman" w:eastAsia="Times New Roman" w:hAnsi="Times New Roman" w:cs="Times New Roman"/>
                <w:sz w:val="24"/>
                <w:szCs w:val="24"/>
                <w:lang w:eastAsia="ru-RU"/>
              </w:rPr>
              <w:t xml:space="preserve"> </w:t>
            </w:r>
          </w:p>
        </w:tc>
        <w:tc>
          <w:tcPr>
            <w:tcW w:w="2576" w:type="pct"/>
          </w:tcPr>
          <w:p w14:paraId="3DC8720A" w14:textId="77777777" w:rsidR="00897F44" w:rsidRPr="009E143C" w:rsidRDefault="00897F44" w:rsidP="00E205A2">
            <w:pPr>
              <w:widowControl w:val="0"/>
              <w:shd w:val="clear" w:color="auto" w:fill="FFFFFF"/>
              <w:spacing w:line="276" w:lineRule="auto"/>
              <w:rPr>
                <w:rFonts w:ascii="Times New Roman" w:eastAsia="Times New Roman" w:hAnsi="Times New Roman" w:cs="Times New Roman"/>
                <w:iCs/>
                <w:sz w:val="24"/>
                <w:szCs w:val="24"/>
                <w:lang w:eastAsia="ru-RU"/>
              </w:rPr>
            </w:pPr>
            <w:r w:rsidRPr="009E143C">
              <w:rPr>
                <w:rFonts w:ascii="Times New Roman" w:eastAsia="Times New Roman" w:hAnsi="Times New Roman" w:cs="Times New Roman"/>
                <w:b/>
                <w:bCs/>
                <w:iCs/>
                <w:sz w:val="24"/>
                <w:szCs w:val="24"/>
                <w:lang w:eastAsia="ru-RU"/>
              </w:rPr>
              <w:t xml:space="preserve">- </w:t>
            </w:r>
            <w:r w:rsidRPr="009E143C">
              <w:rPr>
                <w:rFonts w:ascii="Times New Roman" w:eastAsia="Times New Roman" w:hAnsi="Times New Roman" w:cs="Times New Roman"/>
                <w:iCs/>
                <w:sz w:val="24"/>
                <w:szCs w:val="24"/>
                <w:lang w:eastAsia="ru-RU"/>
              </w:rPr>
              <w:t xml:space="preserve">понимает общий смысл высказываний и текстов на базовые профессиональные темы; </w:t>
            </w:r>
          </w:p>
          <w:p w14:paraId="4DCBB96E" w14:textId="77777777" w:rsidR="00897F44" w:rsidRPr="009E143C" w:rsidRDefault="00897F44" w:rsidP="00E205A2">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iCs/>
                <w:sz w:val="24"/>
                <w:szCs w:val="24"/>
                <w:lang w:eastAsia="ru-RU"/>
              </w:rPr>
              <w:t>- участвует в диалогах, строит простые высказывания о себе и о своей профессиональной деятельности</w:t>
            </w:r>
          </w:p>
        </w:tc>
        <w:tc>
          <w:tcPr>
            <w:tcW w:w="1543" w:type="pct"/>
          </w:tcPr>
          <w:p w14:paraId="1B959BF6" w14:textId="77777777" w:rsidR="00897F44" w:rsidRPr="009E143C" w:rsidDel="009D5E3A" w:rsidRDefault="00897F44" w:rsidP="00E205A2">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Экспертное наблюдение и оценка на практических и лабораторных занятиях при выполнении работ</w:t>
            </w:r>
          </w:p>
        </w:tc>
      </w:tr>
    </w:tbl>
    <w:p w14:paraId="5D36793A" w14:textId="1F3A929C" w:rsidR="00CC07D8" w:rsidRDefault="00CC07D8"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05F7666F" w14:textId="37CA309E" w:rsidR="00CC07D8" w:rsidRDefault="00CC07D8" w:rsidP="00CC07D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1.6</w:t>
      </w:r>
    </w:p>
    <w:p w14:paraId="7F215F13" w14:textId="0FA13D1B" w:rsidR="00CC07D8" w:rsidRPr="00834535" w:rsidRDefault="00CC07D8" w:rsidP="00CC07D8">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proofErr w:type="gramStart"/>
      <w:r w:rsidRPr="00834535">
        <w:rPr>
          <w:rFonts w:ascii="Times New Roman" w:eastAsia="Times New Roman" w:hAnsi="Times New Roman" w:cs="Times New Roman"/>
          <w:b/>
          <w:bCs/>
          <w:kern w:val="32"/>
          <w:sz w:val="24"/>
          <w:szCs w:val="24"/>
          <w:lang w:eastAsia="x-none"/>
        </w:rPr>
        <w:t xml:space="preserve">к </w:t>
      </w:r>
      <w:r w:rsidR="00300E95">
        <w:rPr>
          <w:rFonts w:ascii="Times New Roman" w:eastAsia="Times New Roman" w:hAnsi="Times New Roman" w:cs="Times New Roman"/>
          <w:b/>
          <w:bCs/>
          <w:kern w:val="32"/>
          <w:sz w:val="24"/>
          <w:szCs w:val="24"/>
          <w:lang w:eastAsia="x-none"/>
        </w:rPr>
        <w:t xml:space="preserve">ПОП </w:t>
      </w:r>
      <w:r w:rsidRPr="00834535">
        <w:rPr>
          <w:rFonts w:ascii="Times New Roman" w:eastAsia="Times New Roman" w:hAnsi="Times New Roman" w:cs="Times New Roman"/>
          <w:b/>
          <w:bCs/>
          <w:kern w:val="32"/>
          <w:sz w:val="24"/>
          <w:szCs w:val="24"/>
          <w:lang w:eastAsia="x-none"/>
        </w:rPr>
        <w:t xml:space="preserve">по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roofErr w:type="gramEnd"/>
    </w:p>
    <w:p w14:paraId="3E49694B" w14:textId="77777777" w:rsidR="00CC07D8" w:rsidRPr="004D41E5" w:rsidRDefault="00CC07D8" w:rsidP="00CC07D8">
      <w:pPr>
        <w:jc w:val="right"/>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215932CC" w14:textId="77777777" w:rsidR="00CC07D8" w:rsidRDefault="00CC07D8" w:rsidP="00CC07D8">
      <w:pPr>
        <w:jc w:val="right"/>
        <w:rPr>
          <w:rFonts w:ascii="Times New Roman" w:hAnsi="Times New Roman" w:cs="Times New Roman"/>
          <w:b/>
          <w:bCs/>
          <w:color w:val="0070C0"/>
          <w:sz w:val="24"/>
          <w:szCs w:val="24"/>
        </w:rPr>
      </w:pPr>
    </w:p>
    <w:p w14:paraId="75FE79B3" w14:textId="77777777" w:rsidR="00CC07D8" w:rsidRDefault="00CC07D8" w:rsidP="00CC07D8">
      <w:pPr>
        <w:jc w:val="right"/>
        <w:rPr>
          <w:rFonts w:ascii="Times New Roman" w:hAnsi="Times New Roman" w:cs="Times New Roman"/>
          <w:b/>
          <w:bCs/>
          <w:color w:val="0070C0"/>
          <w:sz w:val="24"/>
          <w:szCs w:val="24"/>
        </w:rPr>
      </w:pPr>
    </w:p>
    <w:p w14:paraId="3E8FADB5" w14:textId="77777777" w:rsidR="00CC07D8" w:rsidRDefault="00CC07D8" w:rsidP="00CC07D8">
      <w:pPr>
        <w:jc w:val="right"/>
        <w:rPr>
          <w:rFonts w:ascii="Times New Roman" w:hAnsi="Times New Roman" w:cs="Times New Roman"/>
          <w:b/>
          <w:bCs/>
          <w:color w:val="0070C0"/>
          <w:sz w:val="24"/>
          <w:szCs w:val="24"/>
        </w:rPr>
      </w:pPr>
    </w:p>
    <w:p w14:paraId="2907BEF7" w14:textId="77777777" w:rsidR="00CC07D8" w:rsidRDefault="00CC07D8" w:rsidP="00CC07D8">
      <w:pPr>
        <w:jc w:val="right"/>
        <w:rPr>
          <w:rFonts w:ascii="Times New Roman" w:hAnsi="Times New Roman" w:cs="Times New Roman"/>
          <w:b/>
          <w:bCs/>
          <w:color w:val="0070C0"/>
          <w:sz w:val="24"/>
          <w:szCs w:val="24"/>
        </w:rPr>
      </w:pPr>
    </w:p>
    <w:p w14:paraId="2935C4C7" w14:textId="77777777" w:rsidR="00CC07D8" w:rsidRDefault="00CC07D8" w:rsidP="00CC07D8">
      <w:pPr>
        <w:jc w:val="right"/>
        <w:rPr>
          <w:rFonts w:ascii="Times New Roman" w:hAnsi="Times New Roman" w:cs="Times New Roman"/>
          <w:b/>
          <w:bCs/>
          <w:color w:val="0070C0"/>
          <w:sz w:val="24"/>
          <w:szCs w:val="24"/>
        </w:rPr>
      </w:pPr>
    </w:p>
    <w:p w14:paraId="0ECABEDE" w14:textId="77777777" w:rsidR="00CC07D8" w:rsidRDefault="00CC07D8" w:rsidP="00CC07D8">
      <w:pPr>
        <w:jc w:val="right"/>
        <w:rPr>
          <w:rFonts w:ascii="Times New Roman" w:hAnsi="Times New Roman" w:cs="Times New Roman"/>
          <w:b/>
          <w:bCs/>
          <w:color w:val="0070C0"/>
          <w:sz w:val="24"/>
          <w:szCs w:val="24"/>
        </w:rPr>
      </w:pPr>
    </w:p>
    <w:p w14:paraId="13090372" w14:textId="77777777" w:rsidR="00CC07D8" w:rsidRDefault="00CC07D8" w:rsidP="00CC07D8">
      <w:pPr>
        <w:jc w:val="right"/>
        <w:rPr>
          <w:rFonts w:ascii="Times New Roman" w:hAnsi="Times New Roman" w:cs="Times New Roman"/>
          <w:b/>
          <w:bCs/>
          <w:color w:val="0070C0"/>
          <w:sz w:val="24"/>
          <w:szCs w:val="24"/>
        </w:rPr>
      </w:pPr>
    </w:p>
    <w:p w14:paraId="5BD5FA1D" w14:textId="77777777" w:rsidR="00CC07D8" w:rsidRDefault="00CC07D8" w:rsidP="00CC07D8">
      <w:pPr>
        <w:jc w:val="right"/>
        <w:rPr>
          <w:rFonts w:ascii="Times New Roman" w:hAnsi="Times New Roman" w:cs="Times New Roman"/>
          <w:b/>
          <w:bCs/>
          <w:color w:val="0070C0"/>
          <w:sz w:val="24"/>
          <w:szCs w:val="24"/>
        </w:rPr>
      </w:pPr>
    </w:p>
    <w:p w14:paraId="3AE9123D" w14:textId="77777777" w:rsidR="00CC07D8" w:rsidRDefault="00CC07D8" w:rsidP="00CC07D8">
      <w:pPr>
        <w:jc w:val="right"/>
        <w:rPr>
          <w:rFonts w:ascii="Times New Roman" w:hAnsi="Times New Roman" w:cs="Times New Roman"/>
          <w:b/>
          <w:bCs/>
          <w:color w:val="0070C0"/>
          <w:sz w:val="24"/>
          <w:szCs w:val="24"/>
        </w:rPr>
      </w:pPr>
    </w:p>
    <w:p w14:paraId="1A6D70A0" w14:textId="77777777" w:rsidR="00CC07D8" w:rsidRDefault="00CC07D8" w:rsidP="00CC07D8">
      <w:pPr>
        <w:jc w:val="right"/>
        <w:rPr>
          <w:rFonts w:ascii="Times New Roman" w:hAnsi="Times New Roman" w:cs="Times New Roman"/>
          <w:b/>
          <w:bCs/>
          <w:color w:val="0070C0"/>
          <w:sz w:val="24"/>
          <w:szCs w:val="24"/>
        </w:rPr>
      </w:pPr>
    </w:p>
    <w:p w14:paraId="73866205" w14:textId="77777777" w:rsidR="00CC07D8" w:rsidRPr="00502F97" w:rsidRDefault="00CC07D8" w:rsidP="00CC07D8">
      <w:pPr>
        <w:jc w:val="right"/>
        <w:rPr>
          <w:rFonts w:ascii="Times New Roman" w:hAnsi="Times New Roman" w:cs="Times New Roman"/>
          <w:b/>
          <w:bCs/>
          <w:color w:val="0070C0"/>
          <w:sz w:val="24"/>
          <w:szCs w:val="24"/>
        </w:rPr>
      </w:pPr>
    </w:p>
    <w:p w14:paraId="056B46FE" w14:textId="77777777" w:rsidR="00CC07D8" w:rsidRPr="008F578C" w:rsidRDefault="00CC07D8" w:rsidP="00CC07D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F8F2469" w14:textId="2273CC11" w:rsidR="00CC07D8" w:rsidRDefault="00CC07D8" w:rsidP="00CC07D8">
      <w:pPr>
        <w:pStyle w:val="1"/>
      </w:pPr>
      <w:bookmarkStart w:id="607" w:name="_Toc173405364"/>
      <w:r w:rsidRPr="006E7FF4">
        <w:t>«</w:t>
      </w:r>
      <w:r>
        <w:t>ПМн.02</w:t>
      </w:r>
      <w:r w:rsidRPr="006E7FF4">
        <w:t xml:space="preserve"> </w:t>
      </w:r>
      <w:r>
        <w:t>УПРАВЛЕНИЕ И ТЕХНИЧЕСКАЯ ЭКСПЛУАТАЦИЯ ЭЛЕКТРОПОЕЗДА ПОД РУКОВОДСТВОМ МАШИНИСТА</w:t>
      </w:r>
      <w:r w:rsidRPr="006E7FF4">
        <w:t>»</w:t>
      </w:r>
      <w:bookmarkEnd w:id="607"/>
    </w:p>
    <w:p w14:paraId="3174BB71" w14:textId="77777777" w:rsidR="00CC07D8" w:rsidRPr="00F53FDC" w:rsidRDefault="00CC07D8" w:rsidP="00CC07D8">
      <w:pPr>
        <w:spacing w:line="360" w:lineRule="auto"/>
        <w:jc w:val="center"/>
        <w:rPr>
          <w:rFonts w:ascii="Times New Roman" w:hAnsi="Times New Roman" w:cs="Times New Roman"/>
          <w:sz w:val="24"/>
          <w:szCs w:val="24"/>
        </w:rPr>
      </w:pPr>
    </w:p>
    <w:p w14:paraId="6647BC15" w14:textId="77777777" w:rsidR="00CC07D8" w:rsidRPr="00F53FDC" w:rsidRDefault="00CC07D8" w:rsidP="00CC07D8">
      <w:pPr>
        <w:spacing w:line="360" w:lineRule="auto"/>
        <w:jc w:val="center"/>
        <w:rPr>
          <w:rFonts w:ascii="Times New Roman" w:hAnsi="Times New Roman" w:cs="Times New Roman"/>
          <w:sz w:val="24"/>
          <w:szCs w:val="24"/>
        </w:rPr>
      </w:pPr>
    </w:p>
    <w:p w14:paraId="69077041" w14:textId="77777777" w:rsidR="00CC07D8" w:rsidRPr="00F53FDC" w:rsidRDefault="00CC07D8" w:rsidP="00CC07D8">
      <w:pPr>
        <w:spacing w:line="360" w:lineRule="auto"/>
        <w:jc w:val="center"/>
        <w:rPr>
          <w:rFonts w:ascii="Times New Roman" w:hAnsi="Times New Roman" w:cs="Times New Roman"/>
          <w:sz w:val="24"/>
          <w:szCs w:val="24"/>
        </w:rPr>
      </w:pPr>
    </w:p>
    <w:p w14:paraId="5D6A6CC4" w14:textId="77777777" w:rsidR="00CC07D8" w:rsidRPr="00F53FDC" w:rsidRDefault="00CC07D8" w:rsidP="00CC07D8">
      <w:pPr>
        <w:spacing w:line="360" w:lineRule="auto"/>
        <w:jc w:val="center"/>
        <w:rPr>
          <w:rFonts w:ascii="Times New Roman" w:hAnsi="Times New Roman" w:cs="Times New Roman"/>
          <w:sz w:val="24"/>
          <w:szCs w:val="24"/>
        </w:rPr>
      </w:pPr>
    </w:p>
    <w:p w14:paraId="56DB7E68" w14:textId="77777777" w:rsidR="00CC07D8" w:rsidRPr="00F53FDC" w:rsidRDefault="00CC07D8" w:rsidP="00CC07D8">
      <w:pPr>
        <w:spacing w:line="360" w:lineRule="auto"/>
        <w:jc w:val="center"/>
        <w:rPr>
          <w:rFonts w:ascii="Times New Roman" w:hAnsi="Times New Roman" w:cs="Times New Roman"/>
          <w:sz w:val="24"/>
          <w:szCs w:val="24"/>
        </w:rPr>
      </w:pPr>
    </w:p>
    <w:p w14:paraId="3D8D4881" w14:textId="77777777" w:rsidR="00CC07D8" w:rsidRPr="00F53FDC" w:rsidRDefault="00CC07D8" w:rsidP="00CC07D8">
      <w:pPr>
        <w:spacing w:line="360" w:lineRule="auto"/>
        <w:jc w:val="center"/>
        <w:rPr>
          <w:rFonts w:ascii="Times New Roman" w:hAnsi="Times New Roman" w:cs="Times New Roman"/>
          <w:sz w:val="24"/>
          <w:szCs w:val="24"/>
        </w:rPr>
      </w:pPr>
    </w:p>
    <w:p w14:paraId="702345D7" w14:textId="77777777" w:rsidR="00CC07D8" w:rsidRPr="00F53FDC" w:rsidRDefault="00CC07D8" w:rsidP="00CC07D8">
      <w:pPr>
        <w:spacing w:line="360" w:lineRule="auto"/>
        <w:jc w:val="center"/>
        <w:rPr>
          <w:rFonts w:ascii="Times New Roman" w:hAnsi="Times New Roman" w:cs="Times New Roman"/>
          <w:sz w:val="24"/>
          <w:szCs w:val="24"/>
        </w:rPr>
      </w:pPr>
    </w:p>
    <w:p w14:paraId="143B462A" w14:textId="77777777" w:rsidR="00CC07D8" w:rsidRPr="00F53FDC" w:rsidRDefault="00CC07D8" w:rsidP="00CC07D8">
      <w:pPr>
        <w:spacing w:line="360" w:lineRule="auto"/>
        <w:jc w:val="center"/>
        <w:rPr>
          <w:rFonts w:ascii="Times New Roman" w:hAnsi="Times New Roman" w:cs="Times New Roman"/>
          <w:sz w:val="24"/>
          <w:szCs w:val="24"/>
        </w:rPr>
      </w:pPr>
    </w:p>
    <w:p w14:paraId="40FF72E1" w14:textId="77777777" w:rsidR="00CC07D8" w:rsidRPr="00F53FDC" w:rsidRDefault="00CC07D8" w:rsidP="00CC07D8">
      <w:pPr>
        <w:spacing w:line="360" w:lineRule="auto"/>
        <w:jc w:val="center"/>
        <w:rPr>
          <w:rFonts w:ascii="Times New Roman" w:hAnsi="Times New Roman" w:cs="Times New Roman"/>
          <w:sz w:val="24"/>
          <w:szCs w:val="24"/>
        </w:rPr>
      </w:pPr>
    </w:p>
    <w:p w14:paraId="22E6EF5E" w14:textId="77777777" w:rsidR="00CC07D8" w:rsidRPr="00F53FDC" w:rsidRDefault="00CC07D8" w:rsidP="00CC07D8">
      <w:pPr>
        <w:spacing w:line="360" w:lineRule="auto"/>
        <w:jc w:val="center"/>
        <w:rPr>
          <w:rFonts w:ascii="Times New Roman" w:hAnsi="Times New Roman" w:cs="Times New Roman"/>
          <w:sz w:val="24"/>
          <w:szCs w:val="24"/>
        </w:rPr>
      </w:pPr>
    </w:p>
    <w:p w14:paraId="1079A385" w14:textId="77777777" w:rsidR="00CC07D8" w:rsidRPr="00F53FDC" w:rsidRDefault="00CC07D8" w:rsidP="00CC07D8">
      <w:pPr>
        <w:spacing w:line="360" w:lineRule="auto"/>
        <w:jc w:val="center"/>
        <w:rPr>
          <w:rFonts w:ascii="Times New Roman" w:hAnsi="Times New Roman" w:cs="Times New Roman"/>
          <w:sz w:val="24"/>
          <w:szCs w:val="24"/>
        </w:rPr>
      </w:pPr>
    </w:p>
    <w:p w14:paraId="2582EBE7" w14:textId="77777777" w:rsidR="00CC07D8" w:rsidRPr="00F53FDC" w:rsidRDefault="00CC07D8" w:rsidP="00CC07D8">
      <w:pPr>
        <w:spacing w:line="360" w:lineRule="auto"/>
        <w:jc w:val="center"/>
        <w:rPr>
          <w:rFonts w:ascii="Times New Roman" w:hAnsi="Times New Roman" w:cs="Times New Roman"/>
          <w:sz w:val="24"/>
          <w:szCs w:val="24"/>
        </w:rPr>
      </w:pPr>
    </w:p>
    <w:p w14:paraId="2AA0B471" w14:textId="77777777" w:rsidR="00CC07D8" w:rsidRPr="00F53FDC" w:rsidRDefault="00CC07D8" w:rsidP="00CC07D8">
      <w:pPr>
        <w:spacing w:line="360" w:lineRule="auto"/>
        <w:jc w:val="center"/>
        <w:rPr>
          <w:rFonts w:ascii="Times New Roman" w:hAnsi="Times New Roman" w:cs="Times New Roman"/>
          <w:sz w:val="24"/>
          <w:szCs w:val="24"/>
        </w:rPr>
      </w:pPr>
    </w:p>
    <w:p w14:paraId="72371D60" w14:textId="77777777" w:rsidR="00CC07D8" w:rsidRPr="00F53FDC" w:rsidRDefault="00CC07D8" w:rsidP="00CC07D8">
      <w:pPr>
        <w:spacing w:line="360" w:lineRule="auto"/>
        <w:jc w:val="center"/>
        <w:rPr>
          <w:rFonts w:ascii="Times New Roman" w:hAnsi="Times New Roman" w:cs="Times New Roman"/>
          <w:sz w:val="24"/>
          <w:szCs w:val="24"/>
        </w:rPr>
      </w:pPr>
    </w:p>
    <w:p w14:paraId="476EF345" w14:textId="246385FD" w:rsidR="00CC07D8" w:rsidRPr="00F53FDC" w:rsidRDefault="00CC07D8" w:rsidP="00CC07D8">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B26568">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0677809A" w14:textId="77777777" w:rsidR="00CC07D8" w:rsidRDefault="00CC07D8" w:rsidP="00CC07D8">
      <w:pPr>
        <w:rPr>
          <w:rFonts w:ascii="Times New Roman" w:eastAsia="Times New Roman" w:hAnsi="Times New Roman" w:cs="Times New Roman"/>
          <w:b/>
          <w:bCs/>
          <w:kern w:val="36"/>
          <w:sz w:val="24"/>
          <w:szCs w:val="24"/>
          <w:lang w:eastAsia="ru-RU"/>
        </w:rPr>
      </w:pPr>
      <w:r>
        <w:br w:type="page"/>
      </w:r>
    </w:p>
    <w:p w14:paraId="318D41F4" w14:textId="77777777" w:rsidR="00CC07D8" w:rsidRPr="00B766E1" w:rsidRDefault="00CC07D8" w:rsidP="00CC07D8">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976DEBB" w14:textId="0FC6A3D4" w:rsidR="00B26568" w:rsidRDefault="00CC07D8">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p>
    <w:p w14:paraId="76FD6CC0" w14:textId="77777777" w:rsidR="00B26568" w:rsidRDefault="00B26568">
      <w:pPr>
        <w:pStyle w:val="14"/>
        <w:rPr>
          <w:rFonts w:asciiTheme="minorHAnsi" w:eastAsiaTheme="minorEastAsia" w:hAnsiTheme="minorHAnsi" w:cstheme="minorBidi"/>
          <w:b w:val="0"/>
          <w:bCs w:val="0"/>
          <w:lang w:eastAsia="ru-RU"/>
        </w:rPr>
      </w:pPr>
      <w:hyperlink w:anchor="_Toc204975639" w:history="1">
        <w:r w:rsidRPr="005A7ED0">
          <w:rPr>
            <w:rStyle w:val="af0"/>
          </w:rPr>
          <w:t>1. Общая характеристика ПРИМЕРНОЙ РАБОЧЕЙ ПРОГРАММЫ ПРОФЕССИОНАЛЬНОГО МОДУЛЯ</w:t>
        </w:r>
        <w:r>
          <w:rPr>
            <w:webHidden/>
          </w:rPr>
          <w:tab/>
        </w:r>
        <w:r>
          <w:rPr>
            <w:webHidden/>
          </w:rPr>
          <w:fldChar w:fldCharType="begin"/>
        </w:r>
        <w:r>
          <w:rPr>
            <w:webHidden/>
          </w:rPr>
          <w:instrText xml:space="preserve"> PAGEREF _Toc204975639 \h </w:instrText>
        </w:r>
        <w:r>
          <w:rPr>
            <w:webHidden/>
          </w:rPr>
        </w:r>
        <w:r>
          <w:rPr>
            <w:webHidden/>
          </w:rPr>
          <w:fldChar w:fldCharType="separate"/>
        </w:r>
        <w:r>
          <w:rPr>
            <w:webHidden/>
          </w:rPr>
          <w:t>78</w:t>
        </w:r>
        <w:r>
          <w:rPr>
            <w:webHidden/>
          </w:rPr>
          <w:fldChar w:fldCharType="end"/>
        </w:r>
      </w:hyperlink>
    </w:p>
    <w:p w14:paraId="7341F1FD" w14:textId="77777777" w:rsidR="00B26568" w:rsidRDefault="00B26568">
      <w:pPr>
        <w:pStyle w:val="21"/>
        <w:rPr>
          <w:rFonts w:asciiTheme="minorHAnsi" w:eastAsiaTheme="minorEastAsia" w:hAnsiTheme="minorHAnsi" w:cstheme="minorBidi"/>
          <w:i w:val="0"/>
          <w:iCs w:val="0"/>
          <w:sz w:val="22"/>
          <w:szCs w:val="22"/>
        </w:rPr>
      </w:pPr>
      <w:hyperlink w:anchor="_Toc204975640" w:history="1">
        <w:r w:rsidRPr="005A7ED0">
          <w:rPr>
            <w:rStyle w:val="af0"/>
          </w:rPr>
          <w:t>1.1. Цель и место профессионального модуля в структуре образовательной программы</w:t>
        </w:r>
        <w:r>
          <w:rPr>
            <w:webHidden/>
          </w:rPr>
          <w:tab/>
        </w:r>
        <w:r>
          <w:rPr>
            <w:webHidden/>
          </w:rPr>
          <w:fldChar w:fldCharType="begin"/>
        </w:r>
        <w:r>
          <w:rPr>
            <w:webHidden/>
          </w:rPr>
          <w:instrText xml:space="preserve"> PAGEREF _Toc204975640 \h </w:instrText>
        </w:r>
        <w:r>
          <w:rPr>
            <w:webHidden/>
          </w:rPr>
        </w:r>
        <w:r>
          <w:rPr>
            <w:webHidden/>
          </w:rPr>
          <w:fldChar w:fldCharType="separate"/>
        </w:r>
        <w:r>
          <w:rPr>
            <w:webHidden/>
          </w:rPr>
          <w:t>78</w:t>
        </w:r>
        <w:r>
          <w:rPr>
            <w:webHidden/>
          </w:rPr>
          <w:fldChar w:fldCharType="end"/>
        </w:r>
      </w:hyperlink>
    </w:p>
    <w:p w14:paraId="43ED7B02" w14:textId="77777777" w:rsidR="00B26568" w:rsidRDefault="00B26568">
      <w:pPr>
        <w:pStyle w:val="21"/>
        <w:rPr>
          <w:rFonts w:asciiTheme="minorHAnsi" w:eastAsiaTheme="minorEastAsia" w:hAnsiTheme="minorHAnsi" w:cstheme="minorBidi"/>
          <w:i w:val="0"/>
          <w:iCs w:val="0"/>
          <w:sz w:val="22"/>
          <w:szCs w:val="22"/>
        </w:rPr>
      </w:pPr>
      <w:hyperlink w:anchor="_Toc204975641" w:history="1">
        <w:r w:rsidRPr="005A7ED0">
          <w:rPr>
            <w:rStyle w:val="af0"/>
          </w:rPr>
          <w:t>1.2. Планируемые результаты освоения профессионального модуля</w:t>
        </w:r>
        <w:r>
          <w:rPr>
            <w:webHidden/>
          </w:rPr>
          <w:tab/>
        </w:r>
        <w:r>
          <w:rPr>
            <w:webHidden/>
          </w:rPr>
          <w:fldChar w:fldCharType="begin"/>
        </w:r>
        <w:r>
          <w:rPr>
            <w:webHidden/>
          </w:rPr>
          <w:instrText xml:space="preserve"> PAGEREF _Toc204975641 \h </w:instrText>
        </w:r>
        <w:r>
          <w:rPr>
            <w:webHidden/>
          </w:rPr>
        </w:r>
        <w:r>
          <w:rPr>
            <w:webHidden/>
          </w:rPr>
          <w:fldChar w:fldCharType="separate"/>
        </w:r>
        <w:r>
          <w:rPr>
            <w:webHidden/>
          </w:rPr>
          <w:t>78</w:t>
        </w:r>
        <w:r>
          <w:rPr>
            <w:webHidden/>
          </w:rPr>
          <w:fldChar w:fldCharType="end"/>
        </w:r>
      </w:hyperlink>
    </w:p>
    <w:p w14:paraId="0894DE90" w14:textId="77777777" w:rsidR="00B26568" w:rsidRDefault="00B26568">
      <w:pPr>
        <w:pStyle w:val="14"/>
        <w:rPr>
          <w:rFonts w:asciiTheme="minorHAnsi" w:eastAsiaTheme="minorEastAsia" w:hAnsiTheme="minorHAnsi" w:cstheme="minorBidi"/>
          <w:b w:val="0"/>
          <w:bCs w:val="0"/>
          <w:lang w:eastAsia="ru-RU"/>
        </w:rPr>
      </w:pPr>
      <w:hyperlink w:anchor="_Toc204975642" w:history="1">
        <w:r w:rsidRPr="005A7ED0">
          <w:rPr>
            <w:rStyle w:val="af0"/>
          </w:rPr>
          <w:t>2. Структура и содержание профессионального модуля</w:t>
        </w:r>
        <w:r>
          <w:rPr>
            <w:webHidden/>
          </w:rPr>
          <w:tab/>
        </w:r>
        <w:r>
          <w:rPr>
            <w:webHidden/>
          </w:rPr>
          <w:fldChar w:fldCharType="begin"/>
        </w:r>
        <w:r>
          <w:rPr>
            <w:webHidden/>
          </w:rPr>
          <w:instrText xml:space="preserve"> PAGEREF _Toc204975642 \h </w:instrText>
        </w:r>
        <w:r>
          <w:rPr>
            <w:webHidden/>
          </w:rPr>
        </w:r>
        <w:r>
          <w:rPr>
            <w:webHidden/>
          </w:rPr>
          <w:fldChar w:fldCharType="separate"/>
        </w:r>
        <w:r>
          <w:rPr>
            <w:webHidden/>
          </w:rPr>
          <w:t>83</w:t>
        </w:r>
        <w:r>
          <w:rPr>
            <w:webHidden/>
          </w:rPr>
          <w:fldChar w:fldCharType="end"/>
        </w:r>
      </w:hyperlink>
    </w:p>
    <w:p w14:paraId="522ADDD4" w14:textId="77777777" w:rsidR="00B26568" w:rsidRDefault="00B26568">
      <w:pPr>
        <w:pStyle w:val="21"/>
        <w:rPr>
          <w:rFonts w:asciiTheme="minorHAnsi" w:eastAsiaTheme="minorEastAsia" w:hAnsiTheme="minorHAnsi" w:cstheme="minorBidi"/>
          <w:i w:val="0"/>
          <w:iCs w:val="0"/>
          <w:sz w:val="22"/>
          <w:szCs w:val="22"/>
        </w:rPr>
      </w:pPr>
      <w:hyperlink w:anchor="_Toc204975643" w:history="1">
        <w:r w:rsidRPr="005A7ED0">
          <w:rPr>
            <w:rStyle w:val="af0"/>
          </w:rPr>
          <w:t>2.1. Трудоемкость освоения модуля</w:t>
        </w:r>
        <w:r>
          <w:rPr>
            <w:webHidden/>
          </w:rPr>
          <w:tab/>
        </w:r>
        <w:r>
          <w:rPr>
            <w:webHidden/>
          </w:rPr>
          <w:fldChar w:fldCharType="begin"/>
        </w:r>
        <w:r>
          <w:rPr>
            <w:webHidden/>
          </w:rPr>
          <w:instrText xml:space="preserve"> PAGEREF _Toc204975643 \h </w:instrText>
        </w:r>
        <w:r>
          <w:rPr>
            <w:webHidden/>
          </w:rPr>
        </w:r>
        <w:r>
          <w:rPr>
            <w:webHidden/>
          </w:rPr>
          <w:fldChar w:fldCharType="separate"/>
        </w:r>
        <w:r>
          <w:rPr>
            <w:webHidden/>
          </w:rPr>
          <w:t>83</w:t>
        </w:r>
        <w:r>
          <w:rPr>
            <w:webHidden/>
          </w:rPr>
          <w:fldChar w:fldCharType="end"/>
        </w:r>
      </w:hyperlink>
    </w:p>
    <w:p w14:paraId="518CEB9A" w14:textId="77777777" w:rsidR="00B26568" w:rsidRDefault="00B26568">
      <w:pPr>
        <w:pStyle w:val="21"/>
        <w:rPr>
          <w:rFonts w:asciiTheme="minorHAnsi" w:eastAsiaTheme="minorEastAsia" w:hAnsiTheme="minorHAnsi" w:cstheme="minorBidi"/>
          <w:i w:val="0"/>
          <w:iCs w:val="0"/>
          <w:sz w:val="22"/>
          <w:szCs w:val="22"/>
        </w:rPr>
      </w:pPr>
      <w:hyperlink w:anchor="_Toc204975644" w:history="1">
        <w:r w:rsidRPr="005A7ED0">
          <w:rPr>
            <w:rStyle w:val="af0"/>
          </w:rPr>
          <w:t>2.2. Структура профессионального модуля</w:t>
        </w:r>
        <w:r>
          <w:rPr>
            <w:webHidden/>
          </w:rPr>
          <w:tab/>
        </w:r>
        <w:r>
          <w:rPr>
            <w:webHidden/>
          </w:rPr>
          <w:fldChar w:fldCharType="begin"/>
        </w:r>
        <w:r>
          <w:rPr>
            <w:webHidden/>
          </w:rPr>
          <w:instrText xml:space="preserve"> PAGEREF _Toc204975644 \h </w:instrText>
        </w:r>
        <w:r>
          <w:rPr>
            <w:webHidden/>
          </w:rPr>
        </w:r>
        <w:r>
          <w:rPr>
            <w:webHidden/>
          </w:rPr>
          <w:fldChar w:fldCharType="separate"/>
        </w:r>
        <w:r>
          <w:rPr>
            <w:webHidden/>
          </w:rPr>
          <w:t>83</w:t>
        </w:r>
        <w:r>
          <w:rPr>
            <w:webHidden/>
          </w:rPr>
          <w:fldChar w:fldCharType="end"/>
        </w:r>
      </w:hyperlink>
    </w:p>
    <w:p w14:paraId="263747C4" w14:textId="77777777" w:rsidR="00B26568" w:rsidRDefault="00B26568">
      <w:pPr>
        <w:pStyle w:val="21"/>
        <w:rPr>
          <w:rFonts w:asciiTheme="minorHAnsi" w:eastAsiaTheme="minorEastAsia" w:hAnsiTheme="minorHAnsi" w:cstheme="minorBidi"/>
          <w:i w:val="0"/>
          <w:iCs w:val="0"/>
          <w:sz w:val="22"/>
          <w:szCs w:val="22"/>
        </w:rPr>
      </w:pPr>
      <w:hyperlink w:anchor="_Toc204975645" w:history="1">
        <w:r w:rsidRPr="005A7ED0">
          <w:rPr>
            <w:rStyle w:val="af0"/>
          </w:rPr>
          <w:t>2.3. Примерное содержание профессионального модуля</w:t>
        </w:r>
        <w:r>
          <w:rPr>
            <w:webHidden/>
          </w:rPr>
          <w:tab/>
        </w:r>
        <w:r>
          <w:rPr>
            <w:webHidden/>
          </w:rPr>
          <w:fldChar w:fldCharType="begin"/>
        </w:r>
        <w:r>
          <w:rPr>
            <w:webHidden/>
          </w:rPr>
          <w:instrText xml:space="preserve"> PAGEREF _Toc204975645 \h </w:instrText>
        </w:r>
        <w:r>
          <w:rPr>
            <w:webHidden/>
          </w:rPr>
        </w:r>
        <w:r>
          <w:rPr>
            <w:webHidden/>
          </w:rPr>
          <w:fldChar w:fldCharType="separate"/>
        </w:r>
        <w:r>
          <w:rPr>
            <w:webHidden/>
          </w:rPr>
          <w:t>84</w:t>
        </w:r>
        <w:r>
          <w:rPr>
            <w:webHidden/>
          </w:rPr>
          <w:fldChar w:fldCharType="end"/>
        </w:r>
      </w:hyperlink>
    </w:p>
    <w:p w14:paraId="31C8F55B" w14:textId="77777777" w:rsidR="00B26568" w:rsidRDefault="00B26568">
      <w:pPr>
        <w:pStyle w:val="14"/>
        <w:rPr>
          <w:rFonts w:asciiTheme="minorHAnsi" w:eastAsiaTheme="minorEastAsia" w:hAnsiTheme="minorHAnsi" w:cstheme="minorBidi"/>
          <w:b w:val="0"/>
          <w:bCs w:val="0"/>
          <w:lang w:eastAsia="ru-RU"/>
        </w:rPr>
      </w:pPr>
      <w:hyperlink w:anchor="_Toc204975646" w:history="1">
        <w:r w:rsidRPr="005A7ED0">
          <w:rPr>
            <w:rStyle w:val="af0"/>
          </w:rPr>
          <w:t>3. Условия реализации профессионального модуля</w:t>
        </w:r>
        <w:r>
          <w:rPr>
            <w:webHidden/>
          </w:rPr>
          <w:tab/>
        </w:r>
        <w:r>
          <w:rPr>
            <w:webHidden/>
          </w:rPr>
          <w:fldChar w:fldCharType="begin"/>
        </w:r>
        <w:r>
          <w:rPr>
            <w:webHidden/>
          </w:rPr>
          <w:instrText xml:space="preserve"> PAGEREF _Toc204975646 \h </w:instrText>
        </w:r>
        <w:r>
          <w:rPr>
            <w:webHidden/>
          </w:rPr>
        </w:r>
        <w:r>
          <w:rPr>
            <w:webHidden/>
          </w:rPr>
          <w:fldChar w:fldCharType="separate"/>
        </w:r>
        <w:r>
          <w:rPr>
            <w:webHidden/>
          </w:rPr>
          <w:t>86</w:t>
        </w:r>
        <w:r>
          <w:rPr>
            <w:webHidden/>
          </w:rPr>
          <w:fldChar w:fldCharType="end"/>
        </w:r>
      </w:hyperlink>
    </w:p>
    <w:p w14:paraId="05798505" w14:textId="77777777" w:rsidR="00B26568" w:rsidRDefault="00B26568">
      <w:pPr>
        <w:pStyle w:val="21"/>
        <w:rPr>
          <w:rFonts w:asciiTheme="minorHAnsi" w:eastAsiaTheme="minorEastAsia" w:hAnsiTheme="minorHAnsi" w:cstheme="minorBidi"/>
          <w:i w:val="0"/>
          <w:iCs w:val="0"/>
          <w:sz w:val="22"/>
          <w:szCs w:val="22"/>
        </w:rPr>
      </w:pPr>
      <w:hyperlink w:anchor="_Toc204975647" w:history="1">
        <w:r w:rsidRPr="005A7ED0">
          <w:rPr>
            <w:rStyle w:val="af0"/>
          </w:rPr>
          <w:t>3.1. Материально-техническое обеспечение</w:t>
        </w:r>
        <w:r>
          <w:rPr>
            <w:webHidden/>
          </w:rPr>
          <w:tab/>
        </w:r>
        <w:r>
          <w:rPr>
            <w:webHidden/>
          </w:rPr>
          <w:fldChar w:fldCharType="begin"/>
        </w:r>
        <w:r>
          <w:rPr>
            <w:webHidden/>
          </w:rPr>
          <w:instrText xml:space="preserve"> PAGEREF _Toc204975647 \h </w:instrText>
        </w:r>
        <w:r>
          <w:rPr>
            <w:webHidden/>
          </w:rPr>
        </w:r>
        <w:r>
          <w:rPr>
            <w:webHidden/>
          </w:rPr>
          <w:fldChar w:fldCharType="separate"/>
        </w:r>
        <w:r>
          <w:rPr>
            <w:webHidden/>
          </w:rPr>
          <w:t>86</w:t>
        </w:r>
        <w:r>
          <w:rPr>
            <w:webHidden/>
          </w:rPr>
          <w:fldChar w:fldCharType="end"/>
        </w:r>
      </w:hyperlink>
    </w:p>
    <w:p w14:paraId="21F0C5F1" w14:textId="77777777" w:rsidR="00B26568" w:rsidRDefault="00B26568">
      <w:pPr>
        <w:pStyle w:val="21"/>
        <w:rPr>
          <w:rFonts w:asciiTheme="minorHAnsi" w:eastAsiaTheme="minorEastAsia" w:hAnsiTheme="minorHAnsi" w:cstheme="minorBidi"/>
          <w:i w:val="0"/>
          <w:iCs w:val="0"/>
          <w:sz w:val="22"/>
          <w:szCs w:val="22"/>
        </w:rPr>
      </w:pPr>
      <w:hyperlink w:anchor="_Toc204975648" w:history="1">
        <w:r w:rsidRPr="005A7ED0">
          <w:rPr>
            <w:rStyle w:val="af0"/>
          </w:rPr>
          <w:t>3.2. Учебно-методическое обеспечение</w:t>
        </w:r>
        <w:r>
          <w:rPr>
            <w:webHidden/>
          </w:rPr>
          <w:tab/>
        </w:r>
        <w:r>
          <w:rPr>
            <w:webHidden/>
          </w:rPr>
          <w:fldChar w:fldCharType="begin"/>
        </w:r>
        <w:r>
          <w:rPr>
            <w:webHidden/>
          </w:rPr>
          <w:instrText xml:space="preserve"> PAGEREF _Toc204975648 \h </w:instrText>
        </w:r>
        <w:r>
          <w:rPr>
            <w:webHidden/>
          </w:rPr>
        </w:r>
        <w:r>
          <w:rPr>
            <w:webHidden/>
          </w:rPr>
          <w:fldChar w:fldCharType="separate"/>
        </w:r>
        <w:r>
          <w:rPr>
            <w:webHidden/>
          </w:rPr>
          <w:t>86</w:t>
        </w:r>
        <w:r>
          <w:rPr>
            <w:webHidden/>
          </w:rPr>
          <w:fldChar w:fldCharType="end"/>
        </w:r>
      </w:hyperlink>
    </w:p>
    <w:p w14:paraId="482C8261" w14:textId="77777777" w:rsidR="00B26568" w:rsidRDefault="00B26568">
      <w:pPr>
        <w:pStyle w:val="14"/>
        <w:rPr>
          <w:rFonts w:asciiTheme="minorHAnsi" w:eastAsiaTheme="minorEastAsia" w:hAnsiTheme="minorHAnsi" w:cstheme="minorBidi"/>
          <w:b w:val="0"/>
          <w:bCs w:val="0"/>
          <w:lang w:eastAsia="ru-RU"/>
        </w:rPr>
      </w:pPr>
      <w:hyperlink w:anchor="_Toc204975653" w:history="1">
        <w:r w:rsidRPr="005A7ED0">
          <w:rPr>
            <w:rStyle w:val="af0"/>
          </w:rPr>
          <w:t>4. Контроль и оценка результатов освоения  профессионального модуля</w:t>
        </w:r>
        <w:r>
          <w:rPr>
            <w:webHidden/>
          </w:rPr>
          <w:tab/>
        </w:r>
        <w:r>
          <w:rPr>
            <w:webHidden/>
          </w:rPr>
          <w:fldChar w:fldCharType="begin"/>
        </w:r>
        <w:r>
          <w:rPr>
            <w:webHidden/>
          </w:rPr>
          <w:instrText xml:space="preserve"> PAGEREF _Toc204975653 \h </w:instrText>
        </w:r>
        <w:r>
          <w:rPr>
            <w:webHidden/>
          </w:rPr>
        </w:r>
        <w:r>
          <w:rPr>
            <w:webHidden/>
          </w:rPr>
          <w:fldChar w:fldCharType="separate"/>
        </w:r>
        <w:r>
          <w:rPr>
            <w:webHidden/>
          </w:rPr>
          <w:t>87</w:t>
        </w:r>
        <w:r>
          <w:rPr>
            <w:webHidden/>
          </w:rPr>
          <w:fldChar w:fldCharType="end"/>
        </w:r>
      </w:hyperlink>
    </w:p>
    <w:p w14:paraId="09EF467A" w14:textId="77777777" w:rsidR="00CC07D8" w:rsidRPr="00B766E1" w:rsidRDefault="00CC07D8" w:rsidP="00CC07D8">
      <w:r>
        <w:fldChar w:fldCharType="end"/>
      </w:r>
    </w:p>
    <w:p w14:paraId="3B6F74D0" w14:textId="77777777" w:rsidR="00CC07D8" w:rsidRDefault="00CC07D8" w:rsidP="00CC07D8">
      <w:pPr>
        <w:pStyle w:val="1"/>
      </w:pPr>
    </w:p>
    <w:p w14:paraId="3DE115C5" w14:textId="77777777" w:rsidR="00CC07D8" w:rsidRDefault="00CC07D8" w:rsidP="00CC07D8">
      <w:pPr>
        <w:pStyle w:val="1f"/>
        <w:jc w:val="left"/>
        <w:sectPr w:rsidR="00CC07D8" w:rsidSect="00502F97">
          <w:headerReference w:type="even" r:id="rId26"/>
          <w:headerReference w:type="default" r:id="rId27"/>
          <w:pgSz w:w="11906" w:h="16838"/>
          <w:pgMar w:top="1134" w:right="567" w:bottom="1134" w:left="1701" w:header="709" w:footer="709" w:gutter="0"/>
          <w:cols w:space="708"/>
          <w:docGrid w:linePitch="360"/>
        </w:sectPr>
      </w:pPr>
    </w:p>
    <w:p w14:paraId="7F0D07F8" w14:textId="77777777" w:rsidR="00CC07D8" w:rsidRPr="00C13371" w:rsidRDefault="00CC07D8" w:rsidP="00CC07D8">
      <w:pPr>
        <w:pStyle w:val="1f"/>
      </w:pPr>
      <w:bookmarkStart w:id="608" w:name="_Toc204964660"/>
      <w:bookmarkStart w:id="609" w:name="_Toc204970553"/>
      <w:bookmarkStart w:id="610" w:name="_Toc204971936"/>
      <w:bookmarkStart w:id="611" w:name="_Toc204972051"/>
      <w:bookmarkStart w:id="612" w:name="_Toc204975521"/>
      <w:bookmarkStart w:id="613" w:name="_Toc204975639"/>
      <w:bookmarkStart w:id="614" w:name="_Toc204975754"/>
      <w:bookmarkStart w:id="615" w:name="_Toc204975869"/>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bookmarkEnd w:id="608"/>
      <w:bookmarkEnd w:id="609"/>
      <w:bookmarkEnd w:id="610"/>
      <w:bookmarkEnd w:id="611"/>
      <w:bookmarkEnd w:id="612"/>
      <w:bookmarkEnd w:id="613"/>
      <w:bookmarkEnd w:id="614"/>
      <w:bookmarkEnd w:id="615"/>
    </w:p>
    <w:p w14:paraId="31F7BA64" w14:textId="3D6F03CC" w:rsidR="00CC07D8" w:rsidRPr="00C13371" w:rsidRDefault="00CC07D8" w:rsidP="00CC07D8">
      <w:pPr>
        <w:pStyle w:val="1d"/>
        <w:jc w:val="center"/>
        <w:rPr>
          <w:rFonts w:eastAsia="Segoe UI"/>
          <w:lang w:val="ru-RU"/>
        </w:rPr>
      </w:pPr>
      <w:r w:rsidRPr="00C13371">
        <w:rPr>
          <w:rFonts w:eastAsia="Segoe UI"/>
          <w:lang w:val="ru-RU"/>
        </w:rPr>
        <w:t>«</w:t>
      </w:r>
      <w:r w:rsidRPr="00A1783F">
        <w:rPr>
          <w:rFonts w:eastAsia="Segoe UI"/>
          <w:lang w:val="ru-RU"/>
        </w:rPr>
        <w:t>ПМ</w:t>
      </w:r>
      <w:r>
        <w:rPr>
          <w:rFonts w:eastAsia="Segoe UI"/>
          <w:lang w:val="ru-RU"/>
        </w:rPr>
        <w:t>н.</w:t>
      </w:r>
      <w:r w:rsidRPr="00A1783F">
        <w:rPr>
          <w:rFonts w:eastAsia="Segoe UI"/>
          <w:lang w:val="ru-RU"/>
        </w:rPr>
        <w:t>0</w:t>
      </w:r>
      <w:r>
        <w:rPr>
          <w:rFonts w:eastAsia="Segoe UI"/>
          <w:lang w:val="ru-RU"/>
        </w:rPr>
        <w:t>2</w:t>
      </w:r>
      <w:r w:rsidRPr="00A1783F">
        <w:rPr>
          <w:rFonts w:eastAsia="Segoe UI"/>
          <w:lang w:val="ru-RU"/>
        </w:rPr>
        <w:t xml:space="preserve"> </w:t>
      </w:r>
      <w:r w:rsidRPr="0094535E">
        <w:rPr>
          <w:rFonts w:eastAsia="Segoe UI"/>
          <w:lang w:val="ru-RU"/>
        </w:rPr>
        <w:t>Управление и техническая эксплуатация электро</w:t>
      </w:r>
      <w:r w:rsidR="00420FF9">
        <w:rPr>
          <w:rFonts w:eastAsia="Segoe UI"/>
          <w:lang w:val="ru-RU"/>
        </w:rPr>
        <w:t>поезда</w:t>
      </w:r>
      <w:r w:rsidRPr="0094535E">
        <w:rPr>
          <w:rFonts w:eastAsia="Segoe UI"/>
          <w:lang w:val="ru-RU"/>
        </w:rPr>
        <w:t xml:space="preserve"> под руководством машиниста</w:t>
      </w:r>
      <w:r w:rsidRPr="00C13371">
        <w:rPr>
          <w:rFonts w:eastAsia="Segoe UI"/>
          <w:lang w:val="ru-RU"/>
        </w:rPr>
        <w:t>»</w:t>
      </w:r>
    </w:p>
    <w:p w14:paraId="07B66D91" w14:textId="77777777" w:rsidR="00CC07D8" w:rsidRPr="00C13371" w:rsidRDefault="00CC07D8" w:rsidP="00CC07D8">
      <w:pPr>
        <w:pStyle w:val="1f"/>
        <w:rPr>
          <w:rFonts w:asciiTheme="minorHAnsi" w:hAnsiTheme="minorHAnsi"/>
          <w:lang w:val="ru-RU"/>
        </w:rPr>
      </w:pPr>
    </w:p>
    <w:p w14:paraId="7C9601FA" w14:textId="77777777" w:rsidR="00CC07D8" w:rsidRPr="00EA6E1D" w:rsidRDefault="00CC07D8" w:rsidP="00CC07D8">
      <w:pPr>
        <w:pStyle w:val="114"/>
        <w:rPr>
          <w:rFonts w:ascii="Times New Roman" w:hAnsi="Times New Roman"/>
        </w:rPr>
      </w:pPr>
      <w:bookmarkStart w:id="616" w:name="_Toc204964661"/>
      <w:bookmarkStart w:id="617" w:name="_Toc204970554"/>
      <w:bookmarkStart w:id="618" w:name="_Toc204971937"/>
      <w:bookmarkStart w:id="619" w:name="_Toc204972052"/>
      <w:bookmarkStart w:id="620" w:name="_Toc204975522"/>
      <w:bookmarkStart w:id="621" w:name="_Toc204975640"/>
      <w:bookmarkStart w:id="622" w:name="_Toc204975755"/>
      <w:bookmarkStart w:id="623" w:name="_Toc204975870"/>
      <w:r w:rsidRPr="00C13371">
        <w:rPr>
          <w:rFonts w:ascii="Times New Roman" w:hAnsi="Times New Roman"/>
        </w:rPr>
        <w:t>1.1. Цель и место профессионального модуля в структуре образовательной программы</w:t>
      </w:r>
      <w:bookmarkEnd w:id="616"/>
      <w:bookmarkEnd w:id="617"/>
      <w:bookmarkEnd w:id="618"/>
      <w:bookmarkEnd w:id="619"/>
      <w:bookmarkEnd w:id="620"/>
      <w:bookmarkEnd w:id="621"/>
      <w:bookmarkEnd w:id="622"/>
      <w:bookmarkEnd w:id="623"/>
    </w:p>
    <w:p w14:paraId="21D6DDC4" w14:textId="77018786" w:rsidR="00CC07D8" w:rsidRDefault="00CC07D8" w:rsidP="00CC07D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A1783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у</w:t>
      </w:r>
      <w:r w:rsidRPr="0094535E">
        <w:rPr>
          <w:rFonts w:ascii="Times New Roman" w:eastAsia="Times New Roman" w:hAnsi="Times New Roman" w:cs="Times New Roman"/>
          <w:sz w:val="24"/>
          <w:szCs w:val="24"/>
          <w:lang w:eastAsia="ru-RU"/>
        </w:rPr>
        <w:t xml:space="preserve">правление и техническая эксплуатация </w:t>
      </w:r>
      <w:r w:rsidR="00420FF9" w:rsidRPr="00420FF9">
        <w:rPr>
          <w:rFonts w:ascii="Times New Roman" w:eastAsia="Times New Roman" w:hAnsi="Times New Roman" w:cs="Times New Roman"/>
          <w:sz w:val="24"/>
          <w:szCs w:val="24"/>
          <w:lang w:eastAsia="ru-RU"/>
        </w:rPr>
        <w:t>электропоезда</w:t>
      </w:r>
      <w:r w:rsidRPr="0094535E">
        <w:rPr>
          <w:rFonts w:ascii="Times New Roman" w:eastAsia="Times New Roman" w:hAnsi="Times New Roman" w:cs="Times New Roman"/>
          <w:sz w:val="24"/>
          <w:szCs w:val="24"/>
          <w:lang w:eastAsia="ru-RU"/>
        </w:rPr>
        <w:t xml:space="preserve"> под руководством машиниста</w:t>
      </w:r>
      <w:r w:rsidRPr="00A1783F">
        <w:rPr>
          <w:rFonts w:ascii="Times New Roman" w:eastAsia="Times New Roman" w:hAnsi="Times New Roman" w:cs="Times New Roman"/>
          <w:bCs/>
          <w:sz w:val="24"/>
          <w:szCs w:val="24"/>
          <w:lang w:eastAsia="ru-RU"/>
        </w:rPr>
        <w:t>»</w:t>
      </w:r>
      <w:r w:rsidRPr="00A1783F">
        <w:rPr>
          <w:rFonts w:ascii="Times New Roman" w:eastAsia="Times New Roman" w:hAnsi="Times New Roman" w:cs="Times New Roman"/>
          <w:sz w:val="24"/>
          <w:szCs w:val="24"/>
          <w:lang w:eastAsia="ru-RU"/>
        </w:rPr>
        <w:t xml:space="preserve">. </w:t>
      </w:r>
    </w:p>
    <w:p w14:paraId="4B066B1D" w14:textId="711D5DF4" w:rsidR="00CC07D8" w:rsidRDefault="00CC07D8" w:rsidP="00CC07D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A1783F">
        <w:rPr>
          <w:rFonts w:ascii="Times New Roman" w:hAnsi="Times New Roman" w:cs="Times New Roman"/>
          <w:iCs/>
          <w:sz w:val="24"/>
          <w:szCs w:val="24"/>
        </w:rPr>
        <w:t xml:space="preserve">обязательную часть образовательной программы по направленности «слесарь по ремонту подвижного состава и помощник машиниста </w:t>
      </w:r>
      <w:r w:rsidR="00420FF9" w:rsidRPr="00420FF9">
        <w:rPr>
          <w:rFonts w:ascii="Times New Roman" w:hAnsi="Times New Roman" w:cs="Times New Roman"/>
          <w:iCs/>
          <w:sz w:val="24"/>
          <w:szCs w:val="24"/>
        </w:rPr>
        <w:t>электропоезда</w:t>
      </w:r>
      <w:r w:rsidRPr="00A1783F">
        <w:rPr>
          <w:rFonts w:ascii="Times New Roman" w:hAnsi="Times New Roman" w:cs="Times New Roman"/>
          <w:iCs/>
          <w:sz w:val="24"/>
          <w:szCs w:val="24"/>
        </w:rPr>
        <w:t>».</w:t>
      </w:r>
    </w:p>
    <w:p w14:paraId="5048193E" w14:textId="77777777" w:rsidR="00CC07D8" w:rsidRDefault="00CC07D8" w:rsidP="00CC07D8">
      <w:pPr>
        <w:suppressAutoHyphens/>
        <w:spacing w:line="276" w:lineRule="auto"/>
        <w:ind w:firstLine="709"/>
        <w:jc w:val="both"/>
        <w:rPr>
          <w:rFonts w:ascii="Times New Roman" w:hAnsi="Times New Roman" w:cs="Times New Roman"/>
          <w:sz w:val="24"/>
          <w:szCs w:val="24"/>
        </w:rPr>
      </w:pPr>
    </w:p>
    <w:p w14:paraId="78FD33F7" w14:textId="77777777" w:rsidR="00CC07D8" w:rsidRPr="00EA6E1D" w:rsidRDefault="00CC07D8" w:rsidP="00CC07D8">
      <w:pPr>
        <w:pStyle w:val="114"/>
        <w:rPr>
          <w:rFonts w:ascii="Times New Roman" w:hAnsi="Times New Roman"/>
        </w:rPr>
      </w:pPr>
      <w:bookmarkStart w:id="624" w:name="_Toc204964662"/>
      <w:bookmarkStart w:id="625" w:name="_Toc204970555"/>
      <w:bookmarkStart w:id="626" w:name="_Toc204971938"/>
      <w:bookmarkStart w:id="627" w:name="_Toc204972053"/>
      <w:bookmarkStart w:id="628" w:name="_Toc204975523"/>
      <w:bookmarkStart w:id="629" w:name="_Toc204975641"/>
      <w:bookmarkStart w:id="630" w:name="_Toc204975756"/>
      <w:bookmarkStart w:id="631" w:name="_Toc20497587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624"/>
      <w:bookmarkEnd w:id="625"/>
      <w:bookmarkEnd w:id="626"/>
      <w:bookmarkEnd w:id="627"/>
      <w:bookmarkEnd w:id="628"/>
      <w:bookmarkEnd w:id="629"/>
      <w:bookmarkEnd w:id="630"/>
      <w:bookmarkEnd w:id="631"/>
    </w:p>
    <w:p w14:paraId="24BF7FC5" w14:textId="37B1F519" w:rsidR="00CC07D8" w:rsidRDefault="00CC07D8" w:rsidP="00CC07D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300E95">
        <w:rPr>
          <w:rFonts w:ascii="Times New Roman" w:eastAsia="Times New Roman" w:hAnsi="Times New Roman" w:cs="Times New Roman"/>
          <w:sz w:val="24"/>
          <w:szCs w:val="24"/>
          <w:lang w:eastAsia="ru-RU"/>
        </w:rPr>
        <w:t>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619577EA" w14:textId="77777777" w:rsidR="00CC07D8" w:rsidRDefault="00CC07D8" w:rsidP="00CC07D8">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профессионального модуля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C07D8" w:rsidRPr="00A1783F" w14:paraId="734D7862" w14:textId="77777777" w:rsidTr="00E205A2">
        <w:tc>
          <w:tcPr>
            <w:tcW w:w="1129" w:type="dxa"/>
            <w:tcBorders>
              <w:top w:val="single" w:sz="4" w:space="0" w:color="auto"/>
              <w:left w:val="single" w:sz="4" w:space="0" w:color="auto"/>
              <w:right w:val="single" w:sz="4" w:space="0" w:color="auto"/>
            </w:tcBorders>
          </w:tcPr>
          <w:p w14:paraId="3E26338F" w14:textId="77777777" w:rsidR="00CC07D8" w:rsidRPr="00A1783F" w:rsidRDefault="00CC07D8" w:rsidP="00E205A2">
            <w:pPr>
              <w:rPr>
                <w:rStyle w:val="afb"/>
                <w:b/>
                <w:i w:val="0"/>
                <w:sz w:val="24"/>
                <w:szCs w:val="24"/>
              </w:rPr>
            </w:pPr>
            <w:r w:rsidRPr="00A1783F">
              <w:rPr>
                <w:rStyle w:val="afb"/>
                <w:b/>
                <w:i w:val="0"/>
                <w:sz w:val="24"/>
                <w:szCs w:val="24"/>
              </w:rPr>
              <w:t xml:space="preserve">Код </w:t>
            </w:r>
            <w:proofErr w:type="gramStart"/>
            <w:r w:rsidRPr="00A1783F">
              <w:rPr>
                <w:rStyle w:val="afb"/>
                <w:b/>
                <w:i w:val="0"/>
                <w:sz w:val="24"/>
                <w:szCs w:val="24"/>
              </w:rPr>
              <w:t>ОК</w:t>
            </w:r>
            <w:proofErr w:type="gramEnd"/>
            <w:r w:rsidRPr="00A1783F">
              <w:rPr>
                <w:rStyle w:val="afb"/>
                <w:b/>
                <w:i w:val="0"/>
                <w:sz w:val="24"/>
                <w:szCs w:val="24"/>
              </w:rPr>
              <w:t>, ПК</w:t>
            </w:r>
          </w:p>
        </w:tc>
        <w:tc>
          <w:tcPr>
            <w:tcW w:w="2833" w:type="dxa"/>
            <w:tcBorders>
              <w:top w:val="single" w:sz="4" w:space="0" w:color="auto"/>
              <w:left w:val="single" w:sz="4" w:space="0" w:color="auto"/>
              <w:right w:val="single" w:sz="4" w:space="0" w:color="auto"/>
            </w:tcBorders>
          </w:tcPr>
          <w:p w14:paraId="5A94CFD6" w14:textId="77777777" w:rsidR="00CC07D8" w:rsidRPr="00A1783F" w:rsidRDefault="00CC07D8" w:rsidP="00E205A2">
            <w:pPr>
              <w:jc w:val="center"/>
              <w:rPr>
                <w:rFonts w:ascii="Times New Roman" w:hAnsi="Times New Roman" w:cs="Times New Roman"/>
                <w:b/>
                <w:sz w:val="24"/>
                <w:szCs w:val="24"/>
              </w:rPr>
            </w:pPr>
            <w:r w:rsidRPr="00A1783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F62B3F" w14:textId="77777777" w:rsidR="00CC07D8" w:rsidRPr="00A1783F" w:rsidRDefault="00CC07D8" w:rsidP="00E205A2">
            <w:pPr>
              <w:jc w:val="center"/>
              <w:rPr>
                <w:rFonts w:ascii="Times New Roman" w:hAnsi="Times New Roman" w:cs="Times New Roman"/>
                <w:b/>
                <w:sz w:val="24"/>
                <w:szCs w:val="24"/>
              </w:rPr>
            </w:pPr>
            <w:r w:rsidRPr="00A1783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3E5D5F3" w14:textId="77777777" w:rsidR="00CC07D8" w:rsidRPr="00A1783F" w:rsidRDefault="00CC07D8" w:rsidP="00E205A2">
            <w:pPr>
              <w:jc w:val="center"/>
              <w:rPr>
                <w:rFonts w:ascii="Times New Roman" w:hAnsi="Times New Roman" w:cs="Times New Roman"/>
                <w:b/>
                <w:sz w:val="24"/>
                <w:szCs w:val="24"/>
              </w:rPr>
            </w:pPr>
            <w:r w:rsidRPr="00A1783F">
              <w:rPr>
                <w:rFonts w:ascii="Times New Roman" w:hAnsi="Times New Roman" w:cs="Times New Roman"/>
                <w:b/>
                <w:sz w:val="24"/>
                <w:szCs w:val="24"/>
              </w:rPr>
              <w:t>Владеть навыками</w:t>
            </w:r>
          </w:p>
        </w:tc>
      </w:tr>
      <w:tr w:rsidR="00CC07D8" w:rsidRPr="00A1783F" w14:paraId="7953C84F" w14:textId="77777777" w:rsidTr="00E205A2">
        <w:tc>
          <w:tcPr>
            <w:tcW w:w="1129" w:type="dxa"/>
            <w:tcBorders>
              <w:top w:val="single" w:sz="4" w:space="0" w:color="auto"/>
              <w:left w:val="single" w:sz="4" w:space="0" w:color="auto"/>
              <w:right w:val="single" w:sz="4" w:space="0" w:color="auto"/>
            </w:tcBorders>
          </w:tcPr>
          <w:p w14:paraId="7E102EC6" w14:textId="77777777" w:rsidR="00CC07D8" w:rsidRPr="00A1783F" w:rsidRDefault="00CC07D8" w:rsidP="00E205A2">
            <w:pPr>
              <w:rPr>
                <w:rFonts w:ascii="Times New Roman" w:hAnsi="Times New Roman" w:cs="Times New Roman"/>
                <w:bCs/>
                <w:sz w:val="24"/>
                <w:szCs w:val="24"/>
              </w:rPr>
            </w:pPr>
            <w:r w:rsidRPr="00A1783F">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4DDF66C7" w14:textId="77777777" w:rsidR="00CC07D8" w:rsidRPr="009A1B94" w:rsidRDefault="00CC07D8"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0E76BC15" w14:textId="77777777" w:rsidR="00CC07D8" w:rsidRDefault="00CC07D8"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7C1A38A8" w14:textId="77777777" w:rsidR="00CC07D8" w:rsidRPr="009A1B94" w:rsidRDefault="00CC07D8"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14FC8CBB" w14:textId="77777777" w:rsidR="00CC07D8" w:rsidRPr="009A1B94" w:rsidRDefault="00CC07D8" w:rsidP="00E205A2">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37AF939D" w14:textId="77777777" w:rsidR="00CC07D8" w:rsidRPr="009A1B94" w:rsidRDefault="00CC07D8" w:rsidP="00E205A2">
            <w:pPr>
              <w:rPr>
                <w:rFonts w:ascii="Times New Roman" w:hAnsi="Times New Roman" w:cs="Times New Roman"/>
                <w:bCs/>
                <w:iCs/>
                <w:sz w:val="24"/>
                <w:szCs w:val="24"/>
              </w:rPr>
            </w:pPr>
            <w:proofErr w:type="gramStart"/>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roofErr w:type="gramEnd"/>
          </w:p>
          <w:p w14:paraId="65BEB1EB" w14:textId="77777777" w:rsidR="00CC07D8" w:rsidRPr="00A1783F" w:rsidRDefault="00CC07D8" w:rsidP="00E205A2">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BC73F0" w14:textId="77777777" w:rsidR="00CC07D8" w:rsidRPr="009A1B94" w:rsidRDefault="00CC07D8"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5BB8A9C8" w14:textId="77777777" w:rsidR="00CC07D8" w:rsidRPr="009A1B94" w:rsidRDefault="00CC07D8"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структура плана для решения задач, алгоритмы выполнения работ в </w:t>
            </w:r>
            <w:proofErr w:type="gramStart"/>
            <w:r w:rsidRPr="009A1B94">
              <w:rPr>
                <w:rFonts w:ascii="Times New Roman" w:hAnsi="Times New Roman" w:cs="Times New Roman"/>
                <w:bCs/>
                <w:iCs/>
                <w:sz w:val="24"/>
                <w:szCs w:val="24"/>
              </w:rPr>
              <w:t>профессиональной</w:t>
            </w:r>
            <w:proofErr w:type="gramEnd"/>
            <w:r w:rsidRPr="009A1B94">
              <w:rPr>
                <w:rFonts w:ascii="Times New Roman" w:hAnsi="Times New Roman" w:cs="Times New Roman"/>
                <w:bCs/>
                <w:iCs/>
                <w:sz w:val="24"/>
                <w:szCs w:val="24"/>
              </w:rPr>
              <w:t xml:space="preserve"> и смежных областях</w:t>
            </w:r>
            <w:r>
              <w:rPr>
                <w:rFonts w:ascii="Times New Roman" w:hAnsi="Times New Roman" w:cs="Times New Roman"/>
                <w:bCs/>
                <w:iCs/>
                <w:sz w:val="24"/>
                <w:szCs w:val="24"/>
              </w:rPr>
              <w:t>;</w:t>
            </w:r>
          </w:p>
          <w:p w14:paraId="56565790" w14:textId="77777777" w:rsidR="00CC07D8" w:rsidRPr="009A1B94" w:rsidRDefault="00CC07D8"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496A1D75" w14:textId="77777777" w:rsidR="00CC07D8" w:rsidRPr="009A1B94" w:rsidRDefault="00CC07D8" w:rsidP="00E205A2">
            <w:pPr>
              <w:rPr>
                <w:rFonts w:ascii="Times New Roman" w:hAnsi="Times New Roman" w:cs="Times New Roman"/>
                <w:bCs/>
                <w:iCs/>
                <w:sz w:val="24"/>
                <w:szCs w:val="24"/>
              </w:rPr>
            </w:pPr>
            <w:proofErr w:type="gramStart"/>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roofErr w:type="gramEnd"/>
          </w:p>
          <w:p w14:paraId="06F8EBCC" w14:textId="77777777" w:rsidR="00CC07D8" w:rsidRPr="00A1783F" w:rsidRDefault="00CC07D8" w:rsidP="00E205A2">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порядок </w:t>
            </w:r>
            <w:proofErr w:type="gramStart"/>
            <w:r w:rsidRPr="009A1B94">
              <w:rPr>
                <w:rFonts w:ascii="Times New Roman" w:hAnsi="Times New Roman" w:cs="Times New Roman"/>
                <w:bCs/>
                <w:iCs/>
                <w:sz w:val="24"/>
                <w:szCs w:val="24"/>
              </w:rPr>
              <w:t>оценки результатов решения задач профессиональной деятельности</w:t>
            </w:r>
            <w:proofErr w:type="gramEnd"/>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167A9FDE" w14:textId="77777777" w:rsidR="00CC07D8" w:rsidRPr="00A1783F" w:rsidRDefault="00CC07D8" w:rsidP="00E205A2">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CC07D8" w:rsidRPr="00A1783F" w14:paraId="63831C87" w14:textId="77777777" w:rsidTr="00E205A2">
        <w:tc>
          <w:tcPr>
            <w:tcW w:w="1129" w:type="dxa"/>
            <w:tcBorders>
              <w:left w:val="single" w:sz="4" w:space="0" w:color="auto"/>
              <w:bottom w:val="single" w:sz="4" w:space="0" w:color="auto"/>
              <w:right w:val="single" w:sz="4" w:space="0" w:color="auto"/>
            </w:tcBorders>
          </w:tcPr>
          <w:p w14:paraId="1E38758A" w14:textId="77777777" w:rsidR="00CC07D8" w:rsidRPr="00A1783F" w:rsidRDefault="00CC07D8" w:rsidP="00E205A2">
            <w:pPr>
              <w:rPr>
                <w:rFonts w:ascii="Times New Roman" w:hAnsi="Times New Roman" w:cs="Times New Roman"/>
                <w:bCs/>
                <w:sz w:val="24"/>
                <w:szCs w:val="24"/>
              </w:rPr>
            </w:pPr>
            <w:r w:rsidRPr="00A1783F">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7701E5E7" w14:textId="77777777" w:rsidR="00CC07D8" w:rsidRPr="009A1B94" w:rsidRDefault="00CC07D8"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1EDDC6A8" w14:textId="77777777" w:rsidR="00CC07D8" w:rsidRDefault="00CC07D8"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выделять наиболее </w:t>
            </w:r>
            <w:proofErr w:type="gramStart"/>
            <w:r w:rsidRPr="009A1B94">
              <w:rPr>
                <w:rFonts w:ascii="Times New Roman" w:hAnsi="Times New Roman" w:cs="Times New Roman"/>
                <w:bCs/>
                <w:iCs/>
                <w:sz w:val="24"/>
                <w:szCs w:val="24"/>
              </w:rPr>
              <w:t>значимое</w:t>
            </w:r>
            <w:proofErr w:type="gramEnd"/>
            <w:r w:rsidRPr="009A1B94">
              <w:rPr>
                <w:rFonts w:ascii="Times New Roman" w:hAnsi="Times New Roman" w:cs="Times New Roman"/>
                <w:bCs/>
                <w:iCs/>
                <w:sz w:val="24"/>
                <w:szCs w:val="24"/>
              </w:rPr>
              <w:t xml:space="preserve"> в перечне информации</w:t>
            </w:r>
            <w:r>
              <w:rPr>
                <w:rFonts w:ascii="Times New Roman" w:hAnsi="Times New Roman" w:cs="Times New Roman"/>
                <w:bCs/>
                <w:iCs/>
                <w:sz w:val="24"/>
                <w:szCs w:val="24"/>
              </w:rPr>
              <w:t>;</w:t>
            </w:r>
          </w:p>
          <w:p w14:paraId="3D1AD8B3" w14:textId="77777777" w:rsidR="00CC07D8" w:rsidRPr="009A1B94" w:rsidRDefault="00CC07D8"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49F8114F" w14:textId="77777777" w:rsidR="00CC07D8" w:rsidRPr="009A1B94" w:rsidRDefault="00CC07D8"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4CBCEC13" w14:textId="77777777" w:rsidR="00CC07D8" w:rsidRPr="009A1B94" w:rsidRDefault="00CC07D8"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06B96FB8" w14:textId="77777777" w:rsidR="00CC07D8" w:rsidRPr="009A1B94" w:rsidRDefault="00CC07D8"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12FF9F04" w14:textId="77777777" w:rsidR="00CC07D8" w:rsidRPr="00A1783F" w:rsidRDefault="00CC07D8" w:rsidP="00E205A2">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8426A1" w14:textId="77777777" w:rsidR="00CC07D8" w:rsidRPr="009A1B94" w:rsidRDefault="00CC07D8"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2FCAE7F3" w14:textId="77777777" w:rsidR="00CC07D8" w:rsidRPr="009A1B94" w:rsidRDefault="00CC07D8"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163119B1" w14:textId="77777777" w:rsidR="00CC07D8" w:rsidRPr="009A1B94" w:rsidRDefault="00CC07D8"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74B3488E" w14:textId="77777777" w:rsidR="00CC07D8" w:rsidRDefault="00CC07D8" w:rsidP="00E205A2">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1CF364B4" w14:textId="77777777" w:rsidR="00CC07D8" w:rsidRPr="00A1783F" w:rsidRDefault="00CC07D8" w:rsidP="00E205A2">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06AFD45" w14:textId="77777777" w:rsidR="00CC07D8" w:rsidRPr="00A1783F" w:rsidRDefault="00CC07D8" w:rsidP="00E205A2">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CC07D8" w:rsidRPr="00A1783F" w14:paraId="5287B9DA" w14:textId="77777777" w:rsidTr="00E205A2">
        <w:tc>
          <w:tcPr>
            <w:tcW w:w="1129" w:type="dxa"/>
            <w:tcBorders>
              <w:left w:val="single" w:sz="4" w:space="0" w:color="auto"/>
              <w:bottom w:val="single" w:sz="4" w:space="0" w:color="auto"/>
              <w:right w:val="single" w:sz="4" w:space="0" w:color="auto"/>
            </w:tcBorders>
          </w:tcPr>
          <w:p w14:paraId="37EA466D" w14:textId="77777777" w:rsidR="00CC07D8" w:rsidRPr="00A1783F" w:rsidRDefault="00CC07D8" w:rsidP="00E205A2">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319CA634" w14:textId="77777777" w:rsidR="00CC07D8" w:rsidRPr="005C1A7C" w:rsidRDefault="00CC07D8"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61A0F43A" w14:textId="77777777" w:rsidR="00CC07D8" w:rsidRPr="005C1A7C" w:rsidRDefault="00CC07D8"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применять современную научную профессиональную терминологию</w:t>
            </w:r>
          </w:p>
          <w:p w14:paraId="76C63F04" w14:textId="77777777" w:rsidR="00CC07D8" w:rsidRPr="005C1A7C" w:rsidRDefault="00CC07D8" w:rsidP="00E205A2">
            <w:pPr>
              <w:rPr>
                <w:rFonts w:ascii="Times New Roman" w:hAnsi="Times New Roman" w:cs="Times New Roman"/>
                <w:bCs/>
                <w:iCs/>
                <w:sz w:val="24"/>
                <w:szCs w:val="24"/>
              </w:rPr>
            </w:pPr>
            <w:r w:rsidRPr="005C1A7C">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2E6C7683" w14:textId="77777777" w:rsidR="00CC07D8" w:rsidRPr="005C1A7C" w:rsidRDefault="00CC07D8"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120B5563" w14:textId="77777777" w:rsidR="00CC07D8" w:rsidRPr="005C1A7C" w:rsidRDefault="00CC07D8"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 xml:space="preserve">определять </w:t>
            </w:r>
            <w:r w:rsidRPr="005C1A7C">
              <w:rPr>
                <w:rFonts w:ascii="Times New Roman" w:hAnsi="Times New Roman" w:cs="Times New Roman"/>
                <w:bCs/>
                <w:iCs/>
                <w:sz w:val="24"/>
                <w:szCs w:val="24"/>
              </w:rPr>
              <w:lastRenderedPageBreak/>
              <w:t>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57D7699E" w14:textId="77777777" w:rsidR="00CC07D8" w:rsidRPr="005C1A7C" w:rsidRDefault="00CC07D8"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7DFBA424" w14:textId="77777777" w:rsidR="00CC07D8" w:rsidRPr="005C1A7C" w:rsidRDefault="00CC07D8"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39D4FFCD" w14:textId="77777777" w:rsidR="00CC07D8" w:rsidRPr="005C1A7C" w:rsidRDefault="00CC07D8"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3B6625BA" w14:textId="77777777" w:rsidR="00CC07D8" w:rsidRPr="005C1A7C" w:rsidRDefault="00CC07D8"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58C22AA2" w14:textId="77777777" w:rsidR="00CC07D8" w:rsidRPr="00A1783F" w:rsidRDefault="00CC07D8" w:rsidP="00E205A2">
            <w:pPr>
              <w:rPr>
                <w:rFonts w:ascii="Times New Roman" w:hAnsi="Times New Roman" w:cs="Times New Roman"/>
                <w:b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EA6F6E" w14:textId="77777777" w:rsidR="00CC07D8" w:rsidRPr="005C1A7C" w:rsidRDefault="00CC07D8" w:rsidP="00E205A2">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5C1A7C">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5BC19BFC" w14:textId="77777777" w:rsidR="00CC07D8" w:rsidRPr="005C1A7C" w:rsidRDefault="00CC07D8"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2D8A0843" w14:textId="77777777" w:rsidR="00CC07D8" w:rsidRPr="005C1A7C" w:rsidRDefault="00CC07D8"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236BB388" w14:textId="77777777" w:rsidR="00CC07D8" w:rsidRPr="005C1A7C" w:rsidRDefault="00CC07D8"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75D31CEE" w14:textId="77777777" w:rsidR="00CC07D8" w:rsidRPr="005C1A7C" w:rsidRDefault="00CC07D8"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правила разработки презентации</w:t>
            </w:r>
          </w:p>
          <w:p w14:paraId="3F09BCF7" w14:textId="77777777" w:rsidR="00CC07D8" w:rsidRPr="00A1783F" w:rsidRDefault="00CC07D8" w:rsidP="00E205A2">
            <w:pPr>
              <w:rPr>
                <w:rFonts w:ascii="Times New Roman" w:hAnsi="Times New Roman" w:cs="Times New Roman"/>
                <w:bCs/>
                <w:sz w:val="24"/>
                <w:szCs w:val="24"/>
              </w:rPr>
            </w:pPr>
            <w:r w:rsidRPr="005C1A7C">
              <w:rPr>
                <w:rFonts w:ascii="Times New Roman" w:hAnsi="Times New Roman" w:cs="Times New Roman"/>
                <w:bCs/>
                <w:iCs/>
                <w:sz w:val="24"/>
                <w:szCs w:val="24"/>
              </w:rPr>
              <w:t xml:space="preserve">основные этапы разработки и реализации </w:t>
            </w:r>
            <w:r w:rsidRPr="005C1A7C">
              <w:rPr>
                <w:rFonts w:ascii="Times New Roman" w:hAnsi="Times New Roman" w:cs="Times New Roman"/>
                <w:bCs/>
                <w:iCs/>
                <w:sz w:val="24"/>
                <w:szCs w:val="24"/>
              </w:rPr>
              <w:lastRenderedPageBreak/>
              <w:t>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3A315C9" w14:textId="77777777" w:rsidR="00CC07D8" w:rsidRPr="00A1783F" w:rsidRDefault="00CC07D8" w:rsidP="00E205A2">
            <w:pPr>
              <w:jc w:val="center"/>
              <w:rPr>
                <w:rFonts w:ascii="Times New Roman" w:hAnsi="Times New Roman" w:cs="Times New Roman"/>
                <w:bCs/>
                <w:sz w:val="24"/>
                <w:szCs w:val="24"/>
              </w:rPr>
            </w:pPr>
          </w:p>
        </w:tc>
      </w:tr>
      <w:tr w:rsidR="00CC07D8" w:rsidRPr="00A1783F" w14:paraId="4ADC7ECC" w14:textId="77777777" w:rsidTr="00E205A2">
        <w:tc>
          <w:tcPr>
            <w:tcW w:w="1129" w:type="dxa"/>
            <w:tcBorders>
              <w:left w:val="single" w:sz="4" w:space="0" w:color="auto"/>
              <w:bottom w:val="single" w:sz="4" w:space="0" w:color="auto"/>
              <w:right w:val="single" w:sz="4" w:space="0" w:color="auto"/>
            </w:tcBorders>
          </w:tcPr>
          <w:p w14:paraId="3BF1C786" w14:textId="77777777" w:rsidR="00CC07D8" w:rsidRPr="00A1783F" w:rsidRDefault="00CC07D8" w:rsidP="00E205A2">
            <w:pPr>
              <w:rPr>
                <w:rFonts w:ascii="Times New Roman" w:hAnsi="Times New Roman" w:cs="Times New Roman"/>
                <w:bCs/>
                <w:sz w:val="24"/>
                <w:szCs w:val="24"/>
              </w:rPr>
            </w:pPr>
            <w:r>
              <w:rPr>
                <w:rFonts w:ascii="Times New Roman" w:hAnsi="Times New Roman" w:cs="Times New Roman"/>
                <w:bCs/>
                <w:sz w:val="24"/>
                <w:szCs w:val="24"/>
              </w:rPr>
              <w:lastRenderedPageBreak/>
              <w:t>ОК.04</w:t>
            </w:r>
          </w:p>
        </w:tc>
        <w:tc>
          <w:tcPr>
            <w:tcW w:w="2833" w:type="dxa"/>
            <w:tcBorders>
              <w:left w:val="single" w:sz="4" w:space="0" w:color="auto"/>
              <w:bottom w:val="single" w:sz="4" w:space="0" w:color="auto"/>
              <w:right w:val="single" w:sz="4" w:space="0" w:color="auto"/>
            </w:tcBorders>
          </w:tcPr>
          <w:p w14:paraId="458025AA" w14:textId="77777777" w:rsidR="00CC07D8" w:rsidRPr="00927C7C" w:rsidRDefault="00CC07D8" w:rsidP="00E205A2">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6031B742" w14:textId="77777777" w:rsidR="00CC07D8" w:rsidRPr="00A1783F" w:rsidRDefault="00CC07D8" w:rsidP="00E205A2">
            <w:pPr>
              <w:rPr>
                <w:rFonts w:ascii="Times New Roman" w:hAnsi="Times New Roman" w:cs="Times New Roman"/>
                <w:bCs/>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504A45" w14:textId="77777777" w:rsidR="00CC07D8" w:rsidRPr="00927C7C" w:rsidRDefault="00CC07D8" w:rsidP="00E205A2">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193E3D78" w14:textId="77777777" w:rsidR="00CC07D8" w:rsidRPr="00A1783F" w:rsidRDefault="00CC07D8" w:rsidP="00E205A2">
            <w:pPr>
              <w:rPr>
                <w:rFonts w:ascii="Times New Roman" w:hAnsi="Times New Roman" w:cs="Times New Roman"/>
                <w:bCs/>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03C8D693" w14:textId="77777777" w:rsidR="00CC07D8" w:rsidRPr="00A1783F" w:rsidRDefault="00CC07D8" w:rsidP="00E205A2">
            <w:pPr>
              <w:jc w:val="center"/>
              <w:rPr>
                <w:rFonts w:ascii="Times New Roman" w:hAnsi="Times New Roman" w:cs="Times New Roman"/>
                <w:bCs/>
                <w:sz w:val="24"/>
                <w:szCs w:val="24"/>
              </w:rPr>
            </w:pPr>
          </w:p>
        </w:tc>
      </w:tr>
      <w:tr w:rsidR="00CC07D8" w:rsidRPr="00A1783F" w14:paraId="59356353" w14:textId="77777777" w:rsidTr="00E205A2">
        <w:tc>
          <w:tcPr>
            <w:tcW w:w="1129" w:type="dxa"/>
            <w:tcBorders>
              <w:left w:val="single" w:sz="4" w:space="0" w:color="auto"/>
              <w:bottom w:val="single" w:sz="4" w:space="0" w:color="auto"/>
              <w:right w:val="single" w:sz="4" w:space="0" w:color="auto"/>
            </w:tcBorders>
          </w:tcPr>
          <w:p w14:paraId="07F93732" w14:textId="77777777" w:rsidR="00CC07D8" w:rsidRPr="00A1783F" w:rsidRDefault="00CC07D8" w:rsidP="00E205A2">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7EC73FE5" w14:textId="77777777" w:rsidR="00CC07D8" w:rsidRPr="009A1B94" w:rsidRDefault="00CC07D8"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3CEB2004" w14:textId="77777777" w:rsidR="00CC07D8" w:rsidRPr="00A1783F" w:rsidRDefault="00CC07D8" w:rsidP="00E205A2">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37FB9E" w14:textId="77777777" w:rsidR="00CC07D8" w:rsidRPr="009A1B94" w:rsidRDefault="00CC07D8"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35BC9EC9" w14:textId="77777777" w:rsidR="00CC07D8" w:rsidRPr="009A1B94" w:rsidRDefault="00CC07D8"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20245C50" w14:textId="77777777" w:rsidR="00CC07D8" w:rsidRPr="00A1783F" w:rsidRDefault="00CC07D8" w:rsidP="00E205A2">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2DF633FE" w14:textId="77777777" w:rsidR="00CC07D8" w:rsidRPr="00A1783F" w:rsidRDefault="00CC07D8" w:rsidP="00E205A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C07D8" w:rsidRPr="00A1783F" w14:paraId="11CDF6F7" w14:textId="77777777" w:rsidTr="00E205A2">
        <w:tc>
          <w:tcPr>
            <w:tcW w:w="1129" w:type="dxa"/>
            <w:tcBorders>
              <w:left w:val="single" w:sz="4" w:space="0" w:color="auto"/>
              <w:bottom w:val="single" w:sz="4" w:space="0" w:color="auto"/>
              <w:right w:val="single" w:sz="4" w:space="0" w:color="auto"/>
            </w:tcBorders>
          </w:tcPr>
          <w:p w14:paraId="70304F00" w14:textId="77777777" w:rsidR="00CC07D8" w:rsidRPr="00A1783F" w:rsidRDefault="00CC07D8" w:rsidP="00E205A2">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0853A9C4" w14:textId="77777777" w:rsidR="00CC07D8" w:rsidRPr="00B503D1" w:rsidRDefault="00CC07D8"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0CA473F0" w14:textId="77777777" w:rsidR="00CC07D8" w:rsidRPr="00B503D1" w:rsidRDefault="00CC07D8"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1C00665A" w14:textId="77777777" w:rsidR="00CC07D8" w:rsidRPr="00B503D1" w:rsidRDefault="00CC07D8"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56634BF5" w14:textId="77777777" w:rsidR="00CC07D8" w:rsidRPr="00A1783F" w:rsidRDefault="00CC07D8" w:rsidP="00E205A2">
            <w:pPr>
              <w:rPr>
                <w:rFonts w:ascii="Times New Roman" w:hAnsi="Times New Roman" w:cs="Times New Roman"/>
                <w:b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 xml:space="preserve">применять стандарты </w:t>
            </w:r>
            <w:r w:rsidRPr="00B503D1">
              <w:rPr>
                <w:rFonts w:ascii="Times New Roman" w:hAnsi="Times New Roman" w:cs="Times New Roman"/>
                <w:bCs/>
                <w:iCs/>
                <w:sz w:val="24"/>
                <w:szCs w:val="24"/>
              </w:rPr>
              <w:lastRenderedPageBreak/>
              <w:t>антикоррупционного поведения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65D7DC" w14:textId="77777777" w:rsidR="00CC07D8" w:rsidRPr="00B503D1" w:rsidRDefault="00CC07D8" w:rsidP="00E205A2">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503D1">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7016F54D" w14:textId="77777777" w:rsidR="00CC07D8" w:rsidRPr="00B503D1" w:rsidRDefault="00CC07D8"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 xml:space="preserve">традиционных общечеловеческих ценностей, в том числе с учетом гармонизации межнациональных и </w:t>
            </w:r>
            <w:r w:rsidRPr="00B503D1">
              <w:rPr>
                <w:rFonts w:ascii="Times New Roman" w:hAnsi="Times New Roman" w:cs="Times New Roman"/>
                <w:bCs/>
                <w:iCs/>
                <w:sz w:val="24"/>
                <w:szCs w:val="24"/>
              </w:rPr>
              <w:lastRenderedPageBreak/>
              <w:t>межрелигиозных отношений</w:t>
            </w:r>
            <w:r>
              <w:rPr>
                <w:rFonts w:ascii="Times New Roman" w:hAnsi="Times New Roman" w:cs="Times New Roman"/>
                <w:bCs/>
                <w:iCs/>
                <w:sz w:val="24"/>
                <w:szCs w:val="24"/>
              </w:rPr>
              <w:t>;</w:t>
            </w:r>
          </w:p>
          <w:p w14:paraId="3BCD77C5" w14:textId="77777777" w:rsidR="00CC07D8" w:rsidRPr="00B503D1" w:rsidRDefault="00CC07D8"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значимость профессиональной деятельности по специальности</w:t>
            </w:r>
            <w:r>
              <w:rPr>
                <w:rFonts w:ascii="Times New Roman" w:hAnsi="Times New Roman" w:cs="Times New Roman"/>
                <w:bCs/>
                <w:iCs/>
                <w:sz w:val="24"/>
                <w:szCs w:val="24"/>
              </w:rPr>
              <w:t>;</w:t>
            </w:r>
          </w:p>
          <w:p w14:paraId="54789084" w14:textId="77777777" w:rsidR="00CC07D8" w:rsidRPr="00A1783F" w:rsidRDefault="00CC07D8" w:rsidP="00E205A2">
            <w:pPr>
              <w:rPr>
                <w:rFonts w:ascii="Times New Roman" w:hAnsi="Times New Roman" w:cs="Times New Roman"/>
                <w:b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304CEA86" w14:textId="77777777" w:rsidR="00CC07D8" w:rsidRPr="00A1783F" w:rsidRDefault="00CC07D8" w:rsidP="00E205A2">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CC07D8" w:rsidRPr="00A1783F" w14:paraId="26F677A4" w14:textId="77777777" w:rsidTr="00E205A2">
        <w:tc>
          <w:tcPr>
            <w:tcW w:w="1129" w:type="dxa"/>
            <w:tcBorders>
              <w:left w:val="single" w:sz="4" w:space="0" w:color="auto"/>
              <w:bottom w:val="single" w:sz="4" w:space="0" w:color="auto"/>
              <w:right w:val="single" w:sz="4" w:space="0" w:color="auto"/>
            </w:tcBorders>
          </w:tcPr>
          <w:p w14:paraId="258824DE" w14:textId="77777777" w:rsidR="00CC07D8" w:rsidRPr="00A1783F" w:rsidRDefault="00CC07D8" w:rsidP="00E205A2">
            <w:pPr>
              <w:rPr>
                <w:rFonts w:ascii="Times New Roman" w:hAnsi="Times New Roman" w:cs="Times New Roman"/>
                <w:bCs/>
                <w:sz w:val="24"/>
                <w:szCs w:val="24"/>
              </w:rPr>
            </w:pPr>
            <w:r>
              <w:rPr>
                <w:rFonts w:ascii="Times New Roman" w:hAnsi="Times New Roman" w:cs="Times New Roman"/>
                <w:bCs/>
                <w:sz w:val="24"/>
                <w:szCs w:val="24"/>
              </w:rPr>
              <w:lastRenderedPageBreak/>
              <w:t>ОК.07</w:t>
            </w:r>
          </w:p>
        </w:tc>
        <w:tc>
          <w:tcPr>
            <w:tcW w:w="2833" w:type="dxa"/>
            <w:tcBorders>
              <w:left w:val="single" w:sz="4" w:space="0" w:color="auto"/>
              <w:right w:val="single" w:sz="4" w:space="0" w:color="auto"/>
            </w:tcBorders>
          </w:tcPr>
          <w:p w14:paraId="72FB28E5" w14:textId="77777777" w:rsidR="00CC07D8" w:rsidRPr="00D62258" w:rsidRDefault="00CC07D8" w:rsidP="00E205A2">
            <w:pPr>
              <w:rPr>
                <w:rFonts w:ascii="Times New Roman" w:hAnsi="Times New Roman" w:cs="Times New Roman"/>
                <w:bCs/>
                <w:iCs/>
                <w:sz w:val="24"/>
                <w:szCs w:val="24"/>
              </w:rPr>
            </w:pPr>
            <w:r w:rsidRPr="00D62258">
              <w:rPr>
                <w:rFonts w:ascii="Times New Roman" w:hAnsi="Times New Roman" w:cs="Times New Roman"/>
                <w:bCs/>
                <w:iCs/>
                <w:sz w:val="24"/>
                <w:szCs w:val="24"/>
              </w:rPr>
              <w:t>- соблюдать нормы экологической безопасности</w:t>
            </w:r>
          </w:p>
          <w:p w14:paraId="285CC7A3" w14:textId="77777777" w:rsidR="00CC07D8" w:rsidRPr="00D62258" w:rsidRDefault="00CC07D8" w:rsidP="00E205A2">
            <w:pPr>
              <w:rPr>
                <w:rFonts w:ascii="Times New Roman" w:hAnsi="Times New Roman" w:cs="Times New Roman"/>
                <w:bCs/>
                <w:iCs/>
                <w:sz w:val="24"/>
                <w:szCs w:val="24"/>
              </w:rPr>
            </w:pPr>
            <w:r w:rsidRPr="00D62258">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0A63882B" w14:textId="77777777" w:rsidR="00CC07D8" w:rsidRPr="00D62258" w:rsidRDefault="00CC07D8" w:rsidP="00E205A2">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276B85D5" w14:textId="77777777" w:rsidR="00CC07D8" w:rsidRPr="00D62258" w:rsidRDefault="00CC07D8" w:rsidP="00E205A2">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62F9F64C" w14:textId="77777777" w:rsidR="00CC07D8" w:rsidRPr="00A1783F" w:rsidRDefault="00CC07D8" w:rsidP="00E205A2">
            <w:pPr>
              <w:rPr>
                <w:rFonts w:ascii="Times New Roman" w:hAnsi="Times New Roman" w:cs="Times New Roman"/>
                <w:bCs/>
                <w:sz w:val="24"/>
                <w:szCs w:val="24"/>
              </w:rPr>
            </w:pPr>
            <w:r w:rsidRPr="00D62258">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6AAB1C" w14:textId="77777777" w:rsidR="00CC07D8" w:rsidRPr="00D62258" w:rsidRDefault="00CC07D8" w:rsidP="00E205A2">
            <w:pPr>
              <w:rPr>
                <w:rFonts w:ascii="Times New Roman" w:hAnsi="Times New Roman" w:cs="Times New Roman"/>
                <w:bCs/>
                <w:iCs/>
                <w:sz w:val="24"/>
                <w:szCs w:val="24"/>
              </w:rPr>
            </w:pPr>
            <w:r w:rsidRPr="00D62258">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5933216B" w14:textId="77777777" w:rsidR="00CC07D8" w:rsidRPr="00D62258" w:rsidRDefault="00CC07D8" w:rsidP="00E205A2">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ресурсы, задействованные в профессиональной деятельности;</w:t>
            </w:r>
          </w:p>
          <w:p w14:paraId="1995F451" w14:textId="77777777" w:rsidR="00CC07D8" w:rsidRPr="00D62258" w:rsidRDefault="00CC07D8" w:rsidP="00E205A2">
            <w:pPr>
              <w:rPr>
                <w:rFonts w:ascii="Times New Roman" w:hAnsi="Times New Roman" w:cs="Times New Roman"/>
                <w:bCs/>
                <w:iCs/>
                <w:sz w:val="24"/>
                <w:szCs w:val="24"/>
              </w:rPr>
            </w:pPr>
            <w:r w:rsidRPr="00D62258">
              <w:rPr>
                <w:rFonts w:ascii="Times New Roman" w:hAnsi="Times New Roman" w:cs="Times New Roman"/>
                <w:bCs/>
                <w:iCs/>
                <w:sz w:val="24"/>
                <w:szCs w:val="24"/>
              </w:rPr>
              <w:t>- пути обеспечения ресурсосбережения</w:t>
            </w:r>
          </w:p>
          <w:p w14:paraId="28CA973A" w14:textId="77777777" w:rsidR="00CC07D8" w:rsidRPr="00D62258" w:rsidRDefault="00CC07D8" w:rsidP="00E205A2">
            <w:pPr>
              <w:rPr>
                <w:rFonts w:ascii="Times New Roman" w:hAnsi="Times New Roman" w:cs="Times New Roman"/>
                <w:bCs/>
                <w:iCs/>
                <w:sz w:val="24"/>
                <w:szCs w:val="24"/>
              </w:rPr>
            </w:pPr>
            <w:r w:rsidRPr="00D62258">
              <w:rPr>
                <w:rFonts w:ascii="Times New Roman" w:hAnsi="Times New Roman" w:cs="Times New Roman"/>
                <w:bCs/>
                <w:iCs/>
                <w:sz w:val="24"/>
                <w:szCs w:val="24"/>
              </w:rPr>
              <w:t>принципы бережливого производства;</w:t>
            </w:r>
          </w:p>
          <w:p w14:paraId="7F1850B3" w14:textId="77777777" w:rsidR="00CC07D8" w:rsidRPr="00D62258" w:rsidRDefault="00CC07D8" w:rsidP="00E205A2">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направления изменения климатических условий региона;</w:t>
            </w:r>
          </w:p>
          <w:p w14:paraId="62DCF1EA" w14:textId="77777777" w:rsidR="00CC07D8" w:rsidRPr="00A1783F" w:rsidRDefault="00CC07D8" w:rsidP="00E205A2">
            <w:pPr>
              <w:rPr>
                <w:rFonts w:ascii="Times New Roman" w:hAnsi="Times New Roman" w:cs="Times New Roman"/>
                <w:bCs/>
                <w:sz w:val="24"/>
                <w:szCs w:val="24"/>
              </w:rPr>
            </w:pPr>
            <w:r w:rsidRPr="00D62258">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513986D5" w14:textId="77777777" w:rsidR="00CC07D8" w:rsidRPr="00A1783F" w:rsidRDefault="00CC07D8" w:rsidP="00E205A2">
            <w:pPr>
              <w:jc w:val="center"/>
              <w:rPr>
                <w:rFonts w:ascii="Times New Roman" w:hAnsi="Times New Roman" w:cs="Times New Roman"/>
                <w:bCs/>
                <w:sz w:val="24"/>
                <w:szCs w:val="24"/>
              </w:rPr>
            </w:pPr>
            <w:r w:rsidRPr="00D62258">
              <w:rPr>
                <w:rFonts w:ascii="Times New Roman" w:hAnsi="Times New Roman" w:cs="Times New Roman"/>
                <w:bCs/>
                <w:sz w:val="24"/>
                <w:szCs w:val="24"/>
              </w:rPr>
              <w:t>-</w:t>
            </w:r>
          </w:p>
        </w:tc>
      </w:tr>
      <w:tr w:rsidR="00CC07D8" w:rsidRPr="00A1783F" w14:paraId="51F8BDFB" w14:textId="77777777" w:rsidTr="00E205A2">
        <w:tc>
          <w:tcPr>
            <w:tcW w:w="1129" w:type="dxa"/>
            <w:tcBorders>
              <w:left w:val="single" w:sz="4" w:space="0" w:color="auto"/>
              <w:bottom w:val="single" w:sz="4" w:space="0" w:color="auto"/>
              <w:right w:val="single" w:sz="4" w:space="0" w:color="auto"/>
            </w:tcBorders>
          </w:tcPr>
          <w:p w14:paraId="58589562" w14:textId="77777777" w:rsidR="00CC07D8" w:rsidRPr="00A1783F" w:rsidRDefault="00CC07D8" w:rsidP="00E205A2">
            <w:pPr>
              <w:rPr>
                <w:rFonts w:ascii="Times New Roman" w:hAnsi="Times New Roman" w:cs="Times New Roman"/>
                <w:bCs/>
                <w:sz w:val="24"/>
                <w:szCs w:val="24"/>
              </w:rPr>
            </w:pPr>
            <w:r>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5967C364" w14:textId="77777777" w:rsidR="00CC07D8" w:rsidRPr="006E3EC8" w:rsidRDefault="00CC07D8" w:rsidP="00E205A2">
            <w:pPr>
              <w:rPr>
                <w:rFonts w:ascii="Times New Roman" w:hAnsi="Times New Roman" w:cs="Times New Roman"/>
                <w:bCs/>
                <w:iCs/>
                <w:sz w:val="24"/>
                <w:szCs w:val="24"/>
              </w:rPr>
            </w:pPr>
            <w:r w:rsidRPr="006E3EC8">
              <w:rPr>
                <w:rFonts w:ascii="Times New Roman" w:hAnsi="Times New Roman" w:cs="Times New Roman"/>
                <w:bCs/>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7CBFB7A7" w14:textId="77777777" w:rsidR="00CC07D8" w:rsidRPr="006E3EC8" w:rsidRDefault="00CC07D8" w:rsidP="00E205A2">
            <w:pPr>
              <w:rPr>
                <w:rFonts w:ascii="Times New Roman" w:hAnsi="Times New Roman" w:cs="Times New Roman"/>
                <w:bCs/>
                <w:iCs/>
                <w:sz w:val="24"/>
                <w:szCs w:val="24"/>
              </w:rPr>
            </w:pPr>
            <w:r w:rsidRPr="006E3EC8">
              <w:rPr>
                <w:rFonts w:ascii="Times New Roman" w:hAnsi="Times New Roman" w:cs="Times New Roman"/>
                <w:bCs/>
                <w:iCs/>
                <w:sz w:val="24"/>
                <w:szCs w:val="24"/>
              </w:rPr>
              <w:t>применять рациональные приемы двигательных функций в профессиональной деятельности</w:t>
            </w:r>
          </w:p>
          <w:p w14:paraId="61F58A30" w14:textId="77777777" w:rsidR="00CC07D8" w:rsidRPr="00A1783F" w:rsidRDefault="00CC07D8" w:rsidP="00E205A2">
            <w:pPr>
              <w:rPr>
                <w:rFonts w:ascii="Times New Roman" w:hAnsi="Times New Roman" w:cs="Times New Roman"/>
                <w:bCs/>
                <w:sz w:val="24"/>
                <w:szCs w:val="24"/>
              </w:rPr>
            </w:pPr>
            <w:r w:rsidRPr="006E3EC8">
              <w:rPr>
                <w:rFonts w:ascii="Times New Roman" w:hAnsi="Times New Roman" w:cs="Times New Roman"/>
                <w:bCs/>
                <w:iCs/>
                <w:sz w:val="24"/>
                <w:szCs w:val="24"/>
              </w:rPr>
              <w:t xml:space="preserve">пользоваться средствами профилактики перенапряжения, характерными для </w:t>
            </w:r>
            <w:r w:rsidRPr="006E3EC8">
              <w:rPr>
                <w:rFonts w:ascii="Times New Roman" w:hAnsi="Times New Roman" w:cs="Times New Roman"/>
                <w:bCs/>
                <w:iCs/>
                <w:sz w:val="24"/>
                <w:szCs w:val="24"/>
              </w:rPr>
              <w:lastRenderedPageBreak/>
              <w:t>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C32B7B" w14:textId="77777777" w:rsidR="00CC07D8" w:rsidRPr="006E3EC8" w:rsidRDefault="00CC07D8" w:rsidP="00E205A2">
            <w:pPr>
              <w:rPr>
                <w:rFonts w:ascii="Times New Roman" w:hAnsi="Times New Roman" w:cs="Times New Roman"/>
                <w:bCs/>
                <w:iCs/>
                <w:sz w:val="24"/>
                <w:szCs w:val="24"/>
              </w:rPr>
            </w:pPr>
            <w:r w:rsidRPr="006E3EC8">
              <w:rPr>
                <w:rFonts w:ascii="Times New Roman" w:hAnsi="Times New Roman" w:cs="Times New Roman"/>
                <w:bCs/>
                <w:iCs/>
                <w:sz w:val="24"/>
                <w:szCs w:val="24"/>
              </w:rPr>
              <w:lastRenderedPageBreak/>
              <w:t>роль физической культуры в общекультурном, профессиональном и социальном развитии человека</w:t>
            </w:r>
          </w:p>
          <w:p w14:paraId="1167D192" w14:textId="77777777" w:rsidR="00CC07D8" w:rsidRPr="006E3EC8" w:rsidRDefault="00CC07D8" w:rsidP="00E205A2">
            <w:pPr>
              <w:rPr>
                <w:rFonts w:ascii="Times New Roman" w:hAnsi="Times New Roman" w:cs="Times New Roman"/>
                <w:bCs/>
                <w:iCs/>
                <w:sz w:val="24"/>
                <w:szCs w:val="24"/>
              </w:rPr>
            </w:pPr>
            <w:r w:rsidRPr="006E3EC8">
              <w:rPr>
                <w:rFonts w:ascii="Times New Roman" w:hAnsi="Times New Roman" w:cs="Times New Roman"/>
                <w:bCs/>
                <w:iCs/>
                <w:sz w:val="24"/>
                <w:szCs w:val="24"/>
              </w:rPr>
              <w:t>основы здорового образа жизни</w:t>
            </w:r>
          </w:p>
          <w:p w14:paraId="56DF973E" w14:textId="77777777" w:rsidR="00CC07D8" w:rsidRPr="006E3EC8" w:rsidRDefault="00CC07D8" w:rsidP="00E205A2">
            <w:pPr>
              <w:rPr>
                <w:rFonts w:ascii="Times New Roman" w:hAnsi="Times New Roman" w:cs="Times New Roman"/>
                <w:bCs/>
                <w:iCs/>
                <w:sz w:val="24"/>
                <w:szCs w:val="24"/>
              </w:rPr>
            </w:pPr>
            <w:r w:rsidRPr="006E3EC8">
              <w:rPr>
                <w:rFonts w:ascii="Times New Roman" w:hAnsi="Times New Roman" w:cs="Times New Roman"/>
                <w:bCs/>
                <w:iCs/>
                <w:sz w:val="24"/>
                <w:szCs w:val="24"/>
              </w:rPr>
              <w:t>условия профессиональной деятельности и зоны риска физического здоровья для профессии</w:t>
            </w:r>
          </w:p>
          <w:p w14:paraId="5ABA111F" w14:textId="77777777" w:rsidR="00CC07D8" w:rsidRPr="00A1783F" w:rsidRDefault="00CC07D8" w:rsidP="00E205A2">
            <w:pPr>
              <w:rPr>
                <w:rFonts w:ascii="Times New Roman" w:hAnsi="Times New Roman" w:cs="Times New Roman"/>
                <w:bCs/>
                <w:sz w:val="24"/>
                <w:szCs w:val="24"/>
              </w:rPr>
            </w:pPr>
            <w:r w:rsidRPr="006E3EC8">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2F2FA5CF" w14:textId="77777777" w:rsidR="00CC07D8" w:rsidRPr="00A1783F" w:rsidRDefault="00CC07D8" w:rsidP="00E205A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C07D8" w:rsidRPr="00A1783F" w14:paraId="4EB0C552" w14:textId="77777777" w:rsidTr="00E205A2">
        <w:tc>
          <w:tcPr>
            <w:tcW w:w="1129" w:type="dxa"/>
            <w:tcBorders>
              <w:left w:val="single" w:sz="4" w:space="0" w:color="auto"/>
              <w:right w:val="single" w:sz="4" w:space="0" w:color="auto"/>
            </w:tcBorders>
          </w:tcPr>
          <w:p w14:paraId="4E9D2079" w14:textId="77777777" w:rsidR="00CC07D8" w:rsidRPr="00A1783F" w:rsidRDefault="00CC07D8" w:rsidP="00E205A2">
            <w:pPr>
              <w:rPr>
                <w:rFonts w:ascii="Times New Roman" w:hAnsi="Times New Roman" w:cs="Times New Roman"/>
                <w:bCs/>
                <w:sz w:val="24"/>
                <w:szCs w:val="24"/>
              </w:rPr>
            </w:pPr>
            <w:r>
              <w:rPr>
                <w:rFonts w:ascii="Times New Roman" w:hAnsi="Times New Roman" w:cs="Times New Roman"/>
                <w:bCs/>
                <w:sz w:val="24"/>
                <w:szCs w:val="24"/>
              </w:rPr>
              <w:lastRenderedPageBreak/>
              <w:t>ОК.09</w:t>
            </w:r>
          </w:p>
        </w:tc>
        <w:tc>
          <w:tcPr>
            <w:tcW w:w="2833" w:type="dxa"/>
            <w:tcBorders>
              <w:left w:val="single" w:sz="4" w:space="0" w:color="auto"/>
              <w:right w:val="single" w:sz="4" w:space="0" w:color="auto"/>
            </w:tcBorders>
          </w:tcPr>
          <w:p w14:paraId="7CF39712" w14:textId="77777777" w:rsidR="00CC07D8" w:rsidRPr="0040608F" w:rsidRDefault="00CC07D8" w:rsidP="00E205A2">
            <w:pPr>
              <w:rPr>
                <w:rFonts w:ascii="Times New Roman" w:hAnsi="Times New Roman" w:cs="Times New Roman"/>
                <w:bCs/>
                <w:iCs/>
                <w:sz w:val="24"/>
                <w:szCs w:val="24"/>
              </w:rPr>
            </w:pPr>
            <w:r w:rsidRPr="0040608F">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7F79AEE" w14:textId="77777777" w:rsidR="00CC07D8" w:rsidRPr="0040608F" w:rsidRDefault="00CC07D8" w:rsidP="00E205A2">
            <w:pPr>
              <w:rPr>
                <w:rFonts w:ascii="Times New Roman" w:hAnsi="Times New Roman" w:cs="Times New Roman"/>
                <w:bCs/>
                <w:iCs/>
                <w:sz w:val="24"/>
                <w:szCs w:val="24"/>
              </w:rPr>
            </w:pPr>
            <w:r w:rsidRPr="0040608F">
              <w:rPr>
                <w:rFonts w:ascii="Times New Roman" w:hAnsi="Times New Roman" w:cs="Times New Roman"/>
                <w:bCs/>
                <w:iCs/>
                <w:sz w:val="24"/>
                <w:szCs w:val="24"/>
              </w:rPr>
              <w:t>- участвовать в диалогах на знакомые общие и профессиональные темы;</w:t>
            </w:r>
          </w:p>
          <w:p w14:paraId="60FF6D02" w14:textId="77777777" w:rsidR="00CC07D8" w:rsidRPr="0040608F" w:rsidRDefault="00CC07D8" w:rsidP="00E205A2">
            <w:pPr>
              <w:rPr>
                <w:rFonts w:ascii="Times New Roman" w:hAnsi="Times New Roman" w:cs="Times New Roman"/>
                <w:bCs/>
                <w:iCs/>
                <w:sz w:val="24"/>
                <w:szCs w:val="24"/>
              </w:rPr>
            </w:pPr>
            <w:r w:rsidRPr="0040608F">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4205C9AE" w14:textId="77777777" w:rsidR="00CC07D8" w:rsidRPr="0040608F" w:rsidRDefault="00CC07D8" w:rsidP="00E205A2">
            <w:pPr>
              <w:rPr>
                <w:rFonts w:ascii="Times New Roman" w:hAnsi="Times New Roman" w:cs="Times New Roman"/>
                <w:bCs/>
                <w:iCs/>
                <w:sz w:val="24"/>
                <w:szCs w:val="24"/>
              </w:rPr>
            </w:pPr>
            <w:r w:rsidRPr="0040608F">
              <w:rPr>
                <w:rFonts w:ascii="Times New Roman" w:hAnsi="Times New Roman" w:cs="Times New Roman"/>
                <w:bCs/>
                <w:iCs/>
                <w:sz w:val="24"/>
                <w:szCs w:val="24"/>
              </w:rPr>
              <w:t>- кратко обосновывать и объяснять свои действия (текущие и планируемые);</w:t>
            </w:r>
          </w:p>
          <w:p w14:paraId="7316FDE3" w14:textId="77777777" w:rsidR="00CC07D8" w:rsidRPr="00A1783F" w:rsidRDefault="00CC07D8" w:rsidP="00E205A2">
            <w:pPr>
              <w:rPr>
                <w:rFonts w:ascii="Times New Roman" w:hAnsi="Times New Roman" w:cs="Times New Roman"/>
                <w:bCs/>
                <w:sz w:val="24"/>
                <w:szCs w:val="24"/>
              </w:rPr>
            </w:pPr>
            <w:r w:rsidRPr="0040608F">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16D9F6" w14:textId="77777777" w:rsidR="00CC07D8" w:rsidRPr="0040608F" w:rsidRDefault="00CC07D8" w:rsidP="00E205A2">
            <w:pPr>
              <w:rPr>
                <w:rFonts w:ascii="Times New Roman" w:hAnsi="Times New Roman" w:cs="Times New Roman"/>
                <w:bCs/>
                <w:iCs/>
                <w:sz w:val="24"/>
                <w:szCs w:val="24"/>
              </w:rPr>
            </w:pPr>
            <w:r w:rsidRPr="0040608F">
              <w:rPr>
                <w:rFonts w:ascii="Times New Roman" w:hAnsi="Times New Roman" w:cs="Times New Roman"/>
                <w:bCs/>
                <w:iCs/>
                <w:sz w:val="24"/>
                <w:szCs w:val="24"/>
              </w:rPr>
              <w:t>- правила построения простых и сложных предложений на профессиональные темы;</w:t>
            </w:r>
          </w:p>
          <w:p w14:paraId="0BB48CCF" w14:textId="77777777" w:rsidR="00CC07D8" w:rsidRPr="0040608F" w:rsidRDefault="00CC07D8" w:rsidP="00E205A2">
            <w:pPr>
              <w:rPr>
                <w:rFonts w:ascii="Times New Roman" w:hAnsi="Times New Roman" w:cs="Times New Roman"/>
                <w:bCs/>
                <w:iCs/>
                <w:sz w:val="24"/>
                <w:szCs w:val="24"/>
              </w:rPr>
            </w:pPr>
            <w:r w:rsidRPr="0040608F">
              <w:rPr>
                <w:rFonts w:ascii="Times New Roman" w:hAnsi="Times New Roman" w:cs="Times New Roman"/>
                <w:bCs/>
                <w:iCs/>
                <w:sz w:val="24"/>
                <w:szCs w:val="24"/>
              </w:rPr>
              <w:t>- основные общеупотребительные глаголы (бытовая и профессиональная лексика);</w:t>
            </w:r>
          </w:p>
          <w:p w14:paraId="288A9DE5" w14:textId="77777777" w:rsidR="00CC07D8" w:rsidRPr="0040608F" w:rsidRDefault="00CC07D8" w:rsidP="00E205A2">
            <w:pPr>
              <w:rPr>
                <w:rFonts w:ascii="Times New Roman" w:hAnsi="Times New Roman" w:cs="Times New Roman"/>
                <w:bCs/>
                <w:iCs/>
                <w:sz w:val="24"/>
                <w:szCs w:val="24"/>
              </w:rPr>
            </w:pPr>
            <w:r w:rsidRPr="0040608F">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68D8129C" w14:textId="77777777" w:rsidR="00CC07D8" w:rsidRPr="0040608F" w:rsidRDefault="00CC07D8" w:rsidP="00E205A2">
            <w:pPr>
              <w:rPr>
                <w:rFonts w:ascii="Times New Roman" w:hAnsi="Times New Roman" w:cs="Times New Roman"/>
                <w:bCs/>
                <w:iCs/>
                <w:sz w:val="24"/>
                <w:szCs w:val="24"/>
              </w:rPr>
            </w:pPr>
            <w:r w:rsidRPr="0040608F">
              <w:rPr>
                <w:rFonts w:ascii="Times New Roman" w:hAnsi="Times New Roman" w:cs="Times New Roman"/>
                <w:bCs/>
                <w:iCs/>
                <w:sz w:val="24"/>
                <w:szCs w:val="24"/>
              </w:rPr>
              <w:t>- особенности произношения;</w:t>
            </w:r>
          </w:p>
          <w:p w14:paraId="444EE242" w14:textId="77777777" w:rsidR="00CC07D8" w:rsidRPr="00A1783F" w:rsidRDefault="00CC07D8" w:rsidP="00E205A2">
            <w:pPr>
              <w:rPr>
                <w:rFonts w:ascii="Times New Roman" w:hAnsi="Times New Roman" w:cs="Times New Roman"/>
                <w:bCs/>
                <w:sz w:val="24"/>
                <w:szCs w:val="24"/>
              </w:rPr>
            </w:pPr>
            <w:r w:rsidRPr="0040608F">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14AD3EC" w14:textId="77777777" w:rsidR="00CC07D8" w:rsidRPr="00A1783F" w:rsidRDefault="00CC07D8" w:rsidP="00E205A2">
            <w:pPr>
              <w:jc w:val="center"/>
              <w:rPr>
                <w:rFonts w:ascii="Times New Roman" w:hAnsi="Times New Roman" w:cs="Times New Roman"/>
                <w:bCs/>
                <w:sz w:val="24"/>
                <w:szCs w:val="24"/>
              </w:rPr>
            </w:pPr>
            <w:r w:rsidRPr="0040608F">
              <w:rPr>
                <w:rFonts w:ascii="Times New Roman" w:hAnsi="Times New Roman" w:cs="Times New Roman"/>
                <w:bCs/>
                <w:sz w:val="24"/>
                <w:szCs w:val="24"/>
              </w:rPr>
              <w:t>-</w:t>
            </w:r>
          </w:p>
        </w:tc>
      </w:tr>
      <w:tr w:rsidR="00CC07D8" w:rsidRPr="00A1783F" w14:paraId="49841C60" w14:textId="77777777" w:rsidTr="00E205A2">
        <w:tc>
          <w:tcPr>
            <w:tcW w:w="1129" w:type="dxa"/>
            <w:tcBorders>
              <w:left w:val="single" w:sz="4" w:space="0" w:color="auto"/>
              <w:right w:val="single" w:sz="4" w:space="0" w:color="auto"/>
            </w:tcBorders>
          </w:tcPr>
          <w:p w14:paraId="6E8ECAA8" w14:textId="77777777" w:rsidR="00CC07D8" w:rsidRDefault="00CC07D8" w:rsidP="00E205A2">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69A38A51" w14:textId="77777777" w:rsidR="00420FF9" w:rsidRPr="00420FF9" w:rsidRDefault="00420FF9" w:rsidP="00420FF9">
            <w:pPr>
              <w:rPr>
                <w:rFonts w:ascii="Times New Roman" w:hAnsi="Times New Roman" w:cs="Times New Roman"/>
                <w:bCs/>
                <w:iCs/>
                <w:sz w:val="24"/>
                <w:szCs w:val="24"/>
              </w:rPr>
            </w:pPr>
            <w:r w:rsidRPr="00420FF9">
              <w:rPr>
                <w:rFonts w:ascii="Times New Roman" w:hAnsi="Times New Roman" w:cs="Times New Roman"/>
                <w:bCs/>
                <w:iCs/>
                <w:sz w:val="24"/>
                <w:szCs w:val="24"/>
              </w:rPr>
              <w:t>определять конструктивные особенности узлов и деталей электропоезда;</w:t>
            </w:r>
          </w:p>
          <w:p w14:paraId="0D37D824" w14:textId="41FE3F42" w:rsidR="00CC07D8" w:rsidRPr="0040608F" w:rsidRDefault="00420FF9" w:rsidP="00420FF9">
            <w:pPr>
              <w:rPr>
                <w:rFonts w:ascii="Times New Roman" w:hAnsi="Times New Roman" w:cs="Times New Roman"/>
                <w:bCs/>
                <w:iCs/>
                <w:sz w:val="24"/>
                <w:szCs w:val="24"/>
              </w:rPr>
            </w:pPr>
            <w:r w:rsidRPr="00420FF9">
              <w:rPr>
                <w:rFonts w:ascii="Times New Roman" w:hAnsi="Times New Roman" w:cs="Times New Roman"/>
                <w:bCs/>
                <w:iCs/>
                <w:sz w:val="24"/>
                <w:szCs w:val="24"/>
              </w:rPr>
              <w:t>определять соответствие технического состояния оборудования электропоезда требованиям нормативных документов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0FC590" w14:textId="77777777" w:rsidR="00420FF9" w:rsidRPr="00420FF9" w:rsidRDefault="00420FF9" w:rsidP="00420FF9">
            <w:pPr>
              <w:rPr>
                <w:rFonts w:ascii="Times New Roman" w:hAnsi="Times New Roman" w:cs="Times New Roman"/>
                <w:bCs/>
                <w:iCs/>
                <w:sz w:val="24"/>
                <w:szCs w:val="24"/>
              </w:rPr>
            </w:pPr>
            <w:r w:rsidRPr="00420FF9">
              <w:rPr>
                <w:rFonts w:ascii="Times New Roman" w:hAnsi="Times New Roman" w:cs="Times New Roman"/>
                <w:bCs/>
                <w:iCs/>
                <w:sz w:val="24"/>
                <w:szCs w:val="24"/>
              </w:rPr>
              <w:t>конструкций, принципа действия и технических характеристик оборудования электропоезда;</w:t>
            </w:r>
          </w:p>
          <w:p w14:paraId="481AD86A" w14:textId="77777777" w:rsidR="00420FF9" w:rsidRPr="00420FF9" w:rsidRDefault="00420FF9" w:rsidP="00420FF9">
            <w:pPr>
              <w:rPr>
                <w:rFonts w:ascii="Times New Roman" w:hAnsi="Times New Roman" w:cs="Times New Roman"/>
                <w:bCs/>
                <w:iCs/>
                <w:sz w:val="24"/>
                <w:szCs w:val="24"/>
              </w:rPr>
            </w:pPr>
            <w:r w:rsidRPr="00420FF9">
              <w:rPr>
                <w:rFonts w:ascii="Times New Roman" w:hAnsi="Times New Roman" w:cs="Times New Roman"/>
                <w:bCs/>
                <w:iCs/>
                <w:sz w:val="24"/>
                <w:szCs w:val="24"/>
              </w:rPr>
              <w:t xml:space="preserve">нормативных документов по обеспечению безопасности движения поездов; </w:t>
            </w:r>
          </w:p>
          <w:p w14:paraId="3E44AA71" w14:textId="48ED2FB3" w:rsidR="00CC07D8" w:rsidRPr="0040608F" w:rsidRDefault="00420FF9" w:rsidP="00420FF9">
            <w:pPr>
              <w:rPr>
                <w:rFonts w:ascii="Times New Roman" w:hAnsi="Times New Roman" w:cs="Times New Roman"/>
                <w:bCs/>
                <w:iCs/>
                <w:sz w:val="24"/>
                <w:szCs w:val="24"/>
              </w:rPr>
            </w:pPr>
            <w:r w:rsidRPr="00420FF9">
              <w:rPr>
                <w:rFonts w:ascii="Times New Roman" w:hAnsi="Times New Roman" w:cs="Times New Roman"/>
                <w:bCs/>
                <w:iCs/>
                <w:sz w:val="24"/>
                <w:szCs w:val="24"/>
              </w:rPr>
              <w:t>основных неисправностей оборудования, аппаратов и систем электропоезда (по выбору)</w:t>
            </w:r>
          </w:p>
        </w:tc>
        <w:tc>
          <w:tcPr>
            <w:tcW w:w="2833" w:type="dxa"/>
            <w:tcBorders>
              <w:top w:val="single" w:sz="4" w:space="0" w:color="auto"/>
              <w:left w:val="single" w:sz="4" w:space="0" w:color="auto"/>
              <w:bottom w:val="single" w:sz="4" w:space="0" w:color="auto"/>
              <w:right w:val="single" w:sz="4" w:space="0" w:color="auto"/>
            </w:tcBorders>
          </w:tcPr>
          <w:p w14:paraId="6B4B7994" w14:textId="327DD5E9" w:rsidR="00CC07D8" w:rsidRPr="0040608F" w:rsidRDefault="00420FF9" w:rsidP="00E205A2">
            <w:pPr>
              <w:rPr>
                <w:rFonts w:ascii="Times New Roman" w:hAnsi="Times New Roman" w:cs="Times New Roman"/>
                <w:bCs/>
                <w:sz w:val="24"/>
                <w:szCs w:val="24"/>
              </w:rPr>
            </w:pPr>
            <w:r w:rsidRPr="00420FF9">
              <w:rPr>
                <w:rFonts w:ascii="Times New Roman" w:hAnsi="Times New Roman" w:cs="Times New Roman"/>
                <w:bCs/>
                <w:sz w:val="24"/>
                <w:szCs w:val="24"/>
              </w:rPr>
              <w:t>приемки и подготовки электропоезда (по выбору) к рейсу</w:t>
            </w:r>
          </w:p>
        </w:tc>
      </w:tr>
      <w:tr w:rsidR="00CC07D8" w:rsidRPr="00A1783F" w14:paraId="53CB36EC" w14:textId="77777777" w:rsidTr="00E205A2">
        <w:tc>
          <w:tcPr>
            <w:tcW w:w="1129" w:type="dxa"/>
            <w:tcBorders>
              <w:left w:val="single" w:sz="4" w:space="0" w:color="auto"/>
              <w:right w:val="single" w:sz="4" w:space="0" w:color="auto"/>
            </w:tcBorders>
          </w:tcPr>
          <w:p w14:paraId="6C416138" w14:textId="77777777" w:rsidR="00CC07D8" w:rsidRDefault="00CC07D8" w:rsidP="00E205A2">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4E9F9446" w14:textId="77777777" w:rsidR="00420FF9" w:rsidRPr="00420FF9" w:rsidRDefault="00420FF9" w:rsidP="00420FF9">
            <w:pPr>
              <w:rPr>
                <w:rFonts w:ascii="Times New Roman" w:hAnsi="Times New Roman" w:cs="Times New Roman"/>
                <w:bCs/>
                <w:iCs/>
                <w:sz w:val="24"/>
                <w:szCs w:val="24"/>
              </w:rPr>
            </w:pPr>
            <w:r w:rsidRPr="00420FF9">
              <w:rPr>
                <w:rFonts w:ascii="Times New Roman" w:hAnsi="Times New Roman" w:cs="Times New Roman"/>
                <w:bCs/>
                <w:iCs/>
                <w:sz w:val="24"/>
                <w:szCs w:val="24"/>
              </w:rPr>
              <w:t>управлять электропоездом в соответствии с установленными требованиями;</w:t>
            </w:r>
          </w:p>
          <w:p w14:paraId="3F8682A4" w14:textId="5B08266F" w:rsidR="00CC07D8" w:rsidRPr="0040608F" w:rsidRDefault="00420FF9" w:rsidP="00420FF9">
            <w:pPr>
              <w:rPr>
                <w:rFonts w:ascii="Times New Roman" w:hAnsi="Times New Roman" w:cs="Times New Roman"/>
                <w:bCs/>
                <w:iCs/>
                <w:sz w:val="24"/>
                <w:szCs w:val="24"/>
              </w:rPr>
            </w:pPr>
            <w:r w:rsidRPr="00420FF9">
              <w:rPr>
                <w:rFonts w:ascii="Times New Roman" w:hAnsi="Times New Roman" w:cs="Times New Roman"/>
                <w:bCs/>
                <w:iCs/>
                <w:sz w:val="24"/>
                <w:szCs w:val="24"/>
              </w:rPr>
              <w:t>выполнять основные виды работ по эксплуатации электропоезда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CE3127" w14:textId="77777777" w:rsidR="00420FF9" w:rsidRPr="00420FF9" w:rsidRDefault="00420FF9" w:rsidP="00420FF9">
            <w:pPr>
              <w:rPr>
                <w:rFonts w:ascii="Times New Roman" w:hAnsi="Times New Roman" w:cs="Times New Roman"/>
                <w:bCs/>
                <w:iCs/>
                <w:sz w:val="24"/>
                <w:szCs w:val="24"/>
              </w:rPr>
            </w:pPr>
            <w:r w:rsidRPr="00420FF9">
              <w:rPr>
                <w:rFonts w:ascii="Times New Roman" w:hAnsi="Times New Roman" w:cs="Times New Roman"/>
                <w:bCs/>
                <w:iCs/>
                <w:sz w:val="24"/>
                <w:szCs w:val="24"/>
              </w:rPr>
              <w:t xml:space="preserve">правила эксплуатации и управления электропоездом; </w:t>
            </w:r>
          </w:p>
          <w:p w14:paraId="32F51FFC" w14:textId="1740648F" w:rsidR="00CC07D8" w:rsidRPr="0040608F" w:rsidRDefault="00420FF9" w:rsidP="00420FF9">
            <w:pPr>
              <w:rPr>
                <w:rFonts w:ascii="Times New Roman" w:hAnsi="Times New Roman" w:cs="Times New Roman"/>
                <w:bCs/>
                <w:iCs/>
                <w:sz w:val="24"/>
                <w:szCs w:val="24"/>
              </w:rPr>
            </w:pPr>
            <w:r w:rsidRPr="00420FF9">
              <w:rPr>
                <w:rFonts w:ascii="Times New Roman" w:hAnsi="Times New Roman" w:cs="Times New Roman"/>
                <w:bCs/>
                <w:iCs/>
                <w:sz w:val="24"/>
                <w:szCs w:val="24"/>
              </w:rPr>
              <w:t xml:space="preserve">нормативных документов по обеспечению безопасности движения поездов  </w:t>
            </w:r>
          </w:p>
        </w:tc>
        <w:tc>
          <w:tcPr>
            <w:tcW w:w="2833" w:type="dxa"/>
            <w:tcBorders>
              <w:top w:val="single" w:sz="4" w:space="0" w:color="auto"/>
              <w:left w:val="single" w:sz="4" w:space="0" w:color="auto"/>
              <w:bottom w:val="single" w:sz="4" w:space="0" w:color="auto"/>
              <w:right w:val="single" w:sz="4" w:space="0" w:color="auto"/>
            </w:tcBorders>
          </w:tcPr>
          <w:p w14:paraId="72F7529D" w14:textId="77777777" w:rsidR="00420FF9" w:rsidRPr="00420FF9" w:rsidRDefault="00420FF9" w:rsidP="00420FF9">
            <w:pPr>
              <w:rPr>
                <w:rFonts w:ascii="Times New Roman" w:hAnsi="Times New Roman" w:cs="Times New Roman"/>
                <w:bCs/>
                <w:sz w:val="24"/>
                <w:szCs w:val="24"/>
              </w:rPr>
            </w:pPr>
            <w:r w:rsidRPr="00420FF9">
              <w:rPr>
                <w:rFonts w:ascii="Times New Roman" w:hAnsi="Times New Roman" w:cs="Times New Roman"/>
                <w:bCs/>
                <w:sz w:val="24"/>
                <w:szCs w:val="24"/>
              </w:rPr>
              <w:t>управления электропоезда (по выбору);</w:t>
            </w:r>
          </w:p>
          <w:p w14:paraId="17849169" w14:textId="15294FE4" w:rsidR="00CC07D8" w:rsidRPr="0040608F" w:rsidRDefault="00420FF9" w:rsidP="00420FF9">
            <w:pPr>
              <w:rPr>
                <w:rFonts w:ascii="Times New Roman" w:hAnsi="Times New Roman" w:cs="Times New Roman"/>
                <w:bCs/>
                <w:sz w:val="24"/>
                <w:szCs w:val="24"/>
              </w:rPr>
            </w:pPr>
            <w:r w:rsidRPr="00420FF9">
              <w:rPr>
                <w:rFonts w:ascii="Times New Roman" w:hAnsi="Times New Roman" w:cs="Times New Roman"/>
                <w:bCs/>
                <w:sz w:val="24"/>
                <w:szCs w:val="24"/>
              </w:rPr>
              <w:t>эксплуатации электропоезда и обеспечения безопасности движения поездов</w:t>
            </w:r>
          </w:p>
        </w:tc>
      </w:tr>
      <w:tr w:rsidR="00CC07D8" w:rsidRPr="00A1783F" w14:paraId="099108A0" w14:textId="77777777" w:rsidTr="00420FF9">
        <w:trPr>
          <w:trHeight w:val="354"/>
        </w:trPr>
        <w:tc>
          <w:tcPr>
            <w:tcW w:w="1129" w:type="dxa"/>
            <w:tcBorders>
              <w:left w:val="single" w:sz="4" w:space="0" w:color="auto"/>
              <w:bottom w:val="single" w:sz="4" w:space="0" w:color="auto"/>
              <w:right w:val="single" w:sz="4" w:space="0" w:color="auto"/>
            </w:tcBorders>
          </w:tcPr>
          <w:p w14:paraId="3606CF8B" w14:textId="77777777" w:rsidR="00CC07D8" w:rsidRDefault="00CC07D8" w:rsidP="00E205A2">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3E54D486" w14:textId="73F45341" w:rsidR="00CC07D8" w:rsidRPr="0040608F" w:rsidRDefault="00420FF9" w:rsidP="00E205A2">
            <w:pPr>
              <w:rPr>
                <w:rFonts w:ascii="Times New Roman" w:hAnsi="Times New Roman" w:cs="Times New Roman"/>
                <w:bCs/>
                <w:iCs/>
                <w:sz w:val="24"/>
                <w:szCs w:val="24"/>
              </w:rPr>
            </w:pPr>
            <w:r w:rsidRPr="00420FF9">
              <w:rPr>
                <w:rFonts w:ascii="Times New Roman" w:hAnsi="Times New Roman" w:cs="Times New Roman"/>
                <w:bCs/>
                <w:iCs/>
                <w:sz w:val="24"/>
                <w:szCs w:val="24"/>
              </w:rPr>
              <w:t>осуществлять контроль работы устройств, узлов и агрегатов электропоезда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5A759E" w14:textId="77777777" w:rsidR="00420FF9" w:rsidRPr="00420FF9" w:rsidRDefault="00420FF9" w:rsidP="00420FF9">
            <w:pPr>
              <w:rPr>
                <w:rFonts w:ascii="Times New Roman" w:hAnsi="Times New Roman" w:cs="Times New Roman"/>
                <w:bCs/>
                <w:iCs/>
                <w:sz w:val="24"/>
                <w:szCs w:val="24"/>
              </w:rPr>
            </w:pPr>
            <w:r w:rsidRPr="00420FF9">
              <w:rPr>
                <w:rFonts w:ascii="Times New Roman" w:hAnsi="Times New Roman" w:cs="Times New Roman"/>
                <w:bCs/>
                <w:iCs/>
                <w:sz w:val="24"/>
                <w:szCs w:val="24"/>
              </w:rPr>
              <w:t xml:space="preserve">технических параметров работы оборудования, аппаратов и систем электропоезда;  </w:t>
            </w:r>
          </w:p>
          <w:p w14:paraId="685F0F94" w14:textId="77777777" w:rsidR="00420FF9" w:rsidRPr="00420FF9" w:rsidRDefault="00420FF9" w:rsidP="00420FF9">
            <w:pPr>
              <w:rPr>
                <w:rFonts w:ascii="Times New Roman" w:hAnsi="Times New Roman" w:cs="Times New Roman"/>
                <w:bCs/>
                <w:iCs/>
                <w:sz w:val="24"/>
                <w:szCs w:val="24"/>
              </w:rPr>
            </w:pPr>
            <w:r w:rsidRPr="00420FF9">
              <w:rPr>
                <w:rFonts w:ascii="Times New Roman" w:hAnsi="Times New Roman" w:cs="Times New Roman"/>
                <w:bCs/>
                <w:iCs/>
                <w:sz w:val="24"/>
                <w:szCs w:val="24"/>
              </w:rPr>
              <w:lastRenderedPageBreak/>
              <w:t>основных неисправностей оборудования, аппаратов и систем электропоезда (по выбору);</w:t>
            </w:r>
          </w:p>
          <w:p w14:paraId="6BC93F9B" w14:textId="21E59129" w:rsidR="00CC07D8" w:rsidRPr="0040608F" w:rsidRDefault="00420FF9" w:rsidP="00420FF9">
            <w:pPr>
              <w:rPr>
                <w:rFonts w:ascii="Times New Roman" w:hAnsi="Times New Roman" w:cs="Times New Roman"/>
                <w:bCs/>
                <w:iCs/>
                <w:sz w:val="24"/>
                <w:szCs w:val="24"/>
              </w:rPr>
            </w:pPr>
            <w:r w:rsidRPr="00420FF9">
              <w:rPr>
                <w:rFonts w:ascii="Times New Roman" w:hAnsi="Times New Roman" w:cs="Times New Roman"/>
                <w:bCs/>
                <w:iCs/>
                <w:sz w:val="24"/>
                <w:szCs w:val="24"/>
              </w:rPr>
              <w:t xml:space="preserve">нормативных документов по обеспечению безопасности движения поездов  </w:t>
            </w:r>
          </w:p>
        </w:tc>
        <w:tc>
          <w:tcPr>
            <w:tcW w:w="2833" w:type="dxa"/>
            <w:tcBorders>
              <w:top w:val="single" w:sz="4" w:space="0" w:color="auto"/>
              <w:left w:val="single" w:sz="4" w:space="0" w:color="auto"/>
              <w:bottom w:val="single" w:sz="4" w:space="0" w:color="auto"/>
              <w:right w:val="single" w:sz="4" w:space="0" w:color="auto"/>
            </w:tcBorders>
          </w:tcPr>
          <w:p w14:paraId="229A03D0" w14:textId="6A1EEBFE" w:rsidR="00CC07D8" w:rsidRPr="0040608F" w:rsidRDefault="00420FF9" w:rsidP="00E205A2">
            <w:pPr>
              <w:rPr>
                <w:rFonts w:ascii="Times New Roman" w:hAnsi="Times New Roman" w:cs="Times New Roman"/>
                <w:bCs/>
                <w:sz w:val="24"/>
                <w:szCs w:val="24"/>
              </w:rPr>
            </w:pPr>
            <w:r w:rsidRPr="00420FF9">
              <w:rPr>
                <w:rFonts w:ascii="Times New Roman" w:hAnsi="Times New Roman" w:cs="Times New Roman"/>
                <w:bCs/>
                <w:sz w:val="24"/>
                <w:szCs w:val="24"/>
              </w:rPr>
              <w:lastRenderedPageBreak/>
              <w:t xml:space="preserve">контроля работы основных параметров оборудования, аппаратов и систем электропоезда </w:t>
            </w:r>
            <w:r w:rsidRPr="00420FF9">
              <w:rPr>
                <w:rFonts w:ascii="Times New Roman" w:hAnsi="Times New Roman" w:cs="Times New Roman"/>
                <w:bCs/>
                <w:sz w:val="24"/>
                <w:szCs w:val="24"/>
              </w:rPr>
              <w:lastRenderedPageBreak/>
              <w:t>(по выбору) в пути следования</w:t>
            </w:r>
          </w:p>
        </w:tc>
      </w:tr>
    </w:tbl>
    <w:p w14:paraId="1C048F3C" w14:textId="77777777" w:rsidR="00CC07D8" w:rsidRDefault="00CC07D8" w:rsidP="00CC07D8">
      <w:pPr>
        <w:ind w:firstLine="709"/>
        <w:rPr>
          <w:rFonts w:ascii="Times New Roman" w:eastAsia="Times New Roman" w:hAnsi="Times New Roman" w:cs="Times New Roman"/>
          <w:sz w:val="24"/>
          <w:szCs w:val="24"/>
          <w:lang w:eastAsia="ru-RU"/>
        </w:rPr>
      </w:pPr>
    </w:p>
    <w:p w14:paraId="75F7B19B" w14:textId="77777777" w:rsidR="00CC07D8" w:rsidRDefault="00CC07D8" w:rsidP="00CC07D8">
      <w:pPr>
        <w:ind w:firstLine="709"/>
        <w:rPr>
          <w:rFonts w:ascii="Times New Roman" w:eastAsia="Times New Roman" w:hAnsi="Times New Roman" w:cs="Times New Roman"/>
          <w:sz w:val="24"/>
          <w:szCs w:val="24"/>
          <w:lang w:eastAsia="ru-RU"/>
        </w:rPr>
      </w:pPr>
    </w:p>
    <w:p w14:paraId="3A658C15" w14:textId="77777777" w:rsidR="00CC07D8" w:rsidRPr="00E11160" w:rsidRDefault="00CC07D8" w:rsidP="00CC07D8">
      <w:pPr>
        <w:pStyle w:val="1f"/>
        <w:rPr>
          <w:rFonts w:ascii="Times New Roman" w:hAnsi="Times New Roman"/>
        </w:rPr>
      </w:pPr>
      <w:bookmarkStart w:id="632" w:name="_Toc204964663"/>
      <w:bookmarkStart w:id="633" w:name="_Toc204970556"/>
      <w:bookmarkStart w:id="634" w:name="_Toc204971939"/>
      <w:bookmarkStart w:id="635" w:name="_Toc204972054"/>
      <w:bookmarkStart w:id="636" w:name="_Toc204975524"/>
      <w:bookmarkStart w:id="637" w:name="_Toc204975642"/>
      <w:bookmarkStart w:id="638" w:name="_Toc204975757"/>
      <w:bookmarkStart w:id="639" w:name="_Toc204975872"/>
      <w:r w:rsidRPr="00E11160">
        <w:rPr>
          <w:rFonts w:ascii="Times New Roman" w:hAnsi="Times New Roman"/>
        </w:rPr>
        <w:t>2. Структура и содержание профессионального модуля</w:t>
      </w:r>
      <w:bookmarkEnd w:id="632"/>
      <w:bookmarkEnd w:id="633"/>
      <w:bookmarkEnd w:id="634"/>
      <w:bookmarkEnd w:id="635"/>
      <w:bookmarkEnd w:id="636"/>
      <w:bookmarkEnd w:id="637"/>
      <w:bookmarkEnd w:id="638"/>
      <w:bookmarkEnd w:id="639"/>
    </w:p>
    <w:p w14:paraId="64BBD65F" w14:textId="77777777" w:rsidR="00CC07D8" w:rsidRPr="00E11160" w:rsidRDefault="00CC07D8" w:rsidP="00CC07D8">
      <w:pPr>
        <w:pStyle w:val="114"/>
        <w:rPr>
          <w:rFonts w:ascii="Times New Roman" w:hAnsi="Times New Roman"/>
        </w:rPr>
      </w:pPr>
      <w:bookmarkStart w:id="640" w:name="_Toc204964664"/>
      <w:bookmarkStart w:id="641" w:name="_Toc204970557"/>
      <w:bookmarkStart w:id="642" w:name="_Toc204971940"/>
      <w:bookmarkStart w:id="643" w:name="_Toc204972055"/>
      <w:bookmarkStart w:id="644" w:name="_Toc204975525"/>
      <w:bookmarkStart w:id="645" w:name="_Toc204975643"/>
      <w:bookmarkStart w:id="646" w:name="_Toc204975758"/>
      <w:bookmarkStart w:id="647" w:name="_Toc204975873"/>
      <w:r w:rsidRPr="00E11160">
        <w:rPr>
          <w:rFonts w:ascii="Times New Roman" w:hAnsi="Times New Roman"/>
        </w:rPr>
        <w:t>2.1. Трудоемкость освоения модуля</w:t>
      </w:r>
      <w:bookmarkEnd w:id="640"/>
      <w:bookmarkEnd w:id="641"/>
      <w:bookmarkEnd w:id="642"/>
      <w:bookmarkEnd w:id="643"/>
      <w:bookmarkEnd w:id="644"/>
      <w:bookmarkEnd w:id="645"/>
      <w:bookmarkEnd w:id="646"/>
      <w:bookmarkEnd w:id="64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CC07D8" w:rsidRPr="000E591D" w14:paraId="1B468E94" w14:textId="77777777" w:rsidTr="00E205A2">
        <w:trPr>
          <w:trHeight w:val="23"/>
        </w:trPr>
        <w:tc>
          <w:tcPr>
            <w:tcW w:w="2460" w:type="pct"/>
            <w:vAlign w:val="center"/>
          </w:tcPr>
          <w:p w14:paraId="151BE510" w14:textId="77777777" w:rsidR="00CC07D8" w:rsidRPr="00C13371" w:rsidRDefault="00CC07D8" w:rsidP="00E205A2">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6A2F5586" w14:textId="77777777" w:rsidR="00CC07D8" w:rsidRPr="00C13371" w:rsidRDefault="00CC07D8" w:rsidP="00E205A2">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4F0F728" w14:textId="77777777" w:rsidR="00CC07D8" w:rsidRPr="00C13371" w:rsidRDefault="00CC07D8" w:rsidP="00E205A2">
            <w:pPr>
              <w:jc w:val="center"/>
              <w:rPr>
                <w:rFonts w:ascii="Times New Roman" w:hAnsi="Times New Roman" w:cs="Times New Roman"/>
                <w:b/>
                <w:iCs/>
                <w:sz w:val="24"/>
              </w:rPr>
            </w:pPr>
            <w:r w:rsidRPr="00C13371">
              <w:rPr>
                <w:rFonts w:ascii="Times New Roman" w:hAnsi="Times New Roman" w:cs="Times New Roman"/>
                <w:b/>
                <w:sz w:val="24"/>
              </w:rPr>
              <w:t xml:space="preserve">В </w:t>
            </w:r>
            <w:proofErr w:type="spellStart"/>
            <w:r w:rsidRPr="00C13371">
              <w:rPr>
                <w:rFonts w:ascii="Times New Roman" w:hAnsi="Times New Roman" w:cs="Times New Roman"/>
                <w:b/>
                <w:sz w:val="24"/>
              </w:rPr>
              <w:t>т.ч</w:t>
            </w:r>
            <w:proofErr w:type="spellEnd"/>
            <w:r w:rsidRPr="00C13371">
              <w:rPr>
                <w:rFonts w:ascii="Times New Roman" w:hAnsi="Times New Roman" w:cs="Times New Roman"/>
                <w:b/>
                <w:sz w:val="24"/>
              </w:rPr>
              <w:t xml:space="preserve">.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CC07D8" w:rsidRPr="000E591D" w14:paraId="256AE083" w14:textId="77777777" w:rsidTr="00E205A2">
        <w:trPr>
          <w:trHeight w:val="23"/>
        </w:trPr>
        <w:tc>
          <w:tcPr>
            <w:tcW w:w="2460" w:type="pct"/>
            <w:vAlign w:val="center"/>
          </w:tcPr>
          <w:p w14:paraId="7CD87D75" w14:textId="77777777" w:rsidR="00CC07D8" w:rsidRPr="00C13371" w:rsidRDefault="00CC07D8"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851EC77" w14:textId="77777777" w:rsidR="00CC07D8" w:rsidRPr="00C13371" w:rsidRDefault="00CC07D8" w:rsidP="00E205A2">
            <w:pPr>
              <w:jc w:val="center"/>
              <w:rPr>
                <w:rFonts w:ascii="Times New Roman" w:hAnsi="Times New Roman" w:cs="Times New Roman"/>
                <w:bCs/>
                <w:sz w:val="24"/>
                <w:szCs w:val="24"/>
              </w:rPr>
            </w:pPr>
            <w:r>
              <w:rPr>
                <w:rFonts w:ascii="Times New Roman" w:hAnsi="Times New Roman" w:cs="Times New Roman"/>
                <w:bCs/>
                <w:sz w:val="24"/>
                <w:szCs w:val="24"/>
              </w:rPr>
              <w:t>342</w:t>
            </w:r>
          </w:p>
        </w:tc>
        <w:tc>
          <w:tcPr>
            <w:tcW w:w="1345" w:type="pct"/>
            <w:vAlign w:val="center"/>
          </w:tcPr>
          <w:p w14:paraId="19E9478E" w14:textId="77777777" w:rsidR="00CC07D8" w:rsidRPr="00C13371" w:rsidRDefault="00CC07D8" w:rsidP="00E205A2">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CC07D8" w:rsidRPr="000E591D" w14:paraId="0FF96B05" w14:textId="77777777" w:rsidTr="00E205A2">
        <w:trPr>
          <w:trHeight w:val="23"/>
        </w:trPr>
        <w:tc>
          <w:tcPr>
            <w:tcW w:w="2460" w:type="pct"/>
            <w:vAlign w:val="center"/>
          </w:tcPr>
          <w:p w14:paraId="1033D7D6" w14:textId="77777777" w:rsidR="00CC07D8" w:rsidRPr="00C13371" w:rsidRDefault="00CC07D8"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FEBE2D7" w14:textId="77777777" w:rsidR="00CC07D8" w:rsidRPr="00C13371" w:rsidRDefault="00CC07D8" w:rsidP="00E205A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076A317E" w14:textId="77777777" w:rsidR="00CC07D8" w:rsidRPr="00C13371" w:rsidRDefault="00CC07D8" w:rsidP="00E205A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CC07D8" w:rsidRPr="000E591D" w14:paraId="70FD72EF" w14:textId="77777777" w:rsidTr="00E205A2">
        <w:trPr>
          <w:trHeight w:val="23"/>
        </w:trPr>
        <w:tc>
          <w:tcPr>
            <w:tcW w:w="2460" w:type="pct"/>
            <w:vAlign w:val="center"/>
          </w:tcPr>
          <w:p w14:paraId="6E8B53CA" w14:textId="77777777" w:rsidR="00CC07D8" w:rsidRPr="00C13371" w:rsidRDefault="00CC07D8"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Практика, в </w:t>
            </w:r>
            <w:proofErr w:type="spellStart"/>
            <w:r w:rsidRPr="00C13371">
              <w:rPr>
                <w:rFonts w:ascii="Times New Roman" w:hAnsi="Times New Roman" w:cs="Times New Roman"/>
                <w:bCs/>
                <w:sz w:val="24"/>
                <w:szCs w:val="24"/>
              </w:rPr>
              <w:t>т.ч</w:t>
            </w:r>
            <w:proofErr w:type="spellEnd"/>
            <w:r w:rsidRPr="00C13371">
              <w:rPr>
                <w:rFonts w:ascii="Times New Roman" w:hAnsi="Times New Roman" w:cs="Times New Roman"/>
                <w:bCs/>
                <w:sz w:val="24"/>
                <w:szCs w:val="24"/>
              </w:rPr>
              <w:t>.:</w:t>
            </w:r>
          </w:p>
        </w:tc>
        <w:tc>
          <w:tcPr>
            <w:tcW w:w="1195" w:type="pct"/>
            <w:vAlign w:val="center"/>
          </w:tcPr>
          <w:p w14:paraId="721A5654" w14:textId="77777777" w:rsidR="00CC07D8" w:rsidRPr="00C13371" w:rsidRDefault="00CC07D8" w:rsidP="00E205A2">
            <w:pPr>
              <w:jc w:val="center"/>
              <w:rPr>
                <w:rFonts w:ascii="Times New Roman" w:hAnsi="Times New Roman" w:cs="Times New Roman"/>
                <w:bCs/>
                <w:sz w:val="24"/>
                <w:szCs w:val="24"/>
              </w:rPr>
            </w:pPr>
            <w:r>
              <w:rPr>
                <w:rFonts w:ascii="Times New Roman" w:hAnsi="Times New Roman" w:cs="Times New Roman"/>
                <w:bCs/>
                <w:sz w:val="24"/>
                <w:szCs w:val="24"/>
              </w:rPr>
              <w:t>540</w:t>
            </w:r>
          </w:p>
        </w:tc>
        <w:tc>
          <w:tcPr>
            <w:tcW w:w="1345" w:type="pct"/>
            <w:vAlign w:val="center"/>
          </w:tcPr>
          <w:p w14:paraId="776ECEB8" w14:textId="77777777" w:rsidR="00CC07D8" w:rsidRPr="00C13371" w:rsidRDefault="00CC07D8" w:rsidP="00E205A2">
            <w:pPr>
              <w:jc w:val="center"/>
              <w:rPr>
                <w:rFonts w:ascii="Times New Roman" w:hAnsi="Times New Roman" w:cs="Times New Roman"/>
                <w:bCs/>
                <w:sz w:val="24"/>
                <w:szCs w:val="24"/>
              </w:rPr>
            </w:pPr>
            <w:r>
              <w:rPr>
                <w:rFonts w:ascii="Times New Roman" w:hAnsi="Times New Roman" w:cs="Times New Roman"/>
                <w:bCs/>
                <w:sz w:val="24"/>
                <w:szCs w:val="24"/>
              </w:rPr>
              <w:t>540</w:t>
            </w:r>
          </w:p>
        </w:tc>
      </w:tr>
      <w:tr w:rsidR="00CC07D8" w:rsidRPr="000E591D" w14:paraId="787CAC4B" w14:textId="77777777" w:rsidTr="00E205A2">
        <w:trPr>
          <w:trHeight w:val="23"/>
        </w:trPr>
        <w:tc>
          <w:tcPr>
            <w:tcW w:w="2460" w:type="pct"/>
            <w:vAlign w:val="center"/>
          </w:tcPr>
          <w:p w14:paraId="462F3209" w14:textId="77777777" w:rsidR="00CC07D8" w:rsidRPr="00C13371" w:rsidRDefault="00CC07D8"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B9F5CD0" w14:textId="77777777" w:rsidR="00CC07D8" w:rsidRPr="00C13371" w:rsidRDefault="00CC07D8" w:rsidP="00E205A2">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4BB84D5C" w14:textId="77777777" w:rsidR="00CC07D8" w:rsidRPr="00C13371" w:rsidRDefault="00CC07D8" w:rsidP="00E205A2">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CC07D8" w:rsidRPr="000E591D" w14:paraId="1D42DF5E" w14:textId="77777777" w:rsidTr="00E205A2">
        <w:trPr>
          <w:trHeight w:val="23"/>
        </w:trPr>
        <w:tc>
          <w:tcPr>
            <w:tcW w:w="2460" w:type="pct"/>
            <w:vAlign w:val="center"/>
          </w:tcPr>
          <w:p w14:paraId="61EAAC56" w14:textId="77777777" w:rsidR="00CC07D8" w:rsidRPr="00C13371" w:rsidRDefault="00CC07D8"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02E23916" w14:textId="77777777" w:rsidR="00CC07D8" w:rsidRPr="00C13371" w:rsidRDefault="00CC07D8" w:rsidP="00E205A2">
            <w:pPr>
              <w:jc w:val="center"/>
              <w:rPr>
                <w:rFonts w:ascii="Times New Roman" w:hAnsi="Times New Roman" w:cs="Times New Roman"/>
                <w:bCs/>
                <w:i/>
                <w:iCs/>
                <w:sz w:val="24"/>
                <w:szCs w:val="24"/>
              </w:rPr>
            </w:pPr>
            <w:r>
              <w:rPr>
                <w:rFonts w:ascii="Times New Roman" w:hAnsi="Times New Roman" w:cs="Times New Roman"/>
                <w:bCs/>
                <w:i/>
                <w:iCs/>
                <w:sz w:val="24"/>
                <w:szCs w:val="24"/>
              </w:rPr>
              <w:t>432</w:t>
            </w:r>
          </w:p>
        </w:tc>
        <w:tc>
          <w:tcPr>
            <w:tcW w:w="1345" w:type="pct"/>
            <w:vAlign w:val="center"/>
          </w:tcPr>
          <w:p w14:paraId="3BB4AC4D" w14:textId="77777777" w:rsidR="00CC07D8" w:rsidRPr="00C13371" w:rsidRDefault="00CC07D8" w:rsidP="00E205A2">
            <w:pPr>
              <w:jc w:val="center"/>
              <w:rPr>
                <w:rFonts w:ascii="Times New Roman" w:hAnsi="Times New Roman" w:cs="Times New Roman"/>
                <w:bCs/>
                <w:i/>
                <w:iCs/>
                <w:sz w:val="24"/>
                <w:szCs w:val="24"/>
              </w:rPr>
            </w:pPr>
            <w:r>
              <w:rPr>
                <w:rFonts w:ascii="Times New Roman" w:hAnsi="Times New Roman" w:cs="Times New Roman"/>
                <w:bCs/>
                <w:i/>
                <w:iCs/>
                <w:sz w:val="24"/>
                <w:szCs w:val="24"/>
              </w:rPr>
              <w:t>432</w:t>
            </w:r>
          </w:p>
        </w:tc>
      </w:tr>
      <w:tr w:rsidR="00CC07D8" w:rsidRPr="000E591D" w14:paraId="1AB8D98C" w14:textId="77777777" w:rsidTr="00E205A2">
        <w:trPr>
          <w:trHeight w:val="23"/>
        </w:trPr>
        <w:tc>
          <w:tcPr>
            <w:tcW w:w="2460" w:type="pct"/>
            <w:vAlign w:val="center"/>
          </w:tcPr>
          <w:p w14:paraId="297FD804" w14:textId="77777777" w:rsidR="00CC07D8" w:rsidRPr="00C13371" w:rsidRDefault="00CC07D8"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88ED424" w14:textId="77777777" w:rsidR="00CC07D8" w:rsidRPr="00C13371" w:rsidRDefault="00CC07D8" w:rsidP="00E205A2">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0A6D35E2" w14:textId="77777777" w:rsidR="00CC07D8" w:rsidRPr="00C13371" w:rsidRDefault="00CC07D8" w:rsidP="00E205A2">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CC07D8" w:rsidRPr="00257255" w14:paraId="32E002D8" w14:textId="77777777" w:rsidTr="00E205A2">
        <w:trPr>
          <w:trHeight w:val="23"/>
        </w:trPr>
        <w:tc>
          <w:tcPr>
            <w:tcW w:w="2460" w:type="pct"/>
            <w:vAlign w:val="center"/>
          </w:tcPr>
          <w:p w14:paraId="407E9D69" w14:textId="77777777" w:rsidR="00CC07D8" w:rsidRPr="00C13371" w:rsidRDefault="00CC07D8"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4699EE8" w14:textId="77777777" w:rsidR="00CC07D8" w:rsidRPr="00C13371" w:rsidRDefault="00CC07D8" w:rsidP="00E205A2">
            <w:pPr>
              <w:jc w:val="center"/>
              <w:rPr>
                <w:rFonts w:ascii="Times New Roman" w:hAnsi="Times New Roman" w:cs="Times New Roman"/>
                <w:b/>
                <w:sz w:val="24"/>
                <w:szCs w:val="24"/>
              </w:rPr>
            </w:pPr>
            <w:r>
              <w:rPr>
                <w:rFonts w:ascii="Times New Roman" w:hAnsi="Times New Roman" w:cs="Times New Roman"/>
                <w:b/>
                <w:sz w:val="24"/>
                <w:szCs w:val="24"/>
              </w:rPr>
              <w:t>882</w:t>
            </w:r>
          </w:p>
        </w:tc>
        <w:tc>
          <w:tcPr>
            <w:tcW w:w="1345" w:type="pct"/>
            <w:vAlign w:val="center"/>
          </w:tcPr>
          <w:p w14:paraId="73021B58" w14:textId="77777777" w:rsidR="00CC07D8" w:rsidRPr="00C13371" w:rsidRDefault="00CC07D8" w:rsidP="00E205A2">
            <w:pPr>
              <w:jc w:val="center"/>
              <w:rPr>
                <w:rFonts w:ascii="Times New Roman" w:hAnsi="Times New Roman" w:cs="Times New Roman"/>
                <w:b/>
                <w:sz w:val="24"/>
                <w:szCs w:val="24"/>
              </w:rPr>
            </w:pPr>
            <w:r>
              <w:rPr>
                <w:rFonts w:ascii="Times New Roman" w:hAnsi="Times New Roman" w:cs="Times New Roman"/>
                <w:b/>
                <w:sz w:val="24"/>
                <w:szCs w:val="24"/>
              </w:rPr>
              <w:t>828</w:t>
            </w:r>
          </w:p>
        </w:tc>
      </w:tr>
    </w:tbl>
    <w:p w14:paraId="56D9E651" w14:textId="77777777" w:rsidR="00CC07D8" w:rsidRDefault="00CC07D8" w:rsidP="00CC07D8">
      <w:pPr>
        <w:rPr>
          <w:rFonts w:ascii="Times New Roman" w:hAnsi="Times New Roman" w:cs="Times New Roman"/>
          <w:i/>
          <w:sz w:val="24"/>
          <w:szCs w:val="24"/>
        </w:rPr>
      </w:pPr>
    </w:p>
    <w:p w14:paraId="56C6F165" w14:textId="77777777" w:rsidR="00CC07D8" w:rsidRDefault="00CC07D8" w:rsidP="00CC07D8">
      <w:pPr>
        <w:rPr>
          <w:rFonts w:ascii="Times New Roman" w:hAnsi="Times New Roman" w:cs="Times New Roman"/>
          <w:i/>
          <w:sz w:val="24"/>
          <w:szCs w:val="24"/>
        </w:rPr>
      </w:pPr>
    </w:p>
    <w:p w14:paraId="29278EB4" w14:textId="77777777" w:rsidR="00CC07D8" w:rsidRPr="000156CF" w:rsidRDefault="00CC07D8" w:rsidP="00CC07D8">
      <w:pPr>
        <w:pStyle w:val="114"/>
        <w:rPr>
          <w:rFonts w:ascii="Times New Roman" w:hAnsi="Times New Roman"/>
        </w:rPr>
      </w:pPr>
      <w:bookmarkStart w:id="648" w:name="_Toc204964665"/>
      <w:bookmarkStart w:id="649" w:name="_Toc204970558"/>
      <w:bookmarkStart w:id="650" w:name="_Toc204971941"/>
      <w:bookmarkStart w:id="651" w:name="_Toc204972056"/>
      <w:bookmarkStart w:id="652" w:name="_Toc204975526"/>
      <w:bookmarkStart w:id="653" w:name="_Toc204975644"/>
      <w:bookmarkStart w:id="654" w:name="_Toc204975759"/>
      <w:bookmarkStart w:id="655" w:name="_Toc204975874"/>
      <w:r w:rsidRPr="000156CF">
        <w:rPr>
          <w:rFonts w:ascii="Times New Roman" w:hAnsi="Times New Roman"/>
        </w:rPr>
        <w:t>2.2. Структура профессионального модуля</w:t>
      </w:r>
      <w:bookmarkEnd w:id="648"/>
      <w:bookmarkEnd w:id="649"/>
      <w:bookmarkEnd w:id="650"/>
      <w:bookmarkEnd w:id="651"/>
      <w:bookmarkEnd w:id="652"/>
      <w:bookmarkEnd w:id="653"/>
      <w:bookmarkEnd w:id="654"/>
      <w:bookmarkEnd w:id="655"/>
      <w:r w:rsidRPr="000156CF">
        <w:rPr>
          <w:rFonts w:ascii="Times New Roman" w:hAnsi="Times New Roman"/>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6"/>
        <w:gridCol w:w="4632"/>
        <w:gridCol w:w="876"/>
        <w:gridCol w:w="546"/>
        <w:gridCol w:w="482"/>
        <w:gridCol w:w="546"/>
        <w:gridCol w:w="482"/>
        <w:gridCol w:w="482"/>
        <w:gridCol w:w="546"/>
        <w:gridCol w:w="546"/>
      </w:tblGrid>
      <w:tr w:rsidR="00CC07D8" w:rsidRPr="00C63897" w14:paraId="585303AC" w14:textId="77777777" w:rsidTr="00300E95">
        <w:trPr>
          <w:cantSplit/>
          <w:trHeight w:val="3271"/>
        </w:trPr>
        <w:tc>
          <w:tcPr>
            <w:tcW w:w="0" w:type="auto"/>
            <w:tcBorders>
              <w:bottom w:val="single" w:sz="4" w:space="0" w:color="auto"/>
            </w:tcBorders>
          </w:tcPr>
          <w:p w14:paraId="6D9A5D8A" w14:textId="77777777" w:rsidR="00CC07D8" w:rsidRPr="00C13371" w:rsidRDefault="00CC07D8" w:rsidP="00E205A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Код </w:t>
            </w:r>
            <w:proofErr w:type="gramStart"/>
            <w:r w:rsidRPr="00C13371">
              <w:rPr>
                <w:rFonts w:ascii="Times New Roman" w:eastAsia="Times New Roman" w:hAnsi="Times New Roman" w:cs="Times New Roman"/>
                <w:lang w:eastAsia="ru-RU"/>
              </w:rPr>
              <w:t>ОК</w:t>
            </w:r>
            <w:proofErr w:type="gramEnd"/>
            <w:r w:rsidRPr="00C13371">
              <w:rPr>
                <w:rFonts w:ascii="Times New Roman" w:eastAsia="Times New Roman" w:hAnsi="Times New Roman" w:cs="Times New Roman"/>
                <w:lang w:eastAsia="ru-RU"/>
              </w:rPr>
              <w:t>, ПК</w:t>
            </w:r>
          </w:p>
        </w:tc>
        <w:tc>
          <w:tcPr>
            <w:tcW w:w="0" w:type="auto"/>
            <w:tcBorders>
              <w:bottom w:val="single" w:sz="4" w:space="0" w:color="auto"/>
            </w:tcBorders>
            <w:vAlign w:val="center"/>
          </w:tcPr>
          <w:p w14:paraId="56036247" w14:textId="77777777" w:rsidR="00CC07D8" w:rsidRPr="00C13371" w:rsidRDefault="00CC07D8" w:rsidP="00E205A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0" w:type="auto"/>
            <w:tcBorders>
              <w:bottom w:val="single" w:sz="4" w:space="0" w:color="auto"/>
            </w:tcBorders>
            <w:vAlign w:val="center"/>
          </w:tcPr>
          <w:p w14:paraId="5ADE3467" w14:textId="77777777" w:rsidR="00CC07D8" w:rsidRPr="00C13371" w:rsidRDefault="00CC07D8" w:rsidP="00E205A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0" w:type="auto"/>
            <w:tcBorders>
              <w:bottom w:val="single" w:sz="4" w:space="0" w:color="auto"/>
            </w:tcBorders>
            <w:textDirection w:val="btLr"/>
            <w:vAlign w:val="center"/>
          </w:tcPr>
          <w:p w14:paraId="198D41DD" w14:textId="77777777" w:rsidR="00CC07D8" w:rsidRPr="00C13371" w:rsidRDefault="00CC07D8" w:rsidP="00E205A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 xml:space="preserve">В </w:t>
            </w:r>
            <w:proofErr w:type="spellStart"/>
            <w:r w:rsidRPr="00C13371">
              <w:rPr>
                <w:rFonts w:ascii="Times New Roman" w:eastAsia="Times New Roman" w:hAnsi="Times New Roman" w:cs="Times New Roman"/>
                <w:iCs/>
                <w:lang w:eastAsia="ru-RU"/>
              </w:rPr>
              <w:t>т.ч</w:t>
            </w:r>
            <w:proofErr w:type="spellEnd"/>
            <w:r w:rsidRPr="00C13371">
              <w:rPr>
                <w:rFonts w:ascii="Times New Roman" w:eastAsia="Times New Roman" w:hAnsi="Times New Roman" w:cs="Times New Roman"/>
                <w:iCs/>
                <w:lang w:eastAsia="ru-RU"/>
              </w:rPr>
              <w:t>. в форме практической подготовки</w:t>
            </w:r>
          </w:p>
        </w:tc>
        <w:tc>
          <w:tcPr>
            <w:tcW w:w="0" w:type="auto"/>
            <w:shd w:val="clear" w:color="auto" w:fill="D9D9D9" w:themeFill="background1" w:themeFillShade="D9"/>
            <w:textDirection w:val="btLr"/>
            <w:vAlign w:val="center"/>
          </w:tcPr>
          <w:p w14:paraId="5B248B15" w14:textId="77777777" w:rsidR="00CC07D8" w:rsidRPr="00C13371" w:rsidRDefault="00CC07D8" w:rsidP="00E205A2">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Обучение по МДК, в </w:t>
            </w:r>
            <w:proofErr w:type="spellStart"/>
            <w:r w:rsidRPr="00C13371">
              <w:rPr>
                <w:rFonts w:ascii="Times New Roman" w:eastAsia="Times New Roman" w:hAnsi="Times New Roman" w:cs="Times New Roman"/>
                <w:lang w:eastAsia="ru-RU"/>
              </w:rPr>
              <w:t>т.ч</w:t>
            </w:r>
            <w:proofErr w:type="spellEnd"/>
            <w:r w:rsidRPr="00C13371">
              <w:rPr>
                <w:rFonts w:ascii="Times New Roman" w:eastAsia="Times New Roman" w:hAnsi="Times New Roman" w:cs="Times New Roman"/>
                <w:lang w:eastAsia="ru-RU"/>
              </w:rPr>
              <w:t>.:</w:t>
            </w:r>
          </w:p>
        </w:tc>
        <w:tc>
          <w:tcPr>
            <w:tcW w:w="0" w:type="auto"/>
            <w:textDirection w:val="btLr"/>
            <w:vAlign w:val="center"/>
          </w:tcPr>
          <w:p w14:paraId="23F88FA1" w14:textId="77777777" w:rsidR="00CC07D8" w:rsidRPr="00C13371" w:rsidRDefault="00CC07D8" w:rsidP="00E205A2">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0" w:type="auto"/>
            <w:textDirection w:val="btLr"/>
            <w:vAlign w:val="center"/>
          </w:tcPr>
          <w:p w14:paraId="11AAD5A7" w14:textId="77777777" w:rsidR="00CC07D8" w:rsidRPr="00C63897" w:rsidRDefault="00CC07D8" w:rsidP="00E205A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0" w:type="auto"/>
            <w:textDirection w:val="btLr"/>
            <w:vAlign w:val="center"/>
          </w:tcPr>
          <w:p w14:paraId="61D32A0D" w14:textId="77777777" w:rsidR="00CC07D8" w:rsidRPr="00C63897" w:rsidRDefault="00CC07D8" w:rsidP="00E205A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6"/>
            </w:r>
          </w:p>
        </w:tc>
        <w:tc>
          <w:tcPr>
            <w:tcW w:w="0" w:type="auto"/>
            <w:shd w:val="clear" w:color="auto" w:fill="D9D9D9" w:themeFill="background1" w:themeFillShade="D9"/>
            <w:textDirection w:val="btLr"/>
            <w:vAlign w:val="center"/>
          </w:tcPr>
          <w:p w14:paraId="7D013260" w14:textId="77777777" w:rsidR="00CC07D8" w:rsidRPr="00C63897" w:rsidRDefault="00CC07D8" w:rsidP="00E205A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0" w:type="auto"/>
            <w:shd w:val="clear" w:color="auto" w:fill="D9D9D9" w:themeFill="background1" w:themeFillShade="D9"/>
            <w:textDirection w:val="btLr"/>
          </w:tcPr>
          <w:p w14:paraId="31F67E2B" w14:textId="77777777" w:rsidR="00CC07D8" w:rsidRPr="00C63897" w:rsidRDefault="00CC07D8" w:rsidP="00E205A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CC07D8" w:rsidRPr="005643D7" w14:paraId="69B13F8C" w14:textId="77777777" w:rsidTr="00300E95">
        <w:trPr>
          <w:cantSplit/>
          <w:trHeight w:val="73"/>
        </w:trPr>
        <w:tc>
          <w:tcPr>
            <w:tcW w:w="0" w:type="auto"/>
            <w:tcBorders>
              <w:bottom w:val="single" w:sz="4" w:space="0" w:color="auto"/>
            </w:tcBorders>
            <w:vAlign w:val="center"/>
          </w:tcPr>
          <w:p w14:paraId="03C0C557" w14:textId="77777777" w:rsidR="00CC07D8" w:rsidRPr="00C13371" w:rsidRDefault="00CC07D8" w:rsidP="00E205A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0" w:type="auto"/>
            <w:tcBorders>
              <w:bottom w:val="single" w:sz="4" w:space="0" w:color="auto"/>
            </w:tcBorders>
            <w:vAlign w:val="center"/>
          </w:tcPr>
          <w:p w14:paraId="155F44A5" w14:textId="77777777" w:rsidR="00CC07D8" w:rsidRPr="00C13371" w:rsidRDefault="00CC07D8" w:rsidP="00E205A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0" w:type="auto"/>
            <w:tcBorders>
              <w:bottom w:val="single" w:sz="4" w:space="0" w:color="auto"/>
            </w:tcBorders>
            <w:vAlign w:val="center"/>
          </w:tcPr>
          <w:p w14:paraId="02D91D9A" w14:textId="77777777" w:rsidR="00CC07D8" w:rsidRPr="00C13371" w:rsidRDefault="00CC07D8" w:rsidP="00E205A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0" w:type="auto"/>
            <w:tcBorders>
              <w:bottom w:val="single" w:sz="4" w:space="0" w:color="auto"/>
            </w:tcBorders>
            <w:vAlign w:val="center"/>
          </w:tcPr>
          <w:p w14:paraId="5E513E23" w14:textId="77777777" w:rsidR="00CC07D8" w:rsidRPr="00C13371" w:rsidRDefault="00CC07D8" w:rsidP="00E205A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0" w:type="auto"/>
            <w:shd w:val="clear" w:color="auto" w:fill="D9D9D9" w:themeFill="background1" w:themeFillShade="D9"/>
            <w:vAlign w:val="center"/>
          </w:tcPr>
          <w:p w14:paraId="6DC9B076" w14:textId="77777777" w:rsidR="00CC07D8" w:rsidRPr="00C13371" w:rsidRDefault="00CC07D8" w:rsidP="00E205A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0" w:type="auto"/>
            <w:vAlign w:val="center"/>
          </w:tcPr>
          <w:p w14:paraId="6D839759" w14:textId="77777777" w:rsidR="00CC07D8" w:rsidRPr="00C13371" w:rsidRDefault="00CC07D8" w:rsidP="00E205A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0" w:type="auto"/>
            <w:vAlign w:val="center"/>
          </w:tcPr>
          <w:p w14:paraId="6C523487" w14:textId="77777777" w:rsidR="00CC07D8" w:rsidRPr="005643D7" w:rsidRDefault="00CC07D8" w:rsidP="00E205A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0" w:type="auto"/>
            <w:vAlign w:val="center"/>
          </w:tcPr>
          <w:p w14:paraId="28B62158" w14:textId="77777777" w:rsidR="00CC07D8" w:rsidRPr="005643D7" w:rsidRDefault="00CC07D8" w:rsidP="00E205A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0" w:type="auto"/>
            <w:shd w:val="clear" w:color="auto" w:fill="D9D9D9" w:themeFill="background1" w:themeFillShade="D9"/>
          </w:tcPr>
          <w:p w14:paraId="6E2A0203" w14:textId="77777777" w:rsidR="00CC07D8" w:rsidRPr="005643D7" w:rsidRDefault="00CC07D8" w:rsidP="00E205A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0" w:type="auto"/>
            <w:shd w:val="clear" w:color="auto" w:fill="D9D9D9" w:themeFill="background1" w:themeFillShade="D9"/>
          </w:tcPr>
          <w:p w14:paraId="5C9C0D26" w14:textId="77777777" w:rsidR="00CC07D8" w:rsidRPr="005643D7" w:rsidRDefault="00CC07D8" w:rsidP="00E205A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CC07D8" w:rsidRPr="00C63897" w14:paraId="1B6F0EFA" w14:textId="77777777" w:rsidTr="00300E95">
        <w:tc>
          <w:tcPr>
            <w:tcW w:w="0" w:type="auto"/>
            <w:vMerge w:val="restart"/>
          </w:tcPr>
          <w:p w14:paraId="4FDFC868" w14:textId="77777777" w:rsidR="00CC07D8" w:rsidRPr="00C615AC" w:rsidRDefault="00CC07D8" w:rsidP="00E205A2">
            <w:pPr>
              <w:rPr>
                <w:rFonts w:ascii="Times New Roman" w:eastAsia="Times New Roman" w:hAnsi="Times New Roman" w:cs="Times New Roman"/>
                <w:bCs/>
                <w:lang w:eastAsia="ru-RU"/>
              </w:rPr>
            </w:pPr>
            <w:r w:rsidRPr="00C615AC">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C615AC">
              <w:rPr>
                <w:rFonts w:ascii="Times New Roman" w:eastAsia="Times New Roman" w:hAnsi="Times New Roman" w:cs="Times New Roman"/>
                <w:bCs/>
                <w:lang w:eastAsia="ru-RU"/>
              </w:rPr>
              <w:t>.1–2</w:t>
            </w:r>
            <w:r>
              <w:rPr>
                <w:rFonts w:ascii="Times New Roman" w:eastAsia="Times New Roman" w:hAnsi="Times New Roman" w:cs="Times New Roman"/>
                <w:bCs/>
                <w:lang w:eastAsia="ru-RU"/>
              </w:rPr>
              <w:t>.3</w:t>
            </w:r>
          </w:p>
          <w:p w14:paraId="571822DC" w14:textId="77777777" w:rsidR="00CC07D8" w:rsidRPr="00C13371" w:rsidRDefault="00CC07D8" w:rsidP="00E205A2">
            <w:pPr>
              <w:rPr>
                <w:rFonts w:ascii="Times New Roman" w:eastAsia="Times New Roman" w:hAnsi="Times New Roman" w:cs="Times New Roman"/>
                <w:bCs/>
                <w:lang w:eastAsia="ru-RU"/>
              </w:rPr>
            </w:pPr>
            <w:proofErr w:type="gramStart"/>
            <w:r w:rsidRPr="00C615AC">
              <w:rPr>
                <w:rFonts w:ascii="Times New Roman" w:eastAsia="Times New Roman" w:hAnsi="Times New Roman" w:cs="Times New Roman"/>
                <w:bCs/>
                <w:lang w:eastAsia="ru-RU"/>
              </w:rPr>
              <w:t>ОК</w:t>
            </w:r>
            <w:proofErr w:type="gramEnd"/>
            <w:r w:rsidRPr="00C615AC">
              <w:rPr>
                <w:rFonts w:ascii="Times New Roman" w:eastAsia="Times New Roman" w:hAnsi="Times New Roman" w:cs="Times New Roman"/>
                <w:bCs/>
                <w:lang w:eastAsia="ru-RU"/>
              </w:rPr>
              <w:t xml:space="preserve"> 01-09</w:t>
            </w:r>
          </w:p>
        </w:tc>
        <w:tc>
          <w:tcPr>
            <w:tcW w:w="0" w:type="auto"/>
          </w:tcPr>
          <w:p w14:paraId="53FE2D09" w14:textId="4671864A" w:rsidR="00CC07D8" w:rsidRPr="00C13371" w:rsidRDefault="00CC07D8" w:rsidP="00E205A2">
            <w:pPr>
              <w:rPr>
                <w:rFonts w:ascii="Times New Roman" w:eastAsia="Times New Roman" w:hAnsi="Times New Roman" w:cs="Times New Roman"/>
                <w:lang w:eastAsia="ru-RU"/>
              </w:rPr>
            </w:pPr>
            <w:r w:rsidRPr="00C615AC">
              <w:rPr>
                <w:rFonts w:ascii="Times New Roman" w:eastAsia="Times New Roman" w:hAnsi="Times New Roman" w:cs="Times New Roman"/>
                <w:bCs/>
                <w:lang w:eastAsia="ru-RU"/>
              </w:rPr>
              <w:t>Раздел 1</w:t>
            </w:r>
            <w:r>
              <w:rPr>
                <w:rFonts w:ascii="Times New Roman" w:eastAsia="Times New Roman" w:hAnsi="Times New Roman" w:cs="Times New Roman"/>
                <w:bCs/>
                <w:lang w:eastAsia="ru-RU"/>
              </w:rPr>
              <w:t>.</w:t>
            </w:r>
            <w:r w:rsidRPr="00C615AC">
              <w:rPr>
                <w:rFonts w:ascii="Times New Roman" w:eastAsia="Times New Roman" w:hAnsi="Times New Roman" w:cs="Times New Roman"/>
                <w:bCs/>
                <w:lang w:eastAsia="ru-RU"/>
              </w:rPr>
              <w:t xml:space="preserve"> </w:t>
            </w:r>
            <w:r w:rsidR="005C45C2" w:rsidRPr="005C45C2">
              <w:rPr>
                <w:rFonts w:ascii="Times New Roman" w:eastAsia="Times New Roman" w:hAnsi="Times New Roman" w:cs="Times New Roman"/>
                <w:bCs/>
                <w:lang w:eastAsia="ru-RU"/>
              </w:rPr>
              <w:t>Выполнение работ по приемке и подготовке локомотива к рейсу, по управлению электропоездом, контролю работы устройств, узлов и агрегатов электропоездом. Управление электропоездом</w:t>
            </w:r>
          </w:p>
        </w:tc>
        <w:tc>
          <w:tcPr>
            <w:tcW w:w="0" w:type="auto"/>
          </w:tcPr>
          <w:p w14:paraId="59128750" w14:textId="77777777" w:rsidR="00CC07D8" w:rsidRPr="00C13371" w:rsidRDefault="00CC07D8"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342</w:t>
            </w:r>
          </w:p>
        </w:tc>
        <w:tc>
          <w:tcPr>
            <w:tcW w:w="0" w:type="auto"/>
          </w:tcPr>
          <w:p w14:paraId="36DDE81F" w14:textId="77777777" w:rsidR="00CC07D8" w:rsidRPr="00C13371" w:rsidRDefault="00CC07D8" w:rsidP="00E205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c>
          <w:tcPr>
            <w:tcW w:w="0" w:type="auto"/>
            <w:shd w:val="clear" w:color="auto" w:fill="D9D9D9" w:themeFill="background1" w:themeFillShade="D9"/>
          </w:tcPr>
          <w:p w14:paraId="7A1EC1DA" w14:textId="77777777" w:rsidR="00CC07D8" w:rsidRPr="00C13371" w:rsidRDefault="00CC07D8" w:rsidP="00E205A2">
            <w:pPr>
              <w:jc w:val="center"/>
              <w:rPr>
                <w:rFonts w:ascii="Times New Roman" w:eastAsia="Times New Roman" w:hAnsi="Times New Roman" w:cs="Times New Roman"/>
                <w:b/>
                <w:bCs/>
                <w:lang w:eastAsia="ru-RU"/>
              </w:rPr>
            </w:pPr>
          </w:p>
        </w:tc>
        <w:tc>
          <w:tcPr>
            <w:tcW w:w="0" w:type="auto"/>
          </w:tcPr>
          <w:p w14:paraId="08FFCB2C" w14:textId="77777777" w:rsidR="00CC07D8" w:rsidRPr="00C13371" w:rsidRDefault="00CC07D8" w:rsidP="00E205A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342</w:t>
            </w:r>
          </w:p>
        </w:tc>
        <w:tc>
          <w:tcPr>
            <w:tcW w:w="0" w:type="auto"/>
          </w:tcPr>
          <w:p w14:paraId="58221DF1" w14:textId="77777777" w:rsidR="00CC07D8" w:rsidRPr="00C63897" w:rsidRDefault="00CC07D8" w:rsidP="00E205A2">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0" w:type="auto"/>
          </w:tcPr>
          <w:p w14:paraId="2FE380EA" w14:textId="77777777" w:rsidR="00CC07D8" w:rsidRPr="00C63897" w:rsidRDefault="00CC07D8"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0" w:type="auto"/>
            <w:shd w:val="clear" w:color="auto" w:fill="D9D9D9" w:themeFill="background1" w:themeFillShade="D9"/>
          </w:tcPr>
          <w:p w14:paraId="45D56D18" w14:textId="77777777" w:rsidR="00CC07D8" w:rsidRPr="00C63897" w:rsidRDefault="00CC07D8" w:rsidP="00E205A2">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27C714A0" w14:textId="77777777" w:rsidR="00CC07D8" w:rsidRPr="00C63897" w:rsidRDefault="00CC07D8" w:rsidP="00E205A2">
            <w:pPr>
              <w:jc w:val="center"/>
              <w:rPr>
                <w:rFonts w:ascii="Times New Roman" w:eastAsia="Times New Roman" w:hAnsi="Times New Roman" w:cs="Times New Roman"/>
                <w:b/>
                <w:bCs/>
                <w:lang w:eastAsia="ru-RU"/>
              </w:rPr>
            </w:pPr>
          </w:p>
        </w:tc>
      </w:tr>
      <w:tr w:rsidR="00CC07D8" w:rsidRPr="00C63897" w14:paraId="410DAE9A" w14:textId="77777777" w:rsidTr="00300E95">
        <w:trPr>
          <w:trHeight w:val="314"/>
        </w:trPr>
        <w:tc>
          <w:tcPr>
            <w:tcW w:w="0" w:type="auto"/>
            <w:vMerge/>
          </w:tcPr>
          <w:p w14:paraId="0E9E3FED" w14:textId="77777777" w:rsidR="00CC07D8" w:rsidRPr="00C63897" w:rsidRDefault="00CC07D8" w:rsidP="00E205A2">
            <w:pPr>
              <w:rPr>
                <w:rFonts w:ascii="Times New Roman" w:eastAsia="Times New Roman" w:hAnsi="Times New Roman" w:cs="Times New Roman"/>
                <w:bCs/>
                <w:lang w:eastAsia="ru-RU"/>
              </w:rPr>
            </w:pPr>
          </w:p>
        </w:tc>
        <w:tc>
          <w:tcPr>
            <w:tcW w:w="0" w:type="auto"/>
          </w:tcPr>
          <w:p w14:paraId="680715ED" w14:textId="77777777" w:rsidR="00CC07D8" w:rsidRPr="00C63897" w:rsidRDefault="00CC07D8" w:rsidP="00E205A2">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0" w:type="auto"/>
          </w:tcPr>
          <w:p w14:paraId="72E11317" w14:textId="77777777" w:rsidR="00CC07D8" w:rsidRPr="00C63897" w:rsidRDefault="00CC07D8"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0" w:type="auto"/>
          </w:tcPr>
          <w:p w14:paraId="3FA64C12" w14:textId="77777777" w:rsidR="00CC07D8" w:rsidRPr="00C63897" w:rsidRDefault="00CC07D8" w:rsidP="00E205A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0" w:type="auto"/>
            <w:shd w:val="clear" w:color="auto" w:fill="D9D9D9" w:themeFill="background1" w:themeFillShade="D9"/>
          </w:tcPr>
          <w:p w14:paraId="69C12BF9" w14:textId="77777777" w:rsidR="00CC07D8" w:rsidRPr="00C63897" w:rsidRDefault="00CC07D8" w:rsidP="00E205A2">
            <w:pPr>
              <w:jc w:val="center"/>
              <w:rPr>
                <w:rFonts w:ascii="Times New Roman" w:eastAsia="Times New Roman" w:hAnsi="Times New Roman" w:cs="Times New Roman"/>
                <w:b/>
                <w:bCs/>
                <w:lang w:eastAsia="ru-RU"/>
              </w:rPr>
            </w:pPr>
          </w:p>
        </w:tc>
        <w:tc>
          <w:tcPr>
            <w:tcW w:w="0" w:type="auto"/>
            <w:gridSpan w:val="3"/>
            <w:shd w:val="clear" w:color="auto" w:fill="auto"/>
          </w:tcPr>
          <w:p w14:paraId="32C0DCB4" w14:textId="77777777" w:rsidR="00CC07D8" w:rsidRPr="00C63897" w:rsidRDefault="00CC07D8" w:rsidP="00E205A2">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2BDFB8CA" w14:textId="77777777" w:rsidR="00CC07D8" w:rsidRPr="00C63897" w:rsidRDefault="00CC07D8"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0" w:type="auto"/>
            <w:shd w:val="clear" w:color="auto" w:fill="D9D9D9" w:themeFill="background1" w:themeFillShade="D9"/>
          </w:tcPr>
          <w:p w14:paraId="40C0D73A" w14:textId="77777777" w:rsidR="00CC07D8" w:rsidRPr="00C63897" w:rsidRDefault="00CC07D8" w:rsidP="00E205A2">
            <w:pPr>
              <w:jc w:val="center"/>
              <w:rPr>
                <w:rFonts w:ascii="Times New Roman" w:eastAsia="Times New Roman" w:hAnsi="Times New Roman" w:cs="Times New Roman"/>
                <w:b/>
                <w:bCs/>
                <w:lang w:eastAsia="ru-RU"/>
              </w:rPr>
            </w:pPr>
          </w:p>
        </w:tc>
      </w:tr>
      <w:tr w:rsidR="00CC07D8" w:rsidRPr="00C63897" w14:paraId="43472DF6" w14:textId="77777777" w:rsidTr="00300E95">
        <w:trPr>
          <w:trHeight w:val="314"/>
        </w:trPr>
        <w:tc>
          <w:tcPr>
            <w:tcW w:w="0" w:type="auto"/>
            <w:vMerge/>
          </w:tcPr>
          <w:p w14:paraId="44F01E51" w14:textId="77777777" w:rsidR="00CC07D8" w:rsidRPr="00C63897" w:rsidRDefault="00CC07D8" w:rsidP="00E205A2">
            <w:pPr>
              <w:rPr>
                <w:rFonts w:ascii="Times New Roman" w:eastAsia="Times New Roman" w:hAnsi="Times New Roman" w:cs="Times New Roman"/>
                <w:lang w:eastAsia="ru-RU"/>
              </w:rPr>
            </w:pPr>
          </w:p>
        </w:tc>
        <w:tc>
          <w:tcPr>
            <w:tcW w:w="0" w:type="auto"/>
          </w:tcPr>
          <w:p w14:paraId="4AC7D122" w14:textId="77777777" w:rsidR="00CC07D8" w:rsidRPr="00C63897" w:rsidRDefault="00CC07D8" w:rsidP="00E205A2">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0" w:type="auto"/>
          </w:tcPr>
          <w:p w14:paraId="6EAED8AB" w14:textId="77777777" w:rsidR="00CC07D8" w:rsidRPr="00C63897" w:rsidRDefault="00CC07D8"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432</w:t>
            </w:r>
          </w:p>
        </w:tc>
        <w:tc>
          <w:tcPr>
            <w:tcW w:w="0" w:type="auto"/>
          </w:tcPr>
          <w:p w14:paraId="44BB17B9" w14:textId="77777777" w:rsidR="00CC07D8" w:rsidRPr="00C63897" w:rsidRDefault="00CC07D8" w:rsidP="00E205A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432</w:t>
            </w:r>
          </w:p>
        </w:tc>
        <w:tc>
          <w:tcPr>
            <w:tcW w:w="0" w:type="auto"/>
            <w:shd w:val="clear" w:color="auto" w:fill="D9D9D9" w:themeFill="background1" w:themeFillShade="D9"/>
          </w:tcPr>
          <w:p w14:paraId="5889FAEF" w14:textId="77777777" w:rsidR="00CC07D8" w:rsidRPr="00C63897" w:rsidRDefault="00CC07D8" w:rsidP="00E205A2">
            <w:pPr>
              <w:jc w:val="center"/>
              <w:rPr>
                <w:rFonts w:ascii="Times New Roman" w:eastAsia="Times New Roman" w:hAnsi="Times New Roman" w:cs="Times New Roman"/>
                <w:b/>
                <w:bCs/>
                <w:lang w:eastAsia="ru-RU"/>
              </w:rPr>
            </w:pPr>
          </w:p>
        </w:tc>
        <w:tc>
          <w:tcPr>
            <w:tcW w:w="0" w:type="auto"/>
            <w:gridSpan w:val="3"/>
            <w:shd w:val="clear" w:color="auto" w:fill="auto"/>
          </w:tcPr>
          <w:p w14:paraId="406C7DCA" w14:textId="77777777" w:rsidR="00CC07D8" w:rsidRPr="00C63897" w:rsidRDefault="00CC07D8" w:rsidP="00E205A2">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1D22757E" w14:textId="77777777" w:rsidR="00CC07D8" w:rsidRPr="00C63897" w:rsidRDefault="00CC07D8" w:rsidP="00E205A2">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4E0224B6" w14:textId="77777777" w:rsidR="00CC07D8" w:rsidRPr="00C63897" w:rsidRDefault="00CC07D8"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432</w:t>
            </w:r>
          </w:p>
        </w:tc>
      </w:tr>
      <w:tr w:rsidR="00CC07D8" w:rsidRPr="00C63897" w14:paraId="5A534545" w14:textId="77777777" w:rsidTr="00300E95">
        <w:tc>
          <w:tcPr>
            <w:tcW w:w="0" w:type="auto"/>
          </w:tcPr>
          <w:p w14:paraId="1CBB1A06" w14:textId="77777777" w:rsidR="00CC07D8" w:rsidRPr="00C63897" w:rsidRDefault="00CC07D8" w:rsidP="00E205A2">
            <w:pPr>
              <w:suppressAutoHyphens/>
              <w:rPr>
                <w:rFonts w:ascii="Times New Roman" w:eastAsia="Times New Roman" w:hAnsi="Times New Roman" w:cs="Times New Roman"/>
                <w:lang w:eastAsia="ru-RU"/>
              </w:rPr>
            </w:pPr>
          </w:p>
        </w:tc>
        <w:tc>
          <w:tcPr>
            <w:tcW w:w="0" w:type="auto"/>
          </w:tcPr>
          <w:p w14:paraId="50E221FC" w14:textId="77777777" w:rsidR="00CC07D8" w:rsidRPr="00C63897" w:rsidRDefault="00CC07D8" w:rsidP="00E205A2">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0" w:type="auto"/>
          </w:tcPr>
          <w:p w14:paraId="0E3E972B" w14:textId="77777777" w:rsidR="00CC07D8" w:rsidRPr="00C63897" w:rsidRDefault="00CC07D8" w:rsidP="00E205A2">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0" w:type="auto"/>
            <w:shd w:val="clear" w:color="auto" w:fill="auto"/>
          </w:tcPr>
          <w:p w14:paraId="1239FF33" w14:textId="77777777" w:rsidR="00CC07D8" w:rsidRPr="00C63897" w:rsidRDefault="00CC07D8" w:rsidP="00E205A2">
            <w:pPr>
              <w:jc w:val="center"/>
              <w:rPr>
                <w:rFonts w:ascii="Times New Roman" w:eastAsia="Times New Roman" w:hAnsi="Times New Roman" w:cs="Times New Roman"/>
                <w:b/>
                <w:lang w:eastAsia="ru-RU"/>
              </w:rPr>
            </w:pPr>
          </w:p>
        </w:tc>
        <w:tc>
          <w:tcPr>
            <w:tcW w:w="0" w:type="auto"/>
            <w:shd w:val="clear" w:color="auto" w:fill="D9D9D9" w:themeFill="background1" w:themeFillShade="D9"/>
          </w:tcPr>
          <w:p w14:paraId="5600124E" w14:textId="77777777" w:rsidR="00CC07D8" w:rsidRPr="00C63897" w:rsidRDefault="00CC07D8" w:rsidP="00E205A2">
            <w:pPr>
              <w:jc w:val="center"/>
              <w:rPr>
                <w:rFonts w:ascii="Times New Roman" w:eastAsia="Times New Roman" w:hAnsi="Times New Roman" w:cs="Times New Roman"/>
                <w:i/>
                <w:lang w:eastAsia="ru-RU"/>
              </w:rPr>
            </w:pPr>
          </w:p>
        </w:tc>
        <w:tc>
          <w:tcPr>
            <w:tcW w:w="0" w:type="auto"/>
            <w:gridSpan w:val="3"/>
            <w:shd w:val="clear" w:color="auto" w:fill="auto"/>
          </w:tcPr>
          <w:p w14:paraId="5BCB1ED0" w14:textId="77777777" w:rsidR="00CC07D8" w:rsidRPr="00C63897" w:rsidRDefault="00CC07D8" w:rsidP="00E205A2">
            <w:pPr>
              <w:jc w:val="center"/>
              <w:rPr>
                <w:rFonts w:ascii="Times New Roman" w:eastAsia="Times New Roman" w:hAnsi="Times New Roman" w:cs="Times New Roman"/>
                <w:i/>
                <w:lang w:eastAsia="ru-RU"/>
              </w:rPr>
            </w:pPr>
          </w:p>
        </w:tc>
        <w:tc>
          <w:tcPr>
            <w:tcW w:w="0" w:type="auto"/>
            <w:shd w:val="clear" w:color="auto" w:fill="D9D9D9" w:themeFill="background1" w:themeFillShade="D9"/>
          </w:tcPr>
          <w:p w14:paraId="1A6A01A8" w14:textId="77777777" w:rsidR="00CC07D8" w:rsidRPr="00C63897" w:rsidRDefault="00CC07D8" w:rsidP="00E205A2">
            <w:pPr>
              <w:jc w:val="center"/>
              <w:rPr>
                <w:rFonts w:ascii="Times New Roman" w:eastAsia="Times New Roman" w:hAnsi="Times New Roman" w:cs="Times New Roman"/>
                <w:i/>
                <w:lang w:eastAsia="ru-RU"/>
              </w:rPr>
            </w:pPr>
          </w:p>
        </w:tc>
        <w:tc>
          <w:tcPr>
            <w:tcW w:w="0" w:type="auto"/>
            <w:shd w:val="clear" w:color="auto" w:fill="D9D9D9" w:themeFill="background1" w:themeFillShade="D9"/>
          </w:tcPr>
          <w:p w14:paraId="6FCE59AD" w14:textId="77777777" w:rsidR="00CC07D8" w:rsidRPr="00C63897" w:rsidRDefault="00CC07D8" w:rsidP="00E205A2">
            <w:pPr>
              <w:jc w:val="center"/>
              <w:rPr>
                <w:rFonts w:ascii="Times New Roman" w:eastAsia="Times New Roman" w:hAnsi="Times New Roman" w:cs="Times New Roman"/>
                <w:i/>
                <w:lang w:eastAsia="ru-RU"/>
              </w:rPr>
            </w:pPr>
          </w:p>
        </w:tc>
      </w:tr>
      <w:tr w:rsidR="00CC07D8" w:rsidRPr="00C63897" w14:paraId="0362C3FE" w14:textId="77777777" w:rsidTr="00300E95">
        <w:trPr>
          <w:trHeight w:val="217"/>
        </w:trPr>
        <w:tc>
          <w:tcPr>
            <w:tcW w:w="0" w:type="auto"/>
          </w:tcPr>
          <w:p w14:paraId="479558FC" w14:textId="77777777" w:rsidR="00CC07D8" w:rsidRPr="00C63897" w:rsidRDefault="00CC07D8" w:rsidP="00E205A2">
            <w:pPr>
              <w:rPr>
                <w:rFonts w:ascii="Times New Roman" w:eastAsia="Times New Roman" w:hAnsi="Times New Roman" w:cs="Times New Roman"/>
                <w:b/>
                <w:i/>
                <w:lang w:eastAsia="ru-RU"/>
              </w:rPr>
            </w:pPr>
          </w:p>
        </w:tc>
        <w:tc>
          <w:tcPr>
            <w:tcW w:w="0" w:type="auto"/>
          </w:tcPr>
          <w:p w14:paraId="47838B1F" w14:textId="77777777" w:rsidR="00CC07D8" w:rsidRPr="00C63897" w:rsidRDefault="00CC07D8" w:rsidP="00E205A2">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0" w:type="auto"/>
          </w:tcPr>
          <w:p w14:paraId="1C7CFA5B" w14:textId="77777777" w:rsidR="00CC07D8" w:rsidRPr="00B74E54" w:rsidRDefault="00CC07D8" w:rsidP="00E205A2">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882</w:t>
            </w:r>
          </w:p>
        </w:tc>
        <w:tc>
          <w:tcPr>
            <w:tcW w:w="0" w:type="auto"/>
          </w:tcPr>
          <w:p w14:paraId="019D4396" w14:textId="77777777" w:rsidR="00CC07D8" w:rsidRPr="00C63897" w:rsidRDefault="00CC07D8" w:rsidP="00E205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828</w:t>
            </w:r>
          </w:p>
        </w:tc>
        <w:tc>
          <w:tcPr>
            <w:tcW w:w="0" w:type="auto"/>
            <w:shd w:val="clear" w:color="auto" w:fill="D9D9D9" w:themeFill="background1" w:themeFillShade="D9"/>
          </w:tcPr>
          <w:p w14:paraId="093692C2" w14:textId="77777777" w:rsidR="00CC07D8" w:rsidRPr="00C63897" w:rsidRDefault="00CC07D8" w:rsidP="00E205A2">
            <w:pPr>
              <w:jc w:val="center"/>
              <w:rPr>
                <w:rFonts w:ascii="Times New Roman" w:eastAsia="Times New Roman" w:hAnsi="Times New Roman" w:cs="Times New Roman"/>
                <w:b/>
                <w:i/>
                <w:lang w:eastAsia="ru-RU"/>
              </w:rPr>
            </w:pPr>
          </w:p>
        </w:tc>
        <w:tc>
          <w:tcPr>
            <w:tcW w:w="0" w:type="auto"/>
          </w:tcPr>
          <w:p w14:paraId="0DA8D7F9" w14:textId="77777777" w:rsidR="00CC07D8" w:rsidRPr="00C63897" w:rsidRDefault="00CC07D8" w:rsidP="00E205A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342</w:t>
            </w:r>
          </w:p>
        </w:tc>
        <w:tc>
          <w:tcPr>
            <w:tcW w:w="0" w:type="auto"/>
          </w:tcPr>
          <w:p w14:paraId="217232FA" w14:textId="77777777" w:rsidR="00CC07D8" w:rsidRPr="00C63897" w:rsidRDefault="00CC07D8" w:rsidP="00E205A2">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0" w:type="auto"/>
          </w:tcPr>
          <w:p w14:paraId="351A75E7" w14:textId="77777777" w:rsidR="00CC07D8" w:rsidRPr="00C63897" w:rsidRDefault="00CC07D8" w:rsidP="00E205A2">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0" w:type="auto"/>
            <w:shd w:val="clear" w:color="auto" w:fill="D9D9D9" w:themeFill="background1" w:themeFillShade="D9"/>
          </w:tcPr>
          <w:p w14:paraId="5329EF47" w14:textId="77777777" w:rsidR="00CC07D8" w:rsidRPr="00C63897" w:rsidRDefault="00CC07D8" w:rsidP="00E205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0" w:type="auto"/>
            <w:shd w:val="clear" w:color="auto" w:fill="D9D9D9" w:themeFill="background1" w:themeFillShade="D9"/>
          </w:tcPr>
          <w:p w14:paraId="0ACD5C83" w14:textId="77777777" w:rsidR="00CC07D8" w:rsidRPr="00C63897" w:rsidRDefault="00CC07D8" w:rsidP="00E205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432</w:t>
            </w:r>
          </w:p>
        </w:tc>
      </w:tr>
    </w:tbl>
    <w:p w14:paraId="7F0595CD" w14:textId="77777777" w:rsidR="00CC07D8" w:rsidRDefault="00CC07D8" w:rsidP="00CC07D8">
      <w:pPr>
        <w:spacing w:after="200" w:line="276" w:lineRule="auto"/>
        <w:rPr>
          <w:rFonts w:ascii="Times New Roman" w:eastAsia="Times New Roman" w:hAnsi="Times New Roman" w:cs="Times New Roman"/>
          <w:b/>
          <w:i/>
          <w:color w:val="0070C0"/>
          <w:sz w:val="24"/>
          <w:szCs w:val="24"/>
          <w:lang w:eastAsia="ru-RU"/>
        </w:rPr>
      </w:pPr>
    </w:p>
    <w:p w14:paraId="1450D1F6" w14:textId="77777777" w:rsidR="00CC07D8" w:rsidRPr="00782EFC" w:rsidRDefault="00CC07D8" w:rsidP="00CC07D8">
      <w:pPr>
        <w:pStyle w:val="114"/>
        <w:rPr>
          <w:rFonts w:ascii="Times New Roman" w:hAnsi="Times New Roman"/>
        </w:rPr>
      </w:pPr>
      <w:bookmarkStart w:id="656" w:name="_Toc204964666"/>
      <w:bookmarkStart w:id="657" w:name="_Toc204970559"/>
      <w:bookmarkStart w:id="658" w:name="_Toc204971942"/>
      <w:bookmarkStart w:id="659" w:name="_Toc204972057"/>
      <w:bookmarkStart w:id="660" w:name="_Toc204975527"/>
      <w:bookmarkStart w:id="661" w:name="_Toc204975645"/>
      <w:bookmarkStart w:id="662" w:name="_Toc204975760"/>
      <w:bookmarkStart w:id="663" w:name="_Toc204975875"/>
      <w:r w:rsidRPr="00782EFC">
        <w:rPr>
          <w:rFonts w:ascii="Times New Roman" w:hAnsi="Times New Roman"/>
        </w:rPr>
        <w:t xml:space="preserve">2.3. Примерное содержание </w:t>
      </w:r>
      <w:r>
        <w:rPr>
          <w:rFonts w:ascii="Times New Roman" w:hAnsi="Times New Roman"/>
        </w:rPr>
        <w:t>профессионального модуля</w:t>
      </w:r>
      <w:bookmarkEnd w:id="656"/>
      <w:bookmarkEnd w:id="657"/>
      <w:bookmarkEnd w:id="658"/>
      <w:bookmarkEnd w:id="659"/>
      <w:bookmarkEnd w:id="660"/>
      <w:bookmarkEnd w:id="661"/>
      <w:bookmarkEnd w:id="662"/>
      <w:bookmarkEnd w:id="663"/>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CC07D8" w:rsidRPr="00C63897" w14:paraId="17B35F3F" w14:textId="77777777" w:rsidTr="00E205A2">
        <w:trPr>
          <w:trHeight w:val="903"/>
        </w:trPr>
        <w:tc>
          <w:tcPr>
            <w:tcW w:w="2972" w:type="dxa"/>
            <w:vAlign w:val="center"/>
          </w:tcPr>
          <w:p w14:paraId="7B9380D6" w14:textId="77777777" w:rsidR="00CC07D8" w:rsidRPr="00C13371" w:rsidRDefault="00CC07D8" w:rsidP="00E205A2">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64C293F7" w14:textId="77777777" w:rsidR="00CC07D8" w:rsidRPr="00C13371" w:rsidRDefault="00CC07D8" w:rsidP="00E205A2">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w:t>
            </w:r>
            <w:proofErr w:type="gramStart"/>
            <w:r w:rsidRPr="00C13371">
              <w:rPr>
                <w:rFonts w:ascii="Times New Roman" w:eastAsia="Times New Roman" w:hAnsi="Times New Roman" w:cs="Times New Roman"/>
                <w:b/>
                <w:bCs/>
                <w:lang w:eastAsia="ru-RU"/>
              </w:rPr>
              <w:t>практических</w:t>
            </w:r>
            <w:proofErr w:type="gramEnd"/>
            <w:r w:rsidRPr="00C13371">
              <w:rPr>
                <w:rFonts w:ascii="Times New Roman" w:eastAsia="Times New Roman" w:hAnsi="Times New Roman" w:cs="Times New Roman"/>
                <w:b/>
                <w:bCs/>
                <w:lang w:eastAsia="ru-RU"/>
              </w:rPr>
              <w:t xml:space="preserve"> и лабораторных занятия</w:t>
            </w:r>
          </w:p>
        </w:tc>
      </w:tr>
      <w:tr w:rsidR="005C45C2" w:rsidRPr="00C63897" w14:paraId="280E6E96" w14:textId="77777777" w:rsidTr="00E205A2">
        <w:tc>
          <w:tcPr>
            <w:tcW w:w="9634" w:type="dxa"/>
            <w:gridSpan w:val="2"/>
          </w:tcPr>
          <w:p w14:paraId="5759B8AB" w14:textId="590B32DF" w:rsidR="005C45C2" w:rsidRPr="005C45C2" w:rsidRDefault="005C45C2" w:rsidP="005C45C2">
            <w:pPr>
              <w:rPr>
                <w:rFonts w:ascii="Times New Roman" w:eastAsia="Times New Roman" w:hAnsi="Times New Roman" w:cs="Times New Roman"/>
                <w:i/>
                <w:lang w:eastAsia="ru-RU"/>
              </w:rPr>
            </w:pPr>
            <w:r w:rsidRPr="005C45C2">
              <w:rPr>
                <w:rFonts w:ascii="Times New Roman" w:eastAsia="Times New Roman" w:hAnsi="Times New Roman" w:cs="Times New Roman"/>
                <w:b/>
                <w:bCs/>
                <w:lang w:eastAsia="ru-RU"/>
              </w:rPr>
              <w:t xml:space="preserve">Раздел 1 Выполнение работ по </w:t>
            </w:r>
            <w:r w:rsidRPr="005C45C2">
              <w:rPr>
                <w:rFonts w:ascii="Times New Roman" w:eastAsia="Times New Roman" w:hAnsi="Times New Roman" w:cs="Times New Roman"/>
                <w:b/>
                <w:lang w:eastAsia="ru-RU"/>
              </w:rPr>
              <w:t>приемке и подготовке локомотива к рейсу,</w:t>
            </w:r>
            <w:r w:rsidRPr="005C45C2">
              <w:rPr>
                <w:rFonts w:ascii="Times New Roman" w:eastAsia="Times New Roman" w:hAnsi="Times New Roman" w:cs="Times New Roman"/>
                <w:b/>
                <w:bCs/>
                <w:lang w:eastAsia="ru-RU"/>
              </w:rPr>
              <w:t xml:space="preserve"> по управлению электропоездом, </w:t>
            </w:r>
            <w:r w:rsidRPr="005C45C2">
              <w:rPr>
                <w:rFonts w:ascii="Times New Roman" w:eastAsia="Times New Roman" w:hAnsi="Times New Roman" w:cs="Times New Roman"/>
                <w:b/>
                <w:lang w:eastAsia="ru-RU"/>
              </w:rPr>
              <w:t>контролю работы устройств, узлов и агрегатов электропоезда.</w:t>
            </w:r>
            <w:r w:rsidRPr="005C45C2">
              <w:rPr>
                <w:rFonts w:ascii="Times New Roman" w:eastAsia="Times New Roman" w:hAnsi="Times New Roman" w:cs="Times New Roman"/>
                <w:b/>
                <w:bCs/>
                <w:lang w:eastAsia="ru-RU"/>
              </w:rPr>
              <w:t xml:space="preserve"> Управление электропоездом</w:t>
            </w:r>
            <w:r w:rsidR="00300E95">
              <w:rPr>
                <w:rFonts w:ascii="Times New Roman" w:eastAsia="Times New Roman" w:hAnsi="Times New Roman" w:cs="Times New Roman"/>
                <w:b/>
                <w:bCs/>
                <w:lang w:eastAsia="ru-RU"/>
              </w:rPr>
              <w:t xml:space="preserve"> (34</w:t>
            </w:r>
            <w:r w:rsidR="00B26568">
              <w:rPr>
                <w:rFonts w:ascii="Times New Roman" w:eastAsia="Times New Roman" w:hAnsi="Times New Roman" w:cs="Times New Roman"/>
                <w:b/>
                <w:bCs/>
                <w:lang w:eastAsia="ru-RU"/>
              </w:rPr>
              <w:t>2</w:t>
            </w:r>
            <w:r w:rsidR="00300E95">
              <w:rPr>
                <w:rFonts w:ascii="Times New Roman" w:eastAsia="Times New Roman" w:hAnsi="Times New Roman" w:cs="Times New Roman"/>
                <w:b/>
                <w:bCs/>
                <w:lang w:eastAsia="ru-RU"/>
              </w:rPr>
              <w:t xml:space="preserve"> </w:t>
            </w:r>
            <w:proofErr w:type="spellStart"/>
            <w:r w:rsidR="00300E95">
              <w:rPr>
                <w:rFonts w:ascii="Times New Roman" w:eastAsia="Times New Roman" w:hAnsi="Times New Roman" w:cs="Times New Roman"/>
                <w:b/>
                <w:bCs/>
                <w:lang w:eastAsia="ru-RU"/>
              </w:rPr>
              <w:t>ак.ч</w:t>
            </w:r>
            <w:proofErr w:type="spellEnd"/>
            <w:r w:rsidR="00300E95">
              <w:rPr>
                <w:rFonts w:ascii="Times New Roman" w:eastAsia="Times New Roman" w:hAnsi="Times New Roman" w:cs="Times New Roman"/>
                <w:b/>
                <w:bCs/>
                <w:lang w:eastAsia="ru-RU"/>
              </w:rPr>
              <w:t>.)</w:t>
            </w:r>
          </w:p>
        </w:tc>
      </w:tr>
      <w:tr w:rsidR="005C45C2" w:rsidRPr="00C63897" w14:paraId="5D318741" w14:textId="77777777" w:rsidTr="00E205A2">
        <w:trPr>
          <w:trHeight w:val="20"/>
        </w:trPr>
        <w:tc>
          <w:tcPr>
            <w:tcW w:w="9634" w:type="dxa"/>
            <w:gridSpan w:val="2"/>
            <w:vAlign w:val="center"/>
          </w:tcPr>
          <w:p w14:paraId="4CB52AA3" w14:textId="7318CD69" w:rsidR="005C45C2" w:rsidRPr="005C45C2" w:rsidRDefault="005C45C2" w:rsidP="005C45C2">
            <w:pPr>
              <w:rPr>
                <w:rFonts w:ascii="Times New Roman" w:eastAsia="Times New Roman" w:hAnsi="Times New Roman" w:cs="Times New Roman"/>
                <w:i/>
                <w:lang w:eastAsia="ru-RU"/>
              </w:rPr>
            </w:pPr>
            <w:r w:rsidRPr="005C45C2">
              <w:rPr>
                <w:rFonts w:ascii="Times New Roman" w:eastAsia="Times New Roman" w:hAnsi="Times New Roman" w:cs="Times New Roman"/>
                <w:b/>
                <w:bCs/>
                <w:lang w:eastAsia="ru-RU"/>
              </w:rPr>
              <w:t>МДК 02.01 Конструкция и управление электропоездом</w:t>
            </w:r>
          </w:p>
        </w:tc>
      </w:tr>
      <w:tr w:rsidR="005C45C2" w:rsidRPr="00C63897" w14:paraId="7D95A445" w14:textId="77777777" w:rsidTr="00E205A2">
        <w:tc>
          <w:tcPr>
            <w:tcW w:w="2972" w:type="dxa"/>
            <w:vMerge w:val="restart"/>
          </w:tcPr>
          <w:p w14:paraId="501EB2DC" w14:textId="77777777" w:rsidR="005C45C2" w:rsidRPr="006C5B9A" w:rsidRDefault="005C45C2" w:rsidP="005C45C2">
            <w:pPr>
              <w:rPr>
                <w:rFonts w:ascii="Times New Roman" w:eastAsia="Times New Roman" w:hAnsi="Times New Roman" w:cs="Times New Roman"/>
                <w:b/>
                <w:bCs/>
                <w:lang w:eastAsia="ru-RU"/>
              </w:rPr>
            </w:pPr>
            <w:r w:rsidRPr="006C5B9A">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1.1</w:t>
            </w:r>
            <w:r w:rsidRPr="006C5B9A">
              <w:rPr>
                <w:rFonts w:ascii="Times New Roman" w:eastAsia="Times New Roman" w:hAnsi="Times New Roman" w:cs="Times New Roman"/>
                <w:b/>
                <w:bCs/>
                <w:lang w:eastAsia="ru-RU"/>
              </w:rPr>
              <w:t xml:space="preserve"> </w:t>
            </w:r>
          </w:p>
          <w:p w14:paraId="44C0917D" w14:textId="77777777" w:rsidR="005C45C2" w:rsidRPr="00C63897" w:rsidRDefault="005C45C2" w:rsidP="005C45C2">
            <w:pPr>
              <w:rPr>
                <w:rFonts w:ascii="Times New Roman" w:eastAsia="Times New Roman" w:hAnsi="Times New Roman" w:cs="Times New Roman"/>
                <w:b/>
                <w:bCs/>
                <w:lang w:eastAsia="ru-RU"/>
              </w:rPr>
            </w:pPr>
            <w:r w:rsidRPr="006C5B9A">
              <w:rPr>
                <w:rFonts w:ascii="Times New Roman" w:eastAsia="Times New Roman" w:hAnsi="Times New Roman" w:cs="Times New Roman"/>
                <w:b/>
                <w:bCs/>
                <w:lang w:eastAsia="ru-RU"/>
              </w:rPr>
              <w:t>Техническая эксплуатация железных дорог и безопасность движения</w:t>
            </w:r>
          </w:p>
        </w:tc>
        <w:tc>
          <w:tcPr>
            <w:tcW w:w="6662" w:type="dxa"/>
          </w:tcPr>
          <w:p w14:paraId="2A9A5402" w14:textId="77777777" w:rsidR="005C45C2" w:rsidRPr="00C63897" w:rsidRDefault="005C45C2" w:rsidP="005C45C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5C45C2" w:rsidRPr="00C63897" w14:paraId="418DEEBC" w14:textId="77777777" w:rsidTr="00E205A2">
        <w:trPr>
          <w:trHeight w:val="396"/>
        </w:trPr>
        <w:tc>
          <w:tcPr>
            <w:tcW w:w="2972" w:type="dxa"/>
            <w:vMerge/>
          </w:tcPr>
          <w:p w14:paraId="70CBD935" w14:textId="77777777" w:rsidR="005C45C2" w:rsidRPr="00C63897" w:rsidRDefault="005C45C2" w:rsidP="005C45C2">
            <w:pPr>
              <w:rPr>
                <w:rFonts w:ascii="Times New Roman" w:eastAsia="Times New Roman" w:hAnsi="Times New Roman" w:cs="Times New Roman"/>
                <w:b/>
                <w:bCs/>
                <w:lang w:eastAsia="ru-RU"/>
              </w:rPr>
            </w:pPr>
          </w:p>
        </w:tc>
        <w:tc>
          <w:tcPr>
            <w:tcW w:w="6662" w:type="dxa"/>
          </w:tcPr>
          <w:p w14:paraId="5758C70E" w14:textId="77777777" w:rsidR="005C45C2" w:rsidRPr="006C5B9A" w:rsidRDefault="005C45C2" w:rsidP="005C45C2">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 xml:space="preserve">Безопасность движения поездов. Общие понятия, основные обязанности работников железнодорожного транспорта и их ответственность. Общие положения по содержанию сооружений и </w:t>
            </w:r>
            <w:proofErr w:type="gramStart"/>
            <w:r w:rsidRPr="006C5B9A">
              <w:rPr>
                <w:rFonts w:ascii="Times New Roman" w:eastAsia="Times New Roman" w:hAnsi="Times New Roman" w:cs="Times New Roman"/>
                <w:lang w:eastAsia="ru-RU"/>
              </w:rPr>
              <w:t>устройств</w:t>
            </w:r>
            <w:proofErr w:type="gramEnd"/>
            <w:r w:rsidRPr="006C5B9A">
              <w:rPr>
                <w:rFonts w:ascii="Times New Roman" w:eastAsia="Times New Roman" w:hAnsi="Times New Roman" w:cs="Times New Roman"/>
                <w:lang w:eastAsia="ru-RU"/>
              </w:rPr>
              <w:t xml:space="preserve"> железных дорог. Габариты, сооружения и устройства локомотивного, вагонного и станционного хозяйств, восстановительные средства. Содержание железнодорожного пути. План, профиль, размеры колеи, стрелочные переводы, переезды, путевые и сигнальные знаки.</w:t>
            </w:r>
          </w:p>
          <w:p w14:paraId="03D94738" w14:textId="77777777" w:rsidR="005C45C2" w:rsidRPr="00C63897" w:rsidRDefault="005C45C2" w:rsidP="005C45C2">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Сооружения и устройства сигнализации, централизации, блокировки (далее – СЦБ), автоматики и связи: на перегонах, станциях, подвижном составе. Сигнализация на железных дорогах. Общие положения, сигналы, сигнализация светофоров. Порядок движения поездов в зависимости от показаний светофоров. Сигнальные указатели, знаки, сигналы ограждения. Сигнальные значения, схемы установки. Поездные и маневровые сигналы, ручные, обозначения подвижного состава, звуковые, тревоги. Должностные лица, в обязанность которых вменяется подача сигналов при приеме, отправлении и пропуске поездов. Движение поездов. Общие положения, график движения, прием и отправление поездов; движение поездов при автоматической блокировке, диспетчерской централизации, полуавтоматической блокировке, электрожезловой системе, телефонных средствах связи, выдача предупреждений; перевозка опасных грузов. Движение поездов в нестандартных ситуациях: с разграничением времени, при перерыве всех средств сигнализации и связи; а также движении восстановительных и пожарных поездов, вспомогательных локомотивов, хозяйственных поездов. Оказание помощи поездам. Осаживание поездов на перегоне; регламент действий работников в аварийных и нестандартных ситуациях. Руководящие документы по безопасности движения на железнодорожном транспорте. Классификация нарушений безопасности движения в поездной и маневровой работе и порядок служебного расследования этих нарушений</w:t>
            </w:r>
          </w:p>
        </w:tc>
      </w:tr>
      <w:tr w:rsidR="005C45C2" w:rsidRPr="00C63897" w14:paraId="4EA289F1" w14:textId="77777777" w:rsidTr="00E205A2">
        <w:trPr>
          <w:trHeight w:val="20"/>
        </w:trPr>
        <w:tc>
          <w:tcPr>
            <w:tcW w:w="2972" w:type="dxa"/>
            <w:vMerge/>
          </w:tcPr>
          <w:p w14:paraId="7D0C6F65" w14:textId="77777777" w:rsidR="005C45C2" w:rsidRPr="00C63897" w:rsidRDefault="005C45C2" w:rsidP="005C45C2">
            <w:pPr>
              <w:rPr>
                <w:rFonts w:ascii="Times New Roman" w:eastAsia="Times New Roman" w:hAnsi="Times New Roman" w:cs="Times New Roman"/>
                <w:b/>
                <w:bCs/>
                <w:lang w:eastAsia="ru-RU"/>
              </w:rPr>
            </w:pPr>
          </w:p>
        </w:tc>
        <w:tc>
          <w:tcPr>
            <w:tcW w:w="6662" w:type="dxa"/>
          </w:tcPr>
          <w:p w14:paraId="611A725F" w14:textId="77777777" w:rsidR="005C45C2" w:rsidRPr="00C63897" w:rsidRDefault="005C45C2" w:rsidP="005C45C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C45C2" w:rsidRPr="00C63897" w14:paraId="48E9D720" w14:textId="77777777" w:rsidTr="00E205A2">
        <w:trPr>
          <w:trHeight w:val="204"/>
        </w:trPr>
        <w:tc>
          <w:tcPr>
            <w:tcW w:w="2972" w:type="dxa"/>
            <w:vMerge/>
          </w:tcPr>
          <w:p w14:paraId="4C92BDD0" w14:textId="77777777" w:rsidR="005C45C2" w:rsidRPr="00C63897" w:rsidRDefault="005C45C2" w:rsidP="005C45C2">
            <w:pPr>
              <w:rPr>
                <w:rFonts w:ascii="Times New Roman" w:eastAsia="Times New Roman" w:hAnsi="Times New Roman" w:cs="Times New Roman"/>
                <w:b/>
                <w:bCs/>
                <w:lang w:eastAsia="ru-RU"/>
              </w:rPr>
            </w:pPr>
          </w:p>
        </w:tc>
        <w:tc>
          <w:tcPr>
            <w:tcW w:w="6662" w:type="dxa"/>
          </w:tcPr>
          <w:p w14:paraId="3488B78B" w14:textId="77777777" w:rsidR="005C45C2" w:rsidRPr="006C5B9A" w:rsidRDefault="005C45C2" w:rsidP="005C45C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Лабораторная работа№ 1 «Изучение обязанностей локомотивной бригады».</w:t>
            </w:r>
          </w:p>
          <w:p w14:paraId="7BF6274F" w14:textId="77777777" w:rsidR="005C45C2" w:rsidRPr="006C5B9A" w:rsidRDefault="005C45C2" w:rsidP="005C45C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Лабораторная работа№ 2 «Изучение требований ПТЭ к техническому состоянию тягового подвижного состава (далее – ТПС)».</w:t>
            </w:r>
          </w:p>
          <w:p w14:paraId="2D4EFD68" w14:textId="77777777" w:rsidR="005C45C2" w:rsidRPr="006C5B9A" w:rsidRDefault="005C45C2" w:rsidP="005C45C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Лабораторная работа№ 3 «Изучение сигналов светофоров»</w:t>
            </w:r>
          </w:p>
          <w:p w14:paraId="4A5C546D" w14:textId="77777777" w:rsidR="005C45C2" w:rsidRPr="006C5B9A" w:rsidRDefault="005C45C2" w:rsidP="005C45C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1 «Отработка порядка следования по перегону, оборудованному автоблокировкой»</w:t>
            </w:r>
          </w:p>
          <w:p w14:paraId="531FA4AD" w14:textId="77777777" w:rsidR="005C45C2" w:rsidRPr="006C5B9A" w:rsidRDefault="005C45C2" w:rsidP="005C45C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2 «Отработка порядка следования по перегону, оборудованному полу автоблокировкой»</w:t>
            </w:r>
          </w:p>
          <w:p w14:paraId="7FFD5AD5" w14:textId="77777777" w:rsidR="005C45C2" w:rsidRPr="006C5B9A" w:rsidRDefault="005C45C2" w:rsidP="005C45C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lastRenderedPageBreak/>
              <w:t>Практическое занятие № 3 «Отработка порядка следования по перегону при диспетчерской централизации»</w:t>
            </w:r>
          </w:p>
          <w:p w14:paraId="3592A35A" w14:textId="77777777" w:rsidR="005C45C2" w:rsidRPr="006C5B9A" w:rsidRDefault="005C45C2" w:rsidP="005C45C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4 «Отработка порядка следования по перегону с неисправной автоблокировкой»</w:t>
            </w:r>
          </w:p>
          <w:p w14:paraId="559184D7" w14:textId="77777777" w:rsidR="005C45C2" w:rsidRPr="006C5B9A" w:rsidRDefault="005C45C2" w:rsidP="005C45C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5 «Анализ информации бланка предупреждений»</w:t>
            </w:r>
          </w:p>
          <w:p w14:paraId="4AA22171" w14:textId="77777777" w:rsidR="005C45C2" w:rsidRPr="00C63897" w:rsidRDefault="005C45C2" w:rsidP="005C45C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6 «Отработка регламента переговоров»</w:t>
            </w:r>
          </w:p>
        </w:tc>
      </w:tr>
      <w:tr w:rsidR="005C45C2" w:rsidRPr="00C63897" w14:paraId="38CF18B5" w14:textId="77777777" w:rsidTr="00E205A2">
        <w:trPr>
          <w:trHeight w:val="361"/>
        </w:trPr>
        <w:tc>
          <w:tcPr>
            <w:tcW w:w="2972" w:type="dxa"/>
            <w:vMerge/>
          </w:tcPr>
          <w:p w14:paraId="4DEEAFC1" w14:textId="77777777" w:rsidR="005C45C2" w:rsidRPr="00C63897" w:rsidRDefault="005C45C2" w:rsidP="005C45C2">
            <w:pPr>
              <w:rPr>
                <w:rFonts w:ascii="Times New Roman" w:eastAsia="Times New Roman" w:hAnsi="Times New Roman" w:cs="Times New Roman"/>
                <w:b/>
                <w:bCs/>
                <w:lang w:eastAsia="ru-RU"/>
              </w:rPr>
            </w:pPr>
          </w:p>
        </w:tc>
        <w:tc>
          <w:tcPr>
            <w:tcW w:w="6662" w:type="dxa"/>
            <w:vAlign w:val="bottom"/>
          </w:tcPr>
          <w:p w14:paraId="58D963BE" w14:textId="77777777" w:rsidR="005C45C2" w:rsidRDefault="005C45C2" w:rsidP="005C45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6D447B1" w14:textId="77777777" w:rsidR="005C45C2" w:rsidRPr="004D41E5" w:rsidRDefault="005C45C2" w:rsidP="005C45C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45C2" w:rsidRPr="00C63897" w14:paraId="53C5EE2F" w14:textId="77777777" w:rsidTr="00E205A2">
        <w:trPr>
          <w:trHeight w:val="361"/>
        </w:trPr>
        <w:tc>
          <w:tcPr>
            <w:tcW w:w="2972" w:type="dxa"/>
            <w:vMerge w:val="restart"/>
          </w:tcPr>
          <w:p w14:paraId="7BF3B590" w14:textId="77777777" w:rsidR="005C45C2" w:rsidRPr="006C5B9A" w:rsidRDefault="005C45C2" w:rsidP="005C45C2">
            <w:pPr>
              <w:rPr>
                <w:rFonts w:ascii="Times New Roman" w:eastAsia="Times New Roman" w:hAnsi="Times New Roman" w:cs="Times New Roman"/>
                <w:b/>
                <w:bCs/>
                <w:lang w:eastAsia="ru-RU"/>
              </w:rPr>
            </w:pPr>
            <w:r w:rsidRPr="006C5B9A">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1.2</w:t>
            </w:r>
          </w:p>
          <w:p w14:paraId="4F893F09" w14:textId="3354B5BC" w:rsidR="005C45C2" w:rsidRPr="00C63897" w:rsidRDefault="005C45C2" w:rsidP="005C45C2">
            <w:pPr>
              <w:rPr>
                <w:rFonts w:ascii="Times New Roman" w:eastAsia="Times New Roman" w:hAnsi="Times New Roman" w:cs="Times New Roman"/>
                <w:b/>
                <w:bCs/>
                <w:lang w:eastAsia="ru-RU"/>
              </w:rPr>
            </w:pPr>
            <w:r w:rsidRPr="006C5B9A">
              <w:rPr>
                <w:rFonts w:ascii="Times New Roman" w:eastAsia="Times New Roman" w:hAnsi="Times New Roman" w:cs="Times New Roman"/>
                <w:b/>
                <w:bCs/>
                <w:lang w:eastAsia="ru-RU"/>
              </w:rPr>
              <w:t>Подготовка локомотива электро</w:t>
            </w:r>
            <w:r>
              <w:rPr>
                <w:rFonts w:ascii="Times New Roman" w:eastAsia="Times New Roman" w:hAnsi="Times New Roman" w:cs="Times New Roman"/>
                <w:b/>
                <w:bCs/>
                <w:lang w:eastAsia="ru-RU"/>
              </w:rPr>
              <w:t>поезда</w:t>
            </w:r>
            <w:r w:rsidRPr="006C5B9A">
              <w:rPr>
                <w:rFonts w:ascii="Times New Roman" w:eastAsia="Times New Roman" w:hAnsi="Times New Roman" w:cs="Times New Roman"/>
                <w:b/>
                <w:bCs/>
                <w:lang w:eastAsia="ru-RU"/>
              </w:rPr>
              <w:t xml:space="preserve"> к рейсу</w:t>
            </w:r>
          </w:p>
        </w:tc>
        <w:tc>
          <w:tcPr>
            <w:tcW w:w="6662" w:type="dxa"/>
            <w:tcBorders>
              <w:top w:val="single" w:sz="4" w:space="0" w:color="auto"/>
              <w:left w:val="single" w:sz="4" w:space="0" w:color="auto"/>
              <w:bottom w:val="single" w:sz="4" w:space="0" w:color="auto"/>
              <w:right w:val="single" w:sz="4" w:space="0" w:color="auto"/>
            </w:tcBorders>
            <w:vAlign w:val="bottom"/>
          </w:tcPr>
          <w:p w14:paraId="5F44217F" w14:textId="77777777" w:rsidR="005C45C2" w:rsidRPr="00C63897" w:rsidRDefault="005C45C2" w:rsidP="005C45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C45C2" w:rsidRPr="00C63897" w14:paraId="2CCF7FA5" w14:textId="77777777" w:rsidTr="00E205A2">
        <w:trPr>
          <w:trHeight w:val="361"/>
        </w:trPr>
        <w:tc>
          <w:tcPr>
            <w:tcW w:w="2972" w:type="dxa"/>
            <w:vMerge/>
          </w:tcPr>
          <w:p w14:paraId="6B4F743D" w14:textId="77777777" w:rsidR="005C45C2" w:rsidRPr="00C63897" w:rsidRDefault="005C45C2" w:rsidP="005C45C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2B28F7" w14:textId="77777777" w:rsidR="005C45C2" w:rsidRPr="00C63897" w:rsidRDefault="005C45C2" w:rsidP="005C45C2">
            <w:pPr>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Приемка электровоза, приведение его в рабочее состояние; приемка электровоза при смене бригад в пункте оборота; обязанности локомотивной бригады по уходу за электровозом. Инвентарь и инструмент для обслуживания электровоза</w:t>
            </w:r>
          </w:p>
        </w:tc>
      </w:tr>
      <w:tr w:rsidR="005C45C2" w:rsidRPr="00C63897" w14:paraId="48A74E04" w14:textId="77777777" w:rsidTr="00E205A2">
        <w:trPr>
          <w:trHeight w:val="361"/>
        </w:trPr>
        <w:tc>
          <w:tcPr>
            <w:tcW w:w="2972" w:type="dxa"/>
            <w:vMerge/>
          </w:tcPr>
          <w:p w14:paraId="2F60B6B5" w14:textId="77777777" w:rsidR="005C45C2" w:rsidRPr="00C63897" w:rsidRDefault="005C45C2" w:rsidP="005C45C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4E0875" w14:textId="77777777" w:rsidR="005C45C2" w:rsidRPr="00C63897" w:rsidRDefault="005C45C2" w:rsidP="005C45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C45C2" w:rsidRPr="00C63897" w14:paraId="363736E4" w14:textId="77777777" w:rsidTr="00E205A2">
        <w:trPr>
          <w:trHeight w:val="137"/>
        </w:trPr>
        <w:tc>
          <w:tcPr>
            <w:tcW w:w="2972" w:type="dxa"/>
            <w:vMerge/>
          </w:tcPr>
          <w:p w14:paraId="5568BD4D" w14:textId="77777777" w:rsidR="005C45C2" w:rsidRPr="00C63897" w:rsidRDefault="005C45C2" w:rsidP="005C45C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33289D" w14:textId="77777777" w:rsidR="005C45C2" w:rsidRPr="006C5B9A" w:rsidRDefault="005C45C2" w:rsidP="005C45C2">
            <w:pPr>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Практическое занятие № 7 «Осмотр экипажной части электровоза при выполнении ТО-1»</w:t>
            </w:r>
          </w:p>
          <w:p w14:paraId="7BA9C940" w14:textId="77777777" w:rsidR="005C45C2" w:rsidRPr="006C5B9A" w:rsidRDefault="005C45C2" w:rsidP="005C45C2">
            <w:pPr>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Практическое занятие № 8 «Осмотр электрооборудования электровоза при выполнении ТО-1»</w:t>
            </w:r>
          </w:p>
          <w:p w14:paraId="3B9AA19F" w14:textId="77777777" w:rsidR="005C45C2" w:rsidRPr="00C63897" w:rsidRDefault="005C45C2" w:rsidP="005C45C2">
            <w:pPr>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Практическое занятие № 9 «Проверка работы оборудования электровоза в пути следования»</w:t>
            </w:r>
          </w:p>
        </w:tc>
      </w:tr>
      <w:tr w:rsidR="005C45C2" w:rsidRPr="00C63897" w14:paraId="64CEE4CF" w14:textId="77777777" w:rsidTr="00E205A2">
        <w:trPr>
          <w:trHeight w:val="361"/>
        </w:trPr>
        <w:tc>
          <w:tcPr>
            <w:tcW w:w="2972" w:type="dxa"/>
            <w:vMerge/>
          </w:tcPr>
          <w:p w14:paraId="7F419267" w14:textId="77777777" w:rsidR="005C45C2" w:rsidRPr="00C63897" w:rsidRDefault="005C45C2" w:rsidP="005C45C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9A87DC" w14:textId="77777777" w:rsidR="005C45C2" w:rsidRDefault="005C45C2" w:rsidP="005C45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705AC1EF" w14:textId="77777777" w:rsidR="005C45C2" w:rsidRPr="00C63897" w:rsidRDefault="005C45C2" w:rsidP="005C45C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45C2" w:rsidRPr="00C63897" w14:paraId="4D59A805" w14:textId="77777777" w:rsidTr="00E205A2">
        <w:trPr>
          <w:trHeight w:val="361"/>
        </w:trPr>
        <w:tc>
          <w:tcPr>
            <w:tcW w:w="2972" w:type="dxa"/>
            <w:vMerge w:val="restart"/>
          </w:tcPr>
          <w:p w14:paraId="122C8912" w14:textId="77777777" w:rsidR="005C45C2" w:rsidRPr="005C45C2" w:rsidRDefault="005C45C2" w:rsidP="005C45C2">
            <w:pPr>
              <w:rPr>
                <w:rFonts w:ascii="Times New Roman" w:eastAsia="Times New Roman" w:hAnsi="Times New Roman" w:cs="Times New Roman"/>
                <w:b/>
                <w:bCs/>
                <w:lang w:eastAsia="ru-RU"/>
              </w:rPr>
            </w:pPr>
            <w:r w:rsidRPr="005C45C2">
              <w:rPr>
                <w:rFonts w:ascii="Times New Roman" w:eastAsia="Times New Roman" w:hAnsi="Times New Roman" w:cs="Times New Roman"/>
                <w:b/>
                <w:bCs/>
                <w:lang w:eastAsia="ru-RU"/>
              </w:rPr>
              <w:t>Тема 2.3</w:t>
            </w:r>
          </w:p>
          <w:p w14:paraId="2B95771C" w14:textId="51932C96" w:rsidR="005C45C2" w:rsidRPr="00C63897" w:rsidRDefault="005C45C2" w:rsidP="005C45C2">
            <w:pPr>
              <w:rPr>
                <w:rFonts w:ascii="Times New Roman" w:eastAsia="Times New Roman" w:hAnsi="Times New Roman" w:cs="Times New Roman"/>
                <w:b/>
                <w:bCs/>
                <w:lang w:eastAsia="ru-RU"/>
              </w:rPr>
            </w:pPr>
            <w:r w:rsidRPr="005C45C2">
              <w:rPr>
                <w:rFonts w:ascii="Times New Roman" w:eastAsia="Times New Roman" w:hAnsi="Times New Roman" w:cs="Times New Roman"/>
                <w:b/>
                <w:bCs/>
                <w:lang w:eastAsia="ru-RU"/>
              </w:rPr>
              <w:t>Управление электропоезда</w:t>
            </w:r>
          </w:p>
        </w:tc>
        <w:tc>
          <w:tcPr>
            <w:tcW w:w="6662" w:type="dxa"/>
            <w:tcBorders>
              <w:top w:val="single" w:sz="4" w:space="0" w:color="auto"/>
              <w:left w:val="single" w:sz="4" w:space="0" w:color="auto"/>
              <w:bottom w:val="single" w:sz="4" w:space="0" w:color="auto"/>
              <w:right w:val="single" w:sz="4" w:space="0" w:color="auto"/>
            </w:tcBorders>
            <w:vAlign w:val="bottom"/>
          </w:tcPr>
          <w:p w14:paraId="2007266B" w14:textId="77777777" w:rsidR="005C45C2" w:rsidRPr="00C63897" w:rsidRDefault="005C45C2" w:rsidP="00E205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C45C2" w:rsidRPr="00C63897" w14:paraId="1A6987A3" w14:textId="77777777" w:rsidTr="00E205A2">
        <w:trPr>
          <w:trHeight w:val="361"/>
        </w:trPr>
        <w:tc>
          <w:tcPr>
            <w:tcW w:w="2972" w:type="dxa"/>
            <w:vMerge/>
          </w:tcPr>
          <w:p w14:paraId="038F96CB" w14:textId="77777777" w:rsidR="005C45C2" w:rsidRPr="00C63897" w:rsidRDefault="005C45C2" w:rsidP="00E205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98AE75" w14:textId="08B685E2" w:rsidR="005C45C2" w:rsidRPr="00C63897" w:rsidRDefault="00363D7A" w:rsidP="00E205A2">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 xml:space="preserve">Расположение основного оборудования в кабине управления. Выход электровоза из депо; </w:t>
            </w:r>
            <w:proofErr w:type="spellStart"/>
            <w:r w:rsidRPr="00363D7A">
              <w:rPr>
                <w:rFonts w:ascii="Times New Roman" w:eastAsia="Times New Roman" w:hAnsi="Times New Roman" w:cs="Times New Roman"/>
                <w:lang w:eastAsia="ru-RU"/>
              </w:rPr>
              <w:t>трогание</w:t>
            </w:r>
            <w:proofErr w:type="spellEnd"/>
            <w:r w:rsidRPr="00363D7A">
              <w:rPr>
                <w:rFonts w:ascii="Times New Roman" w:eastAsia="Times New Roman" w:hAnsi="Times New Roman" w:cs="Times New Roman"/>
                <w:lang w:eastAsia="ru-RU"/>
              </w:rPr>
              <w:t xml:space="preserve"> электровоза с места и разгон; ведение электровоза и электропоезда по участку. Расход топлива и пути его экономии. Контроль работы устройств, узлов и агрегатов электровоза и электропоезда в пути следования. Устранение неисправностей механического, электрического и пневматического оборудования. Тренажер основной серии локомотива эксплуатируемой дирекцией тяги на территории дороги, тренажерный комплекс «ТОРВЕСТ-СТЕНД»</w:t>
            </w:r>
          </w:p>
        </w:tc>
      </w:tr>
      <w:tr w:rsidR="005C45C2" w:rsidRPr="00C63897" w14:paraId="2A50181B" w14:textId="77777777" w:rsidTr="00E205A2">
        <w:trPr>
          <w:trHeight w:val="361"/>
        </w:trPr>
        <w:tc>
          <w:tcPr>
            <w:tcW w:w="2972" w:type="dxa"/>
            <w:vMerge/>
          </w:tcPr>
          <w:p w14:paraId="5D85367B" w14:textId="77777777" w:rsidR="005C45C2" w:rsidRPr="00C63897" w:rsidRDefault="005C45C2" w:rsidP="00E205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87E459" w14:textId="77777777" w:rsidR="005C45C2" w:rsidRPr="00C63897" w:rsidRDefault="005C45C2" w:rsidP="00E205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C45C2" w:rsidRPr="00C63897" w14:paraId="08A9A6DB" w14:textId="77777777" w:rsidTr="00E205A2">
        <w:trPr>
          <w:trHeight w:val="137"/>
        </w:trPr>
        <w:tc>
          <w:tcPr>
            <w:tcW w:w="2972" w:type="dxa"/>
            <w:vMerge/>
          </w:tcPr>
          <w:p w14:paraId="5DB97B41" w14:textId="77777777" w:rsidR="005C45C2" w:rsidRPr="00C63897" w:rsidRDefault="005C45C2" w:rsidP="00E205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D696EB" w14:textId="77777777" w:rsidR="00363D7A" w:rsidRPr="00363D7A" w:rsidRDefault="00363D7A" w:rsidP="00363D7A">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Лабораторная работа№ 4 «Изучение расположения органов управления в кабине электровоза и электропоезда» Тренажер основной серии локомотива эксплуатируемой дирекцией тяги на территории дороги</w:t>
            </w:r>
          </w:p>
          <w:p w14:paraId="63687489" w14:textId="77777777" w:rsidR="00363D7A" w:rsidRPr="00363D7A" w:rsidRDefault="00363D7A" w:rsidP="00363D7A">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Практическое занятие № 10 «Управление электропоездом в пути следования» Тренажер основной серии локомотива эксплуатируемой дирекцией тяги на территории дороги</w:t>
            </w:r>
          </w:p>
          <w:p w14:paraId="394B8A54" w14:textId="77777777" w:rsidR="00363D7A" w:rsidRPr="00363D7A" w:rsidRDefault="00363D7A" w:rsidP="00363D7A">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Практическое занятие № 11 «Отработка навыков управления тормозами» тренажерный комплекс «ТОРВЕСТ-СТЕНД»</w:t>
            </w:r>
          </w:p>
          <w:p w14:paraId="22069B33" w14:textId="77777777" w:rsidR="00363D7A" w:rsidRPr="00363D7A" w:rsidRDefault="00363D7A" w:rsidP="00363D7A">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Практическое занятие № 12 «Управление электровозом в пути следования» Тренажер основной серии локомотива эксплуатируемой дирекцией тяги на территории дороги</w:t>
            </w:r>
          </w:p>
          <w:p w14:paraId="7BF532C5" w14:textId="727CAF78" w:rsidR="005C45C2" w:rsidRPr="00C63897" w:rsidRDefault="00363D7A" w:rsidP="00363D7A">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Практическое занятие № 13 «Отработка действий при возникновении нештатных ситуаций» Тренажер основной серии локомотива эксплуатируемой дирекцией тяги на территории дороги</w:t>
            </w:r>
          </w:p>
        </w:tc>
      </w:tr>
      <w:tr w:rsidR="005C45C2" w:rsidRPr="00C63897" w14:paraId="36F6B45D" w14:textId="77777777" w:rsidTr="00E205A2">
        <w:trPr>
          <w:trHeight w:val="361"/>
        </w:trPr>
        <w:tc>
          <w:tcPr>
            <w:tcW w:w="2972" w:type="dxa"/>
            <w:vMerge/>
          </w:tcPr>
          <w:p w14:paraId="6F72D9A0" w14:textId="77777777" w:rsidR="005C45C2" w:rsidRPr="00C63897" w:rsidRDefault="005C45C2" w:rsidP="00E205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13C690" w14:textId="77777777" w:rsidR="005C45C2" w:rsidRDefault="005C45C2" w:rsidP="00E205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5B54A78" w14:textId="77777777" w:rsidR="005C45C2" w:rsidRPr="00C63897" w:rsidRDefault="005C45C2" w:rsidP="00E205A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45C2" w:rsidRPr="00C63897" w14:paraId="4B514FCB" w14:textId="77777777" w:rsidTr="00E205A2">
        <w:tc>
          <w:tcPr>
            <w:tcW w:w="9634" w:type="dxa"/>
            <w:gridSpan w:val="2"/>
          </w:tcPr>
          <w:p w14:paraId="702CC41F" w14:textId="77777777" w:rsidR="005C45C2" w:rsidRDefault="005C45C2" w:rsidP="005C45C2">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006CBAD3" w14:textId="77777777" w:rsidR="005C45C2" w:rsidRDefault="005C45C2" w:rsidP="005C45C2">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Виды работ:</w:t>
            </w:r>
          </w:p>
          <w:p w14:paraId="59C2951A" w14:textId="36A60451" w:rsidR="00363D7A" w:rsidRPr="00363D7A" w:rsidRDefault="00363D7A" w:rsidP="00363D7A">
            <w:pPr>
              <w:suppressAutoHyphens/>
              <w:jc w:val="both"/>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 xml:space="preserve">Ознакомление с организационной структурой, производственным процессом предприятия по эксплуатации тягового подвижного состава. </w:t>
            </w:r>
          </w:p>
          <w:p w14:paraId="18DEE263" w14:textId="4634A027" w:rsidR="00363D7A" w:rsidRPr="00363D7A" w:rsidRDefault="00363D7A" w:rsidP="00363D7A">
            <w:pPr>
              <w:suppressAutoHyphens/>
              <w:jc w:val="both"/>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Экипировка электропоезда, подготовка их к следованию в рейс.</w:t>
            </w:r>
          </w:p>
          <w:p w14:paraId="399F9E92" w14:textId="320049DA" w:rsidR="00363D7A" w:rsidRPr="00363D7A" w:rsidRDefault="00363D7A" w:rsidP="00363D7A">
            <w:pPr>
              <w:suppressAutoHyphens/>
              <w:jc w:val="both"/>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Техническое обслуживание электропоезда. Приемка и подготовка электропоезда к рейсу под руководством машиниста.</w:t>
            </w:r>
          </w:p>
          <w:p w14:paraId="3B932021" w14:textId="456AB0EE" w:rsidR="00363D7A" w:rsidRPr="00363D7A" w:rsidRDefault="00363D7A" w:rsidP="00363D7A">
            <w:pPr>
              <w:suppressAutoHyphens/>
              <w:jc w:val="both"/>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Сдача электропоезда после рейса под руководством машиниста.</w:t>
            </w:r>
          </w:p>
          <w:p w14:paraId="16446AB5" w14:textId="475DEDEA" w:rsidR="00363D7A" w:rsidRPr="00363D7A" w:rsidRDefault="00363D7A" w:rsidP="00363D7A">
            <w:pPr>
              <w:suppressAutoHyphens/>
              <w:jc w:val="both"/>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 xml:space="preserve">Упражнения на Тренажере основной серии электропоезда эксплуатируемой дирекцией тяги на территории дороги </w:t>
            </w:r>
          </w:p>
          <w:p w14:paraId="37C63E50" w14:textId="71CF79F8" w:rsidR="005C45C2" w:rsidRPr="00C63897" w:rsidRDefault="00363D7A" w:rsidP="00363D7A">
            <w:pPr>
              <w:suppressAutoHyphens/>
              <w:jc w:val="both"/>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 xml:space="preserve">Упражнения на Тренажере  </w:t>
            </w:r>
          </w:p>
        </w:tc>
      </w:tr>
      <w:tr w:rsidR="005C45C2" w:rsidRPr="00C63897" w14:paraId="5E76A54C" w14:textId="77777777" w:rsidTr="00E205A2">
        <w:trPr>
          <w:trHeight w:val="317"/>
        </w:trPr>
        <w:tc>
          <w:tcPr>
            <w:tcW w:w="9634" w:type="dxa"/>
            <w:gridSpan w:val="2"/>
          </w:tcPr>
          <w:p w14:paraId="096EE93A" w14:textId="77777777" w:rsidR="005C45C2" w:rsidRDefault="005C45C2" w:rsidP="005C45C2">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Производственная практика </w:t>
            </w:r>
          </w:p>
          <w:p w14:paraId="7EF61EAC" w14:textId="77777777" w:rsidR="005C45C2" w:rsidRDefault="005C45C2" w:rsidP="005C45C2">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66F90B6E" w14:textId="10CE8BA9" w:rsidR="00363D7A" w:rsidRPr="00363D7A" w:rsidRDefault="00363D7A" w:rsidP="00363D7A">
            <w:pPr>
              <w:suppressAutoHyphens/>
              <w:jc w:val="both"/>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 xml:space="preserve">Ознакомление с организационной структурой, производственным процессом предприятия по эксплуатации тягового подвижного состава. </w:t>
            </w:r>
          </w:p>
          <w:p w14:paraId="7B385FD0" w14:textId="5AFE902A" w:rsidR="00363D7A" w:rsidRPr="00363D7A" w:rsidRDefault="00363D7A" w:rsidP="00363D7A">
            <w:pPr>
              <w:suppressAutoHyphens/>
              <w:jc w:val="both"/>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 xml:space="preserve">Экипировка электропоезда, подготовка их к </w:t>
            </w:r>
            <w:proofErr w:type="gramStart"/>
            <w:r w:rsidRPr="00363D7A">
              <w:rPr>
                <w:rFonts w:ascii="Times New Roman" w:eastAsia="Times New Roman" w:hAnsi="Times New Roman" w:cs="Times New Roman"/>
                <w:lang w:eastAsia="ru-RU"/>
              </w:rPr>
              <w:t xml:space="preserve">след </w:t>
            </w:r>
            <w:proofErr w:type="spellStart"/>
            <w:r w:rsidRPr="00363D7A">
              <w:rPr>
                <w:rFonts w:ascii="Times New Roman" w:eastAsia="Times New Roman" w:hAnsi="Times New Roman" w:cs="Times New Roman"/>
                <w:lang w:eastAsia="ru-RU"/>
              </w:rPr>
              <w:t>ованию</w:t>
            </w:r>
            <w:proofErr w:type="spellEnd"/>
            <w:proofErr w:type="gramEnd"/>
            <w:r w:rsidRPr="00363D7A">
              <w:rPr>
                <w:rFonts w:ascii="Times New Roman" w:eastAsia="Times New Roman" w:hAnsi="Times New Roman" w:cs="Times New Roman"/>
                <w:lang w:eastAsia="ru-RU"/>
              </w:rPr>
              <w:t xml:space="preserve"> в рейс. </w:t>
            </w:r>
          </w:p>
          <w:p w14:paraId="3CC09B22" w14:textId="171451B3" w:rsidR="00363D7A" w:rsidRPr="00363D7A" w:rsidRDefault="00363D7A" w:rsidP="00363D7A">
            <w:pPr>
              <w:suppressAutoHyphens/>
              <w:jc w:val="both"/>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 xml:space="preserve">Техническое обслуживание электропоезда.  </w:t>
            </w:r>
          </w:p>
          <w:p w14:paraId="440C48D5" w14:textId="365246E4" w:rsidR="00363D7A" w:rsidRPr="00363D7A" w:rsidRDefault="00363D7A" w:rsidP="00363D7A">
            <w:pPr>
              <w:suppressAutoHyphens/>
              <w:jc w:val="both"/>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 xml:space="preserve">Приемка и подготовка электропоезда к </w:t>
            </w:r>
            <w:proofErr w:type="gramStart"/>
            <w:r w:rsidRPr="00363D7A">
              <w:rPr>
                <w:rFonts w:ascii="Times New Roman" w:eastAsia="Times New Roman" w:hAnsi="Times New Roman" w:cs="Times New Roman"/>
                <w:lang w:eastAsia="ru-RU"/>
              </w:rPr>
              <w:t>рейсу</w:t>
            </w:r>
            <w:proofErr w:type="gramEnd"/>
            <w:r w:rsidRPr="00363D7A">
              <w:rPr>
                <w:rFonts w:ascii="Times New Roman" w:eastAsia="Times New Roman" w:hAnsi="Times New Roman" w:cs="Times New Roman"/>
                <w:lang w:eastAsia="ru-RU"/>
              </w:rPr>
              <w:t xml:space="preserve"> и сдача их после рейса под руководством машиниста.</w:t>
            </w:r>
          </w:p>
          <w:p w14:paraId="2652F949" w14:textId="382BFAFD" w:rsidR="00363D7A" w:rsidRPr="00363D7A" w:rsidRDefault="00363D7A" w:rsidP="00363D7A">
            <w:pPr>
              <w:suppressAutoHyphens/>
              <w:jc w:val="both"/>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Участие в управлении электровозом и электропоездом.</w:t>
            </w:r>
          </w:p>
          <w:p w14:paraId="58321A31" w14:textId="126A4FF7" w:rsidR="00363D7A" w:rsidRPr="00363D7A" w:rsidRDefault="00363D7A" w:rsidP="00363D7A">
            <w:pPr>
              <w:suppressAutoHyphens/>
              <w:jc w:val="both"/>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 xml:space="preserve">Проведение технического обслуживания и ремонта электропоезда под руководством машиниста.  </w:t>
            </w:r>
          </w:p>
          <w:p w14:paraId="1523BE3E" w14:textId="0B3E909D" w:rsidR="00363D7A" w:rsidRPr="00363D7A" w:rsidRDefault="00363D7A" w:rsidP="00363D7A">
            <w:pPr>
              <w:suppressAutoHyphens/>
              <w:jc w:val="both"/>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Производственная практика в качестве дублера помощника машиниста электропоезда.</w:t>
            </w:r>
          </w:p>
          <w:p w14:paraId="10DBE1EB" w14:textId="7440F1B4" w:rsidR="005C45C2" w:rsidRPr="00C63897" w:rsidRDefault="00363D7A" w:rsidP="00363D7A">
            <w:pPr>
              <w:suppressAutoHyphens/>
              <w:jc w:val="both"/>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Квалификационная пробная поездка в качестве помощника машиниста электропоезда</w:t>
            </w:r>
          </w:p>
        </w:tc>
      </w:tr>
      <w:tr w:rsidR="005C45C2" w:rsidRPr="00300E95" w14:paraId="6D767AF8" w14:textId="77777777" w:rsidTr="00E205A2">
        <w:tc>
          <w:tcPr>
            <w:tcW w:w="9634" w:type="dxa"/>
            <w:gridSpan w:val="2"/>
          </w:tcPr>
          <w:p w14:paraId="08B045E8" w14:textId="7D85F96C" w:rsidR="005C45C2" w:rsidRPr="00300E95" w:rsidRDefault="005C45C2" w:rsidP="005C45C2">
            <w:pPr>
              <w:spacing w:line="276" w:lineRule="auto"/>
              <w:rPr>
                <w:rFonts w:ascii="Times New Roman" w:eastAsia="Times New Roman" w:hAnsi="Times New Roman" w:cs="Times New Roman"/>
                <w:b/>
                <w:bCs/>
                <w:iCs/>
                <w:lang w:eastAsia="ru-RU"/>
              </w:rPr>
            </w:pPr>
            <w:r w:rsidRPr="00300E95">
              <w:rPr>
                <w:rFonts w:ascii="Times New Roman" w:eastAsia="Times New Roman" w:hAnsi="Times New Roman" w:cs="Times New Roman"/>
                <w:b/>
                <w:bCs/>
                <w:iCs/>
                <w:lang w:eastAsia="ru-RU"/>
              </w:rPr>
              <w:t>Рекомендуемая форма промежуточной аттестации – экзамен</w:t>
            </w:r>
          </w:p>
        </w:tc>
      </w:tr>
      <w:tr w:rsidR="005C45C2" w:rsidRPr="00C63897" w14:paraId="5AFF0B76" w14:textId="77777777" w:rsidTr="00E205A2">
        <w:tc>
          <w:tcPr>
            <w:tcW w:w="9634" w:type="dxa"/>
            <w:gridSpan w:val="2"/>
          </w:tcPr>
          <w:p w14:paraId="755863F1" w14:textId="77777777" w:rsidR="005C45C2" w:rsidRPr="00C63897" w:rsidRDefault="005C45C2" w:rsidP="005C45C2">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882</w:t>
            </w:r>
          </w:p>
        </w:tc>
      </w:tr>
    </w:tbl>
    <w:p w14:paraId="056791E6" w14:textId="77777777" w:rsidR="00CC07D8" w:rsidRDefault="00CC07D8" w:rsidP="00CC07D8">
      <w:pPr>
        <w:rPr>
          <w:rFonts w:ascii="Times New Roman" w:hAnsi="Times New Roman" w:cs="Times New Roman"/>
          <w:sz w:val="24"/>
          <w:szCs w:val="24"/>
        </w:rPr>
      </w:pPr>
    </w:p>
    <w:p w14:paraId="7154EAD6" w14:textId="77777777" w:rsidR="00CC07D8" w:rsidRPr="00E11160" w:rsidRDefault="00CC07D8" w:rsidP="00CC07D8">
      <w:pPr>
        <w:pStyle w:val="1f"/>
        <w:rPr>
          <w:rFonts w:ascii="Times New Roman" w:hAnsi="Times New Roman"/>
        </w:rPr>
      </w:pPr>
      <w:bookmarkStart w:id="664" w:name="_Toc204964667"/>
      <w:bookmarkStart w:id="665" w:name="_Toc204970560"/>
      <w:bookmarkStart w:id="666" w:name="_Toc204971943"/>
      <w:bookmarkStart w:id="667" w:name="_Toc204972058"/>
      <w:bookmarkStart w:id="668" w:name="_Toc204975528"/>
      <w:bookmarkStart w:id="669" w:name="_Toc204975646"/>
      <w:bookmarkStart w:id="670" w:name="_Toc204975761"/>
      <w:bookmarkStart w:id="671" w:name="_Toc204975876"/>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664"/>
      <w:bookmarkEnd w:id="665"/>
      <w:bookmarkEnd w:id="666"/>
      <w:bookmarkEnd w:id="667"/>
      <w:bookmarkEnd w:id="668"/>
      <w:bookmarkEnd w:id="669"/>
      <w:bookmarkEnd w:id="670"/>
      <w:bookmarkEnd w:id="671"/>
    </w:p>
    <w:p w14:paraId="61C1FC1E" w14:textId="77777777" w:rsidR="00CC07D8" w:rsidRPr="00E11160" w:rsidRDefault="00CC07D8" w:rsidP="00CC07D8">
      <w:pPr>
        <w:pStyle w:val="114"/>
        <w:rPr>
          <w:rFonts w:ascii="Times New Roman" w:hAnsi="Times New Roman"/>
        </w:rPr>
      </w:pPr>
      <w:bookmarkStart w:id="672" w:name="_Toc204964668"/>
      <w:bookmarkStart w:id="673" w:name="_Toc204970561"/>
      <w:bookmarkStart w:id="674" w:name="_Toc204971944"/>
      <w:bookmarkStart w:id="675" w:name="_Toc204972059"/>
      <w:bookmarkStart w:id="676" w:name="_Toc204975529"/>
      <w:bookmarkStart w:id="677" w:name="_Toc204975647"/>
      <w:bookmarkStart w:id="678" w:name="_Toc204975762"/>
      <w:bookmarkStart w:id="679" w:name="_Toc204975877"/>
      <w:r w:rsidRPr="00E11160">
        <w:rPr>
          <w:rFonts w:ascii="Times New Roman" w:hAnsi="Times New Roman"/>
        </w:rPr>
        <w:t>3.1. Материально-техническое обеспечение</w:t>
      </w:r>
      <w:bookmarkEnd w:id="672"/>
      <w:bookmarkEnd w:id="673"/>
      <w:bookmarkEnd w:id="674"/>
      <w:bookmarkEnd w:id="675"/>
      <w:bookmarkEnd w:id="676"/>
      <w:bookmarkEnd w:id="677"/>
      <w:bookmarkEnd w:id="678"/>
      <w:bookmarkEnd w:id="679"/>
    </w:p>
    <w:p w14:paraId="69F1E5C9" w14:textId="17BE9CA6" w:rsidR="00CC07D8" w:rsidRPr="00FA680C" w:rsidRDefault="00CC07D8" w:rsidP="00CC07D8">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w:t>
      </w:r>
      <w:r>
        <w:rPr>
          <w:rFonts w:ascii="Times New Roman" w:hAnsi="Times New Roman" w:cs="Times New Roman"/>
          <w:bCs/>
          <w:sz w:val="24"/>
          <w:szCs w:val="24"/>
        </w:rPr>
        <w:t>и «Конструкции локомотива», «</w:t>
      </w:r>
      <w:r w:rsidRPr="006C5B9A">
        <w:rPr>
          <w:rFonts w:ascii="Times New Roman" w:hAnsi="Times New Roman" w:cs="Times New Roman"/>
          <w:bCs/>
          <w:sz w:val="24"/>
          <w:szCs w:val="24"/>
        </w:rPr>
        <w:t>Автоматические тормоза железнодорожного подвижного состава</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300E95">
        <w:rPr>
          <w:rFonts w:ascii="Times New Roman" w:hAnsi="Times New Roman" w:cs="Times New Roman"/>
          <w:bCs/>
          <w:iCs/>
          <w:sz w:val="24"/>
          <w:szCs w:val="24"/>
        </w:rPr>
        <w:t>ПОП</w:t>
      </w:r>
      <w:r w:rsidRPr="00FA680C">
        <w:rPr>
          <w:rFonts w:ascii="Times New Roman" w:hAnsi="Times New Roman" w:cs="Times New Roman"/>
          <w:bCs/>
          <w:i/>
          <w:sz w:val="24"/>
          <w:szCs w:val="24"/>
        </w:rPr>
        <w:t>.</w:t>
      </w:r>
    </w:p>
    <w:p w14:paraId="00093687" w14:textId="2AD219CB" w:rsidR="00CC07D8" w:rsidRPr="00FA680C" w:rsidRDefault="00CC07D8" w:rsidP="00CC07D8">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w:t>
      </w:r>
      <w:r>
        <w:rPr>
          <w:rFonts w:ascii="Times New Roman" w:hAnsi="Times New Roman" w:cs="Times New Roman"/>
          <w:bCs/>
          <w:sz w:val="24"/>
          <w:szCs w:val="24"/>
        </w:rPr>
        <w:t>ие «Слесарная»,</w:t>
      </w:r>
      <w:r w:rsidRPr="00FA680C">
        <w:rPr>
          <w:rFonts w:ascii="Times New Roman" w:hAnsi="Times New Roman" w:cs="Times New Roman"/>
          <w:bCs/>
          <w:sz w:val="24"/>
          <w:szCs w:val="24"/>
        </w:rPr>
        <w:t xml:space="preserve"> </w:t>
      </w:r>
      <w:r>
        <w:rPr>
          <w:rFonts w:ascii="Times New Roman" w:hAnsi="Times New Roman" w:cs="Times New Roman"/>
          <w:bCs/>
          <w:sz w:val="24"/>
          <w:szCs w:val="24"/>
        </w:rPr>
        <w:t>«</w:t>
      </w:r>
      <w:r w:rsidRPr="006C5B9A">
        <w:rPr>
          <w:rFonts w:ascii="Times New Roman" w:hAnsi="Times New Roman" w:cs="Times New Roman"/>
          <w:bCs/>
          <w:sz w:val="24"/>
          <w:szCs w:val="24"/>
        </w:rPr>
        <w:t>Электромонтажная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sidR="00300E95">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7C7D78BC" w14:textId="59344A06" w:rsidR="00CC07D8" w:rsidRDefault="00CC07D8" w:rsidP="00CC07D8">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300E95">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748DBE21" w14:textId="77777777" w:rsidR="00CC07D8" w:rsidRPr="009E143C" w:rsidRDefault="00CC07D8" w:rsidP="00CC07D8">
      <w:pPr>
        <w:suppressAutoHyphens/>
        <w:ind w:firstLine="709"/>
        <w:jc w:val="both"/>
        <w:rPr>
          <w:rFonts w:ascii="Times New Roman" w:hAnsi="Times New Roman" w:cs="Times New Roman"/>
          <w:bCs/>
          <w:i/>
          <w:iCs/>
          <w:sz w:val="24"/>
          <w:szCs w:val="24"/>
        </w:rPr>
      </w:pPr>
    </w:p>
    <w:p w14:paraId="7CC3ECF3" w14:textId="77777777" w:rsidR="00CC07D8" w:rsidRPr="00E11160" w:rsidRDefault="00CC07D8" w:rsidP="00CC07D8">
      <w:pPr>
        <w:pStyle w:val="114"/>
        <w:rPr>
          <w:rFonts w:ascii="Times New Roman" w:eastAsia="Times New Roman" w:hAnsi="Times New Roman"/>
        </w:rPr>
      </w:pPr>
      <w:bookmarkStart w:id="680" w:name="_Toc204964669"/>
      <w:bookmarkStart w:id="681" w:name="_Toc204970562"/>
      <w:bookmarkStart w:id="682" w:name="_Toc204971945"/>
      <w:bookmarkStart w:id="683" w:name="_Toc204972060"/>
      <w:bookmarkStart w:id="684" w:name="_Toc204975530"/>
      <w:bookmarkStart w:id="685" w:name="_Toc204975648"/>
      <w:bookmarkStart w:id="686" w:name="_Toc204975763"/>
      <w:bookmarkStart w:id="687" w:name="_Toc204975878"/>
      <w:r w:rsidRPr="00E11160">
        <w:rPr>
          <w:rFonts w:ascii="Times New Roman" w:hAnsi="Times New Roman"/>
        </w:rPr>
        <w:t>3.2. Учебно-методическое обеспечение</w:t>
      </w:r>
      <w:bookmarkEnd w:id="680"/>
      <w:bookmarkEnd w:id="681"/>
      <w:bookmarkEnd w:id="682"/>
      <w:bookmarkEnd w:id="683"/>
      <w:bookmarkEnd w:id="684"/>
      <w:bookmarkEnd w:id="685"/>
      <w:bookmarkEnd w:id="686"/>
      <w:bookmarkEnd w:id="687"/>
    </w:p>
    <w:p w14:paraId="036614F3" w14:textId="77777777" w:rsidR="00CC07D8" w:rsidRDefault="00CC07D8" w:rsidP="00CC07D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3E6CB0" w14:textId="77777777" w:rsidR="00CC07D8" w:rsidRDefault="00CC07D8" w:rsidP="00CC07D8">
      <w:pPr>
        <w:pStyle w:val="a4"/>
        <w:spacing w:line="276" w:lineRule="auto"/>
        <w:ind w:left="0" w:firstLine="709"/>
        <w:jc w:val="both"/>
        <w:rPr>
          <w:rFonts w:ascii="Times New Roman" w:hAnsi="Times New Roman"/>
          <w:bCs/>
          <w:sz w:val="24"/>
          <w:szCs w:val="24"/>
        </w:rPr>
      </w:pPr>
    </w:p>
    <w:p w14:paraId="3BDCA7E7" w14:textId="77777777" w:rsidR="00CC07D8" w:rsidRPr="00E11160" w:rsidRDefault="00CC07D8" w:rsidP="00CC07D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B222E73" w14:textId="77777777" w:rsidR="00CC07D8" w:rsidRPr="006C5B9A" w:rsidRDefault="00CC07D8" w:rsidP="00CC07D8">
      <w:pPr>
        <w:pStyle w:val="a4"/>
        <w:numPr>
          <w:ilvl w:val="0"/>
          <w:numId w:val="27"/>
        </w:numPr>
        <w:spacing w:line="276" w:lineRule="auto"/>
        <w:ind w:left="426"/>
        <w:jc w:val="both"/>
        <w:rPr>
          <w:rFonts w:ascii="Times New Roman" w:hAnsi="Times New Roman" w:cs="Times New Roman"/>
          <w:bCs/>
          <w:iCs/>
          <w:sz w:val="24"/>
          <w:szCs w:val="24"/>
        </w:rPr>
      </w:pPr>
      <w:r w:rsidRPr="006C5B9A">
        <w:rPr>
          <w:rFonts w:ascii="Times New Roman" w:hAnsi="Times New Roman" w:cs="Times New Roman"/>
          <w:bCs/>
          <w:iCs/>
          <w:sz w:val="24"/>
          <w:szCs w:val="24"/>
        </w:rPr>
        <w:t>Александрова, Н. Б. Обеспечение безопасности движения поездов: учебное пособие [Текст] / Н. Б. Александрова, И. Н. Писарева, П. Р. Потапов. – М.: ФГБОУ «УМЦ ЖДТ», 2016. – 148 с.</w:t>
      </w:r>
    </w:p>
    <w:p w14:paraId="095CA9FA" w14:textId="77777777" w:rsidR="00CC07D8" w:rsidRPr="006C5B9A" w:rsidRDefault="00CC07D8" w:rsidP="00CC07D8">
      <w:pPr>
        <w:pStyle w:val="a4"/>
        <w:numPr>
          <w:ilvl w:val="0"/>
          <w:numId w:val="27"/>
        </w:numPr>
        <w:spacing w:line="276" w:lineRule="auto"/>
        <w:ind w:left="426"/>
        <w:jc w:val="both"/>
        <w:rPr>
          <w:rFonts w:ascii="Times New Roman" w:hAnsi="Times New Roman" w:cs="Times New Roman"/>
          <w:bCs/>
          <w:iCs/>
          <w:sz w:val="24"/>
          <w:szCs w:val="24"/>
        </w:rPr>
      </w:pPr>
      <w:r w:rsidRPr="006C5B9A">
        <w:rPr>
          <w:rFonts w:ascii="Times New Roman" w:hAnsi="Times New Roman" w:cs="Times New Roman"/>
          <w:bCs/>
          <w:iCs/>
          <w:sz w:val="24"/>
          <w:szCs w:val="24"/>
        </w:rPr>
        <w:t xml:space="preserve">Белозеров И.Н., </w:t>
      </w:r>
      <w:proofErr w:type="spellStart"/>
      <w:r w:rsidRPr="006C5B9A">
        <w:rPr>
          <w:rFonts w:ascii="Times New Roman" w:hAnsi="Times New Roman" w:cs="Times New Roman"/>
          <w:bCs/>
          <w:iCs/>
          <w:sz w:val="24"/>
          <w:szCs w:val="24"/>
        </w:rPr>
        <w:t>Балаев</w:t>
      </w:r>
      <w:proofErr w:type="spellEnd"/>
      <w:r w:rsidRPr="006C5B9A">
        <w:rPr>
          <w:rFonts w:ascii="Times New Roman" w:hAnsi="Times New Roman" w:cs="Times New Roman"/>
          <w:bCs/>
          <w:iCs/>
          <w:sz w:val="24"/>
          <w:szCs w:val="24"/>
        </w:rPr>
        <w:t xml:space="preserve"> А.А. Электрическое оборудование тепловозов и </w:t>
      </w:r>
      <w:proofErr w:type="gramStart"/>
      <w:r w:rsidRPr="006C5B9A">
        <w:rPr>
          <w:rFonts w:ascii="Times New Roman" w:hAnsi="Times New Roman" w:cs="Times New Roman"/>
          <w:bCs/>
          <w:iCs/>
          <w:sz w:val="24"/>
          <w:szCs w:val="24"/>
        </w:rPr>
        <w:t>дизель-поездов</w:t>
      </w:r>
      <w:proofErr w:type="gramEnd"/>
      <w:r w:rsidRPr="006C5B9A">
        <w:rPr>
          <w:rFonts w:ascii="Times New Roman" w:hAnsi="Times New Roman" w:cs="Times New Roman"/>
          <w:bCs/>
          <w:iCs/>
          <w:sz w:val="24"/>
          <w:szCs w:val="24"/>
        </w:rPr>
        <w:t>: Учебное пособие. – М.: ФГБУ ДПО «Учебно-методический центр по образованию на железнодорожном транспорте», 2017. -187 с.</w:t>
      </w:r>
    </w:p>
    <w:p w14:paraId="42F19823" w14:textId="77777777" w:rsidR="00CC07D8" w:rsidRPr="006C5B9A" w:rsidRDefault="00CC07D8" w:rsidP="00CC07D8">
      <w:pPr>
        <w:pStyle w:val="a4"/>
        <w:numPr>
          <w:ilvl w:val="0"/>
          <w:numId w:val="27"/>
        </w:numPr>
        <w:spacing w:line="276" w:lineRule="auto"/>
        <w:ind w:left="426"/>
        <w:jc w:val="both"/>
        <w:rPr>
          <w:rFonts w:ascii="Times New Roman" w:hAnsi="Times New Roman" w:cs="Times New Roman"/>
          <w:bCs/>
          <w:iCs/>
          <w:sz w:val="24"/>
          <w:szCs w:val="24"/>
        </w:rPr>
      </w:pPr>
      <w:r w:rsidRPr="006C5B9A">
        <w:rPr>
          <w:rFonts w:ascii="Times New Roman" w:hAnsi="Times New Roman" w:cs="Times New Roman"/>
          <w:bCs/>
          <w:iCs/>
          <w:sz w:val="24"/>
          <w:szCs w:val="24"/>
        </w:rPr>
        <w:t>Электронная библиотека УМЦ ЖДТ http://umczdt.ru/books/lokomotivy</w:t>
      </w:r>
    </w:p>
    <w:p w14:paraId="49665905" w14:textId="77777777" w:rsidR="00CC07D8" w:rsidRPr="009E143C" w:rsidRDefault="00CC07D8" w:rsidP="00CC07D8">
      <w:pPr>
        <w:spacing w:line="276" w:lineRule="auto"/>
        <w:jc w:val="both"/>
        <w:rPr>
          <w:rFonts w:ascii="Times New Roman" w:hAnsi="Times New Roman" w:cs="Times New Roman"/>
          <w:bCs/>
          <w:iCs/>
          <w:sz w:val="24"/>
          <w:szCs w:val="24"/>
        </w:rPr>
      </w:pPr>
    </w:p>
    <w:p w14:paraId="7671FAA4" w14:textId="3E6D9D14" w:rsidR="00CC07D8" w:rsidRPr="00FA680C" w:rsidRDefault="00CC07D8" w:rsidP="00CC07D8">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DA96004" w14:textId="48F7DEF6" w:rsidR="00CC07D8" w:rsidRPr="006C5B9A" w:rsidRDefault="00CC07D8" w:rsidP="00023B43">
      <w:pPr>
        <w:pStyle w:val="1f"/>
        <w:numPr>
          <w:ilvl w:val="0"/>
          <w:numId w:val="32"/>
        </w:numPr>
        <w:ind w:left="426" w:hanging="426"/>
        <w:jc w:val="both"/>
        <w:rPr>
          <w:rFonts w:ascii="Times New Roman" w:eastAsiaTheme="minorHAnsi" w:hAnsi="Times New Roman"/>
          <w:b w:val="0"/>
          <w:iCs/>
          <w:caps w:val="0"/>
          <w:kern w:val="0"/>
          <w:lang w:val="ru-RU" w:eastAsia="en-US"/>
        </w:rPr>
      </w:pPr>
      <w:bookmarkStart w:id="688" w:name="_Toc204964670"/>
      <w:bookmarkStart w:id="689" w:name="_Toc204970563"/>
      <w:bookmarkStart w:id="690" w:name="_Toc204971946"/>
      <w:bookmarkStart w:id="691" w:name="_Toc204972061"/>
      <w:bookmarkStart w:id="692" w:name="_Toc204975531"/>
      <w:bookmarkStart w:id="693" w:name="_Toc204975649"/>
      <w:bookmarkStart w:id="694" w:name="_Toc204975764"/>
      <w:bookmarkStart w:id="695" w:name="_Toc204975879"/>
      <w:r w:rsidRPr="006C5B9A">
        <w:rPr>
          <w:rFonts w:ascii="Times New Roman" w:eastAsiaTheme="minorHAnsi" w:hAnsi="Times New Roman"/>
          <w:b w:val="0"/>
          <w:iCs/>
          <w:caps w:val="0"/>
          <w:kern w:val="0"/>
          <w:lang w:val="ru-RU" w:eastAsia="en-US"/>
        </w:rPr>
        <w:t>Беляков, Г. И.  Пожарная безопасность: учебное пособие для среднего профессионального образования / Г. И. Беляков. — 2-е изд. — М</w:t>
      </w:r>
      <w:r w:rsidR="00023B43">
        <w:rPr>
          <w:rFonts w:ascii="Times New Roman" w:eastAsiaTheme="minorHAnsi" w:hAnsi="Times New Roman"/>
          <w:b w:val="0"/>
          <w:iCs/>
          <w:caps w:val="0"/>
          <w:kern w:val="0"/>
          <w:lang w:val="ru-RU" w:eastAsia="en-US"/>
        </w:rPr>
        <w:t>.</w:t>
      </w:r>
      <w:r w:rsidRPr="006C5B9A">
        <w:rPr>
          <w:rFonts w:ascii="Times New Roman" w:eastAsiaTheme="minorHAnsi" w:hAnsi="Times New Roman"/>
          <w:b w:val="0"/>
          <w:iCs/>
          <w:caps w:val="0"/>
          <w:kern w:val="0"/>
          <w:lang w:val="ru-RU" w:eastAsia="en-US"/>
        </w:rPr>
        <w:t xml:space="preserve">: Издательство </w:t>
      </w:r>
      <w:proofErr w:type="spellStart"/>
      <w:r w:rsidRPr="006C5B9A">
        <w:rPr>
          <w:rFonts w:ascii="Times New Roman" w:eastAsiaTheme="minorHAnsi" w:hAnsi="Times New Roman"/>
          <w:b w:val="0"/>
          <w:iCs/>
          <w:caps w:val="0"/>
          <w:kern w:val="0"/>
          <w:lang w:val="ru-RU" w:eastAsia="en-US"/>
        </w:rPr>
        <w:t>Юрайт</w:t>
      </w:r>
      <w:proofErr w:type="spellEnd"/>
      <w:r w:rsidRPr="006C5B9A">
        <w:rPr>
          <w:rFonts w:ascii="Times New Roman" w:eastAsiaTheme="minorHAnsi" w:hAnsi="Times New Roman"/>
          <w:b w:val="0"/>
          <w:iCs/>
          <w:caps w:val="0"/>
          <w:kern w:val="0"/>
          <w:lang w:val="ru-RU" w:eastAsia="en-US"/>
        </w:rPr>
        <w:t xml:space="preserve">, 2021. — 143 с. — (Профессиональное образование). — ISBN 978-5-534-12955-7. — Текст: электронный // ЭБС </w:t>
      </w:r>
      <w:proofErr w:type="spellStart"/>
      <w:r w:rsidRPr="006C5B9A">
        <w:rPr>
          <w:rFonts w:ascii="Times New Roman" w:eastAsiaTheme="minorHAnsi" w:hAnsi="Times New Roman"/>
          <w:b w:val="0"/>
          <w:iCs/>
          <w:caps w:val="0"/>
          <w:kern w:val="0"/>
          <w:lang w:val="ru-RU" w:eastAsia="en-US"/>
        </w:rPr>
        <w:t>Юрайт</w:t>
      </w:r>
      <w:proofErr w:type="spellEnd"/>
      <w:r w:rsidRPr="006C5B9A">
        <w:rPr>
          <w:rFonts w:ascii="Times New Roman" w:eastAsiaTheme="minorHAnsi" w:hAnsi="Times New Roman"/>
          <w:b w:val="0"/>
          <w:iCs/>
          <w:caps w:val="0"/>
          <w:kern w:val="0"/>
          <w:lang w:val="ru-RU" w:eastAsia="en-US"/>
        </w:rPr>
        <w:t xml:space="preserve"> [сайт]. — URL: https://urait.ru/bcode/469909</w:t>
      </w:r>
      <w:bookmarkEnd w:id="688"/>
      <w:bookmarkEnd w:id="689"/>
      <w:bookmarkEnd w:id="690"/>
      <w:bookmarkEnd w:id="691"/>
      <w:bookmarkEnd w:id="692"/>
      <w:bookmarkEnd w:id="693"/>
      <w:bookmarkEnd w:id="694"/>
      <w:bookmarkEnd w:id="695"/>
    </w:p>
    <w:p w14:paraId="35D52570" w14:textId="74AB1279" w:rsidR="00CC07D8" w:rsidRPr="006C5B9A" w:rsidRDefault="00CC07D8" w:rsidP="00023B43">
      <w:pPr>
        <w:pStyle w:val="1f"/>
        <w:numPr>
          <w:ilvl w:val="0"/>
          <w:numId w:val="32"/>
        </w:numPr>
        <w:ind w:left="426"/>
        <w:jc w:val="both"/>
        <w:rPr>
          <w:rFonts w:ascii="Times New Roman" w:eastAsiaTheme="minorHAnsi" w:hAnsi="Times New Roman"/>
          <w:b w:val="0"/>
          <w:iCs/>
          <w:caps w:val="0"/>
          <w:kern w:val="0"/>
          <w:lang w:val="ru-RU" w:eastAsia="en-US"/>
        </w:rPr>
      </w:pPr>
      <w:bookmarkStart w:id="696" w:name="_Toc204964671"/>
      <w:bookmarkStart w:id="697" w:name="_Toc204970564"/>
      <w:bookmarkStart w:id="698" w:name="_Toc204971947"/>
      <w:bookmarkStart w:id="699" w:name="_Toc204972062"/>
      <w:bookmarkStart w:id="700" w:name="_Toc204975532"/>
      <w:bookmarkStart w:id="701" w:name="_Toc204975650"/>
      <w:bookmarkStart w:id="702" w:name="_Toc204975765"/>
      <w:bookmarkStart w:id="703" w:name="_Toc204975880"/>
      <w:r w:rsidRPr="006C5B9A">
        <w:rPr>
          <w:rFonts w:ascii="Times New Roman" w:eastAsiaTheme="minorHAnsi" w:hAnsi="Times New Roman"/>
          <w:b w:val="0"/>
          <w:iCs/>
          <w:caps w:val="0"/>
          <w:kern w:val="0"/>
          <w:lang w:val="ru-RU" w:eastAsia="en-US"/>
        </w:rPr>
        <w:t xml:space="preserve">Резчиков, Е.А.  Безопасность жизнедеятельности: учебник для среднего профессионального образования / Е. А. Резчиков, А. В. Рязанцева. — 2-е изд., </w:t>
      </w:r>
      <w:proofErr w:type="spellStart"/>
      <w:r w:rsidRPr="006C5B9A">
        <w:rPr>
          <w:rFonts w:ascii="Times New Roman" w:eastAsiaTheme="minorHAnsi" w:hAnsi="Times New Roman"/>
          <w:b w:val="0"/>
          <w:iCs/>
          <w:caps w:val="0"/>
          <w:kern w:val="0"/>
          <w:lang w:val="ru-RU" w:eastAsia="en-US"/>
        </w:rPr>
        <w:t>перераб</w:t>
      </w:r>
      <w:proofErr w:type="spellEnd"/>
      <w:r w:rsidRPr="006C5B9A">
        <w:rPr>
          <w:rFonts w:ascii="Times New Roman" w:eastAsiaTheme="minorHAnsi" w:hAnsi="Times New Roman"/>
          <w:b w:val="0"/>
          <w:iCs/>
          <w:caps w:val="0"/>
          <w:kern w:val="0"/>
          <w:lang w:val="ru-RU" w:eastAsia="en-US"/>
        </w:rPr>
        <w:t>. и доп. — М</w:t>
      </w:r>
      <w:r w:rsidR="00023B43">
        <w:rPr>
          <w:rFonts w:ascii="Times New Roman" w:eastAsiaTheme="minorHAnsi" w:hAnsi="Times New Roman"/>
          <w:b w:val="0"/>
          <w:iCs/>
          <w:caps w:val="0"/>
          <w:kern w:val="0"/>
          <w:lang w:val="ru-RU" w:eastAsia="en-US"/>
        </w:rPr>
        <w:t>.</w:t>
      </w:r>
      <w:r w:rsidRPr="006C5B9A">
        <w:rPr>
          <w:rFonts w:ascii="Times New Roman" w:eastAsiaTheme="minorHAnsi" w:hAnsi="Times New Roman"/>
          <w:b w:val="0"/>
          <w:iCs/>
          <w:caps w:val="0"/>
          <w:kern w:val="0"/>
          <w:lang w:val="ru-RU" w:eastAsia="en-US"/>
        </w:rPr>
        <w:t xml:space="preserve">: Издательство </w:t>
      </w:r>
      <w:proofErr w:type="spellStart"/>
      <w:r w:rsidRPr="006C5B9A">
        <w:rPr>
          <w:rFonts w:ascii="Times New Roman" w:eastAsiaTheme="minorHAnsi" w:hAnsi="Times New Roman"/>
          <w:b w:val="0"/>
          <w:iCs/>
          <w:caps w:val="0"/>
          <w:kern w:val="0"/>
          <w:lang w:val="ru-RU" w:eastAsia="en-US"/>
        </w:rPr>
        <w:t>Юрайт</w:t>
      </w:r>
      <w:proofErr w:type="spellEnd"/>
      <w:r w:rsidRPr="006C5B9A">
        <w:rPr>
          <w:rFonts w:ascii="Times New Roman" w:eastAsiaTheme="minorHAnsi" w:hAnsi="Times New Roman"/>
          <w:b w:val="0"/>
          <w:iCs/>
          <w:caps w:val="0"/>
          <w:kern w:val="0"/>
          <w:lang w:val="ru-RU" w:eastAsia="en-US"/>
        </w:rPr>
        <w:t xml:space="preserve">, 2021. — 639 с. — (Профессиональное образование). — ISBN 978-5-534-13550-3. — Текст: электронный // ЭБС </w:t>
      </w:r>
      <w:proofErr w:type="spellStart"/>
      <w:r w:rsidRPr="006C5B9A">
        <w:rPr>
          <w:rFonts w:ascii="Times New Roman" w:eastAsiaTheme="minorHAnsi" w:hAnsi="Times New Roman"/>
          <w:b w:val="0"/>
          <w:iCs/>
          <w:caps w:val="0"/>
          <w:kern w:val="0"/>
          <w:lang w:val="ru-RU" w:eastAsia="en-US"/>
        </w:rPr>
        <w:t>Юрайт</w:t>
      </w:r>
      <w:proofErr w:type="spellEnd"/>
      <w:r w:rsidRPr="006C5B9A">
        <w:rPr>
          <w:rFonts w:ascii="Times New Roman" w:eastAsiaTheme="minorHAnsi" w:hAnsi="Times New Roman"/>
          <w:b w:val="0"/>
          <w:iCs/>
          <w:caps w:val="0"/>
          <w:kern w:val="0"/>
          <w:lang w:val="ru-RU" w:eastAsia="en-US"/>
        </w:rPr>
        <w:t xml:space="preserve"> [сайт]. — URL: https://urait.ru/bcode/476255</w:t>
      </w:r>
      <w:bookmarkEnd w:id="696"/>
      <w:bookmarkEnd w:id="697"/>
      <w:bookmarkEnd w:id="698"/>
      <w:bookmarkEnd w:id="699"/>
      <w:bookmarkEnd w:id="700"/>
      <w:bookmarkEnd w:id="701"/>
      <w:bookmarkEnd w:id="702"/>
      <w:bookmarkEnd w:id="703"/>
    </w:p>
    <w:p w14:paraId="4D0A0511" w14:textId="423771C0" w:rsidR="00CC07D8" w:rsidRPr="006C5B9A" w:rsidRDefault="00CC07D8" w:rsidP="00023B43">
      <w:pPr>
        <w:pStyle w:val="1f"/>
        <w:numPr>
          <w:ilvl w:val="0"/>
          <w:numId w:val="32"/>
        </w:numPr>
        <w:ind w:left="426"/>
        <w:jc w:val="both"/>
        <w:rPr>
          <w:rFonts w:ascii="Times New Roman" w:eastAsiaTheme="minorHAnsi" w:hAnsi="Times New Roman"/>
          <w:b w:val="0"/>
          <w:iCs/>
          <w:caps w:val="0"/>
          <w:kern w:val="0"/>
          <w:lang w:val="ru-RU" w:eastAsia="en-US"/>
        </w:rPr>
      </w:pPr>
      <w:bookmarkStart w:id="704" w:name="_Toc204964672"/>
      <w:bookmarkStart w:id="705" w:name="_Toc204970565"/>
      <w:bookmarkStart w:id="706" w:name="_Toc204971948"/>
      <w:bookmarkStart w:id="707" w:name="_Toc204972063"/>
      <w:bookmarkStart w:id="708" w:name="_Toc204975533"/>
      <w:bookmarkStart w:id="709" w:name="_Toc204975651"/>
      <w:bookmarkStart w:id="710" w:name="_Toc204975766"/>
      <w:bookmarkStart w:id="711" w:name="_Toc204975881"/>
      <w:proofErr w:type="spellStart"/>
      <w:r w:rsidRPr="006C5B9A">
        <w:rPr>
          <w:rFonts w:ascii="Times New Roman" w:eastAsiaTheme="minorHAnsi" w:hAnsi="Times New Roman"/>
          <w:b w:val="0"/>
          <w:iCs/>
          <w:caps w:val="0"/>
          <w:kern w:val="0"/>
          <w:lang w:val="ru-RU" w:eastAsia="en-US"/>
        </w:rPr>
        <w:t>Сопов</w:t>
      </w:r>
      <w:proofErr w:type="spellEnd"/>
      <w:r w:rsidRPr="006C5B9A">
        <w:rPr>
          <w:rFonts w:ascii="Times New Roman" w:eastAsiaTheme="minorHAnsi" w:hAnsi="Times New Roman"/>
          <w:b w:val="0"/>
          <w:iCs/>
          <w:caps w:val="0"/>
          <w:kern w:val="0"/>
          <w:lang w:val="ru-RU" w:eastAsia="en-US"/>
        </w:rPr>
        <w:t xml:space="preserve">, В. И.  Электроснабжение электрического транспорта на постоянном токе в 2 ч. Часть 1: учебник для среднего профессионального образования / В. И. </w:t>
      </w:r>
      <w:proofErr w:type="spellStart"/>
      <w:r w:rsidRPr="006C5B9A">
        <w:rPr>
          <w:rFonts w:ascii="Times New Roman" w:eastAsiaTheme="minorHAnsi" w:hAnsi="Times New Roman"/>
          <w:b w:val="0"/>
          <w:iCs/>
          <w:caps w:val="0"/>
          <w:kern w:val="0"/>
          <w:lang w:val="ru-RU" w:eastAsia="en-US"/>
        </w:rPr>
        <w:t>Сопов</w:t>
      </w:r>
      <w:proofErr w:type="spellEnd"/>
      <w:r w:rsidRPr="006C5B9A">
        <w:rPr>
          <w:rFonts w:ascii="Times New Roman" w:eastAsiaTheme="minorHAnsi" w:hAnsi="Times New Roman"/>
          <w:b w:val="0"/>
          <w:iCs/>
          <w:caps w:val="0"/>
          <w:kern w:val="0"/>
          <w:lang w:val="ru-RU" w:eastAsia="en-US"/>
        </w:rPr>
        <w:t>, Н. И. Щуров. — М</w:t>
      </w:r>
      <w:r w:rsidR="00023B43">
        <w:rPr>
          <w:rFonts w:ascii="Times New Roman" w:eastAsiaTheme="minorHAnsi" w:hAnsi="Times New Roman"/>
          <w:b w:val="0"/>
          <w:iCs/>
          <w:caps w:val="0"/>
          <w:kern w:val="0"/>
          <w:lang w:val="ru-RU" w:eastAsia="en-US"/>
        </w:rPr>
        <w:t>.</w:t>
      </w:r>
      <w:r w:rsidRPr="006C5B9A">
        <w:rPr>
          <w:rFonts w:ascii="Times New Roman" w:eastAsiaTheme="minorHAnsi" w:hAnsi="Times New Roman"/>
          <w:b w:val="0"/>
          <w:iCs/>
          <w:caps w:val="0"/>
          <w:kern w:val="0"/>
          <w:lang w:val="ru-RU" w:eastAsia="en-US"/>
        </w:rPr>
        <w:t xml:space="preserve">: Издательство </w:t>
      </w:r>
      <w:proofErr w:type="spellStart"/>
      <w:r w:rsidRPr="006C5B9A">
        <w:rPr>
          <w:rFonts w:ascii="Times New Roman" w:eastAsiaTheme="minorHAnsi" w:hAnsi="Times New Roman"/>
          <w:b w:val="0"/>
          <w:iCs/>
          <w:caps w:val="0"/>
          <w:kern w:val="0"/>
          <w:lang w:val="ru-RU" w:eastAsia="en-US"/>
        </w:rPr>
        <w:t>Юрайт</w:t>
      </w:r>
      <w:proofErr w:type="spellEnd"/>
      <w:r w:rsidRPr="006C5B9A">
        <w:rPr>
          <w:rFonts w:ascii="Times New Roman" w:eastAsiaTheme="minorHAnsi" w:hAnsi="Times New Roman"/>
          <w:b w:val="0"/>
          <w:iCs/>
          <w:caps w:val="0"/>
          <w:kern w:val="0"/>
          <w:lang w:val="ru-RU" w:eastAsia="en-US"/>
        </w:rPr>
        <w:t xml:space="preserve">, 2021. — 400 с. — (Профессиональное образование). — ISBN 978-5-534-10360-1. — Текст: электронный // ЭБС </w:t>
      </w:r>
      <w:proofErr w:type="spellStart"/>
      <w:r w:rsidRPr="006C5B9A">
        <w:rPr>
          <w:rFonts w:ascii="Times New Roman" w:eastAsiaTheme="minorHAnsi" w:hAnsi="Times New Roman"/>
          <w:b w:val="0"/>
          <w:iCs/>
          <w:caps w:val="0"/>
          <w:kern w:val="0"/>
          <w:lang w:val="ru-RU" w:eastAsia="en-US"/>
        </w:rPr>
        <w:t>Юрайт</w:t>
      </w:r>
      <w:proofErr w:type="spellEnd"/>
      <w:r w:rsidRPr="006C5B9A">
        <w:rPr>
          <w:rFonts w:ascii="Times New Roman" w:eastAsiaTheme="minorHAnsi" w:hAnsi="Times New Roman"/>
          <w:b w:val="0"/>
          <w:iCs/>
          <w:caps w:val="0"/>
          <w:kern w:val="0"/>
          <w:lang w:val="ru-RU" w:eastAsia="en-US"/>
        </w:rPr>
        <w:t xml:space="preserve"> [сайт]. — URL: https://urait.ru/bcode/475664</w:t>
      </w:r>
      <w:bookmarkEnd w:id="704"/>
      <w:bookmarkEnd w:id="705"/>
      <w:bookmarkEnd w:id="706"/>
      <w:bookmarkEnd w:id="707"/>
      <w:bookmarkEnd w:id="708"/>
      <w:bookmarkEnd w:id="709"/>
      <w:bookmarkEnd w:id="710"/>
      <w:bookmarkEnd w:id="711"/>
    </w:p>
    <w:p w14:paraId="14712CAD" w14:textId="7FEAFAF9" w:rsidR="00CC07D8" w:rsidRDefault="00CC07D8" w:rsidP="00023B43">
      <w:pPr>
        <w:pStyle w:val="1f"/>
        <w:numPr>
          <w:ilvl w:val="0"/>
          <w:numId w:val="32"/>
        </w:numPr>
        <w:ind w:left="426"/>
        <w:jc w:val="both"/>
        <w:rPr>
          <w:rFonts w:ascii="Times New Roman" w:eastAsiaTheme="minorHAnsi" w:hAnsi="Times New Roman"/>
          <w:b w:val="0"/>
          <w:iCs/>
          <w:caps w:val="0"/>
          <w:kern w:val="0"/>
          <w:lang w:val="ru-RU" w:eastAsia="en-US"/>
        </w:rPr>
      </w:pPr>
      <w:bookmarkStart w:id="712" w:name="_Toc204964673"/>
      <w:bookmarkStart w:id="713" w:name="_Toc204970566"/>
      <w:bookmarkStart w:id="714" w:name="_Toc204971949"/>
      <w:bookmarkStart w:id="715" w:name="_Toc204972064"/>
      <w:bookmarkStart w:id="716" w:name="_Toc204975534"/>
      <w:bookmarkStart w:id="717" w:name="_Toc204975652"/>
      <w:bookmarkStart w:id="718" w:name="_Toc204975767"/>
      <w:bookmarkStart w:id="719" w:name="_Toc204975882"/>
      <w:proofErr w:type="spellStart"/>
      <w:r w:rsidRPr="006C5B9A">
        <w:rPr>
          <w:rFonts w:ascii="Times New Roman" w:eastAsiaTheme="minorHAnsi" w:hAnsi="Times New Roman"/>
          <w:b w:val="0"/>
          <w:iCs/>
          <w:caps w:val="0"/>
          <w:kern w:val="0"/>
          <w:lang w:val="ru-RU" w:eastAsia="en-US"/>
        </w:rPr>
        <w:t>Сопов</w:t>
      </w:r>
      <w:proofErr w:type="spellEnd"/>
      <w:r w:rsidRPr="006C5B9A">
        <w:rPr>
          <w:rFonts w:ascii="Times New Roman" w:eastAsiaTheme="minorHAnsi" w:hAnsi="Times New Roman"/>
          <w:b w:val="0"/>
          <w:iCs/>
          <w:caps w:val="0"/>
          <w:kern w:val="0"/>
          <w:lang w:val="ru-RU" w:eastAsia="en-US"/>
        </w:rPr>
        <w:t xml:space="preserve">, В. И.  Электроснабжение электрического транспорта на постоянном токе в 2 ч. Часть 2: учебник для среднего профессионального образования / В. И. </w:t>
      </w:r>
      <w:proofErr w:type="spellStart"/>
      <w:r w:rsidRPr="006C5B9A">
        <w:rPr>
          <w:rFonts w:ascii="Times New Roman" w:eastAsiaTheme="minorHAnsi" w:hAnsi="Times New Roman"/>
          <w:b w:val="0"/>
          <w:iCs/>
          <w:caps w:val="0"/>
          <w:kern w:val="0"/>
          <w:lang w:val="ru-RU" w:eastAsia="en-US"/>
        </w:rPr>
        <w:t>Сопов</w:t>
      </w:r>
      <w:proofErr w:type="spellEnd"/>
      <w:r w:rsidRPr="006C5B9A">
        <w:rPr>
          <w:rFonts w:ascii="Times New Roman" w:eastAsiaTheme="minorHAnsi" w:hAnsi="Times New Roman"/>
          <w:b w:val="0"/>
          <w:iCs/>
          <w:caps w:val="0"/>
          <w:kern w:val="0"/>
          <w:lang w:val="ru-RU" w:eastAsia="en-US"/>
        </w:rPr>
        <w:t>, Н. И. Щуров. — М</w:t>
      </w:r>
      <w:r w:rsidR="00023B43">
        <w:rPr>
          <w:rFonts w:ascii="Times New Roman" w:eastAsiaTheme="minorHAnsi" w:hAnsi="Times New Roman"/>
          <w:b w:val="0"/>
          <w:iCs/>
          <w:caps w:val="0"/>
          <w:kern w:val="0"/>
          <w:lang w:val="ru-RU" w:eastAsia="en-US"/>
        </w:rPr>
        <w:t>.</w:t>
      </w:r>
      <w:r w:rsidRPr="006C5B9A">
        <w:rPr>
          <w:rFonts w:ascii="Times New Roman" w:eastAsiaTheme="minorHAnsi" w:hAnsi="Times New Roman"/>
          <w:b w:val="0"/>
          <w:iCs/>
          <w:caps w:val="0"/>
          <w:kern w:val="0"/>
          <w:lang w:val="ru-RU" w:eastAsia="en-US"/>
        </w:rPr>
        <w:t xml:space="preserve">: Издательство </w:t>
      </w:r>
      <w:proofErr w:type="spellStart"/>
      <w:r w:rsidRPr="006C5B9A">
        <w:rPr>
          <w:rFonts w:ascii="Times New Roman" w:eastAsiaTheme="minorHAnsi" w:hAnsi="Times New Roman"/>
          <w:b w:val="0"/>
          <w:iCs/>
          <w:caps w:val="0"/>
          <w:kern w:val="0"/>
          <w:lang w:val="ru-RU" w:eastAsia="en-US"/>
        </w:rPr>
        <w:t>Юрайт</w:t>
      </w:r>
      <w:proofErr w:type="spellEnd"/>
      <w:r w:rsidRPr="006C5B9A">
        <w:rPr>
          <w:rFonts w:ascii="Times New Roman" w:eastAsiaTheme="minorHAnsi" w:hAnsi="Times New Roman"/>
          <w:b w:val="0"/>
          <w:iCs/>
          <w:caps w:val="0"/>
          <w:kern w:val="0"/>
          <w:lang w:val="ru-RU" w:eastAsia="en-US"/>
        </w:rPr>
        <w:t xml:space="preserve">, 2021. — 326 с. — (Профессиональное образование). — ISBN 978-5-534-10363-2. — Текст: электронный // ЭБС </w:t>
      </w:r>
      <w:proofErr w:type="spellStart"/>
      <w:r w:rsidRPr="006C5B9A">
        <w:rPr>
          <w:rFonts w:ascii="Times New Roman" w:eastAsiaTheme="minorHAnsi" w:hAnsi="Times New Roman"/>
          <w:b w:val="0"/>
          <w:iCs/>
          <w:caps w:val="0"/>
          <w:kern w:val="0"/>
          <w:lang w:val="ru-RU" w:eastAsia="en-US"/>
        </w:rPr>
        <w:t>Юрайт</w:t>
      </w:r>
      <w:proofErr w:type="spellEnd"/>
      <w:r w:rsidRPr="006C5B9A">
        <w:rPr>
          <w:rFonts w:ascii="Times New Roman" w:eastAsiaTheme="minorHAnsi" w:hAnsi="Times New Roman"/>
          <w:b w:val="0"/>
          <w:iCs/>
          <w:caps w:val="0"/>
          <w:kern w:val="0"/>
          <w:lang w:val="ru-RU" w:eastAsia="en-US"/>
        </w:rPr>
        <w:t xml:space="preserve"> [сайт]. — URL: </w:t>
      </w:r>
      <w:hyperlink r:id="rId28" w:history="1">
        <w:r w:rsidR="00F34F15" w:rsidRPr="0078257F">
          <w:rPr>
            <w:rStyle w:val="af0"/>
            <w:rFonts w:ascii="Times New Roman" w:eastAsiaTheme="minorHAnsi" w:hAnsi="Times New Roman"/>
            <w:b w:val="0"/>
            <w:iCs/>
            <w:caps w:val="0"/>
            <w:kern w:val="0"/>
            <w:lang w:val="ru-RU" w:eastAsia="en-US"/>
          </w:rPr>
          <w:t>https://urait.ru/bcode/475665</w:t>
        </w:r>
        <w:bookmarkEnd w:id="712"/>
        <w:bookmarkEnd w:id="713"/>
        <w:bookmarkEnd w:id="714"/>
        <w:bookmarkEnd w:id="715"/>
        <w:bookmarkEnd w:id="716"/>
        <w:bookmarkEnd w:id="717"/>
        <w:bookmarkEnd w:id="718"/>
        <w:bookmarkEnd w:id="719"/>
      </w:hyperlink>
    </w:p>
    <w:p w14:paraId="57F100CF" w14:textId="77777777" w:rsidR="00F34F15" w:rsidRPr="006C5B9A" w:rsidRDefault="00F34F15" w:rsidP="00F34F15">
      <w:pPr>
        <w:pStyle w:val="1f"/>
        <w:ind w:left="426"/>
        <w:jc w:val="left"/>
        <w:rPr>
          <w:rFonts w:ascii="Times New Roman" w:eastAsiaTheme="minorHAnsi" w:hAnsi="Times New Roman"/>
          <w:b w:val="0"/>
          <w:iCs/>
          <w:caps w:val="0"/>
          <w:kern w:val="0"/>
          <w:lang w:val="ru-RU" w:eastAsia="en-US"/>
        </w:rPr>
      </w:pPr>
    </w:p>
    <w:p w14:paraId="54CBB7F9" w14:textId="77777777" w:rsidR="00CC07D8" w:rsidRPr="00FA680C" w:rsidRDefault="00CC07D8" w:rsidP="00CC07D8">
      <w:pPr>
        <w:pStyle w:val="1f"/>
        <w:rPr>
          <w:rFonts w:ascii="Times New Roman" w:hAnsi="Times New Roman"/>
          <w:b w:val="0"/>
          <w:bCs w:val="0"/>
        </w:rPr>
      </w:pPr>
      <w:bookmarkStart w:id="720" w:name="_Toc204964674"/>
      <w:bookmarkStart w:id="721" w:name="_Toc204970567"/>
      <w:bookmarkStart w:id="722" w:name="_Toc204971950"/>
      <w:bookmarkStart w:id="723" w:name="_Toc204972065"/>
      <w:bookmarkStart w:id="724" w:name="_Toc204975535"/>
      <w:bookmarkStart w:id="725" w:name="_Toc204975653"/>
      <w:bookmarkStart w:id="726" w:name="_Toc204975768"/>
      <w:bookmarkStart w:id="727" w:name="_Toc204975883"/>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720"/>
      <w:bookmarkEnd w:id="721"/>
      <w:bookmarkEnd w:id="722"/>
      <w:bookmarkEnd w:id="723"/>
      <w:bookmarkEnd w:id="724"/>
      <w:bookmarkEnd w:id="725"/>
      <w:bookmarkEnd w:id="726"/>
      <w:bookmarkEnd w:id="7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2"/>
        <w:gridCol w:w="5077"/>
        <w:gridCol w:w="3185"/>
      </w:tblGrid>
      <w:tr w:rsidR="00CC07D8" w:rsidRPr="009E143C" w14:paraId="502AC2B1" w14:textId="77777777" w:rsidTr="00023B43">
        <w:trPr>
          <w:trHeight w:val="23"/>
        </w:trPr>
        <w:tc>
          <w:tcPr>
            <w:tcW w:w="808" w:type="pct"/>
          </w:tcPr>
          <w:p w14:paraId="265D9E1B" w14:textId="77777777" w:rsidR="00CC07D8" w:rsidRPr="00363D7A" w:rsidRDefault="00CC07D8" w:rsidP="00E205A2">
            <w:pPr>
              <w:suppressAutoHyphens/>
              <w:contextualSpacing/>
              <w:jc w:val="center"/>
              <w:rPr>
                <w:rFonts w:ascii="Times New Roman" w:hAnsi="Times New Roman" w:cs="Times New Roman"/>
                <w:b/>
                <w:iCs/>
                <w:sz w:val="24"/>
                <w:szCs w:val="24"/>
              </w:rPr>
            </w:pPr>
            <w:r w:rsidRPr="00363D7A">
              <w:rPr>
                <w:rFonts w:ascii="Times New Roman" w:hAnsi="Times New Roman" w:cs="Times New Roman"/>
                <w:b/>
                <w:iCs/>
                <w:sz w:val="24"/>
                <w:szCs w:val="24"/>
              </w:rPr>
              <w:t xml:space="preserve">Код ПК, </w:t>
            </w:r>
            <w:proofErr w:type="gramStart"/>
            <w:r w:rsidRPr="00363D7A">
              <w:rPr>
                <w:rFonts w:ascii="Times New Roman" w:hAnsi="Times New Roman" w:cs="Times New Roman"/>
                <w:b/>
                <w:iCs/>
                <w:sz w:val="24"/>
                <w:szCs w:val="24"/>
              </w:rPr>
              <w:t>ОК</w:t>
            </w:r>
            <w:proofErr w:type="gramEnd"/>
          </w:p>
        </w:tc>
        <w:tc>
          <w:tcPr>
            <w:tcW w:w="2576" w:type="pct"/>
            <w:vAlign w:val="center"/>
          </w:tcPr>
          <w:p w14:paraId="708732B2" w14:textId="77777777" w:rsidR="00CC07D8" w:rsidRPr="00363D7A" w:rsidRDefault="00CC07D8" w:rsidP="00E205A2">
            <w:pPr>
              <w:suppressAutoHyphens/>
              <w:contextualSpacing/>
              <w:jc w:val="center"/>
              <w:rPr>
                <w:rFonts w:ascii="Times New Roman" w:hAnsi="Times New Roman" w:cs="Times New Roman"/>
                <w:b/>
                <w:iCs/>
                <w:sz w:val="24"/>
                <w:szCs w:val="24"/>
              </w:rPr>
            </w:pPr>
            <w:r w:rsidRPr="00363D7A">
              <w:rPr>
                <w:rFonts w:ascii="Times New Roman" w:hAnsi="Times New Roman" w:cs="Times New Roman"/>
                <w:b/>
                <w:iCs/>
                <w:sz w:val="24"/>
                <w:szCs w:val="24"/>
              </w:rPr>
              <w:t xml:space="preserve">Критерии оценки результата </w:t>
            </w:r>
            <w:r w:rsidRPr="00363D7A">
              <w:rPr>
                <w:rFonts w:ascii="Times New Roman" w:hAnsi="Times New Roman" w:cs="Times New Roman"/>
                <w:b/>
                <w:iCs/>
                <w:sz w:val="24"/>
                <w:szCs w:val="24"/>
              </w:rPr>
              <w:br/>
              <w:t>(показатели освоенности компетенций)</w:t>
            </w:r>
          </w:p>
        </w:tc>
        <w:tc>
          <w:tcPr>
            <w:tcW w:w="1616" w:type="pct"/>
            <w:vAlign w:val="center"/>
          </w:tcPr>
          <w:p w14:paraId="0DB0BC0C" w14:textId="77777777" w:rsidR="00CC07D8" w:rsidRPr="009E143C" w:rsidRDefault="00CC07D8" w:rsidP="00E205A2">
            <w:pPr>
              <w:suppressAutoHyphens/>
              <w:contextualSpacing/>
              <w:jc w:val="center"/>
              <w:rPr>
                <w:rFonts w:ascii="Times New Roman" w:hAnsi="Times New Roman" w:cs="Times New Roman"/>
                <w:b/>
                <w:iCs/>
                <w:sz w:val="24"/>
                <w:szCs w:val="24"/>
              </w:rPr>
            </w:pPr>
            <w:r w:rsidRPr="009E143C">
              <w:rPr>
                <w:rFonts w:ascii="Times New Roman" w:hAnsi="Times New Roman" w:cs="Times New Roman"/>
                <w:b/>
                <w:iCs/>
                <w:sz w:val="24"/>
                <w:szCs w:val="24"/>
              </w:rPr>
              <w:t>Формы контроля и методы оценки</w:t>
            </w:r>
          </w:p>
        </w:tc>
      </w:tr>
      <w:tr w:rsidR="00363D7A" w:rsidRPr="009E143C" w14:paraId="53428AA6" w14:textId="77777777" w:rsidTr="00023B43">
        <w:trPr>
          <w:trHeight w:val="23"/>
        </w:trPr>
        <w:tc>
          <w:tcPr>
            <w:tcW w:w="808" w:type="pct"/>
          </w:tcPr>
          <w:p w14:paraId="137BF232" w14:textId="52E04675" w:rsidR="00363D7A" w:rsidRPr="00363D7A" w:rsidRDefault="00363D7A" w:rsidP="00363D7A">
            <w:pPr>
              <w:suppressAutoHyphens/>
              <w:contextualSpacing/>
              <w:rPr>
                <w:rFonts w:ascii="Times New Roman" w:hAnsi="Times New Roman" w:cs="Times New Roman"/>
                <w:iCs/>
                <w:sz w:val="24"/>
                <w:szCs w:val="24"/>
              </w:rPr>
            </w:pPr>
            <w:r w:rsidRPr="00363D7A">
              <w:rPr>
                <w:rFonts w:ascii="Times New Roman" w:eastAsia="Times New Roman" w:hAnsi="Times New Roman" w:cs="Times New Roman"/>
                <w:sz w:val="24"/>
                <w:szCs w:val="24"/>
                <w:lang w:eastAsia="ru-RU"/>
              </w:rPr>
              <w:t xml:space="preserve">ПК 2.1 </w:t>
            </w:r>
          </w:p>
        </w:tc>
        <w:tc>
          <w:tcPr>
            <w:tcW w:w="2576" w:type="pct"/>
          </w:tcPr>
          <w:p w14:paraId="15071F3D" w14:textId="7D6488D2" w:rsidR="00363D7A" w:rsidRPr="00363D7A" w:rsidRDefault="00363D7A" w:rsidP="00363D7A">
            <w:pPr>
              <w:suppressAutoHyphens/>
              <w:contextualSpacing/>
              <w:rPr>
                <w:rFonts w:ascii="Times New Roman" w:hAnsi="Times New Roman" w:cs="Times New Roman"/>
                <w:iCs/>
                <w:sz w:val="24"/>
                <w:szCs w:val="24"/>
              </w:rPr>
            </w:pPr>
            <w:r w:rsidRPr="00363D7A">
              <w:rPr>
                <w:rFonts w:ascii="Times New Roman" w:eastAsia="Times New Roman" w:hAnsi="Times New Roman" w:cs="Times New Roman"/>
                <w:sz w:val="24"/>
                <w:szCs w:val="24"/>
                <w:lang w:eastAsia="ru-RU"/>
              </w:rPr>
              <w:t>выполн</w:t>
            </w:r>
            <w:r w:rsidR="00023B43">
              <w:rPr>
                <w:rFonts w:ascii="Times New Roman" w:eastAsia="Times New Roman" w:hAnsi="Times New Roman" w:cs="Times New Roman"/>
                <w:sz w:val="24"/>
                <w:szCs w:val="24"/>
                <w:lang w:eastAsia="ru-RU"/>
              </w:rPr>
              <w:t>яет</w:t>
            </w:r>
            <w:r w:rsidRPr="00363D7A">
              <w:rPr>
                <w:rFonts w:ascii="Times New Roman" w:eastAsia="Times New Roman" w:hAnsi="Times New Roman" w:cs="Times New Roman"/>
                <w:sz w:val="24"/>
                <w:szCs w:val="24"/>
                <w:lang w:eastAsia="ru-RU"/>
              </w:rPr>
              <w:t xml:space="preserve"> обязанност</w:t>
            </w:r>
            <w:r w:rsidR="00023B43">
              <w:rPr>
                <w:rFonts w:ascii="Times New Roman" w:eastAsia="Times New Roman" w:hAnsi="Times New Roman" w:cs="Times New Roman"/>
                <w:sz w:val="24"/>
                <w:szCs w:val="24"/>
                <w:lang w:eastAsia="ru-RU"/>
              </w:rPr>
              <w:t>и</w:t>
            </w:r>
            <w:r w:rsidRPr="00363D7A">
              <w:rPr>
                <w:rFonts w:ascii="Times New Roman" w:eastAsia="Times New Roman" w:hAnsi="Times New Roman" w:cs="Times New Roman"/>
                <w:sz w:val="24"/>
                <w:szCs w:val="24"/>
                <w:lang w:eastAsia="ru-RU"/>
              </w:rPr>
              <w:t xml:space="preserve"> по приемке и подготовке </w:t>
            </w:r>
            <w:r w:rsidRPr="00363D7A">
              <w:rPr>
                <w:rFonts w:ascii="Times New Roman" w:eastAsia="Times New Roman" w:hAnsi="Times New Roman" w:cs="Times New Roman"/>
                <w:bCs/>
                <w:iCs/>
                <w:sz w:val="24"/>
                <w:szCs w:val="24"/>
                <w:lang w:eastAsia="ru-RU"/>
              </w:rPr>
              <w:t>электропоезда</w:t>
            </w:r>
            <w:r w:rsidRPr="00363D7A">
              <w:rPr>
                <w:rFonts w:ascii="Times New Roman" w:eastAsia="Times New Roman" w:hAnsi="Times New Roman" w:cs="Times New Roman"/>
                <w:sz w:val="24"/>
                <w:szCs w:val="24"/>
                <w:lang w:eastAsia="ru-RU"/>
              </w:rPr>
              <w:t xml:space="preserve"> к рейсу</w:t>
            </w:r>
          </w:p>
        </w:tc>
        <w:tc>
          <w:tcPr>
            <w:tcW w:w="1616" w:type="pct"/>
            <w:vMerge w:val="restart"/>
          </w:tcPr>
          <w:p w14:paraId="4D462E0B" w14:textId="77777777" w:rsidR="00363D7A" w:rsidRPr="006C5B9A" w:rsidRDefault="00363D7A" w:rsidP="00363D7A">
            <w:pPr>
              <w:spacing w:line="276" w:lineRule="auto"/>
              <w:rPr>
                <w:rFonts w:ascii="Times New Roman" w:hAnsi="Times New Roman" w:cs="Times New Roman"/>
                <w:iCs/>
                <w:sz w:val="24"/>
                <w:szCs w:val="24"/>
              </w:rPr>
            </w:pPr>
            <w:r w:rsidRPr="006C5B9A">
              <w:rPr>
                <w:rFonts w:ascii="Times New Roman" w:hAnsi="Times New Roman" w:cs="Times New Roman"/>
                <w:iCs/>
                <w:sz w:val="24"/>
                <w:szCs w:val="24"/>
              </w:rPr>
              <w:t>– оценка результатов выполнения практических и лабораторных занятий в форме зачёта;</w:t>
            </w:r>
          </w:p>
          <w:p w14:paraId="18612F65" w14:textId="77777777" w:rsidR="00363D7A" w:rsidRPr="006C5B9A" w:rsidRDefault="00363D7A" w:rsidP="00363D7A">
            <w:pPr>
              <w:spacing w:line="276" w:lineRule="auto"/>
              <w:rPr>
                <w:rFonts w:ascii="Times New Roman" w:hAnsi="Times New Roman" w:cs="Times New Roman"/>
                <w:iCs/>
                <w:sz w:val="24"/>
                <w:szCs w:val="24"/>
              </w:rPr>
            </w:pPr>
            <w:r w:rsidRPr="006C5B9A">
              <w:rPr>
                <w:rFonts w:ascii="Times New Roman" w:hAnsi="Times New Roman" w:cs="Times New Roman"/>
                <w:iCs/>
                <w:sz w:val="24"/>
                <w:szCs w:val="24"/>
              </w:rPr>
              <w:t>– оценка самостоятельных и контрольных работ по темам МДК;</w:t>
            </w:r>
          </w:p>
          <w:p w14:paraId="6363EF89" w14:textId="77777777" w:rsidR="00363D7A" w:rsidRPr="006C5B9A" w:rsidRDefault="00363D7A" w:rsidP="00363D7A">
            <w:pPr>
              <w:spacing w:line="276" w:lineRule="auto"/>
              <w:rPr>
                <w:rFonts w:ascii="Times New Roman" w:hAnsi="Times New Roman" w:cs="Times New Roman"/>
                <w:iCs/>
                <w:sz w:val="24"/>
                <w:szCs w:val="24"/>
              </w:rPr>
            </w:pPr>
            <w:r w:rsidRPr="006C5B9A">
              <w:rPr>
                <w:rFonts w:ascii="Times New Roman" w:hAnsi="Times New Roman" w:cs="Times New Roman"/>
                <w:iCs/>
                <w:sz w:val="24"/>
                <w:szCs w:val="24"/>
              </w:rPr>
              <w:t>– текущее тестирование;</w:t>
            </w:r>
          </w:p>
          <w:p w14:paraId="0BE93D4E" w14:textId="77777777" w:rsidR="00363D7A" w:rsidRPr="006C5B9A" w:rsidRDefault="00363D7A" w:rsidP="00363D7A">
            <w:pPr>
              <w:spacing w:line="276" w:lineRule="auto"/>
              <w:rPr>
                <w:rFonts w:ascii="Times New Roman" w:hAnsi="Times New Roman" w:cs="Times New Roman"/>
                <w:iCs/>
                <w:sz w:val="24"/>
                <w:szCs w:val="24"/>
              </w:rPr>
            </w:pPr>
            <w:r w:rsidRPr="006C5B9A">
              <w:rPr>
                <w:rFonts w:ascii="Times New Roman" w:hAnsi="Times New Roman" w:cs="Times New Roman"/>
                <w:iCs/>
                <w:sz w:val="24"/>
                <w:szCs w:val="24"/>
              </w:rPr>
              <w:t>– экспертное наблюдение и оценка при выполнении работ на учебной и производственной практике</w:t>
            </w:r>
          </w:p>
          <w:p w14:paraId="0DE18758" w14:textId="77777777" w:rsidR="00363D7A" w:rsidRPr="006C5B9A" w:rsidRDefault="00363D7A" w:rsidP="00363D7A">
            <w:pPr>
              <w:spacing w:line="276" w:lineRule="auto"/>
              <w:rPr>
                <w:rFonts w:ascii="Times New Roman" w:hAnsi="Times New Roman" w:cs="Times New Roman"/>
                <w:iCs/>
                <w:sz w:val="24"/>
                <w:szCs w:val="24"/>
              </w:rPr>
            </w:pPr>
            <w:r w:rsidRPr="006C5B9A">
              <w:rPr>
                <w:rFonts w:ascii="Times New Roman" w:hAnsi="Times New Roman" w:cs="Times New Roman"/>
                <w:iCs/>
                <w:sz w:val="24"/>
                <w:szCs w:val="24"/>
              </w:rPr>
              <w:t>– экспертная оценка последовательности действий при работе со специальным оборудованием;</w:t>
            </w:r>
          </w:p>
          <w:p w14:paraId="201202AD" w14:textId="77777777" w:rsidR="00363D7A" w:rsidRPr="006C5B9A" w:rsidRDefault="00363D7A" w:rsidP="00363D7A">
            <w:pPr>
              <w:spacing w:line="276" w:lineRule="auto"/>
              <w:rPr>
                <w:rFonts w:ascii="Times New Roman" w:hAnsi="Times New Roman" w:cs="Times New Roman"/>
                <w:iCs/>
                <w:sz w:val="24"/>
                <w:szCs w:val="24"/>
              </w:rPr>
            </w:pPr>
            <w:r w:rsidRPr="006C5B9A">
              <w:rPr>
                <w:rFonts w:ascii="Times New Roman" w:hAnsi="Times New Roman" w:cs="Times New Roman"/>
                <w:iCs/>
                <w:sz w:val="24"/>
                <w:szCs w:val="24"/>
              </w:rPr>
              <w:t>– оценка результатов в форме зачёта;</w:t>
            </w:r>
          </w:p>
          <w:p w14:paraId="6DFD7A2A" w14:textId="77777777" w:rsidR="00363D7A" w:rsidRPr="006C5B9A" w:rsidRDefault="00363D7A" w:rsidP="00363D7A">
            <w:pPr>
              <w:spacing w:line="276" w:lineRule="auto"/>
              <w:rPr>
                <w:rFonts w:ascii="Times New Roman" w:hAnsi="Times New Roman" w:cs="Times New Roman"/>
                <w:iCs/>
                <w:sz w:val="24"/>
                <w:szCs w:val="24"/>
              </w:rPr>
            </w:pPr>
            <w:r w:rsidRPr="006C5B9A">
              <w:rPr>
                <w:rFonts w:ascii="Times New Roman" w:hAnsi="Times New Roman" w:cs="Times New Roman"/>
                <w:iCs/>
                <w:sz w:val="24"/>
                <w:szCs w:val="24"/>
              </w:rPr>
              <w:t xml:space="preserve">– оценка квалификационной </w:t>
            </w:r>
            <w:r w:rsidRPr="006C5B9A">
              <w:rPr>
                <w:rFonts w:ascii="Times New Roman" w:hAnsi="Times New Roman" w:cs="Times New Roman"/>
                <w:iCs/>
                <w:sz w:val="24"/>
                <w:szCs w:val="24"/>
              </w:rPr>
              <w:lastRenderedPageBreak/>
              <w:t>работы по производственной практике;</w:t>
            </w:r>
          </w:p>
          <w:p w14:paraId="30449CDD" w14:textId="77777777" w:rsidR="00363D7A" w:rsidRPr="009E143C" w:rsidRDefault="00363D7A" w:rsidP="00363D7A">
            <w:pPr>
              <w:spacing w:line="276" w:lineRule="auto"/>
              <w:rPr>
                <w:rFonts w:ascii="Times New Roman" w:hAnsi="Times New Roman" w:cs="Times New Roman"/>
                <w:iCs/>
                <w:sz w:val="24"/>
                <w:szCs w:val="24"/>
              </w:rPr>
            </w:pPr>
            <w:r w:rsidRPr="006C5B9A">
              <w:rPr>
                <w:rFonts w:ascii="Times New Roman" w:hAnsi="Times New Roman" w:cs="Times New Roman"/>
                <w:iCs/>
                <w:sz w:val="24"/>
                <w:szCs w:val="24"/>
              </w:rPr>
              <w:t>– экзамен по модулю</w:t>
            </w:r>
          </w:p>
        </w:tc>
      </w:tr>
      <w:tr w:rsidR="00363D7A" w:rsidRPr="009E143C" w14:paraId="3027235E" w14:textId="77777777" w:rsidTr="00023B43">
        <w:trPr>
          <w:trHeight w:val="23"/>
        </w:trPr>
        <w:tc>
          <w:tcPr>
            <w:tcW w:w="808" w:type="pct"/>
          </w:tcPr>
          <w:p w14:paraId="3ACDDD45" w14:textId="58085636" w:rsidR="00363D7A" w:rsidRPr="00363D7A" w:rsidRDefault="00363D7A" w:rsidP="00363D7A">
            <w:pPr>
              <w:suppressAutoHyphens/>
              <w:contextualSpacing/>
              <w:rPr>
                <w:rFonts w:ascii="Times New Roman" w:hAnsi="Times New Roman" w:cs="Times New Roman"/>
                <w:iCs/>
                <w:sz w:val="24"/>
                <w:szCs w:val="24"/>
              </w:rPr>
            </w:pPr>
            <w:r w:rsidRPr="00363D7A">
              <w:rPr>
                <w:rFonts w:ascii="Times New Roman" w:eastAsia="Times New Roman" w:hAnsi="Times New Roman" w:cs="Times New Roman"/>
                <w:sz w:val="24"/>
                <w:szCs w:val="24"/>
                <w:lang w:eastAsia="ru-RU"/>
              </w:rPr>
              <w:t xml:space="preserve">ПК 2.2 </w:t>
            </w:r>
          </w:p>
        </w:tc>
        <w:tc>
          <w:tcPr>
            <w:tcW w:w="2576" w:type="pct"/>
          </w:tcPr>
          <w:p w14:paraId="06AE672D" w14:textId="3C8C3124" w:rsidR="00363D7A" w:rsidRPr="00363D7A" w:rsidRDefault="00023B43" w:rsidP="00363D7A">
            <w:pPr>
              <w:suppressAutoHyphens/>
              <w:contextualSpacing/>
              <w:rPr>
                <w:rFonts w:ascii="Times New Roman" w:hAnsi="Times New Roman" w:cs="Times New Roman"/>
                <w:iCs/>
                <w:sz w:val="24"/>
                <w:szCs w:val="24"/>
              </w:rPr>
            </w:pPr>
            <w:r>
              <w:rPr>
                <w:rFonts w:ascii="Times New Roman" w:eastAsia="Times New Roman" w:hAnsi="Times New Roman" w:cs="Times New Roman"/>
                <w:sz w:val="24"/>
                <w:szCs w:val="24"/>
                <w:lang w:eastAsia="ru-RU"/>
              </w:rPr>
              <w:t xml:space="preserve">обеспечивает </w:t>
            </w:r>
            <w:r w:rsidR="00363D7A" w:rsidRPr="00363D7A">
              <w:rPr>
                <w:rFonts w:ascii="Times New Roman" w:eastAsia="Times New Roman" w:hAnsi="Times New Roman" w:cs="Times New Roman"/>
                <w:sz w:val="24"/>
                <w:szCs w:val="24"/>
                <w:lang w:eastAsia="ru-RU"/>
              </w:rPr>
              <w:t>безопасност</w:t>
            </w:r>
            <w:r>
              <w:rPr>
                <w:rFonts w:ascii="Times New Roman" w:eastAsia="Times New Roman" w:hAnsi="Times New Roman" w:cs="Times New Roman"/>
                <w:sz w:val="24"/>
                <w:szCs w:val="24"/>
                <w:lang w:eastAsia="ru-RU"/>
              </w:rPr>
              <w:t>ь</w:t>
            </w:r>
            <w:r w:rsidR="00363D7A" w:rsidRPr="00363D7A">
              <w:rPr>
                <w:rFonts w:ascii="Times New Roman" w:eastAsia="Times New Roman" w:hAnsi="Times New Roman" w:cs="Times New Roman"/>
                <w:sz w:val="24"/>
                <w:szCs w:val="24"/>
                <w:lang w:eastAsia="ru-RU"/>
              </w:rPr>
              <w:t xml:space="preserve"> движения при управлении системами подвижного состава в соответствии с установленными требованиями</w:t>
            </w:r>
          </w:p>
        </w:tc>
        <w:tc>
          <w:tcPr>
            <w:tcW w:w="1616" w:type="pct"/>
            <w:vMerge/>
          </w:tcPr>
          <w:p w14:paraId="6BB8EB48" w14:textId="77777777" w:rsidR="00363D7A" w:rsidRPr="009E143C" w:rsidDel="009D5E3A" w:rsidRDefault="00363D7A" w:rsidP="00363D7A">
            <w:pPr>
              <w:suppressAutoHyphens/>
              <w:contextualSpacing/>
              <w:rPr>
                <w:rFonts w:ascii="Times New Roman" w:hAnsi="Times New Roman" w:cs="Times New Roman"/>
                <w:iCs/>
                <w:sz w:val="24"/>
                <w:szCs w:val="24"/>
              </w:rPr>
            </w:pPr>
          </w:p>
        </w:tc>
      </w:tr>
      <w:tr w:rsidR="00363D7A" w:rsidRPr="009E143C" w14:paraId="1C7A197E" w14:textId="77777777" w:rsidTr="00023B43">
        <w:trPr>
          <w:trHeight w:val="23"/>
        </w:trPr>
        <w:tc>
          <w:tcPr>
            <w:tcW w:w="808" w:type="pct"/>
          </w:tcPr>
          <w:p w14:paraId="68848A83" w14:textId="37B28E42" w:rsidR="00363D7A" w:rsidRPr="00363D7A" w:rsidRDefault="00363D7A" w:rsidP="00363D7A">
            <w:pPr>
              <w:suppressAutoHyphens/>
              <w:contextualSpacing/>
              <w:rPr>
                <w:rFonts w:ascii="Times New Roman" w:eastAsia="Times New Roman" w:hAnsi="Times New Roman" w:cs="Times New Roman"/>
                <w:sz w:val="24"/>
                <w:szCs w:val="24"/>
                <w:lang w:eastAsia="ru-RU"/>
              </w:rPr>
            </w:pPr>
            <w:r w:rsidRPr="00363D7A">
              <w:rPr>
                <w:rFonts w:ascii="Times New Roman" w:eastAsia="Times New Roman" w:hAnsi="Times New Roman" w:cs="Times New Roman"/>
                <w:sz w:val="24"/>
                <w:szCs w:val="24"/>
                <w:lang w:eastAsia="ru-RU"/>
              </w:rPr>
              <w:t xml:space="preserve">ПК 2.3 </w:t>
            </w:r>
          </w:p>
        </w:tc>
        <w:tc>
          <w:tcPr>
            <w:tcW w:w="2576" w:type="pct"/>
          </w:tcPr>
          <w:p w14:paraId="3FC2BABA" w14:textId="7550CC17" w:rsidR="00363D7A" w:rsidRPr="00363D7A" w:rsidRDefault="00363D7A" w:rsidP="00363D7A">
            <w:pPr>
              <w:tabs>
                <w:tab w:val="left" w:pos="216"/>
              </w:tabs>
              <w:spacing w:line="276" w:lineRule="auto"/>
              <w:rPr>
                <w:rFonts w:ascii="Times New Roman" w:eastAsia="Times New Roman" w:hAnsi="Times New Roman" w:cs="Times New Roman"/>
                <w:sz w:val="24"/>
                <w:szCs w:val="24"/>
                <w:lang w:eastAsia="ru-RU"/>
              </w:rPr>
            </w:pPr>
            <w:r w:rsidRPr="00363D7A">
              <w:rPr>
                <w:rFonts w:ascii="Times New Roman" w:eastAsia="Times New Roman" w:hAnsi="Times New Roman" w:cs="Times New Roman"/>
                <w:spacing w:val="-4"/>
                <w:sz w:val="24"/>
                <w:szCs w:val="24"/>
                <w:lang w:eastAsia="ru-RU"/>
              </w:rPr>
              <w:t>осуществл</w:t>
            </w:r>
            <w:r w:rsidR="00023B43">
              <w:rPr>
                <w:rFonts w:ascii="Times New Roman" w:eastAsia="Times New Roman" w:hAnsi="Times New Roman" w:cs="Times New Roman"/>
                <w:spacing w:val="-4"/>
                <w:sz w:val="24"/>
                <w:szCs w:val="24"/>
                <w:lang w:eastAsia="ru-RU"/>
              </w:rPr>
              <w:t>яет</w:t>
            </w:r>
            <w:r w:rsidRPr="00363D7A">
              <w:rPr>
                <w:rFonts w:ascii="Times New Roman" w:eastAsia="Times New Roman" w:hAnsi="Times New Roman" w:cs="Times New Roman"/>
                <w:spacing w:val="-4"/>
                <w:sz w:val="24"/>
                <w:szCs w:val="24"/>
                <w:lang w:eastAsia="ru-RU"/>
              </w:rPr>
              <w:t xml:space="preserve"> постоянн</w:t>
            </w:r>
            <w:r w:rsidR="00023B43">
              <w:rPr>
                <w:rFonts w:ascii="Times New Roman" w:eastAsia="Times New Roman" w:hAnsi="Times New Roman" w:cs="Times New Roman"/>
                <w:spacing w:val="-4"/>
                <w:sz w:val="24"/>
                <w:szCs w:val="24"/>
                <w:lang w:eastAsia="ru-RU"/>
              </w:rPr>
              <w:t>ый</w:t>
            </w:r>
            <w:r w:rsidRPr="00363D7A">
              <w:rPr>
                <w:rFonts w:ascii="Times New Roman" w:eastAsia="Times New Roman" w:hAnsi="Times New Roman" w:cs="Times New Roman"/>
                <w:spacing w:val="-4"/>
                <w:sz w:val="24"/>
                <w:szCs w:val="24"/>
                <w:lang w:eastAsia="ru-RU"/>
              </w:rPr>
              <w:t xml:space="preserve"> контрол</w:t>
            </w:r>
            <w:r w:rsidR="00023B43">
              <w:rPr>
                <w:rFonts w:ascii="Times New Roman" w:eastAsia="Times New Roman" w:hAnsi="Times New Roman" w:cs="Times New Roman"/>
                <w:spacing w:val="-4"/>
                <w:sz w:val="24"/>
                <w:szCs w:val="24"/>
                <w:lang w:eastAsia="ru-RU"/>
              </w:rPr>
              <w:t>ь</w:t>
            </w:r>
            <w:r w:rsidRPr="00363D7A">
              <w:rPr>
                <w:rFonts w:ascii="Times New Roman" w:eastAsia="Times New Roman" w:hAnsi="Times New Roman" w:cs="Times New Roman"/>
                <w:spacing w:val="-4"/>
                <w:sz w:val="24"/>
                <w:szCs w:val="24"/>
                <w:lang w:eastAsia="ru-RU"/>
              </w:rPr>
              <w:t xml:space="preserve"> работы устройств, узлов и агрегатов локомотива (электровоза и электропоезда) и проверки соответствия их технического состояния требованиям нормативных документов</w:t>
            </w:r>
          </w:p>
        </w:tc>
        <w:tc>
          <w:tcPr>
            <w:tcW w:w="1616" w:type="pct"/>
            <w:vMerge/>
          </w:tcPr>
          <w:p w14:paraId="2C824411" w14:textId="77777777" w:rsidR="00363D7A" w:rsidRPr="009E143C" w:rsidRDefault="00363D7A" w:rsidP="00363D7A">
            <w:pPr>
              <w:spacing w:line="276" w:lineRule="auto"/>
              <w:rPr>
                <w:rFonts w:ascii="Times New Roman" w:eastAsia="Times New Roman" w:hAnsi="Times New Roman" w:cs="Times New Roman"/>
                <w:sz w:val="24"/>
                <w:szCs w:val="24"/>
                <w:lang w:eastAsia="ru-RU"/>
              </w:rPr>
            </w:pPr>
          </w:p>
        </w:tc>
      </w:tr>
      <w:tr w:rsidR="00023B43" w:rsidRPr="009E143C" w14:paraId="704509A2" w14:textId="77777777" w:rsidTr="00023B43">
        <w:trPr>
          <w:trHeight w:val="23"/>
        </w:trPr>
        <w:tc>
          <w:tcPr>
            <w:tcW w:w="808" w:type="pct"/>
            <w:tcBorders>
              <w:top w:val="single" w:sz="4" w:space="0" w:color="auto"/>
              <w:left w:val="single" w:sz="4" w:space="0" w:color="auto"/>
              <w:bottom w:val="single" w:sz="4" w:space="0" w:color="auto"/>
              <w:right w:val="single" w:sz="4" w:space="0" w:color="auto"/>
            </w:tcBorders>
          </w:tcPr>
          <w:p w14:paraId="1AA799CC" w14:textId="77777777" w:rsidR="00897F44" w:rsidRPr="00897F44" w:rsidRDefault="00897F44" w:rsidP="00E205A2">
            <w:pPr>
              <w:suppressAutoHyphens/>
              <w:contextualSpacing/>
              <w:rPr>
                <w:rFonts w:ascii="Times New Roman" w:eastAsia="Times New Roman" w:hAnsi="Times New Roman" w:cs="Times New Roman"/>
                <w:sz w:val="24"/>
                <w:szCs w:val="24"/>
                <w:lang w:eastAsia="ru-RU"/>
              </w:rPr>
            </w:pPr>
            <w:proofErr w:type="gramStart"/>
            <w:r w:rsidRPr="009E143C">
              <w:rPr>
                <w:rFonts w:ascii="Times New Roman" w:eastAsia="Times New Roman" w:hAnsi="Times New Roman" w:cs="Times New Roman"/>
                <w:sz w:val="24"/>
                <w:szCs w:val="24"/>
                <w:lang w:eastAsia="ru-RU"/>
              </w:rPr>
              <w:lastRenderedPageBreak/>
              <w:t>ОК</w:t>
            </w:r>
            <w:proofErr w:type="gramEnd"/>
            <w:r w:rsidRPr="009E143C">
              <w:rPr>
                <w:rFonts w:ascii="Times New Roman" w:eastAsia="Times New Roman" w:hAnsi="Times New Roman" w:cs="Times New Roman"/>
                <w:sz w:val="24"/>
                <w:szCs w:val="24"/>
                <w:lang w:eastAsia="ru-RU"/>
              </w:rPr>
              <w:t xml:space="preserve"> 01 </w:t>
            </w:r>
          </w:p>
        </w:tc>
        <w:tc>
          <w:tcPr>
            <w:tcW w:w="2576" w:type="pct"/>
            <w:tcBorders>
              <w:top w:val="single" w:sz="4" w:space="0" w:color="auto"/>
              <w:left w:val="single" w:sz="4" w:space="0" w:color="auto"/>
              <w:bottom w:val="single" w:sz="4" w:space="0" w:color="auto"/>
              <w:right w:val="single" w:sz="4" w:space="0" w:color="auto"/>
            </w:tcBorders>
          </w:tcPr>
          <w:p w14:paraId="2AC3D80A" w14:textId="77777777" w:rsidR="00897F44" w:rsidRPr="00897F44" w:rsidRDefault="00897F44" w:rsidP="00E205A2">
            <w:pPr>
              <w:numPr>
                <w:ilvl w:val="0"/>
                <w:numId w:val="17"/>
              </w:numPr>
              <w:tabs>
                <w:tab w:val="left" w:pos="252"/>
              </w:tabs>
              <w:spacing w:line="276" w:lineRule="auto"/>
              <w:rPr>
                <w:rFonts w:ascii="Times New Roman" w:eastAsia="Times New Roman" w:hAnsi="Times New Roman" w:cs="Times New Roman"/>
                <w:spacing w:val="-4"/>
                <w:sz w:val="24"/>
                <w:szCs w:val="24"/>
                <w:lang w:eastAsia="ru-RU"/>
              </w:rPr>
            </w:pPr>
            <w:r w:rsidRPr="00897F44">
              <w:rPr>
                <w:rFonts w:ascii="Times New Roman" w:eastAsia="Times New Roman" w:hAnsi="Times New Roman" w:cs="Times New Roman"/>
                <w:spacing w:val="-4"/>
                <w:sz w:val="24"/>
                <w:szCs w:val="24"/>
                <w:lang w:eastAsia="ru-RU"/>
              </w:rPr>
              <w:t>осуществляет постановку цели, выбора и применения методов и способов решения профессиональных задач;</w:t>
            </w:r>
          </w:p>
          <w:p w14:paraId="3643C290" w14:textId="77777777" w:rsidR="00897F44" w:rsidRPr="00897F44" w:rsidRDefault="00897F44" w:rsidP="00897F44">
            <w:pPr>
              <w:tabs>
                <w:tab w:val="left" w:pos="216"/>
              </w:tabs>
              <w:spacing w:line="276" w:lineRule="auto"/>
              <w:rPr>
                <w:rFonts w:ascii="Times New Roman" w:eastAsia="Times New Roman" w:hAnsi="Times New Roman" w:cs="Times New Roman"/>
                <w:spacing w:val="-4"/>
                <w:sz w:val="24"/>
                <w:szCs w:val="24"/>
                <w:lang w:eastAsia="ru-RU"/>
              </w:rPr>
            </w:pPr>
            <w:r w:rsidRPr="00897F44">
              <w:rPr>
                <w:rFonts w:ascii="Times New Roman" w:eastAsia="Times New Roman" w:hAnsi="Times New Roman" w:cs="Times New Roman"/>
                <w:spacing w:val="-4"/>
                <w:sz w:val="24"/>
                <w:szCs w:val="24"/>
                <w:lang w:eastAsia="ru-RU"/>
              </w:rPr>
              <w:t>- проводит оценку и самооценку эффективности и качества выполнения профессиональных задач</w:t>
            </w:r>
          </w:p>
        </w:tc>
        <w:tc>
          <w:tcPr>
            <w:tcW w:w="1616" w:type="pct"/>
          </w:tcPr>
          <w:p w14:paraId="608BDA5D" w14:textId="77777777" w:rsidR="00897F44" w:rsidRPr="009E143C" w:rsidRDefault="00897F44" w:rsidP="00E205A2">
            <w:pPr>
              <w:suppressAutoHyphens/>
              <w:contextualSpacing/>
              <w:rPr>
                <w:rFonts w:ascii="Times New Roman" w:hAnsi="Times New Roman" w:cs="Times New Roman"/>
                <w:iCs/>
                <w:sz w:val="24"/>
                <w:szCs w:val="24"/>
              </w:rPr>
            </w:pPr>
            <w:r>
              <w:rPr>
                <w:rFonts w:ascii="Times New Roman" w:eastAsia="Times New Roman" w:hAnsi="Times New Roman" w:cs="Times New Roman"/>
                <w:sz w:val="24"/>
                <w:szCs w:val="24"/>
                <w:lang w:eastAsia="ru-RU"/>
              </w:rPr>
              <w:t>Э</w:t>
            </w:r>
            <w:r w:rsidRPr="009E143C">
              <w:rPr>
                <w:rFonts w:ascii="Times New Roman" w:eastAsia="Times New Roman" w:hAnsi="Times New Roman" w:cs="Times New Roman"/>
                <w:sz w:val="24"/>
                <w:szCs w:val="24"/>
                <w:lang w:eastAsia="ru-RU"/>
              </w:rPr>
              <w:t>кспертное наблюдение и оценка действий, обучающихся на практических и лабораторных занятиях, при выполнении работ на учебной и производственной практике</w:t>
            </w:r>
          </w:p>
        </w:tc>
      </w:tr>
      <w:tr w:rsidR="00023B43" w:rsidRPr="009E143C" w14:paraId="13A6D838" w14:textId="77777777" w:rsidTr="00023B43">
        <w:trPr>
          <w:trHeight w:val="23"/>
        </w:trPr>
        <w:tc>
          <w:tcPr>
            <w:tcW w:w="808" w:type="pct"/>
            <w:tcBorders>
              <w:top w:val="single" w:sz="4" w:space="0" w:color="auto"/>
              <w:left w:val="single" w:sz="4" w:space="0" w:color="auto"/>
              <w:bottom w:val="single" w:sz="4" w:space="0" w:color="auto"/>
              <w:right w:val="single" w:sz="4" w:space="0" w:color="auto"/>
            </w:tcBorders>
          </w:tcPr>
          <w:p w14:paraId="238F829D" w14:textId="77777777" w:rsidR="00897F44" w:rsidRPr="00897F44" w:rsidRDefault="00897F44" w:rsidP="00E205A2">
            <w:pPr>
              <w:suppressAutoHyphens/>
              <w:contextualSpacing/>
              <w:rPr>
                <w:rFonts w:ascii="Times New Roman" w:eastAsia="Times New Roman" w:hAnsi="Times New Roman" w:cs="Times New Roman"/>
                <w:sz w:val="24"/>
                <w:szCs w:val="24"/>
                <w:lang w:eastAsia="ru-RU"/>
              </w:rPr>
            </w:pPr>
            <w:proofErr w:type="gramStart"/>
            <w:r w:rsidRPr="009E143C">
              <w:rPr>
                <w:rFonts w:ascii="Times New Roman" w:eastAsia="Times New Roman" w:hAnsi="Times New Roman" w:cs="Times New Roman"/>
                <w:sz w:val="24"/>
                <w:szCs w:val="24"/>
                <w:lang w:eastAsia="ru-RU"/>
              </w:rPr>
              <w:t>ОК</w:t>
            </w:r>
            <w:proofErr w:type="gramEnd"/>
            <w:r w:rsidRPr="009E143C">
              <w:rPr>
                <w:rFonts w:ascii="Times New Roman" w:eastAsia="Times New Roman" w:hAnsi="Times New Roman" w:cs="Times New Roman"/>
                <w:sz w:val="24"/>
                <w:szCs w:val="24"/>
                <w:lang w:eastAsia="ru-RU"/>
              </w:rPr>
              <w:t xml:space="preserve"> 02 </w:t>
            </w:r>
          </w:p>
        </w:tc>
        <w:tc>
          <w:tcPr>
            <w:tcW w:w="2576" w:type="pct"/>
            <w:tcBorders>
              <w:top w:val="single" w:sz="4" w:space="0" w:color="auto"/>
              <w:left w:val="single" w:sz="4" w:space="0" w:color="auto"/>
              <w:bottom w:val="single" w:sz="4" w:space="0" w:color="auto"/>
              <w:right w:val="single" w:sz="4" w:space="0" w:color="auto"/>
            </w:tcBorders>
          </w:tcPr>
          <w:p w14:paraId="53929720" w14:textId="77777777" w:rsidR="00897F44" w:rsidRPr="00897F44" w:rsidRDefault="00897F44" w:rsidP="00897F44">
            <w:pPr>
              <w:tabs>
                <w:tab w:val="left" w:pos="216"/>
              </w:tabs>
              <w:spacing w:line="276" w:lineRule="auto"/>
              <w:rPr>
                <w:rFonts w:ascii="Times New Roman" w:eastAsia="Times New Roman" w:hAnsi="Times New Roman" w:cs="Times New Roman"/>
                <w:spacing w:val="-4"/>
                <w:sz w:val="24"/>
                <w:szCs w:val="24"/>
                <w:lang w:eastAsia="ru-RU"/>
              </w:rPr>
            </w:pPr>
            <w:r w:rsidRPr="00897F44">
              <w:rPr>
                <w:rFonts w:ascii="Times New Roman" w:eastAsia="Times New Roman" w:hAnsi="Times New Roman" w:cs="Times New Roman"/>
                <w:spacing w:val="-4"/>
                <w:sz w:val="24"/>
                <w:szCs w:val="24"/>
                <w:lang w:eastAsia="ru-RU"/>
              </w:rPr>
              <w:t>- использует различные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1616" w:type="pct"/>
          </w:tcPr>
          <w:p w14:paraId="39BC9B84" w14:textId="77777777" w:rsidR="00897F44" w:rsidRPr="009E143C" w:rsidRDefault="00897F44" w:rsidP="00E205A2">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Экспертное наблюдение и оценка на практических и лабораторных занятиях при выполнении работ</w:t>
            </w:r>
          </w:p>
        </w:tc>
      </w:tr>
      <w:tr w:rsidR="00023B43" w:rsidRPr="009E143C" w14:paraId="1D24B3ED" w14:textId="77777777" w:rsidTr="00023B43">
        <w:trPr>
          <w:trHeight w:val="23"/>
        </w:trPr>
        <w:tc>
          <w:tcPr>
            <w:tcW w:w="808" w:type="pct"/>
            <w:tcBorders>
              <w:top w:val="single" w:sz="4" w:space="0" w:color="auto"/>
              <w:left w:val="single" w:sz="4" w:space="0" w:color="auto"/>
              <w:bottom w:val="single" w:sz="4" w:space="0" w:color="auto"/>
              <w:right w:val="single" w:sz="4" w:space="0" w:color="auto"/>
            </w:tcBorders>
          </w:tcPr>
          <w:p w14:paraId="02C197D7" w14:textId="77777777" w:rsidR="00897F44" w:rsidRPr="00897F44" w:rsidRDefault="00897F44" w:rsidP="00E205A2">
            <w:pPr>
              <w:suppressAutoHyphens/>
              <w:contextualSpacing/>
              <w:rPr>
                <w:rFonts w:ascii="Times New Roman" w:eastAsia="Times New Roman" w:hAnsi="Times New Roman" w:cs="Times New Roman"/>
                <w:sz w:val="24"/>
                <w:szCs w:val="24"/>
                <w:lang w:eastAsia="ru-RU"/>
              </w:rPr>
            </w:pPr>
            <w:proofErr w:type="gramStart"/>
            <w:r w:rsidRPr="009E143C">
              <w:rPr>
                <w:rFonts w:ascii="Times New Roman" w:eastAsia="Times New Roman" w:hAnsi="Times New Roman" w:cs="Times New Roman"/>
                <w:sz w:val="24"/>
                <w:szCs w:val="24"/>
                <w:lang w:eastAsia="ru-RU"/>
              </w:rPr>
              <w:t>ОК</w:t>
            </w:r>
            <w:proofErr w:type="gramEnd"/>
            <w:r w:rsidRPr="009E143C">
              <w:rPr>
                <w:rFonts w:ascii="Times New Roman" w:eastAsia="Times New Roman" w:hAnsi="Times New Roman" w:cs="Times New Roman"/>
                <w:sz w:val="24"/>
                <w:szCs w:val="24"/>
                <w:lang w:eastAsia="ru-RU"/>
              </w:rPr>
              <w:t xml:space="preserve"> 03 </w:t>
            </w:r>
          </w:p>
        </w:tc>
        <w:tc>
          <w:tcPr>
            <w:tcW w:w="2576" w:type="pct"/>
            <w:tcBorders>
              <w:top w:val="single" w:sz="4" w:space="0" w:color="auto"/>
              <w:left w:val="single" w:sz="4" w:space="0" w:color="auto"/>
              <w:bottom w:val="single" w:sz="4" w:space="0" w:color="auto"/>
              <w:right w:val="single" w:sz="4" w:space="0" w:color="auto"/>
            </w:tcBorders>
          </w:tcPr>
          <w:p w14:paraId="57EACF1F" w14:textId="77777777" w:rsidR="00897F44" w:rsidRPr="00897F44" w:rsidRDefault="00897F44" w:rsidP="00897F44">
            <w:pPr>
              <w:tabs>
                <w:tab w:val="left" w:pos="216"/>
              </w:tabs>
              <w:spacing w:line="276" w:lineRule="auto"/>
              <w:rPr>
                <w:rFonts w:ascii="Times New Roman" w:eastAsia="Times New Roman" w:hAnsi="Times New Roman" w:cs="Times New Roman"/>
                <w:spacing w:val="-4"/>
                <w:sz w:val="24"/>
                <w:szCs w:val="24"/>
                <w:lang w:eastAsia="ru-RU"/>
              </w:rPr>
            </w:pPr>
            <w:r w:rsidRPr="00897F44">
              <w:rPr>
                <w:rFonts w:ascii="Times New Roman" w:eastAsia="Times New Roman" w:hAnsi="Times New Roman" w:cs="Times New Roman"/>
                <w:spacing w:val="-4"/>
                <w:sz w:val="24"/>
                <w:szCs w:val="24"/>
                <w:lang w:eastAsia="ru-RU"/>
              </w:rPr>
              <w:t>- демонстрирует ответственность за принятые решения</w:t>
            </w:r>
          </w:p>
          <w:p w14:paraId="6618C50F" w14:textId="77777777" w:rsidR="00897F44" w:rsidRPr="00897F44" w:rsidRDefault="00897F44" w:rsidP="00897F44">
            <w:pPr>
              <w:tabs>
                <w:tab w:val="left" w:pos="216"/>
              </w:tabs>
              <w:spacing w:line="276" w:lineRule="auto"/>
              <w:rPr>
                <w:rFonts w:ascii="Times New Roman" w:eastAsia="Times New Roman" w:hAnsi="Times New Roman" w:cs="Times New Roman"/>
                <w:spacing w:val="-4"/>
                <w:sz w:val="24"/>
                <w:szCs w:val="24"/>
                <w:lang w:eastAsia="ru-RU"/>
              </w:rPr>
            </w:pPr>
            <w:r w:rsidRPr="00897F44">
              <w:rPr>
                <w:rFonts w:ascii="Times New Roman" w:eastAsia="Times New Roman" w:hAnsi="Times New Roman" w:cs="Times New Roman"/>
                <w:spacing w:val="-4"/>
                <w:sz w:val="24"/>
                <w:szCs w:val="24"/>
                <w:lang w:eastAsia="ru-RU"/>
              </w:rPr>
              <w:t>- обоснованно проводит самоанализ и коррекцию результатов собственной работы</w:t>
            </w:r>
          </w:p>
        </w:tc>
        <w:tc>
          <w:tcPr>
            <w:tcW w:w="1616" w:type="pct"/>
          </w:tcPr>
          <w:p w14:paraId="5F4CB766" w14:textId="77777777" w:rsidR="00897F44" w:rsidRPr="009E143C" w:rsidDel="009D5E3A" w:rsidRDefault="00897F44" w:rsidP="00E205A2">
            <w:pPr>
              <w:suppressAutoHyphens/>
              <w:contextualSpacing/>
              <w:rPr>
                <w:rFonts w:ascii="Times New Roman" w:hAnsi="Times New Roman" w:cs="Times New Roman"/>
                <w:iCs/>
                <w:sz w:val="24"/>
                <w:szCs w:val="24"/>
              </w:rPr>
            </w:pPr>
            <w:r>
              <w:rPr>
                <w:rFonts w:ascii="Times New Roman" w:eastAsia="Times New Roman" w:hAnsi="Times New Roman" w:cs="Times New Roman"/>
                <w:bCs/>
                <w:sz w:val="24"/>
                <w:szCs w:val="24"/>
                <w:lang w:eastAsia="ru-RU"/>
              </w:rPr>
              <w:t>Э</w:t>
            </w:r>
            <w:r w:rsidRPr="009E143C">
              <w:rPr>
                <w:rFonts w:ascii="Times New Roman" w:eastAsia="Times New Roman" w:hAnsi="Times New Roman" w:cs="Times New Roman"/>
                <w:bCs/>
                <w:sz w:val="24"/>
                <w:szCs w:val="24"/>
                <w:lang w:eastAsia="ru-RU"/>
              </w:rPr>
              <w:t>кспертное наблюдение на практических и лабораторных занятиях, при выполнении работ по учебной и производственной практике,</w:t>
            </w:r>
            <w:r w:rsidRPr="009E143C">
              <w:rPr>
                <w:rFonts w:ascii="Times New Roman" w:eastAsia="Times New Roman" w:hAnsi="Times New Roman" w:cs="Times New Roman"/>
                <w:sz w:val="24"/>
                <w:szCs w:val="24"/>
                <w:lang w:eastAsia="ru-RU"/>
              </w:rPr>
              <w:t xml:space="preserve"> оценка выполненного домашнего задания</w:t>
            </w:r>
          </w:p>
        </w:tc>
      </w:tr>
      <w:tr w:rsidR="00023B43" w:rsidRPr="009E143C" w14:paraId="584D2480" w14:textId="77777777" w:rsidTr="00023B43">
        <w:trPr>
          <w:trHeight w:val="23"/>
        </w:trPr>
        <w:tc>
          <w:tcPr>
            <w:tcW w:w="808" w:type="pct"/>
            <w:tcBorders>
              <w:top w:val="single" w:sz="4" w:space="0" w:color="auto"/>
              <w:left w:val="single" w:sz="4" w:space="0" w:color="auto"/>
              <w:bottom w:val="single" w:sz="4" w:space="0" w:color="auto"/>
              <w:right w:val="single" w:sz="4" w:space="0" w:color="auto"/>
            </w:tcBorders>
          </w:tcPr>
          <w:p w14:paraId="241745D8" w14:textId="77777777" w:rsidR="00897F44" w:rsidRPr="00897F44" w:rsidRDefault="00897F44" w:rsidP="00E205A2">
            <w:pPr>
              <w:suppressAutoHyphens/>
              <w:contextualSpacing/>
              <w:rPr>
                <w:rFonts w:ascii="Times New Roman" w:eastAsia="Times New Roman" w:hAnsi="Times New Roman" w:cs="Times New Roman"/>
                <w:sz w:val="24"/>
                <w:szCs w:val="24"/>
                <w:lang w:eastAsia="ru-RU"/>
              </w:rPr>
            </w:pPr>
            <w:proofErr w:type="gramStart"/>
            <w:r w:rsidRPr="009E143C">
              <w:rPr>
                <w:rFonts w:ascii="Times New Roman" w:eastAsia="Times New Roman" w:hAnsi="Times New Roman" w:cs="Times New Roman"/>
                <w:sz w:val="24"/>
                <w:szCs w:val="24"/>
                <w:lang w:eastAsia="ru-RU"/>
              </w:rPr>
              <w:t>ОК</w:t>
            </w:r>
            <w:proofErr w:type="gramEnd"/>
            <w:r w:rsidRPr="009E143C">
              <w:rPr>
                <w:rFonts w:ascii="Times New Roman" w:eastAsia="Times New Roman" w:hAnsi="Times New Roman" w:cs="Times New Roman"/>
                <w:sz w:val="24"/>
                <w:szCs w:val="24"/>
                <w:lang w:eastAsia="ru-RU"/>
              </w:rPr>
              <w:t xml:space="preserve"> 04 </w:t>
            </w:r>
          </w:p>
        </w:tc>
        <w:tc>
          <w:tcPr>
            <w:tcW w:w="2576" w:type="pct"/>
            <w:tcBorders>
              <w:top w:val="single" w:sz="4" w:space="0" w:color="auto"/>
              <w:left w:val="single" w:sz="4" w:space="0" w:color="auto"/>
              <w:bottom w:val="single" w:sz="4" w:space="0" w:color="auto"/>
              <w:right w:val="single" w:sz="4" w:space="0" w:color="auto"/>
            </w:tcBorders>
          </w:tcPr>
          <w:p w14:paraId="2BDF3288" w14:textId="77777777" w:rsidR="00897F44" w:rsidRPr="00897F44" w:rsidRDefault="00897F44" w:rsidP="00897F44">
            <w:pPr>
              <w:tabs>
                <w:tab w:val="left" w:pos="216"/>
              </w:tabs>
              <w:spacing w:line="276" w:lineRule="auto"/>
              <w:rPr>
                <w:rFonts w:ascii="Times New Roman" w:eastAsia="Times New Roman" w:hAnsi="Times New Roman" w:cs="Times New Roman"/>
                <w:spacing w:val="-4"/>
                <w:sz w:val="24"/>
                <w:szCs w:val="24"/>
                <w:lang w:eastAsia="ru-RU"/>
              </w:rPr>
            </w:pPr>
            <w:r w:rsidRPr="00897F44">
              <w:rPr>
                <w:rFonts w:ascii="Times New Roman" w:eastAsia="Times New Roman" w:hAnsi="Times New Roman" w:cs="Times New Roman"/>
                <w:spacing w:val="-4"/>
                <w:sz w:val="24"/>
                <w:szCs w:val="24"/>
                <w:lang w:eastAsia="ru-RU"/>
              </w:rPr>
              <w:t>- взаимодействует с обучающимися, преподавателями и мастерами в ходе обучения, с руководителями учебной и производственной практик;</w:t>
            </w:r>
          </w:p>
          <w:p w14:paraId="2CA254B0" w14:textId="77777777" w:rsidR="00897F44" w:rsidRPr="00897F44" w:rsidRDefault="00897F44" w:rsidP="00897F44">
            <w:pPr>
              <w:tabs>
                <w:tab w:val="left" w:pos="216"/>
              </w:tabs>
              <w:spacing w:line="276" w:lineRule="auto"/>
              <w:rPr>
                <w:rFonts w:ascii="Times New Roman" w:eastAsia="Times New Roman" w:hAnsi="Times New Roman" w:cs="Times New Roman"/>
                <w:spacing w:val="-4"/>
                <w:sz w:val="24"/>
                <w:szCs w:val="24"/>
                <w:lang w:eastAsia="ru-RU"/>
              </w:rPr>
            </w:pPr>
            <w:r w:rsidRPr="00897F44">
              <w:rPr>
                <w:rFonts w:ascii="Times New Roman" w:eastAsia="Times New Roman" w:hAnsi="Times New Roman" w:cs="Times New Roman"/>
                <w:spacing w:val="-4"/>
                <w:sz w:val="24"/>
                <w:szCs w:val="24"/>
                <w:lang w:eastAsia="ru-RU"/>
              </w:rPr>
              <w:t>- обоснованность анализа работы членов команды (подчиненных).</w:t>
            </w:r>
          </w:p>
        </w:tc>
        <w:tc>
          <w:tcPr>
            <w:tcW w:w="1616" w:type="pct"/>
          </w:tcPr>
          <w:p w14:paraId="6A97B023" w14:textId="77777777" w:rsidR="00897F44" w:rsidRPr="009E143C" w:rsidDel="009D5E3A" w:rsidRDefault="00897F44" w:rsidP="00E205A2">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Экспертное наблюдение и оценка на лабораторно - практических занятиях, при выполнении работ по учебной и производственной практикам</w:t>
            </w:r>
          </w:p>
        </w:tc>
      </w:tr>
      <w:tr w:rsidR="00023B43" w:rsidRPr="009E143C" w14:paraId="0A78A492" w14:textId="77777777" w:rsidTr="00023B43">
        <w:trPr>
          <w:trHeight w:val="23"/>
        </w:trPr>
        <w:tc>
          <w:tcPr>
            <w:tcW w:w="808" w:type="pct"/>
            <w:tcBorders>
              <w:top w:val="single" w:sz="4" w:space="0" w:color="auto"/>
              <w:left w:val="single" w:sz="4" w:space="0" w:color="auto"/>
              <w:bottom w:val="single" w:sz="4" w:space="0" w:color="auto"/>
              <w:right w:val="single" w:sz="4" w:space="0" w:color="auto"/>
            </w:tcBorders>
          </w:tcPr>
          <w:p w14:paraId="227E3105" w14:textId="77777777" w:rsidR="00897F44" w:rsidRPr="00897F44" w:rsidRDefault="00897F44" w:rsidP="00E205A2">
            <w:pPr>
              <w:suppressAutoHyphens/>
              <w:contextualSpacing/>
              <w:rPr>
                <w:rFonts w:ascii="Times New Roman" w:eastAsia="Times New Roman" w:hAnsi="Times New Roman" w:cs="Times New Roman"/>
                <w:sz w:val="24"/>
                <w:szCs w:val="24"/>
                <w:lang w:eastAsia="ru-RU"/>
              </w:rPr>
            </w:pPr>
            <w:proofErr w:type="gramStart"/>
            <w:r w:rsidRPr="009E143C">
              <w:rPr>
                <w:rFonts w:ascii="Times New Roman" w:eastAsia="Times New Roman" w:hAnsi="Times New Roman" w:cs="Times New Roman"/>
                <w:sz w:val="24"/>
                <w:szCs w:val="24"/>
                <w:lang w:eastAsia="ru-RU"/>
              </w:rPr>
              <w:t>ОК</w:t>
            </w:r>
            <w:proofErr w:type="gramEnd"/>
            <w:r w:rsidRPr="009E143C">
              <w:rPr>
                <w:rFonts w:ascii="Times New Roman" w:eastAsia="Times New Roman" w:hAnsi="Times New Roman" w:cs="Times New Roman"/>
                <w:sz w:val="24"/>
                <w:szCs w:val="24"/>
                <w:lang w:eastAsia="ru-RU"/>
              </w:rPr>
              <w:t xml:space="preserve"> 05 </w:t>
            </w:r>
          </w:p>
        </w:tc>
        <w:tc>
          <w:tcPr>
            <w:tcW w:w="2576" w:type="pct"/>
            <w:tcBorders>
              <w:top w:val="single" w:sz="4" w:space="0" w:color="auto"/>
              <w:left w:val="single" w:sz="4" w:space="0" w:color="auto"/>
              <w:bottom w:val="single" w:sz="4" w:space="0" w:color="auto"/>
              <w:right w:val="single" w:sz="4" w:space="0" w:color="auto"/>
            </w:tcBorders>
          </w:tcPr>
          <w:p w14:paraId="5E2B6395" w14:textId="77777777" w:rsidR="00897F44" w:rsidRPr="00897F44" w:rsidRDefault="00897F44" w:rsidP="00897F44">
            <w:pPr>
              <w:tabs>
                <w:tab w:val="left" w:pos="216"/>
              </w:tabs>
              <w:spacing w:line="276" w:lineRule="auto"/>
              <w:rPr>
                <w:rFonts w:ascii="Times New Roman" w:eastAsia="Times New Roman" w:hAnsi="Times New Roman" w:cs="Times New Roman"/>
                <w:spacing w:val="-4"/>
                <w:sz w:val="24"/>
                <w:szCs w:val="24"/>
                <w:lang w:eastAsia="ru-RU"/>
              </w:rPr>
            </w:pPr>
            <w:r w:rsidRPr="00897F44">
              <w:rPr>
                <w:rFonts w:ascii="Times New Roman" w:eastAsia="Times New Roman" w:hAnsi="Times New Roman" w:cs="Times New Roman"/>
                <w:spacing w:val="-4"/>
                <w:sz w:val="24"/>
                <w:szCs w:val="24"/>
                <w:lang w:eastAsia="ru-RU"/>
              </w:rPr>
              <w:t xml:space="preserve">- </w:t>
            </w:r>
            <w:proofErr w:type="gramStart"/>
            <w:r w:rsidRPr="00897F44">
              <w:rPr>
                <w:rFonts w:ascii="Times New Roman" w:eastAsia="Times New Roman" w:hAnsi="Times New Roman" w:cs="Times New Roman"/>
                <w:spacing w:val="-4"/>
                <w:sz w:val="24"/>
                <w:szCs w:val="24"/>
                <w:lang w:eastAsia="ru-RU"/>
              </w:rPr>
              <w:t>обучающийся</w:t>
            </w:r>
            <w:proofErr w:type="gramEnd"/>
            <w:r w:rsidRPr="00897F44">
              <w:rPr>
                <w:rFonts w:ascii="Times New Roman" w:eastAsia="Times New Roman" w:hAnsi="Times New Roman" w:cs="Times New Roman"/>
                <w:spacing w:val="-4"/>
                <w:sz w:val="24"/>
                <w:szCs w:val="24"/>
                <w:lang w:eastAsia="ru-RU"/>
              </w:rPr>
              <w:t xml:space="preserve"> грамотно излагает мысли и оформляет документы по профессиональной тематике на государственном языке;</w:t>
            </w:r>
          </w:p>
          <w:p w14:paraId="41983201" w14:textId="77777777" w:rsidR="00897F44" w:rsidRPr="00897F44" w:rsidRDefault="00897F44" w:rsidP="00897F44">
            <w:pPr>
              <w:tabs>
                <w:tab w:val="left" w:pos="216"/>
              </w:tabs>
              <w:spacing w:line="276" w:lineRule="auto"/>
              <w:rPr>
                <w:rFonts w:ascii="Times New Roman" w:eastAsia="Times New Roman" w:hAnsi="Times New Roman" w:cs="Times New Roman"/>
                <w:spacing w:val="-4"/>
                <w:sz w:val="24"/>
                <w:szCs w:val="24"/>
                <w:lang w:eastAsia="ru-RU"/>
              </w:rPr>
            </w:pPr>
            <w:r w:rsidRPr="00897F44">
              <w:rPr>
                <w:rFonts w:ascii="Times New Roman" w:eastAsia="Times New Roman" w:hAnsi="Times New Roman" w:cs="Times New Roman"/>
                <w:spacing w:val="-4"/>
                <w:sz w:val="24"/>
                <w:szCs w:val="24"/>
                <w:lang w:eastAsia="ru-RU"/>
              </w:rPr>
              <w:t>- проявляет толерантность в рабочем коллективе.</w:t>
            </w:r>
          </w:p>
        </w:tc>
        <w:tc>
          <w:tcPr>
            <w:tcW w:w="1616" w:type="pct"/>
          </w:tcPr>
          <w:p w14:paraId="06C33944" w14:textId="77777777" w:rsidR="00897F44" w:rsidRPr="009E143C" w:rsidDel="009D5E3A" w:rsidRDefault="00897F44" w:rsidP="00E205A2">
            <w:pPr>
              <w:suppressAutoHyphens/>
              <w:contextualSpacing/>
              <w:rPr>
                <w:rFonts w:ascii="Times New Roman" w:hAnsi="Times New Roman" w:cs="Times New Roman"/>
                <w:iCs/>
                <w:sz w:val="24"/>
                <w:szCs w:val="24"/>
              </w:rPr>
            </w:pPr>
            <w:r>
              <w:rPr>
                <w:rFonts w:ascii="Times New Roman" w:eastAsia="Times New Roman" w:hAnsi="Times New Roman" w:cs="Times New Roman"/>
                <w:bCs/>
                <w:sz w:val="24"/>
                <w:szCs w:val="24"/>
                <w:lang w:eastAsia="ru-RU"/>
              </w:rPr>
              <w:t>Э</w:t>
            </w:r>
            <w:r w:rsidRPr="009E143C">
              <w:rPr>
                <w:rFonts w:ascii="Times New Roman" w:eastAsia="Times New Roman" w:hAnsi="Times New Roman" w:cs="Times New Roman"/>
                <w:bCs/>
                <w:sz w:val="24"/>
                <w:szCs w:val="24"/>
                <w:lang w:eastAsia="ru-RU"/>
              </w:rPr>
              <w:t>кспертное наблюдение на практических и лабораторных занятиях, при выполнении работ по учебной и производственной практике,</w:t>
            </w:r>
            <w:r w:rsidRPr="009E143C">
              <w:rPr>
                <w:rFonts w:ascii="Times New Roman" w:eastAsia="Times New Roman" w:hAnsi="Times New Roman" w:cs="Times New Roman"/>
                <w:sz w:val="24"/>
                <w:szCs w:val="24"/>
                <w:lang w:eastAsia="ru-RU"/>
              </w:rPr>
              <w:t xml:space="preserve"> оценка выполненного домашнего задания</w:t>
            </w:r>
          </w:p>
        </w:tc>
      </w:tr>
      <w:tr w:rsidR="00023B43" w:rsidRPr="009E143C" w14:paraId="677B465E" w14:textId="77777777" w:rsidTr="00023B43">
        <w:trPr>
          <w:trHeight w:val="23"/>
        </w:trPr>
        <w:tc>
          <w:tcPr>
            <w:tcW w:w="808" w:type="pct"/>
            <w:tcBorders>
              <w:top w:val="single" w:sz="4" w:space="0" w:color="auto"/>
              <w:left w:val="single" w:sz="4" w:space="0" w:color="auto"/>
              <w:bottom w:val="single" w:sz="4" w:space="0" w:color="auto"/>
              <w:right w:val="single" w:sz="4" w:space="0" w:color="auto"/>
            </w:tcBorders>
          </w:tcPr>
          <w:p w14:paraId="514E37B9" w14:textId="77777777" w:rsidR="00897F44" w:rsidRPr="00897F44" w:rsidRDefault="00897F44" w:rsidP="00E205A2">
            <w:pPr>
              <w:suppressAutoHyphens/>
              <w:contextualSpacing/>
              <w:rPr>
                <w:rFonts w:ascii="Times New Roman" w:eastAsia="Times New Roman" w:hAnsi="Times New Roman" w:cs="Times New Roman"/>
                <w:sz w:val="24"/>
                <w:szCs w:val="24"/>
                <w:lang w:eastAsia="ru-RU"/>
              </w:rPr>
            </w:pPr>
            <w:r w:rsidRPr="00897F44">
              <w:rPr>
                <w:rFonts w:ascii="Times New Roman" w:eastAsia="Times New Roman" w:hAnsi="Times New Roman" w:cs="Times New Roman"/>
                <w:sz w:val="24"/>
                <w:szCs w:val="24"/>
                <w:lang w:eastAsia="ru-RU"/>
              </w:rPr>
              <w:t xml:space="preserve"> </w:t>
            </w:r>
            <w:proofErr w:type="gramStart"/>
            <w:r w:rsidRPr="00897F44">
              <w:rPr>
                <w:rFonts w:ascii="Times New Roman" w:eastAsia="Times New Roman" w:hAnsi="Times New Roman" w:cs="Times New Roman"/>
                <w:sz w:val="24"/>
                <w:szCs w:val="24"/>
                <w:lang w:eastAsia="ru-RU"/>
              </w:rPr>
              <w:t>ОК</w:t>
            </w:r>
            <w:proofErr w:type="gramEnd"/>
            <w:r w:rsidRPr="00897F44">
              <w:rPr>
                <w:rFonts w:ascii="Times New Roman" w:eastAsia="Times New Roman" w:hAnsi="Times New Roman" w:cs="Times New Roman"/>
                <w:sz w:val="24"/>
                <w:szCs w:val="24"/>
                <w:lang w:eastAsia="ru-RU"/>
              </w:rPr>
              <w:t xml:space="preserve"> 09</w:t>
            </w:r>
            <w:r w:rsidRPr="009E143C">
              <w:rPr>
                <w:rFonts w:ascii="Times New Roman" w:eastAsia="Times New Roman" w:hAnsi="Times New Roman" w:cs="Times New Roman"/>
                <w:sz w:val="24"/>
                <w:szCs w:val="24"/>
                <w:lang w:eastAsia="ru-RU"/>
              </w:rPr>
              <w:t xml:space="preserve"> </w:t>
            </w:r>
          </w:p>
        </w:tc>
        <w:tc>
          <w:tcPr>
            <w:tcW w:w="2576" w:type="pct"/>
            <w:tcBorders>
              <w:top w:val="single" w:sz="4" w:space="0" w:color="auto"/>
              <w:left w:val="single" w:sz="4" w:space="0" w:color="auto"/>
              <w:bottom w:val="single" w:sz="4" w:space="0" w:color="auto"/>
              <w:right w:val="single" w:sz="4" w:space="0" w:color="auto"/>
            </w:tcBorders>
          </w:tcPr>
          <w:p w14:paraId="40BCA75F" w14:textId="77777777" w:rsidR="00897F44" w:rsidRPr="00897F44" w:rsidRDefault="00897F44" w:rsidP="00897F44">
            <w:pPr>
              <w:tabs>
                <w:tab w:val="left" w:pos="216"/>
              </w:tabs>
              <w:spacing w:line="276" w:lineRule="auto"/>
              <w:rPr>
                <w:rFonts w:ascii="Times New Roman" w:eastAsia="Times New Roman" w:hAnsi="Times New Roman" w:cs="Times New Roman"/>
                <w:spacing w:val="-4"/>
                <w:sz w:val="24"/>
                <w:szCs w:val="24"/>
                <w:lang w:eastAsia="ru-RU"/>
              </w:rPr>
            </w:pPr>
            <w:r w:rsidRPr="00897F44">
              <w:rPr>
                <w:rFonts w:ascii="Times New Roman" w:eastAsia="Times New Roman" w:hAnsi="Times New Roman" w:cs="Times New Roman"/>
                <w:spacing w:val="-4"/>
                <w:sz w:val="24"/>
                <w:szCs w:val="24"/>
                <w:lang w:eastAsia="ru-RU"/>
              </w:rPr>
              <w:t xml:space="preserve">- понимает общий смысл высказываний и текстов на базовые профессиональные темы; </w:t>
            </w:r>
          </w:p>
          <w:p w14:paraId="206DC852" w14:textId="77777777" w:rsidR="00897F44" w:rsidRPr="00897F44" w:rsidRDefault="00897F44" w:rsidP="00897F44">
            <w:pPr>
              <w:tabs>
                <w:tab w:val="left" w:pos="216"/>
              </w:tabs>
              <w:spacing w:line="276" w:lineRule="auto"/>
              <w:rPr>
                <w:rFonts w:ascii="Times New Roman" w:eastAsia="Times New Roman" w:hAnsi="Times New Roman" w:cs="Times New Roman"/>
                <w:spacing w:val="-4"/>
                <w:sz w:val="24"/>
                <w:szCs w:val="24"/>
                <w:lang w:eastAsia="ru-RU"/>
              </w:rPr>
            </w:pPr>
            <w:r w:rsidRPr="00897F44">
              <w:rPr>
                <w:rFonts w:ascii="Times New Roman" w:eastAsia="Times New Roman" w:hAnsi="Times New Roman" w:cs="Times New Roman"/>
                <w:spacing w:val="-4"/>
                <w:sz w:val="24"/>
                <w:szCs w:val="24"/>
                <w:lang w:eastAsia="ru-RU"/>
              </w:rPr>
              <w:t>- участвует в диалогах, строит простые высказывания о себе и о своей профессиональной деятельности</w:t>
            </w:r>
          </w:p>
        </w:tc>
        <w:tc>
          <w:tcPr>
            <w:tcW w:w="1616" w:type="pct"/>
          </w:tcPr>
          <w:p w14:paraId="2EAABF57" w14:textId="77777777" w:rsidR="00897F44" w:rsidRPr="009E143C" w:rsidDel="009D5E3A" w:rsidRDefault="00897F44" w:rsidP="00E205A2">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Экспертное наблюдение и оценка на практических и лабораторных занятиях при выполнении работ</w:t>
            </w:r>
          </w:p>
        </w:tc>
      </w:tr>
    </w:tbl>
    <w:p w14:paraId="25173275" w14:textId="148097ED" w:rsidR="00880EDC" w:rsidRDefault="00880EDC"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54E7D726" w14:textId="31535F75" w:rsidR="00880EDC" w:rsidRDefault="00880EDC" w:rsidP="00880ED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1.7</w:t>
      </w:r>
    </w:p>
    <w:p w14:paraId="5D35A1BC" w14:textId="2D2F64B3" w:rsidR="00880EDC" w:rsidRPr="00834535" w:rsidRDefault="00880EDC" w:rsidP="00880EDC">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proofErr w:type="gramStart"/>
      <w:r w:rsidRPr="00834535">
        <w:rPr>
          <w:rFonts w:ascii="Times New Roman" w:eastAsia="Times New Roman" w:hAnsi="Times New Roman" w:cs="Times New Roman"/>
          <w:b/>
          <w:bCs/>
          <w:kern w:val="32"/>
          <w:sz w:val="24"/>
          <w:szCs w:val="24"/>
          <w:lang w:eastAsia="x-none"/>
        </w:rPr>
        <w:t xml:space="preserve">к </w:t>
      </w:r>
      <w:r w:rsidR="00300E95">
        <w:rPr>
          <w:rFonts w:ascii="Times New Roman" w:eastAsia="Times New Roman" w:hAnsi="Times New Roman" w:cs="Times New Roman"/>
          <w:b/>
          <w:bCs/>
          <w:kern w:val="32"/>
          <w:sz w:val="24"/>
          <w:szCs w:val="24"/>
          <w:lang w:eastAsia="x-none"/>
        </w:rPr>
        <w:t xml:space="preserve">ПОП </w:t>
      </w:r>
      <w:r w:rsidRPr="00834535">
        <w:rPr>
          <w:rFonts w:ascii="Times New Roman" w:eastAsia="Times New Roman" w:hAnsi="Times New Roman" w:cs="Times New Roman"/>
          <w:b/>
          <w:bCs/>
          <w:kern w:val="32"/>
          <w:sz w:val="24"/>
          <w:szCs w:val="24"/>
          <w:lang w:eastAsia="x-none"/>
        </w:rPr>
        <w:t xml:space="preserve">по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roofErr w:type="gramEnd"/>
    </w:p>
    <w:p w14:paraId="6D8A920B" w14:textId="77777777" w:rsidR="00880EDC" w:rsidRPr="004D41E5" w:rsidRDefault="00880EDC" w:rsidP="00880EDC">
      <w:pPr>
        <w:jc w:val="right"/>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7811ADA6" w14:textId="77777777" w:rsidR="00880EDC" w:rsidRDefault="00880EDC" w:rsidP="00880EDC">
      <w:pPr>
        <w:jc w:val="right"/>
        <w:rPr>
          <w:rFonts w:ascii="Times New Roman" w:hAnsi="Times New Roman" w:cs="Times New Roman"/>
          <w:b/>
          <w:bCs/>
          <w:color w:val="0070C0"/>
          <w:sz w:val="24"/>
          <w:szCs w:val="24"/>
        </w:rPr>
      </w:pPr>
    </w:p>
    <w:p w14:paraId="593FAAAC" w14:textId="77777777" w:rsidR="00880EDC" w:rsidRDefault="00880EDC" w:rsidP="00880EDC">
      <w:pPr>
        <w:jc w:val="right"/>
        <w:rPr>
          <w:rFonts w:ascii="Times New Roman" w:hAnsi="Times New Roman" w:cs="Times New Roman"/>
          <w:b/>
          <w:bCs/>
          <w:color w:val="0070C0"/>
          <w:sz w:val="24"/>
          <w:szCs w:val="24"/>
        </w:rPr>
      </w:pPr>
    </w:p>
    <w:p w14:paraId="7A835B94" w14:textId="77777777" w:rsidR="00880EDC" w:rsidRDefault="00880EDC" w:rsidP="00880EDC">
      <w:pPr>
        <w:jc w:val="right"/>
        <w:rPr>
          <w:rFonts w:ascii="Times New Roman" w:hAnsi="Times New Roman" w:cs="Times New Roman"/>
          <w:b/>
          <w:bCs/>
          <w:color w:val="0070C0"/>
          <w:sz w:val="24"/>
          <w:szCs w:val="24"/>
        </w:rPr>
      </w:pPr>
    </w:p>
    <w:p w14:paraId="1C5D2777" w14:textId="77777777" w:rsidR="00880EDC" w:rsidRDefault="00880EDC" w:rsidP="00880EDC">
      <w:pPr>
        <w:jc w:val="right"/>
        <w:rPr>
          <w:rFonts w:ascii="Times New Roman" w:hAnsi="Times New Roman" w:cs="Times New Roman"/>
          <w:b/>
          <w:bCs/>
          <w:color w:val="0070C0"/>
          <w:sz w:val="24"/>
          <w:szCs w:val="24"/>
        </w:rPr>
      </w:pPr>
    </w:p>
    <w:p w14:paraId="3CBFCCE2" w14:textId="77777777" w:rsidR="00880EDC" w:rsidRDefault="00880EDC" w:rsidP="00880EDC">
      <w:pPr>
        <w:jc w:val="right"/>
        <w:rPr>
          <w:rFonts w:ascii="Times New Roman" w:hAnsi="Times New Roman" w:cs="Times New Roman"/>
          <w:b/>
          <w:bCs/>
          <w:color w:val="0070C0"/>
          <w:sz w:val="24"/>
          <w:szCs w:val="24"/>
        </w:rPr>
      </w:pPr>
    </w:p>
    <w:p w14:paraId="2523CCF9" w14:textId="77777777" w:rsidR="00880EDC" w:rsidRDefault="00880EDC" w:rsidP="00880EDC">
      <w:pPr>
        <w:jc w:val="right"/>
        <w:rPr>
          <w:rFonts w:ascii="Times New Roman" w:hAnsi="Times New Roman" w:cs="Times New Roman"/>
          <w:b/>
          <w:bCs/>
          <w:color w:val="0070C0"/>
          <w:sz w:val="24"/>
          <w:szCs w:val="24"/>
        </w:rPr>
      </w:pPr>
    </w:p>
    <w:p w14:paraId="697B423F" w14:textId="77777777" w:rsidR="00880EDC" w:rsidRDefault="00880EDC" w:rsidP="00880EDC">
      <w:pPr>
        <w:jc w:val="right"/>
        <w:rPr>
          <w:rFonts w:ascii="Times New Roman" w:hAnsi="Times New Roman" w:cs="Times New Roman"/>
          <w:b/>
          <w:bCs/>
          <w:color w:val="0070C0"/>
          <w:sz w:val="24"/>
          <w:szCs w:val="24"/>
        </w:rPr>
      </w:pPr>
    </w:p>
    <w:p w14:paraId="38A96A44" w14:textId="77777777" w:rsidR="00880EDC" w:rsidRDefault="00880EDC" w:rsidP="00880EDC">
      <w:pPr>
        <w:jc w:val="right"/>
        <w:rPr>
          <w:rFonts w:ascii="Times New Roman" w:hAnsi="Times New Roman" w:cs="Times New Roman"/>
          <w:b/>
          <w:bCs/>
          <w:color w:val="0070C0"/>
          <w:sz w:val="24"/>
          <w:szCs w:val="24"/>
        </w:rPr>
      </w:pPr>
    </w:p>
    <w:p w14:paraId="565E8473" w14:textId="77777777" w:rsidR="00880EDC" w:rsidRDefault="00880EDC" w:rsidP="00880EDC">
      <w:pPr>
        <w:jc w:val="right"/>
        <w:rPr>
          <w:rFonts w:ascii="Times New Roman" w:hAnsi="Times New Roman" w:cs="Times New Roman"/>
          <w:b/>
          <w:bCs/>
          <w:color w:val="0070C0"/>
          <w:sz w:val="24"/>
          <w:szCs w:val="24"/>
        </w:rPr>
      </w:pPr>
    </w:p>
    <w:p w14:paraId="030C1024" w14:textId="77777777" w:rsidR="00880EDC" w:rsidRDefault="00880EDC" w:rsidP="00880EDC">
      <w:pPr>
        <w:jc w:val="right"/>
        <w:rPr>
          <w:rFonts w:ascii="Times New Roman" w:hAnsi="Times New Roman" w:cs="Times New Roman"/>
          <w:b/>
          <w:bCs/>
          <w:color w:val="0070C0"/>
          <w:sz w:val="24"/>
          <w:szCs w:val="24"/>
        </w:rPr>
      </w:pPr>
    </w:p>
    <w:p w14:paraId="00D3D8D3" w14:textId="77777777" w:rsidR="00880EDC" w:rsidRPr="00502F97" w:rsidRDefault="00880EDC" w:rsidP="00880EDC">
      <w:pPr>
        <w:jc w:val="right"/>
        <w:rPr>
          <w:rFonts w:ascii="Times New Roman" w:hAnsi="Times New Roman" w:cs="Times New Roman"/>
          <w:b/>
          <w:bCs/>
          <w:color w:val="0070C0"/>
          <w:sz w:val="24"/>
          <w:szCs w:val="24"/>
        </w:rPr>
      </w:pPr>
    </w:p>
    <w:p w14:paraId="5A31BC6B" w14:textId="77777777" w:rsidR="00880EDC" w:rsidRPr="008F578C" w:rsidRDefault="00880EDC" w:rsidP="00880E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1163453" w14:textId="0BF70435" w:rsidR="00880EDC" w:rsidRDefault="00880EDC" w:rsidP="00880EDC">
      <w:pPr>
        <w:pStyle w:val="1"/>
      </w:pPr>
      <w:bookmarkStart w:id="728" w:name="_Toc173405365"/>
      <w:r w:rsidRPr="006E7FF4">
        <w:t>«</w:t>
      </w:r>
      <w:r>
        <w:t>ПМн.02</w:t>
      </w:r>
      <w:r w:rsidRPr="006E7FF4">
        <w:t xml:space="preserve"> </w:t>
      </w:r>
      <w:r>
        <w:t>УПРАВЛЕНИЕ И ТЕХНИЧЕСКАЯ ЭКСПЛУАТАЦИЯ ТЕПЛОВОЗА ПОД РУКОВОДСТВОМ МАШИНИСТА</w:t>
      </w:r>
      <w:r w:rsidRPr="006E7FF4">
        <w:t>»</w:t>
      </w:r>
      <w:bookmarkEnd w:id="728"/>
    </w:p>
    <w:p w14:paraId="0BE22AA0" w14:textId="77777777" w:rsidR="00880EDC" w:rsidRPr="00F53FDC" w:rsidRDefault="00880EDC" w:rsidP="00880EDC">
      <w:pPr>
        <w:spacing w:line="360" w:lineRule="auto"/>
        <w:jc w:val="center"/>
        <w:rPr>
          <w:rFonts w:ascii="Times New Roman" w:hAnsi="Times New Roman" w:cs="Times New Roman"/>
          <w:sz w:val="24"/>
          <w:szCs w:val="24"/>
        </w:rPr>
      </w:pPr>
    </w:p>
    <w:p w14:paraId="7E89E0C3" w14:textId="77777777" w:rsidR="00880EDC" w:rsidRPr="00F53FDC" w:rsidRDefault="00880EDC" w:rsidP="00880EDC">
      <w:pPr>
        <w:spacing w:line="360" w:lineRule="auto"/>
        <w:jc w:val="center"/>
        <w:rPr>
          <w:rFonts w:ascii="Times New Roman" w:hAnsi="Times New Roman" w:cs="Times New Roman"/>
          <w:sz w:val="24"/>
          <w:szCs w:val="24"/>
        </w:rPr>
      </w:pPr>
    </w:p>
    <w:p w14:paraId="0A80923A" w14:textId="77777777" w:rsidR="00880EDC" w:rsidRPr="00F53FDC" w:rsidRDefault="00880EDC" w:rsidP="00880EDC">
      <w:pPr>
        <w:spacing w:line="360" w:lineRule="auto"/>
        <w:jc w:val="center"/>
        <w:rPr>
          <w:rFonts w:ascii="Times New Roman" w:hAnsi="Times New Roman" w:cs="Times New Roman"/>
          <w:sz w:val="24"/>
          <w:szCs w:val="24"/>
        </w:rPr>
      </w:pPr>
    </w:p>
    <w:p w14:paraId="01767871" w14:textId="77777777" w:rsidR="00880EDC" w:rsidRPr="00F53FDC" w:rsidRDefault="00880EDC" w:rsidP="00880EDC">
      <w:pPr>
        <w:spacing w:line="360" w:lineRule="auto"/>
        <w:jc w:val="center"/>
        <w:rPr>
          <w:rFonts w:ascii="Times New Roman" w:hAnsi="Times New Roman" w:cs="Times New Roman"/>
          <w:sz w:val="24"/>
          <w:szCs w:val="24"/>
        </w:rPr>
      </w:pPr>
    </w:p>
    <w:p w14:paraId="38F73176" w14:textId="77777777" w:rsidR="00880EDC" w:rsidRPr="00F53FDC" w:rsidRDefault="00880EDC" w:rsidP="00880EDC">
      <w:pPr>
        <w:spacing w:line="360" w:lineRule="auto"/>
        <w:jc w:val="center"/>
        <w:rPr>
          <w:rFonts w:ascii="Times New Roman" w:hAnsi="Times New Roman" w:cs="Times New Roman"/>
          <w:sz w:val="24"/>
          <w:szCs w:val="24"/>
        </w:rPr>
      </w:pPr>
    </w:p>
    <w:p w14:paraId="7E314E5C" w14:textId="77777777" w:rsidR="00880EDC" w:rsidRPr="00F53FDC" w:rsidRDefault="00880EDC" w:rsidP="00880EDC">
      <w:pPr>
        <w:spacing w:line="360" w:lineRule="auto"/>
        <w:jc w:val="center"/>
        <w:rPr>
          <w:rFonts w:ascii="Times New Roman" w:hAnsi="Times New Roman" w:cs="Times New Roman"/>
          <w:sz w:val="24"/>
          <w:szCs w:val="24"/>
        </w:rPr>
      </w:pPr>
    </w:p>
    <w:p w14:paraId="44982A90" w14:textId="77777777" w:rsidR="00880EDC" w:rsidRPr="00F53FDC" w:rsidRDefault="00880EDC" w:rsidP="00880EDC">
      <w:pPr>
        <w:spacing w:line="360" w:lineRule="auto"/>
        <w:jc w:val="center"/>
        <w:rPr>
          <w:rFonts w:ascii="Times New Roman" w:hAnsi="Times New Roman" w:cs="Times New Roman"/>
          <w:sz w:val="24"/>
          <w:szCs w:val="24"/>
        </w:rPr>
      </w:pPr>
    </w:p>
    <w:p w14:paraId="1CA5BBFE" w14:textId="77777777" w:rsidR="00880EDC" w:rsidRPr="00F53FDC" w:rsidRDefault="00880EDC" w:rsidP="00880EDC">
      <w:pPr>
        <w:spacing w:line="360" w:lineRule="auto"/>
        <w:jc w:val="center"/>
        <w:rPr>
          <w:rFonts w:ascii="Times New Roman" w:hAnsi="Times New Roman" w:cs="Times New Roman"/>
          <w:sz w:val="24"/>
          <w:szCs w:val="24"/>
        </w:rPr>
      </w:pPr>
    </w:p>
    <w:p w14:paraId="1D29C569" w14:textId="77777777" w:rsidR="00880EDC" w:rsidRPr="00F53FDC" w:rsidRDefault="00880EDC" w:rsidP="00880EDC">
      <w:pPr>
        <w:spacing w:line="360" w:lineRule="auto"/>
        <w:jc w:val="center"/>
        <w:rPr>
          <w:rFonts w:ascii="Times New Roman" w:hAnsi="Times New Roman" w:cs="Times New Roman"/>
          <w:sz w:val="24"/>
          <w:szCs w:val="24"/>
        </w:rPr>
      </w:pPr>
    </w:p>
    <w:p w14:paraId="66870138" w14:textId="77777777" w:rsidR="00880EDC" w:rsidRPr="00F53FDC" w:rsidRDefault="00880EDC" w:rsidP="00880EDC">
      <w:pPr>
        <w:spacing w:line="360" w:lineRule="auto"/>
        <w:jc w:val="center"/>
        <w:rPr>
          <w:rFonts w:ascii="Times New Roman" w:hAnsi="Times New Roman" w:cs="Times New Roman"/>
          <w:sz w:val="24"/>
          <w:szCs w:val="24"/>
        </w:rPr>
      </w:pPr>
    </w:p>
    <w:p w14:paraId="6446A466" w14:textId="77777777" w:rsidR="00880EDC" w:rsidRPr="00F53FDC" w:rsidRDefault="00880EDC" w:rsidP="00880EDC">
      <w:pPr>
        <w:spacing w:line="360" w:lineRule="auto"/>
        <w:jc w:val="center"/>
        <w:rPr>
          <w:rFonts w:ascii="Times New Roman" w:hAnsi="Times New Roman" w:cs="Times New Roman"/>
          <w:sz w:val="24"/>
          <w:szCs w:val="24"/>
        </w:rPr>
      </w:pPr>
    </w:p>
    <w:p w14:paraId="051DBBD8" w14:textId="77777777" w:rsidR="00880EDC" w:rsidRPr="00F53FDC" w:rsidRDefault="00880EDC" w:rsidP="00880EDC">
      <w:pPr>
        <w:spacing w:line="360" w:lineRule="auto"/>
        <w:jc w:val="center"/>
        <w:rPr>
          <w:rFonts w:ascii="Times New Roman" w:hAnsi="Times New Roman" w:cs="Times New Roman"/>
          <w:sz w:val="24"/>
          <w:szCs w:val="24"/>
        </w:rPr>
      </w:pPr>
    </w:p>
    <w:p w14:paraId="60BBF853" w14:textId="77777777" w:rsidR="00880EDC" w:rsidRPr="00F53FDC" w:rsidRDefault="00880EDC" w:rsidP="00880EDC">
      <w:pPr>
        <w:spacing w:line="360" w:lineRule="auto"/>
        <w:jc w:val="center"/>
        <w:rPr>
          <w:rFonts w:ascii="Times New Roman" w:hAnsi="Times New Roman" w:cs="Times New Roman"/>
          <w:sz w:val="24"/>
          <w:szCs w:val="24"/>
        </w:rPr>
      </w:pPr>
    </w:p>
    <w:p w14:paraId="26328476" w14:textId="77777777" w:rsidR="00880EDC" w:rsidRPr="00F53FDC" w:rsidRDefault="00880EDC" w:rsidP="00880EDC">
      <w:pPr>
        <w:spacing w:line="360" w:lineRule="auto"/>
        <w:jc w:val="center"/>
        <w:rPr>
          <w:rFonts w:ascii="Times New Roman" w:hAnsi="Times New Roman" w:cs="Times New Roman"/>
          <w:sz w:val="24"/>
          <w:szCs w:val="24"/>
        </w:rPr>
      </w:pPr>
    </w:p>
    <w:p w14:paraId="7B106374" w14:textId="56803F14" w:rsidR="00880EDC" w:rsidRPr="00F53FDC" w:rsidRDefault="00880EDC" w:rsidP="00880E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B26568">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3EC44902" w14:textId="77777777" w:rsidR="00880EDC" w:rsidRDefault="00880EDC" w:rsidP="00880EDC">
      <w:pPr>
        <w:rPr>
          <w:rFonts w:ascii="Times New Roman" w:eastAsia="Times New Roman" w:hAnsi="Times New Roman" w:cs="Times New Roman"/>
          <w:b/>
          <w:bCs/>
          <w:kern w:val="36"/>
          <w:sz w:val="24"/>
          <w:szCs w:val="24"/>
          <w:lang w:eastAsia="ru-RU"/>
        </w:rPr>
      </w:pPr>
      <w:r>
        <w:br w:type="page"/>
      </w:r>
    </w:p>
    <w:p w14:paraId="0B31B2E9" w14:textId="77777777" w:rsidR="00880EDC" w:rsidRPr="00B766E1" w:rsidRDefault="00880EDC" w:rsidP="00880EDC">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EE1A1EF" w14:textId="1B4752B4" w:rsidR="00B26568" w:rsidRDefault="00880ED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p>
    <w:p w14:paraId="410E312E" w14:textId="77777777" w:rsidR="00B26568" w:rsidRDefault="00B26568">
      <w:pPr>
        <w:pStyle w:val="14"/>
        <w:rPr>
          <w:rFonts w:asciiTheme="minorHAnsi" w:eastAsiaTheme="minorEastAsia" w:hAnsiTheme="minorHAnsi" w:cstheme="minorBidi"/>
          <w:b w:val="0"/>
          <w:bCs w:val="0"/>
          <w:lang w:eastAsia="ru-RU"/>
        </w:rPr>
      </w:pPr>
      <w:hyperlink w:anchor="_Toc204975769" w:history="1">
        <w:r w:rsidRPr="004431C3">
          <w:rPr>
            <w:rStyle w:val="af0"/>
          </w:rPr>
          <w:t>1. Общая характеристика ПРИМЕРНОЙ РАБОЧЕЙ ПРОГРАММЫ ПРОФЕССИОНАЛЬНОГО МОДУЛЯ</w:t>
        </w:r>
        <w:r>
          <w:rPr>
            <w:webHidden/>
          </w:rPr>
          <w:tab/>
        </w:r>
        <w:r>
          <w:rPr>
            <w:webHidden/>
          </w:rPr>
          <w:fldChar w:fldCharType="begin"/>
        </w:r>
        <w:r>
          <w:rPr>
            <w:webHidden/>
          </w:rPr>
          <w:instrText xml:space="preserve"> PAGEREF _Toc204975769 \h </w:instrText>
        </w:r>
        <w:r>
          <w:rPr>
            <w:webHidden/>
          </w:rPr>
        </w:r>
        <w:r>
          <w:rPr>
            <w:webHidden/>
          </w:rPr>
          <w:fldChar w:fldCharType="separate"/>
        </w:r>
        <w:r>
          <w:rPr>
            <w:webHidden/>
          </w:rPr>
          <w:t>91</w:t>
        </w:r>
        <w:r>
          <w:rPr>
            <w:webHidden/>
          </w:rPr>
          <w:fldChar w:fldCharType="end"/>
        </w:r>
      </w:hyperlink>
    </w:p>
    <w:p w14:paraId="58818601" w14:textId="77777777" w:rsidR="00B26568" w:rsidRDefault="00B26568">
      <w:pPr>
        <w:pStyle w:val="21"/>
        <w:rPr>
          <w:rFonts w:asciiTheme="minorHAnsi" w:eastAsiaTheme="minorEastAsia" w:hAnsiTheme="minorHAnsi" w:cstheme="minorBidi"/>
          <w:i w:val="0"/>
          <w:iCs w:val="0"/>
          <w:sz w:val="22"/>
          <w:szCs w:val="22"/>
        </w:rPr>
      </w:pPr>
      <w:hyperlink w:anchor="_Toc204975770" w:history="1">
        <w:r w:rsidRPr="004431C3">
          <w:rPr>
            <w:rStyle w:val="af0"/>
          </w:rPr>
          <w:t>1.1. Цель и место профессионального модуля в структуре образовательной программы</w:t>
        </w:r>
        <w:r>
          <w:rPr>
            <w:webHidden/>
          </w:rPr>
          <w:tab/>
        </w:r>
        <w:r>
          <w:rPr>
            <w:webHidden/>
          </w:rPr>
          <w:fldChar w:fldCharType="begin"/>
        </w:r>
        <w:r>
          <w:rPr>
            <w:webHidden/>
          </w:rPr>
          <w:instrText xml:space="preserve"> PAGEREF _Toc204975770 \h </w:instrText>
        </w:r>
        <w:r>
          <w:rPr>
            <w:webHidden/>
          </w:rPr>
        </w:r>
        <w:r>
          <w:rPr>
            <w:webHidden/>
          </w:rPr>
          <w:fldChar w:fldCharType="separate"/>
        </w:r>
        <w:r>
          <w:rPr>
            <w:webHidden/>
          </w:rPr>
          <w:t>91</w:t>
        </w:r>
        <w:r>
          <w:rPr>
            <w:webHidden/>
          </w:rPr>
          <w:fldChar w:fldCharType="end"/>
        </w:r>
      </w:hyperlink>
    </w:p>
    <w:p w14:paraId="7BFEBB76" w14:textId="77777777" w:rsidR="00B26568" w:rsidRDefault="00B26568">
      <w:pPr>
        <w:pStyle w:val="21"/>
        <w:rPr>
          <w:rFonts w:asciiTheme="minorHAnsi" w:eastAsiaTheme="minorEastAsia" w:hAnsiTheme="minorHAnsi" w:cstheme="minorBidi"/>
          <w:i w:val="0"/>
          <w:iCs w:val="0"/>
          <w:sz w:val="22"/>
          <w:szCs w:val="22"/>
        </w:rPr>
      </w:pPr>
      <w:hyperlink w:anchor="_Toc204975771" w:history="1">
        <w:r w:rsidRPr="004431C3">
          <w:rPr>
            <w:rStyle w:val="af0"/>
          </w:rPr>
          <w:t>1.2. Планируемые результаты освоения профессионального модуля</w:t>
        </w:r>
        <w:r>
          <w:rPr>
            <w:webHidden/>
          </w:rPr>
          <w:tab/>
        </w:r>
        <w:r>
          <w:rPr>
            <w:webHidden/>
          </w:rPr>
          <w:fldChar w:fldCharType="begin"/>
        </w:r>
        <w:r>
          <w:rPr>
            <w:webHidden/>
          </w:rPr>
          <w:instrText xml:space="preserve"> PAGEREF _Toc204975771 \h </w:instrText>
        </w:r>
        <w:r>
          <w:rPr>
            <w:webHidden/>
          </w:rPr>
        </w:r>
        <w:r>
          <w:rPr>
            <w:webHidden/>
          </w:rPr>
          <w:fldChar w:fldCharType="separate"/>
        </w:r>
        <w:r>
          <w:rPr>
            <w:webHidden/>
          </w:rPr>
          <w:t>91</w:t>
        </w:r>
        <w:r>
          <w:rPr>
            <w:webHidden/>
          </w:rPr>
          <w:fldChar w:fldCharType="end"/>
        </w:r>
      </w:hyperlink>
    </w:p>
    <w:p w14:paraId="766A9BAB" w14:textId="77777777" w:rsidR="00B26568" w:rsidRDefault="00B26568">
      <w:pPr>
        <w:pStyle w:val="14"/>
        <w:rPr>
          <w:rFonts w:asciiTheme="minorHAnsi" w:eastAsiaTheme="minorEastAsia" w:hAnsiTheme="minorHAnsi" w:cstheme="minorBidi"/>
          <w:b w:val="0"/>
          <w:bCs w:val="0"/>
          <w:lang w:eastAsia="ru-RU"/>
        </w:rPr>
      </w:pPr>
      <w:hyperlink w:anchor="_Toc204975772" w:history="1">
        <w:r w:rsidRPr="004431C3">
          <w:rPr>
            <w:rStyle w:val="af0"/>
          </w:rPr>
          <w:t>2. Структура и содержание профессионального модуля</w:t>
        </w:r>
        <w:r>
          <w:rPr>
            <w:webHidden/>
          </w:rPr>
          <w:tab/>
        </w:r>
        <w:r>
          <w:rPr>
            <w:webHidden/>
          </w:rPr>
          <w:fldChar w:fldCharType="begin"/>
        </w:r>
        <w:r>
          <w:rPr>
            <w:webHidden/>
          </w:rPr>
          <w:instrText xml:space="preserve"> PAGEREF _Toc204975772 \h </w:instrText>
        </w:r>
        <w:r>
          <w:rPr>
            <w:webHidden/>
          </w:rPr>
        </w:r>
        <w:r>
          <w:rPr>
            <w:webHidden/>
          </w:rPr>
          <w:fldChar w:fldCharType="separate"/>
        </w:r>
        <w:r>
          <w:rPr>
            <w:webHidden/>
          </w:rPr>
          <w:t>96</w:t>
        </w:r>
        <w:r>
          <w:rPr>
            <w:webHidden/>
          </w:rPr>
          <w:fldChar w:fldCharType="end"/>
        </w:r>
      </w:hyperlink>
    </w:p>
    <w:p w14:paraId="72E2EE6C" w14:textId="77777777" w:rsidR="00B26568" w:rsidRDefault="00B26568">
      <w:pPr>
        <w:pStyle w:val="21"/>
        <w:rPr>
          <w:rFonts w:asciiTheme="minorHAnsi" w:eastAsiaTheme="minorEastAsia" w:hAnsiTheme="minorHAnsi" w:cstheme="minorBidi"/>
          <w:i w:val="0"/>
          <w:iCs w:val="0"/>
          <w:sz w:val="22"/>
          <w:szCs w:val="22"/>
        </w:rPr>
      </w:pPr>
      <w:hyperlink w:anchor="_Toc204975773" w:history="1">
        <w:r w:rsidRPr="004431C3">
          <w:rPr>
            <w:rStyle w:val="af0"/>
          </w:rPr>
          <w:t>2.1. Трудоемкость освоения модуля</w:t>
        </w:r>
        <w:r>
          <w:rPr>
            <w:webHidden/>
          </w:rPr>
          <w:tab/>
        </w:r>
        <w:r>
          <w:rPr>
            <w:webHidden/>
          </w:rPr>
          <w:fldChar w:fldCharType="begin"/>
        </w:r>
        <w:r>
          <w:rPr>
            <w:webHidden/>
          </w:rPr>
          <w:instrText xml:space="preserve"> PAGEREF _Toc204975773 \h </w:instrText>
        </w:r>
        <w:r>
          <w:rPr>
            <w:webHidden/>
          </w:rPr>
        </w:r>
        <w:r>
          <w:rPr>
            <w:webHidden/>
          </w:rPr>
          <w:fldChar w:fldCharType="separate"/>
        </w:r>
        <w:r>
          <w:rPr>
            <w:webHidden/>
          </w:rPr>
          <w:t>96</w:t>
        </w:r>
        <w:r>
          <w:rPr>
            <w:webHidden/>
          </w:rPr>
          <w:fldChar w:fldCharType="end"/>
        </w:r>
      </w:hyperlink>
    </w:p>
    <w:p w14:paraId="06E19674" w14:textId="77777777" w:rsidR="00B26568" w:rsidRDefault="00B26568">
      <w:pPr>
        <w:pStyle w:val="21"/>
        <w:rPr>
          <w:rFonts w:asciiTheme="minorHAnsi" w:eastAsiaTheme="minorEastAsia" w:hAnsiTheme="minorHAnsi" w:cstheme="minorBidi"/>
          <w:i w:val="0"/>
          <w:iCs w:val="0"/>
          <w:sz w:val="22"/>
          <w:szCs w:val="22"/>
        </w:rPr>
      </w:pPr>
      <w:hyperlink w:anchor="_Toc204975774" w:history="1">
        <w:r w:rsidRPr="004431C3">
          <w:rPr>
            <w:rStyle w:val="af0"/>
          </w:rPr>
          <w:t>2.2. Структура профессионального модуля</w:t>
        </w:r>
        <w:r>
          <w:rPr>
            <w:webHidden/>
          </w:rPr>
          <w:tab/>
        </w:r>
        <w:r>
          <w:rPr>
            <w:webHidden/>
          </w:rPr>
          <w:fldChar w:fldCharType="begin"/>
        </w:r>
        <w:r>
          <w:rPr>
            <w:webHidden/>
          </w:rPr>
          <w:instrText xml:space="preserve"> PAGEREF _Toc204975774 \h </w:instrText>
        </w:r>
        <w:r>
          <w:rPr>
            <w:webHidden/>
          </w:rPr>
        </w:r>
        <w:r>
          <w:rPr>
            <w:webHidden/>
          </w:rPr>
          <w:fldChar w:fldCharType="separate"/>
        </w:r>
        <w:r>
          <w:rPr>
            <w:webHidden/>
          </w:rPr>
          <w:t>96</w:t>
        </w:r>
        <w:r>
          <w:rPr>
            <w:webHidden/>
          </w:rPr>
          <w:fldChar w:fldCharType="end"/>
        </w:r>
      </w:hyperlink>
    </w:p>
    <w:p w14:paraId="1755A54D" w14:textId="77777777" w:rsidR="00B26568" w:rsidRDefault="00B26568">
      <w:pPr>
        <w:pStyle w:val="21"/>
        <w:rPr>
          <w:rFonts w:asciiTheme="minorHAnsi" w:eastAsiaTheme="minorEastAsia" w:hAnsiTheme="minorHAnsi" w:cstheme="minorBidi"/>
          <w:i w:val="0"/>
          <w:iCs w:val="0"/>
          <w:sz w:val="22"/>
          <w:szCs w:val="22"/>
        </w:rPr>
      </w:pPr>
      <w:hyperlink w:anchor="_Toc204975775" w:history="1">
        <w:r w:rsidRPr="004431C3">
          <w:rPr>
            <w:rStyle w:val="af0"/>
          </w:rPr>
          <w:t>2.3. Примерное содержание профессионального модуля</w:t>
        </w:r>
        <w:r>
          <w:rPr>
            <w:webHidden/>
          </w:rPr>
          <w:tab/>
        </w:r>
        <w:r>
          <w:rPr>
            <w:webHidden/>
          </w:rPr>
          <w:fldChar w:fldCharType="begin"/>
        </w:r>
        <w:r>
          <w:rPr>
            <w:webHidden/>
          </w:rPr>
          <w:instrText xml:space="preserve"> PAGEREF _Toc204975775 \h </w:instrText>
        </w:r>
        <w:r>
          <w:rPr>
            <w:webHidden/>
          </w:rPr>
        </w:r>
        <w:r>
          <w:rPr>
            <w:webHidden/>
          </w:rPr>
          <w:fldChar w:fldCharType="separate"/>
        </w:r>
        <w:r>
          <w:rPr>
            <w:webHidden/>
          </w:rPr>
          <w:t>96</w:t>
        </w:r>
        <w:r>
          <w:rPr>
            <w:webHidden/>
          </w:rPr>
          <w:fldChar w:fldCharType="end"/>
        </w:r>
      </w:hyperlink>
    </w:p>
    <w:p w14:paraId="4BB3478D" w14:textId="77777777" w:rsidR="00B26568" w:rsidRDefault="00B26568">
      <w:pPr>
        <w:pStyle w:val="14"/>
        <w:rPr>
          <w:rFonts w:asciiTheme="minorHAnsi" w:eastAsiaTheme="minorEastAsia" w:hAnsiTheme="minorHAnsi" w:cstheme="minorBidi"/>
          <w:b w:val="0"/>
          <w:bCs w:val="0"/>
          <w:lang w:eastAsia="ru-RU"/>
        </w:rPr>
      </w:pPr>
      <w:hyperlink w:anchor="_Toc204975776" w:history="1">
        <w:r w:rsidRPr="004431C3">
          <w:rPr>
            <w:rStyle w:val="af0"/>
          </w:rPr>
          <w:t>3. Условия реализации профессионального модуля</w:t>
        </w:r>
        <w:r>
          <w:rPr>
            <w:webHidden/>
          </w:rPr>
          <w:tab/>
        </w:r>
        <w:r>
          <w:rPr>
            <w:webHidden/>
          </w:rPr>
          <w:fldChar w:fldCharType="begin"/>
        </w:r>
        <w:r>
          <w:rPr>
            <w:webHidden/>
          </w:rPr>
          <w:instrText xml:space="preserve"> PAGEREF _Toc204975776 \h </w:instrText>
        </w:r>
        <w:r>
          <w:rPr>
            <w:webHidden/>
          </w:rPr>
        </w:r>
        <w:r>
          <w:rPr>
            <w:webHidden/>
          </w:rPr>
          <w:fldChar w:fldCharType="separate"/>
        </w:r>
        <w:r>
          <w:rPr>
            <w:webHidden/>
          </w:rPr>
          <w:t>99</w:t>
        </w:r>
        <w:r>
          <w:rPr>
            <w:webHidden/>
          </w:rPr>
          <w:fldChar w:fldCharType="end"/>
        </w:r>
      </w:hyperlink>
    </w:p>
    <w:p w14:paraId="37CCB820" w14:textId="77777777" w:rsidR="00B26568" w:rsidRDefault="00B26568">
      <w:pPr>
        <w:pStyle w:val="21"/>
        <w:rPr>
          <w:rFonts w:asciiTheme="minorHAnsi" w:eastAsiaTheme="minorEastAsia" w:hAnsiTheme="minorHAnsi" w:cstheme="minorBidi"/>
          <w:i w:val="0"/>
          <w:iCs w:val="0"/>
          <w:sz w:val="22"/>
          <w:szCs w:val="22"/>
        </w:rPr>
      </w:pPr>
      <w:hyperlink w:anchor="_Toc204975777" w:history="1">
        <w:r w:rsidRPr="004431C3">
          <w:rPr>
            <w:rStyle w:val="af0"/>
          </w:rPr>
          <w:t>3.1. Материально-техническое обеспечение</w:t>
        </w:r>
        <w:r>
          <w:rPr>
            <w:webHidden/>
          </w:rPr>
          <w:tab/>
        </w:r>
        <w:r>
          <w:rPr>
            <w:webHidden/>
          </w:rPr>
          <w:fldChar w:fldCharType="begin"/>
        </w:r>
        <w:r>
          <w:rPr>
            <w:webHidden/>
          </w:rPr>
          <w:instrText xml:space="preserve"> PAGEREF _Toc204975777 \h </w:instrText>
        </w:r>
        <w:r>
          <w:rPr>
            <w:webHidden/>
          </w:rPr>
        </w:r>
        <w:r>
          <w:rPr>
            <w:webHidden/>
          </w:rPr>
          <w:fldChar w:fldCharType="separate"/>
        </w:r>
        <w:r>
          <w:rPr>
            <w:webHidden/>
          </w:rPr>
          <w:t>99</w:t>
        </w:r>
        <w:r>
          <w:rPr>
            <w:webHidden/>
          </w:rPr>
          <w:fldChar w:fldCharType="end"/>
        </w:r>
      </w:hyperlink>
    </w:p>
    <w:p w14:paraId="43C07D8A" w14:textId="77777777" w:rsidR="00B26568" w:rsidRDefault="00B26568">
      <w:pPr>
        <w:pStyle w:val="21"/>
        <w:rPr>
          <w:rFonts w:asciiTheme="minorHAnsi" w:eastAsiaTheme="minorEastAsia" w:hAnsiTheme="minorHAnsi" w:cstheme="minorBidi"/>
          <w:i w:val="0"/>
          <w:iCs w:val="0"/>
          <w:sz w:val="22"/>
          <w:szCs w:val="22"/>
        </w:rPr>
      </w:pPr>
      <w:hyperlink w:anchor="_Toc204975778" w:history="1">
        <w:r w:rsidRPr="004431C3">
          <w:rPr>
            <w:rStyle w:val="af0"/>
          </w:rPr>
          <w:t>3.2. Учебно-методическое обеспечение</w:t>
        </w:r>
        <w:r>
          <w:rPr>
            <w:webHidden/>
          </w:rPr>
          <w:tab/>
        </w:r>
        <w:r>
          <w:rPr>
            <w:webHidden/>
          </w:rPr>
          <w:fldChar w:fldCharType="begin"/>
        </w:r>
        <w:r>
          <w:rPr>
            <w:webHidden/>
          </w:rPr>
          <w:instrText xml:space="preserve"> PAGEREF _Toc204975778 \h </w:instrText>
        </w:r>
        <w:r>
          <w:rPr>
            <w:webHidden/>
          </w:rPr>
        </w:r>
        <w:r>
          <w:rPr>
            <w:webHidden/>
          </w:rPr>
          <w:fldChar w:fldCharType="separate"/>
        </w:r>
        <w:r>
          <w:rPr>
            <w:webHidden/>
          </w:rPr>
          <w:t>99</w:t>
        </w:r>
        <w:r>
          <w:rPr>
            <w:webHidden/>
          </w:rPr>
          <w:fldChar w:fldCharType="end"/>
        </w:r>
      </w:hyperlink>
    </w:p>
    <w:p w14:paraId="7BF67538" w14:textId="77777777" w:rsidR="00B26568" w:rsidRDefault="00B26568">
      <w:pPr>
        <w:pStyle w:val="14"/>
        <w:rPr>
          <w:rFonts w:asciiTheme="minorHAnsi" w:eastAsiaTheme="minorEastAsia" w:hAnsiTheme="minorHAnsi" w:cstheme="minorBidi"/>
          <w:b w:val="0"/>
          <w:bCs w:val="0"/>
          <w:lang w:eastAsia="ru-RU"/>
        </w:rPr>
      </w:pPr>
      <w:hyperlink w:anchor="_Toc204975782" w:history="1">
        <w:r w:rsidRPr="004431C3">
          <w:rPr>
            <w:rStyle w:val="af0"/>
          </w:rPr>
          <w:t>4. Контроль и оценка результатов освоения  профессионального модуля</w:t>
        </w:r>
        <w:r>
          <w:rPr>
            <w:webHidden/>
          </w:rPr>
          <w:tab/>
        </w:r>
        <w:r>
          <w:rPr>
            <w:webHidden/>
          </w:rPr>
          <w:fldChar w:fldCharType="begin"/>
        </w:r>
        <w:r>
          <w:rPr>
            <w:webHidden/>
          </w:rPr>
          <w:instrText xml:space="preserve"> PAGEREF _Toc204975782 \h </w:instrText>
        </w:r>
        <w:r>
          <w:rPr>
            <w:webHidden/>
          </w:rPr>
        </w:r>
        <w:r>
          <w:rPr>
            <w:webHidden/>
          </w:rPr>
          <w:fldChar w:fldCharType="separate"/>
        </w:r>
        <w:r>
          <w:rPr>
            <w:webHidden/>
          </w:rPr>
          <w:t>100</w:t>
        </w:r>
        <w:r>
          <w:rPr>
            <w:webHidden/>
          </w:rPr>
          <w:fldChar w:fldCharType="end"/>
        </w:r>
      </w:hyperlink>
    </w:p>
    <w:p w14:paraId="58F3F309" w14:textId="77777777" w:rsidR="00880EDC" w:rsidRPr="00B766E1" w:rsidRDefault="00880EDC" w:rsidP="00880EDC">
      <w:r>
        <w:fldChar w:fldCharType="end"/>
      </w:r>
    </w:p>
    <w:p w14:paraId="21BF7876" w14:textId="77777777" w:rsidR="00880EDC" w:rsidRDefault="00880EDC" w:rsidP="00880EDC">
      <w:pPr>
        <w:pStyle w:val="1"/>
      </w:pPr>
    </w:p>
    <w:p w14:paraId="497D18B0" w14:textId="77777777" w:rsidR="00880EDC" w:rsidRDefault="00880EDC" w:rsidP="00880EDC">
      <w:pPr>
        <w:pStyle w:val="1f"/>
        <w:jc w:val="left"/>
        <w:sectPr w:rsidR="00880EDC" w:rsidSect="00502F97">
          <w:headerReference w:type="even" r:id="rId29"/>
          <w:headerReference w:type="default" r:id="rId30"/>
          <w:pgSz w:w="11906" w:h="16838"/>
          <w:pgMar w:top="1134" w:right="567" w:bottom="1134" w:left="1701" w:header="709" w:footer="709" w:gutter="0"/>
          <w:cols w:space="708"/>
          <w:docGrid w:linePitch="360"/>
        </w:sectPr>
      </w:pPr>
    </w:p>
    <w:p w14:paraId="5F28FF43" w14:textId="77777777" w:rsidR="00880EDC" w:rsidRPr="00C13371" w:rsidRDefault="00880EDC" w:rsidP="00880EDC">
      <w:pPr>
        <w:pStyle w:val="1f"/>
      </w:pPr>
      <w:bookmarkStart w:id="729" w:name="_Toc204964675"/>
      <w:bookmarkStart w:id="730" w:name="_Toc204970568"/>
      <w:bookmarkStart w:id="731" w:name="_Toc204971951"/>
      <w:bookmarkStart w:id="732" w:name="_Toc204972066"/>
      <w:bookmarkStart w:id="733" w:name="_Toc204975536"/>
      <w:bookmarkStart w:id="734" w:name="_Toc204975654"/>
      <w:bookmarkStart w:id="735" w:name="_Toc204975769"/>
      <w:bookmarkStart w:id="736" w:name="_Toc204975884"/>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bookmarkEnd w:id="729"/>
      <w:bookmarkEnd w:id="730"/>
      <w:bookmarkEnd w:id="731"/>
      <w:bookmarkEnd w:id="732"/>
      <w:bookmarkEnd w:id="733"/>
      <w:bookmarkEnd w:id="734"/>
      <w:bookmarkEnd w:id="735"/>
      <w:bookmarkEnd w:id="736"/>
    </w:p>
    <w:p w14:paraId="42D599B0" w14:textId="20B7232E" w:rsidR="00880EDC" w:rsidRPr="00C13371" w:rsidRDefault="00880EDC" w:rsidP="00880EDC">
      <w:pPr>
        <w:pStyle w:val="1d"/>
        <w:jc w:val="center"/>
        <w:rPr>
          <w:rFonts w:eastAsia="Segoe UI"/>
          <w:lang w:val="ru-RU"/>
        </w:rPr>
      </w:pPr>
      <w:r w:rsidRPr="00C13371">
        <w:rPr>
          <w:rFonts w:eastAsia="Segoe UI"/>
          <w:lang w:val="ru-RU"/>
        </w:rPr>
        <w:t>«</w:t>
      </w:r>
      <w:r w:rsidRPr="00A1783F">
        <w:rPr>
          <w:rFonts w:eastAsia="Segoe UI"/>
          <w:lang w:val="ru-RU"/>
        </w:rPr>
        <w:t>ПМ</w:t>
      </w:r>
      <w:r>
        <w:rPr>
          <w:rFonts w:eastAsia="Segoe UI"/>
          <w:lang w:val="ru-RU"/>
        </w:rPr>
        <w:t>н.</w:t>
      </w:r>
      <w:r w:rsidRPr="00A1783F">
        <w:rPr>
          <w:rFonts w:eastAsia="Segoe UI"/>
          <w:lang w:val="ru-RU"/>
        </w:rPr>
        <w:t>0</w:t>
      </w:r>
      <w:r>
        <w:rPr>
          <w:rFonts w:eastAsia="Segoe UI"/>
          <w:lang w:val="ru-RU"/>
        </w:rPr>
        <w:t>2</w:t>
      </w:r>
      <w:r w:rsidRPr="00A1783F">
        <w:rPr>
          <w:rFonts w:eastAsia="Segoe UI"/>
          <w:lang w:val="ru-RU"/>
        </w:rPr>
        <w:t xml:space="preserve"> </w:t>
      </w:r>
      <w:r w:rsidRPr="0094535E">
        <w:rPr>
          <w:rFonts w:eastAsia="Segoe UI"/>
          <w:lang w:val="ru-RU"/>
        </w:rPr>
        <w:t xml:space="preserve">Управление и техническая эксплуатация </w:t>
      </w:r>
      <w:r>
        <w:rPr>
          <w:rFonts w:eastAsia="Segoe UI"/>
          <w:lang w:val="ru-RU"/>
        </w:rPr>
        <w:t>тепловоза</w:t>
      </w:r>
      <w:r w:rsidRPr="0094535E">
        <w:rPr>
          <w:rFonts w:eastAsia="Segoe UI"/>
          <w:lang w:val="ru-RU"/>
        </w:rPr>
        <w:t xml:space="preserve"> под руководством машиниста</w:t>
      </w:r>
      <w:r w:rsidRPr="00C13371">
        <w:rPr>
          <w:rFonts w:eastAsia="Segoe UI"/>
          <w:lang w:val="ru-RU"/>
        </w:rPr>
        <w:t>»</w:t>
      </w:r>
    </w:p>
    <w:p w14:paraId="1775C171" w14:textId="77777777" w:rsidR="00880EDC" w:rsidRPr="00C13371" w:rsidRDefault="00880EDC" w:rsidP="00880EDC">
      <w:pPr>
        <w:pStyle w:val="1f"/>
        <w:rPr>
          <w:rFonts w:asciiTheme="minorHAnsi" w:hAnsiTheme="minorHAnsi"/>
          <w:lang w:val="ru-RU"/>
        </w:rPr>
      </w:pPr>
    </w:p>
    <w:p w14:paraId="1B8AD0FD" w14:textId="77777777" w:rsidR="00880EDC" w:rsidRPr="00EA6E1D" w:rsidRDefault="00880EDC" w:rsidP="00880EDC">
      <w:pPr>
        <w:pStyle w:val="114"/>
        <w:rPr>
          <w:rFonts w:ascii="Times New Roman" w:hAnsi="Times New Roman"/>
        </w:rPr>
      </w:pPr>
      <w:bookmarkStart w:id="737" w:name="_Toc204964676"/>
      <w:bookmarkStart w:id="738" w:name="_Toc204970569"/>
      <w:bookmarkStart w:id="739" w:name="_Toc204971952"/>
      <w:bookmarkStart w:id="740" w:name="_Toc204972067"/>
      <w:bookmarkStart w:id="741" w:name="_Toc204975537"/>
      <w:bookmarkStart w:id="742" w:name="_Toc204975655"/>
      <w:bookmarkStart w:id="743" w:name="_Toc204975770"/>
      <w:bookmarkStart w:id="744" w:name="_Toc204975885"/>
      <w:r w:rsidRPr="00C13371">
        <w:rPr>
          <w:rFonts w:ascii="Times New Roman" w:hAnsi="Times New Roman"/>
        </w:rPr>
        <w:t>1.1. Цель и место профессионального модуля в структуре образовательной программы</w:t>
      </w:r>
      <w:bookmarkEnd w:id="737"/>
      <w:bookmarkEnd w:id="738"/>
      <w:bookmarkEnd w:id="739"/>
      <w:bookmarkEnd w:id="740"/>
      <w:bookmarkEnd w:id="741"/>
      <w:bookmarkEnd w:id="742"/>
      <w:bookmarkEnd w:id="743"/>
      <w:bookmarkEnd w:id="744"/>
    </w:p>
    <w:p w14:paraId="37803195" w14:textId="0B60A816" w:rsidR="00880EDC" w:rsidRDefault="00880EDC" w:rsidP="00880ED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A1783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у</w:t>
      </w:r>
      <w:r w:rsidRPr="0094535E">
        <w:rPr>
          <w:rFonts w:ascii="Times New Roman" w:eastAsia="Times New Roman" w:hAnsi="Times New Roman" w:cs="Times New Roman"/>
          <w:sz w:val="24"/>
          <w:szCs w:val="24"/>
          <w:lang w:eastAsia="ru-RU"/>
        </w:rPr>
        <w:t xml:space="preserve">правление и техническая эксплуатация </w:t>
      </w:r>
      <w:r>
        <w:rPr>
          <w:rFonts w:ascii="Times New Roman" w:eastAsia="Times New Roman" w:hAnsi="Times New Roman" w:cs="Times New Roman"/>
          <w:sz w:val="24"/>
          <w:szCs w:val="24"/>
          <w:lang w:eastAsia="ru-RU"/>
        </w:rPr>
        <w:t>тепловоза</w:t>
      </w:r>
      <w:r w:rsidRPr="0094535E">
        <w:rPr>
          <w:rFonts w:ascii="Times New Roman" w:eastAsia="Times New Roman" w:hAnsi="Times New Roman" w:cs="Times New Roman"/>
          <w:sz w:val="24"/>
          <w:szCs w:val="24"/>
          <w:lang w:eastAsia="ru-RU"/>
        </w:rPr>
        <w:t xml:space="preserve"> под руководством машиниста</w:t>
      </w:r>
      <w:r w:rsidRPr="00A1783F">
        <w:rPr>
          <w:rFonts w:ascii="Times New Roman" w:eastAsia="Times New Roman" w:hAnsi="Times New Roman" w:cs="Times New Roman"/>
          <w:bCs/>
          <w:sz w:val="24"/>
          <w:szCs w:val="24"/>
          <w:lang w:eastAsia="ru-RU"/>
        </w:rPr>
        <w:t>»</w:t>
      </w:r>
      <w:r w:rsidRPr="00A1783F">
        <w:rPr>
          <w:rFonts w:ascii="Times New Roman" w:eastAsia="Times New Roman" w:hAnsi="Times New Roman" w:cs="Times New Roman"/>
          <w:sz w:val="24"/>
          <w:szCs w:val="24"/>
          <w:lang w:eastAsia="ru-RU"/>
        </w:rPr>
        <w:t xml:space="preserve">. </w:t>
      </w:r>
    </w:p>
    <w:p w14:paraId="4BFAF965" w14:textId="0D8B910E" w:rsidR="00880EDC" w:rsidRDefault="00880EDC" w:rsidP="00880EDC">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A1783F">
        <w:rPr>
          <w:rFonts w:ascii="Times New Roman" w:hAnsi="Times New Roman" w:cs="Times New Roman"/>
          <w:iCs/>
          <w:sz w:val="24"/>
          <w:szCs w:val="24"/>
        </w:rPr>
        <w:t xml:space="preserve">обязательную часть образовательной программы по направленности «слесарь по ремонту подвижного состава и помощник машиниста </w:t>
      </w:r>
      <w:r>
        <w:rPr>
          <w:rFonts w:ascii="Times New Roman" w:hAnsi="Times New Roman" w:cs="Times New Roman"/>
          <w:iCs/>
          <w:sz w:val="24"/>
          <w:szCs w:val="24"/>
        </w:rPr>
        <w:t>тепловоза</w:t>
      </w:r>
      <w:r w:rsidRPr="00A1783F">
        <w:rPr>
          <w:rFonts w:ascii="Times New Roman" w:hAnsi="Times New Roman" w:cs="Times New Roman"/>
          <w:iCs/>
          <w:sz w:val="24"/>
          <w:szCs w:val="24"/>
        </w:rPr>
        <w:t>».</w:t>
      </w:r>
    </w:p>
    <w:p w14:paraId="763E707A" w14:textId="77777777" w:rsidR="00880EDC" w:rsidRDefault="00880EDC" w:rsidP="00880EDC">
      <w:pPr>
        <w:suppressAutoHyphens/>
        <w:spacing w:line="276" w:lineRule="auto"/>
        <w:ind w:firstLine="709"/>
        <w:jc w:val="both"/>
        <w:rPr>
          <w:rFonts w:ascii="Times New Roman" w:hAnsi="Times New Roman" w:cs="Times New Roman"/>
          <w:sz w:val="24"/>
          <w:szCs w:val="24"/>
        </w:rPr>
      </w:pPr>
    </w:p>
    <w:p w14:paraId="546E01E3" w14:textId="77777777" w:rsidR="00880EDC" w:rsidRPr="00EA6E1D" w:rsidRDefault="00880EDC" w:rsidP="00880EDC">
      <w:pPr>
        <w:pStyle w:val="114"/>
        <w:rPr>
          <w:rFonts w:ascii="Times New Roman" w:hAnsi="Times New Roman"/>
        </w:rPr>
      </w:pPr>
      <w:bookmarkStart w:id="745" w:name="_Toc204964677"/>
      <w:bookmarkStart w:id="746" w:name="_Toc204970570"/>
      <w:bookmarkStart w:id="747" w:name="_Toc204971953"/>
      <w:bookmarkStart w:id="748" w:name="_Toc204972068"/>
      <w:bookmarkStart w:id="749" w:name="_Toc204975538"/>
      <w:bookmarkStart w:id="750" w:name="_Toc204975656"/>
      <w:bookmarkStart w:id="751" w:name="_Toc204975771"/>
      <w:bookmarkStart w:id="752" w:name="_Toc204975886"/>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745"/>
      <w:bookmarkEnd w:id="746"/>
      <w:bookmarkEnd w:id="747"/>
      <w:bookmarkEnd w:id="748"/>
      <w:bookmarkEnd w:id="749"/>
      <w:bookmarkEnd w:id="750"/>
      <w:bookmarkEnd w:id="751"/>
      <w:bookmarkEnd w:id="752"/>
    </w:p>
    <w:p w14:paraId="1B4B4E30" w14:textId="425775CA" w:rsidR="00880EDC" w:rsidRDefault="00880EDC" w:rsidP="00880ED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300E95">
        <w:rPr>
          <w:rFonts w:ascii="Times New Roman" w:eastAsia="Times New Roman" w:hAnsi="Times New Roman" w:cs="Times New Roman"/>
          <w:sz w:val="24"/>
          <w:szCs w:val="24"/>
          <w:lang w:eastAsia="ru-RU"/>
        </w:rPr>
        <w:t>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3303506B" w14:textId="77777777" w:rsidR="00880EDC" w:rsidRDefault="00880EDC" w:rsidP="00880EDC">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профессионального модуля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80EDC" w:rsidRPr="00A1783F" w14:paraId="165139A9" w14:textId="77777777" w:rsidTr="00E205A2">
        <w:tc>
          <w:tcPr>
            <w:tcW w:w="1129" w:type="dxa"/>
            <w:tcBorders>
              <w:top w:val="single" w:sz="4" w:space="0" w:color="auto"/>
              <w:left w:val="single" w:sz="4" w:space="0" w:color="auto"/>
              <w:right w:val="single" w:sz="4" w:space="0" w:color="auto"/>
            </w:tcBorders>
          </w:tcPr>
          <w:p w14:paraId="2130EF91" w14:textId="77777777" w:rsidR="00880EDC" w:rsidRPr="00A1783F" w:rsidRDefault="00880EDC" w:rsidP="00E205A2">
            <w:pPr>
              <w:rPr>
                <w:rStyle w:val="afb"/>
                <w:b/>
                <w:i w:val="0"/>
                <w:sz w:val="24"/>
                <w:szCs w:val="24"/>
              </w:rPr>
            </w:pPr>
            <w:r w:rsidRPr="00A1783F">
              <w:rPr>
                <w:rStyle w:val="afb"/>
                <w:b/>
                <w:i w:val="0"/>
                <w:sz w:val="24"/>
                <w:szCs w:val="24"/>
              </w:rPr>
              <w:t xml:space="preserve">Код </w:t>
            </w:r>
            <w:proofErr w:type="gramStart"/>
            <w:r w:rsidRPr="00A1783F">
              <w:rPr>
                <w:rStyle w:val="afb"/>
                <w:b/>
                <w:i w:val="0"/>
                <w:sz w:val="24"/>
                <w:szCs w:val="24"/>
              </w:rPr>
              <w:t>ОК</w:t>
            </w:r>
            <w:proofErr w:type="gramEnd"/>
            <w:r w:rsidRPr="00A1783F">
              <w:rPr>
                <w:rStyle w:val="afb"/>
                <w:b/>
                <w:i w:val="0"/>
                <w:sz w:val="24"/>
                <w:szCs w:val="24"/>
              </w:rPr>
              <w:t>, ПК</w:t>
            </w:r>
          </w:p>
        </w:tc>
        <w:tc>
          <w:tcPr>
            <w:tcW w:w="2833" w:type="dxa"/>
            <w:tcBorders>
              <w:top w:val="single" w:sz="4" w:space="0" w:color="auto"/>
              <w:left w:val="single" w:sz="4" w:space="0" w:color="auto"/>
              <w:right w:val="single" w:sz="4" w:space="0" w:color="auto"/>
            </w:tcBorders>
          </w:tcPr>
          <w:p w14:paraId="6D634738" w14:textId="77777777" w:rsidR="00880EDC" w:rsidRPr="00A1783F" w:rsidRDefault="00880EDC" w:rsidP="00E205A2">
            <w:pPr>
              <w:jc w:val="center"/>
              <w:rPr>
                <w:rFonts w:ascii="Times New Roman" w:hAnsi="Times New Roman" w:cs="Times New Roman"/>
                <w:b/>
                <w:sz w:val="24"/>
                <w:szCs w:val="24"/>
              </w:rPr>
            </w:pPr>
            <w:r w:rsidRPr="00A1783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B01C5E" w14:textId="77777777" w:rsidR="00880EDC" w:rsidRPr="00A1783F" w:rsidRDefault="00880EDC" w:rsidP="00E205A2">
            <w:pPr>
              <w:jc w:val="center"/>
              <w:rPr>
                <w:rFonts w:ascii="Times New Roman" w:hAnsi="Times New Roman" w:cs="Times New Roman"/>
                <w:b/>
                <w:sz w:val="24"/>
                <w:szCs w:val="24"/>
              </w:rPr>
            </w:pPr>
            <w:r w:rsidRPr="00A1783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33D00B7" w14:textId="77777777" w:rsidR="00880EDC" w:rsidRPr="00A1783F" w:rsidRDefault="00880EDC" w:rsidP="00E205A2">
            <w:pPr>
              <w:jc w:val="center"/>
              <w:rPr>
                <w:rFonts w:ascii="Times New Roman" w:hAnsi="Times New Roman" w:cs="Times New Roman"/>
                <w:b/>
                <w:sz w:val="24"/>
                <w:szCs w:val="24"/>
              </w:rPr>
            </w:pPr>
            <w:r w:rsidRPr="00A1783F">
              <w:rPr>
                <w:rFonts w:ascii="Times New Roman" w:hAnsi="Times New Roman" w:cs="Times New Roman"/>
                <w:b/>
                <w:sz w:val="24"/>
                <w:szCs w:val="24"/>
              </w:rPr>
              <w:t>Владеть навыками</w:t>
            </w:r>
          </w:p>
        </w:tc>
      </w:tr>
      <w:tr w:rsidR="00880EDC" w:rsidRPr="00A1783F" w14:paraId="431B4C48" w14:textId="77777777" w:rsidTr="00E205A2">
        <w:tc>
          <w:tcPr>
            <w:tcW w:w="1129" w:type="dxa"/>
            <w:tcBorders>
              <w:top w:val="single" w:sz="4" w:space="0" w:color="auto"/>
              <w:left w:val="single" w:sz="4" w:space="0" w:color="auto"/>
              <w:right w:val="single" w:sz="4" w:space="0" w:color="auto"/>
            </w:tcBorders>
          </w:tcPr>
          <w:p w14:paraId="451DBF51" w14:textId="77777777" w:rsidR="00880EDC" w:rsidRPr="00A1783F" w:rsidRDefault="00880EDC" w:rsidP="00E205A2">
            <w:pPr>
              <w:rPr>
                <w:rFonts w:ascii="Times New Roman" w:hAnsi="Times New Roman" w:cs="Times New Roman"/>
                <w:bCs/>
                <w:sz w:val="24"/>
                <w:szCs w:val="24"/>
              </w:rPr>
            </w:pPr>
            <w:r w:rsidRPr="00A1783F">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214165BD" w14:textId="77777777" w:rsidR="00880EDC" w:rsidRPr="009A1B94" w:rsidRDefault="00880EDC"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64E8B8EF" w14:textId="77777777" w:rsidR="00880EDC" w:rsidRDefault="00880EDC"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4F0B8848" w14:textId="77777777" w:rsidR="00880EDC" w:rsidRPr="009A1B94" w:rsidRDefault="00880EDC"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08781BBC" w14:textId="77777777" w:rsidR="00880EDC" w:rsidRPr="009A1B94" w:rsidRDefault="00880EDC" w:rsidP="00E205A2">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02CCAC27" w14:textId="77777777" w:rsidR="00880EDC" w:rsidRPr="009A1B94" w:rsidRDefault="00880EDC" w:rsidP="00E205A2">
            <w:pPr>
              <w:rPr>
                <w:rFonts w:ascii="Times New Roman" w:hAnsi="Times New Roman" w:cs="Times New Roman"/>
                <w:bCs/>
                <w:iCs/>
                <w:sz w:val="24"/>
                <w:szCs w:val="24"/>
              </w:rPr>
            </w:pPr>
            <w:proofErr w:type="gramStart"/>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roofErr w:type="gramEnd"/>
          </w:p>
          <w:p w14:paraId="00F51822" w14:textId="77777777" w:rsidR="00880EDC" w:rsidRPr="00A1783F" w:rsidRDefault="00880EDC" w:rsidP="00E205A2">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AB7A2A" w14:textId="77777777" w:rsidR="00880EDC" w:rsidRPr="009A1B94" w:rsidRDefault="00880EDC"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2E7A755E" w14:textId="77777777" w:rsidR="00880EDC" w:rsidRPr="009A1B94" w:rsidRDefault="00880EDC"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структура плана для решения задач, алгоритмы выполнения работ в </w:t>
            </w:r>
            <w:proofErr w:type="gramStart"/>
            <w:r w:rsidRPr="009A1B94">
              <w:rPr>
                <w:rFonts w:ascii="Times New Roman" w:hAnsi="Times New Roman" w:cs="Times New Roman"/>
                <w:bCs/>
                <w:iCs/>
                <w:sz w:val="24"/>
                <w:szCs w:val="24"/>
              </w:rPr>
              <w:t>профессиональной</w:t>
            </w:r>
            <w:proofErr w:type="gramEnd"/>
            <w:r w:rsidRPr="009A1B94">
              <w:rPr>
                <w:rFonts w:ascii="Times New Roman" w:hAnsi="Times New Roman" w:cs="Times New Roman"/>
                <w:bCs/>
                <w:iCs/>
                <w:sz w:val="24"/>
                <w:szCs w:val="24"/>
              </w:rPr>
              <w:t xml:space="preserve"> и смежных областях</w:t>
            </w:r>
            <w:r>
              <w:rPr>
                <w:rFonts w:ascii="Times New Roman" w:hAnsi="Times New Roman" w:cs="Times New Roman"/>
                <w:bCs/>
                <w:iCs/>
                <w:sz w:val="24"/>
                <w:szCs w:val="24"/>
              </w:rPr>
              <w:t>;</w:t>
            </w:r>
          </w:p>
          <w:p w14:paraId="2AF57543" w14:textId="77777777" w:rsidR="00880EDC" w:rsidRPr="009A1B94" w:rsidRDefault="00880EDC"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25A04436" w14:textId="77777777" w:rsidR="00880EDC" w:rsidRPr="009A1B94" w:rsidRDefault="00880EDC" w:rsidP="00E205A2">
            <w:pPr>
              <w:rPr>
                <w:rFonts w:ascii="Times New Roman" w:hAnsi="Times New Roman" w:cs="Times New Roman"/>
                <w:bCs/>
                <w:iCs/>
                <w:sz w:val="24"/>
                <w:szCs w:val="24"/>
              </w:rPr>
            </w:pPr>
            <w:proofErr w:type="gramStart"/>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roofErr w:type="gramEnd"/>
          </w:p>
          <w:p w14:paraId="1065A04A" w14:textId="77777777" w:rsidR="00880EDC" w:rsidRPr="00A1783F" w:rsidRDefault="00880EDC" w:rsidP="00E205A2">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порядок </w:t>
            </w:r>
            <w:proofErr w:type="gramStart"/>
            <w:r w:rsidRPr="009A1B94">
              <w:rPr>
                <w:rFonts w:ascii="Times New Roman" w:hAnsi="Times New Roman" w:cs="Times New Roman"/>
                <w:bCs/>
                <w:iCs/>
                <w:sz w:val="24"/>
                <w:szCs w:val="24"/>
              </w:rPr>
              <w:t>оценки результатов решения задач профессиональной деятельности</w:t>
            </w:r>
            <w:proofErr w:type="gramEnd"/>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25C2F41A" w14:textId="77777777" w:rsidR="00880EDC" w:rsidRPr="00A1783F" w:rsidRDefault="00880EDC" w:rsidP="00E205A2">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880EDC" w:rsidRPr="00A1783F" w14:paraId="38FF9411" w14:textId="77777777" w:rsidTr="00E205A2">
        <w:tc>
          <w:tcPr>
            <w:tcW w:w="1129" w:type="dxa"/>
            <w:tcBorders>
              <w:left w:val="single" w:sz="4" w:space="0" w:color="auto"/>
              <w:bottom w:val="single" w:sz="4" w:space="0" w:color="auto"/>
              <w:right w:val="single" w:sz="4" w:space="0" w:color="auto"/>
            </w:tcBorders>
          </w:tcPr>
          <w:p w14:paraId="094A40E6" w14:textId="77777777" w:rsidR="00880EDC" w:rsidRPr="00A1783F" w:rsidRDefault="00880EDC" w:rsidP="00E205A2">
            <w:pPr>
              <w:rPr>
                <w:rFonts w:ascii="Times New Roman" w:hAnsi="Times New Roman" w:cs="Times New Roman"/>
                <w:bCs/>
                <w:sz w:val="24"/>
                <w:szCs w:val="24"/>
              </w:rPr>
            </w:pPr>
            <w:r w:rsidRPr="00A1783F">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00A869C3" w14:textId="77777777" w:rsidR="00880EDC" w:rsidRPr="009A1B94" w:rsidRDefault="00880EDC"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задачи для </w:t>
            </w:r>
            <w:r w:rsidRPr="009A1B94">
              <w:rPr>
                <w:rFonts w:ascii="Times New Roman" w:hAnsi="Times New Roman" w:cs="Times New Roman"/>
                <w:bCs/>
                <w:iCs/>
                <w:sz w:val="24"/>
                <w:szCs w:val="24"/>
              </w:rPr>
              <w:lastRenderedPageBreak/>
              <w:t>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57EE05C7" w14:textId="77777777" w:rsidR="00880EDC" w:rsidRDefault="00880EDC"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выделять наиболее </w:t>
            </w:r>
            <w:proofErr w:type="gramStart"/>
            <w:r w:rsidRPr="009A1B94">
              <w:rPr>
                <w:rFonts w:ascii="Times New Roman" w:hAnsi="Times New Roman" w:cs="Times New Roman"/>
                <w:bCs/>
                <w:iCs/>
                <w:sz w:val="24"/>
                <w:szCs w:val="24"/>
              </w:rPr>
              <w:t>значимое</w:t>
            </w:r>
            <w:proofErr w:type="gramEnd"/>
            <w:r w:rsidRPr="009A1B94">
              <w:rPr>
                <w:rFonts w:ascii="Times New Roman" w:hAnsi="Times New Roman" w:cs="Times New Roman"/>
                <w:bCs/>
                <w:iCs/>
                <w:sz w:val="24"/>
                <w:szCs w:val="24"/>
              </w:rPr>
              <w:t xml:space="preserve"> в перечне информации</w:t>
            </w:r>
            <w:r>
              <w:rPr>
                <w:rFonts w:ascii="Times New Roman" w:hAnsi="Times New Roman" w:cs="Times New Roman"/>
                <w:bCs/>
                <w:iCs/>
                <w:sz w:val="24"/>
                <w:szCs w:val="24"/>
              </w:rPr>
              <w:t>;</w:t>
            </w:r>
          </w:p>
          <w:p w14:paraId="61607603" w14:textId="77777777" w:rsidR="00880EDC" w:rsidRPr="009A1B94" w:rsidRDefault="00880EDC"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4C9C4AC6" w14:textId="77777777" w:rsidR="00880EDC" w:rsidRPr="009A1B94" w:rsidRDefault="00880EDC"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22ED672C" w14:textId="77777777" w:rsidR="00880EDC" w:rsidRPr="009A1B94" w:rsidRDefault="00880EDC"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089BC347" w14:textId="77777777" w:rsidR="00880EDC" w:rsidRPr="009A1B94" w:rsidRDefault="00880EDC"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5A9F286C" w14:textId="77777777" w:rsidR="00880EDC" w:rsidRPr="00A1783F" w:rsidRDefault="00880EDC" w:rsidP="00E205A2">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DEA8D4" w14:textId="77777777" w:rsidR="00880EDC" w:rsidRPr="009A1B94" w:rsidRDefault="00880EDC" w:rsidP="00E205A2">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номенклатура </w:t>
            </w:r>
            <w:r w:rsidRPr="009A1B94">
              <w:rPr>
                <w:rFonts w:ascii="Times New Roman" w:hAnsi="Times New Roman" w:cs="Times New Roman"/>
                <w:bCs/>
                <w:iCs/>
                <w:sz w:val="24"/>
                <w:szCs w:val="24"/>
              </w:rPr>
              <w:lastRenderedPageBreak/>
              <w:t>информационных источников, применяемых в профессиональной деятельности</w:t>
            </w:r>
          </w:p>
          <w:p w14:paraId="46FF8E94" w14:textId="77777777" w:rsidR="00880EDC" w:rsidRPr="009A1B94" w:rsidRDefault="00880EDC"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550D9B22" w14:textId="77777777" w:rsidR="00880EDC" w:rsidRPr="009A1B94" w:rsidRDefault="00880EDC"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06053941" w14:textId="77777777" w:rsidR="00880EDC" w:rsidRDefault="00880EDC" w:rsidP="00E205A2">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1172142F" w14:textId="77777777" w:rsidR="00880EDC" w:rsidRPr="00A1783F" w:rsidRDefault="00880EDC" w:rsidP="00E205A2">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07D10EF" w14:textId="77777777" w:rsidR="00880EDC" w:rsidRPr="00A1783F" w:rsidRDefault="00880EDC" w:rsidP="00E205A2">
            <w:pPr>
              <w:jc w:val="center"/>
              <w:rPr>
                <w:rFonts w:ascii="Times New Roman" w:hAnsi="Times New Roman" w:cs="Times New Roman"/>
                <w:bCs/>
                <w:sz w:val="24"/>
                <w:szCs w:val="24"/>
              </w:rPr>
            </w:pPr>
            <w:r w:rsidRPr="00C759B7">
              <w:rPr>
                <w:rFonts w:ascii="Times New Roman" w:hAnsi="Times New Roman" w:cs="Times New Roman"/>
                <w:bCs/>
                <w:sz w:val="24"/>
                <w:szCs w:val="24"/>
              </w:rPr>
              <w:lastRenderedPageBreak/>
              <w:t>-</w:t>
            </w:r>
          </w:p>
        </w:tc>
      </w:tr>
      <w:tr w:rsidR="00880EDC" w:rsidRPr="00A1783F" w14:paraId="04216809" w14:textId="77777777" w:rsidTr="00E205A2">
        <w:tc>
          <w:tcPr>
            <w:tcW w:w="1129" w:type="dxa"/>
            <w:tcBorders>
              <w:left w:val="single" w:sz="4" w:space="0" w:color="auto"/>
              <w:bottom w:val="single" w:sz="4" w:space="0" w:color="auto"/>
              <w:right w:val="single" w:sz="4" w:space="0" w:color="auto"/>
            </w:tcBorders>
          </w:tcPr>
          <w:p w14:paraId="3FE01197" w14:textId="77777777" w:rsidR="00880EDC" w:rsidRPr="00A1783F" w:rsidRDefault="00880EDC" w:rsidP="00E205A2">
            <w:pPr>
              <w:rPr>
                <w:rFonts w:ascii="Times New Roman" w:hAnsi="Times New Roman" w:cs="Times New Roman"/>
                <w:bCs/>
                <w:sz w:val="24"/>
                <w:szCs w:val="24"/>
              </w:rPr>
            </w:pPr>
            <w:r>
              <w:rPr>
                <w:rFonts w:ascii="Times New Roman" w:hAnsi="Times New Roman" w:cs="Times New Roman"/>
                <w:bCs/>
                <w:sz w:val="24"/>
                <w:szCs w:val="24"/>
              </w:rPr>
              <w:lastRenderedPageBreak/>
              <w:t>ОК.03</w:t>
            </w:r>
          </w:p>
        </w:tc>
        <w:tc>
          <w:tcPr>
            <w:tcW w:w="2833" w:type="dxa"/>
            <w:tcBorders>
              <w:left w:val="single" w:sz="4" w:space="0" w:color="auto"/>
              <w:bottom w:val="single" w:sz="4" w:space="0" w:color="auto"/>
              <w:right w:val="single" w:sz="4" w:space="0" w:color="auto"/>
            </w:tcBorders>
          </w:tcPr>
          <w:p w14:paraId="120F974A" w14:textId="77777777" w:rsidR="00880EDC" w:rsidRPr="005C1A7C" w:rsidRDefault="00880EDC"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7B2BA5A8" w14:textId="77777777" w:rsidR="00880EDC" w:rsidRPr="005C1A7C" w:rsidRDefault="00880EDC"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применять современную научную профессиональную терминологию</w:t>
            </w:r>
          </w:p>
          <w:p w14:paraId="547F0B93" w14:textId="77777777" w:rsidR="00880EDC" w:rsidRPr="005C1A7C" w:rsidRDefault="00880EDC" w:rsidP="00E205A2">
            <w:pPr>
              <w:rPr>
                <w:rFonts w:ascii="Times New Roman" w:hAnsi="Times New Roman" w:cs="Times New Roman"/>
                <w:bCs/>
                <w:iCs/>
                <w:sz w:val="24"/>
                <w:szCs w:val="24"/>
              </w:rPr>
            </w:pPr>
            <w:r w:rsidRPr="005C1A7C">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28EBF5D3" w14:textId="77777777" w:rsidR="00880EDC" w:rsidRPr="005C1A7C" w:rsidRDefault="00880EDC"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7F4256F2" w14:textId="77777777" w:rsidR="00880EDC" w:rsidRPr="005C1A7C" w:rsidRDefault="00880EDC"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 xml:space="preserve">определять инвестиционную </w:t>
            </w:r>
            <w:r w:rsidRPr="005C1A7C">
              <w:rPr>
                <w:rFonts w:ascii="Times New Roman" w:hAnsi="Times New Roman" w:cs="Times New Roman"/>
                <w:bCs/>
                <w:iCs/>
                <w:sz w:val="24"/>
                <w:szCs w:val="24"/>
              </w:rPr>
              <w:lastRenderedPageBreak/>
              <w:t>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2F0E8411" w14:textId="77777777" w:rsidR="00880EDC" w:rsidRPr="005C1A7C" w:rsidRDefault="00880EDC"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5AED4748" w14:textId="77777777" w:rsidR="00880EDC" w:rsidRPr="005C1A7C" w:rsidRDefault="00880EDC"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5BD47D74" w14:textId="77777777" w:rsidR="00880EDC" w:rsidRPr="005C1A7C" w:rsidRDefault="00880EDC"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01DDC55A" w14:textId="77777777" w:rsidR="00880EDC" w:rsidRPr="005C1A7C" w:rsidRDefault="00880EDC"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33E8CAFD" w14:textId="77777777" w:rsidR="00880EDC" w:rsidRPr="00A1783F" w:rsidRDefault="00880EDC" w:rsidP="00E205A2">
            <w:pPr>
              <w:rPr>
                <w:rFonts w:ascii="Times New Roman" w:hAnsi="Times New Roman" w:cs="Times New Roman"/>
                <w:b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C015B9" w14:textId="77777777" w:rsidR="00880EDC" w:rsidRPr="005C1A7C" w:rsidRDefault="00880EDC" w:rsidP="00E205A2">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5C1A7C">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580DFB19" w14:textId="77777777" w:rsidR="00880EDC" w:rsidRPr="005C1A7C" w:rsidRDefault="00880EDC"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2B66E452" w14:textId="77777777" w:rsidR="00880EDC" w:rsidRPr="005C1A7C" w:rsidRDefault="00880EDC"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2551E965" w14:textId="77777777" w:rsidR="00880EDC" w:rsidRPr="005C1A7C" w:rsidRDefault="00880EDC"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527385BB" w14:textId="77777777" w:rsidR="00880EDC" w:rsidRPr="005C1A7C" w:rsidRDefault="00880EDC"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правила разработки презентации</w:t>
            </w:r>
          </w:p>
          <w:p w14:paraId="34DE400F" w14:textId="77777777" w:rsidR="00880EDC" w:rsidRPr="00A1783F" w:rsidRDefault="00880EDC" w:rsidP="00E205A2">
            <w:pPr>
              <w:rPr>
                <w:rFonts w:ascii="Times New Roman" w:hAnsi="Times New Roman" w:cs="Times New Roman"/>
                <w:bCs/>
                <w:sz w:val="24"/>
                <w:szCs w:val="24"/>
              </w:rPr>
            </w:pPr>
            <w:r w:rsidRPr="005C1A7C">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4D4C5338" w14:textId="77777777" w:rsidR="00880EDC" w:rsidRPr="00A1783F" w:rsidRDefault="00880EDC" w:rsidP="00E205A2">
            <w:pPr>
              <w:jc w:val="center"/>
              <w:rPr>
                <w:rFonts w:ascii="Times New Roman" w:hAnsi="Times New Roman" w:cs="Times New Roman"/>
                <w:bCs/>
                <w:sz w:val="24"/>
                <w:szCs w:val="24"/>
              </w:rPr>
            </w:pPr>
          </w:p>
        </w:tc>
      </w:tr>
      <w:tr w:rsidR="00880EDC" w:rsidRPr="00A1783F" w14:paraId="002BA2C7" w14:textId="77777777" w:rsidTr="00E205A2">
        <w:tc>
          <w:tcPr>
            <w:tcW w:w="1129" w:type="dxa"/>
            <w:tcBorders>
              <w:left w:val="single" w:sz="4" w:space="0" w:color="auto"/>
              <w:bottom w:val="single" w:sz="4" w:space="0" w:color="auto"/>
              <w:right w:val="single" w:sz="4" w:space="0" w:color="auto"/>
            </w:tcBorders>
          </w:tcPr>
          <w:p w14:paraId="10A0C8D6" w14:textId="77777777" w:rsidR="00880EDC" w:rsidRPr="00A1783F" w:rsidRDefault="00880EDC" w:rsidP="00E205A2">
            <w:pPr>
              <w:rPr>
                <w:rFonts w:ascii="Times New Roman" w:hAnsi="Times New Roman" w:cs="Times New Roman"/>
                <w:bCs/>
                <w:sz w:val="24"/>
                <w:szCs w:val="24"/>
              </w:rPr>
            </w:pPr>
            <w:r>
              <w:rPr>
                <w:rFonts w:ascii="Times New Roman" w:hAnsi="Times New Roman" w:cs="Times New Roman"/>
                <w:bCs/>
                <w:sz w:val="24"/>
                <w:szCs w:val="24"/>
              </w:rPr>
              <w:lastRenderedPageBreak/>
              <w:t>ОК.04</w:t>
            </w:r>
          </w:p>
        </w:tc>
        <w:tc>
          <w:tcPr>
            <w:tcW w:w="2833" w:type="dxa"/>
            <w:tcBorders>
              <w:left w:val="single" w:sz="4" w:space="0" w:color="auto"/>
              <w:bottom w:val="single" w:sz="4" w:space="0" w:color="auto"/>
              <w:right w:val="single" w:sz="4" w:space="0" w:color="auto"/>
            </w:tcBorders>
          </w:tcPr>
          <w:p w14:paraId="034569A0" w14:textId="77777777" w:rsidR="00880EDC" w:rsidRPr="00927C7C" w:rsidRDefault="00880EDC" w:rsidP="00E205A2">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18F1D53A" w14:textId="77777777" w:rsidR="00880EDC" w:rsidRPr="00A1783F" w:rsidRDefault="00880EDC" w:rsidP="00E205A2">
            <w:pPr>
              <w:rPr>
                <w:rFonts w:ascii="Times New Roman" w:hAnsi="Times New Roman" w:cs="Times New Roman"/>
                <w:bCs/>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8DCB19" w14:textId="77777777" w:rsidR="00880EDC" w:rsidRPr="00927C7C" w:rsidRDefault="00880EDC" w:rsidP="00E205A2">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2AB52AF7" w14:textId="77777777" w:rsidR="00880EDC" w:rsidRPr="00A1783F" w:rsidRDefault="00880EDC" w:rsidP="00E205A2">
            <w:pPr>
              <w:rPr>
                <w:rFonts w:ascii="Times New Roman" w:hAnsi="Times New Roman" w:cs="Times New Roman"/>
                <w:bCs/>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033E1801" w14:textId="77777777" w:rsidR="00880EDC" w:rsidRPr="00A1783F" w:rsidRDefault="00880EDC" w:rsidP="00E205A2">
            <w:pPr>
              <w:jc w:val="center"/>
              <w:rPr>
                <w:rFonts w:ascii="Times New Roman" w:hAnsi="Times New Roman" w:cs="Times New Roman"/>
                <w:bCs/>
                <w:sz w:val="24"/>
                <w:szCs w:val="24"/>
              </w:rPr>
            </w:pPr>
          </w:p>
        </w:tc>
      </w:tr>
      <w:tr w:rsidR="00880EDC" w:rsidRPr="00A1783F" w14:paraId="79EEAB91" w14:textId="77777777" w:rsidTr="00E205A2">
        <w:tc>
          <w:tcPr>
            <w:tcW w:w="1129" w:type="dxa"/>
            <w:tcBorders>
              <w:left w:val="single" w:sz="4" w:space="0" w:color="auto"/>
              <w:bottom w:val="single" w:sz="4" w:space="0" w:color="auto"/>
              <w:right w:val="single" w:sz="4" w:space="0" w:color="auto"/>
            </w:tcBorders>
          </w:tcPr>
          <w:p w14:paraId="2510598E" w14:textId="77777777" w:rsidR="00880EDC" w:rsidRPr="00A1783F" w:rsidRDefault="00880EDC" w:rsidP="00E205A2">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7F485BF7" w14:textId="77777777" w:rsidR="00880EDC" w:rsidRPr="009A1B94" w:rsidRDefault="00880EDC"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15FD1C4D" w14:textId="77777777" w:rsidR="00880EDC" w:rsidRPr="00A1783F" w:rsidRDefault="00880EDC" w:rsidP="00E205A2">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337C55" w14:textId="77777777" w:rsidR="00880EDC" w:rsidRPr="009A1B94" w:rsidRDefault="00880EDC"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143591DD" w14:textId="77777777" w:rsidR="00880EDC" w:rsidRPr="009A1B94" w:rsidRDefault="00880EDC"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66297B9D" w14:textId="77777777" w:rsidR="00880EDC" w:rsidRPr="00A1783F" w:rsidRDefault="00880EDC" w:rsidP="00E205A2">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607815F1" w14:textId="77777777" w:rsidR="00880EDC" w:rsidRPr="00A1783F" w:rsidRDefault="00880EDC" w:rsidP="00E205A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80EDC" w:rsidRPr="00A1783F" w14:paraId="64299074" w14:textId="77777777" w:rsidTr="00E205A2">
        <w:tc>
          <w:tcPr>
            <w:tcW w:w="1129" w:type="dxa"/>
            <w:tcBorders>
              <w:left w:val="single" w:sz="4" w:space="0" w:color="auto"/>
              <w:bottom w:val="single" w:sz="4" w:space="0" w:color="auto"/>
              <w:right w:val="single" w:sz="4" w:space="0" w:color="auto"/>
            </w:tcBorders>
          </w:tcPr>
          <w:p w14:paraId="5438E4E4" w14:textId="77777777" w:rsidR="00880EDC" w:rsidRPr="00A1783F" w:rsidRDefault="00880EDC" w:rsidP="00E205A2">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25B1EB8D" w14:textId="77777777" w:rsidR="00880EDC" w:rsidRPr="00B503D1" w:rsidRDefault="00880EDC"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35A64934" w14:textId="77777777" w:rsidR="00880EDC" w:rsidRPr="00B503D1" w:rsidRDefault="00880EDC"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47532695" w14:textId="77777777" w:rsidR="00880EDC" w:rsidRPr="00B503D1" w:rsidRDefault="00880EDC"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5BFC0209" w14:textId="77777777" w:rsidR="00880EDC" w:rsidRPr="00A1783F" w:rsidRDefault="00880EDC" w:rsidP="00E205A2">
            <w:pPr>
              <w:rPr>
                <w:rFonts w:ascii="Times New Roman" w:hAnsi="Times New Roman" w:cs="Times New Roman"/>
                <w:b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 xml:space="preserve">применять стандарты антикоррупционного </w:t>
            </w:r>
            <w:r w:rsidRPr="00B503D1">
              <w:rPr>
                <w:rFonts w:ascii="Times New Roman" w:hAnsi="Times New Roman" w:cs="Times New Roman"/>
                <w:bCs/>
                <w:iCs/>
                <w:sz w:val="24"/>
                <w:szCs w:val="24"/>
              </w:rPr>
              <w:lastRenderedPageBreak/>
              <w:t>поведения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E7004A" w14:textId="77777777" w:rsidR="00880EDC" w:rsidRPr="00B503D1" w:rsidRDefault="00880EDC" w:rsidP="00E205A2">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503D1">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5202FBBC" w14:textId="77777777" w:rsidR="00880EDC" w:rsidRPr="00B503D1" w:rsidRDefault="00880EDC"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 xml:space="preserve">традиционных общечеловеческих ценностей, в том числе с учетом гармонизации межнациональных и межрелигиозных </w:t>
            </w:r>
            <w:r w:rsidRPr="00B503D1">
              <w:rPr>
                <w:rFonts w:ascii="Times New Roman" w:hAnsi="Times New Roman" w:cs="Times New Roman"/>
                <w:bCs/>
                <w:iCs/>
                <w:sz w:val="24"/>
                <w:szCs w:val="24"/>
              </w:rPr>
              <w:lastRenderedPageBreak/>
              <w:t>отношений</w:t>
            </w:r>
            <w:r>
              <w:rPr>
                <w:rFonts w:ascii="Times New Roman" w:hAnsi="Times New Roman" w:cs="Times New Roman"/>
                <w:bCs/>
                <w:iCs/>
                <w:sz w:val="24"/>
                <w:szCs w:val="24"/>
              </w:rPr>
              <w:t>;</w:t>
            </w:r>
          </w:p>
          <w:p w14:paraId="57804804" w14:textId="77777777" w:rsidR="00880EDC" w:rsidRPr="00B503D1" w:rsidRDefault="00880EDC"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значимость профессиональной деятельности по специальности</w:t>
            </w:r>
            <w:r>
              <w:rPr>
                <w:rFonts w:ascii="Times New Roman" w:hAnsi="Times New Roman" w:cs="Times New Roman"/>
                <w:bCs/>
                <w:iCs/>
                <w:sz w:val="24"/>
                <w:szCs w:val="24"/>
              </w:rPr>
              <w:t>;</w:t>
            </w:r>
          </w:p>
          <w:p w14:paraId="6F57B0CB" w14:textId="77777777" w:rsidR="00880EDC" w:rsidRPr="00A1783F" w:rsidRDefault="00880EDC" w:rsidP="00E205A2">
            <w:pPr>
              <w:rPr>
                <w:rFonts w:ascii="Times New Roman" w:hAnsi="Times New Roman" w:cs="Times New Roman"/>
                <w:b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122658CE" w14:textId="77777777" w:rsidR="00880EDC" w:rsidRPr="00A1783F" w:rsidRDefault="00880EDC" w:rsidP="00E205A2">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880EDC" w:rsidRPr="00A1783F" w14:paraId="43C5758C" w14:textId="77777777" w:rsidTr="00E205A2">
        <w:tc>
          <w:tcPr>
            <w:tcW w:w="1129" w:type="dxa"/>
            <w:tcBorders>
              <w:left w:val="single" w:sz="4" w:space="0" w:color="auto"/>
              <w:bottom w:val="single" w:sz="4" w:space="0" w:color="auto"/>
              <w:right w:val="single" w:sz="4" w:space="0" w:color="auto"/>
            </w:tcBorders>
          </w:tcPr>
          <w:p w14:paraId="2997A622" w14:textId="77777777" w:rsidR="00880EDC" w:rsidRPr="00A1783F" w:rsidRDefault="00880EDC" w:rsidP="00E205A2">
            <w:pPr>
              <w:rPr>
                <w:rFonts w:ascii="Times New Roman" w:hAnsi="Times New Roman" w:cs="Times New Roman"/>
                <w:bCs/>
                <w:sz w:val="24"/>
                <w:szCs w:val="24"/>
              </w:rPr>
            </w:pPr>
            <w:r>
              <w:rPr>
                <w:rFonts w:ascii="Times New Roman" w:hAnsi="Times New Roman" w:cs="Times New Roman"/>
                <w:bCs/>
                <w:sz w:val="24"/>
                <w:szCs w:val="24"/>
              </w:rPr>
              <w:lastRenderedPageBreak/>
              <w:t>ОК.07</w:t>
            </w:r>
          </w:p>
        </w:tc>
        <w:tc>
          <w:tcPr>
            <w:tcW w:w="2833" w:type="dxa"/>
            <w:tcBorders>
              <w:left w:val="single" w:sz="4" w:space="0" w:color="auto"/>
              <w:right w:val="single" w:sz="4" w:space="0" w:color="auto"/>
            </w:tcBorders>
          </w:tcPr>
          <w:p w14:paraId="39CD20B9" w14:textId="77777777" w:rsidR="00880EDC" w:rsidRPr="00D62258" w:rsidRDefault="00880EDC" w:rsidP="00E205A2">
            <w:pPr>
              <w:rPr>
                <w:rFonts w:ascii="Times New Roman" w:hAnsi="Times New Roman" w:cs="Times New Roman"/>
                <w:bCs/>
                <w:iCs/>
                <w:sz w:val="24"/>
                <w:szCs w:val="24"/>
              </w:rPr>
            </w:pPr>
            <w:r w:rsidRPr="00D62258">
              <w:rPr>
                <w:rFonts w:ascii="Times New Roman" w:hAnsi="Times New Roman" w:cs="Times New Roman"/>
                <w:bCs/>
                <w:iCs/>
                <w:sz w:val="24"/>
                <w:szCs w:val="24"/>
              </w:rPr>
              <w:t>- соблюдать нормы экологической безопасности</w:t>
            </w:r>
          </w:p>
          <w:p w14:paraId="0D6D1FCB" w14:textId="77777777" w:rsidR="00880EDC" w:rsidRPr="00D62258" w:rsidRDefault="00880EDC" w:rsidP="00E205A2">
            <w:pPr>
              <w:rPr>
                <w:rFonts w:ascii="Times New Roman" w:hAnsi="Times New Roman" w:cs="Times New Roman"/>
                <w:bCs/>
                <w:iCs/>
                <w:sz w:val="24"/>
                <w:szCs w:val="24"/>
              </w:rPr>
            </w:pPr>
            <w:r w:rsidRPr="00D62258">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2E696645" w14:textId="77777777" w:rsidR="00880EDC" w:rsidRPr="00D62258" w:rsidRDefault="00880EDC" w:rsidP="00E205A2">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1C852F66" w14:textId="77777777" w:rsidR="00880EDC" w:rsidRPr="00D62258" w:rsidRDefault="00880EDC" w:rsidP="00E205A2">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3C7816B9" w14:textId="77777777" w:rsidR="00880EDC" w:rsidRPr="00A1783F" w:rsidRDefault="00880EDC" w:rsidP="00E205A2">
            <w:pPr>
              <w:rPr>
                <w:rFonts w:ascii="Times New Roman" w:hAnsi="Times New Roman" w:cs="Times New Roman"/>
                <w:bCs/>
                <w:sz w:val="24"/>
                <w:szCs w:val="24"/>
              </w:rPr>
            </w:pPr>
            <w:r w:rsidRPr="00D62258">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0C99A9" w14:textId="77777777" w:rsidR="00880EDC" w:rsidRPr="00D62258" w:rsidRDefault="00880EDC" w:rsidP="00E205A2">
            <w:pPr>
              <w:rPr>
                <w:rFonts w:ascii="Times New Roman" w:hAnsi="Times New Roman" w:cs="Times New Roman"/>
                <w:bCs/>
                <w:iCs/>
                <w:sz w:val="24"/>
                <w:szCs w:val="24"/>
              </w:rPr>
            </w:pPr>
            <w:r w:rsidRPr="00D62258">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0C6FDC2A" w14:textId="77777777" w:rsidR="00880EDC" w:rsidRPr="00D62258" w:rsidRDefault="00880EDC" w:rsidP="00E205A2">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ресурсы, задействованные в профессиональной деятельности;</w:t>
            </w:r>
          </w:p>
          <w:p w14:paraId="3A5DDCB9" w14:textId="77777777" w:rsidR="00880EDC" w:rsidRPr="00D62258" w:rsidRDefault="00880EDC" w:rsidP="00E205A2">
            <w:pPr>
              <w:rPr>
                <w:rFonts w:ascii="Times New Roman" w:hAnsi="Times New Roman" w:cs="Times New Roman"/>
                <w:bCs/>
                <w:iCs/>
                <w:sz w:val="24"/>
                <w:szCs w:val="24"/>
              </w:rPr>
            </w:pPr>
            <w:r w:rsidRPr="00D62258">
              <w:rPr>
                <w:rFonts w:ascii="Times New Roman" w:hAnsi="Times New Roman" w:cs="Times New Roman"/>
                <w:bCs/>
                <w:iCs/>
                <w:sz w:val="24"/>
                <w:szCs w:val="24"/>
              </w:rPr>
              <w:t>- пути обеспечения ресурсосбережения</w:t>
            </w:r>
          </w:p>
          <w:p w14:paraId="3DE97827" w14:textId="77777777" w:rsidR="00880EDC" w:rsidRPr="00D62258" w:rsidRDefault="00880EDC" w:rsidP="00E205A2">
            <w:pPr>
              <w:rPr>
                <w:rFonts w:ascii="Times New Roman" w:hAnsi="Times New Roman" w:cs="Times New Roman"/>
                <w:bCs/>
                <w:iCs/>
                <w:sz w:val="24"/>
                <w:szCs w:val="24"/>
              </w:rPr>
            </w:pPr>
            <w:r w:rsidRPr="00D62258">
              <w:rPr>
                <w:rFonts w:ascii="Times New Roman" w:hAnsi="Times New Roman" w:cs="Times New Roman"/>
                <w:bCs/>
                <w:iCs/>
                <w:sz w:val="24"/>
                <w:szCs w:val="24"/>
              </w:rPr>
              <w:t>принципы бережливого производства;</w:t>
            </w:r>
          </w:p>
          <w:p w14:paraId="40B34CEE" w14:textId="77777777" w:rsidR="00880EDC" w:rsidRPr="00D62258" w:rsidRDefault="00880EDC" w:rsidP="00E205A2">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направления изменения климатических условий региона;</w:t>
            </w:r>
          </w:p>
          <w:p w14:paraId="399B1B5B" w14:textId="77777777" w:rsidR="00880EDC" w:rsidRPr="00A1783F" w:rsidRDefault="00880EDC" w:rsidP="00E205A2">
            <w:pPr>
              <w:rPr>
                <w:rFonts w:ascii="Times New Roman" w:hAnsi="Times New Roman" w:cs="Times New Roman"/>
                <w:bCs/>
                <w:sz w:val="24"/>
                <w:szCs w:val="24"/>
              </w:rPr>
            </w:pPr>
            <w:r w:rsidRPr="00D62258">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0E75442F" w14:textId="77777777" w:rsidR="00880EDC" w:rsidRPr="00A1783F" w:rsidRDefault="00880EDC" w:rsidP="00E205A2">
            <w:pPr>
              <w:jc w:val="center"/>
              <w:rPr>
                <w:rFonts w:ascii="Times New Roman" w:hAnsi="Times New Roman" w:cs="Times New Roman"/>
                <w:bCs/>
                <w:sz w:val="24"/>
                <w:szCs w:val="24"/>
              </w:rPr>
            </w:pPr>
            <w:r w:rsidRPr="00D62258">
              <w:rPr>
                <w:rFonts w:ascii="Times New Roman" w:hAnsi="Times New Roman" w:cs="Times New Roman"/>
                <w:bCs/>
                <w:sz w:val="24"/>
                <w:szCs w:val="24"/>
              </w:rPr>
              <w:t>-</w:t>
            </w:r>
          </w:p>
        </w:tc>
      </w:tr>
      <w:tr w:rsidR="00880EDC" w:rsidRPr="00A1783F" w14:paraId="4B7F48D2" w14:textId="77777777" w:rsidTr="00E205A2">
        <w:tc>
          <w:tcPr>
            <w:tcW w:w="1129" w:type="dxa"/>
            <w:tcBorders>
              <w:left w:val="single" w:sz="4" w:space="0" w:color="auto"/>
              <w:bottom w:val="single" w:sz="4" w:space="0" w:color="auto"/>
              <w:right w:val="single" w:sz="4" w:space="0" w:color="auto"/>
            </w:tcBorders>
          </w:tcPr>
          <w:p w14:paraId="093B57BA" w14:textId="77777777" w:rsidR="00880EDC" w:rsidRPr="00A1783F" w:rsidRDefault="00880EDC" w:rsidP="00E205A2">
            <w:pPr>
              <w:rPr>
                <w:rFonts w:ascii="Times New Roman" w:hAnsi="Times New Roman" w:cs="Times New Roman"/>
                <w:bCs/>
                <w:sz w:val="24"/>
                <w:szCs w:val="24"/>
              </w:rPr>
            </w:pPr>
            <w:r>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44A12235" w14:textId="77777777" w:rsidR="00880EDC" w:rsidRPr="006E3EC8" w:rsidRDefault="00880EDC" w:rsidP="00E205A2">
            <w:pPr>
              <w:rPr>
                <w:rFonts w:ascii="Times New Roman" w:hAnsi="Times New Roman" w:cs="Times New Roman"/>
                <w:bCs/>
                <w:iCs/>
                <w:sz w:val="24"/>
                <w:szCs w:val="24"/>
              </w:rPr>
            </w:pPr>
            <w:r w:rsidRPr="006E3EC8">
              <w:rPr>
                <w:rFonts w:ascii="Times New Roman" w:hAnsi="Times New Roman" w:cs="Times New Roman"/>
                <w:bCs/>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74AA2876" w14:textId="77777777" w:rsidR="00880EDC" w:rsidRPr="006E3EC8" w:rsidRDefault="00880EDC" w:rsidP="00E205A2">
            <w:pPr>
              <w:rPr>
                <w:rFonts w:ascii="Times New Roman" w:hAnsi="Times New Roman" w:cs="Times New Roman"/>
                <w:bCs/>
                <w:iCs/>
                <w:sz w:val="24"/>
                <w:szCs w:val="24"/>
              </w:rPr>
            </w:pPr>
            <w:r w:rsidRPr="006E3EC8">
              <w:rPr>
                <w:rFonts w:ascii="Times New Roman" w:hAnsi="Times New Roman" w:cs="Times New Roman"/>
                <w:bCs/>
                <w:iCs/>
                <w:sz w:val="24"/>
                <w:szCs w:val="24"/>
              </w:rPr>
              <w:t>применять рациональные приемы двигательных функций в профессиональной деятельности</w:t>
            </w:r>
          </w:p>
          <w:p w14:paraId="3EDF3592" w14:textId="77777777" w:rsidR="00880EDC" w:rsidRPr="00A1783F" w:rsidRDefault="00880EDC" w:rsidP="00E205A2">
            <w:pPr>
              <w:rPr>
                <w:rFonts w:ascii="Times New Roman" w:hAnsi="Times New Roman" w:cs="Times New Roman"/>
                <w:bCs/>
                <w:sz w:val="24"/>
                <w:szCs w:val="24"/>
              </w:rPr>
            </w:pPr>
            <w:r w:rsidRPr="006E3EC8">
              <w:rPr>
                <w:rFonts w:ascii="Times New Roman" w:hAnsi="Times New Roman" w:cs="Times New Roman"/>
                <w:bCs/>
                <w:i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1701E0" w14:textId="77777777" w:rsidR="00880EDC" w:rsidRPr="006E3EC8" w:rsidRDefault="00880EDC" w:rsidP="00E205A2">
            <w:pPr>
              <w:rPr>
                <w:rFonts w:ascii="Times New Roman" w:hAnsi="Times New Roman" w:cs="Times New Roman"/>
                <w:bCs/>
                <w:iCs/>
                <w:sz w:val="24"/>
                <w:szCs w:val="24"/>
              </w:rPr>
            </w:pPr>
            <w:r w:rsidRPr="006E3EC8">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51AFAE10" w14:textId="77777777" w:rsidR="00880EDC" w:rsidRPr="006E3EC8" w:rsidRDefault="00880EDC" w:rsidP="00E205A2">
            <w:pPr>
              <w:rPr>
                <w:rFonts w:ascii="Times New Roman" w:hAnsi="Times New Roman" w:cs="Times New Roman"/>
                <w:bCs/>
                <w:iCs/>
                <w:sz w:val="24"/>
                <w:szCs w:val="24"/>
              </w:rPr>
            </w:pPr>
            <w:r w:rsidRPr="006E3EC8">
              <w:rPr>
                <w:rFonts w:ascii="Times New Roman" w:hAnsi="Times New Roman" w:cs="Times New Roman"/>
                <w:bCs/>
                <w:iCs/>
                <w:sz w:val="24"/>
                <w:szCs w:val="24"/>
              </w:rPr>
              <w:t>основы здорового образа жизни</w:t>
            </w:r>
          </w:p>
          <w:p w14:paraId="5BB584C9" w14:textId="77777777" w:rsidR="00880EDC" w:rsidRPr="006E3EC8" w:rsidRDefault="00880EDC" w:rsidP="00E205A2">
            <w:pPr>
              <w:rPr>
                <w:rFonts w:ascii="Times New Roman" w:hAnsi="Times New Roman" w:cs="Times New Roman"/>
                <w:bCs/>
                <w:iCs/>
                <w:sz w:val="24"/>
                <w:szCs w:val="24"/>
              </w:rPr>
            </w:pPr>
            <w:r w:rsidRPr="006E3EC8">
              <w:rPr>
                <w:rFonts w:ascii="Times New Roman" w:hAnsi="Times New Roman" w:cs="Times New Roman"/>
                <w:bCs/>
                <w:iCs/>
                <w:sz w:val="24"/>
                <w:szCs w:val="24"/>
              </w:rPr>
              <w:t>условия профессиональной деятельности и зоны риска физического здоровья для профессии</w:t>
            </w:r>
          </w:p>
          <w:p w14:paraId="5DB3FF37" w14:textId="77777777" w:rsidR="00880EDC" w:rsidRPr="00A1783F" w:rsidRDefault="00880EDC" w:rsidP="00E205A2">
            <w:pPr>
              <w:rPr>
                <w:rFonts w:ascii="Times New Roman" w:hAnsi="Times New Roman" w:cs="Times New Roman"/>
                <w:bCs/>
                <w:sz w:val="24"/>
                <w:szCs w:val="24"/>
              </w:rPr>
            </w:pPr>
            <w:r w:rsidRPr="006E3EC8">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5D52C5E8" w14:textId="77777777" w:rsidR="00880EDC" w:rsidRPr="00A1783F" w:rsidRDefault="00880EDC" w:rsidP="00E205A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80EDC" w:rsidRPr="00A1783F" w14:paraId="3243438E" w14:textId="77777777" w:rsidTr="00E205A2">
        <w:tc>
          <w:tcPr>
            <w:tcW w:w="1129" w:type="dxa"/>
            <w:tcBorders>
              <w:left w:val="single" w:sz="4" w:space="0" w:color="auto"/>
              <w:right w:val="single" w:sz="4" w:space="0" w:color="auto"/>
            </w:tcBorders>
          </w:tcPr>
          <w:p w14:paraId="6D197D93" w14:textId="77777777" w:rsidR="00880EDC" w:rsidRPr="00A1783F" w:rsidRDefault="00880EDC" w:rsidP="00E205A2">
            <w:pPr>
              <w:rPr>
                <w:rFonts w:ascii="Times New Roman" w:hAnsi="Times New Roman" w:cs="Times New Roman"/>
                <w:bCs/>
                <w:sz w:val="24"/>
                <w:szCs w:val="24"/>
              </w:rPr>
            </w:pPr>
            <w:r>
              <w:rPr>
                <w:rFonts w:ascii="Times New Roman" w:hAnsi="Times New Roman" w:cs="Times New Roman"/>
                <w:bCs/>
                <w:sz w:val="24"/>
                <w:szCs w:val="24"/>
              </w:rPr>
              <w:lastRenderedPageBreak/>
              <w:t>ОК.09</w:t>
            </w:r>
          </w:p>
        </w:tc>
        <w:tc>
          <w:tcPr>
            <w:tcW w:w="2833" w:type="dxa"/>
            <w:tcBorders>
              <w:left w:val="single" w:sz="4" w:space="0" w:color="auto"/>
              <w:right w:val="single" w:sz="4" w:space="0" w:color="auto"/>
            </w:tcBorders>
          </w:tcPr>
          <w:p w14:paraId="05F34FB7" w14:textId="77777777" w:rsidR="00880EDC" w:rsidRPr="0040608F" w:rsidRDefault="00880EDC" w:rsidP="00E205A2">
            <w:pPr>
              <w:rPr>
                <w:rFonts w:ascii="Times New Roman" w:hAnsi="Times New Roman" w:cs="Times New Roman"/>
                <w:bCs/>
                <w:iCs/>
                <w:sz w:val="24"/>
                <w:szCs w:val="24"/>
              </w:rPr>
            </w:pPr>
            <w:r w:rsidRPr="0040608F">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245D4C1" w14:textId="77777777" w:rsidR="00880EDC" w:rsidRPr="0040608F" w:rsidRDefault="00880EDC" w:rsidP="00E205A2">
            <w:pPr>
              <w:rPr>
                <w:rFonts w:ascii="Times New Roman" w:hAnsi="Times New Roman" w:cs="Times New Roman"/>
                <w:bCs/>
                <w:iCs/>
                <w:sz w:val="24"/>
                <w:szCs w:val="24"/>
              </w:rPr>
            </w:pPr>
            <w:r w:rsidRPr="0040608F">
              <w:rPr>
                <w:rFonts w:ascii="Times New Roman" w:hAnsi="Times New Roman" w:cs="Times New Roman"/>
                <w:bCs/>
                <w:iCs/>
                <w:sz w:val="24"/>
                <w:szCs w:val="24"/>
              </w:rPr>
              <w:t>- участвовать в диалогах на знакомые общие и профессиональные темы;</w:t>
            </w:r>
          </w:p>
          <w:p w14:paraId="2BFFCF93" w14:textId="77777777" w:rsidR="00880EDC" w:rsidRPr="0040608F" w:rsidRDefault="00880EDC" w:rsidP="00E205A2">
            <w:pPr>
              <w:rPr>
                <w:rFonts w:ascii="Times New Roman" w:hAnsi="Times New Roman" w:cs="Times New Roman"/>
                <w:bCs/>
                <w:iCs/>
                <w:sz w:val="24"/>
                <w:szCs w:val="24"/>
              </w:rPr>
            </w:pPr>
            <w:r w:rsidRPr="0040608F">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0FCAFD9E" w14:textId="77777777" w:rsidR="00880EDC" w:rsidRPr="0040608F" w:rsidRDefault="00880EDC" w:rsidP="00E205A2">
            <w:pPr>
              <w:rPr>
                <w:rFonts w:ascii="Times New Roman" w:hAnsi="Times New Roman" w:cs="Times New Roman"/>
                <w:bCs/>
                <w:iCs/>
                <w:sz w:val="24"/>
                <w:szCs w:val="24"/>
              </w:rPr>
            </w:pPr>
            <w:r w:rsidRPr="0040608F">
              <w:rPr>
                <w:rFonts w:ascii="Times New Roman" w:hAnsi="Times New Roman" w:cs="Times New Roman"/>
                <w:bCs/>
                <w:iCs/>
                <w:sz w:val="24"/>
                <w:szCs w:val="24"/>
              </w:rPr>
              <w:t>- кратко обосновывать и объяснять свои действия (текущие и планируемые);</w:t>
            </w:r>
          </w:p>
          <w:p w14:paraId="79704740" w14:textId="77777777" w:rsidR="00880EDC" w:rsidRPr="00A1783F" w:rsidRDefault="00880EDC" w:rsidP="00E205A2">
            <w:pPr>
              <w:rPr>
                <w:rFonts w:ascii="Times New Roman" w:hAnsi="Times New Roman" w:cs="Times New Roman"/>
                <w:bCs/>
                <w:sz w:val="24"/>
                <w:szCs w:val="24"/>
              </w:rPr>
            </w:pPr>
            <w:r w:rsidRPr="0040608F">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6A4C92" w14:textId="77777777" w:rsidR="00880EDC" w:rsidRPr="0040608F" w:rsidRDefault="00880EDC" w:rsidP="00E205A2">
            <w:pPr>
              <w:rPr>
                <w:rFonts w:ascii="Times New Roman" w:hAnsi="Times New Roman" w:cs="Times New Roman"/>
                <w:bCs/>
                <w:iCs/>
                <w:sz w:val="24"/>
                <w:szCs w:val="24"/>
              </w:rPr>
            </w:pPr>
            <w:r w:rsidRPr="0040608F">
              <w:rPr>
                <w:rFonts w:ascii="Times New Roman" w:hAnsi="Times New Roman" w:cs="Times New Roman"/>
                <w:bCs/>
                <w:iCs/>
                <w:sz w:val="24"/>
                <w:szCs w:val="24"/>
              </w:rPr>
              <w:t>- правила построения простых и сложных предложений на профессиональные темы;</w:t>
            </w:r>
          </w:p>
          <w:p w14:paraId="000873A8" w14:textId="77777777" w:rsidR="00880EDC" w:rsidRPr="0040608F" w:rsidRDefault="00880EDC" w:rsidP="00E205A2">
            <w:pPr>
              <w:rPr>
                <w:rFonts w:ascii="Times New Roman" w:hAnsi="Times New Roman" w:cs="Times New Roman"/>
                <w:bCs/>
                <w:iCs/>
                <w:sz w:val="24"/>
                <w:szCs w:val="24"/>
              </w:rPr>
            </w:pPr>
            <w:r w:rsidRPr="0040608F">
              <w:rPr>
                <w:rFonts w:ascii="Times New Roman" w:hAnsi="Times New Roman" w:cs="Times New Roman"/>
                <w:bCs/>
                <w:iCs/>
                <w:sz w:val="24"/>
                <w:szCs w:val="24"/>
              </w:rPr>
              <w:t>- основные общеупотребительные глаголы (бытовая и профессиональная лексика);</w:t>
            </w:r>
          </w:p>
          <w:p w14:paraId="5F4995BF" w14:textId="77777777" w:rsidR="00880EDC" w:rsidRPr="0040608F" w:rsidRDefault="00880EDC" w:rsidP="00E205A2">
            <w:pPr>
              <w:rPr>
                <w:rFonts w:ascii="Times New Roman" w:hAnsi="Times New Roman" w:cs="Times New Roman"/>
                <w:bCs/>
                <w:iCs/>
                <w:sz w:val="24"/>
                <w:szCs w:val="24"/>
              </w:rPr>
            </w:pPr>
            <w:r w:rsidRPr="0040608F">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2502B68D" w14:textId="77777777" w:rsidR="00880EDC" w:rsidRPr="0040608F" w:rsidRDefault="00880EDC" w:rsidP="00E205A2">
            <w:pPr>
              <w:rPr>
                <w:rFonts w:ascii="Times New Roman" w:hAnsi="Times New Roman" w:cs="Times New Roman"/>
                <w:bCs/>
                <w:iCs/>
                <w:sz w:val="24"/>
                <w:szCs w:val="24"/>
              </w:rPr>
            </w:pPr>
            <w:r w:rsidRPr="0040608F">
              <w:rPr>
                <w:rFonts w:ascii="Times New Roman" w:hAnsi="Times New Roman" w:cs="Times New Roman"/>
                <w:bCs/>
                <w:iCs/>
                <w:sz w:val="24"/>
                <w:szCs w:val="24"/>
              </w:rPr>
              <w:t>- особенности произношения;</w:t>
            </w:r>
          </w:p>
          <w:p w14:paraId="7422117E" w14:textId="77777777" w:rsidR="00880EDC" w:rsidRPr="00A1783F" w:rsidRDefault="00880EDC" w:rsidP="00E205A2">
            <w:pPr>
              <w:rPr>
                <w:rFonts w:ascii="Times New Roman" w:hAnsi="Times New Roman" w:cs="Times New Roman"/>
                <w:bCs/>
                <w:sz w:val="24"/>
                <w:szCs w:val="24"/>
              </w:rPr>
            </w:pPr>
            <w:r w:rsidRPr="0040608F">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A05F98C" w14:textId="77777777" w:rsidR="00880EDC" w:rsidRPr="00A1783F" w:rsidRDefault="00880EDC" w:rsidP="00E205A2">
            <w:pPr>
              <w:jc w:val="center"/>
              <w:rPr>
                <w:rFonts w:ascii="Times New Roman" w:hAnsi="Times New Roman" w:cs="Times New Roman"/>
                <w:bCs/>
                <w:sz w:val="24"/>
                <w:szCs w:val="24"/>
              </w:rPr>
            </w:pPr>
            <w:r w:rsidRPr="0040608F">
              <w:rPr>
                <w:rFonts w:ascii="Times New Roman" w:hAnsi="Times New Roman" w:cs="Times New Roman"/>
                <w:bCs/>
                <w:sz w:val="24"/>
                <w:szCs w:val="24"/>
              </w:rPr>
              <w:t>-</w:t>
            </w:r>
          </w:p>
        </w:tc>
      </w:tr>
      <w:tr w:rsidR="00880EDC" w:rsidRPr="00A1783F" w14:paraId="409744AC" w14:textId="77777777" w:rsidTr="00E205A2">
        <w:tc>
          <w:tcPr>
            <w:tcW w:w="1129" w:type="dxa"/>
            <w:tcBorders>
              <w:left w:val="single" w:sz="4" w:space="0" w:color="auto"/>
              <w:right w:val="single" w:sz="4" w:space="0" w:color="auto"/>
            </w:tcBorders>
          </w:tcPr>
          <w:p w14:paraId="5983744D" w14:textId="77777777" w:rsidR="00880EDC" w:rsidRDefault="00880EDC" w:rsidP="00E205A2">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7728D377" w14:textId="33E57C1A" w:rsidR="00880EDC" w:rsidRPr="0040608F" w:rsidRDefault="00880EDC" w:rsidP="00E205A2">
            <w:pPr>
              <w:rPr>
                <w:rFonts w:ascii="Times New Roman" w:hAnsi="Times New Roman" w:cs="Times New Roman"/>
                <w:bCs/>
                <w:iCs/>
                <w:sz w:val="24"/>
                <w:szCs w:val="24"/>
              </w:rPr>
            </w:pPr>
            <w:r w:rsidRPr="00880EDC">
              <w:rPr>
                <w:rFonts w:ascii="Times New Roman" w:hAnsi="Times New Roman" w:cs="Times New Roman"/>
                <w:bCs/>
                <w:iCs/>
                <w:sz w:val="24"/>
                <w:szCs w:val="24"/>
              </w:rPr>
              <w:t>осуществлять контроль работы устройств, узлов и агрегатов тепловоза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0EEB371" w14:textId="77777777" w:rsidR="00880EDC" w:rsidRPr="00880EDC" w:rsidRDefault="00880EDC" w:rsidP="00880EDC">
            <w:pPr>
              <w:rPr>
                <w:rFonts w:ascii="Times New Roman" w:hAnsi="Times New Roman" w:cs="Times New Roman"/>
                <w:bCs/>
                <w:iCs/>
                <w:sz w:val="24"/>
                <w:szCs w:val="24"/>
              </w:rPr>
            </w:pPr>
            <w:r w:rsidRPr="00880EDC">
              <w:rPr>
                <w:rFonts w:ascii="Times New Roman" w:hAnsi="Times New Roman" w:cs="Times New Roman"/>
                <w:bCs/>
                <w:iCs/>
                <w:sz w:val="24"/>
                <w:szCs w:val="24"/>
              </w:rPr>
              <w:t xml:space="preserve">технических параметров работы оборудования, аппаратов и систем тепловоза; </w:t>
            </w:r>
          </w:p>
          <w:p w14:paraId="7066DE20" w14:textId="77777777" w:rsidR="00880EDC" w:rsidRPr="00880EDC" w:rsidRDefault="00880EDC" w:rsidP="00880EDC">
            <w:pPr>
              <w:rPr>
                <w:rFonts w:ascii="Times New Roman" w:hAnsi="Times New Roman" w:cs="Times New Roman"/>
                <w:bCs/>
                <w:iCs/>
                <w:sz w:val="24"/>
                <w:szCs w:val="24"/>
              </w:rPr>
            </w:pPr>
            <w:r w:rsidRPr="00880EDC">
              <w:rPr>
                <w:rFonts w:ascii="Times New Roman" w:hAnsi="Times New Roman" w:cs="Times New Roman"/>
                <w:bCs/>
                <w:iCs/>
                <w:sz w:val="24"/>
                <w:szCs w:val="24"/>
              </w:rPr>
              <w:t>основных неисправностей оборудования, аппаратов и систем тепловоза (по выбору);</w:t>
            </w:r>
          </w:p>
          <w:p w14:paraId="41A2FE02" w14:textId="356456EE" w:rsidR="00880EDC" w:rsidRPr="0040608F" w:rsidRDefault="00880EDC" w:rsidP="00880EDC">
            <w:pPr>
              <w:rPr>
                <w:rFonts w:ascii="Times New Roman" w:hAnsi="Times New Roman" w:cs="Times New Roman"/>
                <w:bCs/>
                <w:iCs/>
                <w:sz w:val="24"/>
                <w:szCs w:val="24"/>
              </w:rPr>
            </w:pPr>
            <w:r w:rsidRPr="00880EDC">
              <w:rPr>
                <w:rFonts w:ascii="Times New Roman" w:hAnsi="Times New Roman" w:cs="Times New Roman"/>
                <w:bCs/>
                <w:iCs/>
                <w:sz w:val="24"/>
                <w:szCs w:val="24"/>
              </w:rPr>
              <w:t xml:space="preserve">нормативных документов по обеспечению безопасности движения поездов  </w:t>
            </w:r>
          </w:p>
        </w:tc>
        <w:tc>
          <w:tcPr>
            <w:tcW w:w="2833" w:type="dxa"/>
            <w:tcBorders>
              <w:top w:val="single" w:sz="4" w:space="0" w:color="auto"/>
              <w:left w:val="single" w:sz="4" w:space="0" w:color="auto"/>
              <w:bottom w:val="single" w:sz="4" w:space="0" w:color="auto"/>
              <w:right w:val="single" w:sz="4" w:space="0" w:color="auto"/>
            </w:tcBorders>
          </w:tcPr>
          <w:p w14:paraId="24F75C29" w14:textId="400B3C90" w:rsidR="00880EDC" w:rsidRPr="0040608F" w:rsidRDefault="00880EDC" w:rsidP="00E205A2">
            <w:pPr>
              <w:rPr>
                <w:rFonts w:ascii="Times New Roman" w:hAnsi="Times New Roman" w:cs="Times New Roman"/>
                <w:bCs/>
                <w:sz w:val="24"/>
                <w:szCs w:val="24"/>
              </w:rPr>
            </w:pPr>
            <w:r w:rsidRPr="00880EDC">
              <w:rPr>
                <w:rFonts w:ascii="Times New Roman" w:hAnsi="Times New Roman" w:cs="Times New Roman"/>
                <w:bCs/>
                <w:sz w:val="24"/>
                <w:szCs w:val="24"/>
              </w:rPr>
              <w:t>контроля работы основных параметров оборудования, аппаратов и систем тепловоза (по выбору) в пути следования</w:t>
            </w:r>
          </w:p>
        </w:tc>
      </w:tr>
      <w:tr w:rsidR="00880EDC" w:rsidRPr="00A1783F" w14:paraId="32E73704" w14:textId="77777777" w:rsidTr="00E205A2">
        <w:tc>
          <w:tcPr>
            <w:tcW w:w="1129" w:type="dxa"/>
            <w:tcBorders>
              <w:left w:val="single" w:sz="4" w:space="0" w:color="auto"/>
              <w:right w:val="single" w:sz="4" w:space="0" w:color="auto"/>
            </w:tcBorders>
          </w:tcPr>
          <w:p w14:paraId="063241AC" w14:textId="77777777" w:rsidR="00880EDC" w:rsidRDefault="00880EDC" w:rsidP="00E205A2">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220E091B" w14:textId="77777777" w:rsidR="00880EDC" w:rsidRPr="00880EDC" w:rsidRDefault="00880EDC" w:rsidP="00880EDC">
            <w:pPr>
              <w:rPr>
                <w:rFonts w:ascii="Times New Roman" w:hAnsi="Times New Roman" w:cs="Times New Roman"/>
                <w:bCs/>
                <w:iCs/>
                <w:sz w:val="24"/>
                <w:szCs w:val="24"/>
              </w:rPr>
            </w:pPr>
            <w:r w:rsidRPr="00880EDC">
              <w:rPr>
                <w:rFonts w:ascii="Times New Roman" w:hAnsi="Times New Roman" w:cs="Times New Roman"/>
                <w:bCs/>
                <w:iCs/>
                <w:sz w:val="24"/>
                <w:szCs w:val="24"/>
              </w:rPr>
              <w:t>управлять тепловозом в соответствии с установленными требованиями;</w:t>
            </w:r>
          </w:p>
          <w:p w14:paraId="220A0A45" w14:textId="0F800BDB" w:rsidR="00880EDC" w:rsidRPr="0040608F" w:rsidRDefault="00880EDC" w:rsidP="00880EDC">
            <w:pPr>
              <w:rPr>
                <w:rFonts w:ascii="Times New Roman" w:hAnsi="Times New Roman" w:cs="Times New Roman"/>
                <w:bCs/>
                <w:iCs/>
                <w:sz w:val="24"/>
                <w:szCs w:val="24"/>
              </w:rPr>
            </w:pPr>
            <w:r w:rsidRPr="00880EDC">
              <w:rPr>
                <w:rFonts w:ascii="Times New Roman" w:hAnsi="Times New Roman" w:cs="Times New Roman"/>
                <w:bCs/>
                <w:iCs/>
                <w:sz w:val="24"/>
                <w:szCs w:val="24"/>
              </w:rPr>
              <w:t>выполнять основные виды работ по эксплуатации тепловоза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7DCD05" w14:textId="77777777" w:rsidR="00880EDC" w:rsidRPr="00880EDC" w:rsidRDefault="00880EDC" w:rsidP="00880EDC">
            <w:pPr>
              <w:rPr>
                <w:rFonts w:ascii="Times New Roman" w:hAnsi="Times New Roman" w:cs="Times New Roman"/>
                <w:bCs/>
                <w:iCs/>
                <w:sz w:val="24"/>
                <w:szCs w:val="24"/>
              </w:rPr>
            </w:pPr>
            <w:r w:rsidRPr="00880EDC">
              <w:rPr>
                <w:rFonts w:ascii="Times New Roman" w:hAnsi="Times New Roman" w:cs="Times New Roman"/>
                <w:bCs/>
                <w:iCs/>
                <w:sz w:val="24"/>
                <w:szCs w:val="24"/>
              </w:rPr>
              <w:t xml:space="preserve">правила эксплуатации и управления тепловозом; </w:t>
            </w:r>
          </w:p>
          <w:p w14:paraId="78C71094" w14:textId="382EF80F" w:rsidR="00880EDC" w:rsidRPr="0040608F" w:rsidRDefault="00880EDC" w:rsidP="00880EDC">
            <w:pPr>
              <w:rPr>
                <w:rFonts w:ascii="Times New Roman" w:hAnsi="Times New Roman" w:cs="Times New Roman"/>
                <w:bCs/>
                <w:iCs/>
                <w:sz w:val="24"/>
                <w:szCs w:val="24"/>
              </w:rPr>
            </w:pPr>
            <w:r w:rsidRPr="00880EDC">
              <w:rPr>
                <w:rFonts w:ascii="Times New Roman" w:hAnsi="Times New Roman" w:cs="Times New Roman"/>
                <w:bCs/>
                <w:iCs/>
                <w:sz w:val="24"/>
                <w:szCs w:val="24"/>
              </w:rPr>
              <w:t xml:space="preserve">нормативных документов по обеспечению безопасности движения поездов  </w:t>
            </w:r>
          </w:p>
        </w:tc>
        <w:tc>
          <w:tcPr>
            <w:tcW w:w="2833" w:type="dxa"/>
            <w:tcBorders>
              <w:top w:val="single" w:sz="4" w:space="0" w:color="auto"/>
              <w:left w:val="single" w:sz="4" w:space="0" w:color="auto"/>
              <w:bottom w:val="single" w:sz="4" w:space="0" w:color="auto"/>
              <w:right w:val="single" w:sz="4" w:space="0" w:color="auto"/>
            </w:tcBorders>
          </w:tcPr>
          <w:p w14:paraId="3E5557AB" w14:textId="77777777" w:rsidR="00880EDC" w:rsidRPr="00880EDC" w:rsidRDefault="00880EDC" w:rsidP="00880EDC">
            <w:pPr>
              <w:rPr>
                <w:rFonts w:ascii="Times New Roman" w:hAnsi="Times New Roman" w:cs="Times New Roman"/>
                <w:bCs/>
                <w:sz w:val="24"/>
                <w:szCs w:val="24"/>
              </w:rPr>
            </w:pPr>
            <w:r w:rsidRPr="00880EDC">
              <w:rPr>
                <w:rFonts w:ascii="Times New Roman" w:hAnsi="Times New Roman" w:cs="Times New Roman"/>
                <w:bCs/>
                <w:sz w:val="24"/>
                <w:szCs w:val="24"/>
              </w:rPr>
              <w:t xml:space="preserve">управления тепловоза (по выбору); </w:t>
            </w:r>
          </w:p>
          <w:p w14:paraId="67368DB5" w14:textId="6B110287" w:rsidR="00880EDC" w:rsidRPr="0040608F" w:rsidRDefault="00880EDC" w:rsidP="00880EDC">
            <w:pPr>
              <w:rPr>
                <w:rFonts w:ascii="Times New Roman" w:hAnsi="Times New Roman" w:cs="Times New Roman"/>
                <w:bCs/>
                <w:sz w:val="24"/>
                <w:szCs w:val="24"/>
              </w:rPr>
            </w:pPr>
            <w:r w:rsidRPr="00880EDC">
              <w:rPr>
                <w:rFonts w:ascii="Times New Roman" w:hAnsi="Times New Roman" w:cs="Times New Roman"/>
                <w:bCs/>
                <w:sz w:val="24"/>
                <w:szCs w:val="24"/>
              </w:rPr>
              <w:t>эксплуатации тепловоза и обеспечения безопасности движения поездов</w:t>
            </w:r>
          </w:p>
        </w:tc>
      </w:tr>
      <w:tr w:rsidR="00880EDC" w:rsidRPr="00A1783F" w14:paraId="50211656" w14:textId="77777777" w:rsidTr="00E205A2">
        <w:trPr>
          <w:trHeight w:val="354"/>
        </w:trPr>
        <w:tc>
          <w:tcPr>
            <w:tcW w:w="1129" w:type="dxa"/>
            <w:tcBorders>
              <w:left w:val="single" w:sz="4" w:space="0" w:color="auto"/>
              <w:bottom w:val="single" w:sz="4" w:space="0" w:color="auto"/>
              <w:right w:val="single" w:sz="4" w:space="0" w:color="auto"/>
            </w:tcBorders>
          </w:tcPr>
          <w:p w14:paraId="6B365B42" w14:textId="77777777" w:rsidR="00880EDC" w:rsidRDefault="00880EDC" w:rsidP="00E205A2">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1F57E5C5" w14:textId="6861305B" w:rsidR="00880EDC" w:rsidRPr="0040608F" w:rsidRDefault="00880EDC" w:rsidP="00E205A2">
            <w:pPr>
              <w:rPr>
                <w:rFonts w:ascii="Times New Roman" w:hAnsi="Times New Roman" w:cs="Times New Roman"/>
                <w:bCs/>
                <w:iCs/>
                <w:sz w:val="24"/>
                <w:szCs w:val="24"/>
              </w:rPr>
            </w:pPr>
            <w:r w:rsidRPr="00880EDC">
              <w:rPr>
                <w:rFonts w:ascii="Times New Roman" w:hAnsi="Times New Roman" w:cs="Times New Roman"/>
                <w:bCs/>
                <w:iCs/>
                <w:sz w:val="24"/>
                <w:szCs w:val="24"/>
              </w:rPr>
              <w:t>осуществлять контроль работы устройств, узлов и агрегатов тепловоза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5092A7" w14:textId="77777777" w:rsidR="00880EDC" w:rsidRPr="00880EDC" w:rsidRDefault="00880EDC" w:rsidP="00880EDC">
            <w:pPr>
              <w:rPr>
                <w:rFonts w:ascii="Times New Roman" w:hAnsi="Times New Roman" w:cs="Times New Roman"/>
                <w:bCs/>
                <w:iCs/>
                <w:sz w:val="24"/>
                <w:szCs w:val="24"/>
              </w:rPr>
            </w:pPr>
            <w:r w:rsidRPr="00880EDC">
              <w:rPr>
                <w:rFonts w:ascii="Times New Roman" w:hAnsi="Times New Roman" w:cs="Times New Roman"/>
                <w:bCs/>
                <w:iCs/>
                <w:sz w:val="24"/>
                <w:szCs w:val="24"/>
              </w:rPr>
              <w:t>технических параметров работы оборудования, аппаратов и систем тепловоза; основных неисправностей оборудования, аппаратов и систем тепловоза (по выбору);</w:t>
            </w:r>
          </w:p>
          <w:p w14:paraId="716ED733" w14:textId="2016CBB7" w:rsidR="00880EDC" w:rsidRPr="0040608F" w:rsidRDefault="00880EDC" w:rsidP="00880EDC">
            <w:pPr>
              <w:rPr>
                <w:rFonts w:ascii="Times New Roman" w:hAnsi="Times New Roman" w:cs="Times New Roman"/>
                <w:bCs/>
                <w:iCs/>
                <w:sz w:val="24"/>
                <w:szCs w:val="24"/>
              </w:rPr>
            </w:pPr>
            <w:r w:rsidRPr="00880EDC">
              <w:rPr>
                <w:rFonts w:ascii="Times New Roman" w:hAnsi="Times New Roman" w:cs="Times New Roman"/>
                <w:bCs/>
                <w:iCs/>
                <w:sz w:val="24"/>
                <w:szCs w:val="24"/>
              </w:rPr>
              <w:lastRenderedPageBreak/>
              <w:t xml:space="preserve">нормативных документов по обеспечению безопасности движения поездов  </w:t>
            </w:r>
          </w:p>
        </w:tc>
        <w:tc>
          <w:tcPr>
            <w:tcW w:w="2833" w:type="dxa"/>
            <w:tcBorders>
              <w:top w:val="single" w:sz="4" w:space="0" w:color="auto"/>
              <w:left w:val="single" w:sz="4" w:space="0" w:color="auto"/>
              <w:bottom w:val="single" w:sz="4" w:space="0" w:color="auto"/>
              <w:right w:val="single" w:sz="4" w:space="0" w:color="auto"/>
            </w:tcBorders>
          </w:tcPr>
          <w:p w14:paraId="4442C234" w14:textId="590B3AD9" w:rsidR="00880EDC" w:rsidRPr="0040608F" w:rsidRDefault="00880EDC" w:rsidP="00E205A2">
            <w:pPr>
              <w:rPr>
                <w:rFonts w:ascii="Times New Roman" w:hAnsi="Times New Roman" w:cs="Times New Roman"/>
                <w:bCs/>
                <w:sz w:val="24"/>
                <w:szCs w:val="24"/>
              </w:rPr>
            </w:pPr>
            <w:r w:rsidRPr="00880EDC">
              <w:rPr>
                <w:rFonts w:ascii="Times New Roman" w:hAnsi="Times New Roman" w:cs="Times New Roman"/>
                <w:bCs/>
                <w:sz w:val="24"/>
                <w:szCs w:val="24"/>
              </w:rPr>
              <w:lastRenderedPageBreak/>
              <w:t>контроля работы основных параметров оборудования, аппаратов и систем тепловоза (по выбору) в пути следования</w:t>
            </w:r>
          </w:p>
        </w:tc>
      </w:tr>
    </w:tbl>
    <w:p w14:paraId="2062CC18" w14:textId="77777777" w:rsidR="00880EDC" w:rsidRDefault="00880EDC" w:rsidP="00880EDC">
      <w:pPr>
        <w:ind w:firstLine="709"/>
        <w:rPr>
          <w:rFonts w:ascii="Times New Roman" w:eastAsia="Times New Roman" w:hAnsi="Times New Roman" w:cs="Times New Roman"/>
          <w:sz w:val="24"/>
          <w:szCs w:val="24"/>
          <w:lang w:eastAsia="ru-RU"/>
        </w:rPr>
      </w:pPr>
    </w:p>
    <w:p w14:paraId="093C68F3" w14:textId="77777777" w:rsidR="00880EDC" w:rsidRDefault="00880EDC" w:rsidP="00880EDC">
      <w:pPr>
        <w:ind w:firstLine="709"/>
        <w:rPr>
          <w:rFonts w:ascii="Times New Roman" w:eastAsia="Times New Roman" w:hAnsi="Times New Roman" w:cs="Times New Roman"/>
          <w:sz w:val="24"/>
          <w:szCs w:val="24"/>
          <w:lang w:eastAsia="ru-RU"/>
        </w:rPr>
      </w:pPr>
    </w:p>
    <w:p w14:paraId="6D92D68A" w14:textId="77777777" w:rsidR="00880EDC" w:rsidRPr="00E11160" w:rsidRDefault="00880EDC" w:rsidP="00880EDC">
      <w:pPr>
        <w:pStyle w:val="1f"/>
        <w:rPr>
          <w:rFonts w:ascii="Times New Roman" w:hAnsi="Times New Roman"/>
        </w:rPr>
      </w:pPr>
      <w:bookmarkStart w:id="753" w:name="_Toc204964678"/>
      <w:bookmarkStart w:id="754" w:name="_Toc204970571"/>
      <w:bookmarkStart w:id="755" w:name="_Toc204971954"/>
      <w:bookmarkStart w:id="756" w:name="_Toc204972069"/>
      <w:bookmarkStart w:id="757" w:name="_Toc204975539"/>
      <w:bookmarkStart w:id="758" w:name="_Toc204975657"/>
      <w:bookmarkStart w:id="759" w:name="_Toc204975772"/>
      <w:bookmarkStart w:id="760" w:name="_Toc204975887"/>
      <w:r w:rsidRPr="00E11160">
        <w:rPr>
          <w:rFonts w:ascii="Times New Roman" w:hAnsi="Times New Roman"/>
        </w:rPr>
        <w:t>2. Структура и содержание профессионального модуля</w:t>
      </w:r>
      <w:bookmarkEnd w:id="753"/>
      <w:bookmarkEnd w:id="754"/>
      <w:bookmarkEnd w:id="755"/>
      <w:bookmarkEnd w:id="756"/>
      <w:bookmarkEnd w:id="757"/>
      <w:bookmarkEnd w:id="758"/>
      <w:bookmarkEnd w:id="759"/>
      <w:bookmarkEnd w:id="760"/>
    </w:p>
    <w:p w14:paraId="353D690A" w14:textId="77777777" w:rsidR="00880EDC" w:rsidRPr="00E11160" w:rsidRDefault="00880EDC" w:rsidP="00880EDC">
      <w:pPr>
        <w:pStyle w:val="114"/>
        <w:rPr>
          <w:rFonts w:ascii="Times New Roman" w:hAnsi="Times New Roman"/>
        </w:rPr>
      </w:pPr>
      <w:bookmarkStart w:id="761" w:name="_Toc204964679"/>
      <w:bookmarkStart w:id="762" w:name="_Toc204970572"/>
      <w:bookmarkStart w:id="763" w:name="_Toc204971955"/>
      <w:bookmarkStart w:id="764" w:name="_Toc204972070"/>
      <w:bookmarkStart w:id="765" w:name="_Toc204975540"/>
      <w:bookmarkStart w:id="766" w:name="_Toc204975658"/>
      <w:bookmarkStart w:id="767" w:name="_Toc204975773"/>
      <w:bookmarkStart w:id="768" w:name="_Toc204975888"/>
      <w:r w:rsidRPr="00E11160">
        <w:rPr>
          <w:rFonts w:ascii="Times New Roman" w:hAnsi="Times New Roman"/>
        </w:rPr>
        <w:t>2.1. Трудоемкость освоения модуля</w:t>
      </w:r>
      <w:bookmarkEnd w:id="761"/>
      <w:bookmarkEnd w:id="762"/>
      <w:bookmarkEnd w:id="763"/>
      <w:bookmarkEnd w:id="764"/>
      <w:bookmarkEnd w:id="765"/>
      <w:bookmarkEnd w:id="766"/>
      <w:bookmarkEnd w:id="767"/>
      <w:bookmarkEnd w:id="768"/>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880EDC" w:rsidRPr="000E591D" w14:paraId="7377A6DF" w14:textId="77777777" w:rsidTr="00E205A2">
        <w:trPr>
          <w:trHeight w:val="23"/>
        </w:trPr>
        <w:tc>
          <w:tcPr>
            <w:tcW w:w="2460" w:type="pct"/>
            <w:vAlign w:val="center"/>
          </w:tcPr>
          <w:p w14:paraId="0FF376AF" w14:textId="77777777" w:rsidR="00880EDC" w:rsidRPr="00C13371" w:rsidRDefault="00880EDC" w:rsidP="00E205A2">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A1CC715" w14:textId="77777777" w:rsidR="00880EDC" w:rsidRPr="00C13371" w:rsidRDefault="00880EDC" w:rsidP="00E205A2">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D0E2A41" w14:textId="77777777" w:rsidR="00880EDC" w:rsidRPr="00C13371" w:rsidRDefault="00880EDC" w:rsidP="00E205A2">
            <w:pPr>
              <w:jc w:val="center"/>
              <w:rPr>
                <w:rFonts w:ascii="Times New Roman" w:hAnsi="Times New Roman" w:cs="Times New Roman"/>
                <w:b/>
                <w:iCs/>
                <w:sz w:val="24"/>
              </w:rPr>
            </w:pPr>
            <w:r w:rsidRPr="00C13371">
              <w:rPr>
                <w:rFonts w:ascii="Times New Roman" w:hAnsi="Times New Roman" w:cs="Times New Roman"/>
                <w:b/>
                <w:sz w:val="24"/>
              </w:rPr>
              <w:t xml:space="preserve">В </w:t>
            </w:r>
            <w:proofErr w:type="spellStart"/>
            <w:r w:rsidRPr="00C13371">
              <w:rPr>
                <w:rFonts w:ascii="Times New Roman" w:hAnsi="Times New Roman" w:cs="Times New Roman"/>
                <w:b/>
                <w:sz w:val="24"/>
              </w:rPr>
              <w:t>т.ч</w:t>
            </w:r>
            <w:proofErr w:type="spellEnd"/>
            <w:r w:rsidRPr="00C13371">
              <w:rPr>
                <w:rFonts w:ascii="Times New Roman" w:hAnsi="Times New Roman" w:cs="Times New Roman"/>
                <w:b/>
                <w:sz w:val="24"/>
              </w:rPr>
              <w:t xml:space="preserve">.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880EDC" w:rsidRPr="000E591D" w14:paraId="5A590E38" w14:textId="77777777" w:rsidTr="00E205A2">
        <w:trPr>
          <w:trHeight w:val="23"/>
        </w:trPr>
        <w:tc>
          <w:tcPr>
            <w:tcW w:w="2460" w:type="pct"/>
            <w:vAlign w:val="center"/>
          </w:tcPr>
          <w:p w14:paraId="5049C01B" w14:textId="77777777" w:rsidR="00880EDC" w:rsidRPr="00C13371" w:rsidRDefault="00880EDC"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85BB8D4" w14:textId="77777777" w:rsidR="00880EDC" w:rsidRPr="00C13371" w:rsidRDefault="00880EDC" w:rsidP="00E205A2">
            <w:pPr>
              <w:jc w:val="center"/>
              <w:rPr>
                <w:rFonts w:ascii="Times New Roman" w:hAnsi="Times New Roman" w:cs="Times New Roman"/>
                <w:bCs/>
                <w:sz w:val="24"/>
                <w:szCs w:val="24"/>
              </w:rPr>
            </w:pPr>
            <w:r>
              <w:rPr>
                <w:rFonts w:ascii="Times New Roman" w:hAnsi="Times New Roman" w:cs="Times New Roman"/>
                <w:bCs/>
                <w:sz w:val="24"/>
                <w:szCs w:val="24"/>
              </w:rPr>
              <w:t>342</w:t>
            </w:r>
          </w:p>
        </w:tc>
        <w:tc>
          <w:tcPr>
            <w:tcW w:w="1345" w:type="pct"/>
            <w:vAlign w:val="center"/>
          </w:tcPr>
          <w:p w14:paraId="31CE81DF" w14:textId="77777777" w:rsidR="00880EDC" w:rsidRPr="00C13371" w:rsidRDefault="00880EDC" w:rsidP="00E205A2">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880EDC" w:rsidRPr="000E591D" w14:paraId="0F5B3D00" w14:textId="77777777" w:rsidTr="00E205A2">
        <w:trPr>
          <w:trHeight w:val="23"/>
        </w:trPr>
        <w:tc>
          <w:tcPr>
            <w:tcW w:w="2460" w:type="pct"/>
            <w:vAlign w:val="center"/>
          </w:tcPr>
          <w:p w14:paraId="25835BC1" w14:textId="77777777" w:rsidR="00880EDC" w:rsidRPr="00C13371" w:rsidRDefault="00880EDC"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B63B3AF" w14:textId="77777777" w:rsidR="00880EDC" w:rsidRPr="00C13371" w:rsidRDefault="00880EDC" w:rsidP="00E205A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7AF11FBB" w14:textId="77777777" w:rsidR="00880EDC" w:rsidRPr="00C13371" w:rsidRDefault="00880EDC" w:rsidP="00E205A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880EDC" w:rsidRPr="000E591D" w14:paraId="33AC1FB3" w14:textId="77777777" w:rsidTr="00E205A2">
        <w:trPr>
          <w:trHeight w:val="23"/>
        </w:trPr>
        <w:tc>
          <w:tcPr>
            <w:tcW w:w="2460" w:type="pct"/>
            <w:vAlign w:val="center"/>
          </w:tcPr>
          <w:p w14:paraId="3A3FEA6A" w14:textId="77777777" w:rsidR="00880EDC" w:rsidRPr="00C13371" w:rsidRDefault="00880EDC"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Практика, в </w:t>
            </w:r>
            <w:proofErr w:type="spellStart"/>
            <w:r w:rsidRPr="00C13371">
              <w:rPr>
                <w:rFonts w:ascii="Times New Roman" w:hAnsi="Times New Roman" w:cs="Times New Roman"/>
                <w:bCs/>
                <w:sz w:val="24"/>
                <w:szCs w:val="24"/>
              </w:rPr>
              <w:t>т.ч</w:t>
            </w:r>
            <w:proofErr w:type="spellEnd"/>
            <w:r w:rsidRPr="00C13371">
              <w:rPr>
                <w:rFonts w:ascii="Times New Roman" w:hAnsi="Times New Roman" w:cs="Times New Roman"/>
                <w:bCs/>
                <w:sz w:val="24"/>
                <w:szCs w:val="24"/>
              </w:rPr>
              <w:t>.:</w:t>
            </w:r>
          </w:p>
        </w:tc>
        <w:tc>
          <w:tcPr>
            <w:tcW w:w="1195" w:type="pct"/>
            <w:vAlign w:val="center"/>
          </w:tcPr>
          <w:p w14:paraId="4110ADF0" w14:textId="77777777" w:rsidR="00880EDC" w:rsidRPr="00C13371" w:rsidRDefault="00880EDC" w:rsidP="00E205A2">
            <w:pPr>
              <w:jc w:val="center"/>
              <w:rPr>
                <w:rFonts w:ascii="Times New Roman" w:hAnsi="Times New Roman" w:cs="Times New Roman"/>
                <w:bCs/>
                <w:sz w:val="24"/>
                <w:szCs w:val="24"/>
              </w:rPr>
            </w:pPr>
            <w:r>
              <w:rPr>
                <w:rFonts w:ascii="Times New Roman" w:hAnsi="Times New Roman" w:cs="Times New Roman"/>
                <w:bCs/>
                <w:sz w:val="24"/>
                <w:szCs w:val="24"/>
              </w:rPr>
              <w:t>540</w:t>
            </w:r>
          </w:p>
        </w:tc>
        <w:tc>
          <w:tcPr>
            <w:tcW w:w="1345" w:type="pct"/>
            <w:vAlign w:val="center"/>
          </w:tcPr>
          <w:p w14:paraId="37EDAA54" w14:textId="77777777" w:rsidR="00880EDC" w:rsidRPr="00C13371" w:rsidRDefault="00880EDC" w:rsidP="00E205A2">
            <w:pPr>
              <w:jc w:val="center"/>
              <w:rPr>
                <w:rFonts w:ascii="Times New Roman" w:hAnsi="Times New Roman" w:cs="Times New Roman"/>
                <w:bCs/>
                <w:sz w:val="24"/>
                <w:szCs w:val="24"/>
              </w:rPr>
            </w:pPr>
            <w:r>
              <w:rPr>
                <w:rFonts w:ascii="Times New Roman" w:hAnsi="Times New Roman" w:cs="Times New Roman"/>
                <w:bCs/>
                <w:sz w:val="24"/>
                <w:szCs w:val="24"/>
              </w:rPr>
              <w:t>540</w:t>
            </w:r>
          </w:p>
        </w:tc>
      </w:tr>
      <w:tr w:rsidR="00880EDC" w:rsidRPr="000E591D" w14:paraId="269A8D1D" w14:textId="77777777" w:rsidTr="00E205A2">
        <w:trPr>
          <w:trHeight w:val="23"/>
        </w:trPr>
        <w:tc>
          <w:tcPr>
            <w:tcW w:w="2460" w:type="pct"/>
            <w:vAlign w:val="center"/>
          </w:tcPr>
          <w:p w14:paraId="6D48DEEE" w14:textId="77777777" w:rsidR="00880EDC" w:rsidRPr="00C13371" w:rsidRDefault="00880EDC"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F9D468D" w14:textId="77777777" w:rsidR="00880EDC" w:rsidRPr="00C13371" w:rsidRDefault="00880EDC" w:rsidP="00E205A2">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6FA84CE3" w14:textId="77777777" w:rsidR="00880EDC" w:rsidRPr="00C13371" w:rsidRDefault="00880EDC" w:rsidP="00E205A2">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880EDC" w:rsidRPr="000E591D" w14:paraId="12B35467" w14:textId="77777777" w:rsidTr="00E205A2">
        <w:trPr>
          <w:trHeight w:val="23"/>
        </w:trPr>
        <w:tc>
          <w:tcPr>
            <w:tcW w:w="2460" w:type="pct"/>
            <w:vAlign w:val="center"/>
          </w:tcPr>
          <w:p w14:paraId="122453B3" w14:textId="77777777" w:rsidR="00880EDC" w:rsidRPr="00C13371" w:rsidRDefault="00880EDC"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6ABBC6B" w14:textId="77777777" w:rsidR="00880EDC" w:rsidRPr="00C13371" w:rsidRDefault="00880EDC" w:rsidP="00E205A2">
            <w:pPr>
              <w:jc w:val="center"/>
              <w:rPr>
                <w:rFonts w:ascii="Times New Roman" w:hAnsi="Times New Roman" w:cs="Times New Roman"/>
                <w:bCs/>
                <w:i/>
                <w:iCs/>
                <w:sz w:val="24"/>
                <w:szCs w:val="24"/>
              </w:rPr>
            </w:pPr>
            <w:r>
              <w:rPr>
                <w:rFonts w:ascii="Times New Roman" w:hAnsi="Times New Roman" w:cs="Times New Roman"/>
                <w:bCs/>
                <w:i/>
                <w:iCs/>
                <w:sz w:val="24"/>
                <w:szCs w:val="24"/>
              </w:rPr>
              <w:t>432</w:t>
            </w:r>
          </w:p>
        </w:tc>
        <w:tc>
          <w:tcPr>
            <w:tcW w:w="1345" w:type="pct"/>
            <w:vAlign w:val="center"/>
          </w:tcPr>
          <w:p w14:paraId="556805CC" w14:textId="77777777" w:rsidR="00880EDC" w:rsidRPr="00C13371" w:rsidRDefault="00880EDC" w:rsidP="00E205A2">
            <w:pPr>
              <w:jc w:val="center"/>
              <w:rPr>
                <w:rFonts w:ascii="Times New Roman" w:hAnsi="Times New Roman" w:cs="Times New Roman"/>
                <w:bCs/>
                <w:i/>
                <w:iCs/>
                <w:sz w:val="24"/>
                <w:szCs w:val="24"/>
              </w:rPr>
            </w:pPr>
            <w:r>
              <w:rPr>
                <w:rFonts w:ascii="Times New Roman" w:hAnsi="Times New Roman" w:cs="Times New Roman"/>
                <w:bCs/>
                <w:i/>
                <w:iCs/>
                <w:sz w:val="24"/>
                <w:szCs w:val="24"/>
              </w:rPr>
              <w:t>432</w:t>
            </w:r>
          </w:p>
        </w:tc>
      </w:tr>
      <w:tr w:rsidR="00880EDC" w:rsidRPr="000E591D" w14:paraId="7CB62894" w14:textId="77777777" w:rsidTr="00E205A2">
        <w:trPr>
          <w:trHeight w:val="23"/>
        </w:trPr>
        <w:tc>
          <w:tcPr>
            <w:tcW w:w="2460" w:type="pct"/>
            <w:vAlign w:val="center"/>
          </w:tcPr>
          <w:p w14:paraId="04B9BF79" w14:textId="77777777" w:rsidR="00880EDC" w:rsidRPr="00C13371" w:rsidRDefault="00880EDC"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4F34671" w14:textId="77777777" w:rsidR="00880EDC" w:rsidRPr="00C13371" w:rsidRDefault="00880EDC" w:rsidP="00E205A2">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63E253CF" w14:textId="77777777" w:rsidR="00880EDC" w:rsidRPr="00C13371" w:rsidRDefault="00880EDC" w:rsidP="00E205A2">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880EDC" w:rsidRPr="00257255" w14:paraId="418A61CE" w14:textId="77777777" w:rsidTr="00E205A2">
        <w:trPr>
          <w:trHeight w:val="23"/>
        </w:trPr>
        <w:tc>
          <w:tcPr>
            <w:tcW w:w="2460" w:type="pct"/>
            <w:vAlign w:val="center"/>
          </w:tcPr>
          <w:p w14:paraId="733FA3AF" w14:textId="77777777" w:rsidR="00880EDC" w:rsidRPr="00C13371" w:rsidRDefault="00880EDC"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6B775C65" w14:textId="77777777" w:rsidR="00880EDC" w:rsidRPr="00C13371" w:rsidRDefault="00880EDC" w:rsidP="00E205A2">
            <w:pPr>
              <w:jc w:val="center"/>
              <w:rPr>
                <w:rFonts w:ascii="Times New Roman" w:hAnsi="Times New Roman" w:cs="Times New Roman"/>
                <w:b/>
                <w:sz w:val="24"/>
                <w:szCs w:val="24"/>
              </w:rPr>
            </w:pPr>
            <w:r>
              <w:rPr>
                <w:rFonts w:ascii="Times New Roman" w:hAnsi="Times New Roman" w:cs="Times New Roman"/>
                <w:b/>
                <w:sz w:val="24"/>
                <w:szCs w:val="24"/>
              </w:rPr>
              <w:t>882</w:t>
            </w:r>
          </w:p>
        </w:tc>
        <w:tc>
          <w:tcPr>
            <w:tcW w:w="1345" w:type="pct"/>
            <w:vAlign w:val="center"/>
          </w:tcPr>
          <w:p w14:paraId="5D207737" w14:textId="77777777" w:rsidR="00880EDC" w:rsidRPr="00C13371" w:rsidRDefault="00880EDC" w:rsidP="00E205A2">
            <w:pPr>
              <w:jc w:val="center"/>
              <w:rPr>
                <w:rFonts w:ascii="Times New Roman" w:hAnsi="Times New Roman" w:cs="Times New Roman"/>
                <w:b/>
                <w:sz w:val="24"/>
                <w:szCs w:val="24"/>
              </w:rPr>
            </w:pPr>
            <w:r>
              <w:rPr>
                <w:rFonts w:ascii="Times New Roman" w:hAnsi="Times New Roman" w:cs="Times New Roman"/>
                <w:b/>
                <w:sz w:val="24"/>
                <w:szCs w:val="24"/>
              </w:rPr>
              <w:t>828</w:t>
            </w:r>
          </w:p>
        </w:tc>
      </w:tr>
    </w:tbl>
    <w:p w14:paraId="764557E3" w14:textId="1D134F8A" w:rsidR="00880EDC" w:rsidRDefault="00880EDC" w:rsidP="00880EDC">
      <w:pPr>
        <w:rPr>
          <w:rFonts w:ascii="Times New Roman" w:hAnsi="Times New Roman" w:cs="Times New Roman"/>
          <w:i/>
          <w:sz w:val="24"/>
          <w:szCs w:val="24"/>
        </w:rPr>
      </w:pPr>
    </w:p>
    <w:p w14:paraId="5D499254" w14:textId="77777777" w:rsidR="00880EDC" w:rsidRDefault="00880EDC" w:rsidP="00880EDC">
      <w:pPr>
        <w:rPr>
          <w:rFonts w:ascii="Times New Roman" w:hAnsi="Times New Roman" w:cs="Times New Roman"/>
          <w:i/>
          <w:sz w:val="24"/>
          <w:szCs w:val="24"/>
        </w:rPr>
      </w:pPr>
    </w:p>
    <w:p w14:paraId="6A7F8BE3" w14:textId="77777777" w:rsidR="00880EDC" w:rsidRPr="000156CF" w:rsidRDefault="00880EDC" w:rsidP="00880EDC">
      <w:pPr>
        <w:pStyle w:val="114"/>
        <w:rPr>
          <w:rFonts w:ascii="Times New Roman" w:hAnsi="Times New Roman"/>
        </w:rPr>
      </w:pPr>
      <w:bookmarkStart w:id="769" w:name="_Toc204964680"/>
      <w:bookmarkStart w:id="770" w:name="_Toc204970573"/>
      <w:bookmarkStart w:id="771" w:name="_Toc204971956"/>
      <w:bookmarkStart w:id="772" w:name="_Toc204972071"/>
      <w:bookmarkStart w:id="773" w:name="_Toc204975541"/>
      <w:bookmarkStart w:id="774" w:name="_Toc204975659"/>
      <w:bookmarkStart w:id="775" w:name="_Toc204975774"/>
      <w:bookmarkStart w:id="776" w:name="_Toc204975889"/>
      <w:r w:rsidRPr="000156CF">
        <w:rPr>
          <w:rFonts w:ascii="Times New Roman" w:hAnsi="Times New Roman"/>
        </w:rPr>
        <w:t>2.2. Структура профессионального модуля</w:t>
      </w:r>
      <w:bookmarkEnd w:id="769"/>
      <w:bookmarkEnd w:id="770"/>
      <w:bookmarkEnd w:id="771"/>
      <w:bookmarkEnd w:id="772"/>
      <w:bookmarkEnd w:id="773"/>
      <w:bookmarkEnd w:id="774"/>
      <w:bookmarkEnd w:id="775"/>
      <w:bookmarkEnd w:id="776"/>
      <w:r w:rsidRPr="000156CF">
        <w:rPr>
          <w:rFonts w:ascii="Times New Roman" w:hAnsi="Times New Roman"/>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8"/>
        <w:gridCol w:w="4612"/>
        <w:gridCol w:w="884"/>
        <w:gridCol w:w="546"/>
        <w:gridCol w:w="482"/>
        <w:gridCol w:w="546"/>
        <w:gridCol w:w="482"/>
        <w:gridCol w:w="482"/>
        <w:gridCol w:w="546"/>
        <w:gridCol w:w="546"/>
      </w:tblGrid>
      <w:tr w:rsidR="00880EDC" w:rsidRPr="00C63897" w14:paraId="410F4767" w14:textId="77777777" w:rsidTr="00F34F15">
        <w:trPr>
          <w:cantSplit/>
          <w:trHeight w:val="3271"/>
        </w:trPr>
        <w:tc>
          <w:tcPr>
            <w:tcW w:w="0" w:type="auto"/>
            <w:tcBorders>
              <w:bottom w:val="single" w:sz="4" w:space="0" w:color="auto"/>
            </w:tcBorders>
          </w:tcPr>
          <w:p w14:paraId="3A266878" w14:textId="77777777" w:rsidR="00880EDC" w:rsidRPr="00C13371" w:rsidRDefault="00880EDC" w:rsidP="00E205A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Код </w:t>
            </w:r>
            <w:proofErr w:type="gramStart"/>
            <w:r w:rsidRPr="00C13371">
              <w:rPr>
                <w:rFonts w:ascii="Times New Roman" w:eastAsia="Times New Roman" w:hAnsi="Times New Roman" w:cs="Times New Roman"/>
                <w:lang w:eastAsia="ru-RU"/>
              </w:rPr>
              <w:t>ОК</w:t>
            </w:r>
            <w:proofErr w:type="gramEnd"/>
            <w:r w:rsidRPr="00C13371">
              <w:rPr>
                <w:rFonts w:ascii="Times New Roman" w:eastAsia="Times New Roman" w:hAnsi="Times New Roman" w:cs="Times New Roman"/>
                <w:lang w:eastAsia="ru-RU"/>
              </w:rPr>
              <w:t>, ПК</w:t>
            </w:r>
          </w:p>
        </w:tc>
        <w:tc>
          <w:tcPr>
            <w:tcW w:w="0" w:type="auto"/>
            <w:tcBorders>
              <w:bottom w:val="single" w:sz="4" w:space="0" w:color="auto"/>
            </w:tcBorders>
            <w:vAlign w:val="center"/>
          </w:tcPr>
          <w:p w14:paraId="6E8297BC" w14:textId="77777777" w:rsidR="00880EDC" w:rsidRPr="00C13371" w:rsidRDefault="00880EDC" w:rsidP="00E205A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0" w:type="auto"/>
            <w:tcBorders>
              <w:bottom w:val="single" w:sz="4" w:space="0" w:color="auto"/>
            </w:tcBorders>
            <w:vAlign w:val="center"/>
          </w:tcPr>
          <w:p w14:paraId="230406D4" w14:textId="77777777" w:rsidR="00880EDC" w:rsidRPr="00C13371" w:rsidRDefault="00880EDC" w:rsidP="00E205A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0" w:type="auto"/>
            <w:tcBorders>
              <w:bottom w:val="single" w:sz="4" w:space="0" w:color="auto"/>
            </w:tcBorders>
            <w:textDirection w:val="btLr"/>
            <w:vAlign w:val="center"/>
          </w:tcPr>
          <w:p w14:paraId="6C86AC7C" w14:textId="77777777" w:rsidR="00880EDC" w:rsidRPr="00C13371" w:rsidRDefault="00880EDC" w:rsidP="00E205A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 xml:space="preserve">В </w:t>
            </w:r>
            <w:proofErr w:type="spellStart"/>
            <w:r w:rsidRPr="00C13371">
              <w:rPr>
                <w:rFonts w:ascii="Times New Roman" w:eastAsia="Times New Roman" w:hAnsi="Times New Roman" w:cs="Times New Roman"/>
                <w:iCs/>
                <w:lang w:eastAsia="ru-RU"/>
              </w:rPr>
              <w:t>т.ч</w:t>
            </w:r>
            <w:proofErr w:type="spellEnd"/>
            <w:r w:rsidRPr="00C13371">
              <w:rPr>
                <w:rFonts w:ascii="Times New Roman" w:eastAsia="Times New Roman" w:hAnsi="Times New Roman" w:cs="Times New Roman"/>
                <w:iCs/>
                <w:lang w:eastAsia="ru-RU"/>
              </w:rPr>
              <w:t>. в форме практической подготовки</w:t>
            </w:r>
          </w:p>
        </w:tc>
        <w:tc>
          <w:tcPr>
            <w:tcW w:w="0" w:type="auto"/>
            <w:shd w:val="clear" w:color="auto" w:fill="D9D9D9" w:themeFill="background1" w:themeFillShade="D9"/>
            <w:textDirection w:val="btLr"/>
            <w:vAlign w:val="center"/>
          </w:tcPr>
          <w:p w14:paraId="0593F71A" w14:textId="77777777" w:rsidR="00880EDC" w:rsidRPr="00C13371" w:rsidRDefault="00880EDC" w:rsidP="00E205A2">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Обучение по МДК, в </w:t>
            </w:r>
            <w:proofErr w:type="spellStart"/>
            <w:r w:rsidRPr="00C13371">
              <w:rPr>
                <w:rFonts w:ascii="Times New Roman" w:eastAsia="Times New Roman" w:hAnsi="Times New Roman" w:cs="Times New Roman"/>
                <w:lang w:eastAsia="ru-RU"/>
              </w:rPr>
              <w:t>т.ч</w:t>
            </w:r>
            <w:proofErr w:type="spellEnd"/>
            <w:r w:rsidRPr="00C13371">
              <w:rPr>
                <w:rFonts w:ascii="Times New Roman" w:eastAsia="Times New Roman" w:hAnsi="Times New Roman" w:cs="Times New Roman"/>
                <w:lang w:eastAsia="ru-RU"/>
              </w:rPr>
              <w:t>.:</w:t>
            </w:r>
          </w:p>
        </w:tc>
        <w:tc>
          <w:tcPr>
            <w:tcW w:w="0" w:type="auto"/>
            <w:textDirection w:val="btLr"/>
            <w:vAlign w:val="center"/>
          </w:tcPr>
          <w:p w14:paraId="187B6336" w14:textId="77777777" w:rsidR="00880EDC" w:rsidRPr="00C13371" w:rsidRDefault="00880EDC" w:rsidP="00E205A2">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0" w:type="auto"/>
            <w:textDirection w:val="btLr"/>
            <w:vAlign w:val="center"/>
          </w:tcPr>
          <w:p w14:paraId="5099BC06" w14:textId="77777777" w:rsidR="00880EDC" w:rsidRPr="00C63897" w:rsidRDefault="00880EDC" w:rsidP="00E205A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0" w:type="auto"/>
            <w:textDirection w:val="btLr"/>
            <w:vAlign w:val="center"/>
          </w:tcPr>
          <w:p w14:paraId="34CF0EDE" w14:textId="77777777" w:rsidR="00880EDC" w:rsidRPr="00C63897" w:rsidRDefault="00880EDC" w:rsidP="00E205A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7"/>
            </w:r>
          </w:p>
        </w:tc>
        <w:tc>
          <w:tcPr>
            <w:tcW w:w="0" w:type="auto"/>
            <w:shd w:val="clear" w:color="auto" w:fill="D9D9D9" w:themeFill="background1" w:themeFillShade="D9"/>
            <w:textDirection w:val="btLr"/>
            <w:vAlign w:val="center"/>
          </w:tcPr>
          <w:p w14:paraId="067A2894" w14:textId="77777777" w:rsidR="00880EDC" w:rsidRPr="00C63897" w:rsidRDefault="00880EDC" w:rsidP="00E205A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0" w:type="auto"/>
            <w:shd w:val="clear" w:color="auto" w:fill="D9D9D9" w:themeFill="background1" w:themeFillShade="D9"/>
            <w:textDirection w:val="btLr"/>
          </w:tcPr>
          <w:p w14:paraId="177365A6" w14:textId="77777777" w:rsidR="00880EDC" w:rsidRPr="00C63897" w:rsidRDefault="00880EDC" w:rsidP="00E205A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880EDC" w:rsidRPr="005643D7" w14:paraId="4DA559C1" w14:textId="77777777" w:rsidTr="00F34F15">
        <w:trPr>
          <w:cantSplit/>
          <w:trHeight w:val="73"/>
        </w:trPr>
        <w:tc>
          <w:tcPr>
            <w:tcW w:w="0" w:type="auto"/>
            <w:tcBorders>
              <w:bottom w:val="single" w:sz="4" w:space="0" w:color="auto"/>
            </w:tcBorders>
            <w:vAlign w:val="center"/>
          </w:tcPr>
          <w:p w14:paraId="023319CE" w14:textId="77777777" w:rsidR="00880EDC" w:rsidRPr="00C13371" w:rsidRDefault="00880EDC" w:rsidP="00E205A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0" w:type="auto"/>
            <w:tcBorders>
              <w:bottom w:val="single" w:sz="4" w:space="0" w:color="auto"/>
            </w:tcBorders>
            <w:vAlign w:val="center"/>
          </w:tcPr>
          <w:p w14:paraId="7D71B013" w14:textId="77777777" w:rsidR="00880EDC" w:rsidRPr="00C13371" w:rsidRDefault="00880EDC" w:rsidP="00E205A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0" w:type="auto"/>
            <w:tcBorders>
              <w:bottom w:val="single" w:sz="4" w:space="0" w:color="auto"/>
            </w:tcBorders>
            <w:vAlign w:val="center"/>
          </w:tcPr>
          <w:p w14:paraId="0D7CCA9C" w14:textId="77777777" w:rsidR="00880EDC" w:rsidRPr="00C13371" w:rsidRDefault="00880EDC" w:rsidP="00E205A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0" w:type="auto"/>
            <w:tcBorders>
              <w:bottom w:val="single" w:sz="4" w:space="0" w:color="auto"/>
            </w:tcBorders>
            <w:vAlign w:val="center"/>
          </w:tcPr>
          <w:p w14:paraId="077576E7" w14:textId="77777777" w:rsidR="00880EDC" w:rsidRPr="00C13371" w:rsidRDefault="00880EDC" w:rsidP="00E205A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0" w:type="auto"/>
            <w:shd w:val="clear" w:color="auto" w:fill="D9D9D9" w:themeFill="background1" w:themeFillShade="D9"/>
            <w:vAlign w:val="center"/>
          </w:tcPr>
          <w:p w14:paraId="405F202F" w14:textId="77777777" w:rsidR="00880EDC" w:rsidRPr="00C13371" w:rsidRDefault="00880EDC" w:rsidP="00E205A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0" w:type="auto"/>
            <w:vAlign w:val="center"/>
          </w:tcPr>
          <w:p w14:paraId="1C62819E" w14:textId="77777777" w:rsidR="00880EDC" w:rsidRPr="00C13371" w:rsidRDefault="00880EDC" w:rsidP="00E205A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0" w:type="auto"/>
            <w:vAlign w:val="center"/>
          </w:tcPr>
          <w:p w14:paraId="0A135C60" w14:textId="77777777" w:rsidR="00880EDC" w:rsidRPr="005643D7" w:rsidRDefault="00880EDC" w:rsidP="00E205A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0" w:type="auto"/>
            <w:vAlign w:val="center"/>
          </w:tcPr>
          <w:p w14:paraId="23CB776A" w14:textId="77777777" w:rsidR="00880EDC" w:rsidRPr="005643D7" w:rsidRDefault="00880EDC" w:rsidP="00E205A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0" w:type="auto"/>
            <w:shd w:val="clear" w:color="auto" w:fill="D9D9D9" w:themeFill="background1" w:themeFillShade="D9"/>
          </w:tcPr>
          <w:p w14:paraId="4FB0DB40" w14:textId="77777777" w:rsidR="00880EDC" w:rsidRPr="005643D7" w:rsidRDefault="00880EDC" w:rsidP="00E205A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0" w:type="auto"/>
            <w:shd w:val="clear" w:color="auto" w:fill="D9D9D9" w:themeFill="background1" w:themeFillShade="D9"/>
          </w:tcPr>
          <w:p w14:paraId="4ED7F380" w14:textId="77777777" w:rsidR="00880EDC" w:rsidRPr="005643D7" w:rsidRDefault="00880EDC" w:rsidP="00E205A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880EDC" w:rsidRPr="00C63897" w14:paraId="0E01B216" w14:textId="77777777" w:rsidTr="00F34F15">
        <w:tc>
          <w:tcPr>
            <w:tcW w:w="0" w:type="auto"/>
            <w:vMerge w:val="restart"/>
          </w:tcPr>
          <w:p w14:paraId="5B711C4D" w14:textId="77777777" w:rsidR="00880EDC" w:rsidRPr="00C615AC" w:rsidRDefault="00880EDC" w:rsidP="00E205A2">
            <w:pPr>
              <w:rPr>
                <w:rFonts w:ascii="Times New Roman" w:eastAsia="Times New Roman" w:hAnsi="Times New Roman" w:cs="Times New Roman"/>
                <w:bCs/>
                <w:lang w:eastAsia="ru-RU"/>
              </w:rPr>
            </w:pPr>
            <w:r w:rsidRPr="00C615AC">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C615AC">
              <w:rPr>
                <w:rFonts w:ascii="Times New Roman" w:eastAsia="Times New Roman" w:hAnsi="Times New Roman" w:cs="Times New Roman"/>
                <w:bCs/>
                <w:lang w:eastAsia="ru-RU"/>
              </w:rPr>
              <w:t>.1–2</w:t>
            </w:r>
            <w:r>
              <w:rPr>
                <w:rFonts w:ascii="Times New Roman" w:eastAsia="Times New Roman" w:hAnsi="Times New Roman" w:cs="Times New Roman"/>
                <w:bCs/>
                <w:lang w:eastAsia="ru-RU"/>
              </w:rPr>
              <w:t>.3</w:t>
            </w:r>
          </w:p>
          <w:p w14:paraId="1D5791FD" w14:textId="77777777" w:rsidR="00880EDC" w:rsidRPr="00C13371" w:rsidRDefault="00880EDC" w:rsidP="00E205A2">
            <w:pPr>
              <w:rPr>
                <w:rFonts w:ascii="Times New Roman" w:eastAsia="Times New Roman" w:hAnsi="Times New Roman" w:cs="Times New Roman"/>
                <w:bCs/>
                <w:lang w:eastAsia="ru-RU"/>
              </w:rPr>
            </w:pPr>
            <w:proofErr w:type="gramStart"/>
            <w:r w:rsidRPr="00C615AC">
              <w:rPr>
                <w:rFonts w:ascii="Times New Roman" w:eastAsia="Times New Roman" w:hAnsi="Times New Roman" w:cs="Times New Roman"/>
                <w:bCs/>
                <w:lang w:eastAsia="ru-RU"/>
              </w:rPr>
              <w:t>ОК</w:t>
            </w:r>
            <w:proofErr w:type="gramEnd"/>
            <w:r w:rsidRPr="00C615AC">
              <w:rPr>
                <w:rFonts w:ascii="Times New Roman" w:eastAsia="Times New Roman" w:hAnsi="Times New Roman" w:cs="Times New Roman"/>
                <w:bCs/>
                <w:lang w:eastAsia="ru-RU"/>
              </w:rPr>
              <w:t xml:space="preserve"> 01-09</w:t>
            </w:r>
          </w:p>
        </w:tc>
        <w:tc>
          <w:tcPr>
            <w:tcW w:w="0" w:type="auto"/>
          </w:tcPr>
          <w:p w14:paraId="43884C7C" w14:textId="499F5C20" w:rsidR="00880EDC" w:rsidRPr="00C13371" w:rsidRDefault="00880EDC" w:rsidP="00E205A2">
            <w:pPr>
              <w:rPr>
                <w:rFonts w:ascii="Times New Roman" w:eastAsia="Times New Roman" w:hAnsi="Times New Roman" w:cs="Times New Roman"/>
                <w:lang w:eastAsia="ru-RU"/>
              </w:rPr>
            </w:pPr>
            <w:r w:rsidRPr="00C615AC">
              <w:rPr>
                <w:rFonts w:ascii="Times New Roman" w:eastAsia="Times New Roman" w:hAnsi="Times New Roman" w:cs="Times New Roman"/>
                <w:bCs/>
                <w:lang w:eastAsia="ru-RU"/>
              </w:rPr>
              <w:t>Раздел 1</w:t>
            </w:r>
            <w:r>
              <w:rPr>
                <w:rFonts w:ascii="Times New Roman" w:eastAsia="Times New Roman" w:hAnsi="Times New Roman" w:cs="Times New Roman"/>
                <w:bCs/>
                <w:lang w:eastAsia="ru-RU"/>
              </w:rPr>
              <w:t>.</w:t>
            </w:r>
            <w:r w:rsidRPr="00C615AC">
              <w:rPr>
                <w:rFonts w:ascii="Times New Roman" w:eastAsia="Times New Roman" w:hAnsi="Times New Roman" w:cs="Times New Roman"/>
                <w:bCs/>
                <w:lang w:eastAsia="ru-RU"/>
              </w:rPr>
              <w:t xml:space="preserve"> </w:t>
            </w:r>
            <w:r w:rsidR="00C56B82" w:rsidRPr="00C56B82">
              <w:rPr>
                <w:rFonts w:ascii="Times New Roman" w:eastAsia="Times New Roman" w:hAnsi="Times New Roman" w:cs="Times New Roman"/>
                <w:bCs/>
                <w:lang w:eastAsia="ru-RU"/>
              </w:rPr>
              <w:t>Выполнение работ по приемке и подготовке тепловоза к рейсу, управлению тепловозом, контролю работы устройств, узлов и агрегатов тепловоза. Управление тепловозом</w:t>
            </w:r>
          </w:p>
        </w:tc>
        <w:tc>
          <w:tcPr>
            <w:tcW w:w="0" w:type="auto"/>
          </w:tcPr>
          <w:p w14:paraId="5EEB0604" w14:textId="77777777" w:rsidR="00880EDC" w:rsidRPr="00C13371" w:rsidRDefault="00880EDC"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342</w:t>
            </w:r>
          </w:p>
        </w:tc>
        <w:tc>
          <w:tcPr>
            <w:tcW w:w="0" w:type="auto"/>
          </w:tcPr>
          <w:p w14:paraId="7952A08A" w14:textId="77777777" w:rsidR="00880EDC" w:rsidRPr="00C13371" w:rsidRDefault="00880EDC" w:rsidP="00E205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c>
          <w:tcPr>
            <w:tcW w:w="0" w:type="auto"/>
            <w:shd w:val="clear" w:color="auto" w:fill="D9D9D9" w:themeFill="background1" w:themeFillShade="D9"/>
          </w:tcPr>
          <w:p w14:paraId="71E5CD35" w14:textId="77777777" w:rsidR="00880EDC" w:rsidRPr="00C13371" w:rsidRDefault="00880EDC" w:rsidP="00E205A2">
            <w:pPr>
              <w:jc w:val="center"/>
              <w:rPr>
                <w:rFonts w:ascii="Times New Roman" w:eastAsia="Times New Roman" w:hAnsi="Times New Roman" w:cs="Times New Roman"/>
                <w:b/>
                <w:bCs/>
                <w:lang w:eastAsia="ru-RU"/>
              </w:rPr>
            </w:pPr>
          </w:p>
        </w:tc>
        <w:tc>
          <w:tcPr>
            <w:tcW w:w="0" w:type="auto"/>
          </w:tcPr>
          <w:p w14:paraId="17FE6CDB" w14:textId="77777777" w:rsidR="00880EDC" w:rsidRPr="00C13371" w:rsidRDefault="00880EDC" w:rsidP="00E205A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342</w:t>
            </w:r>
          </w:p>
        </w:tc>
        <w:tc>
          <w:tcPr>
            <w:tcW w:w="0" w:type="auto"/>
          </w:tcPr>
          <w:p w14:paraId="16A2D81D" w14:textId="77777777" w:rsidR="00880EDC" w:rsidRPr="00C63897" w:rsidRDefault="00880EDC" w:rsidP="00E205A2">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0" w:type="auto"/>
          </w:tcPr>
          <w:p w14:paraId="0049A01D" w14:textId="77777777" w:rsidR="00880EDC" w:rsidRPr="00C63897" w:rsidRDefault="00880EDC"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0" w:type="auto"/>
            <w:shd w:val="clear" w:color="auto" w:fill="D9D9D9" w:themeFill="background1" w:themeFillShade="D9"/>
          </w:tcPr>
          <w:p w14:paraId="23902844" w14:textId="77777777" w:rsidR="00880EDC" w:rsidRPr="00C63897" w:rsidRDefault="00880EDC" w:rsidP="00E205A2">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6C65873A" w14:textId="77777777" w:rsidR="00880EDC" w:rsidRPr="00C63897" w:rsidRDefault="00880EDC" w:rsidP="00E205A2">
            <w:pPr>
              <w:jc w:val="center"/>
              <w:rPr>
                <w:rFonts w:ascii="Times New Roman" w:eastAsia="Times New Roman" w:hAnsi="Times New Roman" w:cs="Times New Roman"/>
                <w:b/>
                <w:bCs/>
                <w:lang w:eastAsia="ru-RU"/>
              </w:rPr>
            </w:pPr>
          </w:p>
        </w:tc>
      </w:tr>
      <w:tr w:rsidR="00880EDC" w:rsidRPr="00C63897" w14:paraId="7350E882" w14:textId="77777777" w:rsidTr="00F34F15">
        <w:trPr>
          <w:trHeight w:val="314"/>
        </w:trPr>
        <w:tc>
          <w:tcPr>
            <w:tcW w:w="0" w:type="auto"/>
            <w:vMerge/>
          </w:tcPr>
          <w:p w14:paraId="7219ACC3" w14:textId="77777777" w:rsidR="00880EDC" w:rsidRPr="00C63897" w:rsidRDefault="00880EDC" w:rsidP="00E205A2">
            <w:pPr>
              <w:rPr>
                <w:rFonts w:ascii="Times New Roman" w:eastAsia="Times New Roman" w:hAnsi="Times New Roman" w:cs="Times New Roman"/>
                <w:bCs/>
                <w:lang w:eastAsia="ru-RU"/>
              </w:rPr>
            </w:pPr>
          </w:p>
        </w:tc>
        <w:tc>
          <w:tcPr>
            <w:tcW w:w="0" w:type="auto"/>
          </w:tcPr>
          <w:p w14:paraId="5E05AC93" w14:textId="77777777" w:rsidR="00880EDC" w:rsidRPr="00C63897" w:rsidRDefault="00880EDC" w:rsidP="00E205A2">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0" w:type="auto"/>
          </w:tcPr>
          <w:p w14:paraId="1ABA676F" w14:textId="77777777" w:rsidR="00880EDC" w:rsidRPr="00C63897" w:rsidRDefault="00880EDC"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0" w:type="auto"/>
          </w:tcPr>
          <w:p w14:paraId="7C1ED39B" w14:textId="77777777" w:rsidR="00880EDC" w:rsidRPr="00C63897" w:rsidRDefault="00880EDC" w:rsidP="00E205A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0" w:type="auto"/>
            <w:shd w:val="clear" w:color="auto" w:fill="D9D9D9" w:themeFill="background1" w:themeFillShade="D9"/>
          </w:tcPr>
          <w:p w14:paraId="45A8C9AF" w14:textId="77777777" w:rsidR="00880EDC" w:rsidRPr="00C63897" w:rsidRDefault="00880EDC" w:rsidP="00E205A2">
            <w:pPr>
              <w:jc w:val="center"/>
              <w:rPr>
                <w:rFonts w:ascii="Times New Roman" w:eastAsia="Times New Roman" w:hAnsi="Times New Roman" w:cs="Times New Roman"/>
                <w:b/>
                <w:bCs/>
                <w:lang w:eastAsia="ru-RU"/>
              </w:rPr>
            </w:pPr>
          </w:p>
        </w:tc>
        <w:tc>
          <w:tcPr>
            <w:tcW w:w="0" w:type="auto"/>
            <w:gridSpan w:val="3"/>
            <w:shd w:val="clear" w:color="auto" w:fill="auto"/>
          </w:tcPr>
          <w:p w14:paraId="774E1976" w14:textId="77777777" w:rsidR="00880EDC" w:rsidRPr="00C63897" w:rsidRDefault="00880EDC" w:rsidP="00E205A2">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0A33AA5F" w14:textId="77777777" w:rsidR="00880EDC" w:rsidRPr="00C63897" w:rsidRDefault="00880EDC"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0" w:type="auto"/>
            <w:shd w:val="clear" w:color="auto" w:fill="D9D9D9" w:themeFill="background1" w:themeFillShade="D9"/>
          </w:tcPr>
          <w:p w14:paraId="7B1BC491" w14:textId="77777777" w:rsidR="00880EDC" w:rsidRPr="00C63897" w:rsidRDefault="00880EDC" w:rsidP="00E205A2">
            <w:pPr>
              <w:jc w:val="center"/>
              <w:rPr>
                <w:rFonts w:ascii="Times New Roman" w:eastAsia="Times New Roman" w:hAnsi="Times New Roman" w:cs="Times New Roman"/>
                <w:b/>
                <w:bCs/>
                <w:lang w:eastAsia="ru-RU"/>
              </w:rPr>
            </w:pPr>
          </w:p>
        </w:tc>
      </w:tr>
      <w:tr w:rsidR="00880EDC" w:rsidRPr="00C63897" w14:paraId="79A0B120" w14:textId="77777777" w:rsidTr="00F34F15">
        <w:trPr>
          <w:trHeight w:val="314"/>
        </w:trPr>
        <w:tc>
          <w:tcPr>
            <w:tcW w:w="0" w:type="auto"/>
            <w:vMerge/>
          </w:tcPr>
          <w:p w14:paraId="01F4AA8F" w14:textId="77777777" w:rsidR="00880EDC" w:rsidRPr="00C63897" w:rsidRDefault="00880EDC" w:rsidP="00E205A2">
            <w:pPr>
              <w:rPr>
                <w:rFonts w:ascii="Times New Roman" w:eastAsia="Times New Roman" w:hAnsi="Times New Roman" w:cs="Times New Roman"/>
                <w:lang w:eastAsia="ru-RU"/>
              </w:rPr>
            </w:pPr>
          </w:p>
        </w:tc>
        <w:tc>
          <w:tcPr>
            <w:tcW w:w="0" w:type="auto"/>
          </w:tcPr>
          <w:p w14:paraId="223FCFA5" w14:textId="77777777" w:rsidR="00880EDC" w:rsidRPr="00C63897" w:rsidRDefault="00880EDC" w:rsidP="00E205A2">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0" w:type="auto"/>
          </w:tcPr>
          <w:p w14:paraId="050DC06B" w14:textId="77777777" w:rsidR="00880EDC" w:rsidRPr="00C63897" w:rsidRDefault="00880EDC"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432</w:t>
            </w:r>
          </w:p>
        </w:tc>
        <w:tc>
          <w:tcPr>
            <w:tcW w:w="0" w:type="auto"/>
          </w:tcPr>
          <w:p w14:paraId="7B9B7A52" w14:textId="77777777" w:rsidR="00880EDC" w:rsidRPr="00C63897" w:rsidRDefault="00880EDC" w:rsidP="00E205A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432</w:t>
            </w:r>
          </w:p>
        </w:tc>
        <w:tc>
          <w:tcPr>
            <w:tcW w:w="0" w:type="auto"/>
            <w:shd w:val="clear" w:color="auto" w:fill="D9D9D9" w:themeFill="background1" w:themeFillShade="D9"/>
          </w:tcPr>
          <w:p w14:paraId="16B09780" w14:textId="77777777" w:rsidR="00880EDC" w:rsidRPr="00C63897" w:rsidRDefault="00880EDC" w:rsidP="00E205A2">
            <w:pPr>
              <w:jc w:val="center"/>
              <w:rPr>
                <w:rFonts w:ascii="Times New Roman" w:eastAsia="Times New Roman" w:hAnsi="Times New Roman" w:cs="Times New Roman"/>
                <w:b/>
                <w:bCs/>
                <w:lang w:eastAsia="ru-RU"/>
              </w:rPr>
            </w:pPr>
          </w:p>
        </w:tc>
        <w:tc>
          <w:tcPr>
            <w:tcW w:w="0" w:type="auto"/>
            <w:gridSpan w:val="3"/>
            <w:shd w:val="clear" w:color="auto" w:fill="auto"/>
          </w:tcPr>
          <w:p w14:paraId="0FB0B8C8" w14:textId="77777777" w:rsidR="00880EDC" w:rsidRPr="00C63897" w:rsidRDefault="00880EDC" w:rsidP="00E205A2">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09AD9BBD" w14:textId="77777777" w:rsidR="00880EDC" w:rsidRPr="00C63897" w:rsidRDefault="00880EDC" w:rsidP="00E205A2">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643C5549" w14:textId="77777777" w:rsidR="00880EDC" w:rsidRPr="00C63897" w:rsidRDefault="00880EDC"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432</w:t>
            </w:r>
          </w:p>
        </w:tc>
      </w:tr>
      <w:tr w:rsidR="00880EDC" w:rsidRPr="00C63897" w14:paraId="69768DDE" w14:textId="77777777" w:rsidTr="00F34F15">
        <w:tc>
          <w:tcPr>
            <w:tcW w:w="0" w:type="auto"/>
          </w:tcPr>
          <w:p w14:paraId="24B81023" w14:textId="77777777" w:rsidR="00880EDC" w:rsidRPr="00C63897" w:rsidRDefault="00880EDC" w:rsidP="00E205A2">
            <w:pPr>
              <w:suppressAutoHyphens/>
              <w:rPr>
                <w:rFonts w:ascii="Times New Roman" w:eastAsia="Times New Roman" w:hAnsi="Times New Roman" w:cs="Times New Roman"/>
                <w:lang w:eastAsia="ru-RU"/>
              </w:rPr>
            </w:pPr>
          </w:p>
        </w:tc>
        <w:tc>
          <w:tcPr>
            <w:tcW w:w="0" w:type="auto"/>
          </w:tcPr>
          <w:p w14:paraId="444FDDC4" w14:textId="77777777" w:rsidR="00880EDC" w:rsidRPr="00C63897" w:rsidRDefault="00880EDC" w:rsidP="00E205A2">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0" w:type="auto"/>
          </w:tcPr>
          <w:p w14:paraId="46FB73E1" w14:textId="77777777" w:rsidR="00880EDC" w:rsidRPr="00C63897" w:rsidRDefault="00880EDC" w:rsidP="00E205A2">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0" w:type="auto"/>
            <w:shd w:val="clear" w:color="auto" w:fill="auto"/>
          </w:tcPr>
          <w:p w14:paraId="37996A1D" w14:textId="77777777" w:rsidR="00880EDC" w:rsidRPr="00C63897" w:rsidRDefault="00880EDC" w:rsidP="00E205A2">
            <w:pPr>
              <w:jc w:val="center"/>
              <w:rPr>
                <w:rFonts w:ascii="Times New Roman" w:eastAsia="Times New Roman" w:hAnsi="Times New Roman" w:cs="Times New Roman"/>
                <w:b/>
                <w:lang w:eastAsia="ru-RU"/>
              </w:rPr>
            </w:pPr>
          </w:p>
        </w:tc>
        <w:tc>
          <w:tcPr>
            <w:tcW w:w="0" w:type="auto"/>
            <w:shd w:val="clear" w:color="auto" w:fill="D9D9D9" w:themeFill="background1" w:themeFillShade="D9"/>
          </w:tcPr>
          <w:p w14:paraId="1388992E" w14:textId="77777777" w:rsidR="00880EDC" w:rsidRPr="00C63897" w:rsidRDefault="00880EDC" w:rsidP="00E205A2">
            <w:pPr>
              <w:jc w:val="center"/>
              <w:rPr>
                <w:rFonts w:ascii="Times New Roman" w:eastAsia="Times New Roman" w:hAnsi="Times New Roman" w:cs="Times New Roman"/>
                <w:i/>
                <w:lang w:eastAsia="ru-RU"/>
              </w:rPr>
            </w:pPr>
          </w:p>
        </w:tc>
        <w:tc>
          <w:tcPr>
            <w:tcW w:w="0" w:type="auto"/>
            <w:gridSpan w:val="3"/>
            <w:shd w:val="clear" w:color="auto" w:fill="auto"/>
          </w:tcPr>
          <w:p w14:paraId="7A69277D" w14:textId="77777777" w:rsidR="00880EDC" w:rsidRPr="00C63897" w:rsidRDefault="00880EDC" w:rsidP="00E205A2">
            <w:pPr>
              <w:jc w:val="center"/>
              <w:rPr>
                <w:rFonts w:ascii="Times New Roman" w:eastAsia="Times New Roman" w:hAnsi="Times New Roman" w:cs="Times New Roman"/>
                <w:i/>
                <w:lang w:eastAsia="ru-RU"/>
              </w:rPr>
            </w:pPr>
          </w:p>
        </w:tc>
        <w:tc>
          <w:tcPr>
            <w:tcW w:w="0" w:type="auto"/>
            <w:shd w:val="clear" w:color="auto" w:fill="D9D9D9" w:themeFill="background1" w:themeFillShade="D9"/>
          </w:tcPr>
          <w:p w14:paraId="2F1CE5F1" w14:textId="77777777" w:rsidR="00880EDC" w:rsidRPr="00C63897" w:rsidRDefault="00880EDC" w:rsidP="00E205A2">
            <w:pPr>
              <w:jc w:val="center"/>
              <w:rPr>
                <w:rFonts w:ascii="Times New Roman" w:eastAsia="Times New Roman" w:hAnsi="Times New Roman" w:cs="Times New Roman"/>
                <w:i/>
                <w:lang w:eastAsia="ru-RU"/>
              </w:rPr>
            </w:pPr>
          </w:p>
        </w:tc>
        <w:tc>
          <w:tcPr>
            <w:tcW w:w="0" w:type="auto"/>
            <w:shd w:val="clear" w:color="auto" w:fill="D9D9D9" w:themeFill="background1" w:themeFillShade="D9"/>
          </w:tcPr>
          <w:p w14:paraId="02AE0806" w14:textId="77777777" w:rsidR="00880EDC" w:rsidRPr="00C63897" w:rsidRDefault="00880EDC" w:rsidP="00E205A2">
            <w:pPr>
              <w:jc w:val="center"/>
              <w:rPr>
                <w:rFonts w:ascii="Times New Roman" w:eastAsia="Times New Roman" w:hAnsi="Times New Roman" w:cs="Times New Roman"/>
                <w:i/>
                <w:lang w:eastAsia="ru-RU"/>
              </w:rPr>
            </w:pPr>
          </w:p>
        </w:tc>
      </w:tr>
      <w:tr w:rsidR="00880EDC" w:rsidRPr="00C63897" w14:paraId="47E0AF30" w14:textId="77777777" w:rsidTr="00F34F15">
        <w:trPr>
          <w:trHeight w:val="217"/>
        </w:trPr>
        <w:tc>
          <w:tcPr>
            <w:tcW w:w="0" w:type="auto"/>
          </w:tcPr>
          <w:p w14:paraId="042D66A1" w14:textId="77777777" w:rsidR="00880EDC" w:rsidRPr="00C63897" w:rsidRDefault="00880EDC" w:rsidP="00E205A2">
            <w:pPr>
              <w:rPr>
                <w:rFonts w:ascii="Times New Roman" w:eastAsia="Times New Roman" w:hAnsi="Times New Roman" w:cs="Times New Roman"/>
                <w:b/>
                <w:i/>
                <w:lang w:eastAsia="ru-RU"/>
              </w:rPr>
            </w:pPr>
          </w:p>
        </w:tc>
        <w:tc>
          <w:tcPr>
            <w:tcW w:w="0" w:type="auto"/>
          </w:tcPr>
          <w:p w14:paraId="5CC6E4F6" w14:textId="77777777" w:rsidR="00880EDC" w:rsidRPr="00C63897" w:rsidRDefault="00880EDC" w:rsidP="00E205A2">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0" w:type="auto"/>
          </w:tcPr>
          <w:p w14:paraId="554A8D3A" w14:textId="77777777" w:rsidR="00880EDC" w:rsidRPr="00B74E54" w:rsidRDefault="00880EDC" w:rsidP="00E205A2">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882</w:t>
            </w:r>
          </w:p>
        </w:tc>
        <w:tc>
          <w:tcPr>
            <w:tcW w:w="0" w:type="auto"/>
          </w:tcPr>
          <w:p w14:paraId="2818DE70" w14:textId="77777777" w:rsidR="00880EDC" w:rsidRPr="00C63897" w:rsidRDefault="00880EDC" w:rsidP="00E205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828</w:t>
            </w:r>
          </w:p>
        </w:tc>
        <w:tc>
          <w:tcPr>
            <w:tcW w:w="0" w:type="auto"/>
            <w:shd w:val="clear" w:color="auto" w:fill="D9D9D9" w:themeFill="background1" w:themeFillShade="D9"/>
          </w:tcPr>
          <w:p w14:paraId="5D1A2589" w14:textId="77777777" w:rsidR="00880EDC" w:rsidRPr="00C63897" w:rsidRDefault="00880EDC" w:rsidP="00E205A2">
            <w:pPr>
              <w:jc w:val="center"/>
              <w:rPr>
                <w:rFonts w:ascii="Times New Roman" w:eastAsia="Times New Roman" w:hAnsi="Times New Roman" w:cs="Times New Roman"/>
                <w:b/>
                <w:i/>
                <w:lang w:eastAsia="ru-RU"/>
              </w:rPr>
            </w:pPr>
          </w:p>
        </w:tc>
        <w:tc>
          <w:tcPr>
            <w:tcW w:w="0" w:type="auto"/>
          </w:tcPr>
          <w:p w14:paraId="4F1ED11C" w14:textId="77777777" w:rsidR="00880EDC" w:rsidRPr="00C63897" w:rsidRDefault="00880EDC" w:rsidP="00E205A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342</w:t>
            </w:r>
          </w:p>
        </w:tc>
        <w:tc>
          <w:tcPr>
            <w:tcW w:w="0" w:type="auto"/>
          </w:tcPr>
          <w:p w14:paraId="6C48FEEE" w14:textId="77777777" w:rsidR="00880EDC" w:rsidRPr="00C63897" w:rsidRDefault="00880EDC" w:rsidP="00E205A2">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0" w:type="auto"/>
          </w:tcPr>
          <w:p w14:paraId="4768CF8B" w14:textId="77777777" w:rsidR="00880EDC" w:rsidRPr="00C63897" w:rsidRDefault="00880EDC" w:rsidP="00E205A2">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0" w:type="auto"/>
            <w:shd w:val="clear" w:color="auto" w:fill="D9D9D9" w:themeFill="background1" w:themeFillShade="D9"/>
          </w:tcPr>
          <w:p w14:paraId="1AEEF4AB" w14:textId="77777777" w:rsidR="00880EDC" w:rsidRPr="00C63897" w:rsidRDefault="00880EDC" w:rsidP="00E205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0" w:type="auto"/>
            <w:shd w:val="clear" w:color="auto" w:fill="D9D9D9" w:themeFill="background1" w:themeFillShade="D9"/>
          </w:tcPr>
          <w:p w14:paraId="5C2D108C" w14:textId="77777777" w:rsidR="00880EDC" w:rsidRPr="00C63897" w:rsidRDefault="00880EDC" w:rsidP="00E205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432</w:t>
            </w:r>
          </w:p>
        </w:tc>
      </w:tr>
    </w:tbl>
    <w:p w14:paraId="11ADA699" w14:textId="77777777" w:rsidR="00880EDC" w:rsidRDefault="00880EDC" w:rsidP="00880EDC">
      <w:pPr>
        <w:spacing w:after="200" w:line="276" w:lineRule="auto"/>
        <w:rPr>
          <w:rFonts w:ascii="Times New Roman" w:eastAsia="Times New Roman" w:hAnsi="Times New Roman" w:cs="Times New Roman"/>
          <w:b/>
          <w:i/>
          <w:color w:val="0070C0"/>
          <w:sz w:val="24"/>
          <w:szCs w:val="24"/>
          <w:lang w:eastAsia="ru-RU"/>
        </w:rPr>
      </w:pPr>
    </w:p>
    <w:p w14:paraId="4DDCED1C" w14:textId="77777777" w:rsidR="00880EDC" w:rsidRPr="00782EFC" w:rsidRDefault="00880EDC" w:rsidP="00880EDC">
      <w:pPr>
        <w:pStyle w:val="114"/>
        <w:rPr>
          <w:rFonts w:ascii="Times New Roman" w:hAnsi="Times New Roman"/>
        </w:rPr>
      </w:pPr>
      <w:bookmarkStart w:id="777" w:name="_Toc204964681"/>
      <w:bookmarkStart w:id="778" w:name="_Toc204970574"/>
      <w:bookmarkStart w:id="779" w:name="_Toc204971957"/>
      <w:bookmarkStart w:id="780" w:name="_Toc204972072"/>
      <w:bookmarkStart w:id="781" w:name="_Toc204975542"/>
      <w:bookmarkStart w:id="782" w:name="_Toc204975660"/>
      <w:bookmarkStart w:id="783" w:name="_Toc204975775"/>
      <w:bookmarkStart w:id="784" w:name="_Toc204975890"/>
      <w:r w:rsidRPr="00782EFC">
        <w:rPr>
          <w:rFonts w:ascii="Times New Roman" w:hAnsi="Times New Roman"/>
        </w:rPr>
        <w:t xml:space="preserve">2.3. Примерное содержание </w:t>
      </w:r>
      <w:r>
        <w:rPr>
          <w:rFonts w:ascii="Times New Roman" w:hAnsi="Times New Roman"/>
        </w:rPr>
        <w:t>профессионального модуля</w:t>
      </w:r>
      <w:bookmarkEnd w:id="777"/>
      <w:bookmarkEnd w:id="778"/>
      <w:bookmarkEnd w:id="779"/>
      <w:bookmarkEnd w:id="780"/>
      <w:bookmarkEnd w:id="781"/>
      <w:bookmarkEnd w:id="782"/>
      <w:bookmarkEnd w:id="783"/>
      <w:bookmarkEnd w:id="784"/>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80EDC" w:rsidRPr="00C63897" w14:paraId="5DDE799F" w14:textId="77777777" w:rsidTr="00E205A2">
        <w:trPr>
          <w:trHeight w:val="903"/>
        </w:trPr>
        <w:tc>
          <w:tcPr>
            <w:tcW w:w="2972" w:type="dxa"/>
            <w:vAlign w:val="center"/>
          </w:tcPr>
          <w:p w14:paraId="2F81277C" w14:textId="77777777" w:rsidR="00880EDC" w:rsidRPr="00C13371" w:rsidRDefault="00880EDC" w:rsidP="00E205A2">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lastRenderedPageBreak/>
              <w:t>Наименование разделов и тем</w:t>
            </w:r>
          </w:p>
        </w:tc>
        <w:tc>
          <w:tcPr>
            <w:tcW w:w="6662" w:type="dxa"/>
            <w:vAlign w:val="center"/>
          </w:tcPr>
          <w:p w14:paraId="08D4917F" w14:textId="77777777" w:rsidR="00880EDC" w:rsidRPr="00C13371" w:rsidRDefault="00880EDC" w:rsidP="00E205A2">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w:t>
            </w:r>
            <w:proofErr w:type="gramStart"/>
            <w:r w:rsidRPr="00C13371">
              <w:rPr>
                <w:rFonts w:ascii="Times New Roman" w:eastAsia="Times New Roman" w:hAnsi="Times New Roman" w:cs="Times New Roman"/>
                <w:b/>
                <w:bCs/>
                <w:lang w:eastAsia="ru-RU"/>
              </w:rPr>
              <w:t>практических</w:t>
            </w:r>
            <w:proofErr w:type="gramEnd"/>
            <w:r w:rsidRPr="00C13371">
              <w:rPr>
                <w:rFonts w:ascii="Times New Roman" w:eastAsia="Times New Roman" w:hAnsi="Times New Roman" w:cs="Times New Roman"/>
                <w:b/>
                <w:bCs/>
                <w:lang w:eastAsia="ru-RU"/>
              </w:rPr>
              <w:t xml:space="preserve"> и лабораторных занятия</w:t>
            </w:r>
          </w:p>
        </w:tc>
      </w:tr>
      <w:tr w:rsidR="00C56B82" w:rsidRPr="00C63897" w14:paraId="23437E53" w14:textId="77777777" w:rsidTr="00E205A2">
        <w:tc>
          <w:tcPr>
            <w:tcW w:w="9634" w:type="dxa"/>
            <w:gridSpan w:val="2"/>
            <w:vAlign w:val="center"/>
          </w:tcPr>
          <w:p w14:paraId="3AECA35A" w14:textId="7403EA4D" w:rsidR="00C56B82" w:rsidRPr="00C56B82" w:rsidRDefault="00C56B82" w:rsidP="00C56B82">
            <w:pPr>
              <w:rPr>
                <w:rFonts w:ascii="Times New Roman" w:eastAsia="Times New Roman" w:hAnsi="Times New Roman" w:cs="Times New Roman"/>
                <w:i/>
                <w:lang w:eastAsia="ru-RU"/>
              </w:rPr>
            </w:pPr>
            <w:r w:rsidRPr="00C56B82">
              <w:rPr>
                <w:rFonts w:ascii="Times New Roman" w:eastAsia="Times New Roman" w:hAnsi="Times New Roman" w:cs="Times New Roman"/>
                <w:b/>
                <w:bCs/>
                <w:lang w:eastAsia="ru-RU"/>
              </w:rPr>
              <w:t xml:space="preserve">Раздел 1 Выполнение работ по </w:t>
            </w:r>
            <w:r w:rsidRPr="00C56B82">
              <w:rPr>
                <w:rFonts w:ascii="Times New Roman" w:eastAsia="Times New Roman" w:hAnsi="Times New Roman" w:cs="Times New Roman"/>
                <w:b/>
                <w:lang w:eastAsia="ru-RU"/>
              </w:rPr>
              <w:t>приемке и подготовке тепловоза к рейсу,</w:t>
            </w:r>
            <w:r w:rsidRPr="00C56B82">
              <w:rPr>
                <w:rFonts w:ascii="Times New Roman" w:eastAsia="Times New Roman" w:hAnsi="Times New Roman" w:cs="Times New Roman"/>
                <w:b/>
                <w:bCs/>
                <w:lang w:eastAsia="ru-RU"/>
              </w:rPr>
              <w:t xml:space="preserve"> по управлению тепловозом, </w:t>
            </w:r>
            <w:r w:rsidRPr="00C56B82">
              <w:rPr>
                <w:rFonts w:ascii="Times New Roman" w:eastAsia="Times New Roman" w:hAnsi="Times New Roman" w:cs="Times New Roman"/>
                <w:b/>
                <w:lang w:eastAsia="ru-RU"/>
              </w:rPr>
              <w:t>контролю работы устройств, узлов и агрегатов тепловоза. Управление тепловозом</w:t>
            </w:r>
            <w:r w:rsidRPr="00C56B82">
              <w:rPr>
                <w:rFonts w:ascii="Times New Roman" w:eastAsia="Times New Roman" w:hAnsi="Times New Roman" w:cs="Times New Roman"/>
                <w:b/>
                <w:bCs/>
                <w:lang w:eastAsia="ru-RU"/>
              </w:rPr>
              <w:t xml:space="preserve"> </w:t>
            </w:r>
            <w:r w:rsidR="00F34F15">
              <w:rPr>
                <w:rFonts w:ascii="Times New Roman" w:eastAsia="Times New Roman" w:hAnsi="Times New Roman" w:cs="Times New Roman"/>
                <w:b/>
                <w:bCs/>
                <w:lang w:eastAsia="ru-RU"/>
              </w:rPr>
              <w:t xml:space="preserve">(342 </w:t>
            </w:r>
            <w:proofErr w:type="spellStart"/>
            <w:r w:rsidR="00F34F15">
              <w:rPr>
                <w:rFonts w:ascii="Times New Roman" w:eastAsia="Times New Roman" w:hAnsi="Times New Roman" w:cs="Times New Roman"/>
                <w:b/>
                <w:bCs/>
                <w:lang w:eastAsia="ru-RU"/>
              </w:rPr>
              <w:t>ак.ч</w:t>
            </w:r>
            <w:proofErr w:type="spellEnd"/>
            <w:r w:rsidR="00F34F15">
              <w:rPr>
                <w:rFonts w:ascii="Times New Roman" w:eastAsia="Times New Roman" w:hAnsi="Times New Roman" w:cs="Times New Roman"/>
                <w:b/>
                <w:bCs/>
                <w:lang w:eastAsia="ru-RU"/>
              </w:rPr>
              <w:t>.)</w:t>
            </w:r>
          </w:p>
        </w:tc>
      </w:tr>
      <w:tr w:rsidR="00C56B82" w:rsidRPr="00C63897" w14:paraId="39BDDAA3" w14:textId="77777777" w:rsidTr="00E205A2">
        <w:trPr>
          <w:trHeight w:val="20"/>
        </w:trPr>
        <w:tc>
          <w:tcPr>
            <w:tcW w:w="9634" w:type="dxa"/>
            <w:gridSpan w:val="2"/>
            <w:vAlign w:val="center"/>
          </w:tcPr>
          <w:p w14:paraId="6F520CB1" w14:textId="03F8BAC6" w:rsidR="00C56B82" w:rsidRPr="00C56B82" w:rsidRDefault="00C56B82" w:rsidP="00C56B82">
            <w:pPr>
              <w:rPr>
                <w:rFonts w:ascii="Times New Roman" w:eastAsia="Times New Roman" w:hAnsi="Times New Roman" w:cs="Times New Roman"/>
                <w:i/>
                <w:lang w:eastAsia="ru-RU"/>
              </w:rPr>
            </w:pPr>
            <w:r w:rsidRPr="00C56B82">
              <w:rPr>
                <w:rFonts w:ascii="Times New Roman" w:eastAsia="Times New Roman" w:hAnsi="Times New Roman" w:cs="Times New Roman"/>
                <w:b/>
                <w:bCs/>
                <w:lang w:eastAsia="ru-RU"/>
              </w:rPr>
              <w:t xml:space="preserve">МДК 02.01 Управление и техническая эксплуатация электровоза </w:t>
            </w:r>
          </w:p>
        </w:tc>
      </w:tr>
      <w:tr w:rsidR="00C56B82" w:rsidRPr="00C63897" w14:paraId="21BC6BAD" w14:textId="77777777" w:rsidTr="00E205A2">
        <w:tc>
          <w:tcPr>
            <w:tcW w:w="2972" w:type="dxa"/>
            <w:vMerge w:val="restart"/>
          </w:tcPr>
          <w:p w14:paraId="43796E44" w14:textId="77777777" w:rsidR="00C56B82" w:rsidRPr="006C5B9A" w:rsidRDefault="00C56B82" w:rsidP="00C56B82">
            <w:pPr>
              <w:rPr>
                <w:rFonts w:ascii="Times New Roman" w:eastAsia="Times New Roman" w:hAnsi="Times New Roman" w:cs="Times New Roman"/>
                <w:b/>
                <w:bCs/>
                <w:lang w:eastAsia="ru-RU"/>
              </w:rPr>
            </w:pPr>
            <w:r w:rsidRPr="006C5B9A">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1.1</w:t>
            </w:r>
            <w:r w:rsidRPr="006C5B9A">
              <w:rPr>
                <w:rFonts w:ascii="Times New Roman" w:eastAsia="Times New Roman" w:hAnsi="Times New Roman" w:cs="Times New Roman"/>
                <w:b/>
                <w:bCs/>
                <w:lang w:eastAsia="ru-RU"/>
              </w:rPr>
              <w:t xml:space="preserve"> </w:t>
            </w:r>
          </w:p>
          <w:p w14:paraId="2487F262" w14:textId="77777777" w:rsidR="00C56B82" w:rsidRPr="00C63897" w:rsidRDefault="00C56B82" w:rsidP="00C56B82">
            <w:pPr>
              <w:rPr>
                <w:rFonts w:ascii="Times New Roman" w:eastAsia="Times New Roman" w:hAnsi="Times New Roman" w:cs="Times New Roman"/>
                <w:b/>
                <w:bCs/>
                <w:lang w:eastAsia="ru-RU"/>
              </w:rPr>
            </w:pPr>
            <w:r w:rsidRPr="006C5B9A">
              <w:rPr>
                <w:rFonts w:ascii="Times New Roman" w:eastAsia="Times New Roman" w:hAnsi="Times New Roman" w:cs="Times New Roman"/>
                <w:b/>
                <w:bCs/>
                <w:lang w:eastAsia="ru-RU"/>
              </w:rPr>
              <w:t>Техническая эксплуатация железных дорог и безопасность движения</w:t>
            </w:r>
          </w:p>
        </w:tc>
        <w:tc>
          <w:tcPr>
            <w:tcW w:w="6662" w:type="dxa"/>
          </w:tcPr>
          <w:p w14:paraId="0E6A5E9D" w14:textId="77777777" w:rsidR="00C56B82" w:rsidRPr="00C63897" w:rsidRDefault="00C56B82" w:rsidP="00C56B8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C56B82" w:rsidRPr="00C63897" w14:paraId="6B7128A0" w14:textId="77777777" w:rsidTr="00E205A2">
        <w:trPr>
          <w:trHeight w:val="396"/>
        </w:trPr>
        <w:tc>
          <w:tcPr>
            <w:tcW w:w="2972" w:type="dxa"/>
            <w:vMerge/>
          </w:tcPr>
          <w:p w14:paraId="547B9FFE" w14:textId="77777777" w:rsidR="00C56B82" w:rsidRPr="00C63897" w:rsidRDefault="00C56B82" w:rsidP="00C56B82">
            <w:pPr>
              <w:rPr>
                <w:rFonts w:ascii="Times New Roman" w:eastAsia="Times New Roman" w:hAnsi="Times New Roman" w:cs="Times New Roman"/>
                <w:b/>
                <w:bCs/>
                <w:lang w:eastAsia="ru-RU"/>
              </w:rPr>
            </w:pPr>
          </w:p>
        </w:tc>
        <w:tc>
          <w:tcPr>
            <w:tcW w:w="6662" w:type="dxa"/>
          </w:tcPr>
          <w:p w14:paraId="25B5AC71" w14:textId="77777777" w:rsidR="00C56B82" w:rsidRPr="006C5B9A" w:rsidRDefault="00C56B82" w:rsidP="00C56B82">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 xml:space="preserve">Безопасность движения поездов. Общие понятия, основные обязанности работников железнодорожного транспорта и их ответственность. Общие положения по содержанию сооружений и </w:t>
            </w:r>
            <w:proofErr w:type="gramStart"/>
            <w:r w:rsidRPr="006C5B9A">
              <w:rPr>
                <w:rFonts w:ascii="Times New Roman" w:eastAsia="Times New Roman" w:hAnsi="Times New Roman" w:cs="Times New Roman"/>
                <w:lang w:eastAsia="ru-RU"/>
              </w:rPr>
              <w:t>устройств</w:t>
            </w:r>
            <w:proofErr w:type="gramEnd"/>
            <w:r w:rsidRPr="006C5B9A">
              <w:rPr>
                <w:rFonts w:ascii="Times New Roman" w:eastAsia="Times New Roman" w:hAnsi="Times New Roman" w:cs="Times New Roman"/>
                <w:lang w:eastAsia="ru-RU"/>
              </w:rPr>
              <w:t xml:space="preserve"> железных дорог. Габариты, сооружения и устройства локомотивного, вагонного и станционного хозяйств, восстановительные средства. Содержание железнодорожного пути. План, профиль, размеры колеи, стрелочные переводы, переезды, путевые и сигнальные знаки.</w:t>
            </w:r>
          </w:p>
          <w:p w14:paraId="45A5245F" w14:textId="77777777" w:rsidR="00C56B82" w:rsidRPr="00C63897" w:rsidRDefault="00C56B82" w:rsidP="00C56B82">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Сооружения и устройства сигнализации, централизации, блокировки (далее – СЦБ), автоматики и связи: на перегонах, станциях, подвижном составе. Сигнализация на железных дорогах. Общие положения, сигналы, сигнализация светофоров. Порядок движения поездов в зависимости от показаний светофоров. Сигнальные указатели, знаки, сигналы ограждения. Сигнальные значения, схемы установки. Поездные и маневровые сигналы, ручные, обозначения подвижного состава, звуковые, тревоги. Должностные лица, в обязанность которых вменяется подача сигналов при приеме, отправлении и пропуске поездов. Движение поездов. Общие положения, график движения, прием и отправление поездов; движение поездов при автоматической блокировке, диспетчерской централизации, полуавтоматической блокировке, электрожезловой системе, телефонных средствах связи, выдача предупреждений; перевозка опасных грузов. Движение поездов в нестандартных ситуациях: с разграничением времени, при перерыве всех средств сигнализации и связи; а также движении восстановительных и пожарных поездов, вспомогательных локомотивов, хозяйственных поездов. Оказание помощи поездам. Осаживание поездов на перегоне; регламент действий работников в аварийных и нестандартных ситуациях. Руководящие документы по безопасности движения на железнодорожном транспорте. Классификация нарушений безопасности движения в поездной и маневровой работе и порядок служебного расследования этих нарушений</w:t>
            </w:r>
          </w:p>
        </w:tc>
      </w:tr>
      <w:tr w:rsidR="00C56B82" w:rsidRPr="00C63897" w14:paraId="2CCF0AA4" w14:textId="77777777" w:rsidTr="00E205A2">
        <w:trPr>
          <w:trHeight w:val="20"/>
        </w:trPr>
        <w:tc>
          <w:tcPr>
            <w:tcW w:w="2972" w:type="dxa"/>
            <w:vMerge/>
          </w:tcPr>
          <w:p w14:paraId="6F307357" w14:textId="77777777" w:rsidR="00C56B82" w:rsidRPr="00C63897" w:rsidRDefault="00C56B82" w:rsidP="00C56B82">
            <w:pPr>
              <w:rPr>
                <w:rFonts w:ascii="Times New Roman" w:eastAsia="Times New Roman" w:hAnsi="Times New Roman" w:cs="Times New Roman"/>
                <w:b/>
                <w:bCs/>
                <w:lang w:eastAsia="ru-RU"/>
              </w:rPr>
            </w:pPr>
          </w:p>
        </w:tc>
        <w:tc>
          <w:tcPr>
            <w:tcW w:w="6662" w:type="dxa"/>
          </w:tcPr>
          <w:p w14:paraId="30C5BC21" w14:textId="77777777" w:rsidR="00C56B82" w:rsidRPr="00C63897" w:rsidRDefault="00C56B82" w:rsidP="00C56B8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56B82" w:rsidRPr="00C63897" w14:paraId="5635D596" w14:textId="77777777" w:rsidTr="00E205A2">
        <w:trPr>
          <w:trHeight w:val="204"/>
        </w:trPr>
        <w:tc>
          <w:tcPr>
            <w:tcW w:w="2972" w:type="dxa"/>
            <w:vMerge/>
          </w:tcPr>
          <w:p w14:paraId="1DD80874" w14:textId="77777777" w:rsidR="00C56B82" w:rsidRPr="00C63897" w:rsidRDefault="00C56B82" w:rsidP="00C56B82">
            <w:pPr>
              <w:rPr>
                <w:rFonts w:ascii="Times New Roman" w:eastAsia="Times New Roman" w:hAnsi="Times New Roman" w:cs="Times New Roman"/>
                <w:b/>
                <w:bCs/>
                <w:lang w:eastAsia="ru-RU"/>
              </w:rPr>
            </w:pPr>
          </w:p>
        </w:tc>
        <w:tc>
          <w:tcPr>
            <w:tcW w:w="6662" w:type="dxa"/>
          </w:tcPr>
          <w:p w14:paraId="03C8F993" w14:textId="77777777" w:rsidR="00C56B82" w:rsidRPr="006C5B9A" w:rsidRDefault="00C56B82" w:rsidP="00C56B8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Лабораторная работа№ 1 «Изучение обязанностей локомотивной бригады».</w:t>
            </w:r>
          </w:p>
          <w:p w14:paraId="501B2F0E" w14:textId="77777777" w:rsidR="00C56B82" w:rsidRPr="006C5B9A" w:rsidRDefault="00C56B82" w:rsidP="00C56B8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Лабораторная работа№ 2 «Изучение требований ПТЭ к техническому состоянию тягового подвижного состава (далее – ТПС)».</w:t>
            </w:r>
          </w:p>
          <w:p w14:paraId="3DE8FDD5" w14:textId="77777777" w:rsidR="00C56B82" w:rsidRPr="006C5B9A" w:rsidRDefault="00C56B82" w:rsidP="00C56B8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Лабораторная работа№ 3 «Изучение сигналов светофоров»</w:t>
            </w:r>
          </w:p>
          <w:p w14:paraId="2E5EB4BD" w14:textId="77777777" w:rsidR="00C56B82" w:rsidRPr="006C5B9A" w:rsidRDefault="00C56B82" w:rsidP="00C56B8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1 «Отработка порядка следования по перегону, оборудованному автоблокировкой»</w:t>
            </w:r>
          </w:p>
          <w:p w14:paraId="024880C5" w14:textId="77777777" w:rsidR="00C56B82" w:rsidRPr="006C5B9A" w:rsidRDefault="00C56B82" w:rsidP="00C56B8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2 «Отработка порядка следования по перегону, оборудованному полу автоблокировкой»</w:t>
            </w:r>
          </w:p>
          <w:p w14:paraId="3280AB55" w14:textId="77777777" w:rsidR="00C56B82" w:rsidRPr="006C5B9A" w:rsidRDefault="00C56B82" w:rsidP="00C56B8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3 «Отработка порядка следования по перегону при диспетчерской централизации»</w:t>
            </w:r>
          </w:p>
          <w:p w14:paraId="0D39A457" w14:textId="77777777" w:rsidR="00C56B82" w:rsidRPr="006C5B9A" w:rsidRDefault="00C56B82" w:rsidP="00C56B8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4 «Отработка порядка следования по перегону с неисправной автоблокировкой»</w:t>
            </w:r>
          </w:p>
          <w:p w14:paraId="77625A85" w14:textId="77777777" w:rsidR="00C56B82" w:rsidRPr="006C5B9A" w:rsidRDefault="00C56B82" w:rsidP="00C56B8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lastRenderedPageBreak/>
              <w:t>Практическое занятие № 5 «Анализ информации бланка предупреждений»</w:t>
            </w:r>
          </w:p>
          <w:p w14:paraId="13379402" w14:textId="77777777" w:rsidR="00C56B82" w:rsidRPr="00C63897" w:rsidRDefault="00C56B82" w:rsidP="00C56B8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6 «Отработка регламента переговоров»</w:t>
            </w:r>
          </w:p>
        </w:tc>
      </w:tr>
      <w:tr w:rsidR="00C56B82" w:rsidRPr="00C63897" w14:paraId="266D96C3" w14:textId="77777777" w:rsidTr="00E205A2">
        <w:trPr>
          <w:trHeight w:val="361"/>
        </w:trPr>
        <w:tc>
          <w:tcPr>
            <w:tcW w:w="2972" w:type="dxa"/>
            <w:vMerge/>
          </w:tcPr>
          <w:p w14:paraId="6A4FB28E" w14:textId="77777777" w:rsidR="00C56B82" w:rsidRPr="00C63897" w:rsidRDefault="00C56B82" w:rsidP="00C56B82">
            <w:pPr>
              <w:rPr>
                <w:rFonts w:ascii="Times New Roman" w:eastAsia="Times New Roman" w:hAnsi="Times New Roman" w:cs="Times New Roman"/>
                <w:b/>
                <w:bCs/>
                <w:lang w:eastAsia="ru-RU"/>
              </w:rPr>
            </w:pPr>
          </w:p>
        </w:tc>
        <w:tc>
          <w:tcPr>
            <w:tcW w:w="6662" w:type="dxa"/>
            <w:vAlign w:val="bottom"/>
          </w:tcPr>
          <w:p w14:paraId="0E81F457" w14:textId="77777777" w:rsidR="00C56B82" w:rsidRDefault="00C56B82" w:rsidP="00C56B8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A875FA9" w14:textId="77777777" w:rsidR="00C56B82" w:rsidRPr="004D41E5" w:rsidRDefault="00C56B82" w:rsidP="00C56B8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56B82" w:rsidRPr="00C63897" w14:paraId="19AB4A3A" w14:textId="77777777" w:rsidTr="00E205A2">
        <w:trPr>
          <w:trHeight w:val="361"/>
        </w:trPr>
        <w:tc>
          <w:tcPr>
            <w:tcW w:w="2972" w:type="dxa"/>
            <w:vMerge w:val="restart"/>
          </w:tcPr>
          <w:p w14:paraId="553D6B70" w14:textId="77777777" w:rsidR="00C56B82" w:rsidRPr="006C5B9A" w:rsidRDefault="00C56B82" w:rsidP="00C56B82">
            <w:pPr>
              <w:rPr>
                <w:rFonts w:ascii="Times New Roman" w:eastAsia="Times New Roman" w:hAnsi="Times New Roman" w:cs="Times New Roman"/>
                <w:b/>
                <w:bCs/>
                <w:lang w:eastAsia="ru-RU"/>
              </w:rPr>
            </w:pPr>
            <w:r w:rsidRPr="006C5B9A">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1.2</w:t>
            </w:r>
          </w:p>
          <w:p w14:paraId="304F9529" w14:textId="77777777" w:rsidR="00C56B82" w:rsidRPr="00C63897" w:rsidRDefault="00C56B82" w:rsidP="00C56B82">
            <w:pPr>
              <w:rPr>
                <w:rFonts w:ascii="Times New Roman" w:eastAsia="Times New Roman" w:hAnsi="Times New Roman" w:cs="Times New Roman"/>
                <w:b/>
                <w:bCs/>
                <w:lang w:eastAsia="ru-RU"/>
              </w:rPr>
            </w:pPr>
            <w:r w:rsidRPr="006C5B9A">
              <w:rPr>
                <w:rFonts w:ascii="Times New Roman" w:eastAsia="Times New Roman" w:hAnsi="Times New Roman" w:cs="Times New Roman"/>
                <w:b/>
                <w:bCs/>
                <w:lang w:eastAsia="ru-RU"/>
              </w:rPr>
              <w:t>Подготовка локомотива электро</w:t>
            </w:r>
            <w:r>
              <w:rPr>
                <w:rFonts w:ascii="Times New Roman" w:eastAsia="Times New Roman" w:hAnsi="Times New Roman" w:cs="Times New Roman"/>
                <w:b/>
                <w:bCs/>
                <w:lang w:eastAsia="ru-RU"/>
              </w:rPr>
              <w:t>поезда</w:t>
            </w:r>
            <w:r w:rsidRPr="006C5B9A">
              <w:rPr>
                <w:rFonts w:ascii="Times New Roman" w:eastAsia="Times New Roman" w:hAnsi="Times New Roman" w:cs="Times New Roman"/>
                <w:b/>
                <w:bCs/>
                <w:lang w:eastAsia="ru-RU"/>
              </w:rPr>
              <w:t xml:space="preserve"> к рейсу</w:t>
            </w:r>
          </w:p>
        </w:tc>
        <w:tc>
          <w:tcPr>
            <w:tcW w:w="6662" w:type="dxa"/>
            <w:tcBorders>
              <w:top w:val="single" w:sz="4" w:space="0" w:color="auto"/>
              <w:left w:val="single" w:sz="4" w:space="0" w:color="auto"/>
              <w:bottom w:val="single" w:sz="4" w:space="0" w:color="auto"/>
              <w:right w:val="single" w:sz="4" w:space="0" w:color="auto"/>
            </w:tcBorders>
            <w:vAlign w:val="bottom"/>
          </w:tcPr>
          <w:p w14:paraId="781A07D4" w14:textId="77777777" w:rsidR="00C56B82" w:rsidRPr="00C63897" w:rsidRDefault="00C56B82" w:rsidP="00C56B8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56B82" w:rsidRPr="00C63897" w14:paraId="51C6E65D" w14:textId="77777777" w:rsidTr="00E205A2">
        <w:trPr>
          <w:trHeight w:val="361"/>
        </w:trPr>
        <w:tc>
          <w:tcPr>
            <w:tcW w:w="2972" w:type="dxa"/>
            <w:vMerge/>
          </w:tcPr>
          <w:p w14:paraId="5B4B506F" w14:textId="77777777" w:rsidR="00C56B82" w:rsidRPr="00C63897" w:rsidRDefault="00C56B82" w:rsidP="00C56B8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59A975" w14:textId="77777777" w:rsidR="00C56B82" w:rsidRPr="00C63897" w:rsidRDefault="00C56B82" w:rsidP="00C56B82">
            <w:pPr>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Приемка электровоза, приведение его в рабочее состояние; приемка электровоза при смене бригад в пункте оборота; обязанности локомотивной бригады по уходу за электровозом. Инвентарь и инструмент для обслуживания электровоза</w:t>
            </w:r>
          </w:p>
        </w:tc>
      </w:tr>
      <w:tr w:rsidR="00C56B82" w:rsidRPr="00C63897" w14:paraId="6C03FE27" w14:textId="77777777" w:rsidTr="00E205A2">
        <w:trPr>
          <w:trHeight w:val="361"/>
        </w:trPr>
        <w:tc>
          <w:tcPr>
            <w:tcW w:w="2972" w:type="dxa"/>
            <w:vMerge/>
          </w:tcPr>
          <w:p w14:paraId="5680572C" w14:textId="77777777" w:rsidR="00C56B82" w:rsidRPr="00C63897" w:rsidRDefault="00C56B82" w:rsidP="00C56B8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9D2793" w14:textId="77777777" w:rsidR="00C56B82" w:rsidRPr="00C63897" w:rsidRDefault="00C56B82" w:rsidP="00C56B8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56B82" w:rsidRPr="00C63897" w14:paraId="30059A29" w14:textId="77777777" w:rsidTr="00E205A2">
        <w:trPr>
          <w:trHeight w:val="137"/>
        </w:trPr>
        <w:tc>
          <w:tcPr>
            <w:tcW w:w="2972" w:type="dxa"/>
            <w:vMerge/>
          </w:tcPr>
          <w:p w14:paraId="703A1082" w14:textId="77777777" w:rsidR="00C56B82" w:rsidRPr="00C63897" w:rsidRDefault="00C56B82" w:rsidP="00C56B8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982C41" w14:textId="77777777" w:rsidR="00C56B82" w:rsidRPr="006C5B9A" w:rsidRDefault="00C56B82" w:rsidP="00C56B82">
            <w:pPr>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Практическое занятие № 7 «Осмотр экипажной части электровоза при выполнении ТО-1»</w:t>
            </w:r>
          </w:p>
          <w:p w14:paraId="2EE6C282" w14:textId="77777777" w:rsidR="00C56B82" w:rsidRPr="006C5B9A" w:rsidRDefault="00C56B82" w:rsidP="00C56B82">
            <w:pPr>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Практическое занятие № 8 «Осмотр электрооборудования электровоза при выполнении ТО-1»</w:t>
            </w:r>
          </w:p>
          <w:p w14:paraId="65C0C9AB" w14:textId="77777777" w:rsidR="00C56B82" w:rsidRPr="00C63897" w:rsidRDefault="00C56B82" w:rsidP="00C56B82">
            <w:pPr>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Практическое занятие № 9 «Проверка работы оборудования электровоза в пути следования»</w:t>
            </w:r>
          </w:p>
        </w:tc>
      </w:tr>
      <w:tr w:rsidR="00C56B82" w:rsidRPr="00C63897" w14:paraId="5AB7528E" w14:textId="77777777" w:rsidTr="00E205A2">
        <w:trPr>
          <w:trHeight w:val="361"/>
        </w:trPr>
        <w:tc>
          <w:tcPr>
            <w:tcW w:w="2972" w:type="dxa"/>
            <w:vMerge/>
          </w:tcPr>
          <w:p w14:paraId="61F7E618" w14:textId="77777777" w:rsidR="00C56B82" w:rsidRPr="00C63897" w:rsidRDefault="00C56B82" w:rsidP="00C56B8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430054" w14:textId="77777777" w:rsidR="00C56B82" w:rsidRDefault="00C56B82" w:rsidP="00C56B8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B70A002" w14:textId="77777777" w:rsidR="00C56B82" w:rsidRPr="00C63897" w:rsidRDefault="00C56B82" w:rsidP="00C56B8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56B82" w:rsidRPr="00C63897" w14:paraId="47CC2D52" w14:textId="77777777" w:rsidTr="00E205A2">
        <w:trPr>
          <w:trHeight w:val="361"/>
        </w:trPr>
        <w:tc>
          <w:tcPr>
            <w:tcW w:w="2972" w:type="dxa"/>
            <w:vMerge w:val="restart"/>
          </w:tcPr>
          <w:p w14:paraId="45E6E5BB" w14:textId="77777777" w:rsidR="00C56B82" w:rsidRPr="005C45C2" w:rsidRDefault="00C56B82" w:rsidP="00C56B82">
            <w:pPr>
              <w:rPr>
                <w:rFonts w:ascii="Times New Roman" w:eastAsia="Times New Roman" w:hAnsi="Times New Roman" w:cs="Times New Roman"/>
                <w:b/>
                <w:bCs/>
                <w:lang w:eastAsia="ru-RU"/>
              </w:rPr>
            </w:pPr>
            <w:r w:rsidRPr="005C45C2">
              <w:rPr>
                <w:rFonts w:ascii="Times New Roman" w:eastAsia="Times New Roman" w:hAnsi="Times New Roman" w:cs="Times New Roman"/>
                <w:b/>
                <w:bCs/>
                <w:lang w:eastAsia="ru-RU"/>
              </w:rPr>
              <w:t>Тема 2.3</w:t>
            </w:r>
          </w:p>
          <w:p w14:paraId="46081019" w14:textId="7CCEF867" w:rsidR="00C56B82" w:rsidRPr="00C63897" w:rsidRDefault="00C56B82" w:rsidP="00C56B82">
            <w:pPr>
              <w:rPr>
                <w:rFonts w:ascii="Times New Roman" w:eastAsia="Times New Roman" w:hAnsi="Times New Roman" w:cs="Times New Roman"/>
                <w:b/>
                <w:bCs/>
                <w:lang w:eastAsia="ru-RU"/>
              </w:rPr>
            </w:pPr>
            <w:r w:rsidRPr="005C45C2">
              <w:rPr>
                <w:rFonts w:ascii="Times New Roman" w:eastAsia="Times New Roman" w:hAnsi="Times New Roman" w:cs="Times New Roman"/>
                <w:b/>
                <w:bCs/>
                <w:lang w:eastAsia="ru-RU"/>
              </w:rPr>
              <w:t xml:space="preserve">Управление </w:t>
            </w:r>
            <w:r>
              <w:rPr>
                <w:rFonts w:ascii="Times New Roman" w:eastAsia="Times New Roman" w:hAnsi="Times New Roman" w:cs="Times New Roman"/>
                <w:b/>
                <w:bCs/>
                <w:lang w:eastAsia="ru-RU"/>
              </w:rPr>
              <w:t>тепловозом</w:t>
            </w:r>
          </w:p>
        </w:tc>
        <w:tc>
          <w:tcPr>
            <w:tcW w:w="6662" w:type="dxa"/>
            <w:tcBorders>
              <w:top w:val="single" w:sz="4" w:space="0" w:color="auto"/>
              <w:left w:val="single" w:sz="4" w:space="0" w:color="auto"/>
              <w:bottom w:val="single" w:sz="4" w:space="0" w:color="auto"/>
              <w:right w:val="single" w:sz="4" w:space="0" w:color="auto"/>
            </w:tcBorders>
            <w:vAlign w:val="bottom"/>
          </w:tcPr>
          <w:p w14:paraId="3E5E6EC4" w14:textId="77777777" w:rsidR="00C56B82" w:rsidRPr="00C63897" w:rsidRDefault="00C56B82" w:rsidP="00C56B8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56B82" w:rsidRPr="00C63897" w14:paraId="40208A4D" w14:textId="77777777" w:rsidTr="00E205A2">
        <w:trPr>
          <w:trHeight w:val="361"/>
        </w:trPr>
        <w:tc>
          <w:tcPr>
            <w:tcW w:w="2972" w:type="dxa"/>
            <w:vMerge/>
          </w:tcPr>
          <w:p w14:paraId="7EF36DA4" w14:textId="77777777" w:rsidR="00C56B82" w:rsidRPr="00C63897" w:rsidRDefault="00C56B82" w:rsidP="00C56B8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C21806" w14:textId="77777777" w:rsidR="00C56B82" w:rsidRPr="00C63897" w:rsidRDefault="00C56B82" w:rsidP="00C56B82">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 xml:space="preserve">Расположение основного оборудования в кабине управления. Выход электровоза из депо; </w:t>
            </w:r>
            <w:proofErr w:type="spellStart"/>
            <w:r w:rsidRPr="00363D7A">
              <w:rPr>
                <w:rFonts w:ascii="Times New Roman" w:eastAsia="Times New Roman" w:hAnsi="Times New Roman" w:cs="Times New Roman"/>
                <w:lang w:eastAsia="ru-RU"/>
              </w:rPr>
              <w:t>трогание</w:t>
            </w:r>
            <w:proofErr w:type="spellEnd"/>
            <w:r w:rsidRPr="00363D7A">
              <w:rPr>
                <w:rFonts w:ascii="Times New Roman" w:eastAsia="Times New Roman" w:hAnsi="Times New Roman" w:cs="Times New Roman"/>
                <w:lang w:eastAsia="ru-RU"/>
              </w:rPr>
              <w:t xml:space="preserve"> электровоза с места и разгон; ведение электровоза и электропоезда по участку. Расход топлива и пути его экономии. Контроль работы устройств, узлов и агрегатов электровоза и электропоезда в пути следования. Устранение неисправностей механического, электрического и пневматического оборудования. Тренажер основной серии локомотива эксплуатируемой дирекцией тяги на территории дороги, тренажерный комплекс «ТОРВЕСТ-СТЕНД»</w:t>
            </w:r>
          </w:p>
        </w:tc>
      </w:tr>
      <w:tr w:rsidR="00C56B82" w:rsidRPr="00C63897" w14:paraId="416EED2C" w14:textId="77777777" w:rsidTr="00E205A2">
        <w:trPr>
          <w:trHeight w:val="361"/>
        </w:trPr>
        <w:tc>
          <w:tcPr>
            <w:tcW w:w="2972" w:type="dxa"/>
            <w:vMerge/>
          </w:tcPr>
          <w:p w14:paraId="3B6689EF" w14:textId="77777777" w:rsidR="00C56B82" w:rsidRPr="00C63897" w:rsidRDefault="00C56B82" w:rsidP="00C56B8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C6671F" w14:textId="77777777" w:rsidR="00C56B82" w:rsidRPr="00C63897" w:rsidRDefault="00C56B82" w:rsidP="00C56B8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56B82" w:rsidRPr="00C63897" w14:paraId="205FB35A" w14:textId="77777777" w:rsidTr="00E205A2">
        <w:trPr>
          <w:trHeight w:val="137"/>
        </w:trPr>
        <w:tc>
          <w:tcPr>
            <w:tcW w:w="2972" w:type="dxa"/>
            <w:vMerge/>
          </w:tcPr>
          <w:p w14:paraId="578D93D0" w14:textId="77777777" w:rsidR="00C56B82" w:rsidRPr="00C63897" w:rsidRDefault="00C56B82" w:rsidP="00C56B8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6C82CD" w14:textId="77777777" w:rsidR="00C56B82" w:rsidRPr="00363D7A" w:rsidRDefault="00C56B82" w:rsidP="00C56B82">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Лабораторная работа№ 4 «Изучение расположения органов управления в кабине электровоза и электропоезда» Тренажер основной серии локомотива эксплуатируемой дирекцией тяги на территории дороги</w:t>
            </w:r>
          </w:p>
          <w:p w14:paraId="76E2F66B" w14:textId="77777777" w:rsidR="00C56B82" w:rsidRPr="00363D7A" w:rsidRDefault="00C56B82" w:rsidP="00C56B82">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Практическое занятие № 10 «Управление электропоездом в пути следования» Тренажер основной серии локомотива эксплуатируемой дирекцией тяги на территории дороги</w:t>
            </w:r>
          </w:p>
          <w:p w14:paraId="7C146220" w14:textId="77777777" w:rsidR="00C56B82" w:rsidRPr="00363D7A" w:rsidRDefault="00C56B82" w:rsidP="00C56B82">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Практическое занятие № 11 «Отработка навыков управления тормозами» тренажерный комплекс «ТОРВЕСТ-СТЕНД»</w:t>
            </w:r>
          </w:p>
          <w:p w14:paraId="35055E30" w14:textId="77777777" w:rsidR="00C56B82" w:rsidRPr="00363D7A" w:rsidRDefault="00C56B82" w:rsidP="00C56B82">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Практическое занятие № 12 «Управление электровозом в пути следования» Тренажер основной серии локомотива эксплуатируемой дирекцией тяги на территории дороги</w:t>
            </w:r>
          </w:p>
          <w:p w14:paraId="29FB14F5" w14:textId="77777777" w:rsidR="00C56B82" w:rsidRPr="00C63897" w:rsidRDefault="00C56B82" w:rsidP="00C56B82">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Практическое занятие № 13 «Отработка действий при возникновении нештатных ситуаций» Тренажер основной серии локомотива эксплуатируемой дирекцией тяги на территории дороги</w:t>
            </w:r>
          </w:p>
        </w:tc>
      </w:tr>
      <w:tr w:rsidR="00C56B82" w:rsidRPr="00C63897" w14:paraId="515BED2D" w14:textId="77777777" w:rsidTr="00E205A2">
        <w:trPr>
          <w:trHeight w:val="361"/>
        </w:trPr>
        <w:tc>
          <w:tcPr>
            <w:tcW w:w="2972" w:type="dxa"/>
            <w:vMerge/>
          </w:tcPr>
          <w:p w14:paraId="12704DF4" w14:textId="77777777" w:rsidR="00C56B82" w:rsidRPr="00C63897" w:rsidRDefault="00C56B82" w:rsidP="00C56B8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6B3D57" w14:textId="77777777" w:rsidR="00C56B82" w:rsidRDefault="00C56B82" w:rsidP="00C56B8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21D192F" w14:textId="77777777" w:rsidR="00C56B82" w:rsidRPr="00C63897" w:rsidRDefault="00C56B82" w:rsidP="00C56B8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56B82" w:rsidRPr="00C63897" w14:paraId="7A1572D0" w14:textId="77777777" w:rsidTr="00E205A2">
        <w:tc>
          <w:tcPr>
            <w:tcW w:w="9634" w:type="dxa"/>
            <w:gridSpan w:val="2"/>
          </w:tcPr>
          <w:p w14:paraId="4EA6ADAA" w14:textId="77777777" w:rsidR="00C56B82" w:rsidRDefault="00C56B82" w:rsidP="00C56B82">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6B61362F" w14:textId="77777777" w:rsidR="00C56B82" w:rsidRDefault="00C56B82" w:rsidP="00C56B82">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69F4F417" w14:textId="65BAE604" w:rsidR="00C56B82" w:rsidRPr="00C56B82"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Приведение тепловоза в рабочее состояние на тренажерном комплексе</w:t>
            </w:r>
          </w:p>
          <w:p w14:paraId="7544F85C" w14:textId="13220C5B" w:rsidR="00C56B82" w:rsidRPr="00C56B82"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 xml:space="preserve">Проверка работоспособности систем тепловоза. </w:t>
            </w:r>
          </w:p>
          <w:p w14:paraId="71F8D1BD" w14:textId="6C62186D" w:rsidR="00C56B82" w:rsidRPr="00C56B82"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 xml:space="preserve">Управление и </w:t>
            </w:r>
            <w:proofErr w:type="gramStart"/>
            <w:r w:rsidRPr="00C56B82">
              <w:rPr>
                <w:rFonts w:ascii="Times New Roman" w:eastAsia="Times New Roman" w:hAnsi="Times New Roman" w:cs="Times New Roman"/>
                <w:lang w:eastAsia="ru-RU"/>
              </w:rPr>
              <w:t>контроль за</w:t>
            </w:r>
            <w:proofErr w:type="gramEnd"/>
            <w:r w:rsidRPr="00C56B82">
              <w:rPr>
                <w:rFonts w:ascii="Times New Roman" w:eastAsia="Times New Roman" w:hAnsi="Times New Roman" w:cs="Times New Roman"/>
                <w:lang w:eastAsia="ru-RU"/>
              </w:rPr>
              <w:t xml:space="preserve"> работой систем тепловоза </w:t>
            </w:r>
          </w:p>
          <w:p w14:paraId="71932449" w14:textId="5207D393" w:rsidR="00C56B82" w:rsidRPr="00C56B82"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lastRenderedPageBreak/>
              <w:t>Приведение систем тепловоза в нерабочее состояние.</w:t>
            </w:r>
          </w:p>
          <w:p w14:paraId="34E402A0" w14:textId="4BCF4DE5" w:rsidR="00C56B82" w:rsidRPr="00C56B82"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Выполнение требований сигналов.</w:t>
            </w:r>
          </w:p>
          <w:p w14:paraId="2A458294" w14:textId="063C75E9" w:rsidR="00C56B82" w:rsidRPr="00C56B82"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 xml:space="preserve">Подача сигналов для других работников. </w:t>
            </w:r>
          </w:p>
          <w:p w14:paraId="47AF220F" w14:textId="41A81186" w:rsidR="00C56B82" w:rsidRPr="00C56B82"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Выполнение регламента переговоров членами локомотивной бригадой между собой и с другими работниками железнодорожного транспорта</w:t>
            </w:r>
          </w:p>
          <w:p w14:paraId="24BA7F6E" w14:textId="173000D0" w:rsidR="00C56B82" w:rsidRPr="00C56B82"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Выполнение полного и сокращенного опробования тормозов на тренажерном комплексе.</w:t>
            </w:r>
          </w:p>
          <w:p w14:paraId="21B75A9B" w14:textId="331CA62D" w:rsidR="00C56B82" w:rsidRPr="00C56B82"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Ведение поезда по участку на тренажерном комплексе.</w:t>
            </w:r>
          </w:p>
          <w:p w14:paraId="121BB644" w14:textId="29ADA730" w:rsidR="00C56B82" w:rsidRPr="00C56B82"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Отработка действий при возникновении нештатных ситуаций на тренажерном комплексе.</w:t>
            </w:r>
          </w:p>
          <w:p w14:paraId="4C2C0CE5" w14:textId="254FE839" w:rsidR="00C56B82" w:rsidRPr="00C56B82"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Отработка навыков управления тормозами на пневматических стендах.</w:t>
            </w:r>
          </w:p>
          <w:p w14:paraId="4BAE5591" w14:textId="39E0440D" w:rsidR="00C56B82" w:rsidRPr="00C63897"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Упражнения на Тренажере кабина машиниста Тренажер основной серии локомотива эксплуатируемой дирекцией тяги на территории дороги</w:t>
            </w:r>
          </w:p>
        </w:tc>
      </w:tr>
      <w:tr w:rsidR="00C56B82" w:rsidRPr="00C63897" w14:paraId="29BD8165" w14:textId="77777777" w:rsidTr="00E205A2">
        <w:trPr>
          <w:trHeight w:val="317"/>
        </w:trPr>
        <w:tc>
          <w:tcPr>
            <w:tcW w:w="9634" w:type="dxa"/>
            <w:gridSpan w:val="2"/>
          </w:tcPr>
          <w:p w14:paraId="23E29F48" w14:textId="77777777" w:rsidR="00C56B82" w:rsidRDefault="00C56B82" w:rsidP="00C56B82">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Производственная практика </w:t>
            </w:r>
          </w:p>
          <w:p w14:paraId="4805619A" w14:textId="77777777" w:rsidR="00C56B82" w:rsidRDefault="00C56B82" w:rsidP="00C56B82">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7E311E34" w14:textId="4D7DD058" w:rsidR="00C56B82" w:rsidRPr="00C56B82"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Ознакомление с организационной структурой, производственным процессом предприятия по эксплуатации тягового подвижного состава.</w:t>
            </w:r>
          </w:p>
          <w:p w14:paraId="3D609FB6" w14:textId="319F5B5F" w:rsidR="00C56B82" w:rsidRPr="00C56B82"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 xml:space="preserve">Экипировка тепловоза и </w:t>
            </w:r>
            <w:proofErr w:type="gramStart"/>
            <w:r w:rsidRPr="00C56B82">
              <w:rPr>
                <w:rFonts w:ascii="Times New Roman" w:eastAsia="Times New Roman" w:hAnsi="Times New Roman" w:cs="Times New Roman"/>
                <w:lang w:eastAsia="ru-RU"/>
              </w:rPr>
              <w:t>дизель-поезда</w:t>
            </w:r>
            <w:proofErr w:type="gramEnd"/>
            <w:r w:rsidRPr="00C56B82">
              <w:rPr>
                <w:rFonts w:ascii="Times New Roman" w:eastAsia="Times New Roman" w:hAnsi="Times New Roman" w:cs="Times New Roman"/>
                <w:lang w:eastAsia="ru-RU"/>
              </w:rPr>
              <w:t xml:space="preserve"> и подготовка его к следованию в рейс.</w:t>
            </w:r>
          </w:p>
          <w:p w14:paraId="3EDBD578" w14:textId="095DAC34" w:rsidR="00C56B82" w:rsidRPr="00C56B82"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 xml:space="preserve">Приемка и подготовка тепловоза к </w:t>
            </w:r>
            <w:proofErr w:type="gramStart"/>
            <w:r w:rsidRPr="00C56B82">
              <w:rPr>
                <w:rFonts w:ascii="Times New Roman" w:eastAsia="Times New Roman" w:hAnsi="Times New Roman" w:cs="Times New Roman"/>
                <w:lang w:eastAsia="ru-RU"/>
              </w:rPr>
              <w:t>рейсу</w:t>
            </w:r>
            <w:proofErr w:type="gramEnd"/>
            <w:r w:rsidRPr="00C56B82">
              <w:rPr>
                <w:rFonts w:ascii="Times New Roman" w:eastAsia="Times New Roman" w:hAnsi="Times New Roman" w:cs="Times New Roman"/>
                <w:lang w:eastAsia="ru-RU"/>
              </w:rPr>
              <w:t xml:space="preserve"> и сдача его после рейса под руководством машиниста. </w:t>
            </w:r>
          </w:p>
          <w:p w14:paraId="129939F5" w14:textId="717581FE" w:rsidR="00C56B82" w:rsidRPr="00C56B82"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 xml:space="preserve">Участие в управлении тепловозом. </w:t>
            </w:r>
          </w:p>
          <w:p w14:paraId="1B512BEC" w14:textId="6E42172C" w:rsidR="00C56B82" w:rsidRPr="00C56B82"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Проведение технического обслуживания и ремонта тепловоза под руководством машиниста.</w:t>
            </w:r>
          </w:p>
          <w:p w14:paraId="140EADE4" w14:textId="30338A09" w:rsidR="00C56B82" w:rsidRPr="00C56B82"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Производственная практика в качестве дублера помощника машиниста тепловоза.</w:t>
            </w:r>
          </w:p>
          <w:p w14:paraId="215089A7" w14:textId="57CC1D4F" w:rsidR="00C56B82" w:rsidRPr="00C63897"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Квалификационная пробная поездка в качестве помощника машиниста тепловоза</w:t>
            </w:r>
          </w:p>
        </w:tc>
      </w:tr>
      <w:tr w:rsidR="00C56B82" w:rsidRPr="00F34F15" w14:paraId="04571AA6" w14:textId="77777777" w:rsidTr="00E205A2">
        <w:tc>
          <w:tcPr>
            <w:tcW w:w="9634" w:type="dxa"/>
            <w:gridSpan w:val="2"/>
          </w:tcPr>
          <w:p w14:paraId="6619BC3B" w14:textId="4E9BDB9C" w:rsidR="00C56B82" w:rsidRPr="00F34F15" w:rsidRDefault="00C56B82" w:rsidP="00C56B82">
            <w:pPr>
              <w:spacing w:line="276" w:lineRule="auto"/>
              <w:rPr>
                <w:rFonts w:ascii="Times New Roman" w:eastAsia="Times New Roman" w:hAnsi="Times New Roman" w:cs="Times New Roman"/>
                <w:b/>
                <w:bCs/>
                <w:iCs/>
                <w:lang w:eastAsia="ru-RU"/>
              </w:rPr>
            </w:pPr>
            <w:r w:rsidRPr="00F34F15">
              <w:rPr>
                <w:rFonts w:ascii="Times New Roman" w:eastAsia="Times New Roman" w:hAnsi="Times New Roman" w:cs="Times New Roman"/>
                <w:b/>
                <w:bCs/>
                <w:iCs/>
                <w:lang w:eastAsia="ru-RU"/>
              </w:rPr>
              <w:t>Рекомендуемая форма промежуточной аттестации – экзамен</w:t>
            </w:r>
          </w:p>
        </w:tc>
      </w:tr>
      <w:tr w:rsidR="00C56B82" w:rsidRPr="00C63897" w14:paraId="282A3BFA" w14:textId="77777777" w:rsidTr="00E205A2">
        <w:tc>
          <w:tcPr>
            <w:tcW w:w="9634" w:type="dxa"/>
            <w:gridSpan w:val="2"/>
          </w:tcPr>
          <w:p w14:paraId="1CA60569" w14:textId="4FA4C9B7" w:rsidR="00C56B82" w:rsidRPr="00C63897" w:rsidRDefault="00C56B82" w:rsidP="00C56B82">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882</w:t>
            </w:r>
            <w:r w:rsidR="00B26568">
              <w:rPr>
                <w:rFonts w:ascii="Times New Roman" w:eastAsia="Times New Roman" w:hAnsi="Times New Roman" w:cs="Times New Roman"/>
                <w:b/>
                <w:bCs/>
                <w:lang w:eastAsia="ru-RU"/>
              </w:rPr>
              <w:t xml:space="preserve"> часа</w:t>
            </w:r>
          </w:p>
        </w:tc>
      </w:tr>
    </w:tbl>
    <w:p w14:paraId="774BAD73" w14:textId="77777777" w:rsidR="00880EDC" w:rsidRDefault="00880EDC" w:rsidP="00880EDC">
      <w:pPr>
        <w:rPr>
          <w:rFonts w:ascii="Times New Roman" w:hAnsi="Times New Roman" w:cs="Times New Roman"/>
          <w:sz w:val="24"/>
          <w:szCs w:val="24"/>
        </w:rPr>
      </w:pPr>
    </w:p>
    <w:p w14:paraId="2D4A077E" w14:textId="77777777" w:rsidR="00880EDC" w:rsidRPr="00E11160" w:rsidRDefault="00880EDC" w:rsidP="00880EDC">
      <w:pPr>
        <w:pStyle w:val="1f"/>
        <w:rPr>
          <w:rFonts w:ascii="Times New Roman" w:hAnsi="Times New Roman"/>
        </w:rPr>
      </w:pPr>
      <w:bookmarkStart w:id="785" w:name="_Toc204964682"/>
      <w:bookmarkStart w:id="786" w:name="_Toc204970575"/>
      <w:bookmarkStart w:id="787" w:name="_Toc204971958"/>
      <w:bookmarkStart w:id="788" w:name="_Toc204972073"/>
      <w:bookmarkStart w:id="789" w:name="_Toc204975543"/>
      <w:bookmarkStart w:id="790" w:name="_Toc204975661"/>
      <w:bookmarkStart w:id="791" w:name="_Toc204975776"/>
      <w:bookmarkStart w:id="792" w:name="_Toc204975891"/>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785"/>
      <w:bookmarkEnd w:id="786"/>
      <w:bookmarkEnd w:id="787"/>
      <w:bookmarkEnd w:id="788"/>
      <w:bookmarkEnd w:id="789"/>
      <w:bookmarkEnd w:id="790"/>
      <w:bookmarkEnd w:id="791"/>
      <w:bookmarkEnd w:id="792"/>
    </w:p>
    <w:p w14:paraId="0C0E4A36" w14:textId="77777777" w:rsidR="00880EDC" w:rsidRPr="00E11160" w:rsidRDefault="00880EDC" w:rsidP="00880EDC">
      <w:pPr>
        <w:pStyle w:val="114"/>
        <w:rPr>
          <w:rFonts w:ascii="Times New Roman" w:hAnsi="Times New Roman"/>
        </w:rPr>
      </w:pPr>
      <w:bookmarkStart w:id="793" w:name="_Toc204964683"/>
      <w:bookmarkStart w:id="794" w:name="_Toc204970576"/>
      <w:bookmarkStart w:id="795" w:name="_Toc204971959"/>
      <w:bookmarkStart w:id="796" w:name="_Toc204972074"/>
      <w:bookmarkStart w:id="797" w:name="_Toc204975544"/>
      <w:bookmarkStart w:id="798" w:name="_Toc204975662"/>
      <w:bookmarkStart w:id="799" w:name="_Toc204975777"/>
      <w:bookmarkStart w:id="800" w:name="_Toc204975892"/>
      <w:r w:rsidRPr="00E11160">
        <w:rPr>
          <w:rFonts w:ascii="Times New Roman" w:hAnsi="Times New Roman"/>
        </w:rPr>
        <w:t>3.1. Материально-техническое обеспечение</w:t>
      </w:r>
      <w:bookmarkEnd w:id="793"/>
      <w:bookmarkEnd w:id="794"/>
      <w:bookmarkEnd w:id="795"/>
      <w:bookmarkEnd w:id="796"/>
      <w:bookmarkEnd w:id="797"/>
      <w:bookmarkEnd w:id="798"/>
      <w:bookmarkEnd w:id="799"/>
      <w:bookmarkEnd w:id="800"/>
    </w:p>
    <w:p w14:paraId="1B41C080" w14:textId="4C44D19A" w:rsidR="00880EDC" w:rsidRPr="00FA680C" w:rsidRDefault="00880EDC" w:rsidP="00880ED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w:t>
      </w:r>
      <w:r>
        <w:rPr>
          <w:rFonts w:ascii="Times New Roman" w:hAnsi="Times New Roman" w:cs="Times New Roman"/>
          <w:bCs/>
          <w:sz w:val="24"/>
          <w:szCs w:val="24"/>
        </w:rPr>
        <w:t>и «Конструкции локомотива», «</w:t>
      </w:r>
      <w:r w:rsidRPr="006C5B9A">
        <w:rPr>
          <w:rFonts w:ascii="Times New Roman" w:hAnsi="Times New Roman" w:cs="Times New Roman"/>
          <w:bCs/>
          <w:sz w:val="24"/>
          <w:szCs w:val="24"/>
        </w:rPr>
        <w:t>Автоматические тормоза железнодорожного подвижного состава</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300E95">
        <w:rPr>
          <w:rFonts w:ascii="Times New Roman" w:hAnsi="Times New Roman" w:cs="Times New Roman"/>
          <w:bCs/>
          <w:iCs/>
          <w:sz w:val="24"/>
          <w:szCs w:val="24"/>
        </w:rPr>
        <w:t>ПОП</w:t>
      </w:r>
      <w:r w:rsidRPr="00FA680C">
        <w:rPr>
          <w:rFonts w:ascii="Times New Roman" w:hAnsi="Times New Roman" w:cs="Times New Roman"/>
          <w:bCs/>
          <w:i/>
          <w:sz w:val="24"/>
          <w:szCs w:val="24"/>
        </w:rPr>
        <w:t>.</w:t>
      </w:r>
    </w:p>
    <w:p w14:paraId="4482C1E5" w14:textId="0729EA4C" w:rsidR="00880EDC" w:rsidRPr="00FA680C" w:rsidRDefault="00880EDC" w:rsidP="00880ED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w:t>
      </w:r>
      <w:r>
        <w:rPr>
          <w:rFonts w:ascii="Times New Roman" w:hAnsi="Times New Roman" w:cs="Times New Roman"/>
          <w:bCs/>
          <w:sz w:val="24"/>
          <w:szCs w:val="24"/>
        </w:rPr>
        <w:t>ие «Слесарная»,</w:t>
      </w:r>
      <w:r w:rsidRPr="00FA680C">
        <w:rPr>
          <w:rFonts w:ascii="Times New Roman" w:hAnsi="Times New Roman" w:cs="Times New Roman"/>
          <w:bCs/>
          <w:sz w:val="24"/>
          <w:szCs w:val="24"/>
        </w:rPr>
        <w:t xml:space="preserve"> </w:t>
      </w:r>
      <w:r>
        <w:rPr>
          <w:rFonts w:ascii="Times New Roman" w:hAnsi="Times New Roman" w:cs="Times New Roman"/>
          <w:bCs/>
          <w:sz w:val="24"/>
          <w:szCs w:val="24"/>
        </w:rPr>
        <w:t>«</w:t>
      </w:r>
      <w:r w:rsidRPr="006C5B9A">
        <w:rPr>
          <w:rFonts w:ascii="Times New Roman" w:hAnsi="Times New Roman" w:cs="Times New Roman"/>
          <w:bCs/>
          <w:sz w:val="24"/>
          <w:szCs w:val="24"/>
        </w:rPr>
        <w:t>Электромонтажная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sidR="00300E95">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67554E66" w14:textId="6E0E27EB" w:rsidR="00880EDC" w:rsidRDefault="00880EDC" w:rsidP="00880ED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300E95">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4EAD8196" w14:textId="77777777" w:rsidR="00880EDC" w:rsidRPr="009E143C" w:rsidRDefault="00880EDC" w:rsidP="00880EDC">
      <w:pPr>
        <w:suppressAutoHyphens/>
        <w:ind w:firstLine="709"/>
        <w:jc w:val="both"/>
        <w:rPr>
          <w:rFonts w:ascii="Times New Roman" w:hAnsi="Times New Roman" w:cs="Times New Roman"/>
          <w:bCs/>
          <w:i/>
          <w:iCs/>
          <w:sz w:val="24"/>
          <w:szCs w:val="24"/>
        </w:rPr>
      </w:pPr>
    </w:p>
    <w:p w14:paraId="71512BDC" w14:textId="77777777" w:rsidR="00880EDC" w:rsidRPr="00E11160" w:rsidRDefault="00880EDC" w:rsidP="00880EDC">
      <w:pPr>
        <w:pStyle w:val="114"/>
        <w:rPr>
          <w:rFonts w:ascii="Times New Roman" w:eastAsia="Times New Roman" w:hAnsi="Times New Roman"/>
        </w:rPr>
      </w:pPr>
      <w:bookmarkStart w:id="801" w:name="_Toc204964684"/>
      <w:bookmarkStart w:id="802" w:name="_Toc204970577"/>
      <w:bookmarkStart w:id="803" w:name="_Toc204971960"/>
      <w:bookmarkStart w:id="804" w:name="_Toc204972075"/>
      <w:bookmarkStart w:id="805" w:name="_Toc204975545"/>
      <w:bookmarkStart w:id="806" w:name="_Toc204975663"/>
      <w:bookmarkStart w:id="807" w:name="_Toc204975778"/>
      <w:bookmarkStart w:id="808" w:name="_Toc204975893"/>
      <w:r w:rsidRPr="00E11160">
        <w:rPr>
          <w:rFonts w:ascii="Times New Roman" w:hAnsi="Times New Roman"/>
        </w:rPr>
        <w:t>3.2. Учебно-методическое обеспечение</w:t>
      </w:r>
      <w:bookmarkEnd w:id="801"/>
      <w:bookmarkEnd w:id="802"/>
      <w:bookmarkEnd w:id="803"/>
      <w:bookmarkEnd w:id="804"/>
      <w:bookmarkEnd w:id="805"/>
      <w:bookmarkEnd w:id="806"/>
      <w:bookmarkEnd w:id="807"/>
      <w:bookmarkEnd w:id="808"/>
    </w:p>
    <w:p w14:paraId="520C84FE" w14:textId="77777777" w:rsidR="00880EDC" w:rsidRDefault="00880EDC" w:rsidP="00880ED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556D7AB" w14:textId="77777777" w:rsidR="00880EDC" w:rsidRDefault="00880EDC" w:rsidP="00880EDC">
      <w:pPr>
        <w:pStyle w:val="a4"/>
        <w:spacing w:line="276" w:lineRule="auto"/>
        <w:ind w:left="0" w:firstLine="709"/>
        <w:jc w:val="both"/>
        <w:rPr>
          <w:rFonts w:ascii="Times New Roman" w:hAnsi="Times New Roman"/>
          <w:bCs/>
          <w:sz w:val="24"/>
          <w:szCs w:val="24"/>
        </w:rPr>
      </w:pPr>
    </w:p>
    <w:p w14:paraId="2F9C9B55" w14:textId="77777777" w:rsidR="00880EDC" w:rsidRPr="00E11160" w:rsidRDefault="00880EDC" w:rsidP="00880ED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3D400AE" w14:textId="525212D1" w:rsidR="00C56B82" w:rsidRPr="00C56B82" w:rsidRDefault="00C56B82" w:rsidP="00C56B82">
      <w:pPr>
        <w:pStyle w:val="a4"/>
        <w:numPr>
          <w:ilvl w:val="0"/>
          <w:numId w:val="29"/>
        </w:numPr>
        <w:spacing w:line="276" w:lineRule="auto"/>
        <w:ind w:left="426"/>
        <w:jc w:val="both"/>
        <w:rPr>
          <w:rFonts w:ascii="Times New Roman" w:hAnsi="Times New Roman" w:cs="Times New Roman"/>
          <w:bCs/>
          <w:iCs/>
          <w:sz w:val="24"/>
          <w:szCs w:val="24"/>
        </w:rPr>
      </w:pPr>
      <w:r w:rsidRPr="00C56B82">
        <w:rPr>
          <w:rFonts w:ascii="Times New Roman" w:hAnsi="Times New Roman" w:cs="Times New Roman"/>
          <w:bCs/>
          <w:iCs/>
          <w:sz w:val="24"/>
          <w:szCs w:val="24"/>
        </w:rPr>
        <w:t>Кузнецов К.В., С.А. Пильник Техническая эксплуатация тягового подвижного состава железных дорог. Тепловозы: учебное пособие – М</w:t>
      </w:r>
      <w:r w:rsidR="008503BE">
        <w:rPr>
          <w:rFonts w:ascii="Times New Roman" w:hAnsi="Times New Roman" w:cs="Times New Roman"/>
          <w:bCs/>
          <w:iCs/>
          <w:sz w:val="24"/>
          <w:szCs w:val="24"/>
        </w:rPr>
        <w:t>.</w:t>
      </w:r>
      <w:r w:rsidRPr="00C56B82">
        <w:rPr>
          <w:rFonts w:ascii="Times New Roman" w:hAnsi="Times New Roman" w:cs="Times New Roman"/>
          <w:bCs/>
          <w:iCs/>
          <w:sz w:val="24"/>
          <w:szCs w:val="24"/>
        </w:rPr>
        <w:t>: УМЦ ЖДТ, 2022. – 208 c. – ISBN 978-5-907479-35-7</w:t>
      </w:r>
    </w:p>
    <w:p w14:paraId="32AEFC03" w14:textId="3F18067B" w:rsidR="00C56B82" w:rsidRDefault="00C56B82" w:rsidP="00C56B82">
      <w:pPr>
        <w:pStyle w:val="a4"/>
        <w:numPr>
          <w:ilvl w:val="0"/>
          <w:numId w:val="29"/>
        </w:numPr>
        <w:spacing w:line="276" w:lineRule="auto"/>
        <w:ind w:left="426"/>
        <w:jc w:val="both"/>
        <w:rPr>
          <w:rFonts w:ascii="Times New Roman" w:hAnsi="Times New Roman" w:cs="Times New Roman"/>
          <w:bCs/>
          <w:iCs/>
          <w:sz w:val="24"/>
          <w:szCs w:val="24"/>
        </w:rPr>
      </w:pPr>
      <w:r w:rsidRPr="00C56B82">
        <w:rPr>
          <w:rFonts w:ascii="Times New Roman" w:hAnsi="Times New Roman" w:cs="Times New Roman"/>
          <w:bCs/>
          <w:iCs/>
          <w:sz w:val="24"/>
          <w:szCs w:val="24"/>
        </w:rPr>
        <w:t>Елистратов А.В. Автоматические тормоза вагонов: учебное пособие – М</w:t>
      </w:r>
      <w:r w:rsidR="008503BE">
        <w:rPr>
          <w:rFonts w:ascii="Times New Roman" w:hAnsi="Times New Roman" w:cs="Times New Roman"/>
          <w:bCs/>
          <w:iCs/>
          <w:sz w:val="24"/>
          <w:szCs w:val="24"/>
        </w:rPr>
        <w:t>.</w:t>
      </w:r>
      <w:r w:rsidRPr="00C56B82">
        <w:rPr>
          <w:rFonts w:ascii="Times New Roman" w:hAnsi="Times New Roman" w:cs="Times New Roman"/>
          <w:bCs/>
          <w:iCs/>
          <w:sz w:val="24"/>
          <w:szCs w:val="24"/>
        </w:rPr>
        <w:t>: УМЦ ЖДТ, 2019 г. - 232 с.</w:t>
      </w:r>
    </w:p>
    <w:p w14:paraId="06974348" w14:textId="72B02551" w:rsidR="00C56B82" w:rsidRPr="00C56B82" w:rsidRDefault="00C56B82" w:rsidP="00C56B82">
      <w:pPr>
        <w:pStyle w:val="a4"/>
        <w:numPr>
          <w:ilvl w:val="0"/>
          <w:numId w:val="29"/>
        </w:numPr>
        <w:ind w:left="426"/>
        <w:rPr>
          <w:rFonts w:ascii="Times New Roman" w:hAnsi="Times New Roman" w:cs="Times New Roman"/>
          <w:bCs/>
          <w:iCs/>
          <w:sz w:val="24"/>
          <w:szCs w:val="24"/>
        </w:rPr>
      </w:pPr>
      <w:r w:rsidRPr="00C56B82">
        <w:rPr>
          <w:rFonts w:ascii="Times New Roman" w:hAnsi="Times New Roman" w:cs="Times New Roman"/>
          <w:bCs/>
          <w:iCs/>
          <w:sz w:val="24"/>
          <w:szCs w:val="24"/>
        </w:rPr>
        <w:t xml:space="preserve">Образовательная платформа </w:t>
      </w:r>
      <w:proofErr w:type="spellStart"/>
      <w:r w:rsidRPr="00C56B82">
        <w:rPr>
          <w:rFonts w:ascii="Times New Roman" w:hAnsi="Times New Roman" w:cs="Times New Roman"/>
          <w:bCs/>
          <w:iCs/>
          <w:sz w:val="24"/>
          <w:szCs w:val="24"/>
        </w:rPr>
        <w:t>Юрайт</w:t>
      </w:r>
      <w:proofErr w:type="spellEnd"/>
      <w:r w:rsidRPr="00C56B82">
        <w:rPr>
          <w:rFonts w:ascii="Times New Roman" w:hAnsi="Times New Roman" w:cs="Times New Roman"/>
          <w:bCs/>
          <w:iCs/>
          <w:sz w:val="24"/>
          <w:szCs w:val="24"/>
        </w:rPr>
        <w:t xml:space="preserve"> https://urait.ru</w:t>
      </w:r>
    </w:p>
    <w:p w14:paraId="24E06BFC" w14:textId="01615F30" w:rsidR="00C56B82" w:rsidRPr="008503BE" w:rsidRDefault="00C56B82" w:rsidP="00C56B82">
      <w:pPr>
        <w:pStyle w:val="a4"/>
        <w:numPr>
          <w:ilvl w:val="0"/>
          <w:numId w:val="29"/>
        </w:numPr>
        <w:spacing w:line="276" w:lineRule="auto"/>
        <w:ind w:left="426"/>
        <w:jc w:val="both"/>
        <w:rPr>
          <w:rStyle w:val="af0"/>
          <w:rFonts w:ascii="Times New Roman" w:hAnsi="Times New Roman" w:cs="Times New Roman"/>
          <w:bCs/>
          <w:iCs/>
          <w:color w:val="auto"/>
          <w:sz w:val="24"/>
          <w:szCs w:val="24"/>
          <w:u w:val="none"/>
        </w:rPr>
      </w:pPr>
      <w:r w:rsidRPr="00C56B82">
        <w:rPr>
          <w:rFonts w:ascii="Times New Roman" w:hAnsi="Times New Roman" w:cs="Times New Roman"/>
          <w:bCs/>
          <w:iCs/>
          <w:sz w:val="24"/>
          <w:szCs w:val="24"/>
        </w:rPr>
        <w:t xml:space="preserve">Электронная библиотека Учебно-методического центра по образованию на железнодорожном транспорте: сайт / УМЦ ЖДТ. – URL: </w:t>
      </w:r>
      <w:hyperlink r:id="rId31" w:history="1">
        <w:r w:rsidRPr="00684D22">
          <w:rPr>
            <w:rStyle w:val="af0"/>
            <w:rFonts w:ascii="Times New Roman" w:hAnsi="Times New Roman" w:cs="Times New Roman"/>
            <w:bCs/>
            <w:iCs/>
            <w:sz w:val="24"/>
            <w:szCs w:val="24"/>
          </w:rPr>
          <w:t>https://umczdt.ru/books</w:t>
        </w:r>
      </w:hyperlink>
    </w:p>
    <w:p w14:paraId="0F8D660B" w14:textId="77777777" w:rsidR="008503BE" w:rsidRPr="008503BE" w:rsidRDefault="008503BE" w:rsidP="008503BE">
      <w:pPr>
        <w:spacing w:line="276" w:lineRule="auto"/>
        <w:jc w:val="both"/>
        <w:rPr>
          <w:rFonts w:ascii="Times New Roman" w:hAnsi="Times New Roman" w:cs="Times New Roman"/>
          <w:bCs/>
          <w:iCs/>
          <w:sz w:val="24"/>
          <w:szCs w:val="24"/>
        </w:rPr>
      </w:pPr>
    </w:p>
    <w:p w14:paraId="2DDEBBCC" w14:textId="2A1BA3A3" w:rsidR="00880EDC" w:rsidRPr="00FA680C" w:rsidRDefault="00880EDC" w:rsidP="00880EDC">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514D18C" w14:textId="77777777" w:rsidR="00C56B82" w:rsidRPr="00C56B82" w:rsidRDefault="00C56B82" w:rsidP="00C56B82">
      <w:pPr>
        <w:pStyle w:val="1f"/>
        <w:numPr>
          <w:ilvl w:val="0"/>
          <w:numId w:val="30"/>
        </w:numPr>
        <w:ind w:left="426"/>
        <w:jc w:val="left"/>
        <w:rPr>
          <w:rFonts w:ascii="Times New Roman" w:eastAsiaTheme="minorHAnsi" w:hAnsi="Times New Roman"/>
          <w:b w:val="0"/>
          <w:iCs/>
          <w:caps w:val="0"/>
          <w:kern w:val="0"/>
          <w:lang w:val="ru-RU" w:eastAsia="en-US"/>
        </w:rPr>
      </w:pPr>
      <w:bookmarkStart w:id="809" w:name="_Toc204964685"/>
      <w:bookmarkStart w:id="810" w:name="_Toc204970578"/>
      <w:bookmarkStart w:id="811" w:name="_Toc204971961"/>
      <w:bookmarkStart w:id="812" w:name="_Toc204972076"/>
      <w:bookmarkStart w:id="813" w:name="_Toc204975546"/>
      <w:bookmarkStart w:id="814" w:name="_Toc204975664"/>
      <w:bookmarkStart w:id="815" w:name="_Toc204975779"/>
      <w:bookmarkStart w:id="816" w:name="_Toc204975894"/>
      <w:r w:rsidRPr="00C56B82">
        <w:rPr>
          <w:rFonts w:ascii="Times New Roman" w:eastAsiaTheme="minorHAnsi" w:hAnsi="Times New Roman"/>
          <w:b w:val="0"/>
          <w:iCs/>
          <w:caps w:val="0"/>
          <w:kern w:val="0"/>
          <w:lang w:val="ru-RU" w:eastAsia="en-US"/>
        </w:rPr>
        <w:t xml:space="preserve">Белозеров И.Н., </w:t>
      </w:r>
      <w:proofErr w:type="spellStart"/>
      <w:r w:rsidRPr="00C56B82">
        <w:rPr>
          <w:rFonts w:ascii="Times New Roman" w:eastAsiaTheme="minorHAnsi" w:hAnsi="Times New Roman"/>
          <w:b w:val="0"/>
          <w:iCs/>
          <w:caps w:val="0"/>
          <w:kern w:val="0"/>
          <w:lang w:val="ru-RU" w:eastAsia="en-US"/>
        </w:rPr>
        <w:t>Балаев</w:t>
      </w:r>
      <w:proofErr w:type="spellEnd"/>
      <w:r w:rsidRPr="00C56B82">
        <w:rPr>
          <w:rFonts w:ascii="Times New Roman" w:eastAsiaTheme="minorHAnsi" w:hAnsi="Times New Roman"/>
          <w:b w:val="0"/>
          <w:iCs/>
          <w:caps w:val="0"/>
          <w:kern w:val="0"/>
          <w:lang w:val="ru-RU" w:eastAsia="en-US"/>
        </w:rPr>
        <w:t xml:space="preserve"> А.А. Электрическое оборудование тепловозов и </w:t>
      </w:r>
      <w:proofErr w:type="gramStart"/>
      <w:r w:rsidRPr="00C56B82">
        <w:rPr>
          <w:rFonts w:ascii="Times New Roman" w:eastAsiaTheme="minorHAnsi" w:hAnsi="Times New Roman"/>
          <w:b w:val="0"/>
          <w:iCs/>
          <w:caps w:val="0"/>
          <w:kern w:val="0"/>
          <w:lang w:val="ru-RU" w:eastAsia="en-US"/>
        </w:rPr>
        <w:t>дизель-поездов</w:t>
      </w:r>
      <w:proofErr w:type="gramEnd"/>
      <w:r w:rsidRPr="00C56B82">
        <w:rPr>
          <w:rFonts w:ascii="Times New Roman" w:eastAsiaTheme="minorHAnsi" w:hAnsi="Times New Roman"/>
          <w:b w:val="0"/>
          <w:iCs/>
          <w:caps w:val="0"/>
          <w:kern w:val="0"/>
          <w:lang w:val="ru-RU" w:eastAsia="en-US"/>
        </w:rPr>
        <w:t>: Учебное пособие. - М: ФГБОУ «УМЦ ЖДТ», 2017 -187 с.</w:t>
      </w:r>
      <w:bookmarkEnd w:id="809"/>
      <w:bookmarkEnd w:id="810"/>
      <w:bookmarkEnd w:id="811"/>
      <w:bookmarkEnd w:id="812"/>
      <w:bookmarkEnd w:id="813"/>
      <w:bookmarkEnd w:id="814"/>
      <w:bookmarkEnd w:id="815"/>
      <w:bookmarkEnd w:id="816"/>
    </w:p>
    <w:p w14:paraId="0AB78828" w14:textId="77777777" w:rsidR="00C56B82" w:rsidRPr="00C56B82" w:rsidRDefault="00C56B82" w:rsidP="00C56B82">
      <w:pPr>
        <w:pStyle w:val="1f"/>
        <w:numPr>
          <w:ilvl w:val="0"/>
          <w:numId w:val="30"/>
        </w:numPr>
        <w:ind w:left="426"/>
        <w:jc w:val="left"/>
        <w:rPr>
          <w:rFonts w:ascii="Times New Roman" w:eastAsiaTheme="minorHAnsi" w:hAnsi="Times New Roman"/>
          <w:b w:val="0"/>
          <w:iCs/>
          <w:caps w:val="0"/>
          <w:kern w:val="0"/>
          <w:lang w:val="ru-RU" w:eastAsia="en-US"/>
        </w:rPr>
      </w:pPr>
      <w:bookmarkStart w:id="817" w:name="_Toc204964686"/>
      <w:bookmarkStart w:id="818" w:name="_Toc204970579"/>
      <w:bookmarkStart w:id="819" w:name="_Toc204971962"/>
      <w:bookmarkStart w:id="820" w:name="_Toc204972077"/>
      <w:bookmarkStart w:id="821" w:name="_Toc204975547"/>
      <w:bookmarkStart w:id="822" w:name="_Toc204975665"/>
      <w:bookmarkStart w:id="823" w:name="_Toc204975780"/>
      <w:bookmarkStart w:id="824" w:name="_Toc204975895"/>
      <w:proofErr w:type="spellStart"/>
      <w:r w:rsidRPr="00C56B82">
        <w:rPr>
          <w:rFonts w:ascii="Times New Roman" w:eastAsiaTheme="minorHAnsi" w:hAnsi="Times New Roman"/>
          <w:b w:val="0"/>
          <w:iCs/>
          <w:caps w:val="0"/>
          <w:kern w:val="0"/>
          <w:lang w:val="ru-RU" w:eastAsia="en-US"/>
        </w:rPr>
        <w:t>Дайлидко</w:t>
      </w:r>
      <w:proofErr w:type="spellEnd"/>
      <w:r w:rsidRPr="00C56B82">
        <w:rPr>
          <w:rFonts w:ascii="Times New Roman" w:eastAsiaTheme="minorHAnsi" w:hAnsi="Times New Roman"/>
          <w:b w:val="0"/>
          <w:iCs/>
          <w:caps w:val="0"/>
          <w:kern w:val="0"/>
          <w:lang w:val="ru-RU" w:eastAsia="en-US"/>
        </w:rPr>
        <w:t xml:space="preserve"> А.А. Электрические машины тепловозов и </w:t>
      </w:r>
      <w:proofErr w:type="gramStart"/>
      <w:r w:rsidRPr="00C56B82">
        <w:rPr>
          <w:rFonts w:ascii="Times New Roman" w:eastAsiaTheme="minorHAnsi" w:hAnsi="Times New Roman"/>
          <w:b w:val="0"/>
          <w:iCs/>
          <w:caps w:val="0"/>
          <w:kern w:val="0"/>
          <w:lang w:val="ru-RU" w:eastAsia="en-US"/>
        </w:rPr>
        <w:t>дизель-поездов</w:t>
      </w:r>
      <w:proofErr w:type="gramEnd"/>
      <w:r w:rsidRPr="00C56B82">
        <w:rPr>
          <w:rFonts w:ascii="Times New Roman" w:eastAsiaTheme="minorHAnsi" w:hAnsi="Times New Roman"/>
          <w:b w:val="0"/>
          <w:iCs/>
          <w:caps w:val="0"/>
          <w:kern w:val="0"/>
          <w:lang w:val="ru-RU" w:eastAsia="en-US"/>
        </w:rPr>
        <w:t xml:space="preserve"> Учебное пособие. - М: ФГБОУ «УМЦ ЖДТ», 2017 – 203 с.</w:t>
      </w:r>
      <w:bookmarkEnd w:id="817"/>
      <w:bookmarkEnd w:id="818"/>
      <w:bookmarkEnd w:id="819"/>
      <w:bookmarkEnd w:id="820"/>
      <w:bookmarkEnd w:id="821"/>
      <w:bookmarkEnd w:id="822"/>
      <w:bookmarkEnd w:id="823"/>
      <w:bookmarkEnd w:id="824"/>
    </w:p>
    <w:p w14:paraId="3DEF2506" w14:textId="301E590F" w:rsidR="00C56B82" w:rsidRDefault="00C56B82" w:rsidP="00C56B82">
      <w:pPr>
        <w:pStyle w:val="1f"/>
        <w:numPr>
          <w:ilvl w:val="0"/>
          <w:numId w:val="30"/>
        </w:numPr>
        <w:ind w:left="426"/>
        <w:jc w:val="left"/>
        <w:rPr>
          <w:rFonts w:ascii="Times New Roman" w:eastAsiaTheme="minorHAnsi" w:hAnsi="Times New Roman"/>
          <w:b w:val="0"/>
          <w:iCs/>
          <w:caps w:val="0"/>
          <w:kern w:val="0"/>
          <w:lang w:val="ru-RU" w:eastAsia="en-US"/>
        </w:rPr>
      </w:pPr>
      <w:bookmarkStart w:id="825" w:name="_Toc204964687"/>
      <w:bookmarkStart w:id="826" w:name="_Toc204970580"/>
      <w:bookmarkStart w:id="827" w:name="_Toc204971963"/>
      <w:bookmarkStart w:id="828" w:name="_Toc204972078"/>
      <w:bookmarkStart w:id="829" w:name="_Toc204975548"/>
      <w:bookmarkStart w:id="830" w:name="_Toc204975666"/>
      <w:bookmarkStart w:id="831" w:name="_Toc204975781"/>
      <w:bookmarkStart w:id="832" w:name="_Toc204975896"/>
      <w:r w:rsidRPr="00C56B82">
        <w:rPr>
          <w:rFonts w:ascii="Times New Roman" w:eastAsiaTheme="minorHAnsi" w:hAnsi="Times New Roman"/>
          <w:b w:val="0"/>
          <w:iCs/>
          <w:caps w:val="0"/>
          <w:kern w:val="0"/>
          <w:lang w:val="ru-RU" w:eastAsia="en-US"/>
        </w:rPr>
        <w:t>Дорофеев В.М. Тепловозные дизели семейства Д49. Конструкция, техническое обслуживание, ремонт: учеб, пособие. — М.: ФГБОУ «УМЦ ЖДТ», 2016. — 380 с.</w:t>
      </w:r>
      <w:bookmarkEnd w:id="825"/>
      <w:bookmarkEnd w:id="826"/>
      <w:bookmarkEnd w:id="827"/>
      <w:bookmarkEnd w:id="828"/>
      <w:bookmarkEnd w:id="829"/>
      <w:bookmarkEnd w:id="830"/>
      <w:bookmarkEnd w:id="831"/>
      <w:bookmarkEnd w:id="832"/>
      <w:r w:rsidRPr="00C56B82">
        <w:rPr>
          <w:rFonts w:ascii="Times New Roman" w:eastAsiaTheme="minorHAnsi" w:hAnsi="Times New Roman"/>
          <w:b w:val="0"/>
          <w:iCs/>
          <w:caps w:val="0"/>
          <w:kern w:val="0"/>
          <w:lang w:val="ru-RU" w:eastAsia="en-US"/>
        </w:rPr>
        <w:t xml:space="preserve"> </w:t>
      </w:r>
    </w:p>
    <w:p w14:paraId="174B6380" w14:textId="77777777" w:rsidR="00F34F15" w:rsidRDefault="00F34F15" w:rsidP="00F34F15">
      <w:pPr>
        <w:pStyle w:val="1f"/>
        <w:ind w:left="426"/>
        <w:jc w:val="left"/>
        <w:rPr>
          <w:rFonts w:ascii="Times New Roman" w:eastAsiaTheme="minorHAnsi" w:hAnsi="Times New Roman"/>
          <w:b w:val="0"/>
          <w:iCs/>
          <w:caps w:val="0"/>
          <w:kern w:val="0"/>
          <w:lang w:val="ru-RU" w:eastAsia="en-US"/>
        </w:rPr>
      </w:pPr>
    </w:p>
    <w:p w14:paraId="555E7342" w14:textId="1784F0F7" w:rsidR="00880EDC" w:rsidRPr="00FA680C" w:rsidRDefault="00880EDC" w:rsidP="00C56B82">
      <w:pPr>
        <w:pStyle w:val="1f"/>
        <w:rPr>
          <w:rFonts w:ascii="Times New Roman" w:hAnsi="Times New Roman"/>
          <w:b w:val="0"/>
          <w:bCs w:val="0"/>
        </w:rPr>
      </w:pPr>
      <w:bookmarkStart w:id="833" w:name="_Toc204964688"/>
      <w:bookmarkStart w:id="834" w:name="_Toc204970581"/>
      <w:bookmarkStart w:id="835" w:name="_Toc204971964"/>
      <w:bookmarkStart w:id="836" w:name="_Toc204972079"/>
      <w:bookmarkStart w:id="837" w:name="_Toc204975549"/>
      <w:bookmarkStart w:id="838" w:name="_Toc204975667"/>
      <w:bookmarkStart w:id="839" w:name="_Toc204975782"/>
      <w:bookmarkStart w:id="840" w:name="_Toc204975897"/>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833"/>
      <w:bookmarkEnd w:id="834"/>
      <w:bookmarkEnd w:id="835"/>
      <w:bookmarkEnd w:id="836"/>
      <w:bookmarkEnd w:id="837"/>
      <w:bookmarkEnd w:id="838"/>
      <w:bookmarkEnd w:id="839"/>
      <w:bookmarkEnd w:id="8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1"/>
        <w:gridCol w:w="4787"/>
        <w:gridCol w:w="3766"/>
      </w:tblGrid>
      <w:tr w:rsidR="00880EDC" w:rsidRPr="009E143C" w14:paraId="15F4E631" w14:textId="77777777" w:rsidTr="00F34F15">
        <w:trPr>
          <w:trHeight w:val="23"/>
        </w:trPr>
        <w:tc>
          <w:tcPr>
            <w:tcW w:w="660" w:type="pct"/>
          </w:tcPr>
          <w:p w14:paraId="23787CE0" w14:textId="77777777" w:rsidR="00880EDC" w:rsidRPr="00363D7A" w:rsidRDefault="00880EDC" w:rsidP="00E205A2">
            <w:pPr>
              <w:suppressAutoHyphens/>
              <w:contextualSpacing/>
              <w:jc w:val="center"/>
              <w:rPr>
                <w:rFonts w:ascii="Times New Roman" w:hAnsi="Times New Roman" w:cs="Times New Roman"/>
                <w:b/>
                <w:iCs/>
                <w:sz w:val="24"/>
                <w:szCs w:val="24"/>
              </w:rPr>
            </w:pPr>
            <w:r w:rsidRPr="00363D7A">
              <w:rPr>
                <w:rFonts w:ascii="Times New Roman" w:hAnsi="Times New Roman" w:cs="Times New Roman"/>
                <w:b/>
                <w:iCs/>
                <w:sz w:val="24"/>
                <w:szCs w:val="24"/>
              </w:rPr>
              <w:t xml:space="preserve">Код ПК, </w:t>
            </w:r>
            <w:proofErr w:type="gramStart"/>
            <w:r w:rsidRPr="00363D7A">
              <w:rPr>
                <w:rFonts w:ascii="Times New Roman" w:hAnsi="Times New Roman" w:cs="Times New Roman"/>
                <w:b/>
                <w:iCs/>
                <w:sz w:val="24"/>
                <w:szCs w:val="24"/>
              </w:rPr>
              <w:t>ОК</w:t>
            </w:r>
            <w:proofErr w:type="gramEnd"/>
          </w:p>
        </w:tc>
        <w:tc>
          <w:tcPr>
            <w:tcW w:w="2429" w:type="pct"/>
            <w:vAlign w:val="center"/>
          </w:tcPr>
          <w:p w14:paraId="605B654E" w14:textId="77777777" w:rsidR="00880EDC" w:rsidRPr="00363D7A" w:rsidRDefault="00880EDC" w:rsidP="00E205A2">
            <w:pPr>
              <w:suppressAutoHyphens/>
              <w:contextualSpacing/>
              <w:jc w:val="center"/>
              <w:rPr>
                <w:rFonts w:ascii="Times New Roman" w:hAnsi="Times New Roman" w:cs="Times New Roman"/>
                <w:b/>
                <w:iCs/>
                <w:sz w:val="24"/>
                <w:szCs w:val="24"/>
              </w:rPr>
            </w:pPr>
            <w:r w:rsidRPr="00363D7A">
              <w:rPr>
                <w:rFonts w:ascii="Times New Roman" w:hAnsi="Times New Roman" w:cs="Times New Roman"/>
                <w:b/>
                <w:iCs/>
                <w:sz w:val="24"/>
                <w:szCs w:val="24"/>
              </w:rPr>
              <w:t xml:space="preserve">Критерии оценки результата </w:t>
            </w:r>
            <w:r w:rsidRPr="00363D7A">
              <w:rPr>
                <w:rFonts w:ascii="Times New Roman" w:hAnsi="Times New Roman" w:cs="Times New Roman"/>
                <w:b/>
                <w:iCs/>
                <w:sz w:val="24"/>
                <w:szCs w:val="24"/>
              </w:rPr>
              <w:br/>
              <w:t>(показатели освоенности компетенций)</w:t>
            </w:r>
          </w:p>
        </w:tc>
        <w:tc>
          <w:tcPr>
            <w:tcW w:w="1911" w:type="pct"/>
            <w:vAlign w:val="center"/>
          </w:tcPr>
          <w:p w14:paraId="2D4A4990" w14:textId="77777777" w:rsidR="00880EDC" w:rsidRPr="009E143C" w:rsidRDefault="00880EDC" w:rsidP="00E205A2">
            <w:pPr>
              <w:suppressAutoHyphens/>
              <w:contextualSpacing/>
              <w:jc w:val="center"/>
              <w:rPr>
                <w:rFonts w:ascii="Times New Roman" w:hAnsi="Times New Roman" w:cs="Times New Roman"/>
                <w:b/>
                <w:iCs/>
                <w:sz w:val="24"/>
                <w:szCs w:val="24"/>
              </w:rPr>
            </w:pPr>
            <w:r w:rsidRPr="009E143C">
              <w:rPr>
                <w:rFonts w:ascii="Times New Roman" w:hAnsi="Times New Roman" w:cs="Times New Roman"/>
                <w:b/>
                <w:iCs/>
                <w:sz w:val="24"/>
                <w:szCs w:val="24"/>
              </w:rPr>
              <w:t>Формы контроля и методы оценки</w:t>
            </w:r>
          </w:p>
        </w:tc>
      </w:tr>
      <w:tr w:rsidR="00C56B82" w:rsidRPr="009E143C" w14:paraId="641E3919" w14:textId="77777777" w:rsidTr="00F34F15">
        <w:trPr>
          <w:trHeight w:val="23"/>
        </w:trPr>
        <w:tc>
          <w:tcPr>
            <w:tcW w:w="660" w:type="pct"/>
          </w:tcPr>
          <w:p w14:paraId="6F2FA736" w14:textId="10026DA3" w:rsidR="00C56B82" w:rsidRPr="00C56B82" w:rsidRDefault="00C56B82" w:rsidP="00C56B82">
            <w:pPr>
              <w:suppressAutoHyphens/>
              <w:contextualSpacing/>
              <w:rPr>
                <w:rFonts w:ascii="Times New Roman" w:hAnsi="Times New Roman" w:cs="Times New Roman"/>
                <w:iCs/>
                <w:sz w:val="24"/>
                <w:szCs w:val="24"/>
              </w:rPr>
            </w:pPr>
            <w:r w:rsidRPr="00C56B82">
              <w:rPr>
                <w:rFonts w:ascii="Times New Roman" w:eastAsia="Times New Roman" w:hAnsi="Times New Roman" w:cs="Times New Roman"/>
                <w:sz w:val="24"/>
                <w:szCs w:val="24"/>
                <w:lang w:eastAsia="ru-RU"/>
              </w:rPr>
              <w:t xml:space="preserve">ПК 2.1 </w:t>
            </w:r>
          </w:p>
        </w:tc>
        <w:tc>
          <w:tcPr>
            <w:tcW w:w="2429" w:type="pct"/>
          </w:tcPr>
          <w:p w14:paraId="122EB26A" w14:textId="5BABFEE1" w:rsidR="00C56B82" w:rsidRPr="00C56B82" w:rsidRDefault="00C56B82" w:rsidP="00C56B82">
            <w:pPr>
              <w:suppressAutoHyphens/>
              <w:contextualSpacing/>
              <w:rPr>
                <w:rFonts w:ascii="Times New Roman" w:hAnsi="Times New Roman" w:cs="Times New Roman"/>
                <w:iCs/>
                <w:sz w:val="24"/>
                <w:szCs w:val="24"/>
              </w:rPr>
            </w:pPr>
            <w:r w:rsidRPr="00C56B82">
              <w:rPr>
                <w:rFonts w:ascii="Times New Roman" w:eastAsia="Times New Roman" w:hAnsi="Times New Roman" w:cs="Times New Roman"/>
                <w:sz w:val="24"/>
                <w:szCs w:val="24"/>
                <w:lang w:eastAsia="ru-RU"/>
              </w:rPr>
              <w:t>выполн</w:t>
            </w:r>
            <w:r w:rsidR="00AB404F">
              <w:rPr>
                <w:rFonts w:ascii="Times New Roman" w:eastAsia="Times New Roman" w:hAnsi="Times New Roman" w:cs="Times New Roman"/>
                <w:sz w:val="24"/>
                <w:szCs w:val="24"/>
                <w:lang w:eastAsia="ru-RU"/>
              </w:rPr>
              <w:t>яет</w:t>
            </w:r>
            <w:r w:rsidRPr="00C56B82">
              <w:rPr>
                <w:rFonts w:ascii="Times New Roman" w:eastAsia="Times New Roman" w:hAnsi="Times New Roman" w:cs="Times New Roman"/>
                <w:sz w:val="24"/>
                <w:szCs w:val="24"/>
                <w:lang w:eastAsia="ru-RU"/>
              </w:rPr>
              <w:t xml:space="preserve"> обязанност</w:t>
            </w:r>
            <w:r w:rsidR="00AB404F">
              <w:rPr>
                <w:rFonts w:ascii="Times New Roman" w:eastAsia="Times New Roman" w:hAnsi="Times New Roman" w:cs="Times New Roman"/>
                <w:sz w:val="24"/>
                <w:szCs w:val="24"/>
                <w:lang w:eastAsia="ru-RU"/>
              </w:rPr>
              <w:t>и</w:t>
            </w:r>
            <w:r w:rsidRPr="00C56B82">
              <w:rPr>
                <w:rFonts w:ascii="Times New Roman" w:eastAsia="Times New Roman" w:hAnsi="Times New Roman" w:cs="Times New Roman"/>
                <w:sz w:val="24"/>
                <w:szCs w:val="24"/>
                <w:lang w:eastAsia="ru-RU"/>
              </w:rPr>
              <w:t xml:space="preserve"> по приемке и подготовке локомотива к рейсу</w:t>
            </w:r>
          </w:p>
        </w:tc>
        <w:tc>
          <w:tcPr>
            <w:tcW w:w="1911" w:type="pct"/>
            <w:vMerge w:val="restart"/>
          </w:tcPr>
          <w:p w14:paraId="235DE4C6" w14:textId="547BBE29" w:rsidR="00C56B82" w:rsidRPr="009E143C" w:rsidRDefault="00C56B82" w:rsidP="00C56B82">
            <w:pPr>
              <w:spacing w:line="276" w:lineRule="auto"/>
              <w:rPr>
                <w:rFonts w:ascii="Times New Roman" w:hAnsi="Times New Roman" w:cs="Times New Roman"/>
                <w:iCs/>
                <w:sz w:val="24"/>
                <w:szCs w:val="24"/>
              </w:rPr>
            </w:pPr>
            <w:r w:rsidRPr="00C56B82">
              <w:rPr>
                <w:rFonts w:ascii="Times New Roman" w:hAnsi="Times New Roman" w:cs="Times New Roman"/>
                <w:iCs/>
                <w:sz w:val="24"/>
                <w:szCs w:val="24"/>
              </w:rPr>
              <w:t>Экспертное наблюдение и оценка деятельности на производственной практике, в ходе проведения практических занятий, в рамках текущего контроля в разных формах (тестирование по разделам и темам, проверочные работы, решение задач, доклады, презентации, рефераты, и др.), квалификационный экзамен</w:t>
            </w:r>
          </w:p>
        </w:tc>
      </w:tr>
      <w:tr w:rsidR="00C56B82" w:rsidRPr="009E143C" w14:paraId="5C6DEE84" w14:textId="77777777" w:rsidTr="00F34F15">
        <w:trPr>
          <w:trHeight w:val="23"/>
        </w:trPr>
        <w:tc>
          <w:tcPr>
            <w:tcW w:w="660" w:type="pct"/>
          </w:tcPr>
          <w:p w14:paraId="7681649F" w14:textId="7BA1FA0B" w:rsidR="00C56B82" w:rsidRPr="00C56B82" w:rsidRDefault="00C56B82" w:rsidP="00C56B82">
            <w:pPr>
              <w:suppressAutoHyphens/>
              <w:contextualSpacing/>
              <w:rPr>
                <w:rFonts w:ascii="Times New Roman" w:hAnsi="Times New Roman" w:cs="Times New Roman"/>
                <w:iCs/>
                <w:sz w:val="24"/>
                <w:szCs w:val="24"/>
              </w:rPr>
            </w:pPr>
            <w:r w:rsidRPr="00C56B82">
              <w:rPr>
                <w:rFonts w:ascii="Times New Roman" w:eastAsia="Times New Roman" w:hAnsi="Times New Roman" w:cs="Times New Roman"/>
                <w:sz w:val="24"/>
                <w:szCs w:val="24"/>
                <w:lang w:eastAsia="ru-RU"/>
              </w:rPr>
              <w:t xml:space="preserve">ПК 2.2 </w:t>
            </w:r>
          </w:p>
        </w:tc>
        <w:tc>
          <w:tcPr>
            <w:tcW w:w="2429" w:type="pct"/>
          </w:tcPr>
          <w:p w14:paraId="5CFE2138" w14:textId="33E9DB60" w:rsidR="00C56B82" w:rsidRPr="00C56B82" w:rsidRDefault="00C56B82" w:rsidP="00C56B82">
            <w:pPr>
              <w:suppressAutoHyphens/>
              <w:contextualSpacing/>
              <w:rPr>
                <w:rFonts w:ascii="Times New Roman" w:hAnsi="Times New Roman" w:cs="Times New Roman"/>
                <w:iCs/>
                <w:sz w:val="24"/>
                <w:szCs w:val="24"/>
              </w:rPr>
            </w:pPr>
            <w:r w:rsidRPr="00C56B82">
              <w:rPr>
                <w:rFonts w:ascii="Times New Roman" w:eastAsia="Times New Roman" w:hAnsi="Times New Roman" w:cs="Times New Roman"/>
                <w:sz w:val="24"/>
                <w:szCs w:val="24"/>
                <w:lang w:eastAsia="ru-RU"/>
              </w:rPr>
              <w:t>обеспеч</w:t>
            </w:r>
            <w:r w:rsidR="00AB404F">
              <w:rPr>
                <w:rFonts w:ascii="Times New Roman" w:eastAsia="Times New Roman" w:hAnsi="Times New Roman" w:cs="Times New Roman"/>
                <w:sz w:val="24"/>
                <w:szCs w:val="24"/>
                <w:lang w:eastAsia="ru-RU"/>
              </w:rPr>
              <w:t>ивает</w:t>
            </w:r>
            <w:r w:rsidRPr="00C56B82">
              <w:rPr>
                <w:rFonts w:ascii="Times New Roman" w:eastAsia="Times New Roman" w:hAnsi="Times New Roman" w:cs="Times New Roman"/>
                <w:sz w:val="24"/>
                <w:szCs w:val="24"/>
                <w:lang w:eastAsia="ru-RU"/>
              </w:rPr>
              <w:t xml:space="preserve"> безопасност</w:t>
            </w:r>
            <w:r w:rsidR="00AB404F">
              <w:rPr>
                <w:rFonts w:ascii="Times New Roman" w:eastAsia="Times New Roman" w:hAnsi="Times New Roman" w:cs="Times New Roman"/>
                <w:sz w:val="24"/>
                <w:szCs w:val="24"/>
                <w:lang w:eastAsia="ru-RU"/>
              </w:rPr>
              <w:t>ь</w:t>
            </w:r>
            <w:r w:rsidRPr="00C56B82">
              <w:rPr>
                <w:rFonts w:ascii="Times New Roman" w:eastAsia="Times New Roman" w:hAnsi="Times New Roman" w:cs="Times New Roman"/>
                <w:sz w:val="24"/>
                <w:szCs w:val="24"/>
                <w:lang w:eastAsia="ru-RU"/>
              </w:rPr>
              <w:t xml:space="preserve"> движения при управлении системами подвижного состава в соответствии с установленными требованиями</w:t>
            </w:r>
          </w:p>
        </w:tc>
        <w:tc>
          <w:tcPr>
            <w:tcW w:w="1911" w:type="pct"/>
            <w:vMerge/>
          </w:tcPr>
          <w:p w14:paraId="1C4D4C1E" w14:textId="77777777" w:rsidR="00C56B82" w:rsidRPr="009E143C" w:rsidDel="009D5E3A" w:rsidRDefault="00C56B82" w:rsidP="00C56B82">
            <w:pPr>
              <w:suppressAutoHyphens/>
              <w:contextualSpacing/>
              <w:rPr>
                <w:rFonts w:ascii="Times New Roman" w:hAnsi="Times New Roman" w:cs="Times New Roman"/>
                <w:iCs/>
                <w:sz w:val="24"/>
                <w:szCs w:val="24"/>
              </w:rPr>
            </w:pPr>
          </w:p>
        </w:tc>
      </w:tr>
      <w:tr w:rsidR="00C56B82" w:rsidRPr="009E143C" w14:paraId="5B8B62C2" w14:textId="77777777" w:rsidTr="00F34F15">
        <w:trPr>
          <w:trHeight w:val="23"/>
        </w:trPr>
        <w:tc>
          <w:tcPr>
            <w:tcW w:w="660" w:type="pct"/>
          </w:tcPr>
          <w:p w14:paraId="00643312" w14:textId="43DC75DA" w:rsidR="00C56B82" w:rsidRPr="00C56B82" w:rsidRDefault="00C56B82" w:rsidP="00C56B82">
            <w:pPr>
              <w:suppressAutoHyphens/>
              <w:contextualSpacing/>
              <w:rPr>
                <w:rFonts w:ascii="Times New Roman" w:eastAsia="Times New Roman" w:hAnsi="Times New Roman" w:cs="Times New Roman"/>
                <w:sz w:val="24"/>
                <w:szCs w:val="24"/>
                <w:lang w:eastAsia="ru-RU"/>
              </w:rPr>
            </w:pPr>
            <w:r w:rsidRPr="00C56B82">
              <w:rPr>
                <w:rFonts w:ascii="Times New Roman" w:eastAsia="Times New Roman" w:hAnsi="Times New Roman" w:cs="Times New Roman"/>
                <w:sz w:val="24"/>
                <w:szCs w:val="24"/>
                <w:lang w:eastAsia="ru-RU"/>
              </w:rPr>
              <w:t xml:space="preserve">ПК 2.3 </w:t>
            </w:r>
          </w:p>
        </w:tc>
        <w:tc>
          <w:tcPr>
            <w:tcW w:w="2429" w:type="pct"/>
          </w:tcPr>
          <w:p w14:paraId="1F07E958" w14:textId="01923207" w:rsidR="00C56B82" w:rsidRPr="00C56B82" w:rsidRDefault="00C56B82" w:rsidP="00C56B82">
            <w:pPr>
              <w:tabs>
                <w:tab w:val="left" w:pos="216"/>
              </w:tabs>
              <w:spacing w:line="276" w:lineRule="auto"/>
              <w:rPr>
                <w:rFonts w:ascii="Times New Roman" w:eastAsia="Times New Roman" w:hAnsi="Times New Roman" w:cs="Times New Roman"/>
                <w:sz w:val="24"/>
                <w:szCs w:val="24"/>
                <w:lang w:eastAsia="ru-RU"/>
              </w:rPr>
            </w:pPr>
            <w:r w:rsidRPr="00C56B82">
              <w:rPr>
                <w:rFonts w:ascii="Times New Roman" w:eastAsia="Times New Roman" w:hAnsi="Times New Roman" w:cs="Times New Roman"/>
                <w:sz w:val="24"/>
                <w:szCs w:val="24"/>
                <w:lang w:eastAsia="ru-RU"/>
              </w:rPr>
              <w:t>осуществл</w:t>
            </w:r>
            <w:r w:rsidR="00AB404F">
              <w:rPr>
                <w:rFonts w:ascii="Times New Roman" w:eastAsia="Times New Roman" w:hAnsi="Times New Roman" w:cs="Times New Roman"/>
                <w:sz w:val="24"/>
                <w:szCs w:val="24"/>
                <w:lang w:eastAsia="ru-RU"/>
              </w:rPr>
              <w:t>яет</w:t>
            </w:r>
            <w:r w:rsidRPr="00C56B82">
              <w:rPr>
                <w:rFonts w:ascii="Times New Roman" w:eastAsia="Times New Roman" w:hAnsi="Times New Roman" w:cs="Times New Roman"/>
                <w:sz w:val="24"/>
                <w:szCs w:val="24"/>
                <w:lang w:eastAsia="ru-RU"/>
              </w:rPr>
              <w:t xml:space="preserve"> постоянн</w:t>
            </w:r>
            <w:r w:rsidR="00AB404F">
              <w:rPr>
                <w:rFonts w:ascii="Times New Roman" w:eastAsia="Times New Roman" w:hAnsi="Times New Roman" w:cs="Times New Roman"/>
                <w:sz w:val="24"/>
                <w:szCs w:val="24"/>
                <w:lang w:eastAsia="ru-RU"/>
              </w:rPr>
              <w:t>ый</w:t>
            </w:r>
            <w:r w:rsidRPr="00C56B82">
              <w:rPr>
                <w:rFonts w:ascii="Times New Roman" w:eastAsia="Times New Roman" w:hAnsi="Times New Roman" w:cs="Times New Roman"/>
                <w:sz w:val="24"/>
                <w:szCs w:val="24"/>
                <w:lang w:eastAsia="ru-RU"/>
              </w:rPr>
              <w:t xml:space="preserve"> контрол</w:t>
            </w:r>
            <w:r w:rsidR="00AB404F">
              <w:rPr>
                <w:rFonts w:ascii="Times New Roman" w:eastAsia="Times New Roman" w:hAnsi="Times New Roman" w:cs="Times New Roman"/>
                <w:sz w:val="24"/>
                <w:szCs w:val="24"/>
                <w:lang w:eastAsia="ru-RU"/>
              </w:rPr>
              <w:t>ь</w:t>
            </w:r>
            <w:r w:rsidRPr="00C56B82">
              <w:rPr>
                <w:rFonts w:ascii="Times New Roman" w:eastAsia="Times New Roman" w:hAnsi="Times New Roman" w:cs="Times New Roman"/>
                <w:sz w:val="24"/>
                <w:szCs w:val="24"/>
                <w:lang w:eastAsia="ru-RU"/>
              </w:rPr>
              <w:t xml:space="preserve"> работы устройств, узлов и агрегатов локомотива (электровоза и электропоезда) и проверки соответствия их технического состояния требованиям нормативных документов</w:t>
            </w:r>
          </w:p>
        </w:tc>
        <w:tc>
          <w:tcPr>
            <w:tcW w:w="1911" w:type="pct"/>
            <w:vMerge/>
          </w:tcPr>
          <w:p w14:paraId="0D8FAA78" w14:textId="77777777" w:rsidR="00C56B82" w:rsidRPr="009E143C" w:rsidRDefault="00C56B82" w:rsidP="00C56B82">
            <w:pPr>
              <w:spacing w:line="276" w:lineRule="auto"/>
              <w:rPr>
                <w:rFonts w:ascii="Times New Roman" w:eastAsia="Times New Roman" w:hAnsi="Times New Roman" w:cs="Times New Roman"/>
                <w:sz w:val="24"/>
                <w:szCs w:val="24"/>
                <w:lang w:eastAsia="ru-RU"/>
              </w:rPr>
            </w:pPr>
          </w:p>
        </w:tc>
      </w:tr>
      <w:tr w:rsidR="00897F44" w:rsidRPr="009E143C" w14:paraId="5C6F56F3" w14:textId="77777777" w:rsidTr="00897F44">
        <w:trPr>
          <w:trHeight w:val="23"/>
        </w:trPr>
        <w:tc>
          <w:tcPr>
            <w:tcW w:w="660" w:type="pct"/>
            <w:tcBorders>
              <w:top w:val="single" w:sz="4" w:space="0" w:color="auto"/>
              <w:left w:val="single" w:sz="4" w:space="0" w:color="auto"/>
              <w:bottom w:val="single" w:sz="4" w:space="0" w:color="auto"/>
              <w:right w:val="single" w:sz="4" w:space="0" w:color="auto"/>
            </w:tcBorders>
          </w:tcPr>
          <w:p w14:paraId="3A2C3471" w14:textId="77777777" w:rsidR="00897F44" w:rsidRPr="00897F44" w:rsidRDefault="00897F44" w:rsidP="00E205A2">
            <w:pPr>
              <w:suppressAutoHyphens/>
              <w:contextualSpacing/>
              <w:rPr>
                <w:rFonts w:ascii="Times New Roman" w:eastAsia="Times New Roman" w:hAnsi="Times New Roman" w:cs="Times New Roman"/>
                <w:sz w:val="24"/>
                <w:szCs w:val="24"/>
                <w:lang w:eastAsia="ru-RU"/>
              </w:rPr>
            </w:pPr>
            <w:proofErr w:type="gramStart"/>
            <w:r w:rsidRPr="009E143C">
              <w:rPr>
                <w:rFonts w:ascii="Times New Roman" w:eastAsia="Times New Roman" w:hAnsi="Times New Roman" w:cs="Times New Roman"/>
                <w:sz w:val="24"/>
                <w:szCs w:val="24"/>
                <w:lang w:eastAsia="ru-RU"/>
              </w:rPr>
              <w:t>ОК</w:t>
            </w:r>
            <w:proofErr w:type="gramEnd"/>
            <w:r w:rsidRPr="009E143C">
              <w:rPr>
                <w:rFonts w:ascii="Times New Roman" w:eastAsia="Times New Roman" w:hAnsi="Times New Roman" w:cs="Times New Roman"/>
                <w:sz w:val="24"/>
                <w:szCs w:val="24"/>
                <w:lang w:eastAsia="ru-RU"/>
              </w:rPr>
              <w:t xml:space="preserve"> 01 </w:t>
            </w:r>
          </w:p>
        </w:tc>
        <w:tc>
          <w:tcPr>
            <w:tcW w:w="2429" w:type="pct"/>
            <w:tcBorders>
              <w:top w:val="single" w:sz="4" w:space="0" w:color="auto"/>
              <w:left w:val="single" w:sz="4" w:space="0" w:color="auto"/>
              <w:bottom w:val="single" w:sz="4" w:space="0" w:color="auto"/>
              <w:right w:val="single" w:sz="4" w:space="0" w:color="auto"/>
            </w:tcBorders>
          </w:tcPr>
          <w:p w14:paraId="4CE4B0DC" w14:textId="77777777" w:rsidR="00897F44" w:rsidRPr="009E143C" w:rsidRDefault="00897F44" w:rsidP="00E205A2">
            <w:pPr>
              <w:numPr>
                <w:ilvl w:val="0"/>
                <w:numId w:val="17"/>
              </w:numPr>
              <w:tabs>
                <w:tab w:val="left" w:pos="252"/>
              </w:tabs>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осуществляет</w:t>
            </w:r>
            <w:r w:rsidRPr="009E143C">
              <w:rPr>
                <w:rFonts w:ascii="Times New Roman" w:eastAsia="Times New Roman" w:hAnsi="Times New Roman" w:cs="Times New Roman"/>
                <w:sz w:val="24"/>
                <w:szCs w:val="24"/>
                <w:lang w:eastAsia="ru-RU"/>
              </w:rPr>
              <w:t xml:space="preserve"> постановк</w:t>
            </w:r>
            <w:r>
              <w:rPr>
                <w:rFonts w:ascii="Times New Roman" w:eastAsia="Times New Roman" w:hAnsi="Times New Roman" w:cs="Times New Roman"/>
                <w:sz w:val="24"/>
                <w:szCs w:val="24"/>
                <w:lang w:eastAsia="ru-RU"/>
              </w:rPr>
              <w:t>у</w:t>
            </w:r>
            <w:r w:rsidRPr="009E143C">
              <w:rPr>
                <w:rFonts w:ascii="Times New Roman" w:eastAsia="Times New Roman" w:hAnsi="Times New Roman" w:cs="Times New Roman"/>
                <w:sz w:val="24"/>
                <w:szCs w:val="24"/>
                <w:lang w:eastAsia="ru-RU"/>
              </w:rPr>
              <w:t xml:space="preserve"> цели, выбора и применения методов и способов решения профессиональных задач;</w:t>
            </w:r>
          </w:p>
          <w:p w14:paraId="7C61D1A4" w14:textId="77777777" w:rsidR="00897F44" w:rsidRPr="00897F44" w:rsidRDefault="00897F44" w:rsidP="00897F44">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проводит </w:t>
            </w:r>
            <w:r w:rsidRPr="009E143C">
              <w:rPr>
                <w:rFonts w:ascii="Times New Roman" w:eastAsia="Times New Roman" w:hAnsi="Times New Roman" w:cs="Times New Roman"/>
                <w:sz w:val="24"/>
                <w:szCs w:val="24"/>
                <w:lang w:eastAsia="ru-RU"/>
              </w:rPr>
              <w:t>оценк</w:t>
            </w:r>
            <w:r>
              <w:rPr>
                <w:rFonts w:ascii="Times New Roman" w:eastAsia="Times New Roman" w:hAnsi="Times New Roman" w:cs="Times New Roman"/>
                <w:sz w:val="24"/>
                <w:szCs w:val="24"/>
                <w:lang w:eastAsia="ru-RU"/>
              </w:rPr>
              <w:t>у</w:t>
            </w:r>
            <w:r w:rsidRPr="009E143C">
              <w:rPr>
                <w:rFonts w:ascii="Times New Roman" w:eastAsia="Times New Roman" w:hAnsi="Times New Roman" w:cs="Times New Roman"/>
                <w:sz w:val="24"/>
                <w:szCs w:val="24"/>
                <w:lang w:eastAsia="ru-RU"/>
              </w:rPr>
              <w:t xml:space="preserve"> и самооценк</w:t>
            </w:r>
            <w:r>
              <w:rPr>
                <w:rFonts w:ascii="Times New Roman" w:eastAsia="Times New Roman" w:hAnsi="Times New Roman" w:cs="Times New Roman"/>
                <w:sz w:val="24"/>
                <w:szCs w:val="24"/>
                <w:lang w:eastAsia="ru-RU"/>
              </w:rPr>
              <w:t>у</w:t>
            </w:r>
            <w:r w:rsidRPr="009E143C">
              <w:rPr>
                <w:rFonts w:ascii="Times New Roman" w:eastAsia="Times New Roman" w:hAnsi="Times New Roman" w:cs="Times New Roman"/>
                <w:sz w:val="24"/>
                <w:szCs w:val="24"/>
                <w:lang w:eastAsia="ru-RU"/>
              </w:rPr>
              <w:t xml:space="preserve"> эффективности и качества выполнения профессиональных задач</w:t>
            </w:r>
          </w:p>
        </w:tc>
        <w:tc>
          <w:tcPr>
            <w:tcW w:w="1911" w:type="pct"/>
            <w:vMerge/>
          </w:tcPr>
          <w:p w14:paraId="4FB48C18" w14:textId="77777777" w:rsidR="00897F44" w:rsidRPr="009E143C" w:rsidRDefault="00897F44" w:rsidP="00E205A2">
            <w:pPr>
              <w:suppressAutoHyphens/>
              <w:contextualSpacing/>
              <w:rPr>
                <w:rFonts w:ascii="Times New Roman" w:hAnsi="Times New Roman" w:cs="Times New Roman"/>
                <w:iCs/>
                <w:sz w:val="24"/>
                <w:szCs w:val="24"/>
              </w:rPr>
            </w:pPr>
            <w:r>
              <w:rPr>
                <w:rFonts w:ascii="Times New Roman" w:eastAsia="Times New Roman" w:hAnsi="Times New Roman" w:cs="Times New Roman"/>
                <w:sz w:val="24"/>
                <w:szCs w:val="24"/>
                <w:lang w:eastAsia="ru-RU"/>
              </w:rPr>
              <w:t>Э</w:t>
            </w:r>
            <w:r w:rsidRPr="009E143C">
              <w:rPr>
                <w:rFonts w:ascii="Times New Roman" w:eastAsia="Times New Roman" w:hAnsi="Times New Roman" w:cs="Times New Roman"/>
                <w:sz w:val="24"/>
                <w:szCs w:val="24"/>
                <w:lang w:eastAsia="ru-RU"/>
              </w:rPr>
              <w:t>кспертное наблюдение и оценка действий, обучающихся на практических и лабораторных занятиях, при выполнении работ на учебной и производственной практике</w:t>
            </w:r>
          </w:p>
        </w:tc>
      </w:tr>
      <w:tr w:rsidR="00897F44" w:rsidRPr="009E143C" w14:paraId="478D33C5" w14:textId="77777777" w:rsidTr="00897F44">
        <w:trPr>
          <w:trHeight w:val="23"/>
        </w:trPr>
        <w:tc>
          <w:tcPr>
            <w:tcW w:w="660" w:type="pct"/>
            <w:tcBorders>
              <w:top w:val="single" w:sz="4" w:space="0" w:color="auto"/>
              <w:left w:val="single" w:sz="4" w:space="0" w:color="auto"/>
              <w:bottom w:val="single" w:sz="4" w:space="0" w:color="auto"/>
              <w:right w:val="single" w:sz="4" w:space="0" w:color="auto"/>
            </w:tcBorders>
          </w:tcPr>
          <w:p w14:paraId="36678723" w14:textId="77777777" w:rsidR="00897F44" w:rsidRPr="00897F44" w:rsidRDefault="00897F44" w:rsidP="00E205A2">
            <w:pPr>
              <w:suppressAutoHyphens/>
              <w:contextualSpacing/>
              <w:rPr>
                <w:rFonts w:ascii="Times New Roman" w:eastAsia="Times New Roman" w:hAnsi="Times New Roman" w:cs="Times New Roman"/>
                <w:sz w:val="24"/>
                <w:szCs w:val="24"/>
                <w:lang w:eastAsia="ru-RU"/>
              </w:rPr>
            </w:pPr>
            <w:proofErr w:type="gramStart"/>
            <w:r w:rsidRPr="009E143C">
              <w:rPr>
                <w:rFonts w:ascii="Times New Roman" w:eastAsia="Times New Roman" w:hAnsi="Times New Roman" w:cs="Times New Roman"/>
                <w:sz w:val="24"/>
                <w:szCs w:val="24"/>
                <w:lang w:eastAsia="ru-RU"/>
              </w:rPr>
              <w:t>ОК</w:t>
            </w:r>
            <w:proofErr w:type="gramEnd"/>
            <w:r w:rsidRPr="009E143C">
              <w:rPr>
                <w:rFonts w:ascii="Times New Roman" w:eastAsia="Times New Roman" w:hAnsi="Times New Roman" w:cs="Times New Roman"/>
                <w:sz w:val="24"/>
                <w:szCs w:val="24"/>
                <w:lang w:eastAsia="ru-RU"/>
              </w:rPr>
              <w:t xml:space="preserve"> 02 </w:t>
            </w:r>
          </w:p>
        </w:tc>
        <w:tc>
          <w:tcPr>
            <w:tcW w:w="2429" w:type="pct"/>
            <w:tcBorders>
              <w:top w:val="single" w:sz="4" w:space="0" w:color="auto"/>
              <w:left w:val="single" w:sz="4" w:space="0" w:color="auto"/>
              <w:bottom w:val="single" w:sz="4" w:space="0" w:color="auto"/>
              <w:right w:val="single" w:sz="4" w:space="0" w:color="auto"/>
            </w:tcBorders>
          </w:tcPr>
          <w:p w14:paraId="3CB821E8" w14:textId="77777777" w:rsidR="00897F44" w:rsidRPr="00897F44" w:rsidRDefault="00897F44" w:rsidP="00897F44">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использ</w:t>
            </w:r>
            <w:r>
              <w:rPr>
                <w:rFonts w:ascii="Times New Roman" w:eastAsia="Times New Roman" w:hAnsi="Times New Roman" w:cs="Times New Roman"/>
                <w:sz w:val="24"/>
                <w:szCs w:val="24"/>
                <w:lang w:eastAsia="ru-RU"/>
              </w:rPr>
              <w:t>ует</w:t>
            </w:r>
            <w:r w:rsidRPr="009E143C">
              <w:rPr>
                <w:rFonts w:ascii="Times New Roman" w:eastAsia="Times New Roman" w:hAnsi="Times New Roman" w:cs="Times New Roman"/>
                <w:sz w:val="24"/>
                <w:szCs w:val="24"/>
                <w:lang w:eastAsia="ru-RU"/>
              </w:rPr>
              <w:t xml:space="preserve"> различны</w:t>
            </w:r>
            <w:r>
              <w:rPr>
                <w:rFonts w:ascii="Times New Roman" w:eastAsia="Times New Roman" w:hAnsi="Times New Roman" w:cs="Times New Roman"/>
                <w:sz w:val="24"/>
                <w:szCs w:val="24"/>
                <w:lang w:eastAsia="ru-RU"/>
              </w:rPr>
              <w:t>е</w:t>
            </w:r>
            <w:r w:rsidRPr="009E143C">
              <w:rPr>
                <w:rFonts w:ascii="Times New Roman" w:eastAsia="Times New Roman" w:hAnsi="Times New Roman" w:cs="Times New Roman"/>
                <w:sz w:val="24"/>
                <w:szCs w:val="24"/>
                <w:lang w:eastAsia="ru-RU"/>
              </w:rPr>
              <w:t xml:space="preserve">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1911" w:type="pct"/>
            <w:vMerge/>
          </w:tcPr>
          <w:p w14:paraId="7EF99319" w14:textId="77777777" w:rsidR="00897F44" w:rsidRPr="009E143C" w:rsidRDefault="00897F44" w:rsidP="00E205A2">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Экспертное наблюдение и оценка на практических и лабораторных занятиях при выполнении работ</w:t>
            </w:r>
          </w:p>
        </w:tc>
      </w:tr>
      <w:tr w:rsidR="00897F44" w:rsidRPr="009E143C" w14:paraId="404BE51E" w14:textId="77777777" w:rsidTr="00897F44">
        <w:trPr>
          <w:trHeight w:val="23"/>
        </w:trPr>
        <w:tc>
          <w:tcPr>
            <w:tcW w:w="660" w:type="pct"/>
            <w:tcBorders>
              <w:top w:val="single" w:sz="4" w:space="0" w:color="auto"/>
              <w:left w:val="single" w:sz="4" w:space="0" w:color="auto"/>
              <w:bottom w:val="single" w:sz="4" w:space="0" w:color="auto"/>
              <w:right w:val="single" w:sz="4" w:space="0" w:color="auto"/>
            </w:tcBorders>
          </w:tcPr>
          <w:p w14:paraId="0F07F8FE" w14:textId="77777777" w:rsidR="00897F44" w:rsidRPr="00897F44" w:rsidRDefault="00897F44" w:rsidP="00E205A2">
            <w:pPr>
              <w:suppressAutoHyphens/>
              <w:contextualSpacing/>
              <w:rPr>
                <w:rFonts w:ascii="Times New Roman" w:eastAsia="Times New Roman" w:hAnsi="Times New Roman" w:cs="Times New Roman"/>
                <w:sz w:val="24"/>
                <w:szCs w:val="24"/>
                <w:lang w:eastAsia="ru-RU"/>
              </w:rPr>
            </w:pPr>
            <w:proofErr w:type="gramStart"/>
            <w:r w:rsidRPr="009E143C">
              <w:rPr>
                <w:rFonts w:ascii="Times New Roman" w:eastAsia="Times New Roman" w:hAnsi="Times New Roman" w:cs="Times New Roman"/>
                <w:sz w:val="24"/>
                <w:szCs w:val="24"/>
                <w:lang w:eastAsia="ru-RU"/>
              </w:rPr>
              <w:t>ОК</w:t>
            </w:r>
            <w:proofErr w:type="gramEnd"/>
            <w:r w:rsidRPr="009E143C">
              <w:rPr>
                <w:rFonts w:ascii="Times New Roman" w:eastAsia="Times New Roman" w:hAnsi="Times New Roman" w:cs="Times New Roman"/>
                <w:sz w:val="24"/>
                <w:szCs w:val="24"/>
                <w:lang w:eastAsia="ru-RU"/>
              </w:rPr>
              <w:t xml:space="preserve"> 03 </w:t>
            </w:r>
          </w:p>
        </w:tc>
        <w:tc>
          <w:tcPr>
            <w:tcW w:w="2429" w:type="pct"/>
            <w:tcBorders>
              <w:top w:val="single" w:sz="4" w:space="0" w:color="auto"/>
              <w:left w:val="single" w:sz="4" w:space="0" w:color="auto"/>
              <w:bottom w:val="single" w:sz="4" w:space="0" w:color="auto"/>
              <w:right w:val="single" w:sz="4" w:space="0" w:color="auto"/>
            </w:tcBorders>
          </w:tcPr>
          <w:p w14:paraId="3FE7D561" w14:textId="77777777" w:rsidR="00897F44" w:rsidRPr="009E143C" w:rsidRDefault="00897F44" w:rsidP="00897F44">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демонстр</w:t>
            </w:r>
            <w:r>
              <w:rPr>
                <w:rFonts w:ascii="Times New Roman" w:eastAsia="Times New Roman" w:hAnsi="Times New Roman" w:cs="Times New Roman"/>
                <w:sz w:val="24"/>
                <w:szCs w:val="24"/>
                <w:lang w:eastAsia="ru-RU"/>
              </w:rPr>
              <w:t>ирует</w:t>
            </w:r>
            <w:r w:rsidRPr="009E143C">
              <w:rPr>
                <w:rFonts w:ascii="Times New Roman" w:eastAsia="Times New Roman" w:hAnsi="Times New Roman" w:cs="Times New Roman"/>
                <w:sz w:val="24"/>
                <w:szCs w:val="24"/>
                <w:lang w:eastAsia="ru-RU"/>
              </w:rPr>
              <w:t xml:space="preserve"> ответственност</w:t>
            </w:r>
            <w:r>
              <w:rPr>
                <w:rFonts w:ascii="Times New Roman" w:eastAsia="Times New Roman" w:hAnsi="Times New Roman" w:cs="Times New Roman"/>
                <w:sz w:val="24"/>
                <w:szCs w:val="24"/>
                <w:lang w:eastAsia="ru-RU"/>
              </w:rPr>
              <w:t>ь</w:t>
            </w:r>
            <w:r w:rsidRPr="009E143C">
              <w:rPr>
                <w:rFonts w:ascii="Times New Roman" w:eastAsia="Times New Roman" w:hAnsi="Times New Roman" w:cs="Times New Roman"/>
                <w:sz w:val="24"/>
                <w:szCs w:val="24"/>
                <w:lang w:eastAsia="ru-RU"/>
              </w:rPr>
              <w:t xml:space="preserve"> за принятые решения</w:t>
            </w:r>
          </w:p>
          <w:p w14:paraId="3BF1D16A" w14:textId="77777777" w:rsidR="00897F44" w:rsidRPr="00897F44" w:rsidRDefault="00897F44" w:rsidP="00897F44">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обоснованно</w:t>
            </w:r>
            <w:r>
              <w:rPr>
                <w:rFonts w:ascii="Times New Roman" w:eastAsia="Times New Roman" w:hAnsi="Times New Roman" w:cs="Times New Roman"/>
                <w:sz w:val="24"/>
                <w:szCs w:val="24"/>
                <w:lang w:eastAsia="ru-RU"/>
              </w:rPr>
              <w:t xml:space="preserve"> проводит</w:t>
            </w:r>
            <w:r w:rsidRPr="009E143C">
              <w:rPr>
                <w:rFonts w:ascii="Times New Roman" w:eastAsia="Times New Roman" w:hAnsi="Times New Roman" w:cs="Times New Roman"/>
                <w:sz w:val="24"/>
                <w:szCs w:val="24"/>
                <w:lang w:eastAsia="ru-RU"/>
              </w:rPr>
              <w:t xml:space="preserve"> самоанализ и коррекци</w:t>
            </w:r>
            <w:r>
              <w:rPr>
                <w:rFonts w:ascii="Times New Roman" w:eastAsia="Times New Roman" w:hAnsi="Times New Roman" w:cs="Times New Roman"/>
                <w:sz w:val="24"/>
                <w:szCs w:val="24"/>
                <w:lang w:eastAsia="ru-RU"/>
              </w:rPr>
              <w:t>ю</w:t>
            </w:r>
            <w:r w:rsidRPr="009E143C">
              <w:rPr>
                <w:rFonts w:ascii="Times New Roman" w:eastAsia="Times New Roman" w:hAnsi="Times New Roman" w:cs="Times New Roman"/>
                <w:sz w:val="24"/>
                <w:szCs w:val="24"/>
                <w:lang w:eastAsia="ru-RU"/>
              </w:rPr>
              <w:t xml:space="preserve"> результатов собственной работы</w:t>
            </w:r>
          </w:p>
        </w:tc>
        <w:tc>
          <w:tcPr>
            <w:tcW w:w="1911" w:type="pct"/>
            <w:vMerge/>
          </w:tcPr>
          <w:p w14:paraId="46FBADEB" w14:textId="77777777" w:rsidR="00897F44" w:rsidRPr="009E143C" w:rsidDel="009D5E3A" w:rsidRDefault="00897F44" w:rsidP="00E205A2">
            <w:pPr>
              <w:suppressAutoHyphens/>
              <w:contextualSpacing/>
              <w:rPr>
                <w:rFonts w:ascii="Times New Roman" w:hAnsi="Times New Roman" w:cs="Times New Roman"/>
                <w:iCs/>
                <w:sz w:val="24"/>
                <w:szCs w:val="24"/>
              </w:rPr>
            </w:pPr>
            <w:r>
              <w:rPr>
                <w:rFonts w:ascii="Times New Roman" w:eastAsia="Times New Roman" w:hAnsi="Times New Roman" w:cs="Times New Roman"/>
                <w:bCs/>
                <w:sz w:val="24"/>
                <w:szCs w:val="24"/>
                <w:lang w:eastAsia="ru-RU"/>
              </w:rPr>
              <w:t>Э</w:t>
            </w:r>
            <w:r w:rsidRPr="009E143C">
              <w:rPr>
                <w:rFonts w:ascii="Times New Roman" w:eastAsia="Times New Roman" w:hAnsi="Times New Roman" w:cs="Times New Roman"/>
                <w:bCs/>
                <w:sz w:val="24"/>
                <w:szCs w:val="24"/>
                <w:lang w:eastAsia="ru-RU"/>
              </w:rPr>
              <w:t>кспертное наблюдение на практических и лабораторных занятиях, при выполнении работ по учебной и производственной практике,</w:t>
            </w:r>
            <w:r w:rsidRPr="009E143C">
              <w:rPr>
                <w:rFonts w:ascii="Times New Roman" w:eastAsia="Times New Roman" w:hAnsi="Times New Roman" w:cs="Times New Roman"/>
                <w:sz w:val="24"/>
                <w:szCs w:val="24"/>
                <w:lang w:eastAsia="ru-RU"/>
              </w:rPr>
              <w:t xml:space="preserve"> оценка выполненного домашнего задания</w:t>
            </w:r>
          </w:p>
        </w:tc>
      </w:tr>
      <w:tr w:rsidR="00897F44" w:rsidRPr="009E143C" w14:paraId="4F2DAB5C" w14:textId="77777777" w:rsidTr="00897F44">
        <w:trPr>
          <w:trHeight w:val="23"/>
        </w:trPr>
        <w:tc>
          <w:tcPr>
            <w:tcW w:w="660" w:type="pct"/>
            <w:tcBorders>
              <w:top w:val="single" w:sz="4" w:space="0" w:color="auto"/>
              <w:left w:val="single" w:sz="4" w:space="0" w:color="auto"/>
              <w:bottom w:val="single" w:sz="4" w:space="0" w:color="auto"/>
              <w:right w:val="single" w:sz="4" w:space="0" w:color="auto"/>
            </w:tcBorders>
          </w:tcPr>
          <w:p w14:paraId="3AA17415" w14:textId="77777777" w:rsidR="00897F44" w:rsidRPr="00897F44" w:rsidRDefault="00897F44" w:rsidP="00E205A2">
            <w:pPr>
              <w:suppressAutoHyphens/>
              <w:contextualSpacing/>
              <w:rPr>
                <w:rFonts w:ascii="Times New Roman" w:eastAsia="Times New Roman" w:hAnsi="Times New Roman" w:cs="Times New Roman"/>
                <w:sz w:val="24"/>
                <w:szCs w:val="24"/>
                <w:lang w:eastAsia="ru-RU"/>
              </w:rPr>
            </w:pPr>
            <w:proofErr w:type="gramStart"/>
            <w:r w:rsidRPr="009E143C">
              <w:rPr>
                <w:rFonts w:ascii="Times New Roman" w:eastAsia="Times New Roman" w:hAnsi="Times New Roman" w:cs="Times New Roman"/>
                <w:sz w:val="24"/>
                <w:szCs w:val="24"/>
                <w:lang w:eastAsia="ru-RU"/>
              </w:rPr>
              <w:t>ОК</w:t>
            </w:r>
            <w:proofErr w:type="gramEnd"/>
            <w:r w:rsidRPr="009E143C">
              <w:rPr>
                <w:rFonts w:ascii="Times New Roman" w:eastAsia="Times New Roman" w:hAnsi="Times New Roman" w:cs="Times New Roman"/>
                <w:sz w:val="24"/>
                <w:szCs w:val="24"/>
                <w:lang w:eastAsia="ru-RU"/>
              </w:rPr>
              <w:t xml:space="preserve"> 04 </w:t>
            </w:r>
          </w:p>
        </w:tc>
        <w:tc>
          <w:tcPr>
            <w:tcW w:w="2429" w:type="pct"/>
            <w:tcBorders>
              <w:top w:val="single" w:sz="4" w:space="0" w:color="auto"/>
              <w:left w:val="single" w:sz="4" w:space="0" w:color="auto"/>
              <w:bottom w:val="single" w:sz="4" w:space="0" w:color="auto"/>
              <w:right w:val="single" w:sz="4" w:space="0" w:color="auto"/>
            </w:tcBorders>
          </w:tcPr>
          <w:p w14:paraId="5EEF2EB5" w14:textId="77777777" w:rsidR="00897F44" w:rsidRPr="009E143C" w:rsidRDefault="00897F44" w:rsidP="00897F44">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взаимодейств</w:t>
            </w:r>
            <w:r>
              <w:rPr>
                <w:rFonts w:ascii="Times New Roman" w:eastAsia="Times New Roman" w:hAnsi="Times New Roman" w:cs="Times New Roman"/>
                <w:sz w:val="24"/>
                <w:szCs w:val="24"/>
                <w:lang w:eastAsia="ru-RU"/>
              </w:rPr>
              <w:t>ует</w:t>
            </w:r>
            <w:r w:rsidRPr="009E143C">
              <w:rPr>
                <w:rFonts w:ascii="Times New Roman" w:eastAsia="Times New Roman" w:hAnsi="Times New Roman" w:cs="Times New Roman"/>
                <w:sz w:val="24"/>
                <w:szCs w:val="24"/>
                <w:lang w:eastAsia="ru-RU"/>
              </w:rPr>
              <w:t xml:space="preserve"> с обучающимися, преподавателями и мастерами в ходе обучения, с руководителями учебной и производственной практик;</w:t>
            </w:r>
          </w:p>
          <w:p w14:paraId="18DFB0DF" w14:textId="77777777" w:rsidR="00897F44" w:rsidRPr="00897F44" w:rsidRDefault="00897F44" w:rsidP="00897F44">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обоснованность анализа работы членов команды (подчиненных).</w:t>
            </w:r>
          </w:p>
        </w:tc>
        <w:tc>
          <w:tcPr>
            <w:tcW w:w="1911" w:type="pct"/>
            <w:vMerge/>
          </w:tcPr>
          <w:p w14:paraId="589109B1" w14:textId="77777777" w:rsidR="00897F44" w:rsidRPr="009E143C" w:rsidDel="009D5E3A" w:rsidRDefault="00897F44" w:rsidP="00E205A2">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Экспертное наблюдение и оценка на лабораторно - практических занятиях, при выполнении работ по учебной и производственной практикам</w:t>
            </w:r>
          </w:p>
        </w:tc>
      </w:tr>
      <w:tr w:rsidR="00897F44" w:rsidRPr="009E143C" w14:paraId="0B83F892" w14:textId="77777777" w:rsidTr="00897F44">
        <w:trPr>
          <w:trHeight w:val="23"/>
        </w:trPr>
        <w:tc>
          <w:tcPr>
            <w:tcW w:w="660" w:type="pct"/>
            <w:tcBorders>
              <w:top w:val="single" w:sz="4" w:space="0" w:color="auto"/>
              <w:left w:val="single" w:sz="4" w:space="0" w:color="auto"/>
              <w:bottom w:val="single" w:sz="4" w:space="0" w:color="auto"/>
              <w:right w:val="single" w:sz="4" w:space="0" w:color="auto"/>
            </w:tcBorders>
          </w:tcPr>
          <w:p w14:paraId="2613BD05" w14:textId="77777777" w:rsidR="00897F44" w:rsidRPr="00897F44" w:rsidRDefault="00897F44" w:rsidP="00E205A2">
            <w:pPr>
              <w:suppressAutoHyphens/>
              <w:contextualSpacing/>
              <w:rPr>
                <w:rFonts w:ascii="Times New Roman" w:eastAsia="Times New Roman" w:hAnsi="Times New Roman" w:cs="Times New Roman"/>
                <w:sz w:val="24"/>
                <w:szCs w:val="24"/>
                <w:lang w:eastAsia="ru-RU"/>
              </w:rPr>
            </w:pPr>
            <w:proofErr w:type="gramStart"/>
            <w:r w:rsidRPr="009E143C">
              <w:rPr>
                <w:rFonts w:ascii="Times New Roman" w:eastAsia="Times New Roman" w:hAnsi="Times New Roman" w:cs="Times New Roman"/>
                <w:sz w:val="24"/>
                <w:szCs w:val="24"/>
                <w:lang w:eastAsia="ru-RU"/>
              </w:rPr>
              <w:lastRenderedPageBreak/>
              <w:t>ОК</w:t>
            </w:r>
            <w:proofErr w:type="gramEnd"/>
            <w:r w:rsidRPr="009E143C">
              <w:rPr>
                <w:rFonts w:ascii="Times New Roman" w:eastAsia="Times New Roman" w:hAnsi="Times New Roman" w:cs="Times New Roman"/>
                <w:sz w:val="24"/>
                <w:szCs w:val="24"/>
                <w:lang w:eastAsia="ru-RU"/>
              </w:rPr>
              <w:t xml:space="preserve"> 05 </w:t>
            </w:r>
          </w:p>
        </w:tc>
        <w:tc>
          <w:tcPr>
            <w:tcW w:w="2429" w:type="pct"/>
            <w:tcBorders>
              <w:top w:val="single" w:sz="4" w:space="0" w:color="auto"/>
              <w:left w:val="single" w:sz="4" w:space="0" w:color="auto"/>
              <w:bottom w:val="single" w:sz="4" w:space="0" w:color="auto"/>
              <w:right w:val="single" w:sz="4" w:space="0" w:color="auto"/>
            </w:tcBorders>
          </w:tcPr>
          <w:p w14:paraId="5E471F10" w14:textId="77777777" w:rsidR="00897F44" w:rsidRPr="00897F44" w:rsidRDefault="00897F44" w:rsidP="00897F44">
            <w:pPr>
              <w:tabs>
                <w:tab w:val="left" w:pos="216"/>
              </w:tabs>
              <w:spacing w:line="276" w:lineRule="auto"/>
              <w:rPr>
                <w:rFonts w:ascii="Times New Roman" w:eastAsia="Times New Roman" w:hAnsi="Times New Roman" w:cs="Times New Roman"/>
                <w:sz w:val="24"/>
                <w:szCs w:val="24"/>
                <w:lang w:eastAsia="ru-RU"/>
              </w:rPr>
            </w:pPr>
            <w:r w:rsidRPr="00897F44">
              <w:rPr>
                <w:rFonts w:ascii="Times New Roman" w:eastAsia="Times New Roman" w:hAnsi="Times New Roman" w:cs="Times New Roman"/>
                <w:sz w:val="24"/>
                <w:szCs w:val="24"/>
                <w:lang w:eastAsia="ru-RU"/>
              </w:rPr>
              <w:t xml:space="preserve">- </w:t>
            </w:r>
            <w:proofErr w:type="gramStart"/>
            <w:r w:rsidRPr="00897F44">
              <w:rPr>
                <w:rFonts w:ascii="Times New Roman" w:eastAsia="Times New Roman" w:hAnsi="Times New Roman" w:cs="Times New Roman"/>
                <w:sz w:val="24"/>
                <w:szCs w:val="24"/>
                <w:lang w:eastAsia="ru-RU"/>
              </w:rPr>
              <w:t>обучающийся</w:t>
            </w:r>
            <w:proofErr w:type="gramEnd"/>
            <w:r w:rsidRPr="00897F44">
              <w:rPr>
                <w:rFonts w:ascii="Times New Roman" w:eastAsia="Times New Roman" w:hAnsi="Times New Roman" w:cs="Times New Roman"/>
                <w:sz w:val="24"/>
                <w:szCs w:val="24"/>
                <w:lang w:eastAsia="ru-RU"/>
              </w:rPr>
              <w:t xml:space="preserve"> грамотно излагает мысли и оформляет документы по профессиональной тематике на государственном языке;</w:t>
            </w:r>
          </w:p>
          <w:p w14:paraId="697F9621" w14:textId="77777777" w:rsidR="00897F44" w:rsidRPr="00897F44" w:rsidRDefault="00897F44" w:rsidP="00897F44">
            <w:pPr>
              <w:tabs>
                <w:tab w:val="left" w:pos="216"/>
              </w:tabs>
              <w:spacing w:line="276" w:lineRule="auto"/>
              <w:rPr>
                <w:rFonts w:ascii="Times New Roman" w:eastAsia="Times New Roman" w:hAnsi="Times New Roman" w:cs="Times New Roman"/>
                <w:sz w:val="24"/>
                <w:szCs w:val="24"/>
                <w:lang w:eastAsia="ru-RU"/>
              </w:rPr>
            </w:pPr>
            <w:r w:rsidRPr="00897F44">
              <w:rPr>
                <w:rFonts w:ascii="Times New Roman" w:eastAsia="Times New Roman" w:hAnsi="Times New Roman" w:cs="Times New Roman"/>
                <w:sz w:val="24"/>
                <w:szCs w:val="24"/>
                <w:lang w:eastAsia="ru-RU"/>
              </w:rPr>
              <w:t>- проявляет толерантность в рабочем коллективе.</w:t>
            </w:r>
          </w:p>
        </w:tc>
        <w:tc>
          <w:tcPr>
            <w:tcW w:w="1911" w:type="pct"/>
            <w:vMerge/>
          </w:tcPr>
          <w:p w14:paraId="5EAF70B7" w14:textId="77777777" w:rsidR="00897F44" w:rsidRPr="009E143C" w:rsidDel="009D5E3A" w:rsidRDefault="00897F44" w:rsidP="00E205A2">
            <w:pPr>
              <w:suppressAutoHyphens/>
              <w:contextualSpacing/>
              <w:rPr>
                <w:rFonts w:ascii="Times New Roman" w:hAnsi="Times New Roman" w:cs="Times New Roman"/>
                <w:iCs/>
                <w:sz w:val="24"/>
                <w:szCs w:val="24"/>
              </w:rPr>
            </w:pPr>
            <w:r>
              <w:rPr>
                <w:rFonts w:ascii="Times New Roman" w:eastAsia="Times New Roman" w:hAnsi="Times New Roman" w:cs="Times New Roman"/>
                <w:bCs/>
                <w:sz w:val="24"/>
                <w:szCs w:val="24"/>
                <w:lang w:eastAsia="ru-RU"/>
              </w:rPr>
              <w:t>Э</w:t>
            </w:r>
            <w:r w:rsidRPr="009E143C">
              <w:rPr>
                <w:rFonts w:ascii="Times New Roman" w:eastAsia="Times New Roman" w:hAnsi="Times New Roman" w:cs="Times New Roman"/>
                <w:bCs/>
                <w:sz w:val="24"/>
                <w:szCs w:val="24"/>
                <w:lang w:eastAsia="ru-RU"/>
              </w:rPr>
              <w:t>кспертное наблюдение на практических и лабораторных занятиях, при выполнении работ по учебной и производственной практике,</w:t>
            </w:r>
            <w:r w:rsidRPr="009E143C">
              <w:rPr>
                <w:rFonts w:ascii="Times New Roman" w:eastAsia="Times New Roman" w:hAnsi="Times New Roman" w:cs="Times New Roman"/>
                <w:sz w:val="24"/>
                <w:szCs w:val="24"/>
                <w:lang w:eastAsia="ru-RU"/>
              </w:rPr>
              <w:t xml:space="preserve"> оценка выполненного домашнего задания</w:t>
            </w:r>
          </w:p>
        </w:tc>
      </w:tr>
      <w:tr w:rsidR="00897F44" w:rsidRPr="009E143C" w14:paraId="29230E1D" w14:textId="77777777" w:rsidTr="00897F44">
        <w:trPr>
          <w:trHeight w:val="23"/>
        </w:trPr>
        <w:tc>
          <w:tcPr>
            <w:tcW w:w="660" w:type="pct"/>
            <w:tcBorders>
              <w:top w:val="single" w:sz="4" w:space="0" w:color="auto"/>
              <w:left w:val="single" w:sz="4" w:space="0" w:color="auto"/>
              <w:bottom w:val="single" w:sz="4" w:space="0" w:color="auto"/>
              <w:right w:val="single" w:sz="4" w:space="0" w:color="auto"/>
            </w:tcBorders>
          </w:tcPr>
          <w:p w14:paraId="60E3B594" w14:textId="77777777" w:rsidR="00897F44" w:rsidRPr="00897F44" w:rsidRDefault="00897F44" w:rsidP="00E205A2">
            <w:pPr>
              <w:suppressAutoHyphens/>
              <w:contextualSpacing/>
              <w:rPr>
                <w:rFonts w:ascii="Times New Roman" w:eastAsia="Times New Roman" w:hAnsi="Times New Roman" w:cs="Times New Roman"/>
                <w:sz w:val="24"/>
                <w:szCs w:val="24"/>
                <w:lang w:eastAsia="ru-RU"/>
              </w:rPr>
            </w:pPr>
            <w:r w:rsidRPr="00897F44">
              <w:rPr>
                <w:rFonts w:ascii="Times New Roman" w:eastAsia="Times New Roman" w:hAnsi="Times New Roman" w:cs="Times New Roman"/>
                <w:sz w:val="24"/>
                <w:szCs w:val="24"/>
                <w:lang w:eastAsia="ru-RU"/>
              </w:rPr>
              <w:t xml:space="preserve"> </w:t>
            </w:r>
            <w:proofErr w:type="gramStart"/>
            <w:r w:rsidRPr="00897F44">
              <w:rPr>
                <w:rFonts w:ascii="Times New Roman" w:eastAsia="Times New Roman" w:hAnsi="Times New Roman" w:cs="Times New Roman"/>
                <w:sz w:val="24"/>
                <w:szCs w:val="24"/>
                <w:lang w:eastAsia="ru-RU"/>
              </w:rPr>
              <w:t>ОК</w:t>
            </w:r>
            <w:proofErr w:type="gramEnd"/>
            <w:r w:rsidRPr="00897F44">
              <w:rPr>
                <w:rFonts w:ascii="Times New Roman" w:eastAsia="Times New Roman" w:hAnsi="Times New Roman" w:cs="Times New Roman"/>
                <w:sz w:val="24"/>
                <w:szCs w:val="24"/>
                <w:lang w:eastAsia="ru-RU"/>
              </w:rPr>
              <w:t xml:space="preserve"> 09</w:t>
            </w:r>
            <w:r w:rsidRPr="009E143C">
              <w:rPr>
                <w:rFonts w:ascii="Times New Roman" w:eastAsia="Times New Roman" w:hAnsi="Times New Roman" w:cs="Times New Roman"/>
                <w:sz w:val="24"/>
                <w:szCs w:val="24"/>
                <w:lang w:eastAsia="ru-RU"/>
              </w:rPr>
              <w:t xml:space="preserve"> </w:t>
            </w:r>
          </w:p>
        </w:tc>
        <w:tc>
          <w:tcPr>
            <w:tcW w:w="2429" w:type="pct"/>
            <w:tcBorders>
              <w:top w:val="single" w:sz="4" w:space="0" w:color="auto"/>
              <w:left w:val="single" w:sz="4" w:space="0" w:color="auto"/>
              <w:bottom w:val="single" w:sz="4" w:space="0" w:color="auto"/>
              <w:right w:val="single" w:sz="4" w:space="0" w:color="auto"/>
            </w:tcBorders>
          </w:tcPr>
          <w:p w14:paraId="1AB9E5FB" w14:textId="77777777" w:rsidR="00897F44" w:rsidRPr="00897F44" w:rsidRDefault="00897F44" w:rsidP="00897F44">
            <w:pPr>
              <w:tabs>
                <w:tab w:val="left" w:pos="216"/>
              </w:tabs>
              <w:spacing w:line="276" w:lineRule="auto"/>
              <w:rPr>
                <w:rFonts w:ascii="Times New Roman" w:eastAsia="Times New Roman" w:hAnsi="Times New Roman" w:cs="Times New Roman"/>
                <w:sz w:val="24"/>
                <w:szCs w:val="24"/>
                <w:lang w:eastAsia="ru-RU"/>
              </w:rPr>
            </w:pPr>
            <w:r w:rsidRPr="00897F44">
              <w:rPr>
                <w:rFonts w:ascii="Times New Roman" w:eastAsia="Times New Roman" w:hAnsi="Times New Roman" w:cs="Times New Roman"/>
                <w:sz w:val="24"/>
                <w:szCs w:val="24"/>
                <w:lang w:eastAsia="ru-RU"/>
              </w:rPr>
              <w:t xml:space="preserve">- понимает общий смысл высказываний и текстов на базовые профессиональные темы; </w:t>
            </w:r>
          </w:p>
          <w:p w14:paraId="68B88148" w14:textId="77777777" w:rsidR="00897F44" w:rsidRPr="00897F44" w:rsidRDefault="00897F44" w:rsidP="00897F44">
            <w:pPr>
              <w:tabs>
                <w:tab w:val="left" w:pos="216"/>
              </w:tabs>
              <w:spacing w:line="276" w:lineRule="auto"/>
              <w:rPr>
                <w:rFonts w:ascii="Times New Roman" w:eastAsia="Times New Roman" w:hAnsi="Times New Roman" w:cs="Times New Roman"/>
                <w:sz w:val="24"/>
                <w:szCs w:val="24"/>
                <w:lang w:eastAsia="ru-RU"/>
              </w:rPr>
            </w:pPr>
            <w:r w:rsidRPr="00897F44">
              <w:rPr>
                <w:rFonts w:ascii="Times New Roman" w:eastAsia="Times New Roman" w:hAnsi="Times New Roman" w:cs="Times New Roman"/>
                <w:sz w:val="24"/>
                <w:szCs w:val="24"/>
                <w:lang w:eastAsia="ru-RU"/>
              </w:rPr>
              <w:t>- участвует в диалогах, строит простые высказывания о себе и о своей профессиональной деятельности</w:t>
            </w:r>
          </w:p>
        </w:tc>
        <w:tc>
          <w:tcPr>
            <w:tcW w:w="1911" w:type="pct"/>
            <w:vMerge/>
          </w:tcPr>
          <w:p w14:paraId="0944A2B7" w14:textId="77777777" w:rsidR="00897F44" w:rsidRPr="009E143C" w:rsidDel="009D5E3A" w:rsidRDefault="00897F44" w:rsidP="00E205A2">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Экспертное наблюдение и оценка на практических и лабораторных занятиях при выполнении работ</w:t>
            </w:r>
          </w:p>
        </w:tc>
      </w:tr>
    </w:tbl>
    <w:p w14:paraId="24511037" w14:textId="01A52C99" w:rsidR="00A05F9D" w:rsidRDefault="00A05F9D"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5065A1E2" w14:textId="193D592D" w:rsidR="00A05F9D" w:rsidRDefault="00A05F9D" w:rsidP="00A05F9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1.8</w:t>
      </w:r>
    </w:p>
    <w:p w14:paraId="66002AAC" w14:textId="4234F12E" w:rsidR="00A05F9D" w:rsidRPr="00834535" w:rsidRDefault="00A05F9D" w:rsidP="00A05F9D">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proofErr w:type="gramStart"/>
      <w:r w:rsidRPr="00834535">
        <w:rPr>
          <w:rFonts w:ascii="Times New Roman" w:eastAsia="Times New Roman" w:hAnsi="Times New Roman" w:cs="Times New Roman"/>
          <w:b/>
          <w:bCs/>
          <w:kern w:val="32"/>
          <w:sz w:val="24"/>
          <w:szCs w:val="24"/>
          <w:lang w:eastAsia="x-none"/>
        </w:rPr>
        <w:t xml:space="preserve">к </w:t>
      </w:r>
      <w:r w:rsidR="00300E95">
        <w:rPr>
          <w:rFonts w:ascii="Times New Roman" w:eastAsia="Times New Roman" w:hAnsi="Times New Roman" w:cs="Times New Roman"/>
          <w:b/>
          <w:bCs/>
          <w:kern w:val="32"/>
          <w:sz w:val="24"/>
          <w:szCs w:val="24"/>
          <w:lang w:eastAsia="x-none"/>
        </w:rPr>
        <w:t xml:space="preserve">ПОП </w:t>
      </w:r>
      <w:r w:rsidRPr="00834535">
        <w:rPr>
          <w:rFonts w:ascii="Times New Roman" w:eastAsia="Times New Roman" w:hAnsi="Times New Roman" w:cs="Times New Roman"/>
          <w:b/>
          <w:bCs/>
          <w:kern w:val="32"/>
          <w:sz w:val="24"/>
          <w:szCs w:val="24"/>
          <w:lang w:eastAsia="x-none"/>
        </w:rPr>
        <w:t xml:space="preserve">по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roofErr w:type="gramEnd"/>
    </w:p>
    <w:p w14:paraId="2F7204F1" w14:textId="77777777" w:rsidR="00A05F9D" w:rsidRPr="004D41E5" w:rsidRDefault="00A05F9D" w:rsidP="00A05F9D">
      <w:pPr>
        <w:jc w:val="right"/>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44346013" w14:textId="77777777" w:rsidR="00A05F9D" w:rsidRDefault="00A05F9D" w:rsidP="00A05F9D">
      <w:pPr>
        <w:jc w:val="right"/>
        <w:rPr>
          <w:rFonts w:ascii="Times New Roman" w:hAnsi="Times New Roman" w:cs="Times New Roman"/>
          <w:b/>
          <w:bCs/>
          <w:color w:val="0070C0"/>
          <w:sz w:val="24"/>
          <w:szCs w:val="24"/>
        </w:rPr>
      </w:pPr>
    </w:p>
    <w:p w14:paraId="2856A088" w14:textId="77777777" w:rsidR="00A05F9D" w:rsidRDefault="00A05F9D" w:rsidP="00A05F9D">
      <w:pPr>
        <w:jc w:val="right"/>
        <w:rPr>
          <w:rFonts w:ascii="Times New Roman" w:hAnsi="Times New Roman" w:cs="Times New Roman"/>
          <w:b/>
          <w:bCs/>
          <w:color w:val="0070C0"/>
          <w:sz w:val="24"/>
          <w:szCs w:val="24"/>
        </w:rPr>
      </w:pPr>
    </w:p>
    <w:p w14:paraId="1E593CE7" w14:textId="77777777" w:rsidR="00A05F9D" w:rsidRDefault="00A05F9D" w:rsidP="00A05F9D">
      <w:pPr>
        <w:jc w:val="right"/>
        <w:rPr>
          <w:rFonts w:ascii="Times New Roman" w:hAnsi="Times New Roman" w:cs="Times New Roman"/>
          <w:b/>
          <w:bCs/>
          <w:color w:val="0070C0"/>
          <w:sz w:val="24"/>
          <w:szCs w:val="24"/>
        </w:rPr>
      </w:pPr>
    </w:p>
    <w:p w14:paraId="608225EF" w14:textId="77777777" w:rsidR="00A05F9D" w:rsidRDefault="00A05F9D" w:rsidP="00A05F9D">
      <w:pPr>
        <w:jc w:val="right"/>
        <w:rPr>
          <w:rFonts w:ascii="Times New Roman" w:hAnsi="Times New Roman" w:cs="Times New Roman"/>
          <w:b/>
          <w:bCs/>
          <w:color w:val="0070C0"/>
          <w:sz w:val="24"/>
          <w:szCs w:val="24"/>
        </w:rPr>
      </w:pPr>
    </w:p>
    <w:p w14:paraId="7BF62E9E" w14:textId="77777777" w:rsidR="00A05F9D" w:rsidRDefault="00A05F9D" w:rsidP="00A05F9D">
      <w:pPr>
        <w:jc w:val="right"/>
        <w:rPr>
          <w:rFonts w:ascii="Times New Roman" w:hAnsi="Times New Roman" w:cs="Times New Roman"/>
          <w:b/>
          <w:bCs/>
          <w:color w:val="0070C0"/>
          <w:sz w:val="24"/>
          <w:szCs w:val="24"/>
        </w:rPr>
      </w:pPr>
    </w:p>
    <w:p w14:paraId="2E6759B6" w14:textId="77777777" w:rsidR="00A05F9D" w:rsidRDefault="00A05F9D" w:rsidP="00A05F9D">
      <w:pPr>
        <w:jc w:val="right"/>
        <w:rPr>
          <w:rFonts w:ascii="Times New Roman" w:hAnsi="Times New Roman" w:cs="Times New Roman"/>
          <w:b/>
          <w:bCs/>
          <w:color w:val="0070C0"/>
          <w:sz w:val="24"/>
          <w:szCs w:val="24"/>
        </w:rPr>
      </w:pPr>
    </w:p>
    <w:p w14:paraId="4DE96DC3" w14:textId="77777777" w:rsidR="00A05F9D" w:rsidRDefault="00A05F9D" w:rsidP="00A05F9D">
      <w:pPr>
        <w:jc w:val="right"/>
        <w:rPr>
          <w:rFonts w:ascii="Times New Roman" w:hAnsi="Times New Roman" w:cs="Times New Roman"/>
          <w:b/>
          <w:bCs/>
          <w:color w:val="0070C0"/>
          <w:sz w:val="24"/>
          <w:szCs w:val="24"/>
        </w:rPr>
      </w:pPr>
    </w:p>
    <w:p w14:paraId="0F24B918" w14:textId="77777777" w:rsidR="00A05F9D" w:rsidRDefault="00A05F9D" w:rsidP="00A05F9D">
      <w:pPr>
        <w:jc w:val="right"/>
        <w:rPr>
          <w:rFonts w:ascii="Times New Roman" w:hAnsi="Times New Roman" w:cs="Times New Roman"/>
          <w:b/>
          <w:bCs/>
          <w:color w:val="0070C0"/>
          <w:sz w:val="24"/>
          <w:szCs w:val="24"/>
        </w:rPr>
      </w:pPr>
    </w:p>
    <w:p w14:paraId="0EDD8CBD" w14:textId="77777777" w:rsidR="00A05F9D" w:rsidRDefault="00A05F9D" w:rsidP="00A05F9D">
      <w:pPr>
        <w:jc w:val="right"/>
        <w:rPr>
          <w:rFonts w:ascii="Times New Roman" w:hAnsi="Times New Roman" w:cs="Times New Roman"/>
          <w:b/>
          <w:bCs/>
          <w:color w:val="0070C0"/>
          <w:sz w:val="24"/>
          <w:szCs w:val="24"/>
        </w:rPr>
      </w:pPr>
    </w:p>
    <w:p w14:paraId="646CD8EB" w14:textId="77777777" w:rsidR="00A05F9D" w:rsidRDefault="00A05F9D" w:rsidP="00A05F9D">
      <w:pPr>
        <w:jc w:val="right"/>
        <w:rPr>
          <w:rFonts w:ascii="Times New Roman" w:hAnsi="Times New Roman" w:cs="Times New Roman"/>
          <w:b/>
          <w:bCs/>
          <w:color w:val="0070C0"/>
          <w:sz w:val="24"/>
          <w:szCs w:val="24"/>
        </w:rPr>
      </w:pPr>
    </w:p>
    <w:p w14:paraId="3ECA9A4B" w14:textId="77777777" w:rsidR="00A05F9D" w:rsidRPr="00502F97" w:rsidRDefault="00A05F9D" w:rsidP="00A05F9D">
      <w:pPr>
        <w:jc w:val="right"/>
        <w:rPr>
          <w:rFonts w:ascii="Times New Roman" w:hAnsi="Times New Roman" w:cs="Times New Roman"/>
          <w:b/>
          <w:bCs/>
          <w:color w:val="0070C0"/>
          <w:sz w:val="24"/>
          <w:szCs w:val="24"/>
        </w:rPr>
      </w:pPr>
    </w:p>
    <w:p w14:paraId="7D8E10CD" w14:textId="77777777" w:rsidR="00A05F9D" w:rsidRPr="008F578C" w:rsidRDefault="00A05F9D" w:rsidP="00A05F9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E277558" w14:textId="7960FAA8" w:rsidR="00A05F9D" w:rsidRDefault="00A05F9D" w:rsidP="00AD6116">
      <w:pPr>
        <w:pStyle w:val="1"/>
      </w:pPr>
      <w:bookmarkStart w:id="841" w:name="_Toc173405366"/>
      <w:r w:rsidRPr="006E7FF4">
        <w:t>«</w:t>
      </w:r>
      <w:r>
        <w:t>ПМн.02</w:t>
      </w:r>
      <w:r w:rsidRPr="006E7FF4">
        <w:t xml:space="preserve"> </w:t>
      </w:r>
      <w:r>
        <w:t xml:space="preserve">УПРАВЛЕНИЕ И ТЕХНИЧЕСКАЯ ЭКСПЛУАТАЦИЯ </w:t>
      </w:r>
      <w:proofErr w:type="gramStart"/>
      <w:r w:rsidR="00AD6116">
        <w:t>ДИЗЕЛЬ-ПОЕЗДА</w:t>
      </w:r>
      <w:proofErr w:type="gramEnd"/>
      <w:r w:rsidR="00AD6116">
        <w:t xml:space="preserve"> </w:t>
      </w:r>
      <w:r>
        <w:t>ПОД РУКОВОДСТВОМ МАШИНИСТА</w:t>
      </w:r>
      <w:r w:rsidRPr="006E7FF4">
        <w:t>»</w:t>
      </w:r>
      <w:bookmarkEnd w:id="841"/>
    </w:p>
    <w:p w14:paraId="5ACD87F6" w14:textId="77777777" w:rsidR="00A05F9D" w:rsidRPr="00F53FDC" w:rsidRDefault="00A05F9D" w:rsidP="00A05F9D">
      <w:pPr>
        <w:spacing w:line="360" w:lineRule="auto"/>
        <w:jc w:val="center"/>
        <w:rPr>
          <w:rFonts w:ascii="Times New Roman" w:hAnsi="Times New Roman" w:cs="Times New Roman"/>
          <w:sz w:val="24"/>
          <w:szCs w:val="24"/>
        </w:rPr>
      </w:pPr>
    </w:p>
    <w:p w14:paraId="19E5BDCA" w14:textId="77777777" w:rsidR="00A05F9D" w:rsidRPr="00F53FDC" w:rsidRDefault="00A05F9D" w:rsidP="00A05F9D">
      <w:pPr>
        <w:spacing w:line="360" w:lineRule="auto"/>
        <w:jc w:val="center"/>
        <w:rPr>
          <w:rFonts w:ascii="Times New Roman" w:hAnsi="Times New Roman" w:cs="Times New Roman"/>
          <w:sz w:val="24"/>
          <w:szCs w:val="24"/>
        </w:rPr>
      </w:pPr>
    </w:p>
    <w:p w14:paraId="1DAEA48F" w14:textId="77777777" w:rsidR="00A05F9D" w:rsidRPr="00F53FDC" w:rsidRDefault="00A05F9D" w:rsidP="00A05F9D">
      <w:pPr>
        <w:spacing w:line="360" w:lineRule="auto"/>
        <w:jc w:val="center"/>
        <w:rPr>
          <w:rFonts w:ascii="Times New Roman" w:hAnsi="Times New Roman" w:cs="Times New Roman"/>
          <w:sz w:val="24"/>
          <w:szCs w:val="24"/>
        </w:rPr>
      </w:pPr>
    </w:p>
    <w:p w14:paraId="4FEBC1F0" w14:textId="77777777" w:rsidR="00A05F9D" w:rsidRPr="00F53FDC" w:rsidRDefault="00A05F9D" w:rsidP="00A05F9D">
      <w:pPr>
        <w:spacing w:line="360" w:lineRule="auto"/>
        <w:jc w:val="center"/>
        <w:rPr>
          <w:rFonts w:ascii="Times New Roman" w:hAnsi="Times New Roman" w:cs="Times New Roman"/>
          <w:sz w:val="24"/>
          <w:szCs w:val="24"/>
        </w:rPr>
      </w:pPr>
    </w:p>
    <w:p w14:paraId="227BF2AD" w14:textId="77777777" w:rsidR="00A05F9D" w:rsidRPr="00F53FDC" w:rsidRDefault="00A05F9D" w:rsidP="00A05F9D">
      <w:pPr>
        <w:spacing w:line="360" w:lineRule="auto"/>
        <w:jc w:val="center"/>
        <w:rPr>
          <w:rFonts w:ascii="Times New Roman" w:hAnsi="Times New Roman" w:cs="Times New Roman"/>
          <w:sz w:val="24"/>
          <w:szCs w:val="24"/>
        </w:rPr>
      </w:pPr>
    </w:p>
    <w:p w14:paraId="08198C33" w14:textId="77777777" w:rsidR="00A05F9D" w:rsidRPr="00F53FDC" w:rsidRDefault="00A05F9D" w:rsidP="00A05F9D">
      <w:pPr>
        <w:spacing w:line="360" w:lineRule="auto"/>
        <w:jc w:val="center"/>
        <w:rPr>
          <w:rFonts w:ascii="Times New Roman" w:hAnsi="Times New Roman" w:cs="Times New Roman"/>
          <w:sz w:val="24"/>
          <w:szCs w:val="24"/>
        </w:rPr>
      </w:pPr>
    </w:p>
    <w:p w14:paraId="57244097" w14:textId="77777777" w:rsidR="00A05F9D" w:rsidRPr="00F53FDC" w:rsidRDefault="00A05F9D" w:rsidP="00A05F9D">
      <w:pPr>
        <w:spacing w:line="360" w:lineRule="auto"/>
        <w:jc w:val="center"/>
        <w:rPr>
          <w:rFonts w:ascii="Times New Roman" w:hAnsi="Times New Roman" w:cs="Times New Roman"/>
          <w:sz w:val="24"/>
          <w:szCs w:val="24"/>
        </w:rPr>
      </w:pPr>
    </w:p>
    <w:p w14:paraId="24CEC64F" w14:textId="77777777" w:rsidR="00A05F9D" w:rsidRPr="00F53FDC" w:rsidRDefault="00A05F9D" w:rsidP="00A05F9D">
      <w:pPr>
        <w:spacing w:line="360" w:lineRule="auto"/>
        <w:jc w:val="center"/>
        <w:rPr>
          <w:rFonts w:ascii="Times New Roman" w:hAnsi="Times New Roman" w:cs="Times New Roman"/>
          <w:sz w:val="24"/>
          <w:szCs w:val="24"/>
        </w:rPr>
      </w:pPr>
    </w:p>
    <w:p w14:paraId="2B9A9C4B" w14:textId="77777777" w:rsidR="00A05F9D" w:rsidRPr="00F53FDC" w:rsidRDefault="00A05F9D" w:rsidP="00A05F9D">
      <w:pPr>
        <w:spacing w:line="360" w:lineRule="auto"/>
        <w:jc w:val="center"/>
        <w:rPr>
          <w:rFonts w:ascii="Times New Roman" w:hAnsi="Times New Roman" w:cs="Times New Roman"/>
          <w:sz w:val="24"/>
          <w:szCs w:val="24"/>
        </w:rPr>
      </w:pPr>
    </w:p>
    <w:p w14:paraId="656AA9AF" w14:textId="77777777" w:rsidR="00A05F9D" w:rsidRPr="00F53FDC" w:rsidRDefault="00A05F9D" w:rsidP="00A05F9D">
      <w:pPr>
        <w:spacing w:line="360" w:lineRule="auto"/>
        <w:jc w:val="center"/>
        <w:rPr>
          <w:rFonts w:ascii="Times New Roman" w:hAnsi="Times New Roman" w:cs="Times New Roman"/>
          <w:sz w:val="24"/>
          <w:szCs w:val="24"/>
        </w:rPr>
      </w:pPr>
    </w:p>
    <w:p w14:paraId="47FC8081" w14:textId="77777777" w:rsidR="00A05F9D" w:rsidRPr="00F53FDC" w:rsidRDefault="00A05F9D" w:rsidP="00A05F9D">
      <w:pPr>
        <w:spacing w:line="360" w:lineRule="auto"/>
        <w:jc w:val="center"/>
        <w:rPr>
          <w:rFonts w:ascii="Times New Roman" w:hAnsi="Times New Roman" w:cs="Times New Roman"/>
          <w:sz w:val="24"/>
          <w:szCs w:val="24"/>
        </w:rPr>
      </w:pPr>
    </w:p>
    <w:p w14:paraId="3CDABE37" w14:textId="77777777" w:rsidR="00A05F9D" w:rsidRPr="00F53FDC" w:rsidRDefault="00A05F9D" w:rsidP="00A05F9D">
      <w:pPr>
        <w:spacing w:line="360" w:lineRule="auto"/>
        <w:jc w:val="center"/>
        <w:rPr>
          <w:rFonts w:ascii="Times New Roman" w:hAnsi="Times New Roman" w:cs="Times New Roman"/>
          <w:sz w:val="24"/>
          <w:szCs w:val="24"/>
        </w:rPr>
      </w:pPr>
    </w:p>
    <w:p w14:paraId="2EC0064B" w14:textId="77777777" w:rsidR="00A05F9D" w:rsidRPr="00F53FDC" w:rsidRDefault="00A05F9D" w:rsidP="00A05F9D">
      <w:pPr>
        <w:spacing w:line="360" w:lineRule="auto"/>
        <w:jc w:val="center"/>
        <w:rPr>
          <w:rFonts w:ascii="Times New Roman" w:hAnsi="Times New Roman" w:cs="Times New Roman"/>
          <w:sz w:val="24"/>
          <w:szCs w:val="24"/>
        </w:rPr>
      </w:pPr>
    </w:p>
    <w:p w14:paraId="17BE3B92" w14:textId="77777777" w:rsidR="00A05F9D" w:rsidRPr="00F53FDC" w:rsidRDefault="00A05F9D" w:rsidP="00A05F9D">
      <w:pPr>
        <w:spacing w:line="360" w:lineRule="auto"/>
        <w:jc w:val="center"/>
        <w:rPr>
          <w:rFonts w:ascii="Times New Roman" w:hAnsi="Times New Roman" w:cs="Times New Roman"/>
          <w:sz w:val="24"/>
          <w:szCs w:val="24"/>
        </w:rPr>
      </w:pPr>
    </w:p>
    <w:p w14:paraId="78001F16" w14:textId="1B3E7674" w:rsidR="00A05F9D" w:rsidRPr="00F53FDC" w:rsidRDefault="00A05F9D" w:rsidP="00A05F9D">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B26568">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37B58109" w14:textId="77777777" w:rsidR="00A05F9D" w:rsidRDefault="00A05F9D" w:rsidP="00A05F9D">
      <w:pPr>
        <w:rPr>
          <w:rFonts w:ascii="Times New Roman" w:eastAsia="Times New Roman" w:hAnsi="Times New Roman" w:cs="Times New Roman"/>
          <w:b/>
          <w:bCs/>
          <w:kern w:val="36"/>
          <w:sz w:val="24"/>
          <w:szCs w:val="24"/>
          <w:lang w:eastAsia="ru-RU"/>
        </w:rPr>
      </w:pPr>
      <w:r>
        <w:br w:type="page"/>
      </w:r>
    </w:p>
    <w:p w14:paraId="4923FB6E" w14:textId="77777777" w:rsidR="00A05F9D" w:rsidRPr="00B766E1" w:rsidRDefault="00A05F9D" w:rsidP="00A05F9D">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ED15EE7" w14:textId="45F8D0C0" w:rsidR="00B26568" w:rsidRDefault="00A05F9D">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p>
    <w:p w14:paraId="2132B523" w14:textId="77777777" w:rsidR="00B26568" w:rsidRDefault="00B26568">
      <w:pPr>
        <w:pStyle w:val="14"/>
        <w:rPr>
          <w:rFonts w:asciiTheme="minorHAnsi" w:eastAsiaTheme="minorEastAsia" w:hAnsiTheme="minorHAnsi" w:cstheme="minorBidi"/>
          <w:b w:val="0"/>
          <w:bCs w:val="0"/>
          <w:lang w:eastAsia="ru-RU"/>
        </w:rPr>
      </w:pPr>
      <w:hyperlink w:anchor="_Toc204975898" w:history="1">
        <w:r w:rsidRPr="00AA121B">
          <w:rPr>
            <w:rStyle w:val="af0"/>
          </w:rPr>
          <w:t>1. Общая характеристика ПРИМЕРНОЙ РАБОЧЕЙ ПРОГРАММЫ ПРОФЕССИОНАЛЬНОГО МОДУЛЯ</w:t>
        </w:r>
        <w:r>
          <w:rPr>
            <w:webHidden/>
          </w:rPr>
          <w:tab/>
        </w:r>
        <w:r>
          <w:rPr>
            <w:webHidden/>
          </w:rPr>
          <w:fldChar w:fldCharType="begin"/>
        </w:r>
        <w:r>
          <w:rPr>
            <w:webHidden/>
          </w:rPr>
          <w:instrText xml:space="preserve"> PAGEREF _Toc204975898 \h </w:instrText>
        </w:r>
        <w:r>
          <w:rPr>
            <w:webHidden/>
          </w:rPr>
        </w:r>
        <w:r>
          <w:rPr>
            <w:webHidden/>
          </w:rPr>
          <w:fldChar w:fldCharType="separate"/>
        </w:r>
        <w:r>
          <w:rPr>
            <w:webHidden/>
          </w:rPr>
          <w:t>104</w:t>
        </w:r>
        <w:r>
          <w:rPr>
            <w:webHidden/>
          </w:rPr>
          <w:fldChar w:fldCharType="end"/>
        </w:r>
      </w:hyperlink>
    </w:p>
    <w:p w14:paraId="315BC4CD" w14:textId="77777777" w:rsidR="00B26568" w:rsidRDefault="00B26568">
      <w:pPr>
        <w:pStyle w:val="21"/>
        <w:rPr>
          <w:rFonts w:asciiTheme="minorHAnsi" w:eastAsiaTheme="minorEastAsia" w:hAnsiTheme="minorHAnsi" w:cstheme="minorBidi"/>
          <w:i w:val="0"/>
          <w:iCs w:val="0"/>
          <w:sz w:val="22"/>
          <w:szCs w:val="22"/>
        </w:rPr>
      </w:pPr>
      <w:hyperlink w:anchor="_Toc204975899" w:history="1">
        <w:r w:rsidRPr="00AA121B">
          <w:rPr>
            <w:rStyle w:val="af0"/>
          </w:rPr>
          <w:t>1.1. Цель и место профессионального модуля в структуре образовательной программы</w:t>
        </w:r>
        <w:r>
          <w:rPr>
            <w:webHidden/>
          </w:rPr>
          <w:tab/>
        </w:r>
        <w:r>
          <w:rPr>
            <w:webHidden/>
          </w:rPr>
          <w:fldChar w:fldCharType="begin"/>
        </w:r>
        <w:r>
          <w:rPr>
            <w:webHidden/>
          </w:rPr>
          <w:instrText xml:space="preserve"> PAGEREF _Toc204975899 \h </w:instrText>
        </w:r>
        <w:r>
          <w:rPr>
            <w:webHidden/>
          </w:rPr>
        </w:r>
        <w:r>
          <w:rPr>
            <w:webHidden/>
          </w:rPr>
          <w:fldChar w:fldCharType="separate"/>
        </w:r>
        <w:r>
          <w:rPr>
            <w:webHidden/>
          </w:rPr>
          <w:t>104</w:t>
        </w:r>
        <w:r>
          <w:rPr>
            <w:webHidden/>
          </w:rPr>
          <w:fldChar w:fldCharType="end"/>
        </w:r>
      </w:hyperlink>
    </w:p>
    <w:p w14:paraId="2899B215" w14:textId="77777777" w:rsidR="00B26568" w:rsidRDefault="00B26568">
      <w:pPr>
        <w:pStyle w:val="21"/>
        <w:rPr>
          <w:rFonts w:asciiTheme="minorHAnsi" w:eastAsiaTheme="minorEastAsia" w:hAnsiTheme="minorHAnsi" w:cstheme="minorBidi"/>
          <w:i w:val="0"/>
          <w:iCs w:val="0"/>
          <w:sz w:val="22"/>
          <w:szCs w:val="22"/>
        </w:rPr>
      </w:pPr>
      <w:hyperlink w:anchor="_Toc204975900" w:history="1">
        <w:r w:rsidRPr="00AA121B">
          <w:rPr>
            <w:rStyle w:val="af0"/>
          </w:rPr>
          <w:t>1.2. Планируемые результаты освоения профессионального модуля</w:t>
        </w:r>
        <w:r>
          <w:rPr>
            <w:webHidden/>
          </w:rPr>
          <w:tab/>
        </w:r>
        <w:r>
          <w:rPr>
            <w:webHidden/>
          </w:rPr>
          <w:fldChar w:fldCharType="begin"/>
        </w:r>
        <w:r>
          <w:rPr>
            <w:webHidden/>
          </w:rPr>
          <w:instrText xml:space="preserve"> PAGEREF _Toc204975900 \h </w:instrText>
        </w:r>
        <w:r>
          <w:rPr>
            <w:webHidden/>
          </w:rPr>
        </w:r>
        <w:r>
          <w:rPr>
            <w:webHidden/>
          </w:rPr>
          <w:fldChar w:fldCharType="separate"/>
        </w:r>
        <w:r>
          <w:rPr>
            <w:webHidden/>
          </w:rPr>
          <w:t>104</w:t>
        </w:r>
        <w:r>
          <w:rPr>
            <w:webHidden/>
          </w:rPr>
          <w:fldChar w:fldCharType="end"/>
        </w:r>
      </w:hyperlink>
    </w:p>
    <w:p w14:paraId="2B519FA7" w14:textId="77777777" w:rsidR="00B26568" w:rsidRDefault="00B26568">
      <w:pPr>
        <w:pStyle w:val="14"/>
        <w:rPr>
          <w:rFonts w:asciiTheme="minorHAnsi" w:eastAsiaTheme="minorEastAsia" w:hAnsiTheme="minorHAnsi" w:cstheme="minorBidi"/>
          <w:b w:val="0"/>
          <w:bCs w:val="0"/>
          <w:lang w:eastAsia="ru-RU"/>
        </w:rPr>
      </w:pPr>
      <w:hyperlink w:anchor="_Toc204975901" w:history="1">
        <w:r w:rsidRPr="00AA121B">
          <w:rPr>
            <w:rStyle w:val="af0"/>
          </w:rPr>
          <w:t>2. Структура и содержание профессионального модуля</w:t>
        </w:r>
        <w:r>
          <w:rPr>
            <w:webHidden/>
          </w:rPr>
          <w:tab/>
        </w:r>
        <w:r>
          <w:rPr>
            <w:webHidden/>
          </w:rPr>
          <w:fldChar w:fldCharType="begin"/>
        </w:r>
        <w:r>
          <w:rPr>
            <w:webHidden/>
          </w:rPr>
          <w:instrText xml:space="preserve"> PAGEREF _Toc204975901 \h </w:instrText>
        </w:r>
        <w:r>
          <w:rPr>
            <w:webHidden/>
          </w:rPr>
        </w:r>
        <w:r>
          <w:rPr>
            <w:webHidden/>
          </w:rPr>
          <w:fldChar w:fldCharType="separate"/>
        </w:r>
        <w:r>
          <w:rPr>
            <w:webHidden/>
          </w:rPr>
          <w:t>109</w:t>
        </w:r>
        <w:r>
          <w:rPr>
            <w:webHidden/>
          </w:rPr>
          <w:fldChar w:fldCharType="end"/>
        </w:r>
      </w:hyperlink>
    </w:p>
    <w:p w14:paraId="7566A334" w14:textId="77777777" w:rsidR="00B26568" w:rsidRDefault="00B26568">
      <w:pPr>
        <w:pStyle w:val="21"/>
        <w:rPr>
          <w:rFonts w:asciiTheme="minorHAnsi" w:eastAsiaTheme="minorEastAsia" w:hAnsiTheme="minorHAnsi" w:cstheme="minorBidi"/>
          <w:i w:val="0"/>
          <w:iCs w:val="0"/>
          <w:sz w:val="22"/>
          <w:szCs w:val="22"/>
        </w:rPr>
      </w:pPr>
      <w:hyperlink w:anchor="_Toc204975902" w:history="1">
        <w:r w:rsidRPr="00AA121B">
          <w:rPr>
            <w:rStyle w:val="af0"/>
          </w:rPr>
          <w:t>2.1. Трудоемкость освоения модуля</w:t>
        </w:r>
        <w:r>
          <w:rPr>
            <w:webHidden/>
          </w:rPr>
          <w:tab/>
        </w:r>
        <w:r>
          <w:rPr>
            <w:webHidden/>
          </w:rPr>
          <w:fldChar w:fldCharType="begin"/>
        </w:r>
        <w:r>
          <w:rPr>
            <w:webHidden/>
          </w:rPr>
          <w:instrText xml:space="preserve"> PAGEREF _Toc204975902 \h </w:instrText>
        </w:r>
        <w:r>
          <w:rPr>
            <w:webHidden/>
          </w:rPr>
        </w:r>
        <w:r>
          <w:rPr>
            <w:webHidden/>
          </w:rPr>
          <w:fldChar w:fldCharType="separate"/>
        </w:r>
        <w:r>
          <w:rPr>
            <w:webHidden/>
          </w:rPr>
          <w:t>109</w:t>
        </w:r>
        <w:r>
          <w:rPr>
            <w:webHidden/>
          </w:rPr>
          <w:fldChar w:fldCharType="end"/>
        </w:r>
      </w:hyperlink>
    </w:p>
    <w:p w14:paraId="7D90046A" w14:textId="77777777" w:rsidR="00B26568" w:rsidRDefault="00B26568">
      <w:pPr>
        <w:pStyle w:val="21"/>
        <w:rPr>
          <w:rFonts w:asciiTheme="minorHAnsi" w:eastAsiaTheme="minorEastAsia" w:hAnsiTheme="minorHAnsi" w:cstheme="minorBidi"/>
          <w:i w:val="0"/>
          <w:iCs w:val="0"/>
          <w:sz w:val="22"/>
          <w:szCs w:val="22"/>
        </w:rPr>
      </w:pPr>
      <w:hyperlink w:anchor="_Toc204975903" w:history="1">
        <w:r w:rsidRPr="00AA121B">
          <w:rPr>
            <w:rStyle w:val="af0"/>
          </w:rPr>
          <w:t>2.2. Структура профессионального модуля</w:t>
        </w:r>
        <w:r>
          <w:rPr>
            <w:webHidden/>
          </w:rPr>
          <w:tab/>
        </w:r>
        <w:r>
          <w:rPr>
            <w:webHidden/>
          </w:rPr>
          <w:fldChar w:fldCharType="begin"/>
        </w:r>
        <w:r>
          <w:rPr>
            <w:webHidden/>
          </w:rPr>
          <w:instrText xml:space="preserve"> PAGEREF _Toc204975903 \h </w:instrText>
        </w:r>
        <w:r>
          <w:rPr>
            <w:webHidden/>
          </w:rPr>
        </w:r>
        <w:r>
          <w:rPr>
            <w:webHidden/>
          </w:rPr>
          <w:fldChar w:fldCharType="separate"/>
        </w:r>
        <w:r>
          <w:rPr>
            <w:webHidden/>
          </w:rPr>
          <w:t>109</w:t>
        </w:r>
        <w:r>
          <w:rPr>
            <w:webHidden/>
          </w:rPr>
          <w:fldChar w:fldCharType="end"/>
        </w:r>
      </w:hyperlink>
    </w:p>
    <w:p w14:paraId="19064089" w14:textId="77777777" w:rsidR="00B26568" w:rsidRDefault="00B26568">
      <w:pPr>
        <w:pStyle w:val="21"/>
        <w:rPr>
          <w:rFonts w:asciiTheme="minorHAnsi" w:eastAsiaTheme="minorEastAsia" w:hAnsiTheme="minorHAnsi" w:cstheme="minorBidi"/>
          <w:i w:val="0"/>
          <w:iCs w:val="0"/>
          <w:sz w:val="22"/>
          <w:szCs w:val="22"/>
        </w:rPr>
      </w:pPr>
      <w:hyperlink w:anchor="_Toc204975904" w:history="1">
        <w:r w:rsidRPr="00AA121B">
          <w:rPr>
            <w:rStyle w:val="af0"/>
          </w:rPr>
          <w:t>2.3. Примерное содержание профессионального модуля</w:t>
        </w:r>
        <w:r>
          <w:rPr>
            <w:webHidden/>
          </w:rPr>
          <w:tab/>
        </w:r>
        <w:r>
          <w:rPr>
            <w:webHidden/>
          </w:rPr>
          <w:fldChar w:fldCharType="begin"/>
        </w:r>
        <w:r>
          <w:rPr>
            <w:webHidden/>
          </w:rPr>
          <w:instrText xml:space="preserve"> PAGEREF _Toc204975904 \h </w:instrText>
        </w:r>
        <w:r>
          <w:rPr>
            <w:webHidden/>
          </w:rPr>
        </w:r>
        <w:r>
          <w:rPr>
            <w:webHidden/>
          </w:rPr>
          <w:fldChar w:fldCharType="separate"/>
        </w:r>
        <w:r>
          <w:rPr>
            <w:webHidden/>
          </w:rPr>
          <w:t>109</w:t>
        </w:r>
        <w:r>
          <w:rPr>
            <w:webHidden/>
          </w:rPr>
          <w:fldChar w:fldCharType="end"/>
        </w:r>
      </w:hyperlink>
    </w:p>
    <w:p w14:paraId="1FE67C26" w14:textId="77777777" w:rsidR="00B26568" w:rsidRDefault="00B26568">
      <w:pPr>
        <w:pStyle w:val="14"/>
        <w:rPr>
          <w:rFonts w:asciiTheme="minorHAnsi" w:eastAsiaTheme="minorEastAsia" w:hAnsiTheme="minorHAnsi" w:cstheme="minorBidi"/>
          <w:b w:val="0"/>
          <w:bCs w:val="0"/>
          <w:lang w:eastAsia="ru-RU"/>
        </w:rPr>
      </w:pPr>
      <w:hyperlink w:anchor="_Toc204975905" w:history="1">
        <w:r w:rsidRPr="00AA121B">
          <w:rPr>
            <w:rStyle w:val="af0"/>
          </w:rPr>
          <w:t>3. Условия реализации профессионального модуля</w:t>
        </w:r>
        <w:r>
          <w:rPr>
            <w:webHidden/>
          </w:rPr>
          <w:tab/>
        </w:r>
        <w:r>
          <w:rPr>
            <w:webHidden/>
          </w:rPr>
          <w:fldChar w:fldCharType="begin"/>
        </w:r>
        <w:r>
          <w:rPr>
            <w:webHidden/>
          </w:rPr>
          <w:instrText xml:space="preserve"> PAGEREF _Toc204975905 \h </w:instrText>
        </w:r>
        <w:r>
          <w:rPr>
            <w:webHidden/>
          </w:rPr>
        </w:r>
        <w:r>
          <w:rPr>
            <w:webHidden/>
          </w:rPr>
          <w:fldChar w:fldCharType="separate"/>
        </w:r>
        <w:r>
          <w:rPr>
            <w:webHidden/>
          </w:rPr>
          <w:t>112</w:t>
        </w:r>
        <w:r>
          <w:rPr>
            <w:webHidden/>
          </w:rPr>
          <w:fldChar w:fldCharType="end"/>
        </w:r>
      </w:hyperlink>
    </w:p>
    <w:p w14:paraId="68357001" w14:textId="77777777" w:rsidR="00B26568" w:rsidRDefault="00B26568">
      <w:pPr>
        <w:pStyle w:val="21"/>
        <w:rPr>
          <w:rFonts w:asciiTheme="minorHAnsi" w:eastAsiaTheme="minorEastAsia" w:hAnsiTheme="minorHAnsi" w:cstheme="minorBidi"/>
          <w:i w:val="0"/>
          <w:iCs w:val="0"/>
          <w:sz w:val="22"/>
          <w:szCs w:val="22"/>
        </w:rPr>
      </w:pPr>
      <w:hyperlink w:anchor="_Toc204975906" w:history="1">
        <w:r w:rsidRPr="00AA121B">
          <w:rPr>
            <w:rStyle w:val="af0"/>
          </w:rPr>
          <w:t>3.1. Материально-техническое обеспечение</w:t>
        </w:r>
        <w:r>
          <w:rPr>
            <w:webHidden/>
          </w:rPr>
          <w:tab/>
        </w:r>
        <w:r>
          <w:rPr>
            <w:webHidden/>
          </w:rPr>
          <w:fldChar w:fldCharType="begin"/>
        </w:r>
        <w:r>
          <w:rPr>
            <w:webHidden/>
          </w:rPr>
          <w:instrText xml:space="preserve"> PAGEREF _Toc204975906 \h </w:instrText>
        </w:r>
        <w:r>
          <w:rPr>
            <w:webHidden/>
          </w:rPr>
        </w:r>
        <w:r>
          <w:rPr>
            <w:webHidden/>
          </w:rPr>
          <w:fldChar w:fldCharType="separate"/>
        </w:r>
        <w:r>
          <w:rPr>
            <w:webHidden/>
          </w:rPr>
          <w:t>112</w:t>
        </w:r>
        <w:r>
          <w:rPr>
            <w:webHidden/>
          </w:rPr>
          <w:fldChar w:fldCharType="end"/>
        </w:r>
      </w:hyperlink>
    </w:p>
    <w:p w14:paraId="6516CB06" w14:textId="77777777" w:rsidR="00B26568" w:rsidRDefault="00B26568">
      <w:pPr>
        <w:pStyle w:val="21"/>
        <w:rPr>
          <w:rFonts w:asciiTheme="minorHAnsi" w:eastAsiaTheme="minorEastAsia" w:hAnsiTheme="minorHAnsi" w:cstheme="minorBidi"/>
          <w:i w:val="0"/>
          <w:iCs w:val="0"/>
          <w:sz w:val="22"/>
          <w:szCs w:val="22"/>
        </w:rPr>
      </w:pPr>
      <w:hyperlink w:anchor="_Toc204975907" w:history="1">
        <w:r w:rsidRPr="00AA121B">
          <w:rPr>
            <w:rStyle w:val="af0"/>
          </w:rPr>
          <w:t>3.2. Учебно-методическое обеспечение</w:t>
        </w:r>
        <w:r>
          <w:rPr>
            <w:webHidden/>
          </w:rPr>
          <w:tab/>
        </w:r>
        <w:r>
          <w:rPr>
            <w:webHidden/>
          </w:rPr>
          <w:fldChar w:fldCharType="begin"/>
        </w:r>
        <w:r>
          <w:rPr>
            <w:webHidden/>
          </w:rPr>
          <w:instrText xml:space="preserve"> PAGEREF _Toc204975907 \h </w:instrText>
        </w:r>
        <w:r>
          <w:rPr>
            <w:webHidden/>
          </w:rPr>
        </w:r>
        <w:r>
          <w:rPr>
            <w:webHidden/>
          </w:rPr>
          <w:fldChar w:fldCharType="separate"/>
        </w:r>
        <w:r>
          <w:rPr>
            <w:webHidden/>
          </w:rPr>
          <w:t>112</w:t>
        </w:r>
        <w:r>
          <w:rPr>
            <w:webHidden/>
          </w:rPr>
          <w:fldChar w:fldCharType="end"/>
        </w:r>
      </w:hyperlink>
    </w:p>
    <w:p w14:paraId="0E2C4341" w14:textId="77777777" w:rsidR="00B26568" w:rsidRDefault="00B26568">
      <w:pPr>
        <w:pStyle w:val="14"/>
        <w:rPr>
          <w:rFonts w:asciiTheme="minorHAnsi" w:eastAsiaTheme="minorEastAsia" w:hAnsiTheme="minorHAnsi" w:cstheme="minorBidi"/>
          <w:b w:val="0"/>
          <w:bCs w:val="0"/>
          <w:lang w:eastAsia="ru-RU"/>
        </w:rPr>
      </w:pPr>
      <w:hyperlink w:anchor="_Toc204975911" w:history="1">
        <w:r w:rsidRPr="00AA121B">
          <w:rPr>
            <w:rStyle w:val="af0"/>
          </w:rPr>
          <w:t>4. Контроль и оценка результатов освоения  профессионального модуля</w:t>
        </w:r>
        <w:r>
          <w:rPr>
            <w:webHidden/>
          </w:rPr>
          <w:tab/>
        </w:r>
        <w:r>
          <w:rPr>
            <w:webHidden/>
          </w:rPr>
          <w:fldChar w:fldCharType="begin"/>
        </w:r>
        <w:r>
          <w:rPr>
            <w:webHidden/>
          </w:rPr>
          <w:instrText xml:space="preserve"> PAGEREF _Toc204975911 \h </w:instrText>
        </w:r>
        <w:r>
          <w:rPr>
            <w:webHidden/>
          </w:rPr>
        </w:r>
        <w:r>
          <w:rPr>
            <w:webHidden/>
          </w:rPr>
          <w:fldChar w:fldCharType="separate"/>
        </w:r>
        <w:r>
          <w:rPr>
            <w:webHidden/>
          </w:rPr>
          <w:t>113</w:t>
        </w:r>
        <w:r>
          <w:rPr>
            <w:webHidden/>
          </w:rPr>
          <w:fldChar w:fldCharType="end"/>
        </w:r>
      </w:hyperlink>
    </w:p>
    <w:p w14:paraId="41D23D20" w14:textId="77777777" w:rsidR="00A05F9D" w:rsidRPr="00B766E1" w:rsidRDefault="00A05F9D" w:rsidP="00A05F9D">
      <w:r>
        <w:fldChar w:fldCharType="end"/>
      </w:r>
    </w:p>
    <w:p w14:paraId="397FCD31" w14:textId="77777777" w:rsidR="00A05F9D" w:rsidRDefault="00A05F9D" w:rsidP="00A05F9D">
      <w:pPr>
        <w:pStyle w:val="1"/>
      </w:pPr>
    </w:p>
    <w:p w14:paraId="76EF9F19" w14:textId="77777777" w:rsidR="00A05F9D" w:rsidRDefault="00A05F9D" w:rsidP="00A05F9D">
      <w:pPr>
        <w:pStyle w:val="1f"/>
        <w:jc w:val="left"/>
        <w:sectPr w:rsidR="00A05F9D" w:rsidSect="00502F97">
          <w:headerReference w:type="even" r:id="rId32"/>
          <w:headerReference w:type="default" r:id="rId33"/>
          <w:pgSz w:w="11906" w:h="16838"/>
          <w:pgMar w:top="1134" w:right="567" w:bottom="1134" w:left="1701" w:header="709" w:footer="709" w:gutter="0"/>
          <w:cols w:space="708"/>
          <w:docGrid w:linePitch="360"/>
        </w:sectPr>
      </w:pPr>
    </w:p>
    <w:p w14:paraId="61B77B2A" w14:textId="77777777" w:rsidR="00A05F9D" w:rsidRPr="00C13371" w:rsidRDefault="00A05F9D" w:rsidP="00A05F9D">
      <w:pPr>
        <w:pStyle w:val="1f"/>
      </w:pPr>
      <w:bookmarkStart w:id="842" w:name="_Toc204964689"/>
      <w:bookmarkStart w:id="843" w:name="_Toc204970582"/>
      <w:bookmarkStart w:id="844" w:name="_Toc204971965"/>
      <w:bookmarkStart w:id="845" w:name="_Toc204972080"/>
      <w:bookmarkStart w:id="846" w:name="_Toc204975550"/>
      <w:bookmarkStart w:id="847" w:name="_Toc204975668"/>
      <w:bookmarkStart w:id="848" w:name="_Toc204975783"/>
      <w:bookmarkStart w:id="849" w:name="_Toc204975898"/>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bookmarkEnd w:id="842"/>
      <w:bookmarkEnd w:id="843"/>
      <w:bookmarkEnd w:id="844"/>
      <w:bookmarkEnd w:id="845"/>
      <w:bookmarkEnd w:id="846"/>
      <w:bookmarkEnd w:id="847"/>
      <w:bookmarkEnd w:id="848"/>
      <w:bookmarkEnd w:id="849"/>
    </w:p>
    <w:p w14:paraId="56FCE87A" w14:textId="6C607A9B" w:rsidR="00A05F9D" w:rsidRPr="00C13371" w:rsidRDefault="00A05F9D" w:rsidP="00A05F9D">
      <w:pPr>
        <w:pStyle w:val="1d"/>
        <w:jc w:val="center"/>
        <w:rPr>
          <w:rFonts w:eastAsia="Segoe UI"/>
          <w:lang w:val="ru-RU"/>
        </w:rPr>
      </w:pPr>
      <w:r w:rsidRPr="00C13371">
        <w:rPr>
          <w:rFonts w:eastAsia="Segoe UI"/>
          <w:lang w:val="ru-RU"/>
        </w:rPr>
        <w:t>«</w:t>
      </w:r>
      <w:r w:rsidRPr="00A1783F">
        <w:rPr>
          <w:rFonts w:eastAsia="Segoe UI"/>
          <w:lang w:val="ru-RU"/>
        </w:rPr>
        <w:t>ПМ</w:t>
      </w:r>
      <w:r>
        <w:rPr>
          <w:rFonts w:eastAsia="Segoe UI"/>
          <w:lang w:val="ru-RU"/>
        </w:rPr>
        <w:t>н.</w:t>
      </w:r>
      <w:r w:rsidRPr="00A1783F">
        <w:rPr>
          <w:rFonts w:eastAsia="Segoe UI"/>
          <w:lang w:val="ru-RU"/>
        </w:rPr>
        <w:t>0</w:t>
      </w:r>
      <w:r>
        <w:rPr>
          <w:rFonts w:eastAsia="Segoe UI"/>
          <w:lang w:val="ru-RU"/>
        </w:rPr>
        <w:t>2</w:t>
      </w:r>
      <w:r w:rsidRPr="00A1783F">
        <w:rPr>
          <w:rFonts w:eastAsia="Segoe UI"/>
          <w:lang w:val="ru-RU"/>
        </w:rPr>
        <w:t xml:space="preserve"> </w:t>
      </w:r>
      <w:r w:rsidRPr="0094535E">
        <w:rPr>
          <w:rFonts w:eastAsia="Segoe UI"/>
          <w:lang w:val="ru-RU"/>
        </w:rPr>
        <w:t xml:space="preserve">Управление и техническая эксплуатация </w:t>
      </w:r>
      <w:proofErr w:type="gramStart"/>
      <w:r w:rsidR="00AD6116" w:rsidRPr="00AD6116">
        <w:rPr>
          <w:rFonts w:eastAsia="Segoe UI"/>
          <w:lang w:val="ru-RU"/>
        </w:rPr>
        <w:t>дизель-поезда</w:t>
      </w:r>
      <w:proofErr w:type="gramEnd"/>
      <w:r w:rsidRPr="0094535E">
        <w:rPr>
          <w:rFonts w:eastAsia="Segoe UI"/>
          <w:lang w:val="ru-RU"/>
        </w:rPr>
        <w:t xml:space="preserve"> под руководством машиниста</w:t>
      </w:r>
      <w:r w:rsidRPr="00C13371">
        <w:rPr>
          <w:rFonts w:eastAsia="Segoe UI"/>
          <w:lang w:val="ru-RU"/>
        </w:rPr>
        <w:t>»</w:t>
      </w:r>
    </w:p>
    <w:p w14:paraId="3F6F7194" w14:textId="77777777" w:rsidR="00A05F9D" w:rsidRPr="00C13371" w:rsidRDefault="00A05F9D" w:rsidP="00A05F9D">
      <w:pPr>
        <w:pStyle w:val="1f"/>
        <w:rPr>
          <w:rFonts w:asciiTheme="minorHAnsi" w:hAnsiTheme="minorHAnsi"/>
          <w:lang w:val="ru-RU"/>
        </w:rPr>
      </w:pPr>
    </w:p>
    <w:p w14:paraId="31650BC4" w14:textId="77777777" w:rsidR="00A05F9D" w:rsidRPr="00EA6E1D" w:rsidRDefault="00A05F9D" w:rsidP="00A05F9D">
      <w:pPr>
        <w:pStyle w:val="114"/>
        <w:rPr>
          <w:rFonts w:ascii="Times New Roman" w:hAnsi="Times New Roman"/>
        </w:rPr>
      </w:pPr>
      <w:bookmarkStart w:id="850" w:name="_Toc204964690"/>
      <w:bookmarkStart w:id="851" w:name="_Toc204970583"/>
      <w:bookmarkStart w:id="852" w:name="_Toc204971966"/>
      <w:bookmarkStart w:id="853" w:name="_Toc204972081"/>
      <w:bookmarkStart w:id="854" w:name="_Toc204975551"/>
      <w:bookmarkStart w:id="855" w:name="_Toc204975669"/>
      <w:bookmarkStart w:id="856" w:name="_Toc204975784"/>
      <w:bookmarkStart w:id="857" w:name="_Toc204975899"/>
      <w:r w:rsidRPr="00C13371">
        <w:rPr>
          <w:rFonts w:ascii="Times New Roman" w:hAnsi="Times New Roman"/>
        </w:rPr>
        <w:t>1.1. Цель и место профессионального модуля в структуре образовательной программы</w:t>
      </w:r>
      <w:bookmarkEnd w:id="850"/>
      <w:bookmarkEnd w:id="851"/>
      <w:bookmarkEnd w:id="852"/>
      <w:bookmarkEnd w:id="853"/>
      <w:bookmarkEnd w:id="854"/>
      <w:bookmarkEnd w:id="855"/>
      <w:bookmarkEnd w:id="856"/>
      <w:bookmarkEnd w:id="857"/>
    </w:p>
    <w:p w14:paraId="0C811F3F" w14:textId="55D1D184" w:rsidR="00A05F9D" w:rsidRDefault="00A05F9D" w:rsidP="00A05F9D">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A1783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у</w:t>
      </w:r>
      <w:r w:rsidRPr="0094535E">
        <w:rPr>
          <w:rFonts w:ascii="Times New Roman" w:eastAsia="Times New Roman" w:hAnsi="Times New Roman" w:cs="Times New Roman"/>
          <w:sz w:val="24"/>
          <w:szCs w:val="24"/>
          <w:lang w:eastAsia="ru-RU"/>
        </w:rPr>
        <w:t xml:space="preserve">правление и техническая эксплуатация </w:t>
      </w:r>
      <w:proofErr w:type="gramStart"/>
      <w:r w:rsidR="00AD6116" w:rsidRPr="00AD6116">
        <w:rPr>
          <w:rFonts w:ascii="Times New Roman" w:eastAsia="Times New Roman" w:hAnsi="Times New Roman" w:cs="Times New Roman"/>
          <w:sz w:val="24"/>
          <w:szCs w:val="24"/>
          <w:lang w:eastAsia="ru-RU"/>
        </w:rPr>
        <w:t>дизель-поезда</w:t>
      </w:r>
      <w:proofErr w:type="gramEnd"/>
      <w:r w:rsidRPr="0094535E">
        <w:rPr>
          <w:rFonts w:ascii="Times New Roman" w:eastAsia="Times New Roman" w:hAnsi="Times New Roman" w:cs="Times New Roman"/>
          <w:sz w:val="24"/>
          <w:szCs w:val="24"/>
          <w:lang w:eastAsia="ru-RU"/>
        </w:rPr>
        <w:t xml:space="preserve"> под руководством машиниста</w:t>
      </w:r>
      <w:r w:rsidRPr="00A1783F">
        <w:rPr>
          <w:rFonts w:ascii="Times New Roman" w:eastAsia="Times New Roman" w:hAnsi="Times New Roman" w:cs="Times New Roman"/>
          <w:bCs/>
          <w:sz w:val="24"/>
          <w:szCs w:val="24"/>
          <w:lang w:eastAsia="ru-RU"/>
        </w:rPr>
        <w:t>»</w:t>
      </w:r>
      <w:r w:rsidRPr="00A1783F">
        <w:rPr>
          <w:rFonts w:ascii="Times New Roman" w:eastAsia="Times New Roman" w:hAnsi="Times New Roman" w:cs="Times New Roman"/>
          <w:sz w:val="24"/>
          <w:szCs w:val="24"/>
          <w:lang w:eastAsia="ru-RU"/>
        </w:rPr>
        <w:t xml:space="preserve">. </w:t>
      </w:r>
    </w:p>
    <w:p w14:paraId="50985A79" w14:textId="177E7C30" w:rsidR="00A05F9D" w:rsidRDefault="00A05F9D" w:rsidP="00A05F9D">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A1783F">
        <w:rPr>
          <w:rFonts w:ascii="Times New Roman" w:hAnsi="Times New Roman" w:cs="Times New Roman"/>
          <w:iCs/>
          <w:sz w:val="24"/>
          <w:szCs w:val="24"/>
        </w:rPr>
        <w:t xml:space="preserve">обязательную часть образовательной программы по направленности «слесарь по ремонту подвижного состава и помощник машиниста </w:t>
      </w:r>
      <w:proofErr w:type="gramStart"/>
      <w:r w:rsidR="00AD6116" w:rsidRPr="00AD6116">
        <w:rPr>
          <w:rFonts w:ascii="Times New Roman" w:hAnsi="Times New Roman" w:cs="Times New Roman"/>
          <w:iCs/>
          <w:sz w:val="24"/>
          <w:szCs w:val="24"/>
        </w:rPr>
        <w:t>дизель-поезда</w:t>
      </w:r>
      <w:proofErr w:type="gramEnd"/>
      <w:r w:rsidRPr="00A1783F">
        <w:rPr>
          <w:rFonts w:ascii="Times New Roman" w:hAnsi="Times New Roman" w:cs="Times New Roman"/>
          <w:iCs/>
          <w:sz w:val="24"/>
          <w:szCs w:val="24"/>
        </w:rPr>
        <w:t>».</w:t>
      </w:r>
    </w:p>
    <w:p w14:paraId="7FD3C2B3" w14:textId="77777777" w:rsidR="00A05F9D" w:rsidRDefault="00A05F9D" w:rsidP="00A05F9D">
      <w:pPr>
        <w:suppressAutoHyphens/>
        <w:spacing w:line="276" w:lineRule="auto"/>
        <w:ind w:firstLine="709"/>
        <w:jc w:val="both"/>
        <w:rPr>
          <w:rFonts w:ascii="Times New Roman" w:hAnsi="Times New Roman" w:cs="Times New Roman"/>
          <w:sz w:val="24"/>
          <w:szCs w:val="24"/>
        </w:rPr>
      </w:pPr>
    </w:p>
    <w:p w14:paraId="79E138B2" w14:textId="77777777" w:rsidR="00A05F9D" w:rsidRPr="00EA6E1D" w:rsidRDefault="00A05F9D" w:rsidP="00A05F9D">
      <w:pPr>
        <w:pStyle w:val="114"/>
        <w:rPr>
          <w:rFonts w:ascii="Times New Roman" w:hAnsi="Times New Roman"/>
        </w:rPr>
      </w:pPr>
      <w:bookmarkStart w:id="858" w:name="_Toc204964691"/>
      <w:bookmarkStart w:id="859" w:name="_Toc204970584"/>
      <w:bookmarkStart w:id="860" w:name="_Toc204971967"/>
      <w:bookmarkStart w:id="861" w:name="_Toc204972082"/>
      <w:bookmarkStart w:id="862" w:name="_Toc204975552"/>
      <w:bookmarkStart w:id="863" w:name="_Toc204975670"/>
      <w:bookmarkStart w:id="864" w:name="_Toc204975785"/>
      <w:bookmarkStart w:id="865" w:name="_Toc204975900"/>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858"/>
      <w:bookmarkEnd w:id="859"/>
      <w:bookmarkEnd w:id="860"/>
      <w:bookmarkEnd w:id="861"/>
      <w:bookmarkEnd w:id="862"/>
      <w:bookmarkEnd w:id="863"/>
      <w:bookmarkEnd w:id="864"/>
      <w:bookmarkEnd w:id="865"/>
    </w:p>
    <w:p w14:paraId="5049059D" w14:textId="041536B9" w:rsidR="00A05F9D" w:rsidRDefault="00A05F9D" w:rsidP="00A05F9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300E95">
        <w:rPr>
          <w:rFonts w:ascii="Times New Roman" w:eastAsia="Times New Roman" w:hAnsi="Times New Roman" w:cs="Times New Roman"/>
          <w:sz w:val="24"/>
          <w:szCs w:val="24"/>
          <w:lang w:eastAsia="ru-RU"/>
        </w:rPr>
        <w:t>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1C69491B" w14:textId="77777777" w:rsidR="00A05F9D" w:rsidRDefault="00A05F9D" w:rsidP="00A05F9D">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профессионального модуля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05F9D" w:rsidRPr="00A1783F" w14:paraId="5D7A661E" w14:textId="77777777" w:rsidTr="00E205A2">
        <w:tc>
          <w:tcPr>
            <w:tcW w:w="1129" w:type="dxa"/>
            <w:tcBorders>
              <w:top w:val="single" w:sz="4" w:space="0" w:color="auto"/>
              <w:left w:val="single" w:sz="4" w:space="0" w:color="auto"/>
              <w:right w:val="single" w:sz="4" w:space="0" w:color="auto"/>
            </w:tcBorders>
          </w:tcPr>
          <w:p w14:paraId="0E2647F6" w14:textId="77777777" w:rsidR="00A05F9D" w:rsidRPr="00A1783F" w:rsidRDefault="00A05F9D" w:rsidP="00E205A2">
            <w:pPr>
              <w:rPr>
                <w:rStyle w:val="afb"/>
                <w:b/>
                <w:i w:val="0"/>
                <w:sz w:val="24"/>
                <w:szCs w:val="24"/>
              </w:rPr>
            </w:pPr>
            <w:r w:rsidRPr="00A1783F">
              <w:rPr>
                <w:rStyle w:val="afb"/>
                <w:b/>
                <w:i w:val="0"/>
                <w:sz w:val="24"/>
                <w:szCs w:val="24"/>
              </w:rPr>
              <w:t xml:space="preserve">Код </w:t>
            </w:r>
            <w:proofErr w:type="gramStart"/>
            <w:r w:rsidRPr="00A1783F">
              <w:rPr>
                <w:rStyle w:val="afb"/>
                <w:b/>
                <w:i w:val="0"/>
                <w:sz w:val="24"/>
                <w:szCs w:val="24"/>
              </w:rPr>
              <w:t>ОК</w:t>
            </w:r>
            <w:proofErr w:type="gramEnd"/>
            <w:r w:rsidRPr="00A1783F">
              <w:rPr>
                <w:rStyle w:val="afb"/>
                <w:b/>
                <w:i w:val="0"/>
                <w:sz w:val="24"/>
                <w:szCs w:val="24"/>
              </w:rPr>
              <w:t>, ПК</w:t>
            </w:r>
          </w:p>
        </w:tc>
        <w:tc>
          <w:tcPr>
            <w:tcW w:w="2833" w:type="dxa"/>
            <w:tcBorders>
              <w:top w:val="single" w:sz="4" w:space="0" w:color="auto"/>
              <w:left w:val="single" w:sz="4" w:space="0" w:color="auto"/>
              <w:right w:val="single" w:sz="4" w:space="0" w:color="auto"/>
            </w:tcBorders>
          </w:tcPr>
          <w:p w14:paraId="6DA34FDA" w14:textId="77777777" w:rsidR="00A05F9D" w:rsidRPr="00A1783F" w:rsidRDefault="00A05F9D" w:rsidP="00E205A2">
            <w:pPr>
              <w:jc w:val="center"/>
              <w:rPr>
                <w:rFonts w:ascii="Times New Roman" w:hAnsi="Times New Roman" w:cs="Times New Roman"/>
                <w:b/>
                <w:sz w:val="24"/>
                <w:szCs w:val="24"/>
              </w:rPr>
            </w:pPr>
            <w:r w:rsidRPr="00A1783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3B53D6" w14:textId="77777777" w:rsidR="00A05F9D" w:rsidRPr="00A1783F" w:rsidRDefault="00A05F9D" w:rsidP="00E205A2">
            <w:pPr>
              <w:jc w:val="center"/>
              <w:rPr>
                <w:rFonts w:ascii="Times New Roman" w:hAnsi="Times New Roman" w:cs="Times New Roman"/>
                <w:b/>
                <w:sz w:val="24"/>
                <w:szCs w:val="24"/>
              </w:rPr>
            </w:pPr>
            <w:r w:rsidRPr="00A1783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80BF31C" w14:textId="77777777" w:rsidR="00A05F9D" w:rsidRPr="00A1783F" w:rsidRDefault="00A05F9D" w:rsidP="00E205A2">
            <w:pPr>
              <w:jc w:val="center"/>
              <w:rPr>
                <w:rFonts w:ascii="Times New Roman" w:hAnsi="Times New Roman" w:cs="Times New Roman"/>
                <w:b/>
                <w:sz w:val="24"/>
                <w:szCs w:val="24"/>
              </w:rPr>
            </w:pPr>
            <w:r w:rsidRPr="00A1783F">
              <w:rPr>
                <w:rFonts w:ascii="Times New Roman" w:hAnsi="Times New Roman" w:cs="Times New Roman"/>
                <w:b/>
                <w:sz w:val="24"/>
                <w:szCs w:val="24"/>
              </w:rPr>
              <w:t>Владеть навыками</w:t>
            </w:r>
          </w:p>
        </w:tc>
      </w:tr>
      <w:tr w:rsidR="00A05F9D" w:rsidRPr="00A1783F" w14:paraId="733DED1D" w14:textId="77777777" w:rsidTr="00E205A2">
        <w:tc>
          <w:tcPr>
            <w:tcW w:w="1129" w:type="dxa"/>
            <w:tcBorders>
              <w:top w:val="single" w:sz="4" w:space="0" w:color="auto"/>
              <w:left w:val="single" w:sz="4" w:space="0" w:color="auto"/>
              <w:right w:val="single" w:sz="4" w:space="0" w:color="auto"/>
            </w:tcBorders>
          </w:tcPr>
          <w:p w14:paraId="3BAC6AC9" w14:textId="77777777" w:rsidR="00A05F9D" w:rsidRPr="00A1783F" w:rsidRDefault="00A05F9D" w:rsidP="00E205A2">
            <w:pPr>
              <w:rPr>
                <w:rFonts w:ascii="Times New Roman" w:hAnsi="Times New Roman" w:cs="Times New Roman"/>
                <w:bCs/>
                <w:sz w:val="24"/>
                <w:szCs w:val="24"/>
              </w:rPr>
            </w:pPr>
            <w:r w:rsidRPr="00A1783F">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60896B59" w14:textId="77777777" w:rsidR="00A05F9D" w:rsidRPr="009A1B94" w:rsidRDefault="00A05F9D"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12E8165E" w14:textId="77777777" w:rsidR="00A05F9D" w:rsidRDefault="00A05F9D"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6CAED03D" w14:textId="77777777" w:rsidR="00A05F9D" w:rsidRPr="009A1B94" w:rsidRDefault="00A05F9D"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0977A7EE" w14:textId="77777777" w:rsidR="00A05F9D" w:rsidRPr="009A1B94" w:rsidRDefault="00A05F9D" w:rsidP="00E205A2">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4E71FB00" w14:textId="77777777" w:rsidR="00A05F9D" w:rsidRPr="009A1B94" w:rsidRDefault="00A05F9D" w:rsidP="00E205A2">
            <w:pPr>
              <w:rPr>
                <w:rFonts w:ascii="Times New Roman" w:hAnsi="Times New Roman" w:cs="Times New Roman"/>
                <w:bCs/>
                <w:iCs/>
                <w:sz w:val="24"/>
                <w:szCs w:val="24"/>
              </w:rPr>
            </w:pPr>
            <w:proofErr w:type="gramStart"/>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roofErr w:type="gramEnd"/>
          </w:p>
          <w:p w14:paraId="05B708EB" w14:textId="77777777" w:rsidR="00A05F9D" w:rsidRPr="00A1783F" w:rsidRDefault="00A05F9D" w:rsidP="00E205A2">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DDD1A6" w14:textId="77777777" w:rsidR="00A05F9D" w:rsidRPr="009A1B94" w:rsidRDefault="00A05F9D"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2DC0A293" w14:textId="77777777" w:rsidR="00A05F9D" w:rsidRPr="009A1B94" w:rsidRDefault="00A05F9D"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структура плана для решения задач, алгоритмы выполнения работ в </w:t>
            </w:r>
            <w:proofErr w:type="gramStart"/>
            <w:r w:rsidRPr="009A1B94">
              <w:rPr>
                <w:rFonts w:ascii="Times New Roman" w:hAnsi="Times New Roman" w:cs="Times New Roman"/>
                <w:bCs/>
                <w:iCs/>
                <w:sz w:val="24"/>
                <w:szCs w:val="24"/>
              </w:rPr>
              <w:t>профессиональной</w:t>
            </w:r>
            <w:proofErr w:type="gramEnd"/>
            <w:r w:rsidRPr="009A1B94">
              <w:rPr>
                <w:rFonts w:ascii="Times New Roman" w:hAnsi="Times New Roman" w:cs="Times New Roman"/>
                <w:bCs/>
                <w:iCs/>
                <w:sz w:val="24"/>
                <w:szCs w:val="24"/>
              </w:rPr>
              <w:t xml:space="preserve"> и смежных областях</w:t>
            </w:r>
            <w:r>
              <w:rPr>
                <w:rFonts w:ascii="Times New Roman" w:hAnsi="Times New Roman" w:cs="Times New Roman"/>
                <w:bCs/>
                <w:iCs/>
                <w:sz w:val="24"/>
                <w:szCs w:val="24"/>
              </w:rPr>
              <w:t>;</w:t>
            </w:r>
          </w:p>
          <w:p w14:paraId="5229B000" w14:textId="77777777" w:rsidR="00A05F9D" w:rsidRPr="009A1B94" w:rsidRDefault="00A05F9D"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2451DE99" w14:textId="77777777" w:rsidR="00A05F9D" w:rsidRPr="009A1B94" w:rsidRDefault="00A05F9D" w:rsidP="00E205A2">
            <w:pPr>
              <w:rPr>
                <w:rFonts w:ascii="Times New Roman" w:hAnsi="Times New Roman" w:cs="Times New Roman"/>
                <w:bCs/>
                <w:iCs/>
                <w:sz w:val="24"/>
                <w:szCs w:val="24"/>
              </w:rPr>
            </w:pPr>
            <w:proofErr w:type="gramStart"/>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roofErr w:type="gramEnd"/>
          </w:p>
          <w:p w14:paraId="73D54AF4" w14:textId="77777777" w:rsidR="00A05F9D" w:rsidRPr="00A1783F" w:rsidRDefault="00A05F9D" w:rsidP="00E205A2">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порядок </w:t>
            </w:r>
            <w:proofErr w:type="gramStart"/>
            <w:r w:rsidRPr="009A1B94">
              <w:rPr>
                <w:rFonts w:ascii="Times New Roman" w:hAnsi="Times New Roman" w:cs="Times New Roman"/>
                <w:bCs/>
                <w:iCs/>
                <w:sz w:val="24"/>
                <w:szCs w:val="24"/>
              </w:rPr>
              <w:t>оценки результатов решения задач профессиональной деятельности</w:t>
            </w:r>
            <w:proofErr w:type="gramEnd"/>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58A95565" w14:textId="77777777" w:rsidR="00A05F9D" w:rsidRPr="00A1783F" w:rsidRDefault="00A05F9D" w:rsidP="00E205A2">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A05F9D" w:rsidRPr="00A1783F" w14:paraId="7ECF099E" w14:textId="77777777" w:rsidTr="00E205A2">
        <w:tc>
          <w:tcPr>
            <w:tcW w:w="1129" w:type="dxa"/>
            <w:tcBorders>
              <w:left w:val="single" w:sz="4" w:space="0" w:color="auto"/>
              <w:bottom w:val="single" w:sz="4" w:space="0" w:color="auto"/>
              <w:right w:val="single" w:sz="4" w:space="0" w:color="auto"/>
            </w:tcBorders>
          </w:tcPr>
          <w:p w14:paraId="29BE612E" w14:textId="77777777" w:rsidR="00A05F9D" w:rsidRPr="00A1783F" w:rsidRDefault="00A05F9D" w:rsidP="00E205A2">
            <w:pPr>
              <w:rPr>
                <w:rFonts w:ascii="Times New Roman" w:hAnsi="Times New Roman" w:cs="Times New Roman"/>
                <w:bCs/>
                <w:sz w:val="24"/>
                <w:szCs w:val="24"/>
              </w:rPr>
            </w:pPr>
            <w:r w:rsidRPr="00A1783F">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07A2EE11" w14:textId="77777777" w:rsidR="00A05F9D" w:rsidRPr="009A1B94" w:rsidRDefault="00A05F9D"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1093B92D" w14:textId="77777777" w:rsidR="00A05F9D" w:rsidRDefault="00A05F9D"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выделять наиболее </w:t>
            </w:r>
            <w:proofErr w:type="gramStart"/>
            <w:r w:rsidRPr="009A1B94">
              <w:rPr>
                <w:rFonts w:ascii="Times New Roman" w:hAnsi="Times New Roman" w:cs="Times New Roman"/>
                <w:bCs/>
                <w:iCs/>
                <w:sz w:val="24"/>
                <w:szCs w:val="24"/>
              </w:rPr>
              <w:t>значимое</w:t>
            </w:r>
            <w:proofErr w:type="gramEnd"/>
            <w:r w:rsidRPr="009A1B94">
              <w:rPr>
                <w:rFonts w:ascii="Times New Roman" w:hAnsi="Times New Roman" w:cs="Times New Roman"/>
                <w:bCs/>
                <w:iCs/>
                <w:sz w:val="24"/>
                <w:szCs w:val="24"/>
              </w:rPr>
              <w:t xml:space="preserve"> в перечне информации</w:t>
            </w:r>
            <w:r>
              <w:rPr>
                <w:rFonts w:ascii="Times New Roman" w:hAnsi="Times New Roman" w:cs="Times New Roman"/>
                <w:bCs/>
                <w:iCs/>
                <w:sz w:val="24"/>
                <w:szCs w:val="24"/>
              </w:rPr>
              <w:t>;</w:t>
            </w:r>
          </w:p>
          <w:p w14:paraId="0E33B344" w14:textId="77777777" w:rsidR="00A05F9D" w:rsidRPr="009A1B94" w:rsidRDefault="00A05F9D"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7070E8DA" w14:textId="77777777" w:rsidR="00A05F9D" w:rsidRPr="009A1B94" w:rsidRDefault="00A05F9D"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36A1F965" w14:textId="77777777" w:rsidR="00A05F9D" w:rsidRPr="009A1B94" w:rsidRDefault="00A05F9D"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7EE95774" w14:textId="77777777" w:rsidR="00A05F9D" w:rsidRPr="009A1B94" w:rsidRDefault="00A05F9D"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58CCED15" w14:textId="77777777" w:rsidR="00A05F9D" w:rsidRPr="00A1783F" w:rsidRDefault="00A05F9D" w:rsidP="00E205A2">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B026DB" w14:textId="77777777" w:rsidR="00A05F9D" w:rsidRPr="009A1B94" w:rsidRDefault="00A05F9D"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28CF6C70" w14:textId="77777777" w:rsidR="00A05F9D" w:rsidRPr="009A1B94" w:rsidRDefault="00A05F9D"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387FC61A" w14:textId="77777777" w:rsidR="00A05F9D" w:rsidRPr="009A1B94" w:rsidRDefault="00A05F9D" w:rsidP="00E205A2">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18DF9CE1" w14:textId="77777777" w:rsidR="00A05F9D" w:rsidRDefault="00A05F9D" w:rsidP="00E205A2">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55921783" w14:textId="77777777" w:rsidR="00A05F9D" w:rsidRPr="00A1783F" w:rsidRDefault="00A05F9D" w:rsidP="00E205A2">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09CEA22" w14:textId="77777777" w:rsidR="00A05F9D" w:rsidRPr="00A1783F" w:rsidRDefault="00A05F9D" w:rsidP="00E205A2">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A05F9D" w:rsidRPr="00A1783F" w14:paraId="1F90D9E5" w14:textId="77777777" w:rsidTr="00E205A2">
        <w:tc>
          <w:tcPr>
            <w:tcW w:w="1129" w:type="dxa"/>
            <w:tcBorders>
              <w:left w:val="single" w:sz="4" w:space="0" w:color="auto"/>
              <w:bottom w:val="single" w:sz="4" w:space="0" w:color="auto"/>
              <w:right w:val="single" w:sz="4" w:space="0" w:color="auto"/>
            </w:tcBorders>
          </w:tcPr>
          <w:p w14:paraId="67B0E87C" w14:textId="77777777" w:rsidR="00A05F9D" w:rsidRPr="00A1783F" w:rsidRDefault="00A05F9D" w:rsidP="00E205A2">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08D3C114" w14:textId="77777777" w:rsidR="00A05F9D" w:rsidRPr="005C1A7C" w:rsidRDefault="00A05F9D"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3EA2E28C" w14:textId="77777777" w:rsidR="00A05F9D" w:rsidRPr="005C1A7C" w:rsidRDefault="00A05F9D"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применять современную научную профессиональную терминологию</w:t>
            </w:r>
          </w:p>
          <w:p w14:paraId="09D9FD3D" w14:textId="77777777" w:rsidR="00A05F9D" w:rsidRPr="005C1A7C" w:rsidRDefault="00A05F9D" w:rsidP="00E205A2">
            <w:pPr>
              <w:rPr>
                <w:rFonts w:ascii="Times New Roman" w:hAnsi="Times New Roman" w:cs="Times New Roman"/>
                <w:bCs/>
                <w:iCs/>
                <w:sz w:val="24"/>
                <w:szCs w:val="24"/>
              </w:rPr>
            </w:pPr>
            <w:r w:rsidRPr="005C1A7C">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0AD4C19D" w14:textId="77777777" w:rsidR="00A05F9D" w:rsidRPr="005C1A7C" w:rsidRDefault="00A05F9D"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1F145D35" w14:textId="77777777" w:rsidR="00A05F9D" w:rsidRPr="005C1A7C" w:rsidRDefault="00A05F9D"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 xml:space="preserve">определять </w:t>
            </w:r>
            <w:r w:rsidRPr="005C1A7C">
              <w:rPr>
                <w:rFonts w:ascii="Times New Roman" w:hAnsi="Times New Roman" w:cs="Times New Roman"/>
                <w:bCs/>
                <w:iCs/>
                <w:sz w:val="24"/>
                <w:szCs w:val="24"/>
              </w:rPr>
              <w:lastRenderedPageBreak/>
              <w:t>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6B48846E" w14:textId="77777777" w:rsidR="00A05F9D" w:rsidRPr="005C1A7C" w:rsidRDefault="00A05F9D"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580D696B" w14:textId="77777777" w:rsidR="00A05F9D" w:rsidRPr="005C1A7C" w:rsidRDefault="00A05F9D"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159218A6" w14:textId="77777777" w:rsidR="00A05F9D" w:rsidRPr="005C1A7C" w:rsidRDefault="00A05F9D"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20C84590" w14:textId="77777777" w:rsidR="00A05F9D" w:rsidRPr="005C1A7C" w:rsidRDefault="00A05F9D"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3E217410" w14:textId="77777777" w:rsidR="00A05F9D" w:rsidRPr="00A1783F" w:rsidRDefault="00A05F9D" w:rsidP="00E205A2">
            <w:pPr>
              <w:rPr>
                <w:rFonts w:ascii="Times New Roman" w:hAnsi="Times New Roman" w:cs="Times New Roman"/>
                <w:b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6E5FFB" w14:textId="77777777" w:rsidR="00A05F9D" w:rsidRPr="005C1A7C" w:rsidRDefault="00A05F9D" w:rsidP="00E205A2">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5C1A7C">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3964F5AD" w14:textId="77777777" w:rsidR="00A05F9D" w:rsidRPr="005C1A7C" w:rsidRDefault="00A05F9D"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7131D15A" w14:textId="77777777" w:rsidR="00A05F9D" w:rsidRPr="005C1A7C" w:rsidRDefault="00A05F9D"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1F394BEE" w14:textId="77777777" w:rsidR="00A05F9D" w:rsidRPr="005C1A7C" w:rsidRDefault="00A05F9D"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7422A207" w14:textId="77777777" w:rsidR="00A05F9D" w:rsidRPr="005C1A7C" w:rsidRDefault="00A05F9D"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правила разработки презентации</w:t>
            </w:r>
          </w:p>
          <w:p w14:paraId="6FAEEC10" w14:textId="77777777" w:rsidR="00A05F9D" w:rsidRPr="00A1783F" w:rsidRDefault="00A05F9D" w:rsidP="00E205A2">
            <w:pPr>
              <w:rPr>
                <w:rFonts w:ascii="Times New Roman" w:hAnsi="Times New Roman" w:cs="Times New Roman"/>
                <w:bCs/>
                <w:sz w:val="24"/>
                <w:szCs w:val="24"/>
              </w:rPr>
            </w:pPr>
            <w:r w:rsidRPr="005C1A7C">
              <w:rPr>
                <w:rFonts w:ascii="Times New Roman" w:hAnsi="Times New Roman" w:cs="Times New Roman"/>
                <w:bCs/>
                <w:iCs/>
                <w:sz w:val="24"/>
                <w:szCs w:val="24"/>
              </w:rPr>
              <w:t xml:space="preserve">основные этапы разработки и реализации </w:t>
            </w:r>
            <w:r w:rsidRPr="005C1A7C">
              <w:rPr>
                <w:rFonts w:ascii="Times New Roman" w:hAnsi="Times New Roman" w:cs="Times New Roman"/>
                <w:bCs/>
                <w:iCs/>
                <w:sz w:val="24"/>
                <w:szCs w:val="24"/>
              </w:rPr>
              <w:lastRenderedPageBreak/>
              <w:t>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24A31607" w14:textId="77777777" w:rsidR="00A05F9D" w:rsidRPr="00A1783F" w:rsidRDefault="00A05F9D" w:rsidP="00E205A2">
            <w:pPr>
              <w:jc w:val="center"/>
              <w:rPr>
                <w:rFonts w:ascii="Times New Roman" w:hAnsi="Times New Roman" w:cs="Times New Roman"/>
                <w:bCs/>
                <w:sz w:val="24"/>
                <w:szCs w:val="24"/>
              </w:rPr>
            </w:pPr>
          </w:p>
        </w:tc>
      </w:tr>
      <w:tr w:rsidR="00A05F9D" w:rsidRPr="00A1783F" w14:paraId="7DC055F3" w14:textId="77777777" w:rsidTr="00E205A2">
        <w:tc>
          <w:tcPr>
            <w:tcW w:w="1129" w:type="dxa"/>
            <w:tcBorders>
              <w:left w:val="single" w:sz="4" w:space="0" w:color="auto"/>
              <w:bottom w:val="single" w:sz="4" w:space="0" w:color="auto"/>
              <w:right w:val="single" w:sz="4" w:space="0" w:color="auto"/>
            </w:tcBorders>
          </w:tcPr>
          <w:p w14:paraId="1303E762" w14:textId="77777777" w:rsidR="00A05F9D" w:rsidRPr="00A1783F" w:rsidRDefault="00A05F9D" w:rsidP="00E205A2">
            <w:pPr>
              <w:rPr>
                <w:rFonts w:ascii="Times New Roman" w:hAnsi="Times New Roman" w:cs="Times New Roman"/>
                <w:bCs/>
                <w:sz w:val="24"/>
                <w:szCs w:val="24"/>
              </w:rPr>
            </w:pPr>
            <w:r>
              <w:rPr>
                <w:rFonts w:ascii="Times New Roman" w:hAnsi="Times New Roman" w:cs="Times New Roman"/>
                <w:bCs/>
                <w:sz w:val="24"/>
                <w:szCs w:val="24"/>
              </w:rPr>
              <w:lastRenderedPageBreak/>
              <w:t>ОК.04</w:t>
            </w:r>
          </w:p>
        </w:tc>
        <w:tc>
          <w:tcPr>
            <w:tcW w:w="2833" w:type="dxa"/>
            <w:tcBorders>
              <w:left w:val="single" w:sz="4" w:space="0" w:color="auto"/>
              <w:bottom w:val="single" w:sz="4" w:space="0" w:color="auto"/>
              <w:right w:val="single" w:sz="4" w:space="0" w:color="auto"/>
            </w:tcBorders>
          </w:tcPr>
          <w:p w14:paraId="17D04F21" w14:textId="77777777" w:rsidR="00A05F9D" w:rsidRPr="00927C7C" w:rsidRDefault="00A05F9D" w:rsidP="00E205A2">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2D786521" w14:textId="77777777" w:rsidR="00A05F9D" w:rsidRPr="00A1783F" w:rsidRDefault="00A05F9D" w:rsidP="00E205A2">
            <w:pPr>
              <w:rPr>
                <w:rFonts w:ascii="Times New Roman" w:hAnsi="Times New Roman" w:cs="Times New Roman"/>
                <w:bCs/>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ECC690B" w14:textId="77777777" w:rsidR="00A05F9D" w:rsidRPr="00927C7C" w:rsidRDefault="00A05F9D" w:rsidP="00E205A2">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02E6C4D5" w14:textId="77777777" w:rsidR="00A05F9D" w:rsidRPr="00A1783F" w:rsidRDefault="00A05F9D" w:rsidP="00E205A2">
            <w:pPr>
              <w:rPr>
                <w:rFonts w:ascii="Times New Roman" w:hAnsi="Times New Roman" w:cs="Times New Roman"/>
                <w:bCs/>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6A19E057" w14:textId="77777777" w:rsidR="00A05F9D" w:rsidRPr="00A1783F" w:rsidRDefault="00A05F9D" w:rsidP="00E205A2">
            <w:pPr>
              <w:jc w:val="center"/>
              <w:rPr>
                <w:rFonts w:ascii="Times New Roman" w:hAnsi="Times New Roman" w:cs="Times New Roman"/>
                <w:bCs/>
                <w:sz w:val="24"/>
                <w:szCs w:val="24"/>
              </w:rPr>
            </w:pPr>
          </w:p>
        </w:tc>
      </w:tr>
      <w:tr w:rsidR="00A05F9D" w:rsidRPr="00A1783F" w14:paraId="102F2551" w14:textId="77777777" w:rsidTr="00E205A2">
        <w:tc>
          <w:tcPr>
            <w:tcW w:w="1129" w:type="dxa"/>
            <w:tcBorders>
              <w:left w:val="single" w:sz="4" w:space="0" w:color="auto"/>
              <w:bottom w:val="single" w:sz="4" w:space="0" w:color="auto"/>
              <w:right w:val="single" w:sz="4" w:space="0" w:color="auto"/>
            </w:tcBorders>
          </w:tcPr>
          <w:p w14:paraId="56AE5525" w14:textId="77777777" w:rsidR="00A05F9D" w:rsidRPr="00A1783F" w:rsidRDefault="00A05F9D" w:rsidP="00E205A2">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79054EAB" w14:textId="77777777" w:rsidR="00A05F9D" w:rsidRPr="009A1B94" w:rsidRDefault="00A05F9D"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5BA7FB58" w14:textId="77777777" w:rsidR="00A05F9D" w:rsidRPr="00A1783F" w:rsidRDefault="00A05F9D" w:rsidP="00E205A2">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62374F" w14:textId="77777777" w:rsidR="00A05F9D" w:rsidRPr="009A1B94" w:rsidRDefault="00A05F9D"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10F0B176" w14:textId="77777777" w:rsidR="00A05F9D" w:rsidRPr="009A1B94" w:rsidRDefault="00A05F9D"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7CD4B496" w14:textId="77777777" w:rsidR="00A05F9D" w:rsidRPr="00A1783F" w:rsidRDefault="00A05F9D" w:rsidP="00E205A2">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0720CB97" w14:textId="77777777" w:rsidR="00A05F9D" w:rsidRPr="00A1783F" w:rsidRDefault="00A05F9D" w:rsidP="00E205A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05F9D" w:rsidRPr="00A1783F" w14:paraId="67F64E2F" w14:textId="77777777" w:rsidTr="00E205A2">
        <w:tc>
          <w:tcPr>
            <w:tcW w:w="1129" w:type="dxa"/>
            <w:tcBorders>
              <w:left w:val="single" w:sz="4" w:space="0" w:color="auto"/>
              <w:bottom w:val="single" w:sz="4" w:space="0" w:color="auto"/>
              <w:right w:val="single" w:sz="4" w:space="0" w:color="auto"/>
            </w:tcBorders>
          </w:tcPr>
          <w:p w14:paraId="7BB75682" w14:textId="77777777" w:rsidR="00A05F9D" w:rsidRPr="00A1783F" w:rsidRDefault="00A05F9D" w:rsidP="00E205A2">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437EC15F" w14:textId="77777777" w:rsidR="00A05F9D" w:rsidRPr="00B503D1" w:rsidRDefault="00A05F9D"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70CD34FF" w14:textId="77777777" w:rsidR="00A05F9D" w:rsidRPr="00B503D1" w:rsidRDefault="00A05F9D"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0B771287" w14:textId="77777777" w:rsidR="00A05F9D" w:rsidRPr="00B503D1" w:rsidRDefault="00A05F9D"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720E6A21" w14:textId="77777777" w:rsidR="00A05F9D" w:rsidRPr="00A1783F" w:rsidRDefault="00A05F9D" w:rsidP="00E205A2">
            <w:pPr>
              <w:rPr>
                <w:rFonts w:ascii="Times New Roman" w:hAnsi="Times New Roman" w:cs="Times New Roman"/>
                <w:b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 xml:space="preserve">применять стандарты </w:t>
            </w:r>
            <w:r w:rsidRPr="00B503D1">
              <w:rPr>
                <w:rFonts w:ascii="Times New Roman" w:hAnsi="Times New Roman" w:cs="Times New Roman"/>
                <w:bCs/>
                <w:iCs/>
                <w:sz w:val="24"/>
                <w:szCs w:val="24"/>
              </w:rPr>
              <w:lastRenderedPageBreak/>
              <w:t>антикоррупционного поведения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0A70D2" w14:textId="77777777" w:rsidR="00A05F9D" w:rsidRPr="00B503D1" w:rsidRDefault="00A05F9D" w:rsidP="00E205A2">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503D1">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6196F371" w14:textId="77777777" w:rsidR="00A05F9D" w:rsidRPr="00B503D1" w:rsidRDefault="00A05F9D"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 xml:space="preserve">традиционных общечеловеческих ценностей, в том числе с учетом гармонизации межнациональных и </w:t>
            </w:r>
            <w:r w:rsidRPr="00B503D1">
              <w:rPr>
                <w:rFonts w:ascii="Times New Roman" w:hAnsi="Times New Roman" w:cs="Times New Roman"/>
                <w:bCs/>
                <w:iCs/>
                <w:sz w:val="24"/>
                <w:szCs w:val="24"/>
              </w:rPr>
              <w:lastRenderedPageBreak/>
              <w:t>межрелигиозных отношений</w:t>
            </w:r>
            <w:r>
              <w:rPr>
                <w:rFonts w:ascii="Times New Roman" w:hAnsi="Times New Roman" w:cs="Times New Roman"/>
                <w:bCs/>
                <w:iCs/>
                <w:sz w:val="24"/>
                <w:szCs w:val="24"/>
              </w:rPr>
              <w:t>;</w:t>
            </w:r>
          </w:p>
          <w:p w14:paraId="77061701" w14:textId="77777777" w:rsidR="00A05F9D" w:rsidRPr="00B503D1" w:rsidRDefault="00A05F9D" w:rsidP="00E205A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значимость профессиональной деятельности по специальности</w:t>
            </w:r>
            <w:r>
              <w:rPr>
                <w:rFonts w:ascii="Times New Roman" w:hAnsi="Times New Roman" w:cs="Times New Roman"/>
                <w:bCs/>
                <w:iCs/>
                <w:sz w:val="24"/>
                <w:szCs w:val="24"/>
              </w:rPr>
              <w:t>;</w:t>
            </w:r>
          </w:p>
          <w:p w14:paraId="3FAD8337" w14:textId="77777777" w:rsidR="00A05F9D" w:rsidRPr="00A1783F" w:rsidRDefault="00A05F9D" w:rsidP="00E205A2">
            <w:pPr>
              <w:rPr>
                <w:rFonts w:ascii="Times New Roman" w:hAnsi="Times New Roman" w:cs="Times New Roman"/>
                <w:b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E8FA693" w14:textId="77777777" w:rsidR="00A05F9D" w:rsidRPr="00A1783F" w:rsidRDefault="00A05F9D" w:rsidP="00E205A2">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A05F9D" w:rsidRPr="00A1783F" w14:paraId="4A23E90A" w14:textId="77777777" w:rsidTr="00E205A2">
        <w:tc>
          <w:tcPr>
            <w:tcW w:w="1129" w:type="dxa"/>
            <w:tcBorders>
              <w:left w:val="single" w:sz="4" w:space="0" w:color="auto"/>
              <w:bottom w:val="single" w:sz="4" w:space="0" w:color="auto"/>
              <w:right w:val="single" w:sz="4" w:space="0" w:color="auto"/>
            </w:tcBorders>
          </w:tcPr>
          <w:p w14:paraId="6F2259C8" w14:textId="77777777" w:rsidR="00A05F9D" w:rsidRPr="00A1783F" w:rsidRDefault="00A05F9D" w:rsidP="00E205A2">
            <w:pPr>
              <w:rPr>
                <w:rFonts w:ascii="Times New Roman" w:hAnsi="Times New Roman" w:cs="Times New Roman"/>
                <w:bCs/>
                <w:sz w:val="24"/>
                <w:szCs w:val="24"/>
              </w:rPr>
            </w:pPr>
            <w:r>
              <w:rPr>
                <w:rFonts w:ascii="Times New Roman" w:hAnsi="Times New Roman" w:cs="Times New Roman"/>
                <w:bCs/>
                <w:sz w:val="24"/>
                <w:szCs w:val="24"/>
              </w:rPr>
              <w:lastRenderedPageBreak/>
              <w:t>ОК.07</w:t>
            </w:r>
          </w:p>
        </w:tc>
        <w:tc>
          <w:tcPr>
            <w:tcW w:w="2833" w:type="dxa"/>
            <w:tcBorders>
              <w:left w:val="single" w:sz="4" w:space="0" w:color="auto"/>
              <w:right w:val="single" w:sz="4" w:space="0" w:color="auto"/>
            </w:tcBorders>
          </w:tcPr>
          <w:p w14:paraId="13DB3F67" w14:textId="77777777" w:rsidR="00A05F9D" w:rsidRPr="00D62258" w:rsidRDefault="00A05F9D" w:rsidP="00E205A2">
            <w:pPr>
              <w:rPr>
                <w:rFonts w:ascii="Times New Roman" w:hAnsi="Times New Roman" w:cs="Times New Roman"/>
                <w:bCs/>
                <w:iCs/>
                <w:sz w:val="24"/>
                <w:szCs w:val="24"/>
              </w:rPr>
            </w:pPr>
            <w:r w:rsidRPr="00D62258">
              <w:rPr>
                <w:rFonts w:ascii="Times New Roman" w:hAnsi="Times New Roman" w:cs="Times New Roman"/>
                <w:bCs/>
                <w:iCs/>
                <w:sz w:val="24"/>
                <w:szCs w:val="24"/>
              </w:rPr>
              <w:t>- соблюдать нормы экологической безопасности</w:t>
            </w:r>
          </w:p>
          <w:p w14:paraId="5D1BFBB4" w14:textId="77777777" w:rsidR="00A05F9D" w:rsidRPr="00D62258" w:rsidRDefault="00A05F9D" w:rsidP="00E205A2">
            <w:pPr>
              <w:rPr>
                <w:rFonts w:ascii="Times New Roman" w:hAnsi="Times New Roman" w:cs="Times New Roman"/>
                <w:bCs/>
                <w:iCs/>
                <w:sz w:val="24"/>
                <w:szCs w:val="24"/>
              </w:rPr>
            </w:pPr>
            <w:r w:rsidRPr="00D62258">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15940574" w14:textId="77777777" w:rsidR="00A05F9D" w:rsidRPr="00D62258" w:rsidRDefault="00A05F9D" w:rsidP="00E205A2">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6AA1FD8B" w14:textId="77777777" w:rsidR="00A05F9D" w:rsidRPr="00D62258" w:rsidRDefault="00A05F9D" w:rsidP="00E205A2">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6388A57F" w14:textId="77777777" w:rsidR="00A05F9D" w:rsidRPr="00A1783F" w:rsidRDefault="00A05F9D" w:rsidP="00E205A2">
            <w:pPr>
              <w:rPr>
                <w:rFonts w:ascii="Times New Roman" w:hAnsi="Times New Roman" w:cs="Times New Roman"/>
                <w:bCs/>
                <w:sz w:val="24"/>
                <w:szCs w:val="24"/>
              </w:rPr>
            </w:pPr>
            <w:r w:rsidRPr="00D62258">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41D77A" w14:textId="77777777" w:rsidR="00A05F9D" w:rsidRPr="00D62258" w:rsidRDefault="00A05F9D" w:rsidP="00E205A2">
            <w:pPr>
              <w:rPr>
                <w:rFonts w:ascii="Times New Roman" w:hAnsi="Times New Roman" w:cs="Times New Roman"/>
                <w:bCs/>
                <w:iCs/>
                <w:sz w:val="24"/>
                <w:szCs w:val="24"/>
              </w:rPr>
            </w:pPr>
            <w:r w:rsidRPr="00D62258">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54F40ABB" w14:textId="77777777" w:rsidR="00A05F9D" w:rsidRPr="00D62258" w:rsidRDefault="00A05F9D" w:rsidP="00E205A2">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ресурсы, задействованные в профессиональной деятельности;</w:t>
            </w:r>
          </w:p>
          <w:p w14:paraId="314C969B" w14:textId="77777777" w:rsidR="00A05F9D" w:rsidRPr="00D62258" w:rsidRDefault="00A05F9D" w:rsidP="00E205A2">
            <w:pPr>
              <w:rPr>
                <w:rFonts w:ascii="Times New Roman" w:hAnsi="Times New Roman" w:cs="Times New Roman"/>
                <w:bCs/>
                <w:iCs/>
                <w:sz w:val="24"/>
                <w:szCs w:val="24"/>
              </w:rPr>
            </w:pPr>
            <w:r w:rsidRPr="00D62258">
              <w:rPr>
                <w:rFonts w:ascii="Times New Roman" w:hAnsi="Times New Roman" w:cs="Times New Roman"/>
                <w:bCs/>
                <w:iCs/>
                <w:sz w:val="24"/>
                <w:szCs w:val="24"/>
              </w:rPr>
              <w:t>- пути обеспечения ресурсосбережения</w:t>
            </w:r>
          </w:p>
          <w:p w14:paraId="623A76A6" w14:textId="77777777" w:rsidR="00A05F9D" w:rsidRPr="00D62258" w:rsidRDefault="00A05F9D" w:rsidP="00E205A2">
            <w:pPr>
              <w:rPr>
                <w:rFonts w:ascii="Times New Roman" w:hAnsi="Times New Roman" w:cs="Times New Roman"/>
                <w:bCs/>
                <w:iCs/>
                <w:sz w:val="24"/>
                <w:szCs w:val="24"/>
              </w:rPr>
            </w:pPr>
            <w:r w:rsidRPr="00D62258">
              <w:rPr>
                <w:rFonts w:ascii="Times New Roman" w:hAnsi="Times New Roman" w:cs="Times New Roman"/>
                <w:bCs/>
                <w:iCs/>
                <w:sz w:val="24"/>
                <w:szCs w:val="24"/>
              </w:rPr>
              <w:t>принципы бережливого производства;</w:t>
            </w:r>
          </w:p>
          <w:p w14:paraId="77E69CF0" w14:textId="77777777" w:rsidR="00A05F9D" w:rsidRPr="00D62258" w:rsidRDefault="00A05F9D" w:rsidP="00E205A2">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направления изменения климатических условий региона;</w:t>
            </w:r>
          </w:p>
          <w:p w14:paraId="651F8CD6" w14:textId="77777777" w:rsidR="00A05F9D" w:rsidRPr="00A1783F" w:rsidRDefault="00A05F9D" w:rsidP="00E205A2">
            <w:pPr>
              <w:rPr>
                <w:rFonts w:ascii="Times New Roman" w:hAnsi="Times New Roman" w:cs="Times New Roman"/>
                <w:bCs/>
                <w:sz w:val="24"/>
                <w:szCs w:val="24"/>
              </w:rPr>
            </w:pPr>
            <w:r w:rsidRPr="00D62258">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066ACC15" w14:textId="77777777" w:rsidR="00A05F9D" w:rsidRPr="00A1783F" w:rsidRDefault="00A05F9D" w:rsidP="00E205A2">
            <w:pPr>
              <w:jc w:val="center"/>
              <w:rPr>
                <w:rFonts w:ascii="Times New Roman" w:hAnsi="Times New Roman" w:cs="Times New Roman"/>
                <w:bCs/>
                <w:sz w:val="24"/>
                <w:szCs w:val="24"/>
              </w:rPr>
            </w:pPr>
            <w:r w:rsidRPr="00D62258">
              <w:rPr>
                <w:rFonts w:ascii="Times New Roman" w:hAnsi="Times New Roman" w:cs="Times New Roman"/>
                <w:bCs/>
                <w:sz w:val="24"/>
                <w:szCs w:val="24"/>
              </w:rPr>
              <w:t>-</w:t>
            </w:r>
          </w:p>
        </w:tc>
      </w:tr>
      <w:tr w:rsidR="00A05F9D" w:rsidRPr="00A1783F" w14:paraId="14C879ED" w14:textId="77777777" w:rsidTr="00E205A2">
        <w:tc>
          <w:tcPr>
            <w:tcW w:w="1129" w:type="dxa"/>
            <w:tcBorders>
              <w:left w:val="single" w:sz="4" w:space="0" w:color="auto"/>
              <w:bottom w:val="single" w:sz="4" w:space="0" w:color="auto"/>
              <w:right w:val="single" w:sz="4" w:space="0" w:color="auto"/>
            </w:tcBorders>
          </w:tcPr>
          <w:p w14:paraId="5EB0134D" w14:textId="77777777" w:rsidR="00A05F9D" w:rsidRPr="00A1783F" w:rsidRDefault="00A05F9D" w:rsidP="00E205A2">
            <w:pPr>
              <w:rPr>
                <w:rFonts w:ascii="Times New Roman" w:hAnsi="Times New Roman" w:cs="Times New Roman"/>
                <w:bCs/>
                <w:sz w:val="24"/>
                <w:szCs w:val="24"/>
              </w:rPr>
            </w:pPr>
            <w:r>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23E155AE" w14:textId="77777777" w:rsidR="00A05F9D" w:rsidRPr="006E3EC8" w:rsidRDefault="00A05F9D" w:rsidP="00E205A2">
            <w:pPr>
              <w:rPr>
                <w:rFonts w:ascii="Times New Roman" w:hAnsi="Times New Roman" w:cs="Times New Roman"/>
                <w:bCs/>
                <w:iCs/>
                <w:sz w:val="24"/>
                <w:szCs w:val="24"/>
              </w:rPr>
            </w:pPr>
            <w:r w:rsidRPr="006E3EC8">
              <w:rPr>
                <w:rFonts w:ascii="Times New Roman" w:hAnsi="Times New Roman" w:cs="Times New Roman"/>
                <w:bCs/>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16A0AC7C" w14:textId="77777777" w:rsidR="00A05F9D" w:rsidRPr="006E3EC8" w:rsidRDefault="00A05F9D" w:rsidP="00E205A2">
            <w:pPr>
              <w:rPr>
                <w:rFonts w:ascii="Times New Roman" w:hAnsi="Times New Roman" w:cs="Times New Roman"/>
                <w:bCs/>
                <w:iCs/>
                <w:sz w:val="24"/>
                <w:szCs w:val="24"/>
              </w:rPr>
            </w:pPr>
            <w:r w:rsidRPr="006E3EC8">
              <w:rPr>
                <w:rFonts w:ascii="Times New Roman" w:hAnsi="Times New Roman" w:cs="Times New Roman"/>
                <w:bCs/>
                <w:iCs/>
                <w:sz w:val="24"/>
                <w:szCs w:val="24"/>
              </w:rPr>
              <w:t>применять рациональные приемы двигательных функций в профессиональной деятельности</w:t>
            </w:r>
          </w:p>
          <w:p w14:paraId="2D05D455" w14:textId="77777777" w:rsidR="00A05F9D" w:rsidRPr="00A1783F" w:rsidRDefault="00A05F9D" w:rsidP="00E205A2">
            <w:pPr>
              <w:rPr>
                <w:rFonts w:ascii="Times New Roman" w:hAnsi="Times New Roman" w:cs="Times New Roman"/>
                <w:bCs/>
                <w:sz w:val="24"/>
                <w:szCs w:val="24"/>
              </w:rPr>
            </w:pPr>
            <w:r w:rsidRPr="006E3EC8">
              <w:rPr>
                <w:rFonts w:ascii="Times New Roman" w:hAnsi="Times New Roman" w:cs="Times New Roman"/>
                <w:bCs/>
                <w:iCs/>
                <w:sz w:val="24"/>
                <w:szCs w:val="24"/>
              </w:rPr>
              <w:t xml:space="preserve">пользоваться средствами профилактики перенапряжения, характерными для </w:t>
            </w:r>
            <w:r w:rsidRPr="006E3EC8">
              <w:rPr>
                <w:rFonts w:ascii="Times New Roman" w:hAnsi="Times New Roman" w:cs="Times New Roman"/>
                <w:bCs/>
                <w:iCs/>
                <w:sz w:val="24"/>
                <w:szCs w:val="24"/>
              </w:rPr>
              <w:lastRenderedPageBreak/>
              <w:t>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AF9F10" w14:textId="77777777" w:rsidR="00A05F9D" w:rsidRPr="006E3EC8" w:rsidRDefault="00A05F9D" w:rsidP="00E205A2">
            <w:pPr>
              <w:rPr>
                <w:rFonts w:ascii="Times New Roman" w:hAnsi="Times New Roman" w:cs="Times New Roman"/>
                <w:bCs/>
                <w:iCs/>
                <w:sz w:val="24"/>
                <w:szCs w:val="24"/>
              </w:rPr>
            </w:pPr>
            <w:r w:rsidRPr="006E3EC8">
              <w:rPr>
                <w:rFonts w:ascii="Times New Roman" w:hAnsi="Times New Roman" w:cs="Times New Roman"/>
                <w:bCs/>
                <w:iCs/>
                <w:sz w:val="24"/>
                <w:szCs w:val="24"/>
              </w:rPr>
              <w:lastRenderedPageBreak/>
              <w:t>роль физической культуры в общекультурном, профессиональном и социальном развитии человека</w:t>
            </w:r>
          </w:p>
          <w:p w14:paraId="13760F05" w14:textId="77777777" w:rsidR="00A05F9D" w:rsidRPr="006E3EC8" w:rsidRDefault="00A05F9D" w:rsidP="00E205A2">
            <w:pPr>
              <w:rPr>
                <w:rFonts w:ascii="Times New Roman" w:hAnsi="Times New Roman" w:cs="Times New Roman"/>
                <w:bCs/>
                <w:iCs/>
                <w:sz w:val="24"/>
                <w:szCs w:val="24"/>
              </w:rPr>
            </w:pPr>
            <w:r w:rsidRPr="006E3EC8">
              <w:rPr>
                <w:rFonts w:ascii="Times New Roman" w:hAnsi="Times New Roman" w:cs="Times New Roman"/>
                <w:bCs/>
                <w:iCs/>
                <w:sz w:val="24"/>
                <w:szCs w:val="24"/>
              </w:rPr>
              <w:t>основы здорового образа жизни</w:t>
            </w:r>
          </w:p>
          <w:p w14:paraId="332ADD01" w14:textId="77777777" w:rsidR="00A05F9D" w:rsidRPr="006E3EC8" w:rsidRDefault="00A05F9D" w:rsidP="00E205A2">
            <w:pPr>
              <w:rPr>
                <w:rFonts w:ascii="Times New Roman" w:hAnsi="Times New Roman" w:cs="Times New Roman"/>
                <w:bCs/>
                <w:iCs/>
                <w:sz w:val="24"/>
                <w:szCs w:val="24"/>
              </w:rPr>
            </w:pPr>
            <w:r w:rsidRPr="006E3EC8">
              <w:rPr>
                <w:rFonts w:ascii="Times New Roman" w:hAnsi="Times New Roman" w:cs="Times New Roman"/>
                <w:bCs/>
                <w:iCs/>
                <w:sz w:val="24"/>
                <w:szCs w:val="24"/>
              </w:rPr>
              <w:t>условия профессиональной деятельности и зоны риска физического здоровья для профессии</w:t>
            </w:r>
          </w:p>
          <w:p w14:paraId="0E6D2CF5" w14:textId="77777777" w:rsidR="00A05F9D" w:rsidRPr="00A1783F" w:rsidRDefault="00A05F9D" w:rsidP="00E205A2">
            <w:pPr>
              <w:rPr>
                <w:rFonts w:ascii="Times New Roman" w:hAnsi="Times New Roman" w:cs="Times New Roman"/>
                <w:bCs/>
                <w:sz w:val="24"/>
                <w:szCs w:val="24"/>
              </w:rPr>
            </w:pPr>
            <w:r w:rsidRPr="006E3EC8">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0D627252" w14:textId="77777777" w:rsidR="00A05F9D" w:rsidRPr="00A1783F" w:rsidRDefault="00A05F9D" w:rsidP="00E205A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05F9D" w:rsidRPr="00A1783F" w14:paraId="0DFEBF14" w14:textId="77777777" w:rsidTr="00E205A2">
        <w:tc>
          <w:tcPr>
            <w:tcW w:w="1129" w:type="dxa"/>
            <w:tcBorders>
              <w:left w:val="single" w:sz="4" w:space="0" w:color="auto"/>
              <w:right w:val="single" w:sz="4" w:space="0" w:color="auto"/>
            </w:tcBorders>
          </w:tcPr>
          <w:p w14:paraId="69FA2D2C" w14:textId="77777777" w:rsidR="00A05F9D" w:rsidRPr="00A1783F" w:rsidRDefault="00A05F9D" w:rsidP="00E205A2">
            <w:pPr>
              <w:rPr>
                <w:rFonts w:ascii="Times New Roman" w:hAnsi="Times New Roman" w:cs="Times New Roman"/>
                <w:bCs/>
                <w:sz w:val="24"/>
                <w:szCs w:val="24"/>
              </w:rPr>
            </w:pPr>
            <w:r>
              <w:rPr>
                <w:rFonts w:ascii="Times New Roman" w:hAnsi="Times New Roman" w:cs="Times New Roman"/>
                <w:bCs/>
                <w:sz w:val="24"/>
                <w:szCs w:val="24"/>
              </w:rPr>
              <w:lastRenderedPageBreak/>
              <w:t>ОК.09</w:t>
            </w:r>
          </w:p>
        </w:tc>
        <w:tc>
          <w:tcPr>
            <w:tcW w:w="2833" w:type="dxa"/>
            <w:tcBorders>
              <w:left w:val="single" w:sz="4" w:space="0" w:color="auto"/>
              <w:right w:val="single" w:sz="4" w:space="0" w:color="auto"/>
            </w:tcBorders>
          </w:tcPr>
          <w:p w14:paraId="3DA3D40A" w14:textId="77777777" w:rsidR="00A05F9D" w:rsidRPr="0040608F" w:rsidRDefault="00A05F9D" w:rsidP="00E205A2">
            <w:pPr>
              <w:rPr>
                <w:rFonts w:ascii="Times New Roman" w:hAnsi="Times New Roman" w:cs="Times New Roman"/>
                <w:bCs/>
                <w:iCs/>
                <w:sz w:val="24"/>
                <w:szCs w:val="24"/>
              </w:rPr>
            </w:pPr>
            <w:r w:rsidRPr="0040608F">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10A626B" w14:textId="77777777" w:rsidR="00A05F9D" w:rsidRPr="0040608F" w:rsidRDefault="00A05F9D" w:rsidP="00E205A2">
            <w:pPr>
              <w:rPr>
                <w:rFonts w:ascii="Times New Roman" w:hAnsi="Times New Roman" w:cs="Times New Roman"/>
                <w:bCs/>
                <w:iCs/>
                <w:sz w:val="24"/>
                <w:szCs w:val="24"/>
              </w:rPr>
            </w:pPr>
            <w:r w:rsidRPr="0040608F">
              <w:rPr>
                <w:rFonts w:ascii="Times New Roman" w:hAnsi="Times New Roman" w:cs="Times New Roman"/>
                <w:bCs/>
                <w:iCs/>
                <w:sz w:val="24"/>
                <w:szCs w:val="24"/>
              </w:rPr>
              <w:t>- участвовать в диалогах на знакомые общие и профессиональные темы;</w:t>
            </w:r>
          </w:p>
          <w:p w14:paraId="166E7419" w14:textId="77777777" w:rsidR="00A05F9D" w:rsidRPr="0040608F" w:rsidRDefault="00A05F9D" w:rsidP="00E205A2">
            <w:pPr>
              <w:rPr>
                <w:rFonts w:ascii="Times New Roman" w:hAnsi="Times New Roman" w:cs="Times New Roman"/>
                <w:bCs/>
                <w:iCs/>
                <w:sz w:val="24"/>
                <w:szCs w:val="24"/>
              </w:rPr>
            </w:pPr>
            <w:r w:rsidRPr="0040608F">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266892AA" w14:textId="77777777" w:rsidR="00A05F9D" w:rsidRPr="0040608F" w:rsidRDefault="00A05F9D" w:rsidP="00E205A2">
            <w:pPr>
              <w:rPr>
                <w:rFonts w:ascii="Times New Roman" w:hAnsi="Times New Roman" w:cs="Times New Roman"/>
                <w:bCs/>
                <w:iCs/>
                <w:sz w:val="24"/>
                <w:szCs w:val="24"/>
              </w:rPr>
            </w:pPr>
            <w:r w:rsidRPr="0040608F">
              <w:rPr>
                <w:rFonts w:ascii="Times New Roman" w:hAnsi="Times New Roman" w:cs="Times New Roman"/>
                <w:bCs/>
                <w:iCs/>
                <w:sz w:val="24"/>
                <w:szCs w:val="24"/>
              </w:rPr>
              <w:t>- кратко обосновывать и объяснять свои действия (текущие и планируемые);</w:t>
            </w:r>
          </w:p>
          <w:p w14:paraId="14CF4459" w14:textId="77777777" w:rsidR="00A05F9D" w:rsidRPr="00A1783F" w:rsidRDefault="00A05F9D" w:rsidP="00E205A2">
            <w:pPr>
              <w:rPr>
                <w:rFonts w:ascii="Times New Roman" w:hAnsi="Times New Roman" w:cs="Times New Roman"/>
                <w:bCs/>
                <w:sz w:val="24"/>
                <w:szCs w:val="24"/>
              </w:rPr>
            </w:pPr>
            <w:r w:rsidRPr="0040608F">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7DD3D6" w14:textId="77777777" w:rsidR="00A05F9D" w:rsidRPr="0040608F" w:rsidRDefault="00A05F9D" w:rsidP="00E205A2">
            <w:pPr>
              <w:rPr>
                <w:rFonts w:ascii="Times New Roman" w:hAnsi="Times New Roman" w:cs="Times New Roman"/>
                <w:bCs/>
                <w:iCs/>
                <w:sz w:val="24"/>
                <w:szCs w:val="24"/>
              </w:rPr>
            </w:pPr>
            <w:r w:rsidRPr="0040608F">
              <w:rPr>
                <w:rFonts w:ascii="Times New Roman" w:hAnsi="Times New Roman" w:cs="Times New Roman"/>
                <w:bCs/>
                <w:iCs/>
                <w:sz w:val="24"/>
                <w:szCs w:val="24"/>
              </w:rPr>
              <w:t>- правила построения простых и сложных предложений на профессиональные темы;</w:t>
            </w:r>
          </w:p>
          <w:p w14:paraId="6C3499D9" w14:textId="77777777" w:rsidR="00A05F9D" w:rsidRPr="0040608F" w:rsidRDefault="00A05F9D" w:rsidP="00E205A2">
            <w:pPr>
              <w:rPr>
                <w:rFonts w:ascii="Times New Roman" w:hAnsi="Times New Roman" w:cs="Times New Roman"/>
                <w:bCs/>
                <w:iCs/>
                <w:sz w:val="24"/>
                <w:szCs w:val="24"/>
              </w:rPr>
            </w:pPr>
            <w:r w:rsidRPr="0040608F">
              <w:rPr>
                <w:rFonts w:ascii="Times New Roman" w:hAnsi="Times New Roman" w:cs="Times New Roman"/>
                <w:bCs/>
                <w:iCs/>
                <w:sz w:val="24"/>
                <w:szCs w:val="24"/>
              </w:rPr>
              <w:t>- основные общеупотребительные глаголы (бытовая и профессиональная лексика);</w:t>
            </w:r>
          </w:p>
          <w:p w14:paraId="38FF0342" w14:textId="77777777" w:rsidR="00A05F9D" w:rsidRPr="0040608F" w:rsidRDefault="00A05F9D" w:rsidP="00E205A2">
            <w:pPr>
              <w:rPr>
                <w:rFonts w:ascii="Times New Roman" w:hAnsi="Times New Roman" w:cs="Times New Roman"/>
                <w:bCs/>
                <w:iCs/>
                <w:sz w:val="24"/>
                <w:szCs w:val="24"/>
              </w:rPr>
            </w:pPr>
            <w:r w:rsidRPr="0040608F">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2A2CC455" w14:textId="77777777" w:rsidR="00A05F9D" w:rsidRPr="0040608F" w:rsidRDefault="00A05F9D" w:rsidP="00E205A2">
            <w:pPr>
              <w:rPr>
                <w:rFonts w:ascii="Times New Roman" w:hAnsi="Times New Roman" w:cs="Times New Roman"/>
                <w:bCs/>
                <w:iCs/>
                <w:sz w:val="24"/>
                <w:szCs w:val="24"/>
              </w:rPr>
            </w:pPr>
            <w:r w:rsidRPr="0040608F">
              <w:rPr>
                <w:rFonts w:ascii="Times New Roman" w:hAnsi="Times New Roman" w:cs="Times New Roman"/>
                <w:bCs/>
                <w:iCs/>
                <w:sz w:val="24"/>
                <w:szCs w:val="24"/>
              </w:rPr>
              <w:t>- особенности произношения;</w:t>
            </w:r>
          </w:p>
          <w:p w14:paraId="1274C40D" w14:textId="77777777" w:rsidR="00A05F9D" w:rsidRPr="00A1783F" w:rsidRDefault="00A05F9D" w:rsidP="00E205A2">
            <w:pPr>
              <w:rPr>
                <w:rFonts w:ascii="Times New Roman" w:hAnsi="Times New Roman" w:cs="Times New Roman"/>
                <w:bCs/>
                <w:sz w:val="24"/>
                <w:szCs w:val="24"/>
              </w:rPr>
            </w:pPr>
            <w:r w:rsidRPr="0040608F">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491F207" w14:textId="77777777" w:rsidR="00A05F9D" w:rsidRPr="00A1783F" w:rsidRDefault="00A05F9D" w:rsidP="00E205A2">
            <w:pPr>
              <w:jc w:val="center"/>
              <w:rPr>
                <w:rFonts w:ascii="Times New Roman" w:hAnsi="Times New Roman" w:cs="Times New Roman"/>
                <w:bCs/>
                <w:sz w:val="24"/>
                <w:szCs w:val="24"/>
              </w:rPr>
            </w:pPr>
            <w:r w:rsidRPr="0040608F">
              <w:rPr>
                <w:rFonts w:ascii="Times New Roman" w:hAnsi="Times New Roman" w:cs="Times New Roman"/>
                <w:bCs/>
                <w:sz w:val="24"/>
                <w:szCs w:val="24"/>
              </w:rPr>
              <w:t>-</w:t>
            </w:r>
          </w:p>
        </w:tc>
      </w:tr>
      <w:tr w:rsidR="00A05F9D" w:rsidRPr="00A1783F" w14:paraId="429C693B" w14:textId="77777777" w:rsidTr="00E205A2">
        <w:tc>
          <w:tcPr>
            <w:tcW w:w="1129" w:type="dxa"/>
            <w:tcBorders>
              <w:left w:val="single" w:sz="4" w:space="0" w:color="auto"/>
              <w:right w:val="single" w:sz="4" w:space="0" w:color="auto"/>
            </w:tcBorders>
          </w:tcPr>
          <w:p w14:paraId="00F50F27" w14:textId="77777777" w:rsidR="00A05F9D" w:rsidRDefault="00A05F9D" w:rsidP="00E205A2">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1A8ACD6D" w14:textId="77777777" w:rsidR="00AD6116" w:rsidRPr="00AD6116" w:rsidRDefault="00AD6116" w:rsidP="00AD6116">
            <w:pPr>
              <w:rPr>
                <w:rFonts w:ascii="Times New Roman" w:hAnsi="Times New Roman" w:cs="Times New Roman"/>
                <w:bCs/>
                <w:iCs/>
                <w:sz w:val="24"/>
                <w:szCs w:val="24"/>
              </w:rPr>
            </w:pPr>
            <w:r w:rsidRPr="00AD6116">
              <w:rPr>
                <w:rFonts w:ascii="Times New Roman" w:hAnsi="Times New Roman" w:cs="Times New Roman"/>
                <w:bCs/>
                <w:iCs/>
                <w:sz w:val="24"/>
                <w:szCs w:val="24"/>
              </w:rPr>
              <w:t xml:space="preserve">определять конструктивные особенности узлов и деталей </w:t>
            </w:r>
            <w:proofErr w:type="gramStart"/>
            <w:r w:rsidRPr="00AD6116">
              <w:rPr>
                <w:rFonts w:ascii="Times New Roman" w:hAnsi="Times New Roman" w:cs="Times New Roman"/>
                <w:bCs/>
                <w:iCs/>
                <w:sz w:val="24"/>
                <w:szCs w:val="24"/>
              </w:rPr>
              <w:t>дизель-поезда</w:t>
            </w:r>
            <w:proofErr w:type="gramEnd"/>
            <w:r w:rsidRPr="00AD6116">
              <w:rPr>
                <w:rFonts w:ascii="Times New Roman" w:hAnsi="Times New Roman" w:cs="Times New Roman"/>
                <w:bCs/>
                <w:iCs/>
                <w:sz w:val="24"/>
                <w:szCs w:val="24"/>
              </w:rPr>
              <w:t>;</w:t>
            </w:r>
          </w:p>
          <w:p w14:paraId="5452F713" w14:textId="59F79A33" w:rsidR="00A05F9D" w:rsidRPr="0040608F" w:rsidRDefault="00AD6116" w:rsidP="00AD6116">
            <w:pPr>
              <w:rPr>
                <w:rFonts w:ascii="Times New Roman" w:hAnsi="Times New Roman" w:cs="Times New Roman"/>
                <w:bCs/>
                <w:iCs/>
                <w:sz w:val="24"/>
                <w:szCs w:val="24"/>
              </w:rPr>
            </w:pPr>
            <w:r w:rsidRPr="00AD6116">
              <w:rPr>
                <w:rFonts w:ascii="Times New Roman" w:hAnsi="Times New Roman" w:cs="Times New Roman"/>
                <w:bCs/>
                <w:iCs/>
                <w:sz w:val="24"/>
                <w:szCs w:val="24"/>
              </w:rPr>
              <w:t xml:space="preserve">определять соответствие технического состояния оборудования </w:t>
            </w:r>
            <w:proofErr w:type="gramStart"/>
            <w:r w:rsidRPr="00AD6116">
              <w:rPr>
                <w:rFonts w:ascii="Times New Roman" w:hAnsi="Times New Roman" w:cs="Times New Roman"/>
                <w:bCs/>
                <w:iCs/>
                <w:sz w:val="24"/>
                <w:szCs w:val="24"/>
              </w:rPr>
              <w:t>дизель-поезда</w:t>
            </w:r>
            <w:proofErr w:type="gramEnd"/>
            <w:r w:rsidRPr="00AD6116">
              <w:rPr>
                <w:rFonts w:ascii="Times New Roman" w:hAnsi="Times New Roman" w:cs="Times New Roman"/>
                <w:bCs/>
                <w:iCs/>
                <w:sz w:val="24"/>
                <w:szCs w:val="24"/>
              </w:rPr>
              <w:t xml:space="preserve"> требованиям нормативных документов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8644AE" w14:textId="77777777" w:rsidR="00AD6116" w:rsidRPr="00AD6116" w:rsidRDefault="00AD6116" w:rsidP="00AD6116">
            <w:pPr>
              <w:rPr>
                <w:rFonts w:ascii="Times New Roman" w:hAnsi="Times New Roman" w:cs="Times New Roman"/>
                <w:bCs/>
                <w:iCs/>
                <w:sz w:val="24"/>
                <w:szCs w:val="24"/>
              </w:rPr>
            </w:pPr>
            <w:r w:rsidRPr="00AD6116">
              <w:rPr>
                <w:rFonts w:ascii="Times New Roman" w:hAnsi="Times New Roman" w:cs="Times New Roman"/>
                <w:bCs/>
                <w:iCs/>
                <w:sz w:val="24"/>
                <w:szCs w:val="24"/>
              </w:rPr>
              <w:t xml:space="preserve">конструкций, принципа действия и технических характеристик оборудования </w:t>
            </w:r>
            <w:proofErr w:type="gramStart"/>
            <w:r w:rsidRPr="00AD6116">
              <w:rPr>
                <w:rFonts w:ascii="Times New Roman" w:hAnsi="Times New Roman" w:cs="Times New Roman"/>
                <w:bCs/>
                <w:iCs/>
                <w:sz w:val="24"/>
                <w:szCs w:val="24"/>
              </w:rPr>
              <w:t>дизель-поезда</w:t>
            </w:r>
            <w:proofErr w:type="gramEnd"/>
            <w:r w:rsidRPr="00AD6116">
              <w:rPr>
                <w:rFonts w:ascii="Times New Roman" w:hAnsi="Times New Roman" w:cs="Times New Roman"/>
                <w:bCs/>
                <w:iCs/>
                <w:sz w:val="24"/>
                <w:szCs w:val="24"/>
              </w:rPr>
              <w:t>;</w:t>
            </w:r>
          </w:p>
          <w:p w14:paraId="66058314" w14:textId="77777777" w:rsidR="00AD6116" w:rsidRPr="00AD6116" w:rsidRDefault="00AD6116" w:rsidP="00AD6116">
            <w:pPr>
              <w:rPr>
                <w:rFonts w:ascii="Times New Roman" w:hAnsi="Times New Roman" w:cs="Times New Roman"/>
                <w:bCs/>
                <w:iCs/>
                <w:sz w:val="24"/>
                <w:szCs w:val="24"/>
              </w:rPr>
            </w:pPr>
            <w:r w:rsidRPr="00AD6116">
              <w:rPr>
                <w:rFonts w:ascii="Times New Roman" w:hAnsi="Times New Roman" w:cs="Times New Roman"/>
                <w:bCs/>
                <w:iCs/>
                <w:sz w:val="24"/>
                <w:szCs w:val="24"/>
              </w:rPr>
              <w:t xml:space="preserve">нормативных документов по обеспечению безопасности движения поездов; </w:t>
            </w:r>
          </w:p>
          <w:p w14:paraId="2558448F" w14:textId="7C82751F" w:rsidR="00A05F9D" w:rsidRPr="0040608F" w:rsidRDefault="00AD6116" w:rsidP="00AD6116">
            <w:pPr>
              <w:rPr>
                <w:rFonts w:ascii="Times New Roman" w:hAnsi="Times New Roman" w:cs="Times New Roman"/>
                <w:bCs/>
                <w:iCs/>
                <w:sz w:val="24"/>
                <w:szCs w:val="24"/>
              </w:rPr>
            </w:pPr>
            <w:r w:rsidRPr="00AD6116">
              <w:rPr>
                <w:rFonts w:ascii="Times New Roman" w:hAnsi="Times New Roman" w:cs="Times New Roman"/>
                <w:bCs/>
                <w:iCs/>
                <w:sz w:val="24"/>
                <w:szCs w:val="24"/>
              </w:rPr>
              <w:t xml:space="preserve">основных неисправностей оборудования, аппаратов и систем </w:t>
            </w:r>
            <w:proofErr w:type="gramStart"/>
            <w:r w:rsidRPr="00AD6116">
              <w:rPr>
                <w:rFonts w:ascii="Times New Roman" w:hAnsi="Times New Roman" w:cs="Times New Roman"/>
                <w:bCs/>
                <w:iCs/>
                <w:sz w:val="24"/>
                <w:szCs w:val="24"/>
              </w:rPr>
              <w:t>дизель-поезда</w:t>
            </w:r>
            <w:proofErr w:type="gramEnd"/>
            <w:r w:rsidRPr="00AD6116">
              <w:rPr>
                <w:rFonts w:ascii="Times New Roman" w:hAnsi="Times New Roman" w:cs="Times New Roman"/>
                <w:bCs/>
                <w:iCs/>
                <w:sz w:val="24"/>
                <w:szCs w:val="24"/>
              </w:rPr>
              <w:t xml:space="preserve"> (по выбору)</w:t>
            </w:r>
          </w:p>
        </w:tc>
        <w:tc>
          <w:tcPr>
            <w:tcW w:w="2833" w:type="dxa"/>
            <w:tcBorders>
              <w:top w:val="single" w:sz="4" w:space="0" w:color="auto"/>
              <w:left w:val="single" w:sz="4" w:space="0" w:color="auto"/>
              <w:bottom w:val="single" w:sz="4" w:space="0" w:color="auto"/>
              <w:right w:val="single" w:sz="4" w:space="0" w:color="auto"/>
            </w:tcBorders>
          </w:tcPr>
          <w:p w14:paraId="464AE768" w14:textId="37D1BA75" w:rsidR="00A05F9D" w:rsidRPr="0040608F" w:rsidRDefault="00AD6116" w:rsidP="00E205A2">
            <w:pPr>
              <w:rPr>
                <w:rFonts w:ascii="Times New Roman" w:hAnsi="Times New Roman" w:cs="Times New Roman"/>
                <w:bCs/>
                <w:sz w:val="24"/>
                <w:szCs w:val="24"/>
              </w:rPr>
            </w:pPr>
            <w:r w:rsidRPr="00AD6116">
              <w:rPr>
                <w:rFonts w:ascii="Times New Roman" w:hAnsi="Times New Roman" w:cs="Times New Roman"/>
                <w:bCs/>
                <w:sz w:val="24"/>
                <w:szCs w:val="24"/>
              </w:rPr>
              <w:t xml:space="preserve">приемки и подготовки </w:t>
            </w:r>
            <w:proofErr w:type="gramStart"/>
            <w:r w:rsidRPr="00AD6116">
              <w:rPr>
                <w:rFonts w:ascii="Times New Roman" w:hAnsi="Times New Roman" w:cs="Times New Roman"/>
                <w:bCs/>
                <w:sz w:val="24"/>
                <w:szCs w:val="24"/>
              </w:rPr>
              <w:t>дизель-поезда</w:t>
            </w:r>
            <w:proofErr w:type="gramEnd"/>
            <w:r w:rsidRPr="00AD6116">
              <w:rPr>
                <w:rFonts w:ascii="Times New Roman" w:hAnsi="Times New Roman" w:cs="Times New Roman"/>
                <w:bCs/>
                <w:sz w:val="24"/>
                <w:szCs w:val="24"/>
              </w:rPr>
              <w:t xml:space="preserve"> (по выбору) к рейсу</w:t>
            </w:r>
          </w:p>
        </w:tc>
      </w:tr>
      <w:tr w:rsidR="00A05F9D" w:rsidRPr="00A1783F" w14:paraId="19EDED93" w14:textId="77777777" w:rsidTr="00E205A2">
        <w:tc>
          <w:tcPr>
            <w:tcW w:w="1129" w:type="dxa"/>
            <w:tcBorders>
              <w:left w:val="single" w:sz="4" w:space="0" w:color="auto"/>
              <w:right w:val="single" w:sz="4" w:space="0" w:color="auto"/>
            </w:tcBorders>
          </w:tcPr>
          <w:p w14:paraId="057DDE38" w14:textId="77777777" w:rsidR="00A05F9D" w:rsidRDefault="00A05F9D" w:rsidP="00E205A2">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753D138E" w14:textId="77777777" w:rsidR="00AD6116" w:rsidRPr="00AD6116" w:rsidRDefault="00AD6116" w:rsidP="00AD6116">
            <w:pPr>
              <w:rPr>
                <w:rFonts w:ascii="Times New Roman" w:hAnsi="Times New Roman" w:cs="Times New Roman"/>
                <w:bCs/>
                <w:iCs/>
                <w:sz w:val="24"/>
                <w:szCs w:val="24"/>
              </w:rPr>
            </w:pPr>
            <w:r w:rsidRPr="00AD6116">
              <w:rPr>
                <w:rFonts w:ascii="Times New Roman" w:hAnsi="Times New Roman" w:cs="Times New Roman"/>
                <w:bCs/>
                <w:iCs/>
                <w:sz w:val="24"/>
                <w:szCs w:val="24"/>
              </w:rPr>
              <w:t xml:space="preserve">управлять </w:t>
            </w:r>
            <w:proofErr w:type="gramStart"/>
            <w:r w:rsidRPr="00AD6116">
              <w:rPr>
                <w:rFonts w:ascii="Times New Roman" w:hAnsi="Times New Roman" w:cs="Times New Roman"/>
                <w:bCs/>
                <w:iCs/>
                <w:sz w:val="24"/>
                <w:szCs w:val="24"/>
              </w:rPr>
              <w:t>дизель-поездом</w:t>
            </w:r>
            <w:proofErr w:type="gramEnd"/>
            <w:r w:rsidRPr="00AD6116">
              <w:rPr>
                <w:rFonts w:ascii="Times New Roman" w:hAnsi="Times New Roman" w:cs="Times New Roman"/>
                <w:bCs/>
                <w:iCs/>
                <w:sz w:val="24"/>
                <w:szCs w:val="24"/>
              </w:rPr>
              <w:t xml:space="preserve"> в соответствии с установленными требованиями;</w:t>
            </w:r>
          </w:p>
          <w:p w14:paraId="7235503E" w14:textId="43242220" w:rsidR="00A05F9D" w:rsidRPr="0040608F" w:rsidRDefault="00AD6116" w:rsidP="00AD6116">
            <w:pPr>
              <w:rPr>
                <w:rFonts w:ascii="Times New Roman" w:hAnsi="Times New Roman" w:cs="Times New Roman"/>
                <w:bCs/>
                <w:iCs/>
                <w:sz w:val="24"/>
                <w:szCs w:val="24"/>
              </w:rPr>
            </w:pPr>
            <w:r w:rsidRPr="00AD6116">
              <w:rPr>
                <w:rFonts w:ascii="Times New Roman" w:hAnsi="Times New Roman" w:cs="Times New Roman"/>
                <w:bCs/>
                <w:iCs/>
                <w:sz w:val="24"/>
                <w:szCs w:val="24"/>
              </w:rPr>
              <w:t xml:space="preserve">выполнять основные виды работ по эксплуатации </w:t>
            </w:r>
            <w:proofErr w:type="gramStart"/>
            <w:r w:rsidRPr="00AD6116">
              <w:rPr>
                <w:rFonts w:ascii="Times New Roman" w:hAnsi="Times New Roman" w:cs="Times New Roman"/>
                <w:bCs/>
                <w:iCs/>
                <w:sz w:val="24"/>
                <w:szCs w:val="24"/>
              </w:rPr>
              <w:t>дизель-поезда</w:t>
            </w:r>
            <w:proofErr w:type="gramEnd"/>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32E28F" w14:textId="77777777" w:rsidR="00AD6116" w:rsidRPr="00AD6116" w:rsidRDefault="00AD6116" w:rsidP="00AD6116">
            <w:pPr>
              <w:rPr>
                <w:rFonts w:ascii="Times New Roman" w:hAnsi="Times New Roman" w:cs="Times New Roman"/>
                <w:bCs/>
                <w:iCs/>
                <w:sz w:val="24"/>
                <w:szCs w:val="24"/>
              </w:rPr>
            </w:pPr>
            <w:r w:rsidRPr="00AD6116">
              <w:rPr>
                <w:rFonts w:ascii="Times New Roman" w:hAnsi="Times New Roman" w:cs="Times New Roman"/>
                <w:bCs/>
                <w:iCs/>
                <w:sz w:val="24"/>
                <w:szCs w:val="24"/>
              </w:rPr>
              <w:t xml:space="preserve">правила эксплуатации и управления </w:t>
            </w:r>
            <w:proofErr w:type="gramStart"/>
            <w:r w:rsidRPr="00AD6116">
              <w:rPr>
                <w:rFonts w:ascii="Times New Roman" w:hAnsi="Times New Roman" w:cs="Times New Roman"/>
                <w:bCs/>
                <w:iCs/>
                <w:sz w:val="24"/>
                <w:szCs w:val="24"/>
              </w:rPr>
              <w:t>дизель-поездом</w:t>
            </w:r>
            <w:proofErr w:type="gramEnd"/>
            <w:r w:rsidRPr="00AD6116">
              <w:rPr>
                <w:rFonts w:ascii="Times New Roman" w:hAnsi="Times New Roman" w:cs="Times New Roman"/>
                <w:bCs/>
                <w:iCs/>
                <w:sz w:val="24"/>
                <w:szCs w:val="24"/>
              </w:rPr>
              <w:t xml:space="preserve">; </w:t>
            </w:r>
          </w:p>
          <w:p w14:paraId="779F951B" w14:textId="232A4B9D" w:rsidR="00A05F9D" w:rsidRPr="0040608F" w:rsidRDefault="00AD6116" w:rsidP="00AD6116">
            <w:pPr>
              <w:rPr>
                <w:rFonts w:ascii="Times New Roman" w:hAnsi="Times New Roman" w:cs="Times New Roman"/>
                <w:bCs/>
                <w:iCs/>
                <w:sz w:val="24"/>
                <w:szCs w:val="24"/>
              </w:rPr>
            </w:pPr>
            <w:r w:rsidRPr="00AD6116">
              <w:rPr>
                <w:rFonts w:ascii="Times New Roman" w:hAnsi="Times New Roman" w:cs="Times New Roman"/>
                <w:bCs/>
                <w:iCs/>
                <w:sz w:val="24"/>
                <w:szCs w:val="24"/>
              </w:rPr>
              <w:t xml:space="preserve">нормативных документов по обеспечению безопасности движения поездов  </w:t>
            </w:r>
          </w:p>
        </w:tc>
        <w:tc>
          <w:tcPr>
            <w:tcW w:w="2833" w:type="dxa"/>
            <w:tcBorders>
              <w:top w:val="single" w:sz="4" w:space="0" w:color="auto"/>
              <w:left w:val="single" w:sz="4" w:space="0" w:color="auto"/>
              <w:bottom w:val="single" w:sz="4" w:space="0" w:color="auto"/>
              <w:right w:val="single" w:sz="4" w:space="0" w:color="auto"/>
            </w:tcBorders>
          </w:tcPr>
          <w:p w14:paraId="42FA9EDB" w14:textId="77777777" w:rsidR="00AD6116" w:rsidRPr="00AD6116" w:rsidRDefault="00AD6116" w:rsidP="00AD6116">
            <w:pPr>
              <w:rPr>
                <w:rFonts w:ascii="Times New Roman" w:hAnsi="Times New Roman" w:cs="Times New Roman"/>
                <w:bCs/>
                <w:sz w:val="24"/>
                <w:szCs w:val="24"/>
              </w:rPr>
            </w:pPr>
            <w:r w:rsidRPr="00AD6116">
              <w:rPr>
                <w:rFonts w:ascii="Times New Roman" w:hAnsi="Times New Roman" w:cs="Times New Roman"/>
                <w:bCs/>
                <w:sz w:val="24"/>
                <w:szCs w:val="24"/>
              </w:rPr>
              <w:t xml:space="preserve">управления </w:t>
            </w:r>
            <w:proofErr w:type="gramStart"/>
            <w:r w:rsidRPr="00AD6116">
              <w:rPr>
                <w:rFonts w:ascii="Times New Roman" w:hAnsi="Times New Roman" w:cs="Times New Roman"/>
                <w:bCs/>
                <w:sz w:val="24"/>
                <w:szCs w:val="24"/>
              </w:rPr>
              <w:t>дизель-поезда</w:t>
            </w:r>
            <w:proofErr w:type="gramEnd"/>
            <w:r w:rsidRPr="00AD6116">
              <w:rPr>
                <w:rFonts w:ascii="Times New Roman" w:hAnsi="Times New Roman" w:cs="Times New Roman"/>
                <w:bCs/>
                <w:sz w:val="24"/>
                <w:szCs w:val="24"/>
              </w:rPr>
              <w:t xml:space="preserve"> (по выбору); </w:t>
            </w:r>
          </w:p>
          <w:p w14:paraId="60B85050" w14:textId="23AD0AF5" w:rsidR="00A05F9D" w:rsidRPr="0040608F" w:rsidRDefault="00AD6116" w:rsidP="00AD6116">
            <w:pPr>
              <w:rPr>
                <w:rFonts w:ascii="Times New Roman" w:hAnsi="Times New Roman" w:cs="Times New Roman"/>
                <w:bCs/>
                <w:sz w:val="24"/>
                <w:szCs w:val="24"/>
              </w:rPr>
            </w:pPr>
            <w:r w:rsidRPr="00AD6116">
              <w:rPr>
                <w:rFonts w:ascii="Times New Roman" w:hAnsi="Times New Roman" w:cs="Times New Roman"/>
                <w:bCs/>
                <w:sz w:val="24"/>
                <w:szCs w:val="24"/>
              </w:rPr>
              <w:t xml:space="preserve">эксплуатации </w:t>
            </w:r>
            <w:proofErr w:type="gramStart"/>
            <w:r w:rsidRPr="00AD6116">
              <w:rPr>
                <w:rFonts w:ascii="Times New Roman" w:hAnsi="Times New Roman" w:cs="Times New Roman"/>
                <w:bCs/>
                <w:sz w:val="24"/>
                <w:szCs w:val="24"/>
              </w:rPr>
              <w:t>дизель-поезда</w:t>
            </w:r>
            <w:proofErr w:type="gramEnd"/>
            <w:r w:rsidRPr="00AD6116">
              <w:rPr>
                <w:rFonts w:ascii="Times New Roman" w:hAnsi="Times New Roman" w:cs="Times New Roman"/>
                <w:bCs/>
                <w:sz w:val="24"/>
                <w:szCs w:val="24"/>
              </w:rPr>
              <w:t xml:space="preserve"> и обеспечения безопасности движения поездов</w:t>
            </w:r>
          </w:p>
        </w:tc>
      </w:tr>
      <w:tr w:rsidR="00A05F9D" w:rsidRPr="00A1783F" w14:paraId="422D5C50" w14:textId="77777777" w:rsidTr="00E205A2">
        <w:trPr>
          <w:trHeight w:val="354"/>
        </w:trPr>
        <w:tc>
          <w:tcPr>
            <w:tcW w:w="1129" w:type="dxa"/>
            <w:tcBorders>
              <w:left w:val="single" w:sz="4" w:space="0" w:color="auto"/>
              <w:bottom w:val="single" w:sz="4" w:space="0" w:color="auto"/>
              <w:right w:val="single" w:sz="4" w:space="0" w:color="auto"/>
            </w:tcBorders>
          </w:tcPr>
          <w:p w14:paraId="57BFD214" w14:textId="77777777" w:rsidR="00A05F9D" w:rsidRDefault="00A05F9D" w:rsidP="00E205A2">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74EB3383" w14:textId="2894769A" w:rsidR="00A05F9D" w:rsidRPr="0040608F" w:rsidRDefault="00AD6116" w:rsidP="00E205A2">
            <w:pPr>
              <w:rPr>
                <w:rFonts w:ascii="Times New Roman" w:hAnsi="Times New Roman" w:cs="Times New Roman"/>
                <w:bCs/>
                <w:iCs/>
                <w:sz w:val="24"/>
                <w:szCs w:val="24"/>
              </w:rPr>
            </w:pPr>
            <w:r w:rsidRPr="00AD6116">
              <w:rPr>
                <w:rFonts w:ascii="Times New Roman" w:hAnsi="Times New Roman" w:cs="Times New Roman"/>
                <w:bCs/>
                <w:iCs/>
                <w:sz w:val="24"/>
                <w:szCs w:val="24"/>
              </w:rPr>
              <w:t xml:space="preserve">осуществлять контроль работы устройств, узлов и агрегатов </w:t>
            </w:r>
            <w:proofErr w:type="gramStart"/>
            <w:r w:rsidRPr="00AD6116">
              <w:rPr>
                <w:rFonts w:ascii="Times New Roman" w:hAnsi="Times New Roman" w:cs="Times New Roman"/>
                <w:bCs/>
                <w:iCs/>
                <w:sz w:val="24"/>
                <w:szCs w:val="24"/>
              </w:rPr>
              <w:t>дизель-поезда</w:t>
            </w:r>
            <w:proofErr w:type="gramEnd"/>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9532CF" w14:textId="77777777" w:rsidR="00AD6116" w:rsidRPr="00AD6116" w:rsidRDefault="00AD6116" w:rsidP="00AD6116">
            <w:pPr>
              <w:rPr>
                <w:rFonts w:ascii="Times New Roman" w:hAnsi="Times New Roman" w:cs="Times New Roman"/>
                <w:bCs/>
                <w:iCs/>
                <w:sz w:val="24"/>
                <w:szCs w:val="24"/>
              </w:rPr>
            </w:pPr>
            <w:r w:rsidRPr="00AD6116">
              <w:rPr>
                <w:rFonts w:ascii="Times New Roman" w:hAnsi="Times New Roman" w:cs="Times New Roman"/>
                <w:bCs/>
                <w:iCs/>
                <w:sz w:val="24"/>
                <w:szCs w:val="24"/>
              </w:rPr>
              <w:t xml:space="preserve">технических параметров работы оборудования, аппаратов и систем </w:t>
            </w:r>
            <w:proofErr w:type="gramStart"/>
            <w:r w:rsidRPr="00AD6116">
              <w:rPr>
                <w:rFonts w:ascii="Times New Roman" w:hAnsi="Times New Roman" w:cs="Times New Roman"/>
                <w:bCs/>
                <w:iCs/>
                <w:sz w:val="24"/>
                <w:szCs w:val="24"/>
              </w:rPr>
              <w:t>дизель-поезда</w:t>
            </w:r>
            <w:proofErr w:type="gramEnd"/>
            <w:r w:rsidRPr="00AD6116">
              <w:rPr>
                <w:rFonts w:ascii="Times New Roman" w:hAnsi="Times New Roman" w:cs="Times New Roman"/>
                <w:bCs/>
                <w:iCs/>
                <w:sz w:val="24"/>
                <w:szCs w:val="24"/>
              </w:rPr>
              <w:t xml:space="preserve">;  </w:t>
            </w:r>
          </w:p>
          <w:p w14:paraId="50CAF15C" w14:textId="77777777" w:rsidR="00AD6116" w:rsidRPr="00AD6116" w:rsidRDefault="00AD6116" w:rsidP="00AD6116">
            <w:pPr>
              <w:rPr>
                <w:rFonts w:ascii="Times New Roman" w:hAnsi="Times New Roman" w:cs="Times New Roman"/>
                <w:bCs/>
                <w:iCs/>
                <w:sz w:val="24"/>
                <w:szCs w:val="24"/>
              </w:rPr>
            </w:pPr>
            <w:r w:rsidRPr="00AD6116">
              <w:rPr>
                <w:rFonts w:ascii="Times New Roman" w:hAnsi="Times New Roman" w:cs="Times New Roman"/>
                <w:bCs/>
                <w:iCs/>
                <w:sz w:val="24"/>
                <w:szCs w:val="24"/>
              </w:rPr>
              <w:t xml:space="preserve">основных </w:t>
            </w:r>
            <w:r w:rsidRPr="00AD6116">
              <w:rPr>
                <w:rFonts w:ascii="Times New Roman" w:hAnsi="Times New Roman" w:cs="Times New Roman"/>
                <w:bCs/>
                <w:iCs/>
                <w:sz w:val="24"/>
                <w:szCs w:val="24"/>
              </w:rPr>
              <w:lastRenderedPageBreak/>
              <w:t xml:space="preserve">неисправностей оборудования, аппаратов и систем </w:t>
            </w:r>
            <w:proofErr w:type="gramStart"/>
            <w:r w:rsidRPr="00AD6116">
              <w:rPr>
                <w:rFonts w:ascii="Times New Roman" w:hAnsi="Times New Roman" w:cs="Times New Roman"/>
                <w:bCs/>
                <w:iCs/>
                <w:sz w:val="24"/>
                <w:szCs w:val="24"/>
              </w:rPr>
              <w:t>дизель-поезда</w:t>
            </w:r>
            <w:proofErr w:type="gramEnd"/>
            <w:r w:rsidRPr="00AD6116">
              <w:rPr>
                <w:rFonts w:ascii="Times New Roman" w:hAnsi="Times New Roman" w:cs="Times New Roman"/>
                <w:bCs/>
                <w:iCs/>
                <w:sz w:val="24"/>
                <w:szCs w:val="24"/>
              </w:rPr>
              <w:t xml:space="preserve"> (по выбору);</w:t>
            </w:r>
          </w:p>
          <w:p w14:paraId="49BFA234" w14:textId="149A3F2D" w:rsidR="00A05F9D" w:rsidRPr="0040608F" w:rsidRDefault="00AD6116" w:rsidP="00AD6116">
            <w:pPr>
              <w:rPr>
                <w:rFonts w:ascii="Times New Roman" w:hAnsi="Times New Roman" w:cs="Times New Roman"/>
                <w:bCs/>
                <w:iCs/>
                <w:sz w:val="24"/>
                <w:szCs w:val="24"/>
              </w:rPr>
            </w:pPr>
            <w:r w:rsidRPr="00AD6116">
              <w:rPr>
                <w:rFonts w:ascii="Times New Roman" w:hAnsi="Times New Roman" w:cs="Times New Roman"/>
                <w:bCs/>
                <w:iCs/>
                <w:sz w:val="24"/>
                <w:szCs w:val="24"/>
              </w:rPr>
              <w:t xml:space="preserve">нормативных документов по обеспечению безопасности движения поездов  </w:t>
            </w:r>
          </w:p>
        </w:tc>
        <w:tc>
          <w:tcPr>
            <w:tcW w:w="2833" w:type="dxa"/>
            <w:tcBorders>
              <w:top w:val="single" w:sz="4" w:space="0" w:color="auto"/>
              <w:left w:val="single" w:sz="4" w:space="0" w:color="auto"/>
              <w:bottom w:val="single" w:sz="4" w:space="0" w:color="auto"/>
              <w:right w:val="single" w:sz="4" w:space="0" w:color="auto"/>
            </w:tcBorders>
          </w:tcPr>
          <w:p w14:paraId="57BE7F7A" w14:textId="36CE5656" w:rsidR="00A05F9D" w:rsidRPr="0040608F" w:rsidRDefault="00AD6116" w:rsidP="00E205A2">
            <w:pPr>
              <w:rPr>
                <w:rFonts w:ascii="Times New Roman" w:hAnsi="Times New Roman" w:cs="Times New Roman"/>
                <w:bCs/>
                <w:sz w:val="24"/>
                <w:szCs w:val="24"/>
              </w:rPr>
            </w:pPr>
            <w:r w:rsidRPr="00AD6116">
              <w:rPr>
                <w:rFonts w:ascii="Times New Roman" w:hAnsi="Times New Roman" w:cs="Times New Roman"/>
                <w:bCs/>
                <w:sz w:val="24"/>
                <w:szCs w:val="24"/>
              </w:rPr>
              <w:lastRenderedPageBreak/>
              <w:t xml:space="preserve">контроля работы основных параметров оборудования, аппаратов и систем </w:t>
            </w:r>
            <w:proofErr w:type="gramStart"/>
            <w:r w:rsidRPr="00AD6116">
              <w:rPr>
                <w:rFonts w:ascii="Times New Roman" w:hAnsi="Times New Roman" w:cs="Times New Roman"/>
                <w:bCs/>
                <w:sz w:val="24"/>
                <w:szCs w:val="24"/>
              </w:rPr>
              <w:t>дизель-поезда</w:t>
            </w:r>
            <w:proofErr w:type="gramEnd"/>
            <w:r w:rsidRPr="00AD6116">
              <w:rPr>
                <w:rFonts w:ascii="Times New Roman" w:hAnsi="Times New Roman" w:cs="Times New Roman"/>
                <w:bCs/>
                <w:sz w:val="24"/>
                <w:szCs w:val="24"/>
              </w:rPr>
              <w:t xml:space="preserve"> (по выбору) в пути </w:t>
            </w:r>
            <w:r w:rsidRPr="00AD6116">
              <w:rPr>
                <w:rFonts w:ascii="Times New Roman" w:hAnsi="Times New Roman" w:cs="Times New Roman"/>
                <w:bCs/>
                <w:sz w:val="24"/>
                <w:szCs w:val="24"/>
              </w:rPr>
              <w:lastRenderedPageBreak/>
              <w:t>следования</w:t>
            </w:r>
          </w:p>
        </w:tc>
      </w:tr>
    </w:tbl>
    <w:p w14:paraId="613B3F9A" w14:textId="77777777" w:rsidR="00A05F9D" w:rsidRDefault="00A05F9D" w:rsidP="00A05F9D">
      <w:pPr>
        <w:ind w:firstLine="709"/>
        <w:rPr>
          <w:rFonts w:ascii="Times New Roman" w:eastAsia="Times New Roman" w:hAnsi="Times New Roman" w:cs="Times New Roman"/>
          <w:sz w:val="24"/>
          <w:szCs w:val="24"/>
          <w:lang w:eastAsia="ru-RU"/>
        </w:rPr>
      </w:pPr>
    </w:p>
    <w:p w14:paraId="3903EF48" w14:textId="77777777" w:rsidR="00A05F9D" w:rsidRDefault="00A05F9D" w:rsidP="00A05F9D">
      <w:pPr>
        <w:ind w:firstLine="709"/>
        <w:rPr>
          <w:rFonts w:ascii="Times New Roman" w:eastAsia="Times New Roman" w:hAnsi="Times New Roman" w:cs="Times New Roman"/>
          <w:sz w:val="24"/>
          <w:szCs w:val="24"/>
          <w:lang w:eastAsia="ru-RU"/>
        </w:rPr>
      </w:pPr>
    </w:p>
    <w:p w14:paraId="66FF6C0E" w14:textId="77777777" w:rsidR="00A05F9D" w:rsidRPr="00E11160" w:rsidRDefault="00A05F9D" w:rsidP="00A05F9D">
      <w:pPr>
        <w:pStyle w:val="1f"/>
        <w:rPr>
          <w:rFonts w:ascii="Times New Roman" w:hAnsi="Times New Roman"/>
        </w:rPr>
      </w:pPr>
      <w:bookmarkStart w:id="866" w:name="_Toc204964692"/>
      <w:bookmarkStart w:id="867" w:name="_Toc204970585"/>
      <w:bookmarkStart w:id="868" w:name="_Toc204971968"/>
      <w:bookmarkStart w:id="869" w:name="_Toc204972083"/>
      <w:bookmarkStart w:id="870" w:name="_Toc204975553"/>
      <w:bookmarkStart w:id="871" w:name="_Toc204975671"/>
      <w:bookmarkStart w:id="872" w:name="_Toc204975786"/>
      <w:bookmarkStart w:id="873" w:name="_Toc204975901"/>
      <w:r w:rsidRPr="00E11160">
        <w:rPr>
          <w:rFonts w:ascii="Times New Roman" w:hAnsi="Times New Roman"/>
        </w:rPr>
        <w:t>2. Структура и содержание профессионального модуля</w:t>
      </w:r>
      <w:bookmarkEnd w:id="866"/>
      <w:bookmarkEnd w:id="867"/>
      <w:bookmarkEnd w:id="868"/>
      <w:bookmarkEnd w:id="869"/>
      <w:bookmarkEnd w:id="870"/>
      <w:bookmarkEnd w:id="871"/>
      <w:bookmarkEnd w:id="872"/>
      <w:bookmarkEnd w:id="873"/>
    </w:p>
    <w:p w14:paraId="6FE13930" w14:textId="77777777" w:rsidR="00A05F9D" w:rsidRPr="00E11160" w:rsidRDefault="00A05F9D" w:rsidP="00A05F9D">
      <w:pPr>
        <w:pStyle w:val="114"/>
        <w:rPr>
          <w:rFonts w:ascii="Times New Roman" w:hAnsi="Times New Roman"/>
        </w:rPr>
      </w:pPr>
      <w:bookmarkStart w:id="874" w:name="_Toc204964693"/>
      <w:bookmarkStart w:id="875" w:name="_Toc204970586"/>
      <w:bookmarkStart w:id="876" w:name="_Toc204971969"/>
      <w:bookmarkStart w:id="877" w:name="_Toc204972084"/>
      <w:bookmarkStart w:id="878" w:name="_Toc204975554"/>
      <w:bookmarkStart w:id="879" w:name="_Toc204975672"/>
      <w:bookmarkStart w:id="880" w:name="_Toc204975787"/>
      <w:bookmarkStart w:id="881" w:name="_Toc204975902"/>
      <w:r w:rsidRPr="00E11160">
        <w:rPr>
          <w:rFonts w:ascii="Times New Roman" w:hAnsi="Times New Roman"/>
        </w:rPr>
        <w:t>2.1. Трудоемкость освоения модуля</w:t>
      </w:r>
      <w:bookmarkEnd w:id="874"/>
      <w:bookmarkEnd w:id="875"/>
      <w:bookmarkEnd w:id="876"/>
      <w:bookmarkEnd w:id="877"/>
      <w:bookmarkEnd w:id="878"/>
      <w:bookmarkEnd w:id="879"/>
      <w:bookmarkEnd w:id="880"/>
      <w:bookmarkEnd w:id="881"/>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A05F9D" w:rsidRPr="000E591D" w14:paraId="1786A4A2" w14:textId="77777777" w:rsidTr="00E205A2">
        <w:trPr>
          <w:trHeight w:val="23"/>
        </w:trPr>
        <w:tc>
          <w:tcPr>
            <w:tcW w:w="2460" w:type="pct"/>
            <w:vAlign w:val="center"/>
          </w:tcPr>
          <w:p w14:paraId="2E5BDA0E" w14:textId="77777777" w:rsidR="00A05F9D" w:rsidRPr="00C13371" w:rsidRDefault="00A05F9D" w:rsidP="00E205A2">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4C9090E" w14:textId="77777777" w:rsidR="00A05F9D" w:rsidRPr="00C13371" w:rsidRDefault="00A05F9D" w:rsidP="00E205A2">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F6D19E0" w14:textId="77777777" w:rsidR="00A05F9D" w:rsidRPr="00C13371" w:rsidRDefault="00A05F9D" w:rsidP="00E205A2">
            <w:pPr>
              <w:jc w:val="center"/>
              <w:rPr>
                <w:rFonts w:ascii="Times New Roman" w:hAnsi="Times New Roman" w:cs="Times New Roman"/>
                <w:b/>
                <w:iCs/>
                <w:sz w:val="24"/>
              </w:rPr>
            </w:pPr>
            <w:r w:rsidRPr="00C13371">
              <w:rPr>
                <w:rFonts w:ascii="Times New Roman" w:hAnsi="Times New Roman" w:cs="Times New Roman"/>
                <w:b/>
                <w:sz w:val="24"/>
              </w:rPr>
              <w:t xml:space="preserve">В </w:t>
            </w:r>
            <w:proofErr w:type="spellStart"/>
            <w:r w:rsidRPr="00C13371">
              <w:rPr>
                <w:rFonts w:ascii="Times New Roman" w:hAnsi="Times New Roman" w:cs="Times New Roman"/>
                <w:b/>
                <w:sz w:val="24"/>
              </w:rPr>
              <w:t>т.ч</w:t>
            </w:r>
            <w:proofErr w:type="spellEnd"/>
            <w:r w:rsidRPr="00C13371">
              <w:rPr>
                <w:rFonts w:ascii="Times New Roman" w:hAnsi="Times New Roman" w:cs="Times New Roman"/>
                <w:b/>
                <w:sz w:val="24"/>
              </w:rPr>
              <w:t xml:space="preserve">.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A05F9D" w:rsidRPr="000E591D" w14:paraId="55BE4A22" w14:textId="77777777" w:rsidTr="00E205A2">
        <w:trPr>
          <w:trHeight w:val="23"/>
        </w:trPr>
        <w:tc>
          <w:tcPr>
            <w:tcW w:w="2460" w:type="pct"/>
            <w:vAlign w:val="center"/>
          </w:tcPr>
          <w:p w14:paraId="236690E0" w14:textId="77777777" w:rsidR="00A05F9D" w:rsidRPr="00C13371" w:rsidRDefault="00A05F9D"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0D0B9CB" w14:textId="77777777" w:rsidR="00A05F9D" w:rsidRPr="00C13371" w:rsidRDefault="00A05F9D" w:rsidP="00E205A2">
            <w:pPr>
              <w:jc w:val="center"/>
              <w:rPr>
                <w:rFonts w:ascii="Times New Roman" w:hAnsi="Times New Roman" w:cs="Times New Roman"/>
                <w:bCs/>
                <w:sz w:val="24"/>
                <w:szCs w:val="24"/>
              </w:rPr>
            </w:pPr>
            <w:r>
              <w:rPr>
                <w:rFonts w:ascii="Times New Roman" w:hAnsi="Times New Roman" w:cs="Times New Roman"/>
                <w:bCs/>
                <w:sz w:val="24"/>
                <w:szCs w:val="24"/>
              </w:rPr>
              <w:t>342</w:t>
            </w:r>
          </w:p>
        </w:tc>
        <w:tc>
          <w:tcPr>
            <w:tcW w:w="1345" w:type="pct"/>
            <w:vAlign w:val="center"/>
          </w:tcPr>
          <w:p w14:paraId="5274611C" w14:textId="77777777" w:rsidR="00A05F9D" w:rsidRPr="00C13371" w:rsidRDefault="00A05F9D" w:rsidP="00E205A2">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A05F9D" w:rsidRPr="000E591D" w14:paraId="7D5ACC11" w14:textId="77777777" w:rsidTr="00E205A2">
        <w:trPr>
          <w:trHeight w:val="23"/>
        </w:trPr>
        <w:tc>
          <w:tcPr>
            <w:tcW w:w="2460" w:type="pct"/>
            <w:vAlign w:val="center"/>
          </w:tcPr>
          <w:p w14:paraId="002EE7D3" w14:textId="77777777" w:rsidR="00A05F9D" w:rsidRPr="00C13371" w:rsidRDefault="00A05F9D"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2804B97" w14:textId="77777777" w:rsidR="00A05F9D" w:rsidRPr="00C13371" w:rsidRDefault="00A05F9D" w:rsidP="00E205A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2EE0B3B4" w14:textId="77777777" w:rsidR="00A05F9D" w:rsidRPr="00C13371" w:rsidRDefault="00A05F9D" w:rsidP="00E205A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A05F9D" w:rsidRPr="000E591D" w14:paraId="7BB59F03" w14:textId="77777777" w:rsidTr="00E205A2">
        <w:trPr>
          <w:trHeight w:val="23"/>
        </w:trPr>
        <w:tc>
          <w:tcPr>
            <w:tcW w:w="2460" w:type="pct"/>
            <w:vAlign w:val="center"/>
          </w:tcPr>
          <w:p w14:paraId="1F53938D" w14:textId="77777777" w:rsidR="00A05F9D" w:rsidRPr="00C13371" w:rsidRDefault="00A05F9D"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Практика, в </w:t>
            </w:r>
            <w:proofErr w:type="spellStart"/>
            <w:r w:rsidRPr="00C13371">
              <w:rPr>
                <w:rFonts w:ascii="Times New Roman" w:hAnsi="Times New Roman" w:cs="Times New Roman"/>
                <w:bCs/>
                <w:sz w:val="24"/>
                <w:szCs w:val="24"/>
              </w:rPr>
              <w:t>т.ч</w:t>
            </w:r>
            <w:proofErr w:type="spellEnd"/>
            <w:r w:rsidRPr="00C13371">
              <w:rPr>
                <w:rFonts w:ascii="Times New Roman" w:hAnsi="Times New Roman" w:cs="Times New Roman"/>
                <w:bCs/>
                <w:sz w:val="24"/>
                <w:szCs w:val="24"/>
              </w:rPr>
              <w:t>.:</w:t>
            </w:r>
          </w:p>
        </w:tc>
        <w:tc>
          <w:tcPr>
            <w:tcW w:w="1195" w:type="pct"/>
            <w:vAlign w:val="center"/>
          </w:tcPr>
          <w:p w14:paraId="645046F0" w14:textId="77777777" w:rsidR="00A05F9D" w:rsidRPr="00C13371" w:rsidRDefault="00A05F9D" w:rsidP="00E205A2">
            <w:pPr>
              <w:jc w:val="center"/>
              <w:rPr>
                <w:rFonts w:ascii="Times New Roman" w:hAnsi="Times New Roman" w:cs="Times New Roman"/>
                <w:bCs/>
                <w:sz w:val="24"/>
                <w:szCs w:val="24"/>
              </w:rPr>
            </w:pPr>
            <w:r>
              <w:rPr>
                <w:rFonts w:ascii="Times New Roman" w:hAnsi="Times New Roman" w:cs="Times New Roman"/>
                <w:bCs/>
                <w:sz w:val="24"/>
                <w:szCs w:val="24"/>
              </w:rPr>
              <w:t>540</w:t>
            </w:r>
          </w:p>
        </w:tc>
        <w:tc>
          <w:tcPr>
            <w:tcW w:w="1345" w:type="pct"/>
            <w:vAlign w:val="center"/>
          </w:tcPr>
          <w:p w14:paraId="76BE404C" w14:textId="77777777" w:rsidR="00A05F9D" w:rsidRPr="00C13371" w:rsidRDefault="00A05F9D" w:rsidP="00E205A2">
            <w:pPr>
              <w:jc w:val="center"/>
              <w:rPr>
                <w:rFonts w:ascii="Times New Roman" w:hAnsi="Times New Roman" w:cs="Times New Roman"/>
                <w:bCs/>
                <w:sz w:val="24"/>
                <w:szCs w:val="24"/>
              </w:rPr>
            </w:pPr>
            <w:r>
              <w:rPr>
                <w:rFonts w:ascii="Times New Roman" w:hAnsi="Times New Roman" w:cs="Times New Roman"/>
                <w:bCs/>
                <w:sz w:val="24"/>
                <w:szCs w:val="24"/>
              </w:rPr>
              <w:t>540</w:t>
            </w:r>
          </w:p>
        </w:tc>
      </w:tr>
      <w:tr w:rsidR="00A05F9D" w:rsidRPr="000E591D" w14:paraId="5FE4A973" w14:textId="77777777" w:rsidTr="00E205A2">
        <w:trPr>
          <w:trHeight w:val="23"/>
        </w:trPr>
        <w:tc>
          <w:tcPr>
            <w:tcW w:w="2460" w:type="pct"/>
            <w:vAlign w:val="center"/>
          </w:tcPr>
          <w:p w14:paraId="01A23C97" w14:textId="77777777" w:rsidR="00A05F9D" w:rsidRPr="00C13371" w:rsidRDefault="00A05F9D"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7FB2221" w14:textId="77777777" w:rsidR="00A05F9D" w:rsidRPr="00C13371" w:rsidRDefault="00A05F9D" w:rsidP="00E205A2">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08592B74" w14:textId="77777777" w:rsidR="00A05F9D" w:rsidRPr="00C13371" w:rsidRDefault="00A05F9D" w:rsidP="00E205A2">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A05F9D" w:rsidRPr="000E591D" w14:paraId="45D9FBB6" w14:textId="77777777" w:rsidTr="00E205A2">
        <w:trPr>
          <w:trHeight w:val="23"/>
        </w:trPr>
        <w:tc>
          <w:tcPr>
            <w:tcW w:w="2460" w:type="pct"/>
            <w:vAlign w:val="center"/>
          </w:tcPr>
          <w:p w14:paraId="62459657" w14:textId="77777777" w:rsidR="00A05F9D" w:rsidRPr="00C13371" w:rsidRDefault="00A05F9D"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2A56139" w14:textId="77777777" w:rsidR="00A05F9D" w:rsidRPr="00C13371" w:rsidRDefault="00A05F9D" w:rsidP="00E205A2">
            <w:pPr>
              <w:jc w:val="center"/>
              <w:rPr>
                <w:rFonts w:ascii="Times New Roman" w:hAnsi="Times New Roman" w:cs="Times New Roman"/>
                <w:bCs/>
                <w:i/>
                <w:iCs/>
                <w:sz w:val="24"/>
                <w:szCs w:val="24"/>
              </w:rPr>
            </w:pPr>
            <w:r>
              <w:rPr>
                <w:rFonts w:ascii="Times New Roman" w:hAnsi="Times New Roman" w:cs="Times New Roman"/>
                <w:bCs/>
                <w:i/>
                <w:iCs/>
                <w:sz w:val="24"/>
                <w:szCs w:val="24"/>
              </w:rPr>
              <w:t>432</w:t>
            </w:r>
          </w:p>
        </w:tc>
        <w:tc>
          <w:tcPr>
            <w:tcW w:w="1345" w:type="pct"/>
            <w:vAlign w:val="center"/>
          </w:tcPr>
          <w:p w14:paraId="3D8F8479" w14:textId="77777777" w:rsidR="00A05F9D" w:rsidRPr="00C13371" w:rsidRDefault="00A05F9D" w:rsidP="00E205A2">
            <w:pPr>
              <w:jc w:val="center"/>
              <w:rPr>
                <w:rFonts w:ascii="Times New Roman" w:hAnsi="Times New Roman" w:cs="Times New Roman"/>
                <w:bCs/>
                <w:i/>
                <w:iCs/>
                <w:sz w:val="24"/>
                <w:szCs w:val="24"/>
              </w:rPr>
            </w:pPr>
            <w:r>
              <w:rPr>
                <w:rFonts w:ascii="Times New Roman" w:hAnsi="Times New Roman" w:cs="Times New Roman"/>
                <w:bCs/>
                <w:i/>
                <w:iCs/>
                <w:sz w:val="24"/>
                <w:szCs w:val="24"/>
              </w:rPr>
              <w:t>432</w:t>
            </w:r>
          </w:p>
        </w:tc>
      </w:tr>
      <w:tr w:rsidR="00A05F9D" w:rsidRPr="000E591D" w14:paraId="7421EBFD" w14:textId="77777777" w:rsidTr="00E205A2">
        <w:trPr>
          <w:trHeight w:val="23"/>
        </w:trPr>
        <w:tc>
          <w:tcPr>
            <w:tcW w:w="2460" w:type="pct"/>
            <w:vAlign w:val="center"/>
          </w:tcPr>
          <w:p w14:paraId="569A4238" w14:textId="77777777" w:rsidR="00A05F9D" w:rsidRPr="00C13371" w:rsidRDefault="00A05F9D"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6EB34A8" w14:textId="77777777" w:rsidR="00A05F9D" w:rsidRPr="00C13371" w:rsidRDefault="00A05F9D" w:rsidP="00E205A2">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38501AD3" w14:textId="77777777" w:rsidR="00A05F9D" w:rsidRPr="00C13371" w:rsidRDefault="00A05F9D" w:rsidP="00E205A2">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A05F9D" w:rsidRPr="00257255" w14:paraId="553B18BA" w14:textId="77777777" w:rsidTr="00E205A2">
        <w:trPr>
          <w:trHeight w:val="23"/>
        </w:trPr>
        <w:tc>
          <w:tcPr>
            <w:tcW w:w="2460" w:type="pct"/>
            <w:vAlign w:val="center"/>
          </w:tcPr>
          <w:p w14:paraId="546732DC" w14:textId="77777777" w:rsidR="00A05F9D" w:rsidRPr="00C13371" w:rsidRDefault="00A05F9D" w:rsidP="00E205A2">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1616F5C5" w14:textId="77777777" w:rsidR="00A05F9D" w:rsidRPr="00C13371" w:rsidRDefault="00A05F9D" w:rsidP="00E205A2">
            <w:pPr>
              <w:jc w:val="center"/>
              <w:rPr>
                <w:rFonts w:ascii="Times New Roman" w:hAnsi="Times New Roman" w:cs="Times New Roman"/>
                <w:b/>
                <w:sz w:val="24"/>
                <w:szCs w:val="24"/>
              </w:rPr>
            </w:pPr>
            <w:r>
              <w:rPr>
                <w:rFonts w:ascii="Times New Roman" w:hAnsi="Times New Roman" w:cs="Times New Roman"/>
                <w:b/>
                <w:sz w:val="24"/>
                <w:szCs w:val="24"/>
              </w:rPr>
              <w:t>882</w:t>
            </w:r>
          </w:p>
        </w:tc>
        <w:tc>
          <w:tcPr>
            <w:tcW w:w="1345" w:type="pct"/>
            <w:vAlign w:val="center"/>
          </w:tcPr>
          <w:p w14:paraId="09DF43DD" w14:textId="77777777" w:rsidR="00A05F9D" w:rsidRPr="00C13371" w:rsidRDefault="00A05F9D" w:rsidP="00E205A2">
            <w:pPr>
              <w:jc w:val="center"/>
              <w:rPr>
                <w:rFonts w:ascii="Times New Roman" w:hAnsi="Times New Roman" w:cs="Times New Roman"/>
                <w:b/>
                <w:sz w:val="24"/>
                <w:szCs w:val="24"/>
              </w:rPr>
            </w:pPr>
            <w:r>
              <w:rPr>
                <w:rFonts w:ascii="Times New Roman" w:hAnsi="Times New Roman" w:cs="Times New Roman"/>
                <w:b/>
                <w:sz w:val="24"/>
                <w:szCs w:val="24"/>
              </w:rPr>
              <w:t>828</w:t>
            </w:r>
          </w:p>
        </w:tc>
      </w:tr>
    </w:tbl>
    <w:p w14:paraId="57306E30" w14:textId="77777777" w:rsidR="00A05F9D" w:rsidRDefault="00A05F9D" w:rsidP="00A05F9D">
      <w:pPr>
        <w:rPr>
          <w:rFonts w:ascii="Times New Roman" w:hAnsi="Times New Roman" w:cs="Times New Roman"/>
          <w:i/>
          <w:sz w:val="24"/>
          <w:szCs w:val="24"/>
        </w:rPr>
      </w:pPr>
    </w:p>
    <w:p w14:paraId="331B5405" w14:textId="77777777" w:rsidR="00A05F9D" w:rsidRDefault="00A05F9D" w:rsidP="00A05F9D">
      <w:pPr>
        <w:rPr>
          <w:rFonts w:ascii="Times New Roman" w:hAnsi="Times New Roman" w:cs="Times New Roman"/>
          <w:i/>
          <w:sz w:val="24"/>
          <w:szCs w:val="24"/>
        </w:rPr>
      </w:pPr>
    </w:p>
    <w:p w14:paraId="3A730215" w14:textId="77777777" w:rsidR="00A05F9D" w:rsidRPr="000156CF" w:rsidRDefault="00A05F9D" w:rsidP="00A05F9D">
      <w:pPr>
        <w:pStyle w:val="114"/>
        <w:rPr>
          <w:rFonts w:ascii="Times New Roman" w:hAnsi="Times New Roman"/>
        </w:rPr>
      </w:pPr>
      <w:bookmarkStart w:id="882" w:name="_Toc204964694"/>
      <w:bookmarkStart w:id="883" w:name="_Toc204970587"/>
      <w:bookmarkStart w:id="884" w:name="_Toc204971970"/>
      <w:bookmarkStart w:id="885" w:name="_Toc204972085"/>
      <w:bookmarkStart w:id="886" w:name="_Toc204975555"/>
      <w:bookmarkStart w:id="887" w:name="_Toc204975673"/>
      <w:bookmarkStart w:id="888" w:name="_Toc204975788"/>
      <w:bookmarkStart w:id="889" w:name="_Toc204975903"/>
      <w:r w:rsidRPr="000156CF">
        <w:rPr>
          <w:rFonts w:ascii="Times New Roman" w:hAnsi="Times New Roman"/>
        </w:rPr>
        <w:t>2.2. Структура профессионального модуля</w:t>
      </w:r>
      <w:bookmarkEnd w:id="882"/>
      <w:bookmarkEnd w:id="883"/>
      <w:bookmarkEnd w:id="884"/>
      <w:bookmarkEnd w:id="885"/>
      <w:bookmarkEnd w:id="886"/>
      <w:bookmarkEnd w:id="887"/>
      <w:bookmarkEnd w:id="888"/>
      <w:bookmarkEnd w:id="889"/>
      <w:r w:rsidRPr="000156CF">
        <w:rPr>
          <w:rFonts w:ascii="Times New Roman" w:hAnsi="Times New Roman"/>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7"/>
        <w:gridCol w:w="4630"/>
        <w:gridCol w:w="877"/>
        <w:gridCol w:w="546"/>
        <w:gridCol w:w="482"/>
        <w:gridCol w:w="546"/>
        <w:gridCol w:w="482"/>
        <w:gridCol w:w="482"/>
        <w:gridCol w:w="546"/>
        <w:gridCol w:w="546"/>
      </w:tblGrid>
      <w:tr w:rsidR="00A05F9D" w:rsidRPr="00C63897" w14:paraId="0D879CD5" w14:textId="77777777" w:rsidTr="00F34F15">
        <w:trPr>
          <w:cantSplit/>
          <w:trHeight w:val="3271"/>
        </w:trPr>
        <w:tc>
          <w:tcPr>
            <w:tcW w:w="0" w:type="auto"/>
            <w:tcBorders>
              <w:bottom w:val="single" w:sz="4" w:space="0" w:color="auto"/>
            </w:tcBorders>
          </w:tcPr>
          <w:p w14:paraId="6923B74B" w14:textId="77777777" w:rsidR="00A05F9D" w:rsidRPr="00C13371" w:rsidRDefault="00A05F9D" w:rsidP="00E205A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Код </w:t>
            </w:r>
            <w:proofErr w:type="gramStart"/>
            <w:r w:rsidRPr="00C13371">
              <w:rPr>
                <w:rFonts w:ascii="Times New Roman" w:eastAsia="Times New Roman" w:hAnsi="Times New Roman" w:cs="Times New Roman"/>
                <w:lang w:eastAsia="ru-RU"/>
              </w:rPr>
              <w:t>ОК</w:t>
            </w:r>
            <w:proofErr w:type="gramEnd"/>
            <w:r w:rsidRPr="00C13371">
              <w:rPr>
                <w:rFonts w:ascii="Times New Roman" w:eastAsia="Times New Roman" w:hAnsi="Times New Roman" w:cs="Times New Roman"/>
                <w:lang w:eastAsia="ru-RU"/>
              </w:rPr>
              <w:t>, ПК</w:t>
            </w:r>
          </w:p>
        </w:tc>
        <w:tc>
          <w:tcPr>
            <w:tcW w:w="0" w:type="auto"/>
            <w:tcBorders>
              <w:bottom w:val="single" w:sz="4" w:space="0" w:color="auto"/>
            </w:tcBorders>
            <w:vAlign w:val="center"/>
          </w:tcPr>
          <w:p w14:paraId="1A3BA605" w14:textId="77777777" w:rsidR="00A05F9D" w:rsidRPr="00C13371" w:rsidRDefault="00A05F9D" w:rsidP="00E205A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0" w:type="auto"/>
            <w:tcBorders>
              <w:bottom w:val="single" w:sz="4" w:space="0" w:color="auto"/>
            </w:tcBorders>
            <w:vAlign w:val="center"/>
          </w:tcPr>
          <w:p w14:paraId="7D5CC543" w14:textId="77777777" w:rsidR="00A05F9D" w:rsidRPr="00C13371" w:rsidRDefault="00A05F9D" w:rsidP="00E205A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0" w:type="auto"/>
            <w:tcBorders>
              <w:bottom w:val="single" w:sz="4" w:space="0" w:color="auto"/>
            </w:tcBorders>
            <w:textDirection w:val="btLr"/>
            <w:vAlign w:val="center"/>
          </w:tcPr>
          <w:p w14:paraId="6B088510" w14:textId="77777777" w:rsidR="00A05F9D" w:rsidRPr="00C13371" w:rsidRDefault="00A05F9D" w:rsidP="00E205A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 xml:space="preserve">В </w:t>
            </w:r>
            <w:proofErr w:type="spellStart"/>
            <w:r w:rsidRPr="00C13371">
              <w:rPr>
                <w:rFonts w:ascii="Times New Roman" w:eastAsia="Times New Roman" w:hAnsi="Times New Roman" w:cs="Times New Roman"/>
                <w:iCs/>
                <w:lang w:eastAsia="ru-RU"/>
              </w:rPr>
              <w:t>т.ч</w:t>
            </w:r>
            <w:proofErr w:type="spellEnd"/>
            <w:r w:rsidRPr="00C13371">
              <w:rPr>
                <w:rFonts w:ascii="Times New Roman" w:eastAsia="Times New Roman" w:hAnsi="Times New Roman" w:cs="Times New Roman"/>
                <w:iCs/>
                <w:lang w:eastAsia="ru-RU"/>
              </w:rPr>
              <w:t>. в форме практической подготовки</w:t>
            </w:r>
          </w:p>
        </w:tc>
        <w:tc>
          <w:tcPr>
            <w:tcW w:w="0" w:type="auto"/>
            <w:shd w:val="clear" w:color="auto" w:fill="D9D9D9" w:themeFill="background1" w:themeFillShade="D9"/>
            <w:textDirection w:val="btLr"/>
            <w:vAlign w:val="center"/>
          </w:tcPr>
          <w:p w14:paraId="40E59C0A" w14:textId="77777777" w:rsidR="00A05F9D" w:rsidRPr="00C13371" w:rsidRDefault="00A05F9D" w:rsidP="00E205A2">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 xml:space="preserve">Обучение по МДК, в </w:t>
            </w:r>
            <w:proofErr w:type="spellStart"/>
            <w:r w:rsidRPr="00C13371">
              <w:rPr>
                <w:rFonts w:ascii="Times New Roman" w:eastAsia="Times New Roman" w:hAnsi="Times New Roman" w:cs="Times New Roman"/>
                <w:lang w:eastAsia="ru-RU"/>
              </w:rPr>
              <w:t>т.ч</w:t>
            </w:r>
            <w:proofErr w:type="spellEnd"/>
            <w:r w:rsidRPr="00C13371">
              <w:rPr>
                <w:rFonts w:ascii="Times New Roman" w:eastAsia="Times New Roman" w:hAnsi="Times New Roman" w:cs="Times New Roman"/>
                <w:lang w:eastAsia="ru-RU"/>
              </w:rPr>
              <w:t>.:</w:t>
            </w:r>
          </w:p>
        </w:tc>
        <w:tc>
          <w:tcPr>
            <w:tcW w:w="0" w:type="auto"/>
            <w:textDirection w:val="btLr"/>
            <w:vAlign w:val="center"/>
          </w:tcPr>
          <w:p w14:paraId="43A014C2" w14:textId="77777777" w:rsidR="00A05F9D" w:rsidRPr="00C13371" w:rsidRDefault="00A05F9D" w:rsidP="00E205A2">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0" w:type="auto"/>
            <w:textDirection w:val="btLr"/>
            <w:vAlign w:val="center"/>
          </w:tcPr>
          <w:p w14:paraId="6F492A3E" w14:textId="77777777" w:rsidR="00A05F9D" w:rsidRPr="00C63897" w:rsidRDefault="00A05F9D" w:rsidP="00E205A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0" w:type="auto"/>
            <w:textDirection w:val="btLr"/>
            <w:vAlign w:val="center"/>
          </w:tcPr>
          <w:p w14:paraId="64E68F92" w14:textId="77777777" w:rsidR="00A05F9D" w:rsidRPr="00C63897" w:rsidRDefault="00A05F9D" w:rsidP="00E205A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0" w:type="auto"/>
            <w:shd w:val="clear" w:color="auto" w:fill="D9D9D9" w:themeFill="background1" w:themeFillShade="D9"/>
            <w:textDirection w:val="btLr"/>
            <w:vAlign w:val="center"/>
          </w:tcPr>
          <w:p w14:paraId="7C1EC866" w14:textId="77777777" w:rsidR="00A05F9D" w:rsidRPr="00C63897" w:rsidRDefault="00A05F9D" w:rsidP="00E205A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0" w:type="auto"/>
            <w:shd w:val="clear" w:color="auto" w:fill="D9D9D9" w:themeFill="background1" w:themeFillShade="D9"/>
            <w:textDirection w:val="btLr"/>
          </w:tcPr>
          <w:p w14:paraId="43FAF4A1" w14:textId="77777777" w:rsidR="00A05F9D" w:rsidRPr="00C63897" w:rsidRDefault="00A05F9D" w:rsidP="00E205A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A05F9D" w:rsidRPr="005643D7" w14:paraId="58085725" w14:textId="77777777" w:rsidTr="00F34F15">
        <w:trPr>
          <w:cantSplit/>
          <w:trHeight w:val="73"/>
        </w:trPr>
        <w:tc>
          <w:tcPr>
            <w:tcW w:w="0" w:type="auto"/>
            <w:tcBorders>
              <w:bottom w:val="single" w:sz="4" w:space="0" w:color="auto"/>
            </w:tcBorders>
            <w:vAlign w:val="center"/>
          </w:tcPr>
          <w:p w14:paraId="269850C7" w14:textId="77777777" w:rsidR="00A05F9D" w:rsidRPr="00C13371" w:rsidRDefault="00A05F9D" w:rsidP="00E205A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0" w:type="auto"/>
            <w:tcBorders>
              <w:bottom w:val="single" w:sz="4" w:space="0" w:color="auto"/>
            </w:tcBorders>
            <w:vAlign w:val="center"/>
          </w:tcPr>
          <w:p w14:paraId="3C5F9B04" w14:textId="77777777" w:rsidR="00A05F9D" w:rsidRPr="00C13371" w:rsidRDefault="00A05F9D" w:rsidP="00E205A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0" w:type="auto"/>
            <w:tcBorders>
              <w:bottom w:val="single" w:sz="4" w:space="0" w:color="auto"/>
            </w:tcBorders>
            <w:vAlign w:val="center"/>
          </w:tcPr>
          <w:p w14:paraId="3ACAAF30" w14:textId="77777777" w:rsidR="00A05F9D" w:rsidRPr="00C13371" w:rsidRDefault="00A05F9D" w:rsidP="00E205A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0" w:type="auto"/>
            <w:tcBorders>
              <w:bottom w:val="single" w:sz="4" w:space="0" w:color="auto"/>
            </w:tcBorders>
            <w:vAlign w:val="center"/>
          </w:tcPr>
          <w:p w14:paraId="0CAF89E6" w14:textId="77777777" w:rsidR="00A05F9D" w:rsidRPr="00C13371" w:rsidRDefault="00A05F9D" w:rsidP="00E205A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0" w:type="auto"/>
            <w:shd w:val="clear" w:color="auto" w:fill="D9D9D9" w:themeFill="background1" w:themeFillShade="D9"/>
            <w:vAlign w:val="center"/>
          </w:tcPr>
          <w:p w14:paraId="4549FEA4" w14:textId="77777777" w:rsidR="00A05F9D" w:rsidRPr="00C13371" w:rsidRDefault="00A05F9D" w:rsidP="00E205A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0" w:type="auto"/>
            <w:vAlign w:val="center"/>
          </w:tcPr>
          <w:p w14:paraId="42BABB5C" w14:textId="77777777" w:rsidR="00A05F9D" w:rsidRPr="00C13371" w:rsidRDefault="00A05F9D" w:rsidP="00E205A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0" w:type="auto"/>
            <w:vAlign w:val="center"/>
          </w:tcPr>
          <w:p w14:paraId="10B293D6" w14:textId="77777777" w:rsidR="00A05F9D" w:rsidRPr="005643D7" w:rsidRDefault="00A05F9D" w:rsidP="00E205A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0" w:type="auto"/>
            <w:vAlign w:val="center"/>
          </w:tcPr>
          <w:p w14:paraId="2DDE434C" w14:textId="77777777" w:rsidR="00A05F9D" w:rsidRPr="005643D7" w:rsidRDefault="00A05F9D" w:rsidP="00E205A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0" w:type="auto"/>
            <w:shd w:val="clear" w:color="auto" w:fill="D9D9D9" w:themeFill="background1" w:themeFillShade="D9"/>
          </w:tcPr>
          <w:p w14:paraId="42C88A2F" w14:textId="77777777" w:rsidR="00A05F9D" w:rsidRPr="005643D7" w:rsidRDefault="00A05F9D" w:rsidP="00E205A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0" w:type="auto"/>
            <w:shd w:val="clear" w:color="auto" w:fill="D9D9D9" w:themeFill="background1" w:themeFillShade="D9"/>
          </w:tcPr>
          <w:p w14:paraId="226A032B" w14:textId="77777777" w:rsidR="00A05F9D" w:rsidRPr="005643D7" w:rsidRDefault="00A05F9D" w:rsidP="00E205A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A05F9D" w:rsidRPr="00C63897" w14:paraId="2C602823" w14:textId="77777777" w:rsidTr="00F34F15">
        <w:tc>
          <w:tcPr>
            <w:tcW w:w="0" w:type="auto"/>
            <w:vMerge w:val="restart"/>
          </w:tcPr>
          <w:p w14:paraId="53040E11" w14:textId="77777777" w:rsidR="00A05F9D" w:rsidRPr="00C615AC" w:rsidRDefault="00A05F9D" w:rsidP="00E205A2">
            <w:pPr>
              <w:rPr>
                <w:rFonts w:ascii="Times New Roman" w:eastAsia="Times New Roman" w:hAnsi="Times New Roman" w:cs="Times New Roman"/>
                <w:bCs/>
                <w:lang w:eastAsia="ru-RU"/>
              </w:rPr>
            </w:pPr>
            <w:r w:rsidRPr="00C615AC">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C615AC">
              <w:rPr>
                <w:rFonts w:ascii="Times New Roman" w:eastAsia="Times New Roman" w:hAnsi="Times New Roman" w:cs="Times New Roman"/>
                <w:bCs/>
                <w:lang w:eastAsia="ru-RU"/>
              </w:rPr>
              <w:t>.1–2</w:t>
            </w:r>
            <w:r>
              <w:rPr>
                <w:rFonts w:ascii="Times New Roman" w:eastAsia="Times New Roman" w:hAnsi="Times New Roman" w:cs="Times New Roman"/>
                <w:bCs/>
                <w:lang w:eastAsia="ru-RU"/>
              </w:rPr>
              <w:t>.3</w:t>
            </w:r>
          </w:p>
          <w:p w14:paraId="5D9C8408" w14:textId="77777777" w:rsidR="00A05F9D" w:rsidRPr="00C13371" w:rsidRDefault="00A05F9D" w:rsidP="00E205A2">
            <w:pPr>
              <w:rPr>
                <w:rFonts w:ascii="Times New Roman" w:eastAsia="Times New Roman" w:hAnsi="Times New Roman" w:cs="Times New Roman"/>
                <w:bCs/>
                <w:lang w:eastAsia="ru-RU"/>
              </w:rPr>
            </w:pPr>
            <w:proofErr w:type="gramStart"/>
            <w:r w:rsidRPr="00C615AC">
              <w:rPr>
                <w:rFonts w:ascii="Times New Roman" w:eastAsia="Times New Roman" w:hAnsi="Times New Roman" w:cs="Times New Roman"/>
                <w:bCs/>
                <w:lang w:eastAsia="ru-RU"/>
              </w:rPr>
              <w:t>ОК</w:t>
            </w:r>
            <w:proofErr w:type="gramEnd"/>
            <w:r w:rsidRPr="00C615AC">
              <w:rPr>
                <w:rFonts w:ascii="Times New Roman" w:eastAsia="Times New Roman" w:hAnsi="Times New Roman" w:cs="Times New Roman"/>
                <w:bCs/>
                <w:lang w:eastAsia="ru-RU"/>
              </w:rPr>
              <w:t xml:space="preserve"> 01-09</w:t>
            </w:r>
          </w:p>
        </w:tc>
        <w:tc>
          <w:tcPr>
            <w:tcW w:w="0" w:type="auto"/>
          </w:tcPr>
          <w:p w14:paraId="58820949" w14:textId="7D96E2F9" w:rsidR="00A05F9D" w:rsidRPr="00C13371" w:rsidRDefault="00A05F9D" w:rsidP="00E205A2">
            <w:pPr>
              <w:rPr>
                <w:rFonts w:ascii="Times New Roman" w:eastAsia="Times New Roman" w:hAnsi="Times New Roman" w:cs="Times New Roman"/>
                <w:lang w:eastAsia="ru-RU"/>
              </w:rPr>
            </w:pPr>
            <w:r w:rsidRPr="00C615AC">
              <w:rPr>
                <w:rFonts w:ascii="Times New Roman" w:eastAsia="Times New Roman" w:hAnsi="Times New Roman" w:cs="Times New Roman"/>
                <w:bCs/>
                <w:lang w:eastAsia="ru-RU"/>
              </w:rPr>
              <w:t>Раздел 1</w:t>
            </w:r>
            <w:r>
              <w:rPr>
                <w:rFonts w:ascii="Times New Roman" w:eastAsia="Times New Roman" w:hAnsi="Times New Roman" w:cs="Times New Roman"/>
                <w:bCs/>
                <w:lang w:eastAsia="ru-RU"/>
              </w:rPr>
              <w:t>.</w:t>
            </w:r>
            <w:r w:rsidRPr="00C615AC">
              <w:rPr>
                <w:rFonts w:ascii="Times New Roman" w:eastAsia="Times New Roman" w:hAnsi="Times New Roman" w:cs="Times New Roman"/>
                <w:bCs/>
                <w:lang w:eastAsia="ru-RU"/>
              </w:rPr>
              <w:t xml:space="preserve"> </w:t>
            </w:r>
            <w:r w:rsidR="006248BB" w:rsidRPr="006248BB">
              <w:rPr>
                <w:rFonts w:ascii="Times New Roman" w:eastAsia="Times New Roman" w:hAnsi="Times New Roman" w:cs="Times New Roman"/>
                <w:bCs/>
                <w:lang w:eastAsia="ru-RU"/>
              </w:rPr>
              <w:t xml:space="preserve">Выполнение работ по приемке и подготовке </w:t>
            </w:r>
            <w:proofErr w:type="gramStart"/>
            <w:r w:rsidR="006248BB" w:rsidRPr="006248BB">
              <w:rPr>
                <w:rFonts w:ascii="Times New Roman" w:eastAsia="Times New Roman" w:hAnsi="Times New Roman" w:cs="Times New Roman"/>
                <w:bCs/>
                <w:lang w:eastAsia="ru-RU"/>
              </w:rPr>
              <w:t>дизель-поезда</w:t>
            </w:r>
            <w:proofErr w:type="gramEnd"/>
            <w:r w:rsidR="006248BB" w:rsidRPr="006248BB">
              <w:rPr>
                <w:rFonts w:ascii="Times New Roman" w:eastAsia="Times New Roman" w:hAnsi="Times New Roman" w:cs="Times New Roman"/>
                <w:bCs/>
                <w:lang w:eastAsia="ru-RU"/>
              </w:rPr>
              <w:t xml:space="preserve"> к рейсу, управлению дизель-поездом, контролю работы устройств, узлов и агрегатов дизель-поезда. Управление </w:t>
            </w:r>
            <w:proofErr w:type="gramStart"/>
            <w:r w:rsidR="006248BB" w:rsidRPr="006248BB">
              <w:rPr>
                <w:rFonts w:ascii="Times New Roman" w:eastAsia="Times New Roman" w:hAnsi="Times New Roman" w:cs="Times New Roman"/>
                <w:bCs/>
                <w:lang w:eastAsia="ru-RU"/>
              </w:rPr>
              <w:t>дизель-поездом</w:t>
            </w:r>
            <w:proofErr w:type="gramEnd"/>
          </w:p>
        </w:tc>
        <w:tc>
          <w:tcPr>
            <w:tcW w:w="0" w:type="auto"/>
          </w:tcPr>
          <w:p w14:paraId="0FAB2252" w14:textId="77777777" w:rsidR="00A05F9D" w:rsidRPr="00C13371" w:rsidRDefault="00A05F9D"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342</w:t>
            </w:r>
          </w:p>
        </w:tc>
        <w:tc>
          <w:tcPr>
            <w:tcW w:w="0" w:type="auto"/>
          </w:tcPr>
          <w:p w14:paraId="33504D60" w14:textId="77777777" w:rsidR="00A05F9D" w:rsidRPr="00C13371" w:rsidRDefault="00A05F9D" w:rsidP="00E205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c>
          <w:tcPr>
            <w:tcW w:w="0" w:type="auto"/>
            <w:shd w:val="clear" w:color="auto" w:fill="D9D9D9" w:themeFill="background1" w:themeFillShade="D9"/>
          </w:tcPr>
          <w:p w14:paraId="2AB52E73" w14:textId="77777777" w:rsidR="00A05F9D" w:rsidRPr="00C13371" w:rsidRDefault="00A05F9D" w:rsidP="00E205A2">
            <w:pPr>
              <w:jc w:val="center"/>
              <w:rPr>
                <w:rFonts w:ascii="Times New Roman" w:eastAsia="Times New Roman" w:hAnsi="Times New Roman" w:cs="Times New Roman"/>
                <w:b/>
                <w:bCs/>
                <w:lang w:eastAsia="ru-RU"/>
              </w:rPr>
            </w:pPr>
          </w:p>
        </w:tc>
        <w:tc>
          <w:tcPr>
            <w:tcW w:w="0" w:type="auto"/>
          </w:tcPr>
          <w:p w14:paraId="03C3ABB3" w14:textId="77777777" w:rsidR="00A05F9D" w:rsidRPr="00C13371" w:rsidRDefault="00A05F9D" w:rsidP="00E205A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342</w:t>
            </w:r>
          </w:p>
        </w:tc>
        <w:tc>
          <w:tcPr>
            <w:tcW w:w="0" w:type="auto"/>
          </w:tcPr>
          <w:p w14:paraId="049EB52B" w14:textId="77777777" w:rsidR="00A05F9D" w:rsidRPr="00C63897" w:rsidRDefault="00A05F9D" w:rsidP="00E205A2">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0" w:type="auto"/>
          </w:tcPr>
          <w:p w14:paraId="5798DC81" w14:textId="77777777" w:rsidR="00A05F9D" w:rsidRPr="00C63897" w:rsidRDefault="00A05F9D"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0" w:type="auto"/>
            <w:shd w:val="clear" w:color="auto" w:fill="D9D9D9" w:themeFill="background1" w:themeFillShade="D9"/>
          </w:tcPr>
          <w:p w14:paraId="1E502F4F" w14:textId="77777777" w:rsidR="00A05F9D" w:rsidRPr="00C63897" w:rsidRDefault="00A05F9D" w:rsidP="00E205A2">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0533B980" w14:textId="77777777" w:rsidR="00A05F9D" w:rsidRPr="00C63897" w:rsidRDefault="00A05F9D" w:rsidP="00E205A2">
            <w:pPr>
              <w:jc w:val="center"/>
              <w:rPr>
                <w:rFonts w:ascii="Times New Roman" w:eastAsia="Times New Roman" w:hAnsi="Times New Roman" w:cs="Times New Roman"/>
                <w:b/>
                <w:bCs/>
                <w:lang w:eastAsia="ru-RU"/>
              </w:rPr>
            </w:pPr>
          </w:p>
        </w:tc>
      </w:tr>
      <w:tr w:rsidR="00A05F9D" w:rsidRPr="00C63897" w14:paraId="52B365EC" w14:textId="77777777" w:rsidTr="00F34F15">
        <w:trPr>
          <w:trHeight w:val="314"/>
        </w:trPr>
        <w:tc>
          <w:tcPr>
            <w:tcW w:w="0" w:type="auto"/>
            <w:vMerge/>
          </w:tcPr>
          <w:p w14:paraId="7FF088DF" w14:textId="77777777" w:rsidR="00A05F9D" w:rsidRPr="00C63897" w:rsidRDefault="00A05F9D" w:rsidP="00E205A2">
            <w:pPr>
              <w:rPr>
                <w:rFonts w:ascii="Times New Roman" w:eastAsia="Times New Roman" w:hAnsi="Times New Roman" w:cs="Times New Roman"/>
                <w:bCs/>
                <w:lang w:eastAsia="ru-RU"/>
              </w:rPr>
            </w:pPr>
          </w:p>
        </w:tc>
        <w:tc>
          <w:tcPr>
            <w:tcW w:w="0" w:type="auto"/>
          </w:tcPr>
          <w:p w14:paraId="49BFE220" w14:textId="77777777" w:rsidR="00A05F9D" w:rsidRPr="00C63897" w:rsidRDefault="00A05F9D" w:rsidP="00E205A2">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0" w:type="auto"/>
          </w:tcPr>
          <w:p w14:paraId="6152BD11" w14:textId="77777777" w:rsidR="00A05F9D" w:rsidRPr="00C63897" w:rsidRDefault="00A05F9D"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0" w:type="auto"/>
          </w:tcPr>
          <w:p w14:paraId="3E2C0E0B" w14:textId="77777777" w:rsidR="00A05F9D" w:rsidRPr="00C63897" w:rsidRDefault="00A05F9D" w:rsidP="00E205A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0" w:type="auto"/>
            <w:shd w:val="clear" w:color="auto" w:fill="D9D9D9" w:themeFill="background1" w:themeFillShade="D9"/>
          </w:tcPr>
          <w:p w14:paraId="3B237FCF" w14:textId="77777777" w:rsidR="00A05F9D" w:rsidRPr="00C63897" w:rsidRDefault="00A05F9D" w:rsidP="00E205A2">
            <w:pPr>
              <w:jc w:val="center"/>
              <w:rPr>
                <w:rFonts w:ascii="Times New Roman" w:eastAsia="Times New Roman" w:hAnsi="Times New Roman" w:cs="Times New Roman"/>
                <w:b/>
                <w:bCs/>
                <w:lang w:eastAsia="ru-RU"/>
              </w:rPr>
            </w:pPr>
          </w:p>
        </w:tc>
        <w:tc>
          <w:tcPr>
            <w:tcW w:w="0" w:type="auto"/>
            <w:gridSpan w:val="3"/>
            <w:shd w:val="clear" w:color="auto" w:fill="auto"/>
          </w:tcPr>
          <w:p w14:paraId="5BEAEA6F" w14:textId="77777777" w:rsidR="00A05F9D" w:rsidRPr="00C63897" w:rsidRDefault="00A05F9D" w:rsidP="00E205A2">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5E30940A" w14:textId="77777777" w:rsidR="00A05F9D" w:rsidRPr="00C63897" w:rsidRDefault="00A05F9D"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0" w:type="auto"/>
            <w:shd w:val="clear" w:color="auto" w:fill="D9D9D9" w:themeFill="background1" w:themeFillShade="D9"/>
          </w:tcPr>
          <w:p w14:paraId="08AC3D2C" w14:textId="77777777" w:rsidR="00A05F9D" w:rsidRPr="00C63897" w:rsidRDefault="00A05F9D" w:rsidP="00E205A2">
            <w:pPr>
              <w:jc w:val="center"/>
              <w:rPr>
                <w:rFonts w:ascii="Times New Roman" w:eastAsia="Times New Roman" w:hAnsi="Times New Roman" w:cs="Times New Roman"/>
                <w:b/>
                <w:bCs/>
                <w:lang w:eastAsia="ru-RU"/>
              </w:rPr>
            </w:pPr>
          </w:p>
        </w:tc>
      </w:tr>
      <w:tr w:rsidR="00A05F9D" w:rsidRPr="00C63897" w14:paraId="7E2BB7F3" w14:textId="77777777" w:rsidTr="00F34F15">
        <w:trPr>
          <w:trHeight w:val="314"/>
        </w:trPr>
        <w:tc>
          <w:tcPr>
            <w:tcW w:w="0" w:type="auto"/>
            <w:vMerge/>
          </w:tcPr>
          <w:p w14:paraId="4759FDA1" w14:textId="77777777" w:rsidR="00A05F9D" w:rsidRPr="00C63897" w:rsidRDefault="00A05F9D" w:rsidP="00E205A2">
            <w:pPr>
              <w:rPr>
                <w:rFonts w:ascii="Times New Roman" w:eastAsia="Times New Roman" w:hAnsi="Times New Roman" w:cs="Times New Roman"/>
                <w:lang w:eastAsia="ru-RU"/>
              </w:rPr>
            </w:pPr>
          </w:p>
        </w:tc>
        <w:tc>
          <w:tcPr>
            <w:tcW w:w="0" w:type="auto"/>
          </w:tcPr>
          <w:p w14:paraId="6263DCBB" w14:textId="77777777" w:rsidR="00A05F9D" w:rsidRPr="00C63897" w:rsidRDefault="00A05F9D" w:rsidP="00E205A2">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0" w:type="auto"/>
          </w:tcPr>
          <w:p w14:paraId="2C17EA92" w14:textId="77777777" w:rsidR="00A05F9D" w:rsidRPr="00C63897" w:rsidRDefault="00A05F9D"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432</w:t>
            </w:r>
          </w:p>
        </w:tc>
        <w:tc>
          <w:tcPr>
            <w:tcW w:w="0" w:type="auto"/>
          </w:tcPr>
          <w:p w14:paraId="2C8EA773" w14:textId="77777777" w:rsidR="00A05F9D" w:rsidRPr="00C63897" w:rsidRDefault="00A05F9D" w:rsidP="00E205A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432</w:t>
            </w:r>
          </w:p>
        </w:tc>
        <w:tc>
          <w:tcPr>
            <w:tcW w:w="0" w:type="auto"/>
            <w:shd w:val="clear" w:color="auto" w:fill="D9D9D9" w:themeFill="background1" w:themeFillShade="D9"/>
          </w:tcPr>
          <w:p w14:paraId="77BABA65" w14:textId="77777777" w:rsidR="00A05F9D" w:rsidRPr="00C63897" w:rsidRDefault="00A05F9D" w:rsidP="00E205A2">
            <w:pPr>
              <w:jc w:val="center"/>
              <w:rPr>
                <w:rFonts w:ascii="Times New Roman" w:eastAsia="Times New Roman" w:hAnsi="Times New Roman" w:cs="Times New Roman"/>
                <w:b/>
                <w:bCs/>
                <w:lang w:eastAsia="ru-RU"/>
              </w:rPr>
            </w:pPr>
          </w:p>
        </w:tc>
        <w:tc>
          <w:tcPr>
            <w:tcW w:w="0" w:type="auto"/>
            <w:gridSpan w:val="3"/>
            <w:shd w:val="clear" w:color="auto" w:fill="auto"/>
          </w:tcPr>
          <w:p w14:paraId="518DA9CE" w14:textId="77777777" w:rsidR="00A05F9D" w:rsidRPr="00C63897" w:rsidRDefault="00A05F9D" w:rsidP="00E205A2">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42B81A14" w14:textId="77777777" w:rsidR="00A05F9D" w:rsidRPr="00C63897" w:rsidRDefault="00A05F9D" w:rsidP="00E205A2">
            <w:pPr>
              <w:jc w:val="center"/>
              <w:rPr>
                <w:rFonts w:ascii="Times New Roman" w:eastAsia="Times New Roman" w:hAnsi="Times New Roman" w:cs="Times New Roman"/>
                <w:b/>
                <w:bCs/>
                <w:lang w:eastAsia="ru-RU"/>
              </w:rPr>
            </w:pPr>
          </w:p>
        </w:tc>
        <w:tc>
          <w:tcPr>
            <w:tcW w:w="0" w:type="auto"/>
            <w:shd w:val="clear" w:color="auto" w:fill="D9D9D9" w:themeFill="background1" w:themeFillShade="D9"/>
          </w:tcPr>
          <w:p w14:paraId="2BCD4DBB" w14:textId="77777777" w:rsidR="00A05F9D" w:rsidRPr="00C63897" w:rsidRDefault="00A05F9D" w:rsidP="00E205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432</w:t>
            </w:r>
          </w:p>
        </w:tc>
      </w:tr>
      <w:tr w:rsidR="00A05F9D" w:rsidRPr="00C63897" w14:paraId="718FF58E" w14:textId="77777777" w:rsidTr="00F34F15">
        <w:tc>
          <w:tcPr>
            <w:tcW w:w="0" w:type="auto"/>
          </w:tcPr>
          <w:p w14:paraId="6E3CEE3E" w14:textId="77777777" w:rsidR="00A05F9D" w:rsidRPr="00C63897" w:rsidRDefault="00A05F9D" w:rsidP="00E205A2">
            <w:pPr>
              <w:suppressAutoHyphens/>
              <w:rPr>
                <w:rFonts w:ascii="Times New Roman" w:eastAsia="Times New Roman" w:hAnsi="Times New Roman" w:cs="Times New Roman"/>
                <w:lang w:eastAsia="ru-RU"/>
              </w:rPr>
            </w:pPr>
          </w:p>
        </w:tc>
        <w:tc>
          <w:tcPr>
            <w:tcW w:w="0" w:type="auto"/>
          </w:tcPr>
          <w:p w14:paraId="328CC23A" w14:textId="77777777" w:rsidR="00A05F9D" w:rsidRPr="00C63897" w:rsidRDefault="00A05F9D" w:rsidP="00E205A2">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0" w:type="auto"/>
          </w:tcPr>
          <w:p w14:paraId="5D03EEBB" w14:textId="77777777" w:rsidR="00A05F9D" w:rsidRPr="00C63897" w:rsidRDefault="00A05F9D" w:rsidP="00E205A2">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0" w:type="auto"/>
            <w:shd w:val="clear" w:color="auto" w:fill="auto"/>
          </w:tcPr>
          <w:p w14:paraId="7AEA5698" w14:textId="77777777" w:rsidR="00A05F9D" w:rsidRPr="00C63897" w:rsidRDefault="00A05F9D" w:rsidP="00E205A2">
            <w:pPr>
              <w:jc w:val="center"/>
              <w:rPr>
                <w:rFonts w:ascii="Times New Roman" w:eastAsia="Times New Roman" w:hAnsi="Times New Roman" w:cs="Times New Roman"/>
                <w:b/>
                <w:lang w:eastAsia="ru-RU"/>
              </w:rPr>
            </w:pPr>
          </w:p>
        </w:tc>
        <w:tc>
          <w:tcPr>
            <w:tcW w:w="0" w:type="auto"/>
            <w:shd w:val="clear" w:color="auto" w:fill="D9D9D9" w:themeFill="background1" w:themeFillShade="D9"/>
          </w:tcPr>
          <w:p w14:paraId="0B08FD2F" w14:textId="77777777" w:rsidR="00A05F9D" w:rsidRPr="00C63897" w:rsidRDefault="00A05F9D" w:rsidP="00E205A2">
            <w:pPr>
              <w:jc w:val="center"/>
              <w:rPr>
                <w:rFonts w:ascii="Times New Roman" w:eastAsia="Times New Roman" w:hAnsi="Times New Roman" w:cs="Times New Roman"/>
                <w:i/>
                <w:lang w:eastAsia="ru-RU"/>
              </w:rPr>
            </w:pPr>
          </w:p>
        </w:tc>
        <w:tc>
          <w:tcPr>
            <w:tcW w:w="0" w:type="auto"/>
            <w:gridSpan w:val="3"/>
            <w:shd w:val="clear" w:color="auto" w:fill="auto"/>
          </w:tcPr>
          <w:p w14:paraId="72E5A034" w14:textId="77777777" w:rsidR="00A05F9D" w:rsidRPr="00C63897" w:rsidRDefault="00A05F9D" w:rsidP="00E205A2">
            <w:pPr>
              <w:jc w:val="center"/>
              <w:rPr>
                <w:rFonts w:ascii="Times New Roman" w:eastAsia="Times New Roman" w:hAnsi="Times New Roman" w:cs="Times New Roman"/>
                <w:i/>
                <w:lang w:eastAsia="ru-RU"/>
              </w:rPr>
            </w:pPr>
          </w:p>
        </w:tc>
        <w:tc>
          <w:tcPr>
            <w:tcW w:w="0" w:type="auto"/>
            <w:shd w:val="clear" w:color="auto" w:fill="D9D9D9" w:themeFill="background1" w:themeFillShade="D9"/>
          </w:tcPr>
          <w:p w14:paraId="6E3FEA91" w14:textId="77777777" w:rsidR="00A05F9D" w:rsidRPr="00C63897" w:rsidRDefault="00A05F9D" w:rsidP="00E205A2">
            <w:pPr>
              <w:jc w:val="center"/>
              <w:rPr>
                <w:rFonts w:ascii="Times New Roman" w:eastAsia="Times New Roman" w:hAnsi="Times New Roman" w:cs="Times New Roman"/>
                <w:i/>
                <w:lang w:eastAsia="ru-RU"/>
              </w:rPr>
            </w:pPr>
          </w:p>
        </w:tc>
        <w:tc>
          <w:tcPr>
            <w:tcW w:w="0" w:type="auto"/>
            <w:shd w:val="clear" w:color="auto" w:fill="D9D9D9" w:themeFill="background1" w:themeFillShade="D9"/>
          </w:tcPr>
          <w:p w14:paraId="2516AA4C" w14:textId="77777777" w:rsidR="00A05F9D" w:rsidRPr="00C63897" w:rsidRDefault="00A05F9D" w:rsidP="00E205A2">
            <w:pPr>
              <w:jc w:val="center"/>
              <w:rPr>
                <w:rFonts w:ascii="Times New Roman" w:eastAsia="Times New Roman" w:hAnsi="Times New Roman" w:cs="Times New Roman"/>
                <w:i/>
                <w:lang w:eastAsia="ru-RU"/>
              </w:rPr>
            </w:pPr>
          </w:p>
        </w:tc>
      </w:tr>
      <w:tr w:rsidR="00A05F9D" w:rsidRPr="00C63897" w14:paraId="6EB7C30A" w14:textId="77777777" w:rsidTr="00F34F15">
        <w:trPr>
          <w:trHeight w:val="217"/>
        </w:trPr>
        <w:tc>
          <w:tcPr>
            <w:tcW w:w="0" w:type="auto"/>
          </w:tcPr>
          <w:p w14:paraId="3ACC4185" w14:textId="77777777" w:rsidR="00A05F9D" w:rsidRPr="00C63897" w:rsidRDefault="00A05F9D" w:rsidP="00E205A2">
            <w:pPr>
              <w:rPr>
                <w:rFonts w:ascii="Times New Roman" w:eastAsia="Times New Roman" w:hAnsi="Times New Roman" w:cs="Times New Roman"/>
                <w:b/>
                <w:i/>
                <w:lang w:eastAsia="ru-RU"/>
              </w:rPr>
            </w:pPr>
          </w:p>
        </w:tc>
        <w:tc>
          <w:tcPr>
            <w:tcW w:w="0" w:type="auto"/>
          </w:tcPr>
          <w:p w14:paraId="48FA6BC0" w14:textId="77777777" w:rsidR="00A05F9D" w:rsidRPr="00C63897" w:rsidRDefault="00A05F9D" w:rsidP="00E205A2">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0" w:type="auto"/>
          </w:tcPr>
          <w:p w14:paraId="4A0475D2" w14:textId="77777777" w:rsidR="00A05F9D" w:rsidRPr="00B74E54" w:rsidRDefault="00A05F9D" w:rsidP="00E205A2">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882</w:t>
            </w:r>
          </w:p>
        </w:tc>
        <w:tc>
          <w:tcPr>
            <w:tcW w:w="0" w:type="auto"/>
          </w:tcPr>
          <w:p w14:paraId="2828E7A9" w14:textId="77777777" w:rsidR="00A05F9D" w:rsidRPr="00C63897" w:rsidRDefault="00A05F9D" w:rsidP="00E205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828</w:t>
            </w:r>
          </w:p>
        </w:tc>
        <w:tc>
          <w:tcPr>
            <w:tcW w:w="0" w:type="auto"/>
            <w:shd w:val="clear" w:color="auto" w:fill="D9D9D9" w:themeFill="background1" w:themeFillShade="D9"/>
          </w:tcPr>
          <w:p w14:paraId="444C073A" w14:textId="77777777" w:rsidR="00A05F9D" w:rsidRPr="00C63897" w:rsidRDefault="00A05F9D" w:rsidP="00E205A2">
            <w:pPr>
              <w:jc w:val="center"/>
              <w:rPr>
                <w:rFonts w:ascii="Times New Roman" w:eastAsia="Times New Roman" w:hAnsi="Times New Roman" w:cs="Times New Roman"/>
                <w:b/>
                <w:i/>
                <w:lang w:eastAsia="ru-RU"/>
              </w:rPr>
            </w:pPr>
          </w:p>
        </w:tc>
        <w:tc>
          <w:tcPr>
            <w:tcW w:w="0" w:type="auto"/>
          </w:tcPr>
          <w:p w14:paraId="33BE04D4" w14:textId="77777777" w:rsidR="00A05F9D" w:rsidRPr="00C63897" w:rsidRDefault="00A05F9D" w:rsidP="00E205A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342</w:t>
            </w:r>
          </w:p>
        </w:tc>
        <w:tc>
          <w:tcPr>
            <w:tcW w:w="0" w:type="auto"/>
          </w:tcPr>
          <w:p w14:paraId="1BCBFACE" w14:textId="77777777" w:rsidR="00A05F9D" w:rsidRPr="00C63897" w:rsidRDefault="00A05F9D" w:rsidP="00E205A2">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0" w:type="auto"/>
          </w:tcPr>
          <w:p w14:paraId="7B6176BE" w14:textId="77777777" w:rsidR="00A05F9D" w:rsidRPr="00C63897" w:rsidRDefault="00A05F9D" w:rsidP="00E205A2">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0" w:type="auto"/>
            <w:shd w:val="clear" w:color="auto" w:fill="D9D9D9" w:themeFill="background1" w:themeFillShade="D9"/>
          </w:tcPr>
          <w:p w14:paraId="651542EB" w14:textId="77777777" w:rsidR="00A05F9D" w:rsidRPr="00C63897" w:rsidRDefault="00A05F9D" w:rsidP="00E205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0" w:type="auto"/>
            <w:shd w:val="clear" w:color="auto" w:fill="D9D9D9" w:themeFill="background1" w:themeFillShade="D9"/>
          </w:tcPr>
          <w:p w14:paraId="7BB520C9" w14:textId="77777777" w:rsidR="00A05F9D" w:rsidRPr="00C63897" w:rsidRDefault="00A05F9D" w:rsidP="00E205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432</w:t>
            </w:r>
          </w:p>
        </w:tc>
      </w:tr>
    </w:tbl>
    <w:p w14:paraId="756D3043" w14:textId="77777777" w:rsidR="00B26568" w:rsidRDefault="00B26568" w:rsidP="00A05F9D">
      <w:pPr>
        <w:pStyle w:val="114"/>
        <w:rPr>
          <w:rFonts w:ascii="Times New Roman" w:hAnsi="Times New Roman"/>
        </w:rPr>
      </w:pPr>
      <w:bookmarkStart w:id="890" w:name="_Toc204964695"/>
      <w:bookmarkStart w:id="891" w:name="_Toc204970588"/>
      <w:bookmarkStart w:id="892" w:name="_Toc204971971"/>
      <w:bookmarkStart w:id="893" w:name="_Toc204972086"/>
      <w:bookmarkStart w:id="894" w:name="_Toc204975556"/>
      <w:bookmarkStart w:id="895" w:name="_Toc204975674"/>
      <w:bookmarkStart w:id="896" w:name="_Toc204975789"/>
      <w:bookmarkStart w:id="897" w:name="_Toc204975904"/>
    </w:p>
    <w:p w14:paraId="2CDA9DDF" w14:textId="77777777" w:rsidR="00A05F9D" w:rsidRPr="00782EFC" w:rsidRDefault="00A05F9D" w:rsidP="00A05F9D">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bookmarkEnd w:id="890"/>
      <w:bookmarkEnd w:id="891"/>
      <w:bookmarkEnd w:id="892"/>
      <w:bookmarkEnd w:id="893"/>
      <w:bookmarkEnd w:id="894"/>
      <w:bookmarkEnd w:id="895"/>
      <w:bookmarkEnd w:id="896"/>
      <w:bookmarkEnd w:id="897"/>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A05F9D" w:rsidRPr="00C63897" w14:paraId="3C912BF2" w14:textId="77777777" w:rsidTr="00E205A2">
        <w:trPr>
          <w:trHeight w:val="903"/>
        </w:trPr>
        <w:tc>
          <w:tcPr>
            <w:tcW w:w="2972" w:type="dxa"/>
            <w:vAlign w:val="center"/>
          </w:tcPr>
          <w:p w14:paraId="59E72DB5" w14:textId="77777777" w:rsidR="00A05F9D" w:rsidRPr="00C13371" w:rsidRDefault="00A05F9D" w:rsidP="00E205A2">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14D14D5A" w14:textId="77777777" w:rsidR="00A05F9D" w:rsidRPr="00C13371" w:rsidRDefault="00A05F9D" w:rsidP="00E205A2">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w:t>
            </w:r>
            <w:proofErr w:type="gramStart"/>
            <w:r w:rsidRPr="00C13371">
              <w:rPr>
                <w:rFonts w:ascii="Times New Roman" w:eastAsia="Times New Roman" w:hAnsi="Times New Roman" w:cs="Times New Roman"/>
                <w:b/>
                <w:bCs/>
                <w:lang w:eastAsia="ru-RU"/>
              </w:rPr>
              <w:t>практических</w:t>
            </w:r>
            <w:proofErr w:type="gramEnd"/>
            <w:r w:rsidRPr="00C13371">
              <w:rPr>
                <w:rFonts w:ascii="Times New Roman" w:eastAsia="Times New Roman" w:hAnsi="Times New Roman" w:cs="Times New Roman"/>
                <w:b/>
                <w:bCs/>
                <w:lang w:eastAsia="ru-RU"/>
              </w:rPr>
              <w:t xml:space="preserve"> и лабораторных занятия</w:t>
            </w:r>
          </w:p>
        </w:tc>
      </w:tr>
      <w:tr w:rsidR="006248BB" w:rsidRPr="00C63897" w14:paraId="1334AA61" w14:textId="77777777" w:rsidTr="00E205A2">
        <w:tc>
          <w:tcPr>
            <w:tcW w:w="9634" w:type="dxa"/>
            <w:gridSpan w:val="2"/>
            <w:vAlign w:val="center"/>
          </w:tcPr>
          <w:p w14:paraId="284FA9DF" w14:textId="23C4FFEB" w:rsidR="006248BB" w:rsidRPr="006248BB" w:rsidRDefault="006248BB" w:rsidP="006248BB">
            <w:pPr>
              <w:rPr>
                <w:rFonts w:ascii="Times New Roman" w:eastAsia="Times New Roman" w:hAnsi="Times New Roman" w:cs="Times New Roman"/>
                <w:i/>
                <w:lang w:eastAsia="ru-RU"/>
              </w:rPr>
            </w:pPr>
            <w:r w:rsidRPr="006248BB">
              <w:rPr>
                <w:rFonts w:ascii="Times New Roman" w:eastAsia="Times New Roman" w:hAnsi="Times New Roman" w:cs="Times New Roman"/>
                <w:b/>
                <w:bCs/>
                <w:lang w:eastAsia="ru-RU"/>
              </w:rPr>
              <w:t xml:space="preserve">Раздел 1 Выполнение работ по </w:t>
            </w:r>
            <w:r w:rsidRPr="006248BB">
              <w:rPr>
                <w:rFonts w:ascii="Times New Roman" w:eastAsia="Times New Roman" w:hAnsi="Times New Roman" w:cs="Times New Roman"/>
                <w:b/>
                <w:lang w:eastAsia="ru-RU"/>
              </w:rPr>
              <w:t xml:space="preserve">приемке и подготовке </w:t>
            </w:r>
            <w:proofErr w:type="gramStart"/>
            <w:r w:rsidRPr="006248BB">
              <w:rPr>
                <w:rFonts w:ascii="Times New Roman" w:eastAsia="Times New Roman" w:hAnsi="Times New Roman" w:cs="Times New Roman"/>
                <w:b/>
                <w:lang w:eastAsia="ru-RU"/>
              </w:rPr>
              <w:t>дизель-поезда</w:t>
            </w:r>
            <w:proofErr w:type="gramEnd"/>
            <w:r w:rsidRPr="006248BB">
              <w:rPr>
                <w:rFonts w:ascii="Times New Roman" w:eastAsia="Times New Roman" w:hAnsi="Times New Roman" w:cs="Times New Roman"/>
                <w:b/>
                <w:lang w:eastAsia="ru-RU"/>
              </w:rPr>
              <w:t xml:space="preserve"> к рейсу,</w:t>
            </w:r>
            <w:r w:rsidRPr="006248BB">
              <w:rPr>
                <w:rFonts w:ascii="Times New Roman" w:eastAsia="Times New Roman" w:hAnsi="Times New Roman" w:cs="Times New Roman"/>
                <w:b/>
                <w:bCs/>
                <w:lang w:eastAsia="ru-RU"/>
              </w:rPr>
              <w:t xml:space="preserve"> по управлению дизель-поездом, </w:t>
            </w:r>
            <w:r w:rsidRPr="006248BB">
              <w:rPr>
                <w:rFonts w:ascii="Times New Roman" w:eastAsia="Times New Roman" w:hAnsi="Times New Roman" w:cs="Times New Roman"/>
                <w:b/>
                <w:lang w:eastAsia="ru-RU"/>
              </w:rPr>
              <w:t xml:space="preserve">контролю работы устройств, узлов и агрегатов дизель-поезда. Управление </w:t>
            </w:r>
            <w:proofErr w:type="gramStart"/>
            <w:r w:rsidRPr="006248BB">
              <w:rPr>
                <w:rFonts w:ascii="Times New Roman" w:eastAsia="Times New Roman" w:hAnsi="Times New Roman" w:cs="Times New Roman"/>
                <w:b/>
                <w:lang w:eastAsia="ru-RU"/>
              </w:rPr>
              <w:t>дизель-поездом</w:t>
            </w:r>
            <w:proofErr w:type="gramEnd"/>
            <w:r w:rsidR="00F34F15">
              <w:rPr>
                <w:rFonts w:ascii="Times New Roman" w:eastAsia="Times New Roman" w:hAnsi="Times New Roman" w:cs="Times New Roman"/>
                <w:b/>
                <w:lang w:eastAsia="ru-RU"/>
              </w:rPr>
              <w:t xml:space="preserve"> (342 </w:t>
            </w:r>
            <w:proofErr w:type="spellStart"/>
            <w:r w:rsidR="00F34F15">
              <w:rPr>
                <w:rFonts w:ascii="Times New Roman" w:eastAsia="Times New Roman" w:hAnsi="Times New Roman" w:cs="Times New Roman"/>
                <w:b/>
                <w:lang w:eastAsia="ru-RU"/>
              </w:rPr>
              <w:t>ак.ч</w:t>
            </w:r>
            <w:proofErr w:type="spellEnd"/>
            <w:r w:rsidR="00F34F15">
              <w:rPr>
                <w:rFonts w:ascii="Times New Roman" w:eastAsia="Times New Roman" w:hAnsi="Times New Roman" w:cs="Times New Roman"/>
                <w:b/>
                <w:lang w:eastAsia="ru-RU"/>
              </w:rPr>
              <w:t>.)</w:t>
            </w:r>
          </w:p>
        </w:tc>
      </w:tr>
      <w:tr w:rsidR="006248BB" w:rsidRPr="00C63897" w14:paraId="4B26C046" w14:textId="77777777" w:rsidTr="00E205A2">
        <w:trPr>
          <w:trHeight w:val="20"/>
        </w:trPr>
        <w:tc>
          <w:tcPr>
            <w:tcW w:w="9634" w:type="dxa"/>
            <w:gridSpan w:val="2"/>
            <w:vAlign w:val="center"/>
          </w:tcPr>
          <w:p w14:paraId="667900F6" w14:textId="64EA57BE" w:rsidR="006248BB" w:rsidRPr="006248BB" w:rsidRDefault="006248BB" w:rsidP="006248BB">
            <w:pPr>
              <w:rPr>
                <w:rFonts w:ascii="Times New Roman" w:eastAsia="Times New Roman" w:hAnsi="Times New Roman" w:cs="Times New Roman"/>
                <w:i/>
                <w:lang w:eastAsia="ru-RU"/>
              </w:rPr>
            </w:pPr>
            <w:r w:rsidRPr="006248BB">
              <w:rPr>
                <w:rFonts w:ascii="Times New Roman" w:eastAsia="Times New Roman" w:hAnsi="Times New Roman" w:cs="Times New Roman"/>
                <w:b/>
                <w:bCs/>
                <w:lang w:eastAsia="ru-RU"/>
              </w:rPr>
              <w:t xml:space="preserve">МДК 02.01 Управление и техническая эксплуатация </w:t>
            </w:r>
            <w:proofErr w:type="gramStart"/>
            <w:r w:rsidRPr="006248BB">
              <w:rPr>
                <w:rFonts w:ascii="Times New Roman" w:eastAsia="Times New Roman" w:hAnsi="Times New Roman" w:cs="Times New Roman"/>
                <w:b/>
                <w:bCs/>
                <w:lang w:eastAsia="ru-RU"/>
              </w:rPr>
              <w:t>дизель-поезда</w:t>
            </w:r>
            <w:proofErr w:type="gramEnd"/>
          </w:p>
        </w:tc>
      </w:tr>
      <w:tr w:rsidR="00A05F9D" w:rsidRPr="00C63897" w14:paraId="29CBFF9E" w14:textId="77777777" w:rsidTr="00E205A2">
        <w:tc>
          <w:tcPr>
            <w:tcW w:w="2972" w:type="dxa"/>
            <w:vMerge w:val="restart"/>
          </w:tcPr>
          <w:p w14:paraId="28AB0E47" w14:textId="77777777" w:rsidR="00A05F9D" w:rsidRPr="006C5B9A" w:rsidRDefault="00A05F9D" w:rsidP="00E205A2">
            <w:pPr>
              <w:rPr>
                <w:rFonts w:ascii="Times New Roman" w:eastAsia="Times New Roman" w:hAnsi="Times New Roman" w:cs="Times New Roman"/>
                <w:b/>
                <w:bCs/>
                <w:lang w:eastAsia="ru-RU"/>
              </w:rPr>
            </w:pPr>
            <w:r w:rsidRPr="006C5B9A">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1.1</w:t>
            </w:r>
            <w:r w:rsidRPr="006C5B9A">
              <w:rPr>
                <w:rFonts w:ascii="Times New Roman" w:eastAsia="Times New Roman" w:hAnsi="Times New Roman" w:cs="Times New Roman"/>
                <w:b/>
                <w:bCs/>
                <w:lang w:eastAsia="ru-RU"/>
              </w:rPr>
              <w:t xml:space="preserve"> </w:t>
            </w:r>
          </w:p>
          <w:p w14:paraId="454F9342" w14:textId="77777777" w:rsidR="00A05F9D" w:rsidRPr="00C63897" w:rsidRDefault="00A05F9D" w:rsidP="00E205A2">
            <w:pPr>
              <w:rPr>
                <w:rFonts w:ascii="Times New Roman" w:eastAsia="Times New Roman" w:hAnsi="Times New Roman" w:cs="Times New Roman"/>
                <w:b/>
                <w:bCs/>
                <w:lang w:eastAsia="ru-RU"/>
              </w:rPr>
            </w:pPr>
            <w:r w:rsidRPr="006C5B9A">
              <w:rPr>
                <w:rFonts w:ascii="Times New Roman" w:eastAsia="Times New Roman" w:hAnsi="Times New Roman" w:cs="Times New Roman"/>
                <w:b/>
                <w:bCs/>
                <w:lang w:eastAsia="ru-RU"/>
              </w:rPr>
              <w:t>Техническая эксплуатация железных дорог и безопасность движения</w:t>
            </w:r>
          </w:p>
        </w:tc>
        <w:tc>
          <w:tcPr>
            <w:tcW w:w="6662" w:type="dxa"/>
          </w:tcPr>
          <w:p w14:paraId="18D1202C" w14:textId="77777777" w:rsidR="00A05F9D" w:rsidRPr="00C63897" w:rsidRDefault="00A05F9D" w:rsidP="00E205A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A05F9D" w:rsidRPr="00C63897" w14:paraId="7C4E524A" w14:textId="77777777" w:rsidTr="00E205A2">
        <w:trPr>
          <w:trHeight w:val="396"/>
        </w:trPr>
        <w:tc>
          <w:tcPr>
            <w:tcW w:w="2972" w:type="dxa"/>
            <w:vMerge/>
          </w:tcPr>
          <w:p w14:paraId="121A1CC1" w14:textId="77777777" w:rsidR="00A05F9D" w:rsidRPr="00C63897" w:rsidRDefault="00A05F9D" w:rsidP="00E205A2">
            <w:pPr>
              <w:rPr>
                <w:rFonts w:ascii="Times New Roman" w:eastAsia="Times New Roman" w:hAnsi="Times New Roman" w:cs="Times New Roman"/>
                <w:b/>
                <w:bCs/>
                <w:lang w:eastAsia="ru-RU"/>
              </w:rPr>
            </w:pPr>
          </w:p>
        </w:tc>
        <w:tc>
          <w:tcPr>
            <w:tcW w:w="6662" w:type="dxa"/>
          </w:tcPr>
          <w:p w14:paraId="0ECDCF1D" w14:textId="77777777" w:rsidR="00A05F9D" w:rsidRPr="006C5B9A" w:rsidRDefault="00A05F9D" w:rsidP="00E205A2">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 xml:space="preserve">Безопасность движения поездов. Общие понятия, основные обязанности работников железнодорожного транспорта и их ответственность. Общие положения по содержанию сооружений и </w:t>
            </w:r>
            <w:proofErr w:type="gramStart"/>
            <w:r w:rsidRPr="006C5B9A">
              <w:rPr>
                <w:rFonts w:ascii="Times New Roman" w:eastAsia="Times New Roman" w:hAnsi="Times New Roman" w:cs="Times New Roman"/>
                <w:lang w:eastAsia="ru-RU"/>
              </w:rPr>
              <w:t>устройств</w:t>
            </w:r>
            <w:proofErr w:type="gramEnd"/>
            <w:r w:rsidRPr="006C5B9A">
              <w:rPr>
                <w:rFonts w:ascii="Times New Roman" w:eastAsia="Times New Roman" w:hAnsi="Times New Roman" w:cs="Times New Roman"/>
                <w:lang w:eastAsia="ru-RU"/>
              </w:rPr>
              <w:t xml:space="preserve"> железных дорог. Габариты, сооружения и устройства локомотивного, вагонного и станционного хозяйств, восстановительные средства. Содержание железнодорожного пути. План, профиль, размеры колеи, стрелочные переводы, переезды, путевые и сигнальные знаки.</w:t>
            </w:r>
          </w:p>
          <w:p w14:paraId="088F4B74" w14:textId="77777777" w:rsidR="00A05F9D" w:rsidRPr="00C63897" w:rsidRDefault="00A05F9D" w:rsidP="00E205A2">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Сооружения и устройства сигнализации, централизации, блокировки (далее – СЦБ), автоматики и связи: на перегонах, станциях, подвижном составе. Сигнализация на железных дорогах. Общие положения, сигналы, сигнализация светофоров. Порядок движения поездов в зависимости от показаний светофоров. Сигнальные указатели, знаки, сигналы ограждения. Сигнальные значения, схемы установки. Поездные и маневровые сигналы, ручные, обозначения подвижного состава, звуковые, тревоги. Должностные лица, в обязанность которых вменяется подача сигналов при приеме, отправлении и пропуске поездов. Движение поездов. Общие положения, график движения, прием и отправление поездов; движение поездов при автоматической блокировке, диспетчерской централизации, полуавтоматической блокировке, электрожезловой системе, телефонных средствах связи, выдача предупреждений; перевозка опасных грузов. Движение поездов в нестандартных ситуациях: с разграничением времени, при перерыве всех средств сигнализации и связи; а также движении восстановительных и пожарных поездов, вспомогательных локомотивов, хозяйственных поездов. Оказание помощи поездам. Осаживание поездов на перегоне; регламент действий работников в аварийных и нестандартных ситуациях. Руководящие документы по безопасности движения на железнодорожном транспорте. Классификация нарушений безопасности движения в поездной и маневровой работе и порядок служебного расследования этих нарушений</w:t>
            </w:r>
          </w:p>
        </w:tc>
      </w:tr>
      <w:tr w:rsidR="00A05F9D" w:rsidRPr="00C63897" w14:paraId="35CF7C46" w14:textId="77777777" w:rsidTr="00E205A2">
        <w:trPr>
          <w:trHeight w:val="20"/>
        </w:trPr>
        <w:tc>
          <w:tcPr>
            <w:tcW w:w="2972" w:type="dxa"/>
            <w:vMerge/>
          </w:tcPr>
          <w:p w14:paraId="63B7E714" w14:textId="77777777" w:rsidR="00A05F9D" w:rsidRPr="00C63897" w:rsidRDefault="00A05F9D" w:rsidP="00E205A2">
            <w:pPr>
              <w:rPr>
                <w:rFonts w:ascii="Times New Roman" w:eastAsia="Times New Roman" w:hAnsi="Times New Roman" w:cs="Times New Roman"/>
                <w:b/>
                <w:bCs/>
                <w:lang w:eastAsia="ru-RU"/>
              </w:rPr>
            </w:pPr>
          </w:p>
        </w:tc>
        <w:tc>
          <w:tcPr>
            <w:tcW w:w="6662" w:type="dxa"/>
          </w:tcPr>
          <w:p w14:paraId="2128D065" w14:textId="77777777" w:rsidR="00A05F9D" w:rsidRPr="00C63897" w:rsidRDefault="00A05F9D" w:rsidP="00E205A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05F9D" w:rsidRPr="00C63897" w14:paraId="5A090D78" w14:textId="77777777" w:rsidTr="00E205A2">
        <w:trPr>
          <w:trHeight w:val="204"/>
        </w:trPr>
        <w:tc>
          <w:tcPr>
            <w:tcW w:w="2972" w:type="dxa"/>
            <w:vMerge/>
          </w:tcPr>
          <w:p w14:paraId="73DF4B24" w14:textId="77777777" w:rsidR="00A05F9D" w:rsidRPr="00C63897" w:rsidRDefault="00A05F9D" w:rsidP="00E205A2">
            <w:pPr>
              <w:rPr>
                <w:rFonts w:ascii="Times New Roman" w:eastAsia="Times New Roman" w:hAnsi="Times New Roman" w:cs="Times New Roman"/>
                <w:b/>
                <w:bCs/>
                <w:lang w:eastAsia="ru-RU"/>
              </w:rPr>
            </w:pPr>
          </w:p>
        </w:tc>
        <w:tc>
          <w:tcPr>
            <w:tcW w:w="6662" w:type="dxa"/>
          </w:tcPr>
          <w:p w14:paraId="58528961" w14:textId="77777777" w:rsidR="00A05F9D" w:rsidRPr="006C5B9A" w:rsidRDefault="00A05F9D" w:rsidP="00E205A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Лабораторная работа№ 1 «Изучение обязанностей локомотивной бригады».</w:t>
            </w:r>
          </w:p>
          <w:p w14:paraId="716D3E41" w14:textId="77777777" w:rsidR="00A05F9D" w:rsidRPr="006C5B9A" w:rsidRDefault="00A05F9D" w:rsidP="00E205A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Лабораторная работа№ 2 «Изучение требований ПТЭ к техническому состоянию тягового подвижного состава (далее – ТПС)».</w:t>
            </w:r>
          </w:p>
          <w:p w14:paraId="06FA32A9" w14:textId="77777777" w:rsidR="00A05F9D" w:rsidRPr="006C5B9A" w:rsidRDefault="00A05F9D" w:rsidP="00E205A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Лабораторная работа№ 3 «Изучение сигналов светофоров»</w:t>
            </w:r>
          </w:p>
          <w:p w14:paraId="4776385D" w14:textId="77777777" w:rsidR="00A05F9D" w:rsidRPr="006C5B9A" w:rsidRDefault="00A05F9D" w:rsidP="00E205A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1 «Отработка порядка следования по перегону, оборудованному автоблокировкой»</w:t>
            </w:r>
          </w:p>
          <w:p w14:paraId="1D5D1FC1" w14:textId="77777777" w:rsidR="00A05F9D" w:rsidRPr="006C5B9A" w:rsidRDefault="00A05F9D" w:rsidP="00E205A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2 «Отработка порядка следования по перегону, оборудованному полу автоблокировкой»</w:t>
            </w:r>
          </w:p>
          <w:p w14:paraId="1897EC08" w14:textId="77777777" w:rsidR="00A05F9D" w:rsidRPr="006C5B9A" w:rsidRDefault="00A05F9D" w:rsidP="00E205A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3 «Отработка порядка следования по перегону при диспетчерской централизации»</w:t>
            </w:r>
          </w:p>
          <w:p w14:paraId="1746BC3C" w14:textId="77777777" w:rsidR="00A05F9D" w:rsidRPr="006C5B9A" w:rsidRDefault="00A05F9D" w:rsidP="00E205A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lastRenderedPageBreak/>
              <w:t>Практическое занятие № 4 «Отработка порядка следования по перегону с неисправной автоблокировкой»</w:t>
            </w:r>
          </w:p>
          <w:p w14:paraId="0FB00EA9" w14:textId="77777777" w:rsidR="00A05F9D" w:rsidRPr="006C5B9A" w:rsidRDefault="00A05F9D" w:rsidP="00E205A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5 «Анализ информации бланка предупреждений»</w:t>
            </w:r>
          </w:p>
          <w:p w14:paraId="702F1A18" w14:textId="77777777" w:rsidR="00A05F9D" w:rsidRPr="00C63897" w:rsidRDefault="00A05F9D" w:rsidP="00E205A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6 «Отработка регламента переговоров»</w:t>
            </w:r>
          </w:p>
        </w:tc>
      </w:tr>
      <w:tr w:rsidR="00A05F9D" w:rsidRPr="00C63897" w14:paraId="1D44181F" w14:textId="77777777" w:rsidTr="00E205A2">
        <w:trPr>
          <w:trHeight w:val="361"/>
        </w:trPr>
        <w:tc>
          <w:tcPr>
            <w:tcW w:w="2972" w:type="dxa"/>
            <w:vMerge/>
          </w:tcPr>
          <w:p w14:paraId="28568D16" w14:textId="77777777" w:rsidR="00A05F9D" w:rsidRPr="00C63897" w:rsidRDefault="00A05F9D" w:rsidP="00E205A2">
            <w:pPr>
              <w:rPr>
                <w:rFonts w:ascii="Times New Roman" w:eastAsia="Times New Roman" w:hAnsi="Times New Roman" w:cs="Times New Roman"/>
                <w:b/>
                <w:bCs/>
                <w:lang w:eastAsia="ru-RU"/>
              </w:rPr>
            </w:pPr>
          </w:p>
        </w:tc>
        <w:tc>
          <w:tcPr>
            <w:tcW w:w="6662" w:type="dxa"/>
            <w:vAlign w:val="bottom"/>
          </w:tcPr>
          <w:p w14:paraId="1B6F4C54" w14:textId="77777777" w:rsidR="00A05F9D" w:rsidRDefault="00A05F9D" w:rsidP="00E205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17CFE2FF" w14:textId="77777777" w:rsidR="00A05F9D" w:rsidRPr="004D41E5" w:rsidRDefault="00A05F9D" w:rsidP="00E205A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05F9D" w:rsidRPr="00C63897" w14:paraId="1663F4E6" w14:textId="77777777" w:rsidTr="00E205A2">
        <w:trPr>
          <w:trHeight w:val="361"/>
        </w:trPr>
        <w:tc>
          <w:tcPr>
            <w:tcW w:w="2972" w:type="dxa"/>
            <w:vMerge w:val="restart"/>
          </w:tcPr>
          <w:p w14:paraId="585E1BAD" w14:textId="77777777" w:rsidR="00A05F9D" w:rsidRPr="006C5B9A" w:rsidRDefault="00A05F9D" w:rsidP="00E205A2">
            <w:pPr>
              <w:rPr>
                <w:rFonts w:ascii="Times New Roman" w:eastAsia="Times New Roman" w:hAnsi="Times New Roman" w:cs="Times New Roman"/>
                <w:b/>
                <w:bCs/>
                <w:lang w:eastAsia="ru-RU"/>
              </w:rPr>
            </w:pPr>
            <w:r w:rsidRPr="006C5B9A">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1.2</w:t>
            </w:r>
          </w:p>
          <w:p w14:paraId="2D58A174" w14:textId="5F4B5787" w:rsidR="00A05F9D" w:rsidRPr="00C63897" w:rsidRDefault="00A05F9D" w:rsidP="00E205A2">
            <w:pPr>
              <w:rPr>
                <w:rFonts w:ascii="Times New Roman" w:eastAsia="Times New Roman" w:hAnsi="Times New Roman" w:cs="Times New Roman"/>
                <w:b/>
                <w:bCs/>
                <w:lang w:eastAsia="ru-RU"/>
              </w:rPr>
            </w:pPr>
            <w:r w:rsidRPr="006C5B9A">
              <w:rPr>
                <w:rFonts w:ascii="Times New Roman" w:eastAsia="Times New Roman" w:hAnsi="Times New Roman" w:cs="Times New Roman"/>
                <w:b/>
                <w:bCs/>
                <w:lang w:eastAsia="ru-RU"/>
              </w:rPr>
              <w:t xml:space="preserve">Подготовка локомотива </w:t>
            </w:r>
            <w:proofErr w:type="gramStart"/>
            <w:r w:rsidR="006248BB">
              <w:rPr>
                <w:rFonts w:ascii="Times New Roman" w:eastAsia="Times New Roman" w:hAnsi="Times New Roman" w:cs="Times New Roman"/>
                <w:b/>
                <w:bCs/>
                <w:lang w:eastAsia="ru-RU"/>
              </w:rPr>
              <w:t>дизель-поезда</w:t>
            </w:r>
            <w:proofErr w:type="gramEnd"/>
            <w:r w:rsidRPr="006C5B9A">
              <w:rPr>
                <w:rFonts w:ascii="Times New Roman" w:eastAsia="Times New Roman" w:hAnsi="Times New Roman" w:cs="Times New Roman"/>
                <w:b/>
                <w:bCs/>
                <w:lang w:eastAsia="ru-RU"/>
              </w:rPr>
              <w:t xml:space="preserve"> к рейсу</w:t>
            </w:r>
          </w:p>
        </w:tc>
        <w:tc>
          <w:tcPr>
            <w:tcW w:w="6662" w:type="dxa"/>
            <w:tcBorders>
              <w:top w:val="single" w:sz="4" w:space="0" w:color="auto"/>
              <w:left w:val="single" w:sz="4" w:space="0" w:color="auto"/>
              <w:bottom w:val="single" w:sz="4" w:space="0" w:color="auto"/>
              <w:right w:val="single" w:sz="4" w:space="0" w:color="auto"/>
            </w:tcBorders>
            <w:vAlign w:val="bottom"/>
          </w:tcPr>
          <w:p w14:paraId="3C369E4E" w14:textId="77777777" w:rsidR="00A05F9D" w:rsidRPr="00C63897" w:rsidRDefault="00A05F9D" w:rsidP="00E205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05F9D" w:rsidRPr="00C63897" w14:paraId="3AA2D141" w14:textId="77777777" w:rsidTr="00E205A2">
        <w:trPr>
          <w:trHeight w:val="361"/>
        </w:trPr>
        <w:tc>
          <w:tcPr>
            <w:tcW w:w="2972" w:type="dxa"/>
            <w:vMerge/>
          </w:tcPr>
          <w:p w14:paraId="13B6D7E0" w14:textId="77777777" w:rsidR="00A05F9D" w:rsidRPr="00C63897" w:rsidRDefault="00A05F9D" w:rsidP="00E205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846851" w14:textId="77777777" w:rsidR="00A05F9D" w:rsidRPr="00C63897" w:rsidRDefault="00A05F9D" w:rsidP="00E205A2">
            <w:pPr>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Приемка электровоза, приведение его в рабочее состояние; приемка электровоза при смене бригад в пункте оборота; обязанности локомотивной бригады по уходу за электровозом. Инвентарь и инструмент для обслуживания электровоза</w:t>
            </w:r>
          </w:p>
        </w:tc>
      </w:tr>
      <w:tr w:rsidR="00A05F9D" w:rsidRPr="00C63897" w14:paraId="7C36565E" w14:textId="77777777" w:rsidTr="00E205A2">
        <w:trPr>
          <w:trHeight w:val="361"/>
        </w:trPr>
        <w:tc>
          <w:tcPr>
            <w:tcW w:w="2972" w:type="dxa"/>
            <w:vMerge/>
          </w:tcPr>
          <w:p w14:paraId="13427EB0" w14:textId="77777777" w:rsidR="00A05F9D" w:rsidRPr="00C63897" w:rsidRDefault="00A05F9D" w:rsidP="00E205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02D1C4" w14:textId="77777777" w:rsidR="00A05F9D" w:rsidRPr="00C63897" w:rsidRDefault="00A05F9D" w:rsidP="00E205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05F9D" w:rsidRPr="00C63897" w14:paraId="32DA240C" w14:textId="77777777" w:rsidTr="00E205A2">
        <w:trPr>
          <w:trHeight w:val="137"/>
        </w:trPr>
        <w:tc>
          <w:tcPr>
            <w:tcW w:w="2972" w:type="dxa"/>
            <w:vMerge/>
          </w:tcPr>
          <w:p w14:paraId="4B9C5241" w14:textId="77777777" w:rsidR="00A05F9D" w:rsidRPr="00C63897" w:rsidRDefault="00A05F9D" w:rsidP="00E205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0C5610" w14:textId="77777777" w:rsidR="00A05F9D" w:rsidRPr="006C5B9A" w:rsidRDefault="00A05F9D" w:rsidP="00E205A2">
            <w:pPr>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Практическое занятие № 7 «Осмотр экипажной части электровоза при выполнении ТО-1»</w:t>
            </w:r>
          </w:p>
          <w:p w14:paraId="3F4E8478" w14:textId="77777777" w:rsidR="00A05F9D" w:rsidRPr="006C5B9A" w:rsidRDefault="00A05F9D" w:rsidP="00E205A2">
            <w:pPr>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Практическое занятие № 8 «Осмотр электрооборудования электровоза при выполнении ТО-1»</w:t>
            </w:r>
          </w:p>
          <w:p w14:paraId="423CD592" w14:textId="77777777" w:rsidR="00A05F9D" w:rsidRPr="00C63897" w:rsidRDefault="00A05F9D" w:rsidP="00E205A2">
            <w:pPr>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Практическое занятие № 9 «Проверка работы оборудования электровоза в пути следования»</w:t>
            </w:r>
          </w:p>
        </w:tc>
      </w:tr>
      <w:tr w:rsidR="00A05F9D" w:rsidRPr="00C63897" w14:paraId="3CBE0B6D" w14:textId="77777777" w:rsidTr="00E205A2">
        <w:trPr>
          <w:trHeight w:val="361"/>
        </w:trPr>
        <w:tc>
          <w:tcPr>
            <w:tcW w:w="2972" w:type="dxa"/>
            <w:vMerge/>
          </w:tcPr>
          <w:p w14:paraId="75A5AA50" w14:textId="77777777" w:rsidR="00A05F9D" w:rsidRPr="00C63897" w:rsidRDefault="00A05F9D" w:rsidP="00E205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83A39D" w14:textId="77777777" w:rsidR="00A05F9D" w:rsidRDefault="00A05F9D" w:rsidP="00E205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2828B53F" w14:textId="77777777" w:rsidR="00A05F9D" w:rsidRPr="00C63897" w:rsidRDefault="00A05F9D" w:rsidP="00E205A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05F9D" w:rsidRPr="00C63897" w14:paraId="57F05A12" w14:textId="77777777" w:rsidTr="00E205A2">
        <w:trPr>
          <w:trHeight w:val="361"/>
        </w:trPr>
        <w:tc>
          <w:tcPr>
            <w:tcW w:w="2972" w:type="dxa"/>
            <w:vMerge w:val="restart"/>
          </w:tcPr>
          <w:p w14:paraId="61C930C2" w14:textId="77777777" w:rsidR="00A05F9D" w:rsidRPr="005C45C2" w:rsidRDefault="00A05F9D" w:rsidP="00E205A2">
            <w:pPr>
              <w:rPr>
                <w:rFonts w:ascii="Times New Roman" w:eastAsia="Times New Roman" w:hAnsi="Times New Roman" w:cs="Times New Roman"/>
                <w:b/>
                <w:bCs/>
                <w:lang w:eastAsia="ru-RU"/>
              </w:rPr>
            </w:pPr>
            <w:r w:rsidRPr="005C45C2">
              <w:rPr>
                <w:rFonts w:ascii="Times New Roman" w:eastAsia="Times New Roman" w:hAnsi="Times New Roman" w:cs="Times New Roman"/>
                <w:b/>
                <w:bCs/>
                <w:lang w:eastAsia="ru-RU"/>
              </w:rPr>
              <w:t>Тема 2.3</w:t>
            </w:r>
          </w:p>
          <w:p w14:paraId="7E606C59" w14:textId="04184279" w:rsidR="00A05F9D" w:rsidRPr="00C63897" w:rsidRDefault="00A05F9D" w:rsidP="00E205A2">
            <w:pPr>
              <w:rPr>
                <w:rFonts w:ascii="Times New Roman" w:eastAsia="Times New Roman" w:hAnsi="Times New Roman" w:cs="Times New Roman"/>
                <w:b/>
                <w:bCs/>
                <w:lang w:eastAsia="ru-RU"/>
              </w:rPr>
            </w:pPr>
            <w:r w:rsidRPr="005C45C2">
              <w:rPr>
                <w:rFonts w:ascii="Times New Roman" w:eastAsia="Times New Roman" w:hAnsi="Times New Roman" w:cs="Times New Roman"/>
                <w:b/>
                <w:bCs/>
                <w:lang w:eastAsia="ru-RU"/>
              </w:rPr>
              <w:t xml:space="preserve">Управление </w:t>
            </w:r>
            <w:proofErr w:type="gramStart"/>
            <w:r w:rsidR="006248BB" w:rsidRPr="006248BB">
              <w:rPr>
                <w:rFonts w:ascii="Times New Roman" w:eastAsia="Times New Roman" w:hAnsi="Times New Roman" w:cs="Times New Roman"/>
                <w:b/>
                <w:bCs/>
                <w:lang w:eastAsia="ru-RU"/>
              </w:rPr>
              <w:t>дизель-поезд</w:t>
            </w:r>
            <w:r w:rsidR="006248BB">
              <w:rPr>
                <w:rFonts w:ascii="Times New Roman" w:eastAsia="Times New Roman" w:hAnsi="Times New Roman" w:cs="Times New Roman"/>
                <w:b/>
                <w:bCs/>
                <w:lang w:eastAsia="ru-RU"/>
              </w:rPr>
              <w:t>ом</w:t>
            </w:r>
            <w:proofErr w:type="gramEnd"/>
          </w:p>
        </w:tc>
        <w:tc>
          <w:tcPr>
            <w:tcW w:w="6662" w:type="dxa"/>
            <w:tcBorders>
              <w:top w:val="single" w:sz="4" w:space="0" w:color="auto"/>
              <w:left w:val="single" w:sz="4" w:space="0" w:color="auto"/>
              <w:bottom w:val="single" w:sz="4" w:space="0" w:color="auto"/>
              <w:right w:val="single" w:sz="4" w:space="0" w:color="auto"/>
            </w:tcBorders>
            <w:vAlign w:val="bottom"/>
          </w:tcPr>
          <w:p w14:paraId="5429856C" w14:textId="77777777" w:rsidR="00A05F9D" w:rsidRPr="00C63897" w:rsidRDefault="00A05F9D" w:rsidP="00E205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05F9D" w:rsidRPr="00C63897" w14:paraId="75E6D5F8" w14:textId="77777777" w:rsidTr="00E205A2">
        <w:trPr>
          <w:trHeight w:val="361"/>
        </w:trPr>
        <w:tc>
          <w:tcPr>
            <w:tcW w:w="2972" w:type="dxa"/>
            <w:vMerge/>
          </w:tcPr>
          <w:p w14:paraId="3ABC5C93" w14:textId="77777777" w:rsidR="00A05F9D" w:rsidRPr="00C63897" w:rsidRDefault="00A05F9D" w:rsidP="00E205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384CCA" w14:textId="77777777" w:rsidR="00A05F9D" w:rsidRPr="00C63897" w:rsidRDefault="00A05F9D" w:rsidP="00E205A2">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 xml:space="preserve">Расположение основного оборудования в кабине управления. Выход электровоза из депо; </w:t>
            </w:r>
            <w:proofErr w:type="spellStart"/>
            <w:r w:rsidRPr="00363D7A">
              <w:rPr>
                <w:rFonts w:ascii="Times New Roman" w:eastAsia="Times New Roman" w:hAnsi="Times New Roman" w:cs="Times New Roman"/>
                <w:lang w:eastAsia="ru-RU"/>
              </w:rPr>
              <w:t>трогание</w:t>
            </w:r>
            <w:proofErr w:type="spellEnd"/>
            <w:r w:rsidRPr="00363D7A">
              <w:rPr>
                <w:rFonts w:ascii="Times New Roman" w:eastAsia="Times New Roman" w:hAnsi="Times New Roman" w:cs="Times New Roman"/>
                <w:lang w:eastAsia="ru-RU"/>
              </w:rPr>
              <w:t xml:space="preserve"> электровоза с места и разгон; ведение электровоза и электропоезда по участку. Расход топлива и пути его экономии. Контроль работы устройств, узлов и агрегатов электровоза и электропоезда в пути следования. Устранение неисправностей механического, электрического и пневматического оборудования. Тренажер основной серии локомотива эксплуатируемой дирекцией тяги на территории дороги, тренажерный комплекс «ТОРВЕСТ-СТЕНД»</w:t>
            </w:r>
          </w:p>
        </w:tc>
      </w:tr>
      <w:tr w:rsidR="00A05F9D" w:rsidRPr="00C63897" w14:paraId="7B5D23F8" w14:textId="77777777" w:rsidTr="00E205A2">
        <w:trPr>
          <w:trHeight w:val="361"/>
        </w:trPr>
        <w:tc>
          <w:tcPr>
            <w:tcW w:w="2972" w:type="dxa"/>
            <w:vMerge/>
          </w:tcPr>
          <w:p w14:paraId="33AB7D36" w14:textId="77777777" w:rsidR="00A05F9D" w:rsidRPr="00C63897" w:rsidRDefault="00A05F9D" w:rsidP="00E205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EF4CAB" w14:textId="77777777" w:rsidR="00A05F9D" w:rsidRPr="00C63897" w:rsidRDefault="00A05F9D" w:rsidP="00E205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05F9D" w:rsidRPr="00C63897" w14:paraId="33A5F069" w14:textId="77777777" w:rsidTr="00E205A2">
        <w:trPr>
          <w:trHeight w:val="137"/>
        </w:trPr>
        <w:tc>
          <w:tcPr>
            <w:tcW w:w="2972" w:type="dxa"/>
            <w:vMerge/>
          </w:tcPr>
          <w:p w14:paraId="3F39D7DB" w14:textId="77777777" w:rsidR="00A05F9D" w:rsidRPr="00C63897" w:rsidRDefault="00A05F9D" w:rsidP="00E205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1AC2A7" w14:textId="77777777" w:rsidR="00A05F9D" w:rsidRPr="00363D7A" w:rsidRDefault="00A05F9D" w:rsidP="00E205A2">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Лабораторная работа№ 4 «Изучение расположения органов управления в кабине электровоза и электропоезда» Тренажер основной серии локомотива эксплуатируемой дирекцией тяги на территории дороги</w:t>
            </w:r>
          </w:p>
          <w:p w14:paraId="02AA4F32" w14:textId="77777777" w:rsidR="00A05F9D" w:rsidRPr="00363D7A" w:rsidRDefault="00A05F9D" w:rsidP="00E205A2">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Практическое занятие № 10 «Управление электропоездом в пути следования» Тренажер основной серии локомотива эксплуатируемой дирекцией тяги на территории дороги</w:t>
            </w:r>
          </w:p>
          <w:p w14:paraId="5AACF26D" w14:textId="77777777" w:rsidR="00A05F9D" w:rsidRPr="00363D7A" w:rsidRDefault="00A05F9D" w:rsidP="00E205A2">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Практическое занятие № 11 «Отработка навыков управления тормозами» тренажерный комплекс «ТОРВЕСТ-СТЕНД»</w:t>
            </w:r>
          </w:p>
          <w:p w14:paraId="37DD2175" w14:textId="77777777" w:rsidR="00A05F9D" w:rsidRPr="00363D7A" w:rsidRDefault="00A05F9D" w:rsidP="00E205A2">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Практическое занятие № 12 «Управление электровозом в пути следования» Тренажер основной серии локомотива эксплуатируемой дирекцией тяги на территории дороги</w:t>
            </w:r>
          </w:p>
          <w:p w14:paraId="39595886" w14:textId="77777777" w:rsidR="00A05F9D" w:rsidRPr="00C63897" w:rsidRDefault="00A05F9D" w:rsidP="00E205A2">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Практическое занятие № 13 «Отработка действий при возникновении нештатных ситуаций» Тренажер основной серии локомотива эксплуатируемой дирекцией тяги на территории дороги</w:t>
            </w:r>
          </w:p>
        </w:tc>
      </w:tr>
      <w:tr w:rsidR="00A05F9D" w:rsidRPr="00C63897" w14:paraId="00941EDA" w14:textId="77777777" w:rsidTr="00E205A2">
        <w:trPr>
          <w:trHeight w:val="361"/>
        </w:trPr>
        <w:tc>
          <w:tcPr>
            <w:tcW w:w="2972" w:type="dxa"/>
            <w:vMerge/>
          </w:tcPr>
          <w:p w14:paraId="0004BCEC" w14:textId="77777777" w:rsidR="00A05F9D" w:rsidRPr="00C63897" w:rsidRDefault="00A05F9D" w:rsidP="00E205A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D055DE" w14:textId="77777777" w:rsidR="00A05F9D" w:rsidRDefault="00A05F9D" w:rsidP="00E205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14:paraId="637AFEF6" w14:textId="77777777" w:rsidR="00A05F9D" w:rsidRPr="00C63897" w:rsidRDefault="00A05F9D" w:rsidP="00E205A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05F9D" w:rsidRPr="00C63897" w14:paraId="59118980" w14:textId="77777777" w:rsidTr="00E205A2">
        <w:tc>
          <w:tcPr>
            <w:tcW w:w="9634" w:type="dxa"/>
            <w:gridSpan w:val="2"/>
          </w:tcPr>
          <w:p w14:paraId="4D7051DC" w14:textId="77777777" w:rsidR="00A05F9D" w:rsidRDefault="00A05F9D" w:rsidP="00E205A2">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69013565" w14:textId="77777777" w:rsidR="00A05F9D" w:rsidRDefault="00A05F9D" w:rsidP="00E205A2">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7B6B2561" w14:textId="601D93EC" w:rsidR="006248BB" w:rsidRPr="006248BB"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 xml:space="preserve">Приведение </w:t>
            </w:r>
            <w:proofErr w:type="gramStart"/>
            <w:r w:rsidRPr="006248BB">
              <w:rPr>
                <w:rFonts w:ascii="Times New Roman" w:eastAsia="Times New Roman" w:hAnsi="Times New Roman" w:cs="Times New Roman"/>
                <w:lang w:eastAsia="ru-RU"/>
              </w:rPr>
              <w:t>дизель-поезда</w:t>
            </w:r>
            <w:proofErr w:type="gramEnd"/>
            <w:r w:rsidRPr="006248BB">
              <w:rPr>
                <w:rFonts w:ascii="Times New Roman" w:eastAsia="Times New Roman" w:hAnsi="Times New Roman" w:cs="Times New Roman"/>
                <w:lang w:eastAsia="ru-RU"/>
              </w:rPr>
              <w:t xml:space="preserve"> в рабочее состояние на тренажерном комплексе</w:t>
            </w:r>
          </w:p>
          <w:p w14:paraId="5885EE3A" w14:textId="0AEEBCBC" w:rsidR="006248BB" w:rsidRPr="006248BB"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lastRenderedPageBreak/>
              <w:t xml:space="preserve">Проверка работоспособности систем </w:t>
            </w:r>
            <w:proofErr w:type="gramStart"/>
            <w:r w:rsidRPr="006248BB">
              <w:rPr>
                <w:rFonts w:ascii="Times New Roman" w:eastAsia="Times New Roman" w:hAnsi="Times New Roman" w:cs="Times New Roman"/>
                <w:lang w:eastAsia="ru-RU"/>
              </w:rPr>
              <w:t>дизель-поезда</w:t>
            </w:r>
            <w:proofErr w:type="gramEnd"/>
            <w:r w:rsidRPr="006248BB">
              <w:rPr>
                <w:rFonts w:ascii="Times New Roman" w:eastAsia="Times New Roman" w:hAnsi="Times New Roman" w:cs="Times New Roman"/>
                <w:lang w:eastAsia="ru-RU"/>
              </w:rPr>
              <w:t xml:space="preserve">.  </w:t>
            </w:r>
          </w:p>
          <w:p w14:paraId="251107CE" w14:textId="14BF502A" w:rsidR="006248BB" w:rsidRPr="006248BB"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 xml:space="preserve">Управление и контроль за работой систем </w:t>
            </w:r>
            <w:proofErr w:type="gramStart"/>
            <w:r w:rsidRPr="006248BB">
              <w:rPr>
                <w:rFonts w:ascii="Times New Roman" w:eastAsia="Times New Roman" w:hAnsi="Times New Roman" w:cs="Times New Roman"/>
                <w:lang w:eastAsia="ru-RU"/>
              </w:rPr>
              <w:t>дизель-поезда</w:t>
            </w:r>
            <w:proofErr w:type="gramEnd"/>
            <w:r w:rsidRPr="006248BB">
              <w:rPr>
                <w:rFonts w:ascii="Times New Roman" w:eastAsia="Times New Roman" w:hAnsi="Times New Roman" w:cs="Times New Roman"/>
                <w:lang w:eastAsia="ru-RU"/>
              </w:rPr>
              <w:t xml:space="preserve"> </w:t>
            </w:r>
          </w:p>
          <w:p w14:paraId="4D347AF0" w14:textId="77777777" w:rsidR="006248BB"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 xml:space="preserve">Приведение систем </w:t>
            </w:r>
            <w:proofErr w:type="gramStart"/>
            <w:r w:rsidRPr="006248BB">
              <w:rPr>
                <w:rFonts w:ascii="Times New Roman" w:eastAsia="Times New Roman" w:hAnsi="Times New Roman" w:cs="Times New Roman"/>
                <w:lang w:eastAsia="ru-RU"/>
              </w:rPr>
              <w:t>дизель-поезда</w:t>
            </w:r>
            <w:proofErr w:type="gramEnd"/>
            <w:r w:rsidRPr="006248BB">
              <w:rPr>
                <w:rFonts w:ascii="Times New Roman" w:eastAsia="Times New Roman" w:hAnsi="Times New Roman" w:cs="Times New Roman"/>
                <w:lang w:eastAsia="ru-RU"/>
              </w:rPr>
              <w:t xml:space="preserve"> в нерабочее состояние. </w:t>
            </w:r>
          </w:p>
          <w:p w14:paraId="59FF56C1" w14:textId="4A0C1954" w:rsidR="006248BB" w:rsidRPr="006248BB"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Выполнение требований сигналов.</w:t>
            </w:r>
          </w:p>
          <w:p w14:paraId="33B01ACE" w14:textId="116D9A72" w:rsidR="006248BB" w:rsidRPr="006248BB"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 xml:space="preserve">Подача сигналов для других работников. </w:t>
            </w:r>
          </w:p>
          <w:p w14:paraId="060131DF" w14:textId="04962A93" w:rsidR="006248BB" w:rsidRPr="006248BB"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Выполнение регламента переговоров членами локомотивной бригадой между собой и с другими работниками железнодорожного транспорта</w:t>
            </w:r>
          </w:p>
          <w:p w14:paraId="76E2F41A" w14:textId="0B68DD4A" w:rsidR="006248BB" w:rsidRPr="006248BB"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Выполнение полного и сокращенного опробования тормозов на тренажерном комплексе.</w:t>
            </w:r>
          </w:p>
          <w:p w14:paraId="7BBB7D35" w14:textId="1DF9B37A" w:rsidR="006248BB" w:rsidRPr="006248BB"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Ведение поезда по участку на тренажерном комплексе.</w:t>
            </w:r>
          </w:p>
          <w:p w14:paraId="62BF4C85" w14:textId="6A0F6F56" w:rsidR="006248BB" w:rsidRPr="006248BB"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Отработка действий при возникновении нештатных ситуаций на тренажерном комплексе.</w:t>
            </w:r>
          </w:p>
          <w:p w14:paraId="5FE7644E" w14:textId="4AD7C7CF" w:rsidR="006248BB" w:rsidRPr="006248BB"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Отработка навыков управления тормозами на пневматических стендах.</w:t>
            </w:r>
          </w:p>
          <w:p w14:paraId="251CB326" w14:textId="3E2C8646" w:rsidR="00A05F9D" w:rsidRPr="00C63897"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Упражнения на Тренажере кабина машиниста Тренажер основной серии локомотива эксплуатируемой дирекцией тяги на территории дороги</w:t>
            </w:r>
          </w:p>
        </w:tc>
      </w:tr>
      <w:tr w:rsidR="00A05F9D" w:rsidRPr="00C63897" w14:paraId="698AA4C3" w14:textId="77777777" w:rsidTr="00E205A2">
        <w:trPr>
          <w:trHeight w:val="317"/>
        </w:trPr>
        <w:tc>
          <w:tcPr>
            <w:tcW w:w="9634" w:type="dxa"/>
            <w:gridSpan w:val="2"/>
          </w:tcPr>
          <w:p w14:paraId="10D4E565" w14:textId="77777777" w:rsidR="00A05F9D" w:rsidRDefault="00A05F9D" w:rsidP="00E205A2">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Производственная практика </w:t>
            </w:r>
          </w:p>
          <w:p w14:paraId="65532B7C" w14:textId="77777777" w:rsidR="006248BB" w:rsidRDefault="00A05F9D" w:rsidP="006248BB">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4E2C7DEC" w14:textId="185A9001" w:rsidR="006248BB" w:rsidRPr="006248BB" w:rsidRDefault="006248BB" w:rsidP="006248BB">
            <w:pPr>
              <w:suppressAutoHyphens/>
              <w:jc w:val="both"/>
              <w:rPr>
                <w:rFonts w:ascii="Times New Roman" w:eastAsia="Times New Roman" w:hAnsi="Times New Roman" w:cs="Times New Roman"/>
                <w:b/>
                <w:lang w:eastAsia="ru-RU"/>
              </w:rPr>
            </w:pPr>
            <w:r w:rsidRPr="006248BB">
              <w:rPr>
                <w:rFonts w:ascii="Times New Roman" w:eastAsia="Times New Roman" w:hAnsi="Times New Roman" w:cs="Times New Roman"/>
                <w:lang w:eastAsia="ru-RU"/>
              </w:rPr>
              <w:t>Ознакомление с организационной структурой, производственным процессом предприятия по эксплуатации тягового подвижного состава.</w:t>
            </w:r>
          </w:p>
          <w:p w14:paraId="1BE7A093" w14:textId="2240E943" w:rsidR="006248BB" w:rsidRPr="006248BB"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 xml:space="preserve">Экипировка </w:t>
            </w:r>
            <w:proofErr w:type="gramStart"/>
            <w:r w:rsidRPr="006248BB">
              <w:rPr>
                <w:rFonts w:ascii="Times New Roman" w:eastAsia="Times New Roman" w:hAnsi="Times New Roman" w:cs="Times New Roman"/>
                <w:lang w:eastAsia="ru-RU"/>
              </w:rPr>
              <w:t>дизель-поезда</w:t>
            </w:r>
            <w:proofErr w:type="gramEnd"/>
            <w:r w:rsidRPr="006248BB">
              <w:rPr>
                <w:rFonts w:ascii="Times New Roman" w:eastAsia="Times New Roman" w:hAnsi="Times New Roman" w:cs="Times New Roman"/>
                <w:lang w:eastAsia="ru-RU"/>
              </w:rPr>
              <w:t xml:space="preserve"> и подготовка его к следованию в рейс. </w:t>
            </w:r>
          </w:p>
          <w:p w14:paraId="2007F914" w14:textId="2184D16E" w:rsidR="006248BB" w:rsidRPr="006248BB"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 xml:space="preserve">Приемка и подготовка </w:t>
            </w:r>
            <w:proofErr w:type="gramStart"/>
            <w:r w:rsidRPr="006248BB">
              <w:rPr>
                <w:rFonts w:ascii="Times New Roman" w:eastAsia="Times New Roman" w:hAnsi="Times New Roman" w:cs="Times New Roman"/>
                <w:lang w:eastAsia="ru-RU"/>
              </w:rPr>
              <w:t>дизель-поезда</w:t>
            </w:r>
            <w:proofErr w:type="gramEnd"/>
            <w:r w:rsidRPr="006248BB">
              <w:rPr>
                <w:rFonts w:ascii="Times New Roman" w:eastAsia="Times New Roman" w:hAnsi="Times New Roman" w:cs="Times New Roman"/>
                <w:lang w:eastAsia="ru-RU"/>
              </w:rPr>
              <w:t xml:space="preserve"> к рейсу и сдача его после рейса под руководством машиниста.  </w:t>
            </w:r>
          </w:p>
          <w:p w14:paraId="6CEB274A" w14:textId="612998A5" w:rsidR="006248BB" w:rsidRPr="006248BB"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 xml:space="preserve">Участие в управлении </w:t>
            </w:r>
            <w:proofErr w:type="gramStart"/>
            <w:r w:rsidRPr="006248BB">
              <w:rPr>
                <w:rFonts w:ascii="Times New Roman" w:eastAsia="Times New Roman" w:hAnsi="Times New Roman" w:cs="Times New Roman"/>
                <w:lang w:eastAsia="ru-RU"/>
              </w:rPr>
              <w:t>дизель-поездом</w:t>
            </w:r>
            <w:proofErr w:type="gramEnd"/>
            <w:r w:rsidRPr="006248BB">
              <w:rPr>
                <w:rFonts w:ascii="Times New Roman" w:eastAsia="Times New Roman" w:hAnsi="Times New Roman" w:cs="Times New Roman"/>
                <w:lang w:eastAsia="ru-RU"/>
              </w:rPr>
              <w:t xml:space="preserve">. </w:t>
            </w:r>
          </w:p>
          <w:p w14:paraId="144F3679" w14:textId="5BEFF4F5" w:rsidR="006248BB" w:rsidRPr="006248BB"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 xml:space="preserve">Проведение технического обслуживания и ремонта </w:t>
            </w:r>
            <w:proofErr w:type="gramStart"/>
            <w:r w:rsidRPr="006248BB">
              <w:rPr>
                <w:rFonts w:ascii="Times New Roman" w:eastAsia="Times New Roman" w:hAnsi="Times New Roman" w:cs="Times New Roman"/>
                <w:lang w:eastAsia="ru-RU"/>
              </w:rPr>
              <w:t>дизель-поезда</w:t>
            </w:r>
            <w:proofErr w:type="gramEnd"/>
            <w:r w:rsidRPr="006248BB">
              <w:rPr>
                <w:rFonts w:ascii="Times New Roman" w:eastAsia="Times New Roman" w:hAnsi="Times New Roman" w:cs="Times New Roman"/>
                <w:lang w:eastAsia="ru-RU"/>
              </w:rPr>
              <w:t xml:space="preserve"> под руководством машиниста. </w:t>
            </w:r>
          </w:p>
          <w:p w14:paraId="3DE98BB6" w14:textId="522C0CCC" w:rsidR="006248BB" w:rsidRPr="006248BB"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 xml:space="preserve">Производственная практика в качестве дублера помощника машиниста </w:t>
            </w:r>
            <w:proofErr w:type="gramStart"/>
            <w:r w:rsidRPr="006248BB">
              <w:rPr>
                <w:rFonts w:ascii="Times New Roman" w:eastAsia="Times New Roman" w:hAnsi="Times New Roman" w:cs="Times New Roman"/>
                <w:lang w:eastAsia="ru-RU"/>
              </w:rPr>
              <w:t>дизель-поезда</w:t>
            </w:r>
            <w:proofErr w:type="gramEnd"/>
            <w:r w:rsidRPr="006248BB">
              <w:rPr>
                <w:rFonts w:ascii="Times New Roman" w:eastAsia="Times New Roman" w:hAnsi="Times New Roman" w:cs="Times New Roman"/>
                <w:lang w:eastAsia="ru-RU"/>
              </w:rPr>
              <w:t xml:space="preserve">. </w:t>
            </w:r>
          </w:p>
          <w:p w14:paraId="09DC753F" w14:textId="67FD4AB8" w:rsidR="00A05F9D" w:rsidRPr="00C63897"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 xml:space="preserve">Квалификационная пробная поездка в качестве помощника машиниста </w:t>
            </w:r>
            <w:proofErr w:type="gramStart"/>
            <w:r w:rsidRPr="006248BB">
              <w:rPr>
                <w:rFonts w:ascii="Times New Roman" w:eastAsia="Times New Roman" w:hAnsi="Times New Roman" w:cs="Times New Roman"/>
                <w:lang w:eastAsia="ru-RU"/>
              </w:rPr>
              <w:t>дизель-поезда</w:t>
            </w:r>
            <w:proofErr w:type="gramEnd"/>
            <w:r w:rsidRPr="006248BB">
              <w:rPr>
                <w:rFonts w:ascii="Times New Roman" w:eastAsia="Times New Roman" w:hAnsi="Times New Roman" w:cs="Times New Roman"/>
                <w:lang w:eastAsia="ru-RU"/>
              </w:rPr>
              <w:t>.</w:t>
            </w:r>
          </w:p>
        </w:tc>
      </w:tr>
      <w:tr w:rsidR="00A05F9D" w:rsidRPr="00F34F15" w14:paraId="4EF5BCC4" w14:textId="77777777" w:rsidTr="00E205A2">
        <w:tc>
          <w:tcPr>
            <w:tcW w:w="9634" w:type="dxa"/>
            <w:gridSpan w:val="2"/>
          </w:tcPr>
          <w:p w14:paraId="06DFB37F" w14:textId="48BB963D" w:rsidR="00A05F9D" w:rsidRPr="00F34F15" w:rsidRDefault="00A05F9D" w:rsidP="00E205A2">
            <w:pPr>
              <w:spacing w:line="276" w:lineRule="auto"/>
              <w:rPr>
                <w:rFonts w:ascii="Times New Roman" w:eastAsia="Times New Roman" w:hAnsi="Times New Roman" w:cs="Times New Roman"/>
                <w:b/>
                <w:bCs/>
                <w:iCs/>
                <w:lang w:eastAsia="ru-RU"/>
              </w:rPr>
            </w:pPr>
            <w:r w:rsidRPr="00F34F15">
              <w:rPr>
                <w:rFonts w:ascii="Times New Roman" w:eastAsia="Times New Roman" w:hAnsi="Times New Roman" w:cs="Times New Roman"/>
                <w:b/>
                <w:bCs/>
                <w:iCs/>
                <w:lang w:eastAsia="ru-RU"/>
              </w:rPr>
              <w:t>Рекомендуемая форма промежуточной аттестации – экзамен</w:t>
            </w:r>
          </w:p>
        </w:tc>
      </w:tr>
      <w:tr w:rsidR="00A05F9D" w:rsidRPr="00C63897" w14:paraId="7026FFAB" w14:textId="77777777" w:rsidTr="00E205A2">
        <w:tc>
          <w:tcPr>
            <w:tcW w:w="9634" w:type="dxa"/>
            <w:gridSpan w:val="2"/>
          </w:tcPr>
          <w:p w14:paraId="44579CCB" w14:textId="6F33DBEB" w:rsidR="00A05F9D" w:rsidRPr="00C63897" w:rsidRDefault="00A05F9D" w:rsidP="00E205A2">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882</w:t>
            </w:r>
            <w:r w:rsidR="00B26568">
              <w:rPr>
                <w:rFonts w:ascii="Times New Roman" w:eastAsia="Times New Roman" w:hAnsi="Times New Roman" w:cs="Times New Roman"/>
                <w:b/>
                <w:bCs/>
                <w:lang w:eastAsia="ru-RU"/>
              </w:rPr>
              <w:t xml:space="preserve"> часа</w:t>
            </w:r>
          </w:p>
        </w:tc>
      </w:tr>
    </w:tbl>
    <w:p w14:paraId="232B40DA" w14:textId="77777777" w:rsidR="00A05F9D" w:rsidRDefault="00A05F9D" w:rsidP="00A05F9D">
      <w:pPr>
        <w:rPr>
          <w:rFonts w:ascii="Times New Roman" w:hAnsi="Times New Roman" w:cs="Times New Roman"/>
          <w:sz w:val="24"/>
          <w:szCs w:val="24"/>
        </w:rPr>
      </w:pPr>
    </w:p>
    <w:p w14:paraId="4D63BD3E" w14:textId="77777777" w:rsidR="00A05F9D" w:rsidRPr="00E11160" w:rsidRDefault="00A05F9D" w:rsidP="00A05F9D">
      <w:pPr>
        <w:pStyle w:val="1f"/>
        <w:rPr>
          <w:rFonts w:ascii="Times New Roman" w:hAnsi="Times New Roman"/>
        </w:rPr>
      </w:pPr>
      <w:bookmarkStart w:id="898" w:name="_Toc204964696"/>
      <w:bookmarkStart w:id="899" w:name="_Toc204970589"/>
      <w:bookmarkStart w:id="900" w:name="_Toc204971972"/>
      <w:bookmarkStart w:id="901" w:name="_Toc204972087"/>
      <w:bookmarkStart w:id="902" w:name="_Toc204975557"/>
      <w:bookmarkStart w:id="903" w:name="_Toc204975675"/>
      <w:bookmarkStart w:id="904" w:name="_Toc204975790"/>
      <w:bookmarkStart w:id="905" w:name="_Toc204975905"/>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898"/>
      <w:bookmarkEnd w:id="899"/>
      <w:bookmarkEnd w:id="900"/>
      <w:bookmarkEnd w:id="901"/>
      <w:bookmarkEnd w:id="902"/>
      <w:bookmarkEnd w:id="903"/>
      <w:bookmarkEnd w:id="904"/>
      <w:bookmarkEnd w:id="905"/>
    </w:p>
    <w:p w14:paraId="065FC965" w14:textId="77777777" w:rsidR="00A05F9D" w:rsidRPr="00E11160" w:rsidRDefault="00A05F9D" w:rsidP="00A05F9D">
      <w:pPr>
        <w:pStyle w:val="114"/>
        <w:rPr>
          <w:rFonts w:ascii="Times New Roman" w:hAnsi="Times New Roman"/>
        </w:rPr>
      </w:pPr>
      <w:bookmarkStart w:id="906" w:name="_Toc204964697"/>
      <w:bookmarkStart w:id="907" w:name="_Toc204970590"/>
      <w:bookmarkStart w:id="908" w:name="_Toc204971973"/>
      <w:bookmarkStart w:id="909" w:name="_Toc204972088"/>
      <w:bookmarkStart w:id="910" w:name="_Toc204975558"/>
      <w:bookmarkStart w:id="911" w:name="_Toc204975676"/>
      <w:bookmarkStart w:id="912" w:name="_Toc204975791"/>
      <w:bookmarkStart w:id="913" w:name="_Toc204975906"/>
      <w:r w:rsidRPr="00E11160">
        <w:rPr>
          <w:rFonts w:ascii="Times New Roman" w:hAnsi="Times New Roman"/>
        </w:rPr>
        <w:t>3.1. Материально-техническое обеспечение</w:t>
      </w:r>
      <w:bookmarkEnd w:id="906"/>
      <w:bookmarkEnd w:id="907"/>
      <w:bookmarkEnd w:id="908"/>
      <w:bookmarkEnd w:id="909"/>
      <w:bookmarkEnd w:id="910"/>
      <w:bookmarkEnd w:id="911"/>
      <w:bookmarkEnd w:id="912"/>
      <w:bookmarkEnd w:id="913"/>
    </w:p>
    <w:p w14:paraId="23BDE150" w14:textId="5F7F9061" w:rsidR="00A05F9D" w:rsidRPr="00FA680C" w:rsidRDefault="00A05F9D" w:rsidP="00A05F9D">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w:t>
      </w:r>
      <w:r>
        <w:rPr>
          <w:rFonts w:ascii="Times New Roman" w:hAnsi="Times New Roman" w:cs="Times New Roman"/>
          <w:bCs/>
          <w:sz w:val="24"/>
          <w:szCs w:val="24"/>
        </w:rPr>
        <w:t>и «Конструкции локомотива», «</w:t>
      </w:r>
      <w:r w:rsidRPr="006C5B9A">
        <w:rPr>
          <w:rFonts w:ascii="Times New Roman" w:hAnsi="Times New Roman" w:cs="Times New Roman"/>
          <w:bCs/>
          <w:sz w:val="24"/>
          <w:szCs w:val="24"/>
        </w:rPr>
        <w:t>Автоматические тормоза железнодорожного подвижного состава</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300E95">
        <w:rPr>
          <w:rFonts w:ascii="Times New Roman" w:hAnsi="Times New Roman" w:cs="Times New Roman"/>
          <w:bCs/>
          <w:iCs/>
          <w:sz w:val="24"/>
          <w:szCs w:val="24"/>
        </w:rPr>
        <w:t>ПОП</w:t>
      </w:r>
      <w:r w:rsidRPr="00FA680C">
        <w:rPr>
          <w:rFonts w:ascii="Times New Roman" w:hAnsi="Times New Roman" w:cs="Times New Roman"/>
          <w:bCs/>
          <w:i/>
          <w:sz w:val="24"/>
          <w:szCs w:val="24"/>
        </w:rPr>
        <w:t>.</w:t>
      </w:r>
    </w:p>
    <w:p w14:paraId="467987B0" w14:textId="3BD2BA7F" w:rsidR="00A05F9D" w:rsidRPr="00FA680C" w:rsidRDefault="00A05F9D" w:rsidP="00A05F9D">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w:t>
      </w:r>
      <w:r>
        <w:rPr>
          <w:rFonts w:ascii="Times New Roman" w:hAnsi="Times New Roman" w:cs="Times New Roman"/>
          <w:bCs/>
          <w:sz w:val="24"/>
          <w:szCs w:val="24"/>
        </w:rPr>
        <w:t>ие «Слесарная»,</w:t>
      </w:r>
      <w:r w:rsidRPr="00FA680C">
        <w:rPr>
          <w:rFonts w:ascii="Times New Roman" w:hAnsi="Times New Roman" w:cs="Times New Roman"/>
          <w:bCs/>
          <w:sz w:val="24"/>
          <w:szCs w:val="24"/>
        </w:rPr>
        <w:t xml:space="preserve"> </w:t>
      </w:r>
      <w:r>
        <w:rPr>
          <w:rFonts w:ascii="Times New Roman" w:hAnsi="Times New Roman" w:cs="Times New Roman"/>
          <w:bCs/>
          <w:sz w:val="24"/>
          <w:szCs w:val="24"/>
        </w:rPr>
        <w:t>«</w:t>
      </w:r>
      <w:r w:rsidRPr="006C5B9A">
        <w:rPr>
          <w:rFonts w:ascii="Times New Roman" w:hAnsi="Times New Roman" w:cs="Times New Roman"/>
          <w:bCs/>
          <w:sz w:val="24"/>
          <w:szCs w:val="24"/>
        </w:rPr>
        <w:t>Электромонтажная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sidR="00300E95">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3F574BAC" w14:textId="1E496B23" w:rsidR="00A05F9D" w:rsidRDefault="00A05F9D" w:rsidP="00A05F9D">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300E95">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12FECC12" w14:textId="77777777" w:rsidR="00A05F9D" w:rsidRPr="009E143C" w:rsidRDefault="00A05F9D" w:rsidP="00A05F9D">
      <w:pPr>
        <w:suppressAutoHyphens/>
        <w:ind w:firstLine="709"/>
        <w:jc w:val="both"/>
        <w:rPr>
          <w:rFonts w:ascii="Times New Roman" w:hAnsi="Times New Roman" w:cs="Times New Roman"/>
          <w:bCs/>
          <w:i/>
          <w:iCs/>
          <w:sz w:val="24"/>
          <w:szCs w:val="24"/>
        </w:rPr>
      </w:pPr>
    </w:p>
    <w:p w14:paraId="53E7860F" w14:textId="77777777" w:rsidR="00A05F9D" w:rsidRPr="00E11160" w:rsidRDefault="00A05F9D" w:rsidP="00A05F9D">
      <w:pPr>
        <w:pStyle w:val="114"/>
        <w:rPr>
          <w:rFonts w:ascii="Times New Roman" w:eastAsia="Times New Roman" w:hAnsi="Times New Roman"/>
        </w:rPr>
      </w:pPr>
      <w:bookmarkStart w:id="914" w:name="_Toc204964698"/>
      <w:bookmarkStart w:id="915" w:name="_Toc204970591"/>
      <w:bookmarkStart w:id="916" w:name="_Toc204971974"/>
      <w:bookmarkStart w:id="917" w:name="_Toc204972089"/>
      <w:bookmarkStart w:id="918" w:name="_Toc204975559"/>
      <w:bookmarkStart w:id="919" w:name="_Toc204975677"/>
      <w:bookmarkStart w:id="920" w:name="_Toc204975792"/>
      <w:bookmarkStart w:id="921" w:name="_Toc204975907"/>
      <w:r w:rsidRPr="00E11160">
        <w:rPr>
          <w:rFonts w:ascii="Times New Roman" w:hAnsi="Times New Roman"/>
        </w:rPr>
        <w:t>3.2. Учебно-методическое обеспечение</w:t>
      </w:r>
      <w:bookmarkEnd w:id="914"/>
      <w:bookmarkEnd w:id="915"/>
      <w:bookmarkEnd w:id="916"/>
      <w:bookmarkEnd w:id="917"/>
      <w:bookmarkEnd w:id="918"/>
      <w:bookmarkEnd w:id="919"/>
      <w:bookmarkEnd w:id="920"/>
      <w:bookmarkEnd w:id="921"/>
    </w:p>
    <w:p w14:paraId="740EDE23" w14:textId="77777777" w:rsidR="00A05F9D" w:rsidRDefault="00A05F9D" w:rsidP="00A05F9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96CEC1B" w14:textId="77777777" w:rsidR="00A05F9D" w:rsidRDefault="00A05F9D" w:rsidP="00A05F9D">
      <w:pPr>
        <w:pStyle w:val="a4"/>
        <w:spacing w:line="276" w:lineRule="auto"/>
        <w:ind w:left="0" w:firstLine="709"/>
        <w:jc w:val="both"/>
        <w:rPr>
          <w:rFonts w:ascii="Times New Roman" w:hAnsi="Times New Roman"/>
          <w:bCs/>
          <w:sz w:val="24"/>
          <w:szCs w:val="24"/>
        </w:rPr>
      </w:pPr>
    </w:p>
    <w:p w14:paraId="62AAD0B3" w14:textId="77777777" w:rsidR="00A05F9D" w:rsidRPr="00E11160" w:rsidRDefault="00A05F9D" w:rsidP="00A05F9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0994733" w14:textId="3CD8C2D9" w:rsidR="006248BB" w:rsidRPr="006248BB" w:rsidRDefault="006248BB" w:rsidP="006248BB">
      <w:pPr>
        <w:pStyle w:val="a4"/>
        <w:numPr>
          <w:ilvl w:val="0"/>
          <w:numId w:val="31"/>
        </w:numPr>
        <w:ind w:left="426"/>
        <w:rPr>
          <w:rFonts w:ascii="Times New Roman" w:hAnsi="Times New Roman" w:cs="Times New Roman"/>
          <w:bCs/>
          <w:iCs/>
          <w:sz w:val="24"/>
          <w:szCs w:val="24"/>
        </w:rPr>
      </w:pPr>
      <w:r w:rsidRPr="006248BB">
        <w:rPr>
          <w:rFonts w:ascii="Times New Roman" w:hAnsi="Times New Roman" w:cs="Times New Roman"/>
          <w:bCs/>
          <w:iCs/>
          <w:sz w:val="24"/>
          <w:szCs w:val="24"/>
        </w:rPr>
        <w:t>Елистратов А.В. Автоматические тормоза вагонов: учебное пособие – М</w:t>
      </w:r>
      <w:r w:rsidR="00F34F15">
        <w:rPr>
          <w:rFonts w:ascii="Times New Roman" w:hAnsi="Times New Roman" w:cs="Times New Roman"/>
          <w:bCs/>
          <w:iCs/>
          <w:sz w:val="24"/>
          <w:szCs w:val="24"/>
        </w:rPr>
        <w:t>.</w:t>
      </w:r>
      <w:r w:rsidRPr="006248BB">
        <w:rPr>
          <w:rFonts w:ascii="Times New Roman" w:hAnsi="Times New Roman" w:cs="Times New Roman"/>
          <w:bCs/>
          <w:iCs/>
          <w:sz w:val="24"/>
          <w:szCs w:val="24"/>
        </w:rPr>
        <w:t>: УМЦ ЖДТ, 2019 г. - 232 с.</w:t>
      </w:r>
    </w:p>
    <w:p w14:paraId="734D53C7" w14:textId="77777777" w:rsidR="006248BB" w:rsidRPr="006248BB" w:rsidRDefault="006248BB" w:rsidP="006248BB">
      <w:pPr>
        <w:pStyle w:val="a4"/>
        <w:numPr>
          <w:ilvl w:val="0"/>
          <w:numId w:val="31"/>
        </w:numPr>
        <w:ind w:left="426"/>
        <w:rPr>
          <w:rFonts w:ascii="Times New Roman" w:hAnsi="Times New Roman" w:cs="Times New Roman"/>
          <w:bCs/>
          <w:iCs/>
          <w:sz w:val="24"/>
          <w:szCs w:val="24"/>
        </w:rPr>
      </w:pPr>
      <w:r w:rsidRPr="006248BB">
        <w:rPr>
          <w:rFonts w:ascii="Times New Roman" w:hAnsi="Times New Roman" w:cs="Times New Roman"/>
          <w:bCs/>
          <w:iCs/>
          <w:sz w:val="24"/>
          <w:szCs w:val="24"/>
        </w:rPr>
        <w:t xml:space="preserve">Образовательная платформа </w:t>
      </w:r>
      <w:proofErr w:type="spellStart"/>
      <w:r w:rsidRPr="006248BB">
        <w:rPr>
          <w:rFonts w:ascii="Times New Roman" w:hAnsi="Times New Roman" w:cs="Times New Roman"/>
          <w:bCs/>
          <w:iCs/>
          <w:sz w:val="24"/>
          <w:szCs w:val="24"/>
        </w:rPr>
        <w:t>Юрайт</w:t>
      </w:r>
      <w:proofErr w:type="spellEnd"/>
      <w:r w:rsidRPr="006248BB">
        <w:rPr>
          <w:rFonts w:ascii="Times New Roman" w:hAnsi="Times New Roman" w:cs="Times New Roman"/>
          <w:bCs/>
          <w:iCs/>
          <w:sz w:val="24"/>
          <w:szCs w:val="24"/>
        </w:rPr>
        <w:t xml:space="preserve"> https://urait.ru</w:t>
      </w:r>
    </w:p>
    <w:p w14:paraId="7893FAD7" w14:textId="77777777" w:rsidR="006248BB" w:rsidRPr="006248BB" w:rsidRDefault="006248BB" w:rsidP="006248BB">
      <w:pPr>
        <w:pStyle w:val="a4"/>
        <w:numPr>
          <w:ilvl w:val="0"/>
          <w:numId w:val="31"/>
        </w:numPr>
        <w:ind w:left="426"/>
        <w:rPr>
          <w:rFonts w:ascii="Times New Roman" w:hAnsi="Times New Roman" w:cs="Times New Roman"/>
          <w:bCs/>
          <w:iCs/>
          <w:sz w:val="24"/>
          <w:szCs w:val="24"/>
        </w:rPr>
      </w:pPr>
      <w:r w:rsidRPr="006248BB">
        <w:rPr>
          <w:rFonts w:ascii="Times New Roman" w:hAnsi="Times New Roman" w:cs="Times New Roman"/>
          <w:bCs/>
          <w:iCs/>
          <w:sz w:val="24"/>
          <w:szCs w:val="24"/>
        </w:rPr>
        <w:t>Тяговые электрические машины: учебник / В.Г. Щербаков и др.; под ред. В.Г. Щербакова, А.Д. Петрушина. - М.: ФГБОУ Учебн</w:t>
      </w:r>
      <w:proofErr w:type="gramStart"/>
      <w:r w:rsidRPr="006248BB">
        <w:rPr>
          <w:rFonts w:ascii="Times New Roman" w:hAnsi="Times New Roman" w:cs="Times New Roman"/>
          <w:bCs/>
          <w:iCs/>
          <w:sz w:val="24"/>
          <w:szCs w:val="24"/>
        </w:rPr>
        <w:t>о-</w:t>
      </w:r>
      <w:proofErr w:type="gramEnd"/>
      <w:r w:rsidRPr="006248BB">
        <w:rPr>
          <w:rFonts w:ascii="Times New Roman" w:hAnsi="Times New Roman" w:cs="Times New Roman"/>
          <w:bCs/>
          <w:iCs/>
          <w:sz w:val="24"/>
          <w:szCs w:val="24"/>
        </w:rPr>
        <w:t xml:space="preserve"> методический центр по образованию на железнодорожном транспорте, 2019. - 641 с.</w:t>
      </w:r>
    </w:p>
    <w:p w14:paraId="600B0C8E" w14:textId="77777777" w:rsidR="006248BB" w:rsidRPr="006248BB" w:rsidRDefault="006248BB" w:rsidP="006248BB">
      <w:pPr>
        <w:pStyle w:val="a4"/>
        <w:numPr>
          <w:ilvl w:val="0"/>
          <w:numId w:val="31"/>
        </w:numPr>
        <w:spacing w:line="276" w:lineRule="auto"/>
        <w:ind w:left="426"/>
        <w:jc w:val="both"/>
        <w:rPr>
          <w:rFonts w:ascii="Times New Roman" w:hAnsi="Times New Roman" w:cs="Times New Roman"/>
          <w:bCs/>
          <w:iCs/>
          <w:sz w:val="24"/>
          <w:szCs w:val="24"/>
        </w:rPr>
      </w:pPr>
      <w:r w:rsidRPr="006248BB">
        <w:rPr>
          <w:rFonts w:ascii="Times New Roman" w:hAnsi="Times New Roman" w:cs="Times New Roman"/>
          <w:bCs/>
          <w:iCs/>
          <w:sz w:val="24"/>
          <w:szCs w:val="24"/>
        </w:rPr>
        <w:lastRenderedPageBreak/>
        <w:t xml:space="preserve">Электронная библиотека Учебно-методического центра по образованию на железнодорожном транспорте: сайт / УМЦ ЖДТ. – URL: </w:t>
      </w:r>
      <w:hyperlink r:id="rId34" w:history="1">
        <w:r w:rsidRPr="006248BB">
          <w:rPr>
            <w:rStyle w:val="af0"/>
            <w:rFonts w:ascii="Times New Roman" w:hAnsi="Times New Roman" w:cs="Times New Roman"/>
            <w:bCs/>
            <w:iCs/>
            <w:sz w:val="24"/>
            <w:szCs w:val="24"/>
          </w:rPr>
          <w:t>https://umczdt.ru/books</w:t>
        </w:r>
      </w:hyperlink>
    </w:p>
    <w:p w14:paraId="2A5A7C4D" w14:textId="5A1B8602" w:rsidR="00A05F9D" w:rsidRPr="00FA680C" w:rsidRDefault="00A05F9D" w:rsidP="00A05F9D">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C5F555C" w14:textId="77777777" w:rsidR="00A05F9D" w:rsidRPr="00C56B82" w:rsidRDefault="00A05F9D" w:rsidP="00F34F15">
      <w:pPr>
        <w:pStyle w:val="1f"/>
        <w:numPr>
          <w:ilvl w:val="0"/>
          <w:numId w:val="33"/>
        </w:numPr>
        <w:ind w:left="426" w:hanging="426"/>
        <w:jc w:val="left"/>
        <w:rPr>
          <w:rFonts w:ascii="Times New Roman" w:eastAsiaTheme="minorHAnsi" w:hAnsi="Times New Roman"/>
          <w:b w:val="0"/>
          <w:iCs/>
          <w:caps w:val="0"/>
          <w:kern w:val="0"/>
          <w:lang w:val="ru-RU" w:eastAsia="en-US"/>
        </w:rPr>
      </w:pPr>
      <w:bookmarkStart w:id="922" w:name="_Toc204964699"/>
      <w:bookmarkStart w:id="923" w:name="_Toc204970592"/>
      <w:bookmarkStart w:id="924" w:name="_Toc204971975"/>
      <w:bookmarkStart w:id="925" w:name="_Toc204972090"/>
      <w:bookmarkStart w:id="926" w:name="_Toc204975560"/>
      <w:bookmarkStart w:id="927" w:name="_Toc204975678"/>
      <w:bookmarkStart w:id="928" w:name="_Toc204975793"/>
      <w:bookmarkStart w:id="929" w:name="_Toc204975908"/>
      <w:r w:rsidRPr="00C56B82">
        <w:rPr>
          <w:rFonts w:ascii="Times New Roman" w:eastAsiaTheme="minorHAnsi" w:hAnsi="Times New Roman"/>
          <w:b w:val="0"/>
          <w:iCs/>
          <w:caps w:val="0"/>
          <w:kern w:val="0"/>
          <w:lang w:val="ru-RU" w:eastAsia="en-US"/>
        </w:rPr>
        <w:t xml:space="preserve">Белозеров И.Н., </w:t>
      </w:r>
      <w:proofErr w:type="spellStart"/>
      <w:r w:rsidRPr="00C56B82">
        <w:rPr>
          <w:rFonts w:ascii="Times New Roman" w:eastAsiaTheme="minorHAnsi" w:hAnsi="Times New Roman"/>
          <w:b w:val="0"/>
          <w:iCs/>
          <w:caps w:val="0"/>
          <w:kern w:val="0"/>
          <w:lang w:val="ru-RU" w:eastAsia="en-US"/>
        </w:rPr>
        <w:t>Балаев</w:t>
      </w:r>
      <w:proofErr w:type="spellEnd"/>
      <w:r w:rsidRPr="00C56B82">
        <w:rPr>
          <w:rFonts w:ascii="Times New Roman" w:eastAsiaTheme="minorHAnsi" w:hAnsi="Times New Roman"/>
          <w:b w:val="0"/>
          <w:iCs/>
          <w:caps w:val="0"/>
          <w:kern w:val="0"/>
          <w:lang w:val="ru-RU" w:eastAsia="en-US"/>
        </w:rPr>
        <w:t xml:space="preserve"> А.А. Электрическое оборудование тепловозов и </w:t>
      </w:r>
      <w:proofErr w:type="gramStart"/>
      <w:r w:rsidRPr="00C56B82">
        <w:rPr>
          <w:rFonts w:ascii="Times New Roman" w:eastAsiaTheme="minorHAnsi" w:hAnsi="Times New Roman"/>
          <w:b w:val="0"/>
          <w:iCs/>
          <w:caps w:val="0"/>
          <w:kern w:val="0"/>
          <w:lang w:val="ru-RU" w:eastAsia="en-US"/>
        </w:rPr>
        <w:t>дизель-поездов</w:t>
      </w:r>
      <w:proofErr w:type="gramEnd"/>
      <w:r w:rsidRPr="00C56B82">
        <w:rPr>
          <w:rFonts w:ascii="Times New Roman" w:eastAsiaTheme="minorHAnsi" w:hAnsi="Times New Roman"/>
          <w:b w:val="0"/>
          <w:iCs/>
          <w:caps w:val="0"/>
          <w:kern w:val="0"/>
          <w:lang w:val="ru-RU" w:eastAsia="en-US"/>
        </w:rPr>
        <w:t>: Учебное пособие. - М: ФГБОУ «УМЦ ЖДТ», 2017 -187 с.</w:t>
      </w:r>
      <w:bookmarkEnd w:id="922"/>
      <w:bookmarkEnd w:id="923"/>
      <w:bookmarkEnd w:id="924"/>
      <w:bookmarkEnd w:id="925"/>
      <w:bookmarkEnd w:id="926"/>
      <w:bookmarkEnd w:id="927"/>
      <w:bookmarkEnd w:id="928"/>
      <w:bookmarkEnd w:id="929"/>
    </w:p>
    <w:p w14:paraId="205A9DE3" w14:textId="77777777" w:rsidR="00A05F9D" w:rsidRPr="00C56B82" w:rsidRDefault="00A05F9D" w:rsidP="00F34F15">
      <w:pPr>
        <w:pStyle w:val="1f"/>
        <w:numPr>
          <w:ilvl w:val="0"/>
          <w:numId w:val="33"/>
        </w:numPr>
        <w:ind w:left="426"/>
        <w:jc w:val="left"/>
        <w:rPr>
          <w:rFonts w:ascii="Times New Roman" w:eastAsiaTheme="minorHAnsi" w:hAnsi="Times New Roman"/>
          <w:b w:val="0"/>
          <w:iCs/>
          <w:caps w:val="0"/>
          <w:kern w:val="0"/>
          <w:lang w:val="ru-RU" w:eastAsia="en-US"/>
        </w:rPr>
      </w:pPr>
      <w:bookmarkStart w:id="930" w:name="_Toc204964700"/>
      <w:bookmarkStart w:id="931" w:name="_Toc204970593"/>
      <w:bookmarkStart w:id="932" w:name="_Toc204971976"/>
      <w:bookmarkStart w:id="933" w:name="_Toc204972091"/>
      <w:bookmarkStart w:id="934" w:name="_Toc204975561"/>
      <w:bookmarkStart w:id="935" w:name="_Toc204975679"/>
      <w:bookmarkStart w:id="936" w:name="_Toc204975794"/>
      <w:bookmarkStart w:id="937" w:name="_Toc204975909"/>
      <w:proofErr w:type="spellStart"/>
      <w:r w:rsidRPr="00C56B82">
        <w:rPr>
          <w:rFonts w:ascii="Times New Roman" w:eastAsiaTheme="minorHAnsi" w:hAnsi="Times New Roman"/>
          <w:b w:val="0"/>
          <w:iCs/>
          <w:caps w:val="0"/>
          <w:kern w:val="0"/>
          <w:lang w:val="ru-RU" w:eastAsia="en-US"/>
        </w:rPr>
        <w:t>Дайлидко</w:t>
      </w:r>
      <w:proofErr w:type="spellEnd"/>
      <w:r w:rsidRPr="00C56B82">
        <w:rPr>
          <w:rFonts w:ascii="Times New Roman" w:eastAsiaTheme="minorHAnsi" w:hAnsi="Times New Roman"/>
          <w:b w:val="0"/>
          <w:iCs/>
          <w:caps w:val="0"/>
          <w:kern w:val="0"/>
          <w:lang w:val="ru-RU" w:eastAsia="en-US"/>
        </w:rPr>
        <w:t xml:space="preserve"> А.А. Электрические машины тепловозов и </w:t>
      </w:r>
      <w:proofErr w:type="gramStart"/>
      <w:r w:rsidRPr="00C56B82">
        <w:rPr>
          <w:rFonts w:ascii="Times New Roman" w:eastAsiaTheme="minorHAnsi" w:hAnsi="Times New Roman"/>
          <w:b w:val="0"/>
          <w:iCs/>
          <w:caps w:val="0"/>
          <w:kern w:val="0"/>
          <w:lang w:val="ru-RU" w:eastAsia="en-US"/>
        </w:rPr>
        <w:t>дизель-поездов</w:t>
      </w:r>
      <w:proofErr w:type="gramEnd"/>
      <w:r w:rsidRPr="00C56B82">
        <w:rPr>
          <w:rFonts w:ascii="Times New Roman" w:eastAsiaTheme="minorHAnsi" w:hAnsi="Times New Roman"/>
          <w:b w:val="0"/>
          <w:iCs/>
          <w:caps w:val="0"/>
          <w:kern w:val="0"/>
          <w:lang w:val="ru-RU" w:eastAsia="en-US"/>
        </w:rPr>
        <w:t xml:space="preserve"> Учебное пособие. - М: ФГБОУ «УМЦ ЖДТ», 2017 – 203 с.</w:t>
      </w:r>
      <w:bookmarkEnd w:id="930"/>
      <w:bookmarkEnd w:id="931"/>
      <w:bookmarkEnd w:id="932"/>
      <w:bookmarkEnd w:id="933"/>
      <w:bookmarkEnd w:id="934"/>
      <w:bookmarkEnd w:id="935"/>
      <w:bookmarkEnd w:id="936"/>
      <w:bookmarkEnd w:id="937"/>
    </w:p>
    <w:p w14:paraId="4F67E3DB" w14:textId="019FDEC2" w:rsidR="00A05F9D" w:rsidRDefault="00A05F9D" w:rsidP="00F34F15">
      <w:pPr>
        <w:pStyle w:val="1f"/>
        <w:numPr>
          <w:ilvl w:val="0"/>
          <w:numId w:val="33"/>
        </w:numPr>
        <w:ind w:left="426"/>
        <w:jc w:val="left"/>
        <w:rPr>
          <w:rFonts w:ascii="Times New Roman" w:eastAsiaTheme="minorHAnsi" w:hAnsi="Times New Roman"/>
          <w:b w:val="0"/>
          <w:iCs/>
          <w:caps w:val="0"/>
          <w:kern w:val="0"/>
          <w:lang w:val="ru-RU" w:eastAsia="en-US"/>
        </w:rPr>
      </w:pPr>
      <w:bookmarkStart w:id="938" w:name="_Toc204964701"/>
      <w:bookmarkStart w:id="939" w:name="_Toc204970594"/>
      <w:bookmarkStart w:id="940" w:name="_Toc204971977"/>
      <w:bookmarkStart w:id="941" w:name="_Toc204972092"/>
      <w:bookmarkStart w:id="942" w:name="_Toc204975562"/>
      <w:bookmarkStart w:id="943" w:name="_Toc204975680"/>
      <w:bookmarkStart w:id="944" w:name="_Toc204975795"/>
      <w:bookmarkStart w:id="945" w:name="_Toc204975910"/>
      <w:r w:rsidRPr="00C56B82">
        <w:rPr>
          <w:rFonts w:ascii="Times New Roman" w:eastAsiaTheme="minorHAnsi" w:hAnsi="Times New Roman"/>
          <w:b w:val="0"/>
          <w:iCs/>
          <w:caps w:val="0"/>
          <w:kern w:val="0"/>
          <w:lang w:val="ru-RU" w:eastAsia="en-US"/>
        </w:rPr>
        <w:t>Дорофеев В.М. Тепловозные дизели семейства Д49. Конструкция, техническое обслуживание, ремонт: учеб, пособие. — М.: ФГБОУ «УМЦ ЖДТ», 2016. — 380 с.</w:t>
      </w:r>
      <w:bookmarkEnd w:id="938"/>
      <w:bookmarkEnd w:id="939"/>
      <w:bookmarkEnd w:id="940"/>
      <w:bookmarkEnd w:id="941"/>
      <w:bookmarkEnd w:id="942"/>
      <w:bookmarkEnd w:id="943"/>
      <w:bookmarkEnd w:id="944"/>
      <w:bookmarkEnd w:id="945"/>
      <w:r w:rsidRPr="00C56B82">
        <w:rPr>
          <w:rFonts w:ascii="Times New Roman" w:eastAsiaTheme="minorHAnsi" w:hAnsi="Times New Roman"/>
          <w:b w:val="0"/>
          <w:iCs/>
          <w:caps w:val="0"/>
          <w:kern w:val="0"/>
          <w:lang w:val="ru-RU" w:eastAsia="en-US"/>
        </w:rPr>
        <w:t xml:space="preserve"> </w:t>
      </w:r>
    </w:p>
    <w:p w14:paraId="6D315F10" w14:textId="62B7CA22" w:rsidR="00F34F15" w:rsidRDefault="00F34F15" w:rsidP="00F34F15">
      <w:pPr>
        <w:pStyle w:val="1f"/>
        <w:ind w:left="426"/>
        <w:jc w:val="left"/>
        <w:rPr>
          <w:rFonts w:ascii="Times New Roman" w:eastAsiaTheme="minorHAnsi" w:hAnsi="Times New Roman"/>
          <w:b w:val="0"/>
          <w:iCs/>
          <w:caps w:val="0"/>
          <w:kern w:val="0"/>
          <w:lang w:val="ru-RU" w:eastAsia="en-US"/>
        </w:rPr>
      </w:pPr>
    </w:p>
    <w:p w14:paraId="3FD2693F" w14:textId="77777777" w:rsidR="00DD2421" w:rsidRDefault="00DD2421" w:rsidP="00F34F15">
      <w:pPr>
        <w:pStyle w:val="1f"/>
        <w:ind w:left="426"/>
        <w:jc w:val="left"/>
        <w:rPr>
          <w:rFonts w:ascii="Times New Roman" w:eastAsiaTheme="minorHAnsi" w:hAnsi="Times New Roman"/>
          <w:b w:val="0"/>
          <w:iCs/>
          <w:caps w:val="0"/>
          <w:kern w:val="0"/>
          <w:lang w:val="ru-RU" w:eastAsia="en-US"/>
        </w:rPr>
      </w:pPr>
    </w:p>
    <w:p w14:paraId="5F9D32F5" w14:textId="77777777" w:rsidR="00A05F9D" w:rsidRPr="00FA680C" w:rsidRDefault="00A05F9D" w:rsidP="00A05F9D">
      <w:pPr>
        <w:pStyle w:val="1f"/>
        <w:rPr>
          <w:rFonts w:ascii="Times New Roman" w:hAnsi="Times New Roman"/>
          <w:b w:val="0"/>
          <w:bCs w:val="0"/>
        </w:rPr>
      </w:pPr>
      <w:bookmarkStart w:id="946" w:name="_Toc204964702"/>
      <w:bookmarkStart w:id="947" w:name="_Toc204970595"/>
      <w:bookmarkStart w:id="948" w:name="_Toc204971978"/>
      <w:bookmarkStart w:id="949" w:name="_Toc204972093"/>
      <w:bookmarkStart w:id="950" w:name="_Toc204975563"/>
      <w:bookmarkStart w:id="951" w:name="_Toc204975681"/>
      <w:bookmarkStart w:id="952" w:name="_Toc204975796"/>
      <w:bookmarkStart w:id="953" w:name="_Toc204975911"/>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946"/>
      <w:bookmarkEnd w:id="947"/>
      <w:bookmarkEnd w:id="948"/>
      <w:bookmarkEnd w:id="949"/>
      <w:bookmarkEnd w:id="950"/>
      <w:bookmarkEnd w:id="951"/>
      <w:bookmarkEnd w:id="952"/>
      <w:bookmarkEnd w:id="9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1"/>
        <w:gridCol w:w="5077"/>
        <w:gridCol w:w="3476"/>
      </w:tblGrid>
      <w:tr w:rsidR="00A05F9D" w:rsidRPr="009E143C" w14:paraId="310E5A85" w14:textId="77777777" w:rsidTr="00F34F15">
        <w:trPr>
          <w:trHeight w:val="23"/>
        </w:trPr>
        <w:tc>
          <w:tcPr>
            <w:tcW w:w="660" w:type="pct"/>
          </w:tcPr>
          <w:p w14:paraId="2CB8B826" w14:textId="77777777" w:rsidR="00A05F9D" w:rsidRPr="00363D7A" w:rsidRDefault="00A05F9D" w:rsidP="00E205A2">
            <w:pPr>
              <w:suppressAutoHyphens/>
              <w:contextualSpacing/>
              <w:jc w:val="center"/>
              <w:rPr>
                <w:rFonts w:ascii="Times New Roman" w:hAnsi="Times New Roman" w:cs="Times New Roman"/>
                <w:b/>
                <w:iCs/>
                <w:sz w:val="24"/>
                <w:szCs w:val="24"/>
              </w:rPr>
            </w:pPr>
            <w:r w:rsidRPr="00363D7A">
              <w:rPr>
                <w:rFonts w:ascii="Times New Roman" w:hAnsi="Times New Roman" w:cs="Times New Roman"/>
                <w:b/>
                <w:iCs/>
                <w:sz w:val="24"/>
                <w:szCs w:val="24"/>
              </w:rPr>
              <w:t xml:space="preserve">Код ПК, </w:t>
            </w:r>
            <w:proofErr w:type="gramStart"/>
            <w:r w:rsidRPr="00363D7A">
              <w:rPr>
                <w:rFonts w:ascii="Times New Roman" w:hAnsi="Times New Roman" w:cs="Times New Roman"/>
                <w:b/>
                <w:iCs/>
                <w:sz w:val="24"/>
                <w:szCs w:val="24"/>
              </w:rPr>
              <w:t>ОК</w:t>
            </w:r>
            <w:proofErr w:type="gramEnd"/>
          </w:p>
        </w:tc>
        <w:tc>
          <w:tcPr>
            <w:tcW w:w="2576" w:type="pct"/>
            <w:vAlign w:val="center"/>
          </w:tcPr>
          <w:p w14:paraId="457D46CC" w14:textId="77777777" w:rsidR="00A05F9D" w:rsidRPr="00363D7A" w:rsidRDefault="00A05F9D" w:rsidP="00E205A2">
            <w:pPr>
              <w:suppressAutoHyphens/>
              <w:contextualSpacing/>
              <w:jc w:val="center"/>
              <w:rPr>
                <w:rFonts w:ascii="Times New Roman" w:hAnsi="Times New Roman" w:cs="Times New Roman"/>
                <w:b/>
                <w:iCs/>
                <w:sz w:val="24"/>
                <w:szCs w:val="24"/>
              </w:rPr>
            </w:pPr>
            <w:r w:rsidRPr="00363D7A">
              <w:rPr>
                <w:rFonts w:ascii="Times New Roman" w:hAnsi="Times New Roman" w:cs="Times New Roman"/>
                <w:b/>
                <w:iCs/>
                <w:sz w:val="24"/>
                <w:szCs w:val="24"/>
              </w:rPr>
              <w:t xml:space="preserve">Критерии оценки результата </w:t>
            </w:r>
            <w:r w:rsidRPr="00363D7A">
              <w:rPr>
                <w:rFonts w:ascii="Times New Roman" w:hAnsi="Times New Roman" w:cs="Times New Roman"/>
                <w:b/>
                <w:iCs/>
                <w:sz w:val="24"/>
                <w:szCs w:val="24"/>
              </w:rPr>
              <w:br/>
              <w:t>(показатели освоенности компетенций)</w:t>
            </w:r>
          </w:p>
        </w:tc>
        <w:tc>
          <w:tcPr>
            <w:tcW w:w="1764" w:type="pct"/>
            <w:vAlign w:val="center"/>
          </w:tcPr>
          <w:p w14:paraId="7211D467" w14:textId="77777777" w:rsidR="00A05F9D" w:rsidRPr="009E143C" w:rsidRDefault="00A05F9D" w:rsidP="00E205A2">
            <w:pPr>
              <w:suppressAutoHyphens/>
              <w:contextualSpacing/>
              <w:jc w:val="center"/>
              <w:rPr>
                <w:rFonts w:ascii="Times New Roman" w:hAnsi="Times New Roman" w:cs="Times New Roman"/>
                <w:b/>
                <w:iCs/>
                <w:sz w:val="24"/>
                <w:szCs w:val="24"/>
              </w:rPr>
            </w:pPr>
            <w:r w:rsidRPr="009E143C">
              <w:rPr>
                <w:rFonts w:ascii="Times New Roman" w:hAnsi="Times New Roman" w:cs="Times New Roman"/>
                <w:b/>
                <w:iCs/>
                <w:sz w:val="24"/>
                <w:szCs w:val="24"/>
              </w:rPr>
              <w:t>Формы контроля и методы оценки</w:t>
            </w:r>
          </w:p>
        </w:tc>
      </w:tr>
      <w:tr w:rsidR="006248BB" w:rsidRPr="009E143C" w14:paraId="7C8BD7E4" w14:textId="77777777" w:rsidTr="00F34F15">
        <w:trPr>
          <w:trHeight w:val="23"/>
        </w:trPr>
        <w:tc>
          <w:tcPr>
            <w:tcW w:w="660" w:type="pct"/>
          </w:tcPr>
          <w:p w14:paraId="0EB377C3" w14:textId="5FC95515" w:rsidR="006248BB" w:rsidRPr="006248BB" w:rsidRDefault="006248BB" w:rsidP="006248BB">
            <w:pPr>
              <w:suppressAutoHyphens/>
              <w:contextualSpacing/>
              <w:rPr>
                <w:rFonts w:ascii="Times New Roman" w:hAnsi="Times New Roman" w:cs="Times New Roman"/>
                <w:iCs/>
                <w:sz w:val="24"/>
                <w:szCs w:val="24"/>
              </w:rPr>
            </w:pPr>
            <w:r w:rsidRPr="006248BB">
              <w:rPr>
                <w:rFonts w:ascii="Times New Roman" w:eastAsia="Times New Roman" w:hAnsi="Times New Roman" w:cs="Times New Roman"/>
                <w:sz w:val="24"/>
                <w:szCs w:val="24"/>
                <w:lang w:eastAsia="ru-RU"/>
              </w:rPr>
              <w:t xml:space="preserve">ПК 2.1 </w:t>
            </w:r>
          </w:p>
        </w:tc>
        <w:tc>
          <w:tcPr>
            <w:tcW w:w="2576" w:type="pct"/>
          </w:tcPr>
          <w:p w14:paraId="16062658" w14:textId="3B4708BC" w:rsidR="006248BB" w:rsidRPr="006248BB" w:rsidRDefault="006248BB" w:rsidP="006248BB">
            <w:pPr>
              <w:suppressAutoHyphens/>
              <w:contextualSpacing/>
              <w:rPr>
                <w:rFonts w:ascii="Times New Roman" w:hAnsi="Times New Roman" w:cs="Times New Roman"/>
                <w:iCs/>
                <w:sz w:val="24"/>
                <w:szCs w:val="24"/>
              </w:rPr>
            </w:pPr>
            <w:r w:rsidRPr="006248BB">
              <w:rPr>
                <w:rFonts w:ascii="Times New Roman" w:eastAsia="Times New Roman" w:hAnsi="Times New Roman" w:cs="Times New Roman"/>
                <w:sz w:val="24"/>
                <w:szCs w:val="24"/>
                <w:lang w:eastAsia="ru-RU"/>
              </w:rPr>
              <w:t>выполн</w:t>
            </w:r>
            <w:r w:rsidR="00DD2421">
              <w:rPr>
                <w:rFonts w:ascii="Times New Roman" w:eastAsia="Times New Roman" w:hAnsi="Times New Roman" w:cs="Times New Roman"/>
                <w:sz w:val="24"/>
                <w:szCs w:val="24"/>
                <w:lang w:eastAsia="ru-RU"/>
              </w:rPr>
              <w:t>яет</w:t>
            </w:r>
            <w:r w:rsidRPr="006248BB">
              <w:rPr>
                <w:rFonts w:ascii="Times New Roman" w:eastAsia="Times New Roman" w:hAnsi="Times New Roman" w:cs="Times New Roman"/>
                <w:sz w:val="24"/>
                <w:szCs w:val="24"/>
                <w:lang w:eastAsia="ru-RU"/>
              </w:rPr>
              <w:t xml:space="preserve"> обязанност</w:t>
            </w:r>
            <w:r w:rsidR="00DD2421">
              <w:rPr>
                <w:rFonts w:ascii="Times New Roman" w:eastAsia="Times New Roman" w:hAnsi="Times New Roman" w:cs="Times New Roman"/>
                <w:sz w:val="24"/>
                <w:szCs w:val="24"/>
                <w:lang w:eastAsia="ru-RU"/>
              </w:rPr>
              <w:t>и</w:t>
            </w:r>
            <w:r w:rsidRPr="006248BB">
              <w:rPr>
                <w:rFonts w:ascii="Times New Roman" w:eastAsia="Times New Roman" w:hAnsi="Times New Roman" w:cs="Times New Roman"/>
                <w:sz w:val="24"/>
                <w:szCs w:val="24"/>
                <w:lang w:eastAsia="ru-RU"/>
              </w:rPr>
              <w:t xml:space="preserve"> по приемке и подготовке локомотива к рейсу</w:t>
            </w:r>
          </w:p>
        </w:tc>
        <w:tc>
          <w:tcPr>
            <w:tcW w:w="1764" w:type="pct"/>
            <w:vMerge w:val="restart"/>
          </w:tcPr>
          <w:p w14:paraId="04F9C1C8" w14:textId="77777777" w:rsidR="006248BB" w:rsidRPr="009E143C" w:rsidRDefault="006248BB" w:rsidP="006248BB">
            <w:pPr>
              <w:spacing w:line="276" w:lineRule="auto"/>
              <w:rPr>
                <w:rFonts w:ascii="Times New Roman" w:hAnsi="Times New Roman" w:cs="Times New Roman"/>
                <w:iCs/>
                <w:sz w:val="24"/>
                <w:szCs w:val="24"/>
              </w:rPr>
            </w:pPr>
            <w:r w:rsidRPr="00C56B82">
              <w:rPr>
                <w:rFonts w:ascii="Times New Roman" w:hAnsi="Times New Roman" w:cs="Times New Roman"/>
                <w:iCs/>
                <w:sz w:val="24"/>
                <w:szCs w:val="24"/>
              </w:rPr>
              <w:t>Экспертное наблюдение и оценка деятельности на производственной практике, в ходе проведения практических занятий, в рамках текущего контроля в разных формах (тестирование по разделам и темам, проверочные работы, решение задач, доклады, презентации, рефераты, и др.), квалификационный экзамен</w:t>
            </w:r>
          </w:p>
        </w:tc>
      </w:tr>
      <w:tr w:rsidR="006248BB" w:rsidRPr="009E143C" w14:paraId="79AC5709" w14:textId="77777777" w:rsidTr="00F34F15">
        <w:trPr>
          <w:trHeight w:val="23"/>
        </w:trPr>
        <w:tc>
          <w:tcPr>
            <w:tcW w:w="660" w:type="pct"/>
          </w:tcPr>
          <w:p w14:paraId="1BE6358C" w14:textId="346347E1" w:rsidR="006248BB" w:rsidRPr="006248BB" w:rsidRDefault="006248BB" w:rsidP="006248BB">
            <w:pPr>
              <w:suppressAutoHyphens/>
              <w:contextualSpacing/>
              <w:rPr>
                <w:rFonts w:ascii="Times New Roman" w:hAnsi="Times New Roman" w:cs="Times New Roman"/>
                <w:iCs/>
                <w:sz w:val="24"/>
                <w:szCs w:val="24"/>
              </w:rPr>
            </w:pPr>
            <w:r w:rsidRPr="006248BB">
              <w:rPr>
                <w:rFonts w:ascii="Times New Roman" w:eastAsia="Times New Roman" w:hAnsi="Times New Roman" w:cs="Times New Roman"/>
                <w:sz w:val="24"/>
                <w:szCs w:val="24"/>
                <w:lang w:eastAsia="ru-RU"/>
              </w:rPr>
              <w:t xml:space="preserve">ПК 2.2 </w:t>
            </w:r>
          </w:p>
        </w:tc>
        <w:tc>
          <w:tcPr>
            <w:tcW w:w="2576" w:type="pct"/>
          </w:tcPr>
          <w:p w14:paraId="69A10F1A" w14:textId="3B2F451B" w:rsidR="006248BB" w:rsidRPr="006248BB" w:rsidRDefault="006248BB" w:rsidP="006248BB">
            <w:pPr>
              <w:suppressAutoHyphens/>
              <w:contextualSpacing/>
              <w:rPr>
                <w:rFonts w:ascii="Times New Roman" w:hAnsi="Times New Roman" w:cs="Times New Roman"/>
                <w:iCs/>
                <w:sz w:val="24"/>
                <w:szCs w:val="24"/>
              </w:rPr>
            </w:pPr>
            <w:r w:rsidRPr="006248BB">
              <w:rPr>
                <w:rFonts w:ascii="Times New Roman" w:eastAsia="Times New Roman" w:hAnsi="Times New Roman" w:cs="Times New Roman"/>
                <w:sz w:val="24"/>
                <w:szCs w:val="24"/>
                <w:lang w:eastAsia="ru-RU"/>
              </w:rPr>
              <w:t>обеспеч</w:t>
            </w:r>
            <w:r w:rsidR="00DD2421">
              <w:rPr>
                <w:rFonts w:ascii="Times New Roman" w:eastAsia="Times New Roman" w:hAnsi="Times New Roman" w:cs="Times New Roman"/>
                <w:sz w:val="24"/>
                <w:szCs w:val="24"/>
                <w:lang w:eastAsia="ru-RU"/>
              </w:rPr>
              <w:t>ивает</w:t>
            </w:r>
            <w:r w:rsidRPr="006248BB">
              <w:rPr>
                <w:rFonts w:ascii="Times New Roman" w:eastAsia="Times New Roman" w:hAnsi="Times New Roman" w:cs="Times New Roman"/>
                <w:sz w:val="24"/>
                <w:szCs w:val="24"/>
                <w:lang w:eastAsia="ru-RU"/>
              </w:rPr>
              <w:t xml:space="preserve"> безопасност</w:t>
            </w:r>
            <w:r w:rsidR="00DD2421">
              <w:rPr>
                <w:rFonts w:ascii="Times New Roman" w:eastAsia="Times New Roman" w:hAnsi="Times New Roman" w:cs="Times New Roman"/>
                <w:sz w:val="24"/>
                <w:szCs w:val="24"/>
                <w:lang w:eastAsia="ru-RU"/>
              </w:rPr>
              <w:t>ь</w:t>
            </w:r>
            <w:r w:rsidRPr="006248BB">
              <w:rPr>
                <w:rFonts w:ascii="Times New Roman" w:eastAsia="Times New Roman" w:hAnsi="Times New Roman" w:cs="Times New Roman"/>
                <w:sz w:val="24"/>
                <w:szCs w:val="24"/>
                <w:lang w:eastAsia="ru-RU"/>
              </w:rPr>
              <w:t xml:space="preserve"> движения при управлении системами подвижного состава в соответствии с установленными требованиями</w:t>
            </w:r>
          </w:p>
        </w:tc>
        <w:tc>
          <w:tcPr>
            <w:tcW w:w="1764" w:type="pct"/>
            <w:vMerge/>
          </w:tcPr>
          <w:p w14:paraId="62CD5114" w14:textId="77777777" w:rsidR="006248BB" w:rsidRPr="009E143C" w:rsidDel="009D5E3A" w:rsidRDefault="006248BB" w:rsidP="006248BB">
            <w:pPr>
              <w:suppressAutoHyphens/>
              <w:contextualSpacing/>
              <w:rPr>
                <w:rFonts w:ascii="Times New Roman" w:hAnsi="Times New Roman" w:cs="Times New Roman"/>
                <w:iCs/>
                <w:sz w:val="24"/>
                <w:szCs w:val="24"/>
              </w:rPr>
            </w:pPr>
          </w:p>
        </w:tc>
      </w:tr>
      <w:tr w:rsidR="006248BB" w:rsidRPr="009E143C" w14:paraId="790C8921" w14:textId="77777777" w:rsidTr="00F34F15">
        <w:trPr>
          <w:trHeight w:val="23"/>
        </w:trPr>
        <w:tc>
          <w:tcPr>
            <w:tcW w:w="660" w:type="pct"/>
          </w:tcPr>
          <w:p w14:paraId="6393EE40" w14:textId="6ACF7909" w:rsidR="006248BB" w:rsidRPr="006248BB" w:rsidRDefault="006248BB" w:rsidP="006248BB">
            <w:pPr>
              <w:suppressAutoHyphens/>
              <w:contextualSpacing/>
              <w:rPr>
                <w:rFonts w:ascii="Times New Roman" w:eastAsia="Times New Roman" w:hAnsi="Times New Roman" w:cs="Times New Roman"/>
                <w:sz w:val="24"/>
                <w:szCs w:val="24"/>
                <w:lang w:eastAsia="ru-RU"/>
              </w:rPr>
            </w:pPr>
            <w:r w:rsidRPr="006248BB">
              <w:rPr>
                <w:rFonts w:ascii="Times New Roman" w:eastAsia="Times New Roman" w:hAnsi="Times New Roman" w:cs="Times New Roman"/>
                <w:sz w:val="24"/>
                <w:szCs w:val="24"/>
                <w:lang w:eastAsia="ru-RU"/>
              </w:rPr>
              <w:t xml:space="preserve">ПК 2.3 </w:t>
            </w:r>
          </w:p>
        </w:tc>
        <w:tc>
          <w:tcPr>
            <w:tcW w:w="2576" w:type="pct"/>
          </w:tcPr>
          <w:p w14:paraId="3D28025D" w14:textId="054CE4BE" w:rsidR="006248BB" w:rsidRPr="006248BB" w:rsidRDefault="006248BB" w:rsidP="006248BB">
            <w:pPr>
              <w:tabs>
                <w:tab w:val="left" w:pos="216"/>
              </w:tabs>
              <w:spacing w:line="276" w:lineRule="auto"/>
              <w:rPr>
                <w:rFonts w:ascii="Times New Roman" w:eastAsia="Times New Roman" w:hAnsi="Times New Roman" w:cs="Times New Roman"/>
                <w:sz w:val="24"/>
                <w:szCs w:val="24"/>
                <w:lang w:eastAsia="ru-RU"/>
              </w:rPr>
            </w:pPr>
            <w:r w:rsidRPr="006248BB">
              <w:rPr>
                <w:rFonts w:ascii="Times New Roman" w:eastAsia="Times New Roman" w:hAnsi="Times New Roman" w:cs="Times New Roman"/>
                <w:sz w:val="24"/>
                <w:szCs w:val="24"/>
                <w:lang w:eastAsia="ru-RU"/>
              </w:rPr>
              <w:t>осуществл</w:t>
            </w:r>
            <w:r w:rsidR="00DD2421">
              <w:rPr>
                <w:rFonts w:ascii="Times New Roman" w:eastAsia="Times New Roman" w:hAnsi="Times New Roman" w:cs="Times New Roman"/>
                <w:sz w:val="24"/>
                <w:szCs w:val="24"/>
                <w:lang w:eastAsia="ru-RU"/>
              </w:rPr>
              <w:t>яет</w:t>
            </w:r>
            <w:r w:rsidRPr="006248BB">
              <w:rPr>
                <w:rFonts w:ascii="Times New Roman" w:eastAsia="Times New Roman" w:hAnsi="Times New Roman" w:cs="Times New Roman"/>
                <w:sz w:val="24"/>
                <w:szCs w:val="24"/>
                <w:lang w:eastAsia="ru-RU"/>
              </w:rPr>
              <w:t xml:space="preserve"> постоянн</w:t>
            </w:r>
            <w:r w:rsidR="00DD2421">
              <w:rPr>
                <w:rFonts w:ascii="Times New Roman" w:eastAsia="Times New Roman" w:hAnsi="Times New Roman" w:cs="Times New Roman"/>
                <w:sz w:val="24"/>
                <w:szCs w:val="24"/>
                <w:lang w:eastAsia="ru-RU"/>
              </w:rPr>
              <w:t>ый</w:t>
            </w:r>
            <w:r w:rsidRPr="006248BB">
              <w:rPr>
                <w:rFonts w:ascii="Times New Roman" w:eastAsia="Times New Roman" w:hAnsi="Times New Roman" w:cs="Times New Roman"/>
                <w:sz w:val="24"/>
                <w:szCs w:val="24"/>
                <w:lang w:eastAsia="ru-RU"/>
              </w:rPr>
              <w:t xml:space="preserve"> контрол</w:t>
            </w:r>
            <w:r w:rsidR="00DD2421">
              <w:rPr>
                <w:rFonts w:ascii="Times New Roman" w:eastAsia="Times New Roman" w:hAnsi="Times New Roman" w:cs="Times New Roman"/>
                <w:sz w:val="24"/>
                <w:szCs w:val="24"/>
                <w:lang w:eastAsia="ru-RU"/>
              </w:rPr>
              <w:t>ь</w:t>
            </w:r>
            <w:r w:rsidRPr="006248BB">
              <w:rPr>
                <w:rFonts w:ascii="Times New Roman" w:eastAsia="Times New Roman" w:hAnsi="Times New Roman" w:cs="Times New Roman"/>
                <w:sz w:val="24"/>
                <w:szCs w:val="24"/>
                <w:lang w:eastAsia="ru-RU"/>
              </w:rPr>
              <w:t xml:space="preserve"> работы устройств, узлов и агрегатов локомотива (электровоза и электропоезда) и проверки соответствия их технического состояния требованиям нормативных документов</w:t>
            </w:r>
          </w:p>
        </w:tc>
        <w:tc>
          <w:tcPr>
            <w:tcW w:w="1764" w:type="pct"/>
            <w:vMerge/>
          </w:tcPr>
          <w:p w14:paraId="42EF7FF4" w14:textId="77777777" w:rsidR="006248BB" w:rsidRPr="009E143C" w:rsidRDefault="006248BB" w:rsidP="006248BB">
            <w:pPr>
              <w:spacing w:line="276" w:lineRule="auto"/>
              <w:rPr>
                <w:rFonts w:ascii="Times New Roman" w:eastAsia="Times New Roman" w:hAnsi="Times New Roman" w:cs="Times New Roman"/>
                <w:sz w:val="24"/>
                <w:szCs w:val="24"/>
                <w:lang w:eastAsia="ru-RU"/>
              </w:rPr>
            </w:pPr>
          </w:p>
        </w:tc>
      </w:tr>
      <w:tr w:rsidR="00897F44" w:rsidRPr="009E143C" w14:paraId="4F4796A7" w14:textId="77777777" w:rsidTr="00897F44">
        <w:trPr>
          <w:trHeight w:val="23"/>
        </w:trPr>
        <w:tc>
          <w:tcPr>
            <w:tcW w:w="660" w:type="pct"/>
            <w:tcBorders>
              <w:top w:val="single" w:sz="4" w:space="0" w:color="auto"/>
              <w:left w:val="single" w:sz="4" w:space="0" w:color="auto"/>
              <w:bottom w:val="single" w:sz="4" w:space="0" w:color="auto"/>
              <w:right w:val="single" w:sz="4" w:space="0" w:color="auto"/>
            </w:tcBorders>
          </w:tcPr>
          <w:p w14:paraId="40E13AE3" w14:textId="77777777" w:rsidR="00897F44" w:rsidRPr="00897F44" w:rsidRDefault="00897F44" w:rsidP="00E205A2">
            <w:pPr>
              <w:suppressAutoHyphens/>
              <w:contextualSpacing/>
              <w:rPr>
                <w:rFonts w:ascii="Times New Roman" w:eastAsia="Times New Roman" w:hAnsi="Times New Roman" w:cs="Times New Roman"/>
                <w:sz w:val="24"/>
                <w:szCs w:val="24"/>
                <w:lang w:eastAsia="ru-RU"/>
              </w:rPr>
            </w:pPr>
            <w:proofErr w:type="gramStart"/>
            <w:r w:rsidRPr="009E143C">
              <w:rPr>
                <w:rFonts w:ascii="Times New Roman" w:eastAsia="Times New Roman" w:hAnsi="Times New Roman" w:cs="Times New Roman"/>
                <w:sz w:val="24"/>
                <w:szCs w:val="24"/>
                <w:lang w:eastAsia="ru-RU"/>
              </w:rPr>
              <w:t>ОК</w:t>
            </w:r>
            <w:proofErr w:type="gramEnd"/>
            <w:r w:rsidRPr="009E143C">
              <w:rPr>
                <w:rFonts w:ascii="Times New Roman" w:eastAsia="Times New Roman" w:hAnsi="Times New Roman" w:cs="Times New Roman"/>
                <w:sz w:val="24"/>
                <w:szCs w:val="24"/>
                <w:lang w:eastAsia="ru-RU"/>
              </w:rPr>
              <w:t xml:space="preserve"> 01 </w:t>
            </w:r>
          </w:p>
        </w:tc>
        <w:tc>
          <w:tcPr>
            <w:tcW w:w="2576" w:type="pct"/>
            <w:tcBorders>
              <w:top w:val="single" w:sz="4" w:space="0" w:color="auto"/>
              <w:left w:val="single" w:sz="4" w:space="0" w:color="auto"/>
              <w:bottom w:val="single" w:sz="4" w:space="0" w:color="auto"/>
              <w:right w:val="single" w:sz="4" w:space="0" w:color="auto"/>
            </w:tcBorders>
          </w:tcPr>
          <w:p w14:paraId="1B9CF3D4" w14:textId="77777777" w:rsidR="00897F44" w:rsidRPr="009E143C" w:rsidRDefault="00897F44" w:rsidP="00E205A2">
            <w:pPr>
              <w:numPr>
                <w:ilvl w:val="0"/>
                <w:numId w:val="17"/>
              </w:numPr>
              <w:tabs>
                <w:tab w:val="left" w:pos="252"/>
              </w:tabs>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осуществляет</w:t>
            </w:r>
            <w:r w:rsidRPr="009E143C">
              <w:rPr>
                <w:rFonts w:ascii="Times New Roman" w:eastAsia="Times New Roman" w:hAnsi="Times New Roman" w:cs="Times New Roman"/>
                <w:sz w:val="24"/>
                <w:szCs w:val="24"/>
                <w:lang w:eastAsia="ru-RU"/>
              </w:rPr>
              <w:t xml:space="preserve"> постановк</w:t>
            </w:r>
            <w:r>
              <w:rPr>
                <w:rFonts w:ascii="Times New Roman" w:eastAsia="Times New Roman" w:hAnsi="Times New Roman" w:cs="Times New Roman"/>
                <w:sz w:val="24"/>
                <w:szCs w:val="24"/>
                <w:lang w:eastAsia="ru-RU"/>
              </w:rPr>
              <w:t>у</w:t>
            </w:r>
            <w:r w:rsidRPr="009E143C">
              <w:rPr>
                <w:rFonts w:ascii="Times New Roman" w:eastAsia="Times New Roman" w:hAnsi="Times New Roman" w:cs="Times New Roman"/>
                <w:sz w:val="24"/>
                <w:szCs w:val="24"/>
                <w:lang w:eastAsia="ru-RU"/>
              </w:rPr>
              <w:t xml:space="preserve"> цели, выбора и применения методов и способов решения профессиональных задач;</w:t>
            </w:r>
          </w:p>
          <w:p w14:paraId="6F42CBED" w14:textId="77777777" w:rsidR="00897F44" w:rsidRPr="00897F44" w:rsidRDefault="00897F44" w:rsidP="00897F44">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проводит </w:t>
            </w:r>
            <w:r w:rsidRPr="009E143C">
              <w:rPr>
                <w:rFonts w:ascii="Times New Roman" w:eastAsia="Times New Roman" w:hAnsi="Times New Roman" w:cs="Times New Roman"/>
                <w:sz w:val="24"/>
                <w:szCs w:val="24"/>
                <w:lang w:eastAsia="ru-RU"/>
              </w:rPr>
              <w:t>оценк</w:t>
            </w:r>
            <w:r>
              <w:rPr>
                <w:rFonts w:ascii="Times New Roman" w:eastAsia="Times New Roman" w:hAnsi="Times New Roman" w:cs="Times New Roman"/>
                <w:sz w:val="24"/>
                <w:szCs w:val="24"/>
                <w:lang w:eastAsia="ru-RU"/>
              </w:rPr>
              <w:t>у</w:t>
            </w:r>
            <w:r w:rsidRPr="009E143C">
              <w:rPr>
                <w:rFonts w:ascii="Times New Roman" w:eastAsia="Times New Roman" w:hAnsi="Times New Roman" w:cs="Times New Roman"/>
                <w:sz w:val="24"/>
                <w:szCs w:val="24"/>
                <w:lang w:eastAsia="ru-RU"/>
              </w:rPr>
              <w:t xml:space="preserve"> и самооценк</w:t>
            </w:r>
            <w:r>
              <w:rPr>
                <w:rFonts w:ascii="Times New Roman" w:eastAsia="Times New Roman" w:hAnsi="Times New Roman" w:cs="Times New Roman"/>
                <w:sz w:val="24"/>
                <w:szCs w:val="24"/>
                <w:lang w:eastAsia="ru-RU"/>
              </w:rPr>
              <w:t>у</w:t>
            </w:r>
            <w:r w:rsidRPr="009E143C">
              <w:rPr>
                <w:rFonts w:ascii="Times New Roman" w:eastAsia="Times New Roman" w:hAnsi="Times New Roman" w:cs="Times New Roman"/>
                <w:sz w:val="24"/>
                <w:szCs w:val="24"/>
                <w:lang w:eastAsia="ru-RU"/>
              </w:rPr>
              <w:t xml:space="preserve"> эффективности и качества выполнения профессиональных задач</w:t>
            </w:r>
          </w:p>
        </w:tc>
        <w:tc>
          <w:tcPr>
            <w:tcW w:w="1764" w:type="pct"/>
            <w:vMerge/>
          </w:tcPr>
          <w:p w14:paraId="709640F9" w14:textId="77777777" w:rsidR="00897F44" w:rsidRPr="009E143C" w:rsidRDefault="00897F44" w:rsidP="00E205A2">
            <w:pPr>
              <w:suppressAutoHyphens/>
              <w:contextualSpacing/>
              <w:rPr>
                <w:rFonts w:ascii="Times New Roman" w:hAnsi="Times New Roman" w:cs="Times New Roman"/>
                <w:iCs/>
                <w:sz w:val="24"/>
                <w:szCs w:val="24"/>
              </w:rPr>
            </w:pPr>
            <w:r>
              <w:rPr>
                <w:rFonts w:ascii="Times New Roman" w:eastAsia="Times New Roman" w:hAnsi="Times New Roman" w:cs="Times New Roman"/>
                <w:sz w:val="24"/>
                <w:szCs w:val="24"/>
                <w:lang w:eastAsia="ru-RU"/>
              </w:rPr>
              <w:t>Э</w:t>
            </w:r>
            <w:r w:rsidRPr="009E143C">
              <w:rPr>
                <w:rFonts w:ascii="Times New Roman" w:eastAsia="Times New Roman" w:hAnsi="Times New Roman" w:cs="Times New Roman"/>
                <w:sz w:val="24"/>
                <w:szCs w:val="24"/>
                <w:lang w:eastAsia="ru-RU"/>
              </w:rPr>
              <w:t>кспертное наблюдение и оценка действий, обучающихся на практических и лабораторных занятиях, при выполнении работ на учебной и производственной практике</w:t>
            </w:r>
          </w:p>
        </w:tc>
      </w:tr>
      <w:tr w:rsidR="00897F44" w:rsidRPr="009E143C" w14:paraId="7C250564" w14:textId="77777777" w:rsidTr="00897F44">
        <w:trPr>
          <w:trHeight w:val="23"/>
        </w:trPr>
        <w:tc>
          <w:tcPr>
            <w:tcW w:w="660" w:type="pct"/>
            <w:tcBorders>
              <w:top w:val="single" w:sz="4" w:space="0" w:color="auto"/>
              <w:left w:val="single" w:sz="4" w:space="0" w:color="auto"/>
              <w:bottom w:val="single" w:sz="4" w:space="0" w:color="auto"/>
              <w:right w:val="single" w:sz="4" w:space="0" w:color="auto"/>
            </w:tcBorders>
          </w:tcPr>
          <w:p w14:paraId="086B6ACD" w14:textId="77777777" w:rsidR="00897F44" w:rsidRPr="00897F44" w:rsidRDefault="00897F44" w:rsidP="00E205A2">
            <w:pPr>
              <w:suppressAutoHyphens/>
              <w:contextualSpacing/>
              <w:rPr>
                <w:rFonts w:ascii="Times New Roman" w:eastAsia="Times New Roman" w:hAnsi="Times New Roman" w:cs="Times New Roman"/>
                <w:sz w:val="24"/>
                <w:szCs w:val="24"/>
                <w:lang w:eastAsia="ru-RU"/>
              </w:rPr>
            </w:pPr>
            <w:proofErr w:type="gramStart"/>
            <w:r w:rsidRPr="009E143C">
              <w:rPr>
                <w:rFonts w:ascii="Times New Roman" w:eastAsia="Times New Roman" w:hAnsi="Times New Roman" w:cs="Times New Roman"/>
                <w:sz w:val="24"/>
                <w:szCs w:val="24"/>
                <w:lang w:eastAsia="ru-RU"/>
              </w:rPr>
              <w:t>ОК</w:t>
            </w:r>
            <w:proofErr w:type="gramEnd"/>
            <w:r w:rsidRPr="009E143C">
              <w:rPr>
                <w:rFonts w:ascii="Times New Roman" w:eastAsia="Times New Roman" w:hAnsi="Times New Roman" w:cs="Times New Roman"/>
                <w:sz w:val="24"/>
                <w:szCs w:val="24"/>
                <w:lang w:eastAsia="ru-RU"/>
              </w:rPr>
              <w:t xml:space="preserve"> 02 </w:t>
            </w:r>
          </w:p>
        </w:tc>
        <w:tc>
          <w:tcPr>
            <w:tcW w:w="2576" w:type="pct"/>
            <w:tcBorders>
              <w:top w:val="single" w:sz="4" w:space="0" w:color="auto"/>
              <w:left w:val="single" w:sz="4" w:space="0" w:color="auto"/>
              <w:bottom w:val="single" w:sz="4" w:space="0" w:color="auto"/>
              <w:right w:val="single" w:sz="4" w:space="0" w:color="auto"/>
            </w:tcBorders>
          </w:tcPr>
          <w:p w14:paraId="1BECDDB1" w14:textId="77777777" w:rsidR="00897F44" w:rsidRPr="00897F44" w:rsidRDefault="00897F44" w:rsidP="00897F44">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использ</w:t>
            </w:r>
            <w:r>
              <w:rPr>
                <w:rFonts w:ascii="Times New Roman" w:eastAsia="Times New Roman" w:hAnsi="Times New Roman" w:cs="Times New Roman"/>
                <w:sz w:val="24"/>
                <w:szCs w:val="24"/>
                <w:lang w:eastAsia="ru-RU"/>
              </w:rPr>
              <w:t>ует</w:t>
            </w:r>
            <w:r w:rsidRPr="009E143C">
              <w:rPr>
                <w:rFonts w:ascii="Times New Roman" w:eastAsia="Times New Roman" w:hAnsi="Times New Roman" w:cs="Times New Roman"/>
                <w:sz w:val="24"/>
                <w:szCs w:val="24"/>
                <w:lang w:eastAsia="ru-RU"/>
              </w:rPr>
              <w:t xml:space="preserve"> различны</w:t>
            </w:r>
            <w:r>
              <w:rPr>
                <w:rFonts w:ascii="Times New Roman" w:eastAsia="Times New Roman" w:hAnsi="Times New Roman" w:cs="Times New Roman"/>
                <w:sz w:val="24"/>
                <w:szCs w:val="24"/>
                <w:lang w:eastAsia="ru-RU"/>
              </w:rPr>
              <w:t>е</w:t>
            </w:r>
            <w:r w:rsidRPr="009E143C">
              <w:rPr>
                <w:rFonts w:ascii="Times New Roman" w:eastAsia="Times New Roman" w:hAnsi="Times New Roman" w:cs="Times New Roman"/>
                <w:sz w:val="24"/>
                <w:szCs w:val="24"/>
                <w:lang w:eastAsia="ru-RU"/>
              </w:rPr>
              <w:t xml:space="preserve">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1764" w:type="pct"/>
            <w:vMerge/>
          </w:tcPr>
          <w:p w14:paraId="69019103" w14:textId="77777777" w:rsidR="00897F44" w:rsidRPr="009E143C" w:rsidRDefault="00897F44" w:rsidP="00E205A2">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Экспертное наблюдение и оценка на практических и лабораторных занятиях при выполнении работ</w:t>
            </w:r>
          </w:p>
        </w:tc>
      </w:tr>
      <w:tr w:rsidR="00897F44" w:rsidRPr="009E143C" w14:paraId="09506B3C" w14:textId="77777777" w:rsidTr="00897F44">
        <w:trPr>
          <w:trHeight w:val="23"/>
        </w:trPr>
        <w:tc>
          <w:tcPr>
            <w:tcW w:w="660" w:type="pct"/>
            <w:tcBorders>
              <w:top w:val="single" w:sz="4" w:space="0" w:color="auto"/>
              <w:left w:val="single" w:sz="4" w:space="0" w:color="auto"/>
              <w:bottom w:val="single" w:sz="4" w:space="0" w:color="auto"/>
              <w:right w:val="single" w:sz="4" w:space="0" w:color="auto"/>
            </w:tcBorders>
          </w:tcPr>
          <w:p w14:paraId="334CBD59" w14:textId="77777777" w:rsidR="00897F44" w:rsidRPr="00897F44" w:rsidRDefault="00897F44" w:rsidP="00E205A2">
            <w:pPr>
              <w:suppressAutoHyphens/>
              <w:contextualSpacing/>
              <w:rPr>
                <w:rFonts w:ascii="Times New Roman" w:eastAsia="Times New Roman" w:hAnsi="Times New Roman" w:cs="Times New Roman"/>
                <w:sz w:val="24"/>
                <w:szCs w:val="24"/>
                <w:lang w:eastAsia="ru-RU"/>
              </w:rPr>
            </w:pPr>
            <w:proofErr w:type="gramStart"/>
            <w:r w:rsidRPr="009E143C">
              <w:rPr>
                <w:rFonts w:ascii="Times New Roman" w:eastAsia="Times New Roman" w:hAnsi="Times New Roman" w:cs="Times New Roman"/>
                <w:sz w:val="24"/>
                <w:szCs w:val="24"/>
                <w:lang w:eastAsia="ru-RU"/>
              </w:rPr>
              <w:t>ОК</w:t>
            </w:r>
            <w:proofErr w:type="gramEnd"/>
            <w:r w:rsidRPr="009E143C">
              <w:rPr>
                <w:rFonts w:ascii="Times New Roman" w:eastAsia="Times New Roman" w:hAnsi="Times New Roman" w:cs="Times New Roman"/>
                <w:sz w:val="24"/>
                <w:szCs w:val="24"/>
                <w:lang w:eastAsia="ru-RU"/>
              </w:rPr>
              <w:t xml:space="preserve"> 03 </w:t>
            </w:r>
          </w:p>
        </w:tc>
        <w:tc>
          <w:tcPr>
            <w:tcW w:w="2576" w:type="pct"/>
            <w:tcBorders>
              <w:top w:val="single" w:sz="4" w:space="0" w:color="auto"/>
              <w:left w:val="single" w:sz="4" w:space="0" w:color="auto"/>
              <w:bottom w:val="single" w:sz="4" w:space="0" w:color="auto"/>
              <w:right w:val="single" w:sz="4" w:space="0" w:color="auto"/>
            </w:tcBorders>
          </w:tcPr>
          <w:p w14:paraId="2208C817" w14:textId="77777777" w:rsidR="00897F44" w:rsidRPr="009E143C" w:rsidRDefault="00897F44" w:rsidP="00897F44">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демонстр</w:t>
            </w:r>
            <w:r>
              <w:rPr>
                <w:rFonts w:ascii="Times New Roman" w:eastAsia="Times New Roman" w:hAnsi="Times New Roman" w:cs="Times New Roman"/>
                <w:sz w:val="24"/>
                <w:szCs w:val="24"/>
                <w:lang w:eastAsia="ru-RU"/>
              </w:rPr>
              <w:t>ирует</w:t>
            </w:r>
            <w:r w:rsidRPr="009E143C">
              <w:rPr>
                <w:rFonts w:ascii="Times New Roman" w:eastAsia="Times New Roman" w:hAnsi="Times New Roman" w:cs="Times New Roman"/>
                <w:sz w:val="24"/>
                <w:szCs w:val="24"/>
                <w:lang w:eastAsia="ru-RU"/>
              </w:rPr>
              <w:t xml:space="preserve"> ответственност</w:t>
            </w:r>
            <w:r>
              <w:rPr>
                <w:rFonts w:ascii="Times New Roman" w:eastAsia="Times New Roman" w:hAnsi="Times New Roman" w:cs="Times New Roman"/>
                <w:sz w:val="24"/>
                <w:szCs w:val="24"/>
                <w:lang w:eastAsia="ru-RU"/>
              </w:rPr>
              <w:t>ь</w:t>
            </w:r>
            <w:r w:rsidRPr="009E143C">
              <w:rPr>
                <w:rFonts w:ascii="Times New Roman" w:eastAsia="Times New Roman" w:hAnsi="Times New Roman" w:cs="Times New Roman"/>
                <w:sz w:val="24"/>
                <w:szCs w:val="24"/>
                <w:lang w:eastAsia="ru-RU"/>
              </w:rPr>
              <w:t xml:space="preserve"> за принятые решения</w:t>
            </w:r>
          </w:p>
          <w:p w14:paraId="45F0DC24" w14:textId="77777777" w:rsidR="00897F44" w:rsidRPr="00897F44" w:rsidRDefault="00897F44" w:rsidP="00897F44">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обоснованно</w:t>
            </w:r>
            <w:r>
              <w:rPr>
                <w:rFonts w:ascii="Times New Roman" w:eastAsia="Times New Roman" w:hAnsi="Times New Roman" w:cs="Times New Roman"/>
                <w:sz w:val="24"/>
                <w:szCs w:val="24"/>
                <w:lang w:eastAsia="ru-RU"/>
              </w:rPr>
              <w:t xml:space="preserve"> проводит</w:t>
            </w:r>
            <w:r w:rsidRPr="009E143C">
              <w:rPr>
                <w:rFonts w:ascii="Times New Roman" w:eastAsia="Times New Roman" w:hAnsi="Times New Roman" w:cs="Times New Roman"/>
                <w:sz w:val="24"/>
                <w:szCs w:val="24"/>
                <w:lang w:eastAsia="ru-RU"/>
              </w:rPr>
              <w:t xml:space="preserve"> самоанализ и коррекци</w:t>
            </w:r>
            <w:r>
              <w:rPr>
                <w:rFonts w:ascii="Times New Roman" w:eastAsia="Times New Roman" w:hAnsi="Times New Roman" w:cs="Times New Roman"/>
                <w:sz w:val="24"/>
                <w:szCs w:val="24"/>
                <w:lang w:eastAsia="ru-RU"/>
              </w:rPr>
              <w:t>ю</w:t>
            </w:r>
            <w:r w:rsidRPr="009E143C">
              <w:rPr>
                <w:rFonts w:ascii="Times New Roman" w:eastAsia="Times New Roman" w:hAnsi="Times New Roman" w:cs="Times New Roman"/>
                <w:sz w:val="24"/>
                <w:szCs w:val="24"/>
                <w:lang w:eastAsia="ru-RU"/>
              </w:rPr>
              <w:t xml:space="preserve"> результатов собственной работы</w:t>
            </w:r>
          </w:p>
        </w:tc>
        <w:tc>
          <w:tcPr>
            <w:tcW w:w="1764" w:type="pct"/>
            <w:vMerge/>
          </w:tcPr>
          <w:p w14:paraId="443A3D59" w14:textId="77777777" w:rsidR="00897F44" w:rsidRPr="009E143C" w:rsidDel="009D5E3A" w:rsidRDefault="00897F44" w:rsidP="00E205A2">
            <w:pPr>
              <w:suppressAutoHyphens/>
              <w:contextualSpacing/>
              <w:rPr>
                <w:rFonts w:ascii="Times New Roman" w:hAnsi="Times New Roman" w:cs="Times New Roman"/>
                <w:iCs/>
                <w:sz w:val="24"/>
                <w:szCs w:val="24"/>
              </w:rPr>
            </w:pPr>
            <w:r>
              <w:rPr>
                <w:rFonts w:ascii="Times New Roman" w:eastAsia="Times New Roman" w:hAnsi="Times New Roman" w:cs="Times New Roman"/>
                <w:bCs/>
                <w:sz w:val="24"/>
                <w:szCs w:val="24"/>
                <w:lang w:eastAsia="ru-RU"/>
              </w:rPr>
              <w:t>Э</w:t>
            </w:r>
            <w:r w:rsidRPr="009E143C">
              <w:rPr>
                <w:rFonts w:ascii="Times New Roman" w:eastAsia="Times New Roman" w:hAnsi="Times New Roman" w:cs="Times New Roman"/>
                <w:bCs/>
                <w:sz w:val="24"/>
                <w:szCs w:val="24"/>
                <w:lang w:eastAsia="ru-RU"/>
              </w:rPr>
              <w:t>кспертное наблюдение на практических и лабораторных занятиях, при выполнении работ по учебной и производственной практике,</w:t>
            </w:r>
            <w:r w:rsidRPr="009E143C">
              <w:rPr>
                <w:rFonts w:ascii="Times New Roman" w:eastAsia="Times New Roman" w:hAnsi="Times New Roman" w:cs="Times New Roman"/>
                <w:sz w:val="24"/>
                <w:szCs w:val="24"/>
                <w:lang w:eastAsia="ru-RU"/>
              </w:rPr>
              <w:t xml:space="preserve"> оценка выполненного домашнего задания</w:t>
            </w:r>
          </w:p>
        </w:tc>
      </w:tr>
      <w:tr w:rsidR="00897F44" w:rsidRPr="009E143C" w14:paraId="4AF4A31F" w14:textId="77777777" w:rsidTr="00897F44">
        <w:trPr>
          <w:trHeight w:val="23"/>
        </w:trPr>
        <w:tc>
          <w:tcPr>
            <w:tcW w:w="660" w:type="pct"/>
            <w:tcBorders>
              <w:top w:val="single" w:sz="4" w:space="0" w:color="auto"/>
              <w:left w:val="single" w:sz="4" w:space="0" w:color="auto"/>
              <w:bottom w:val="single" w:sz="4" w:space="0" w:color="auto"/>
              <w:right w:val="single" w:sz="4" w:space="0" w:color="auto"/>
            </w:tcBorders>
          </w:tcPr>
          <w:p w14:paraId="6D2E7F7C" w14:textId="77777777" w:rsidR="00897F44" w:rsidRPr="00897F44" w:rsidRDefault="00897F44" w:rsidP="00E205A2">
            <w:pPr>
              <w:suppressAutoHyphens/>
              <w:contextualSpacing/>
              <w:rPr>
                <w:rFonts w:ascii="Times New Roman" w:eastAsia="Times New Roman" w:hAnsi="Times New Roman" w:cs="Times New Roman"/>
                <w:sz w:val="24"/>
                <w:szCs w:val="24"/>
                <w:lang w:eastAsia="ru-RU"/>
              </w:rPr>
            </w:pPr>
            <w:proofErr w:type="gramStart"/>
            <w:r w:rsidRPr="009E143C">
              <w:rPr>
                <w:rFonts w:ascii="Times New Roman" w:eastAsia="Times New Roman" w:hAnsi="Times New Roman" w:cs="Times New Roman"/>
                <w:sz w:val="24"/>
                <w:szCs w:val="24"/>
                <w:lang w:eastAsia="ru-RU"/>
              </w:rPr>
              <w:t>ОК</w:t>
            </w:r>
            <w:proofErr w:type="gramEnd"/>
            <w:r w:rsidRPr="009E143C">
              <w:rPr>
                <w:rFonts w:ascii="Times New Roman" w:eastAsia="Times New Roman" w:hAnsi="Times New Roman" w:cs="Times New Roman"/>
                <w:sz w:val="24"/>
                <w:szCs w:val="24"/>
                <w:lang w:eastAsia="ru-RU"/>
              </w:rPr>
              <w:t xml:space="preserve"> 04 </w:t>
            </w:r>
          </w:p>
        </w:tc>
        <w:tc>
          <w:tcPr>
            <w:tcW w:w="2576" w:type="pct"/>
            <w:tcBorders>
              <w:top w:val="single" w:sz="4" w:space="0" w:color="auto"/>
              <w:left w:val="single" w:sz="4" w:space="0" w:color="auto"/>
              <w:bottom w:val="single" w:sz="4" w:space="0" w:color="auto"/>
              <w:right w:val="single" w:sz="4" w:space="0" w:color="auto"/>
            </w:tcBorders>
          </w:tcPr>
          <w:p w14:paraId="2BDDBC12" w14:textId="77777777" w:rsidR="00897F44" w:rsidRPr="009E143C" w:rsidRDefault="00897F44" w:rsidP="00897F44">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взаимодейств</w:t>
            </w:r>
            <w:r>
              <w:rPr>
                <w:rFonts w:ascii="Times New Roman" w:eastAsia="Times New Roman" w:hAnsi="Times New Roman" w:cs="Times New Roman"/>
                <w:sz w:val="24"/>
                <w:szCs w:val="24"/>
                <w:lang w:eastAsia="ru-RU"/>
              </w:rPr>
              <w:t>ует</w:t>
            </w:r>
            <w:r w:rsidRPr="009E143C">
              <w:rPr>
                <w:rFonts w:ascii="Times New Roman" w:eastAsia="Times New Roman" w:hAnsi="Times New Roman" w:cs="Times New Roman"/>
                <w:sz w:val="24"/>
                <w:szCs w:val="24"/>
                <w:lang w:eastAsia="ru-RU"/>
              </w:rPr>
              <w:t xml:space="preserve"> с обучающимися, преподавателями и мастерами в ходе обучения, с руководителями учебной и производственной практик;</w:t>
            </w:r>
          </w:p>
          <w:p w14:paraId="7484DA79" w14:textId="77777777" w:rsidR="00897F44" w:rsidRPr="00897F44" w:rsidRDefault="00897F44" w:rsidP="00897F44">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xml:space="preserve">- обоснованность анализа работы членов </w:t>
            </w:r>
            <w:r w:rsidRPr="009E143C">
              <w:rPr>
                <w:rFonts w:ascii="Times New Roman" w:eastAsia="Times New Roman" w:hAnsi="Times New Roman" w:cs="Times New Roman"/>
                <w:sz w:val="24"/>
                <w:szCs w:val="24"/>
                <w:lang w:eastAsia="ru-RU"/>
              </w:rPr>
              <w:lastRenderedPageBreak/>
              <w:t>команды (подчиненных).</w:t>
            </w:r>
          </w:p>
        </w:tc>
        <w:tc>
          <w:tcPr>
            <w:tcW w:w="1764" w:type="pct"/>
            <w:vMerge/>
          </w:tcPr>
          <w:p w14:paraId="27BE4F4A" w14:textId="77777777" w:rsidR="00897F44" w:rsidRPr="009E143C" w:rsidDel="009D5E3A" w:rsidRDefault="00897F44" w:rsidP="00E205A2">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lastRenderedPageBreak/>
              <w:t>Экспертное наблюдение и оценка на лабораторно - практических занятиях, при выполнении работ по учебной и производственной практикам</w:t>
            </w:r>
          </w:p>
        </w:tc>
      </w:tr>
      <w:tr w:rsidR="00897F44" w:rsidRPr="009E143C" w14:paraId="679F4C18" w14:textId="77777777" w:rsidTr="00897F44">
        <w:trPr>
          <w:trHeight w:val="23"/>
        </w:trPr>
        <w:tc>
          <w:tcPr>
            <w:tcW w:w="660" w:type="pct"/>
            <w:tcBorders>
              <w:top w:val="single" w:sz="4" w:space="0" w:color="auto"/>
              <w:left w:val="single" w:sz="4" w:space="0" w:color="auto"/>
              <w:bottom w:val="single" w:sz="4" w:space="0" w:color="auto"/>
              <w:right w:val="single" w:sz="4" w:space="0" w:color="auto"/>
            </w:tcBorders>
          </w:tcPr>
          <w:p w14:paraId="2622C2EA" w14:textId="77777777" w:rsidR="00897F44" w:rsidRPr="00897F44" w:rsidRDefault="00897F44" w:rsidP="00E205A2">
            <w:pPr>
              <w:suppressAutoHyphens/>
              <w:contextualSpacing/>
              <w:rPr>
                <w:rFonts w:ascii="Times New Roman" w:eastAsia="Times New Roman" w:hAnsi="Times New Roman" w:cs="Times New Roman"/>
                <w:sz w:val="24"/>
                <w:szCs w:val="24"/>
                <w:lang w:eastAsia="ru-RU"/>
              </w:rPr>
            </w:pPr>
            <w:proofErr w:type="gramStart"/>
            <w:r w:rsidRPr="009E143C">
              <w:rPr>
                <w:rFonts w:ascii="Times New Roman" w:eastAsia="Times New Roman" w:hAnsi="Times New Roman" w:cs="Times New Roman"/>
                <w:sz w:val="24"/>
                <w:szCs w:val="24"/>
                <w:lang w:eastAsia="ru-RU"/>
              </w:rPr>
              <w:lastRenderedPageBreak/>
              <w:t>ОК</w:t>
            </w:r>
            <w:proofErr w:type="gramEnd"/>
            <w:r w:rsidRPr="009E143C">
              <w:rPr>
                <w:rFonts w:ascii="Times New Roman" w:eastAsia="Times New Roman" w:hAnsi="Times New Roman" w:cs="Times New Roman"/>
                <w:sz w:val="24"/>
                <w:szCs w:val="24"/>
                <w:lang w:eastAsia="ru-RU"/>
              </w:rPr>
              <w:t xml:space="preserve"> 05 </w:t>
            </w:r>
          </w:p>
        </w:tc>
        <w:tc>
          <w:tcPr>
            <w:tcW w:w="2576" w:type="pct"/>
            <w:tcBorders>
              <w:top w:val="single" w:sz="4" w:space="0" w:color="auto"/>
              <w:left w:val="single" w:sz="4" w:space="0" w:color="auto"/>
              <w:bottom w:val="single" w:sz="4" w:space="0" w:color="auto"/>
              <w:right w:val="single" w:sz="4" w:space="0" w:color="auto"/>
            </w:tcBorders>
          </w:tcPr>
          <w:p w14:paraId="1E9C5F01" w14:textId="77777777" w:rsidR="00897F44" w:rsidRPr="00897F44" w:rsidRDefault="00897F44" w:rsidP="00897F44">
            <w:pPr>
              <w:tabs>
                <w:tab w:val="left" w:pos="216"/>
              </w:tabs>
              <w:spacing w:line="276" w:lineRule="auto"/>
              <w:rPr>
                <w:rFonts w:ascii="Times New Roman" w:eastAsia="Times New Roman" w:hAnsi="Times New Roman" w:cs="Times New Roman"/>
                <w:sz w:val="24"/>
                <w:szCs w:val="24"/>
                <w:lang w:eastAsia="ru-RU"/>
              </w:rPr>
            </w:pPr>
            <w:r w:rsidRPr="00897F44">
              <w:rPr>
                <w:rFonts w:ascii="Times New Roman" w:eastAsia="Times New Roman" w:hAnsi="Times New Roman" w:cs="Times New Roman"/>
                <w:sz w:val="24"/>
                <w:szCs w:val="24"/>
                <w:lang w:eastAsia="ru-RU"/>
              </w:rPr>
              <w:t xml:space="preserve">- </w:t>
            </w:r>
            <w:proofErr w:type="gramStart"/>
            <w:r w:rsidRPr="00897F44">
              <w:rPr>
                <w:rFonts w:ascii="Times New Roman" w:eastAsia="Times New Roman" w:hAnsi="Times New Roman" w:cs="Times New Roman"/>
                <w:sz w:val="24"/>
                <w:szCs w:val="24"/>
                <w:lang w:eastAsia="ru-RU"/>
              </w:rPr>
              <w:t>обучающийся</w:t>
            </w:r>
            <w:proofErr w:type="gramEnd"/>
            <w:r w:rsidRPr="00897F44">
              <w:rPr>
                <w:rFonts w:ascii="Times New Roman" w:eastAsia="Times New Roman" w:hAnsi="Times New Roman" w:cs="Times New Roman"/>
                <w:sz w:val="24"/>
                <w:szCs w:val="24"/>
                <w:lang w:eastAsia="ru-RU"/>
              </w:rPr>
              <w:t xml:space="preserve"> грамотно излагает мысли и оформляет документы по профессиональной тематике на государственном языке;</w:t>
            </w:r>
          </w:p>
          <w:p w14:paraId="6FF57497" w14:textId="77777777" w:rsidR="00897F44" w:rsidRPr="00897F44" w:rsidRDefault="00897F44" w:rsidP="00897F44">
            <w:pPr>
              <w:tabs>
                <w:tab w:val="left" w:pos="216"/>
              </w:tabs>
              <w:spacing w:line="276" w:lineRule="auto"/>
              <w:rPr>
                <w:rFonts w:ascii="Times New Roman" w:eastAsia="Times New Roman" w:hAnsi="Times New Roman" w:cs="Times New Roman"/>
                <w:sz w:val="24"/>
                <w:szCs w:val="24"/>
                <w:lang w:eastAsia="ru-RU"/>
              </w:rPr>
            </w:pPr>
            <w:r w:rsidRPr="00897F44">
              <w:rPr>
                <w:rFonts w:ascii="Times New Roman" w:eastAsia="Times New Roman" w:hAnsi="Times New Roman" w:cs="Times New Roman"/>
                <w:sz w:val="24"/>
                <w:szCs w:val="24"/>
                <w:lang w:eastAsia="ru-RU"/>
              </w:rPr>
              <w:t>- проявляет толерантность в рабочем коллективе.</w:t>
            </w:r>
          </w:p>
        </w:tc>
        <w:tc>
          <w:tcPr>
            <w:tcW w:w="1764" w:type="pct"/>
            <w:vMerge/>
          </w:tcPr>
          <w:p w14:paraId="3686ACC8" w14:textId="77777777" w:rsidR="00897F44" w:rsidRPr="009E143C" w:rsidDel="009D5E3A" w:rsidRDefault="00897F44" w:rsidP="00E205A2">
            <w:pPr>
              <w:suppressAutoHyphens/>
              <w:contextualSpacing/>
              <w:rPr>
                <w:rFonts w:ascii="Times New Roman" w:hAnsi="Times New Roman" w:cs="Times New Roman"/>
                <w:iCs/>
                <w:sz w:val="24"/>
                <w:szCs w:val="24"/>
              </w:rPr>
            </w:pPr>
            <w:r>
              <w:rPr>
                <w:rFonts w:ascii="Times New Roman" w:eastAsia="Times New Roman" w:hAnsi="Times New Roman" w:cs="Times New Roman"/>
                <w:bCs/>
                <w:sz w:val="24"/>
                <w:szCs w:val="24"/>
                <w:lang w:eastAsia="ru-RU"/>
              </w:rPr>
              <w:t>Э</w:t>
            </w:r>
            <w:r w:rsidRPr="009E143C">
              <w:rPr>
                <w:rFonts w:ascii="Times New Roman" w:eastAsia="Times New Roman" w:hAnsi="Times New Roman" w:cs="Times New Roman"/>
                <w:bCs/>
                <w:sz w:val="24"/>
                <w:szCs w:val="24"/>
                <w:lang w:eastAsia="ru-RU"/>
              </w:rPr>
              <w:t>кспертное наблюдение на практических и лабораторных занятиях, при выполнении работ по учебной и производственной практике,</w:t>
            </w:r>
            <w:r w:rsidRPr="009E143C">
              <w:rPr>
                <w:rFonts w:ascii="Times New Roman" w:eastAsia="Times New Roman" w:hAnsi="Times New Roman" w:cs="Times New Roman"/>
                <w:sz w:val="24"/>
                <w:szCs w:val="24"/>
                <w:lang w:eastAsia="ru-RU"/>
              </w:rPr>
              <w:t xml:space="preserve"> оценка выполненного домашнего задания</w:t>
            </w:r>
          </w:p>
        </w:tc>
      </w:tr>
      <w:tr w:rsidR="00897F44" w:rsidRPr="009E143C" w14:paraId="56068792" w14:textId="77777777" w:rsidTr="00897F44">
        <w:trPr>
          <w:trHeight w:val="23"/>
        </w:trPr>
        <w:tc>
          <w:tcPr>
            <w:tcW w:w="660" w:type="pct"/>
            <w:tcBorders>
              <w:top w:val="single" w:sz="4" w:space="0" w:color="auto"/>
              <w:left w:val="single" w:sz="4" w:space="0" w:color="auto"/>
              <w:bottom w:val="single" w:sz="4" w:space="0" w:color="auto"/>
              <w:right w:val="single" w:sz="4" w:space="0" w:color="auto"/>
            </w:tcBorders>
          </w:tcPr>
          <w:p w14:paraId="653733F2" w14:textId="77777777" w:rsidR="00897F44" w:rsidRPr="00897F44" w:rsidRDefault="00897F44" w:rsidP="00E205A2">
            <w:pPr>
              <w:suppressAutoHyphens/>
              <w:contextualSpacing/>
              <w:rPr>
                <w:rFonts w:ascii="Times New Roman" w:eastAsia="Times New Roman" w:hAnsi="Times New Roman" w:cs="Times New Roman"/>
                <w:sz w:val="24"/>
                <w:szCs w:val="24"/>
                <w:lang w:eastAsia="ru-RU"/>
              </w:rPr>
            </w:pPr>
            <w:r w:rsidRPr="00897F44">
              <w:rPr>
                <w:rFonts w:ascii="Times New Roman" w:eastAsia="Times New Roman" w:hAnsi="Times New Roman" w:cs="Times New Roman"/>
                <w:sz w:val="24"/>
                <w:szCs w:val="24"/>
                <w:lang w:eastAsia="ru-RU"/>
              </w:rPr>
              <w:t xml:space="preserve"> </w:t>
            </w:r>
            <w:proofErr w:type="gramStart"/>
            <w:r w:rsidRPr="00897F44">
              <w:rPr>
                <w:rFonts w:ascii="Times New Roman" w:eastAsia="Times New Roman" w:hAnsi="Times New Roman" w:cs="Times New Roman"/>
                <w:sz w:val="24"/>
                <w:szCs w:val="24"/>
                <w:lang w:eastAsia="ru-RU"/>
              </w:rPr>
              <w:t>ОК</w:t>
            </w:r>
            <w:proofErr w:type="gramEnd"/>
            <w:r w:rsidRPr="00897F44">
              <w:rPr>
                <w:rFonts w:ascii="Times New Roman" w:eastAsia="Times New Roman" w:hAnsi="Times New Roman" w:cs="Times New Roman"/>
                <w:sz w:val="24"/>
                <w:szCs w:val="24"/>
                <w:lang w:eastAsia="ru-RU"/>
              </w:rPr>
              <w:t xml:space="preserve"> 09</w:t>
            </w:r>
            <w:r w:rsidRPr="009E143C">
              <w:rPr>
                <w:rFonts w:ascii="Times New Roman" w:eastAsia="Times New Roman" w:hAnsi="Times New Roman" w:cs="Times New Roman"/>
                <w:sz w:val="24"/>
                <w:szCs w:val="24"/>
                <w:lang w:eastAsia="ru-RU"/>
              </w:rPr>
              <w:t xml:space="preserve"> </w:t>
            </w:r>
          </w:p>
        </w:tc>
        <w:tc>
          <w:tcPr>
            <w:tcW w:w="2576" w:type="pct"/>
            <w:tcBorders>
              <w:top w:val="single" w:sz="4" w:space="0" w:color="auto"/>
              <w:left w:val="single" w:sz="4" w:space="0" w:color="auto"/>
              <w:bottom w:val="single" w:sz="4" w:space="0" w:color="auto"/>
              <w:right w:val="single" w:sz="4" w:space="0" w:color="auto"/>
            </w:tcBorders>
          </w:tcPr>
          <w:p w14:paraId="11D0B517" w14:textId="77777777" w:rsidR="00897F44" w:rsidRPr="00897F44" w:rsidRDefault="00897F44" w:rsidP="00897F44">
            <w:pPr>
              <w:tabs>
                <w:tab w:val="left" w:pos="216"/>
              </w:tabs>
              <w:spacing w:line="276" w:lineRule="auto"/>
              <w:rPr>
                <w:rFonts w:ascii="Times New Roman" w:eastAsia="Times New Roman" w:hAnsi="Times New Roman" w:cs="Times New Roman"/>
                <w:sz w:val="24"/>
                <w:szCs w:val="24"/>
                <w:lang w:eastAsia="ru-RU"/>
              </w:rPr>
            </w:pPr>
            <w:r w:rsidRPr="00897F44">
              <w:rPr>
                <w:rFonts w:ascii="Times New Roman" w:eastAsia="Times New Roman" w:hAnsi="Times New Roman" w:cs="Times New Roman"/>
                <w:sz w:val="24"/>
                <w:szCs w:val="24"/>
                <w:lang w:eastAsia="ru-RU"/>
              </w:rPr>
              <w:t xml:space="preserve">- понимает общий смысл высказываний и текстов на базовые профессиональные темы; </w:t>
            </w:r>
          </w:p>
          <w:p w14:paraId="0EBFF598" w14:textId="77777777" w:rsidR="00897F44" w:rsidRPr="00897F44" w:rsidRDefault="00897F44" w:rsidP="00897F44">
            <w:pPr>
              <w:tabs>
                <w:tab w:val="left" w:pos="216"/>
              </w:tabs>
              <w:spacing w:line="276" w:lineRule="auto"/>
              <w:rPr>
                <w:rFonts w:ascii="Times New Roman" w:eastAsia="Times New Roman" w:hAnsi="Times New Roman" w:cs="Times New Roman"/>
                <w:sz w:val="24"/>
                <w:szCs w:val="24"/>
                <w:lang w:eastAsia="ru-RU"/>
              </w:rPr>
            </w:pPr>
            <w:r w:rsidRPr="00897F44">
              <w:rPr>
                <w:rFonts w:ascii="Times New Roman" w:eastAsia="Times New Roman" w:hAnsi="Times New Roman" w:cs="Times New Roman"/>
                <w:sz w:val="24"/>
                <w:szCs w:val="24"/>
                <w:lang w:eastAsia="ru-RU"/>
              </w:rPr>
              <w:t>- участвует в диалогах, строит простые высказывания о себе и о своей профессиональной деятельности</w:t>
            </w:r>
          </w:p>
        </w:tc>
        <w:tc>
          <w:tcPr>
            <w:tcW w:w="1764" w:type="pct"/>
            <w:vMerge/>
          </w:tcPr>
          <w:p w14:paraId="753D9192" w14:textId="77777777" w:rsidR="00897F44" w:rsidRPr="009E143C" w:rsidDel="009D5E3A" w:rsidRDefault="00897F44" w:rsidP="00E205A2">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Экспертное наблюдение и оценка на практических и лабораторных занятиях при выполнении работ</w:t>
            </w:r>
          </w:p>
        </w:tc>
      </w:tr>
    </w:tbl>
    <w:p w14:paraId="38AC9890"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3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E05ABA" w14:textId="77777777" w:rsidR="001D634E" w:rsidRDefault="001D634E" w:rsidP="00A858FE">
      <w:r>
        <w:separator/>
      </w:r>
    </w:p>
  </w:endnote>
  <w:endnote w:type="continuationSeparator" w:id="0">
    <w:p w14:paraId="054414CB" w14:textId="77777777" w:rsidR="001D634E" w:rsidRDefault="001D634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F2F305" w14:textId="77777777" w:rsidR="001D634E" w:rsidRDefault="001D634E" w:rsidP="00A858FE">
      <w:r>
        <w:separator/>
      </w:r>
    </w:p>
  </w:footnote>
  <w:footnote w:type="continuationSeparator" w:id="0">
    <w:p w14:paraId="7743D618" w14:textId="77777777" w:rsidR="001D634E" w:rsidRDefault="001D634E" w:rsidP="00A858FE">
      <w:r>
        <w:continuationSeparator/>
      </w:r>
    </w:p>
  </w:footnote>
  <w:footnote w:id="1">
    <w:p w14:paraId="0EDB902D" w14:textId="77777777" w:rsidR="00F70A51" w:rsidRPr="00EB5BB1" w:rsidRDefault="00F70A51"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557D7CC" w14:textId="77777777" w:rsidR="00F70A51" w:rsidRPr="00EB5BB1" w:rsidRDefault="00F70A51" w:rsidP="0019580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377B4DC" w14:textId="77777777" w:rsidR="00F70A51" w:rsidRPr="00EB5BB1" w:rsidRDefault="00F70A51" w:rsidP="005A1F0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4CE44A38" w14:textId="77777777" w:rsidR="00F70A51" w:rsidRPr="00EB5BB1" w:rsidRDefault="00F70A51" w:rsidP="008A30F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05995208" w14:textId="77777777" w:rsidR="00F70A51" w:rsidRPr="00EB5BB1" w:rsidRDefault="00F70A51" w:rsidP="0094535E">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45C40AA3" w14:textId="77777777" w:rsidR="00F70A51" w:rsidRPr="00EB5BB1" w:rsidRDefault="00F70A51" w:rsidP="00CC07D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5BB581E6" w14:textId="77777777" w:rsidR="00F70A51" w:rsidRPr="00EB5BB1" w:rsidRDefault="00F70A51" w:rsidP="00880ED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8">
    <w:p w14:paraId="0A194221" w14:textId="77777777" w:rsidR="00F70A51" w:rsidRPr="00EB5BB1" w:rsidRDefault="00F70A51" w:rsidP="00A05F9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EAB28B" w14:textId="77777777" w:rsidR="00F70A51" w:rsidRDefault="00F70A51">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F70A51" w:rsidRDefault="00F70A51">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0468313"/>
      <w:docPartObj>
        <w:docPartGallery w:val="Page Numbers (Top of Page)"/>
        <w:docPartUnique/>
      </w:docPartObj>
    </w:sdtPr>
    <w:sdtContent>
      <w:p w14:paraId="70F9A64F" w14:textId="7F7F2F9D" w:rsidR="00F70A51" w:rsidRDefault="00F70A51">
        <w:pPr>
          <w:pStyle w:val="ac"/>
          <w:jc w:val="center"/>
        </w:pPr>
        <w:r>
          <w:fldChar w:fldCharType="begin"/>
        </w:r>
        <w:r>
          <w:instrText>PAGE   \* MERGEFORMAT</w:instrText>
        </w:r>
        <w:r>
          <w:fldChar w:fldCharType="separate"/>
        </w:r>
        <w:r w:rsidR="00B26568">
          <w:rPr>
            <w:noProof/>
          </w:rPr>
          <w:t>1</w:t>
        </w:r>
        <w:r>
          <w:fldChar w:fldCharType="end"/>
        </w:r>
      </w:p>
    </w:sdtContent>
  </w:sdt>
  <w:p w14:paraId="6596F87D" w14:textId="77777777" w:rsidR="00F70A51" w:rsidRDefault="00F70A51">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456C59" w14:textId="77777777" w:rsidR="00F70A51" w:rsidRDefault="00F70A51">
    <w:pPr>
      <w:pStyle w:val="ac"/>
      <w:jc w:val="center"/>
    </w:pPr>
    <w:r>
      <w:fldChar w:fldCharType="begin"/>
    </w:r>
    <w:r>
      <w:instrText xml:space="preserve"> PAGE   \* MERGEFORMAT </w:instrText>
    </w:r>
    <w:r>
      <w:fldChar w:fldCharType="separate"/>
    </w:r>
    <w:r>
      <w:rPr>
        <w:noProof/>
      </w:rPr>
      <w:t>48</w:t>
    </w:r>
    <w:r>
      <w:rPr>
        <w:noProof/>
      </w:rPr>
      <w:fldChar w:fldCharType="end"/>
    </w:r>
  </w:p>
  <w:p w14:paraId="1E5A6355" w14:textId="77777777" w:rsidR="00F70A51" w:rsidRDefault="00F70A51">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0935289"/>
      <w:docPartObj>
        <w:docPartGallery w:val="Page Numbers (Top of Page)"/>
        <w:docPartUnique/>
      </w:docPartObj>
    </w:sdtPr>
    <w:sdtContent>
      <w:p w14:paraId="290F2853" w14:textId="77777777" w:rsidR="00F70A51" w:rsidRDefault="00F70A51">
        <w:pPr>
          <w:pStyle w:val="ac"/>
          <w:jc w:val="center"/>
        </w:pPr>
        <w:r>
          <w:fldChar w:fldCharType="begin"/>
        </w:r>
        <w:r>
          <w:instrText>PAGE   \* MERGEFORMAT</w:instrText>
        </w:r>
        <w:r>
          <w:fldChar w:fldCharType="separate"/>
        </w:r>
        <w:r w:rsidR="00B26568">
          <w:rPr>
            <w:noProof/>
          </w:rPr>
          <w:t>4</w:t>
        </w:r>
        <w:r>
          <w:fldChar w:fldCharType="end"/>
        </w:r>
      </w:p>
    </w:sdtContent>
  </w:sdt>
  <w:p w14:paraId="458AC088" w14:textId="77777777" w:rsidR="00F70A51" w:rsidRDefault="00F70A51">
    <w:pPr>
      <w:pStyle w:val="a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DEDCE4" w14:textId="77777777" w:rsidR="00F70A51" w:rsidRDefault="00F70A51">
    <w:pPr>
      <w:pStyle w:val="ac"/>
      <w:jc w:val="center"/>
    </w:pPr>
    <w:r>
      <w:fldChar w:fldCharType="begin"/>
    </w:r>
    <w:r>
      <w:instrText xml:space="preserve"> PAGE   \* MERGEFORMAT </w:instrText>
    </w:r>
    <w:r>
      <w:fldChar w:fldCharType="separate"/>
    </w:r>
    <w:r>
      <w:rPr>
        <w:noProof/>
      </w:rPr>
      <w:t>48</w:t>
    </w:r>
    <w:r>
      <w:rPr>
        <w:noProof/>
      </w:rPr>
      <w:fldChar w:fldCharType="end"/>
    </w:r>
  </w:p>
  <w:p w14:paraId="00CCC271" w14:textId="77777777" w:rsidR="00F70A51" w:rsidRDefault="00F70A51">
    <w:pPr>
      <w:pStyle w:val="ac"/>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6872355"/>
      <w:docPartObj>
        <w:docPartGallery w:val="Page Numbers (Top of Page)"/>
        <w:docPartUnique/>
      </w:docPartObj>
    </w:sdtPr>
    <w:sdtContent>
      <w:p w14:paraId="634B9718" w14:textId="77777777" w:rsidR="00F70A51" w:rsidRDefault="00F70A51">
        <w:pPr>
          <w:pStyle w:val="ac"/>
          <w:jc w:val="center"/>
        </w:pPr>
        <w:r>
          <w:fldChar w:fldCharType="begin"/>
        </w:r>
        <w:r>
          <w:instrText>PAGE   \* MERGEFORMAT</w:instrText>
        </w:r>
        <w:r>
          <w:fldChar w:fldCharType="separate"/>
        </w:r>
        <w:r w:rsidR="00B26568">
          <w:rPr>
            <w:noProof/>
          </w:rPr>
          <w:t>19</w:t>
        </w:r>
        <w:r>
          <w:fldChar w:fldCharType="end"/>
        </w:r>
      </w:p>
    </w:sdtContent>
  </w:sdt>
  <w:p w14:paraId="65F05F04" w14:textId="77777777" w:rsidR="00F70A51" w:rsidRDefault="00F70A51">
    <w:pPr>
      <w:pStyle w:val="ac"/>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B5826F" w14:textId="77777777" w:rsidR="00F70A51" w:rsidRDefault="00F70A51">
    <w:pPr>
      <w:pStyle w:val="ac"/>
      <w:jc w:val="center"/>
    </w:pPr>
    <w:r>
      <w:fldChar w:fldCharType="begin"/>
    </w:r>
    <w:r>
      <w:instrText xml:space="preserve"> PAGE   \* MERGEFORMAT </w:instrText>
    </w:r>
    <w:r>
      <w:fldChar w:fldCharType="separate"/>
    </w:r>
    <w:r>
      <w:rPr>
        <w:noProof/>
      </w:rPr>
      <w:t>48</w:t>
    </w:r>
    <w:r>
      <w:rPr>
        <w:noProof/>
      </w:rPr>
      <w:fldChar w:fldCharType="end"/>
    </w:r>
  </w:p>
  <w:p w14:paraId="0A59C048" w14:textId="77777777" w:rsidR="00F70A51" w:rsidRDefault="00F70A51">
    <w:pPr>
      <w:pStyle w:val="ac"/>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7570293"/>
      <w:docPartObj>
        <w:docPartGallery w:val="Page Numbers (Top of Page)"/>
        <w:docPartUnique/>
      </w:docPartObj>
    </w:sdtPr>
    <w:sdtContent>
      <w:p w14:paraId="143F2CD6" w14:textId="77777777" w:rsidR="00F70A51" w:rsidRDefault="00F70A51">
        <w:pPr>
          <w:pStyle w:val="ac"/>
          <w:jc w:val="center"/>
        </w:pPr>
        <w:r>
          <w:fldChar w:fldCharType="begin"/>
        </w:r>
        <w:r>
          <w:instrText>PAGE   \* MERGEFORMAT</w:instrText>
        </w:r>
        <w:r>
          <w:fldChar w:fldCharType="separate"/>
        </w:r>
        <w:r w:rsidR="00B26568">
          <w:rPr>
            <w:noProof/>
          </w:rPr>
          <w:t>33</w:t>
        </w:r>
        <w:r>
          <w:fldChar w:fldCharType="end"/>
        </w:r>
      </w:p>
    </w:sdtContent>
  </w:sdt>
  <w:p w14:paraId="56A7B993" w14:textId="77777777" w:rsidR="00F70A51" w:rsidRDefault="00F70A51">
    <w:pPr>
      <w:pStyle w:val="ac"/>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7148FF" w14:textId="77777777" w:rsidR="00F70A51" w:rsidRDefault="00F70A51">
    <w:pPr>
      <w:pStyle w:val="ac"/>
      <w:jc w:val="center"/>
    </w:pPr>
    <w:r>
      <w:fldChar w:fldCharType="begin"/>
    </w:r>
    <w:r>
      <w:instrText xml:space="preserve"> PAGE   \* MERGEFORMAT </w:instrText>
    </w:r>
    <w:r>
      <w:fldChar w:fldCharType="separate"/>
    </w:r>
    <w:r>
      <w:rPr>
        <w:noProof/>
      </w:rPr>
      <w:t>48</w:t>
    </w:r>
    <w:r>
      <w:rPr>
        <w:noProof/>
      </w:rPr>
      <w:fldChar w:fldCharType="end"/>
    </w:r>
  </w:p>
  <w:p w14:paraId="230A5B8B" w14:textId="77777777" w:rsidR="00F70A51" w:rsidRDefault="00F70A51">
    <w:pPr>
      <w:pStyle w:val="ac"/>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5000441"/>
      <w:docPartObj>
        <w:docPartGallery w:val="Page Numbers (Top of Page)"/>
        <w:docPartUnique/>
      </w:docPartObj>
    </w:sdtPr>
    <w:sdtContent>
      <w:p w14:paraId="024C8B7F" w14:textId="77777777" w:rsidR="00F70A51" w:rsidRDefault="00F70A51">
        <w:pPr>
          <w:pStyle w:val="ac"/>
          <w:jc w:val="center"/>
        </w:pPr>
        <w:r>
          <w:fldChar w:fldCharType="begin"/>
        </w:r>
        <w:r>
          <w:instrText>PAGE   \* MERGEFORMAT</w:instrText>
        </w:r>
        <w:r>
          <w:fldChar w:fldCharType="separate"/>
        </w:r>
        <w:r w:rsidR="00B26568">
          <w:rPr>
            <w:noProof/>
          </w:rPr>
          <w:t>52</w:t>
        </w:r>
        <w:r>
          <w:fldChar w:fldCharType="end"/>
        </w:r>
      </w:p>
    </w:sdtContent>
  </w:sdt>
  <w:p w14:paraId="4D9044E1" w14:textId="77777777" w:rsidR="00F70A51" w:rsidRDefault="00F70A51">
    <w:pPr>
      <w:pStyle w:val="ac"/>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B656C2" w14:textId="77777777" w:rsidR="00F70A51" w:rsidRDefault="00F70A51">
    <w:pPr>
      <w:pStyle w:val="ac"/>
      <w:jc w:val="center"/>
    </w:pPr>
    <w:r>
      <w:fldChar w:fldCharType="begin"/>
    </w:r>
    <w:r>
      <w:instrText xml:space="preserve"> PAGE   \* MERGEFORMAT </w:instrText>
    </w:r>
    <w:r>
      <w:fldChar w:fldCharType="separate"/>
    </w:r>
    <w:r>
      <w:rPr>
        <w:noProof/>
      </w:rPr>
      <w:t>48</w:t>
    </w:r>
    <w:r>
      <w:rPr>
        <w:noProof/>
      </w:rPr>
      <w:fldChar w:fldCharType="end"/>
    </w:r>
  </w:p>
  <w:p w14:paraId="282AEF46" w14:textId="77777777" w:rsidR="00F70A51" w:rsidRDefault="00F70A51">
    <w:pPr>
      <w:pStyle w:val="ac"/>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1091208"/>
      <w:docPartObj>
        <w:docPartGallery w:val="Page Numbers (Top of Page)"/>
        <w:docPartUnique/>
      </w:docPartObj>
    </w:sdtPr>
    <w:sdtContent>
      <w:p w14:paraId="74A7B8A1" w14:textId="77777777" w:rsidR="00F70A51" w:rsidRDefault="00F70A51">
        <w:pPr>
          <w:pStyle w:val="ac"/>
          <w:jc w:val="center"/>
        </w:pPr>
        <w:r>
          <w:fldChar w:fldCharType="begin"/>
        </w:r>
        <w:r>
          <w:instrText>PAGE   \* MERGEFORMAT</w:instrText>
        </w:r>
        <w:r>
          <w:fldChar w:fldCharType="separate"/>
        </w:r>
        <w:r w:rsidR="00B26568">
          <w:rPr>
            <w:noProof/>
          </w:rPr>
          <w:t>70</w:t>
        </w:r>
        <w:r>
          <w:fldChar w:fldCharType="end"/>
        </w:r>
      </w:p>
    </w:sdtContent>
  </w:sdt>
  <w:p w14:paraId="6162EFB3" w14:textId="77777777" w:rsidR="00F70A51" w:rsidRDefault="00F70A51">
    <w:pPr>
      <w:pStyle w:val="ac"/>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C216CC" w14:textId="77777777" w:rsidR="00F70A51" w:rsidRDefault="00F70A51">
    <w:pPr>
      <w:pStyle w:val="ac"/>
      <w:jc w:val="center"/>
    </w:pPr>
    <w:r>
      <w:fldChar w:fldCharType="begin"/>
    </w:r>
    <w:r>
      <w:instrText xml:space="preserve"> PAGE   \* MERGEFORMAT </w:instrText>
    </w:r>
    <w:r>
      <w:fldChar w:fldCharType="separate"/>
    </w:r>
    <w:r>
      <w:rPr>
        <w:noProof/>
      </w:rPr>
      <w:t>48</w:t>
    </w:r>
    <w:r>
      <w:rPr>
        <w:noProof/>
      </w:rPr>
      <w:fldChar w:fldCharType="end"/>
    </w:r>
  </w:p>
  <w:p w14:paraId="31F193AF" w14:textId="77777777" w:rsidR="00F70A51" w:rsidRDefault="00F70A51">
    <w:pPr>
      <w:pStyle w:val="ac"/>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5392632"/>
      <w:docPartObj>
        <w:docPartGallery w:val="Page Numbers (Top of Page)"/>
        <w:docPartUnique/>
      </w:docPartObj>
    </w:sdtPr>
    <w:sdtContent>
      <w:p w14:paraId="021A88C5" w14:textId="77777777" w:rsidR="00F70A51" w:rsidRDefault="00F70A51">
        <w:pPr>
          <w:pStyle w:val="ac"/>
          <w:jc w:val="center"/>
        </w:pPr>
        <w:r>
          <w:fldChar w:fldCharType="begin"/>
        </w:r>
        <w:r>
          <w:instrText>PAGE   \* MERGEFORMAT</w:instrText>
        </w:r>
        <w:r>
          <w:fldChar w:fldCharType="separate"/>
        </w:r>
        <w:r w:rsidR="00B26568">
          <w:rPr>
            <w:noProof/>
          </w:rPr>
          <w:t>80</w:t>
        </w:r>
        <w:r>
          <w:fldChar w:fldCharType="end"/>
        </w:r>
      </w:p>
    </w:sdtContent>
  </w:sdt>
  <w:p w14:paraId="4EFDA649" w14:textId="77777777" w:rsidR="00F70A51" w:rsidRDefault="00F70A51">
    <w:pPr>
      <w:pStyle w:val="ac"/>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81C2BB" w14:textId="77777777" w:rsidR="00F70A51" w:rsidRDefault="00F70A51">
    <w:pPr>
      <w:pStyle w:val="ac"/>
      <w:jc w:val="center"/>
    </w:pPr>
    <w:r>
      <w:fldChar w:fldCharType="begin"/>
    </w:r>
    <w:r>
      <w:instrText xml:space="preserve"> PAGE   \* MERGEFORMAT </w:instrText>
    </w:r>
    <w:r>
      <w:fldChar w:fldCharType="separate"/>
    </w:r>
    <w:r>
      <w:rPr>
        <w:noProof/>
      </w:rPr>
      <w:t>48</w:t>
    </w:r>
    <w:r>
      <w:rPr>
        <w:noProof/>
      </w:rPr>
      <w:fldChar w:fldCharType="end"/>
    </w:r>
  </w:p>
  <w:p w14:paraId="46183150" w14:textId="77777777" w:rsidR="00F70A51" w:rsidRDefault="00F70A51">
    <w:pPr>
      <w:pStyle w:val="ac"/>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751853"/>
      <w:docPartObj>
        <w:docPartGallery w:val="Page Numbers (Top of Page)"/>
        <w:docPartUnique/>
      </w:docPartObj>
    </w:sdtPr>
    <w:sdtContent>
      <w:p w14:paraId="156CDA61" w14:textId="77777777" w:rsidR="00F70A51" w:rsidRDefault="00F70A51">
        <w:pPr>
          <w:pStyle w:val="ac"/>
          <w:jc w:val="center"/>
        </w:pPr>
        <w:r>
          <w:fldChar w:fldCharType="begin"/>
        </w:r>
        <w:r>
          <w:instrText>PAGE   \* MERGEFORMAT</w:instrText>
        </w:r>
        <w:r>
          <w:fldChar w:fldCharType="separate"/>
        </w:r>
        <w:r w:rsidR="00B26568">
          <w:rPr>
            <w:noProof/>
          </w:rPr>
          <w:t>99</w:t>
        </w:r>
        <w:r>
          <w:fldChar w:fldCharType="end"/>
        </w:r>
      </w:p>
    </w:sdtContent>
  </w:sdt>
  <w:p w14:paraId="0C027EFA" w14:textId="77777777" w:rsidR="00F70A51" w:rsidRDefault="00F70A51">
    <w:pPr>
      <w:pStyle w:val="ac"/>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668B61" w14:textId="77777777" w:rsidR="00F70A51" w:rsidRDefault="00F70A5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F70A51" w:rsidRDefault="00F70A51">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B5EE6"/>
    <w:multiLevelType w:val="hybridMultilevel"/>
    <w:tmpl w:val="EC4CC288"/>
    <w:lvl w:ilvl="0" w:tplc="65B6902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nsid w:val="0BDE02C3"/>
    <w:multiLevelType w:val="hybridMultilevel"/>
    <w:tmpl w:val="3294E1AA"/>
    <w:lvl w:ilvl="0" w:tplc="641A950A">
      <w:start w:val="1"/>
      <w:numFmt w:val="bullet"/>
      <w:lvlText w:val=""/>
      <w:lvlJc w:val="left"/>
      <w:pPr>
        <w:tabs>
          <w:tab w:val="num" w:pos="0"/>
        </w:tabs>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BE9286D"/>
    <w:multiLevelType w:val="hybridMultilevel"/>
    <w:tmpl w:val="537040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nsid w:val="1729330A"/>
    <w:multiLevelType w:val="hybridMultilevel"/>
    <w:tmpl w:val="8DBAC1D0"/>
    <w:lvl w:ilvl="0" w:tplc="65B6902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7FE2BA7"/>
    <w:multiLevelType w:val="hybridMultilevel"/>
    <w:tmpl w:val="CD3C23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A184611"/>
    <w:multiLevelType w:val="hybridMultilevel"/>
    <w:tmpl w:val="89424734"/>
    <w:lvl w:ilvl="0" w:tplc="65B6902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A4336F8"/>
    <w:multiLevelType w:val="hybridMultilevel"/>
    <w:tmpl w:val="F190C6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A6B40AF"/>
    <w:multiLevelType w:val="hybridMultilevel"/>
    <w:tmpl w:val="89424734"/>
    <w:lvl w:ilvl="0" w:tplc="65B6902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2ED0D50"/>
    <w:multiLevelType w:val="hybridMultilevel"/>
    <w:tmpl w:val="B58C3C04"/>
    <w:lvl w:ilvl="0" w:tplc="65B6902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4">
    <w:nsid w:val="27AD4ABC"/>
    <w:multiLevelType w:val="hybridMultilevel"/>
    <w:tmpl w:val="B8D42C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7">
    <w:nsid w:val="32330595"/>
    <w:multiLevelType w:val="hybridMultilevel"/>
    <w:tmpl w:val="C73E209C"/>
    <w:lvl w:ilvl="0" w:tplc="65B6902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6A46189"/>
    <w:multiLevelType w:val="hybridMultilevel"/>
    <w:tmpl w:val="8E1660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3FC59DC"/>
    <w:multiLevelType w:val="hybridMultilevel"/>
    <w:tmpl w:val="335CCE86"/>
    <w:lvl w:ilvl="0" w:tplc="65B6902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2">
    <w:nsid w:val="4D336F36"/>
    <w:multiLevelType w:val="hybridMultilevel"/>
    <w:tmpl w:val="C73E209C"/>
    <w:lvl w:ilvl="0" w:tplc="65B6902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4883E7C"/>
    <w:multiLevelType w:val="hybridMultilevel"/>
    <w:tmpl w:val="BA3E6172"/>
    <w:lvl w:ilvl="0" w:tplc="65B6902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03D45B9"/>
    <w:multiLevelType w:val="hybridMultilevel"/>
    <w:tmpl w:val="2FDA4A40"/>
    <w:lvl w:ilvl="0" w:tplc="65B6902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nsid w:val="6D3316C9"/>
    <w:multiLevelType w:val="hybridMultilevel"/>
    <w:tmpl w:val="913292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nsid w:val="74C171B7"/>
    <w:multiLevelType w:val="hybridMultilevel"/>
    <w:tmpl w:val="8E1660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60C757A"/>
    <w:multiLevelType w:val="hybridMultilevel"/>
    <w:tmpl w:val="4C5834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CFF1CCE"/>
    <w:multiLevelType w:val="hybridMultilevel"/>
    <w:tmpl w:val="7F8829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13"/>
  </w:num>
  <w:num w:numId="3">
    <w:abstractNumId w:val="24"/>
  </w:num>
  <w:num w:numId="4">
    <w:abstractNumId w:val="15"/>
  </w:num>
  <w:num w:numId="5">
    <w:abstractNumId w:val="6"/>
  </w:num>
  <w:num w:numId="6">
    <w:abstractNumId w:val="1"/>
  </w:num>
  <w:num w:numId="7">
    <w:abstractNumId w:val="21"/>
  </w:num>
  <w:num w:numId="8">
    <w:abstractNumId w:val="5"/>
  </w:num>
  <w:num w:numId="9">
    <w:abstractNumId w:val="16"/>
  </w:num>
  <w:num w:numId="10">
    <w:abstractNumId w:val="2"/>
  </w:num>
  <w:num w:numId="11">
    <w:abstractNumId w:val="20"/>
  </w:num>
  <w:num w:numId="12">
    <w:abstractNumId w:val="29"/>
  </w:num>
  <w:num w:numId="13">
    <w:abstractNumId w:val="28"/>
  </w:num>
  <w:num w:numId="14">
    <w:abstractNumId w:val="32"/>
  </w:num>
  <w:num w:numId="15">
    <w:abstractNumId w:val="8"/>
  </w:num>
  <w:num w:numId="16">
    <w:abstractNumId w:val="27"/>
  </w:num>
  <w:num w:numId="17">
    <w:abstractNumId w:val="3"/>
  </w:num>
  <w:num w:numId="18">
    <w:abstractNumId w:val="14"/>
  </w:num>
  <w:num w:numId="19">
    <w:abstractNumId w:val="31"/>
  </w:num>
  <w:num w:numId="20">
    <w:abstractNumId w:val="4"/>
  </w:num>
  <w:num w:numId="21">
    <w:abstractNumId w:val="18"/>
  </w:num>
  <w:num w:numId="22">
    <w:abstractNumId w:val="30"/>
  </w:num>
  <w:num w:numId="23">
    <w:abstractNumId w:val="10"/>
  </w:num>
  <w:num w:numId="24">
    <w:abstractNumId w:val="19"/>
  </w:num>
  <w:num w:numId="25">
    <w:abstractNumId w:val="0"/>
  </w:num>
  <w:num w:numId="26">
    <w:abstractNumId w:val="25"/>
  </w:num>
  <w:num w:numId="27">
    <w:abstractNumId w:val="23"/>
  </w:num>
  <w:num w:numId="28">
    <w:abstractNumId w:val="17"/>
  </w:num>
  <w:num w:numId="29">
    <w:abstractNumId w:val="7"/>
  </w:num>
  <w:num w:numId="30">
    <w:abstractNumId w:val="11"/>
  </w:num>
  <w:num w:numId="31">
    <w:abstractNumId w:val="12"/>
  </w:num>
  <w:num w:numId="32">
    <w:abstractNumId w:val="22"/>
  </w:num>
  <w:num w:numId="33">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3B43"/>
    <w:rsid w:val="000274BC"/>
    <w:rsid w:val="000310CB"/>
    <w:rsid w:val="00042069"/>
    <w:rsid w:val="00064407"/>
    <w:rsid w:val="0006750B"/>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580D"/>
    <w:rsid w:val="00196996"/>
    <w:rsid w:val="00197F9A"/>
    <w:rsid w:val="001A38DD"/>
    <w:rsid w:val="001A5DA5"/>
    <w:rsid w:val="001A6B4D"/>
    <w:rsid w:val="001A723D"/>
    <w:rsid w:val="001C3496"/>
    <w:rsid w:val="001C3659"/>
    <w:rsid w:val="001D634E"/>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0E95"/>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66FC"/>
    <w:rsid w:val="00347551"/>
    <w:rsid w:val="003520FD"/>
    <w:rsid w:val="00356292"/>
    <w:rsid w:val="0036387B"/>
    <w:rsid w:val="00363D7A"/>
    <w:rsid w:val="003649A3"/>
    <w:rsid w:val="003664B6"/>
    <w:rsid w:val="00372DD2"/>
    <w:rsid w:val="0037624A"/>
    <w:rsid w:val="00376544"/>
    <w:rsid w:val="00376830"/>
    <w:rsid w:val="00376E2D"/>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D4711"/>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0FF9"/>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1C64"/>
    <w:rsid w:val="005938F8"/>
    <w:rsid w:val="00594D59"/>
    <w:rsid w:val="005A07FC"/>
    <w:rsid w:val="005A1F05"/>
    <w:rsid w:val="005A2B38"/>
    <w:rsid w:val="005B2AC8"/>
    <w:rsid w:val="005C3984"/>
    <w:rsid w:val="005C45C2"/>
    <w:rsid w:val="005C636E"/>
    <w:rsid w:val="005C6504"/>
    <w:rsid w:val="005C6A3A"/>
    <w:rsid w:val="005C7265"/>
    <w:rsid w:val="005D0B9C"/>
    <w:rsid w:val="005D24F8"/>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248BB"/>
    <w:rsid w:val="00635015"/>
    <w:rsid w:val="00636315"/>
    <w:rsid w:val="00640C5A"/>
    <w:rsid w:val="00650455"/>
    <w:rsid w:val="00656A72"/>
    <w:rsid w:val="00660103"/>
    <w:rsid w:val="00661BCB"/>
    <w:rsid w:val="00663DF9"/>
    <w:rsid w:val="0066421A"/>
    <w:rsid w:val="00665678"/>
    <w:rsid w:val="006672FE"/>
    <w:rsid w:val="0067045C"/>
    <w:rsid w:val="0067255A"/>
    <w:rsid w:val="00673ADD"/>
    <w:rsid w:val="006758CE"/>
    <w:rsid w:val="00677DF5"/>
    <w:rsid w:val="00680EE4"/>
    <w:rsid w:val="0068198B"/>
    <w:rsid w:val="006834A3"/>
    <w:rsid w:val="006841BF"/>
    <w:rsid w:val="00693608"/>
    <w:rsid w:val="00693846"/>
    <w:rsid w:val="00697D60"/>
    <w:rsid w:val="006A4AF7"/>
    <w:rsid w:val="006A5CE2"/>
    <w:rsid w:val="006A77F8"/>
    <w:rsid w:val="006B0501"/>
    <w:rsid w:val="006B1F6D"/>
    <w:rsid w:val="006B29DD"/>
    <w:rsid w:val="006C5629"/>
    <w:rsid w:val="006C5B9A"/>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36D5A"/>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4094A"/>
    <w:rsid w:val="008503BE"/>
    <w:rsid w:val="00851896"/>
    <w:rsid w:val="00857232"/>
    <w:rsid w:val="0086178E"/>
    <w:rsid w:val="00866E9A"/>
    <w:rsid w:val="0086709B"/>
    <w:rsid w:val="00870AA2"/>
    <w:rsid w:val="008714EF"/>
    <w:rsid w:val="008729B7"/>
    <w:rsid w:val="008739EF"/>
    <w:rsid w:val="00880EDC"/>
    <w:rsid w:val="00883B30"/>
    <w:rsid w:val="00883D79"/>
    <w:rsid w:val="00884560"/>
    <w:rsid w:val="008855EA"/>
    <w:rsid w:val="008868C5"/>
    <w:rsid w:val="00887AD5"/>
    <w:rsid w:val="00890538"/>
    <w:rsid w:val="00892CA5"/>
    <w:rsid w:val="008932E1"/>
    <w:rsid w:val="00894E1C"/>
    <w:rsid w:val="00896BB3"/>
    <w:rsid w:val="00897F44"/>
    <w:rsid w:val="008A0E73"/>
    <w:rsid w:val="008A14EA"/>
    <w:rsid w:val="008A1F52"/>
    <w:rsid w:val="008A298A"/>
    <w:rsid w:val="008A30FC"/>
    <w:rsid w:val="008A3434"/>
    <w:rsid w:val="008A492C"/>
    <w:rsid w:val="008A5787"/>
    <w:rsid w:val="008A6342"/>
    <w:rsid w:val="008B7222"/>
    <w:rsid w:val="008C3C0E"/>
    <w:rsid w:val="008D00EF"/>
    <w:rsid w:val="008E19E9"/>
    <w:rsid w:val="008E329E"/>
    <w:rsid w:val="008E444A"/>
    <w:rsid w:val="008E712C"/>
    <w:rsid w:val="008E7C9D"/>
    <w:rsid w:val="008F225F"/>
    <w:rsid w:val="008F254D"/>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535E"/>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143C"/>
    <w:rsid w:val="009E44E8"/>
    <w:rsid w:val="009E57EA"/>
    <w:rsid w:val="009F6FDA"/>
    <w:rsid w:val="00A055DC"/>
    <w:rsid w:val="00A05F9D"/>
    <w:rsid w:val="00A06CD6"/>
    <w:rsid w:val="00A10B16"/>
    <w:rsid w:val="00A10FBD"/>
    <w:rsid w:val="00A12848"/>
    <w:rsid w:val="00A12CBE"/>
    <w:rsid w:val="00A1783F"/>
    <w:rsid w:val="00A20347"/>
    <w:rsid w:val="00A21972"/>
    <w:rsid w:val="00A21A63"/>
    <w:rsid w:val="00A25B91"/>
    <w:rsid w:val="00A324EB"/>
    <w:rsid w:val="00A33D52"/>
    <w:rsid w:val="00A3570A"/>
    <w:rsid w:val="00A37E46"/>
    <w:rsid w:val="00A43059"/>
    <w:rsid w:val="00A454DB"/>
    <w:rsid w:val="00A52547"/>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404F"/>
    <w:rsid w:val="00AB6F52"/>
    <w:rsid w:val="00AC4AB1"/>
    <w:rsid w:val="00AC58B5"/>
    <w:rsid w:val="00AD1AEA"/>
    <w:rsid w:val="00AD32F1"/>
    <w:rsid w:val="00AD6116"/>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26568"/>
    <w:rsid w:val="00B4086B"/>
    <w:rsid w:val="00B421C2"/>
    <w:rsid w:val="00B432BF"/>
    <w:rsid w:val="00B4535B"/>
    <w:rsid w:val="00B47A03"/>
    <w:rsid w:val="00B54813"/>
    <w:rsid w:val="00B55A0E"/>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56B82"/>
    <w:rsid w:val="00C615AC"/>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7D8"/>
    <w:rsid w:val="00CC0E54"/>
    <w:rsid w:val="00CC325B"/>
    <w:rsid w:val="00CC5E42"/>
    <w:rsid w:val="00CC74BA"/>
    <w:rsid w:val="00CC7BD0"/>
    <w:rsid w:val="00CD0013"/>
    <w:rsid w:val="00CD2973"/>
    <w:rsid w:val="00CD4574"/>
    <w:rsid w:val="00CD7BAB"/>
    <w:rsid w:val="00CE0816"/>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56A32"/>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2421"/>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05A2"/>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0EE5"/>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4F15"/>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51"/>
    <w:rsid w:val="00F70A68"/>
    <w:rsid w:val="00F716DB"/>
    <w:rsid w:val="00F7330E"/>
    <w:rsid w:val="00F735C1"/>
    <w:rsid w:val="00F77D1D"/>
    <w:rsid w:val="00F80C94"/>
    <w:rsid w:val="00F81B06"/>
    <w:rsid w:val="00F85E97"/>
    <w:rsid w:val="00F876CD"/>
    <w:rsid w:val="00F87CCB"/>
    <w:rsid w:val="00F92178"/>
    <w:rsid w:val="00F94F60"/>
    <w:rsid w:val="00F9569D"/>
    <w:rsid w:val="00FA2302"/>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9E143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9E14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urait.ru/bcode/469909" TargetMode="External"/><Relationship Id="rId26" Type="http://schemas.openxmlformats.org/officeDocument/2006/relationships/header" Target="header11.xml"/><Relationship Id="rId21" Type="http://schemas.openxmlformats.org/officeDocument/2006/relationships/hyperlink" Target="https://urait.ru" TargetMode="External"/><Relationship Id="rId34" Type="http://schemas.openxmlformats.org/officeDocument/2006/relationships/hyperlink" Target="https://umczdt.ru/books" TargetMode="External"/><Relationship Id="rId7" Type="http://schemas.openxmlformats.org/officeDocument/2006/relationships/footnotes" Target="footnotes.xml"/><Relationship Id="rId12" Type="http://schemas.openxmlformats.org/officeDocument/2006/relationships/hyperlink" Target="https://urait.ru/bcode/475665" TargetMode="External"/><Relationship Id="rId17" Type="http://schemas.openxmlformats.org/officeDocument/2006/relationships/header" Target="header6.xml"/><Relationship Id="rId25" Type="http://schemas.openxmlformats.org/officeDocument/2006/relationships/hyperlink" Target="https://urait.ru/bcode/475665" TargetMode="Externa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rait.ru/bcode/469909" TargetMode="External"/><Relationship Id="rId24" Type="http://schemas.openxmlformats.org/officeDocument/2006/relationships/header" Target="header10.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urait.ru/bcode/469909" TargetMode="External"/><Relationship Id="rId23" Type="http://schemas.openxmlformats.org/officeDocument/2006/relationships/header" Target="header9.xml"/><Relationship Id="rId28" Type="http://schemas.openxmlformats.org/officeDocument/2006/relationships/hyperlink" Target="https://urait.ru/bcode/475665" TargetMode="Externa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hyperlink" Target="https://umczdt.ru/books"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yperlink" Target="https://urait.ru/bcode/475665" TargetMode="Externa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29031B-2C8E-498F-BEC1-EBE73D1B1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425</TotalTime>
  <Pages>114</Pages>
  <Words>31425</Words>
  <Characters>179129</Characters>
  <Application>Microsoft Office Word</Application>
  <DocSecurity>0</DocSecurity>
  <Lines>1492</Lines>
  <Paragraphs>420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210134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34</cp:revision>
  <cp:lastPrinted>2023-04-28T08:44:00Z</cp:lastPrinted>
  <dcterms:created xsi:type="dcterms:W3CDTF">2024-03-04T11:30:00Z</dcterms:created>
  <dcterms:modified xsi:type="dcterms:W3CDTF">2025-08-01T18:22:00Z</dcterms:modified>
</cp:coreProperties>
</file>