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3FC245F7" w:rsidR="00064407" w:rsidRDefault="00064407" w:rsidP="00252FFB">
      <w:pPr>
        <w:jc w:val="center"/>
        <w:rPr>
          <w:rFonts w:ascii="Times New Roman" w:hAnsi="Times New Roman" w:cs="Times New Roman"/>
          <w:bCs/>
          <w:sz w:val="24"/>
          <w:szCs w:val="24"/>
        </w:rPr>
      </w:pPr>
      <w:r w:rsidRPr="00862CBD">
        <w:rPr>
          <w:rFonts w:ascii="Times New Roman" w:hAnsi="Times New Roman" w:cs="Times New Roman"/>
          <w:bCs/>
          <w:sz w:val="24"/>
          <w:szCs w:val="24"/>
        </w:rPr>
        <w:t>подгот</w:t>
      </w:r>
      <w:r w:rsidR="00AA1A79" w:rsidRPr="00862CBD">
        <w:rPr>
          <w:rFonts w:ascii="Times New Roman" w:hAnsi="Times New Roman" w:cs="Times New Roman"/>
          <w:bCs/>
          <w:sz w:val="24"/>
          <w:szCs w:val="24"/>
        </w:rPr>
        <w:t>овки специалистов среднего звена</w:t>
      </w:r>
    </w:p>
    <w:p w14:paraId="1B02F41E" w14:textId="5B5BDF24" w:rsidR="00862CBD" w:rsidRDefault="00862CBD" w:rsidP="00252FFB">
      <w:pPr>
        <w:jc w:val="center"/>
        <w:rPr>
          <w:rFonts w:ascii="Times New Roman" w:hAnsi="Times New Roman" w:cs="Times New Roman"/>
          <w:bCs/>
          <w:sz w:val="24"/>
          <w:szCs w:val="24"/>
        </w:rPr>
      </w:pPr>
    </w:p>
    <w:p w14:paraId="6E8C436A" w14:textId="08FCF57D" w:rsidR="00862CBD" w:rsidRPr="00862CBD" w:rsidRDefault="00862CBD" w:rsidP="00252FFB">
      <w:pPr>
        <w:jc w:val="center"/>
        <w:rPr>
          <w:rFonts w:ascii="Times New Roman" w:hAnsi="Times New Roman" w:cs="Times New Roman"/>
          <w:bCs/>
          <w:sz w:val="24"/>
          <w:szCs w:val="24"/>
        </w:rPr>
      </w:pPr>
      <w:r>
        <w:rPr>
          <w:rFonts w:ascii="Times New Roman" w:eastAsia="Calibri" w:hAnsi="Times New Roman" w:cs="Times New Roman"/>
          <w:b/>
          <w:sz w:val="24"/>
          <w:szCs w:val="24"/>
        </w:rPr>
        <w:t>Специальность</w:t>
      </w:r>
    </w:p>
    <w:p w14:paraId="6BDD55FF" w14:textId="36613AA3" w:rsidR="00064407" w:rsidRPr="00862CBD" w:rsidRDefault="00AA1A79" w:rsidP="00252FFB">
      <w:pPr>
        <w:jc w:val="center"/>
        <w:rPr>
          <w:rFonts w:ascii="Times New Roman" w:eastAsia="Calibri" w:hAnsi="Times New Roman" w:cs="Times New Roman"/>
          <w:bCs/>
          <w:i/>
        </w:rPr>
      </w:pPr>
      <w:r w:rsidRPr="00862CBD">
        <w:rPr>
          <w:rFonts w:ascii="Times New Roman" w:eastAsia="Calibri" w:hAnsi="Times New Roman" w:cs="Times New Roman"/>
          <w:bCs/>
          <w:iCs/>
          <w:sz w:val="24"/>
          <w:szCs w:val="24"/>
        </w:rPr>
        <w:t>12.02.01 Авиационные приборы и комплексы</w:t>
      </w:r>
      <w:r w:rsidR="00175EC9" w:rsidRPr="00862CBD">
        <w:rPr>
          <w:rFonts w:ascii="Times New Roman" w:eastAsia="Calibri" w:hAnsi="Times New Roman" w:cs="Times New Roman"/>
          <w:bCs/>
          <w:i/>
          <w:iCs/>
          <w:color w:val="2F5496" w:themeColor="accent1" w:themeShade="BF"/>
          <w:sz w:val="24"/>
          <w:szCs w:val="24"/>
        </w:rPr>
        <w:br/>
      </w: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079ACDFC"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8B91CC1" w14:textId="46B59A0D" w:rsidR="00175EC9" w:rsidRPr="00862CBD" w:rsidRDefault="00AA1A79" w:rsidP="00252FFB">
      <w:pPr>
        <w:jc w:val="center"/>
        <w:rPr>
          <w:rFonts w:ascii="Times New Roman" w:eastAsia="Calibri" w:hAnsi="Times New Roman" w:cs="Times New Roman"/>
          <w:bCs/>
          <w:sz w:val="24"/>
          <w:szCs w:val="24"/>
        </w:rPr>
      </w:pPr>
      <w:r w:rsidRPr="00862CBD">
        <w:rPr>
          <w:rFonts w:ascii="Times New Roman" w:eastAsia="Calibri" w:hAnsi="Times New Roman" w:cs="Times New Roman"/>
          <w:bCs/>
          <w:sz w:val="24"/>
          <w:szCs w:val="24"/>
        </w:rPr>
        <w:t>техник</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4D663AD8" w:rsidR="00BE3FDA" w:rsidRPr="006B24A9" w:rsidRDefault="00BE3FDA" w:rsidP="00252FFB">
            <w:pPr>
              <w:suppressAutoHyphens/>
              <w:rPr>
                <w:rFonts w:ascii="Times New Roman" w:eastAsia="Calibri" w:hAnsi="Times New Roman" w:cs="Times New Roman"/>
                <w:b/>
                <w:sz w:val="24"/>
                <w:szCs w:val="24"/>
              </w:rPr>
            </w:pPr>
            <w:r w:rsidRPr="00862CBD">
              <w:rPr>
                <w:rFonts w:ascii="Times New Roman" w:eastAsia="Calibri" w:hAnsi="Times New Roman" w:cs="Times New Roman"/>
                <w:b/>
                <w:sz w:val="24"/>
                <w:szCs w:val="24"/>
              </w:rPr>
              <w:t>Утверждено протоколом Федерального</w:t>
            </w:r>
            <w:r w:rsidRPr="00C248AF">
              <w:rPr>
                <w:rFonts w:ascii="Times New Roman" w:eastAsia="Calibri" w:hAnsi="Times New Roman" w:cs="Times New Roman"/>
                <w:b/>
                <w:sz w:val="24"/>
                <w:szCs w:val="24"/>
              </w:rPr>
              <w:t xml:space="preserve"> учебно-методического объединения </w:t>
            </w:r>
            <w:r w:rsidR="007243F6" w:rsidRPr="00AA1A79">
              <w:rPr>
                <w:rFonts w:ascii="Times New Roman" w:eastAsia="Calibri" w:hAnsi="Times New Roman" w:cs="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AA1A79" w:rsidRPr="00AA1A79">
              <w:rPr>
                <w:rFonts w:ascii="Times New Roman" w:eastAsia="Calibri" w:hAnsi="Times New Roman" w:cs="Times New Roman"/>
                <w:b/>
                <w:sz w:val="24"/>
                <w:szCs w:val="24"/>
              </w:rPr>
              <w:t>12</w:t>
            </w:r>
            <w:r w:rsidR="006B24A9" w:rsidRPr="00AA1A79">
              <w:rPr>
                <w:rFonts w:ascii="Times New Roman" w:eastAsia="Calibri" w:hAnsi="Times New Roman" w:cs="Times New Roman"/>
                <w:b/>
                <w:sz w:val="24"/>
                <w:szCs w:val="24"/>
              </w:rPr>
              <w:t>.</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AA1A79" w:rsidRPr="00AA1A79">
              <w:rPr>
                <w:rFonts w:ascii="Times New Roman" w:hAnsi="Times New Roman"/>
                <w:b/>
                <w:sz w:val="24"/>
                <w:szCs w:val="24"/>
              </w:rPr>
              <w:t>Фотоника, приборостроение, оптические и биотехнические системы и технологии</w:t>
            </w:r>
            <w:r w:rsidR="006B24A9" w:rsidRPr="006B24A9">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60764DA9" w:rsidR="00BE3FDA" w:rsidRDefault="00BE3FDA" w:rsidP="00252FFB">
            <w:pPr>
              <w:rPr>
                <w:rFonts w:ascii="Times New Roman" w:eastAsia="Calibri" w:hAnsi="Times New Roman" w:cs="Times New Roman"/>
                <w:i/>
                <w:iCs/>
                <w:sz w:val="24"/>
                <w:szCs w:val="24"/>
              </w:rPr>
            </w:pPr>
          </w:p>
          <w:p w14:paraId="358E2B08" w14:textId="2A159532" w:rsidR="00862CBD" w:rsidRDefault="00862CBD" w:rsidP="00252FFB">
            <w:pPr>
              <w:rPr>
                <w:rFonts w:ascii="Times New Roman" w:eastAsia="Calibri" w:hAnsi="Times New Roman" w:cs="Times New Roman"/>
                <w:i/>
                <w:iCs/>
                <w:sz w:val="24"/>
                <w:szCs w:val="24"/>
              </w:rPr>
            </w:pPr>
          </w:p>
          <w:p w14:paraId="190956FD" w14:textId="165AE7C0" w:rsidR="00862CBD" w:rsidRDefault="00862CBD" w:rsidP="00252FFB">
            <w:pPr>
              <w:rPr>
                <w:rFonts w:ascii="Times New Roman" w:eastAsia="Calibri" w:hAnsi="Times New Roman" w:cs="Times New Roman"/>
                <w:i/>
                <w:iCs/>
                <w:sz w:val="24"/>
                <w:szCs w:val="24"/>
              </w:rPr>
            </w:pPr>
          </w:p>
          <w:p w14:paraId="3879814C" w14:textId="28622491" w:rsidR="00862CBD" w:rsidRDefault="00862CBD" w:rsidP="00252FFB">
            <w:pPr>
              <w:rPr>
                <w:rFonts w:ascii="Times New Roman" w:eastAsia="Calibri" w:hAnsi="Times New Roman" w:cs="Times New Roman"/>
                <w:i/>
                <w:iCs/>
                <w:sz w:val="24"/>
                <w:szCs w:val="24"/>
              </w:rPr>
            </w:pPr>
          </w:p>
          <w:p w14:paraId="58218DFD" w14:textId="1A510F69" w:rsidR="00862CBD" w:rsidRDefault="00862CBD" w:rsidP="00252FFB">
            <w:pPr>
              <w:rPr>
                <w:rFonts w:ascii="Times New Roman" w:eastAsia="Calibri" w:hAnsi="Times New Roman" w:cs="Times New Roman"/>
                <w:i/>
                <w:iCs/>
                <w:sz w:val="24"/>
                <w:szCs w:val="24"/>
              </w:rPr>
            </w:pPr>
          </w:p>
          <w:p w14:paraId="32C8E339" w14:textId="77777777" w:rsidR="00862CBD" w:rsidRDefault="00862CBD" w:rsidP="00252FFB">
            <w:pPr>
              <w:rPr>
                <w:rFonts w:ascii="Times New Roman" w:eastAsia="Calibri" w:hAnsi="Times New Roman" w:cs="Times New Roman"/>
                <w:i/>
                <w:iCs/>
                <w:sz w:val="24"/>
                <w:szCs w:val="24"/>
              </w:rPr>
            </w:pPr>
          </w:p>
          <w:p w14:paraId="60B25C16" w14:textId="77CDDA06" w:rsidR="00BE3FDA" w:rsidRPr="00C248AF" w:rsidRDefault="00AA1AD9" w:rsidP="00AA1AD9">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20.05.2026 № 1</w:t>
            </w: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8E2C0AF" w:rsidR="00BE3FDA" w:rsidRPr="00C248AF" w:rsidRDefault="00074CA5" w:rsidP="00252FFB">
            <w:pPr>
              <w:rPr>
                <w:rFonts w:ascii="Times New Roman" w:eastAsia="Calibri" w:hAnsi="Times New Roman" w:cs="Times New Roman"/>
                <w:sz w:val="24"/>
                <w:szCs w:val="24"/>
              </w:rPr>
            </w:pPr>
            <w:r>
              <w:rPr>
                <w:rFonts w:ascii="Times New Roman" w:eastAsia="Calibri" w:hAnsi="Times New Roman" w:cs="Times New Roman"/>
                <w:sz w:val="24"/>
                <w:szCs w:val="24"/>
              </w:rPr>
              <w:t xml:space="preserve">                              177</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51C49406"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w:t>
            </w:r>
            <w:r w:rsidR="00074CA5">
              <w:rPr>
                <w:rFonts w:ascii="Times New Roman" w:eastAsia="Calibri" w:hAnsi="Times New Roman" w:cs="Times New Roman"/>
              </w:rPr>
              <w:t xml:space="preserve"> 01-09-317/2026</w:t>
            </w:r>
            <w:r w:rsidRPr="00550A3F">
              <w:rPr>
                <w:rFonts w:ascii="Times New Roman" w:eastAsia="Calibri" w:hAnsi="Times New Roman" w:cs="Times New Roman"/>
              </w:rPr>
              <w:t xml:space="preserve"> </w:t>
            </w:r>
            <w:r w:rsidR="00862CBD">
              <w:rPr>
                <w:rFonts w:ascii="Times New Roman" w:eastAsia="Calibri" w:hAnsi="Times New Roman" w:cs="Times New Roman"/>
              </w:rPr>
              <w:t xml:space="preserve">         </w:t>
            </w:r>
            <w:r w:rsidRPr="00550A3F">
              <w:rPr>
                <w:rFonts w:ascii="Times New Roman" w:eastAsia="Calibri" w:hAnsi="Times New Roman" w:cs="Times New Roman"/>
              </w:rPr>
              <w:t>от</w:t>
            </w:r>
            <w:r w:rsidR="00074CA5">
              <w:rPr>
                <w:rFonts w:ascii="Times New Roman" w:eastAsia="Calibri" w:hAnsi="Times New Roman" w:cs="Times New Roman"/>
              </w:rPr>
              <w:t xml:space="preserve"> 24.09.2026</w:t>
            </w:r>
            <w:r w:rsidRPr="00550A3F">
              <w:rPr>
                <w:rFonts w:ascii="Times New Roman" w:eastAsia="Calibri" w:hAnsi="Times New Roman" w:cs="Times New Roman"/>
              </w:rPr>
              <w:t xml:space="preserve"> </w:t>
            </w:r>
            <w:r w:rsidR="00862CBD">
              <w:rPr>
                <w:rFonts w:ascii="Times New Roman" w:eastAsia="Calibri" w:hAnsi="Times New Roman" w:cs="Times New Roman"/>
              </w:rPr>
              <w:t xml:space="preserve">    </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1154BD71" w14:textId="77777777" w:rsidR="00862CBD" w:rsidRDefault="00862CBD" w:rsidP="00252FFB">
      <w:pPr>
        <w:jc w:val="center"/>
        <w:rPr>
          <w:rFonts w:ascii="Times New Roman" w:hAnsi="Times New Roman" w:cs="Times New Roman"/>
          <w:b/>
          <w:sz w:val="24"/>
          <w:szCs w:val="24"/>
        </w:rPr>
      </w:pPr>
    </w:p>
    <w:p w14:paraId="0FB18C01" w14:textId="59CAEA35"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862CBD">
        <w:rPr>
          <w:rFonts w:ascii="Times New Roman" w:hAnsi="Times New Roman" w:cs="Times New Roman"/>
          <w:b/>
          <w:sz w:val="24"/>
          <w:szCs w:val="24"/>
        </w:rPr>
        <w:t xml:space="preserve">6 </w:t>
      </w:r>
      <w:r w:rsidRPr="001C33BF">
        <w:rPr>
          <w:rFonts w:ascii="Times New Roman" w:hAnsi="Times New Roman" w:cs="Times New Roman"/>
          <w:b/>
          <w:sz w:val="24"/>
          <w:szCs w:val="24"/>
        </w:rPr>
        <w:t>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A1A79"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35A99B33" w:rsidR="00AA1A79" w:rsidRPr="007341D7" w:rsidRDefault="00AA1A79" w:rsidP="00AA1A79">
            <w:pPr>
              <w:rPr>
                <w:rFonts w:ascii="Times New Roman" w:hAnsi="Times New Roman"/>
                <w:sz w:val="24"/>
                <w:szCs w:val="24"/>
              </w:rPr>
            </w:pPr>
            <w:r w:rsidRPr="00D55333">
              <w:rPr>
                <w:rFonts w:ascii="Times New Roman" w:hAnsi="Times New Roman"/>
                <w:sz w:val="24"/>
                <w:szCs w:val="24"/>
              </w:rPr>
              <w:t>Поляков Сергей Леонидович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25E85A71" w:rsidR="00AA1A79" w:rsidRPr="007341D7" w:rsidRDefault="00AA1A79" w:rsidP="00077E8B">
            <w:pPr>
              <w:rPr>
                <w:rFonts w:ascii="Times New Roman" w:hAnsi="Times New Roman"/>
                <w:sz w:val="24"/>
                <w:szCs w:val="24"/>
              </w:rPr>
            </w:pPr>
            <w:r w:rsidRPr="00D55333">
              <w:rPr>
                <w:rFonts w:ascii="Times New Roman" w:hAnsi="Times New Roman"/>
                <w:sz w:val="24"/>
                <w:szCs w:val="24"/>
              </w:rPr>
              <w:t>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декан факультета СПО</w:t>
            </w:r>
          </w:p>
        </w:tc>
      </w:tr>
      <w:tr w:rsidR="00AA1A79"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79817056" w:rsidR="00AA1A79" w:rsidRPr="007341D7" w:rsidRDefault="00AA1A79" w:rsidP="00AA1A79">
            <w:pPr>
              <w:rPr>
                <w:rFonts w:ascii="Times New Roman" w:hAnsi="Times New Roman"/>
                <w:sz w:val="24"/>
                <w:szCs w:val="24"/>
              </w:rPr>
            </w:pPr>
            <w:r w:rsidRPr="00D55333">
              <w:rPr>
                <w:rFonts w:ascii="Times New Roman" w:hAnsi="Times New Roman"/>
                <w:sz w:val="24"/>
                <w:szCs w:val="24"/>
              </w:rPr>
              <w:t>Чернова Наталия Алексеевна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60260904" w:rsidR="00AA1A79" w:rsidRPr="007341D7" w:rsidRDefault="00AA1A79" w:rsidP="00077E8B">
            <w:pPr>
              <w:rPr>
                <w:rFonts w:ascii="Times New Roman" w:hAnsi="Times New Roman"/>
                <w:sz w:val="24"/>
                <w:szCs w:val="24"/>
              </w:rPr>
            </w:pPr>
            <w:r w:rsidRPr="00D55333">
              <w:rPr>
                <w:rFonts w:ascii="Times New Roman" w:hAnsi="Times New Roman"/>
                <w:sz w:val="24"/>
                <w:szCs w:val="24"/>
              </w:rPr>
              <w:t xml:space="preserve">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w:t>
            </w:r>
            <w:r w:rsidR="00077E8B">
              <w:rPr>
                <w:rFonts w:ascii="Times New Roman" w:hAnsi="Times New Roman"/>
                <w:sz w:val="24"/>
                <w:szCs w:val="24"/>
              </w:rPr>
              <w:t>советник при ректорате</w:t>
            </w:r>
          </w:p>
        </w:tc>
      </w:tr>
      <w:tr w:rsidR="00AA1A79"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50D6162E" w:rsidR="00AA1A79" w:rsidRPr="007341D7" w:rsidRDefault="00AA1A79" w:rsidP="00AA1A79">
            <w:pPr>
              <w:rPr>
                <w:rFonts w:ascii="Times New Roman" w:hAnsi="Times New Roman"/>
                <w:sz w:val="24"/>
                <w:szCs w:val="24"/>
              </w:rPr>
            </w:pPr>
            <w:proofErr w:type="spellStart"/>
            <w:r w:rsidRPr="00D55333">
              <w:rPr>
                <w:rFonts w:ascii="Times New Roman" w:hAnsi="Times New Roman"/>
                <w:sz w:val="24"/>
                <w:szCs w:val="24"/>
              </w:rPr>
              <w:t>Шелешнева</w:t>
            </w:r>
            <w:proofErr w:type="spellEnd"/>
            <w:r w:rsidRPr="00D55333">
              <w:rPr>
                <w:rFonts w:ascii="Times New Roman" w:hAnsi="Times New Roman"/>
                <w:sz w:val="24"/>
                <w:szCs w:val="24"/>
              </w:rPr>
              <w:t xml:space="preserve"> Софья Михайловна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401DB61B" w:rsidR="00AA1A79" w:rsidRPr="007341D7" w:rsidRDefault="00AA1A79" w:rsidP="00AA1A79">
            <w:pPr>
              <w:rPr>
                <w:rFonts w:ascii="Times New Roman" w:hAnsi="Times New Roman"/>
                <w:sz w:val="24"/>
                <w:szCs w:val="24"/>
              </w:rPr>
            </w:pPr>
            <w:r w:rsidRPr="00D55333">
              <w:rPr>
                <w:rFonts w:ascii="Times New Roman" w:hAnsi="Times New Roman"/>
                <w:sz w:val="24"/>
                <w:szCs w:val="24"/>
              </w:rPr>
              <w:t>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заместитель декана по научно-методической работе факультета СПО</w:t>
            </w:r>
          </w:p>
        </w:tc>
      </w:tr>
      <w:tr w:rsidR="00AA1A79"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093D4128" w:rsidR="00AA1A79" w:rsidRPr="007341D7" w:rsidRDefault="00AA1A79" w:rsidP="00AA1A79">
            <w:pPr>
              <w:rPr>
                <w:rFonts w:ascii="Times New Roman" w:hAnsi="Times New Roman"/>
                <w:sz w:val="24"/>
                <w:szCs w:val="24"/>
              </w:rPr>
            </w:pPr>
            <w:r w:rsidRPr="00D55333">
              <w:rPr>
                <w:rFonts w:ascii="Times New Roman" w:hAnsi="Times New Roman"/>
                <w:sz w:val="24"/>
                <w:szCs w:val="24"/>
              </w:rPr>
              <w:t>Кафтан Юрий</w:t>
            </w:r>
            <w:r>
              <w:rPr>
                <w:rFonts w:ascii="Times New Roman" w:hAnsi="Times New Roman"/>
                <w:sz w:val="24"/>
                <w:szCs w:val="24"/>
              </w:rPr>
              <w:t xml:space="preserve"> Михайлович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03ED1DFD" w:rsidR="00AA1A79" w:rsidRPr="007341D7" w:rsidRDefault="00AA1A79" w:rsidP="00AA1A79">
            <w:pPr>
              <w:rPr>
                <w:rFonts w:ascii="Times New Roman" w:hAnsi="Times New Roman"/>
                <w:sz w:val="24"/>
                <w:szCs w:val="24"/>
              </w:rPr>
            </w:pPr>
            <w:r w:rsidRPr="00D55333">
              <w:rPr>
                <w:rFonts w:ascii="Times New Roman" w:hAnsi="Times New Roman"/>
                <w:sz w:val="24"/>
                <w:szCs w:val="24"/>
              </w:rPr>
              <w:t>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заведующий лабораторией авиационных приборов и комплексов факультета СПО</w:t>
            </w: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A1A79"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0C5121E2" w:rsidR="00AA1A79" w:rsidRPr="007341D7" w:rsidRDefault="00AA1A79" w:rsidP="00AA1A79">
            <w:pPr>
              <w:rPr>
                <w:rFonts w:ascii="Times New Roman" w:hAnsi="Times New Roman"/>
                <w:sz w:val="24"/>
                <w:szCs w:val="24"/>
              </w:rPr>
            </w:pPr>
            <w:r w:rsidRPr="00AA1A79">
              <w:rPr>
                <w:rFonts w:ascii="Times New Roman" w:hAnsi="Times New Roman"/>
                <w:sz w:val="24"/>
                <w:szCs w:val="24"/>
              </w:rPr>
              <w:t>Поляков Сергей Леонидович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0FE2F269" w:rsidR="00AA1A79" w:rsidRPr="007341D7" w:rsidRDefault="00AA1A79" w:rsidP="00AA1A79">
            <w:pPr>
              <w:rPr>
                <w:rFonts w:ascii="Times New Roman" w:hAnsi="Times New Roman"/>
                <w:sz w:val="24"/>
                <w:szCs w:val="24"/>
              </w:rPr>
            </w:pPr>
            <w:r w:rsidRPr="00AA1A79">
              <w:rPr>
                <w:rFonts w:ascii="Times New Roman" w:hAnsi="Times New Roman"/>
                <w:sz w:val="24"/>
                <w:szCs w:val="24"/>
              </w:rPr>
              <w:t xml:space="preserve">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w:t>
            </w:r>
            <w:r w:rsidR="00077E8B" w:rsidRPr="00D55333">
              <w:rPr>
                <w:rFonts w:ascii="Times New Roman" w:hAnsi="Times New Roman"/>
                <w:sz w:val="24"/>
                <w:szCs w:val="24"/>
              </w:rPr>
              <w:t>декан факультета СПО</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sidRPr="00340FED">
              <w:rPr>
                <w:rFonts w:ascii="Times New Roman" w:eastAsia="Calibri" w:hAnsi="Times New Roman" w:cs="Times New Roman"/>
                <w:b/>
                <w:sz w:val="24"/>
                <w:szCs w:val="24"/>
              </w:rPr>
              <w:t>Экспертн</w:t>
            </w:r>
            <w:r w:rsidR="0015784E" w:rsidRPr="00340FED">
              <w:rPr>
                <w:rFonts w:ascii="Times New Roman" w:eastAsia="Calibri" w:hAnsi="Times New Roman" w:cs="Times New Roman"/>
                <w:b/>
                <w:sz w:val="24"/>
                <w:szCs w:val="24"/>
              </w:rPr>
              <w:t>ые</w:t>
            </w:r>
            <w:r w:rsidRPr="00340FED">
              <w:rPr>
                <w:rFonts w:ascii="Times New Roman" w:eastAsia="Calibri" w:hAnsi="Times New Roman" w:cs="Times New Roman"/>
                <w:b/>
                <w:sz w:val="24"/>
                <w:szCs w:val="24"/>
              </w:rPr>
              <w:t xml:space="preserve"> организаци</w:t>
            </w:r>
            <w:r w:rsidR="0015784E" w:rsidRPr="00340FED">
              <w:rPr>
                <w:rFonts w:ascii="Times New Roman" w:eastAsia="Calibri" w:hAnsi="Times New Roman" w:cs="Times New Roman"/>
                <w:b/>
                <w:sz w:val="24"/>
                <w:szCs w:val="24"/>
              </w:rPr>
              <w:t>и</w:t>
            </w:r>
            <w:r w:rsidR="00175EC9" w:rsidRPr="00340FED">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11007234"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A22177">
            <w:t>4</w:t>
          </w:r>
          <w:r w:rsidR="00FA3C22" w:rsidRPr="00FA3C22">
            <w:fldChar w:fldCharType="end"/>
          </w:r>
        </w:p>
        <w:p w14:paraId="75126CED" w14:textId="3BA3E33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4</w:t>
          </w:r>
          <w:r w:rsidRPr="00FA3C22">
            <w:rPr>
              <w:rFonts w:ascii="Times New Roman" w:hAnsi="Times New Roman" w:cs="Times New Roman"/>
              <w:noProof/>
            </w:rPr>
            <w:fldChar w:fldCharType="end"/>
          </w:r>
        </w:p>
        <w:p w14:paraId="5EE9BE5A" w14:textId="30DA4B6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4</w:t>
          </w:r>
          <w:r w:rsidRPr="00FA3C22">
            <w:rPr>
              <w:rFonts w:ascii="Times New Roman" w:hAnsi="Times New Roman" w:cs="Times New Roman"/>
              <w:noProof/>
            </w:rPr>
            <w:fldChar w:fldCharType="end"/>
          </w:r>
        </w:p>
        <w:p w14:paraId="48385F15" w14:textId="0F8146C1"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5</w:t>
          </w:r>
          <w:r w:rsidRPr="00FA3C22">
            <w:rPr>
              <w:rFonts w:ascii="Times New Roman" w:hAnsi="Times New Roman" w:cs="Times New Roman"/>
              <w:noProof/>
            </w:rPr>
            <w:fldChar w:fldCharType="end"/>
          </w:r>
        </w:p>
        <w:p w14:paraId="35A4810C" w14:textId="7E354995"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00A22177">
            <w:t>5</w:t>
          </w:r>
          <w:r w:rsidRPr="00FA3C22">
            <w:fldChar w:fldCharType="end"/>
          </w:r>
        </w:p>
        <w:p w14:paraId="02F769BA" w14:textId="1D500A8A"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00A22177">
            <w:t>6</w:t>
          </w:r>
          <w:r w:rsidRPr="00FA3C22">
            <w:fldChar w:fldCharType="end"/>
          </w:r>
        </w:p>
        <w:p w14:paraId="689FB92B" w14:textId="7DCA137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6</w:t>
          </w:r>
          <w:r w:rsidRPr="00FA3C22">
            <w:rPr>
              <w:rFonts w:ascii="Times New Roman" w:hAnsi="Times New Roman" w:cs="Times New Roman"/>
              <w:noProof/>
            </w:rPr>
            <w:fldChar w:fldCharType="end"/>
          </w:r>
        </w:p>
        <w:p w14:paraId="528F9418" w14:textId="45692010"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6</w:t>
          </w:r>
          <w:r w:rsidRPr="00FA3C22">
            <w:rPr>
              <w:rFonts w:ascii="Times New Roman" w:hAnsi="Times New Roman" w:cs="Times New Roman"/>
              <w:noProof/>
            </w:rPr>
            <w:fldChar w:fldCharType="end"/>
          </w:r>
        </w:p>
        <w:p w14:paraId="693135A8" w14:textId="31F9DB66"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7</w:t>
          </w:r>
          <w:r w:rsidRPr="00FA3C22">
            <w:rPr>
              <w:rFonts w:ascii="Times New Roman" w:hAnsi="Times New Roman" w:cs="Times New Roman"/>
              <w:noProof/>
            </w:rPr>
            <w:fldChar w:fldCharType="end"/>
          </w:r>
        </w:p>
        <w:p w14:paraId="1FE45F2D" w14:textId="540C4D12"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b/>
              <w:bCs/>
              <w:noProof/>
            </w:rPr>
            <w:t>Ошибка! Закладка не определена.</w:t>
          </w:r>
          <w:r w:rsidRPr="00FA3C22">
            <w:rPr>
              <w:rFonts w:ascii="Times New Roman" w:hAnsi="Times New Roman" w:cs="Times New Roman"/>
              <w:noProof/>
            </w:rPr>
            <w:fldChar w:fldCharType="end"/>
          </w:r>
        </w:p>
        <w:p w14:paraId="1723FF77" w14:textId="43F0CD13"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00A22177">
            <w:t>8</w:t>
          </w:r>
          <w:r w:rsidRPr="00FA3C22">
            <w:fldChar w:fldCharType="end"/>
          </w:r>
        </w:p>
        <w:p w14:paraId="5B0C41F5" w14:textId="5673AC8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8</w:t>
          </w:r>
          <w:r w:rsidRPr="00FA3C22">
            <w:rPr>
              <w:rFonts w:ascii="Times New Roman" w:hAnsi="Times New Roman" w:cs="Times New Roman"/>
              <w:noProof/>
            </w:rPr>
            <w:fldChar w:fldCharType="end"/>
          </w:r>
        </w:p>
        <w:p w14:paraId="004B4A05" w14:textId="0D3DA1D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11</w:t>
          </w:r>
          <w:r w:rsidRPr="00FA3C22">
            <w:rPr>
              <w:rFonts w:ascii="Times New Roman" w:hAnsi="Times New Roman" w:cs="Times New Roman"/>
              <w:noProof/>
            </w:rPr>
            <w:fldChar w:fldCharType="end"/>
          </w:r>
        </w:p>
        <w:p w14:paraId="63635883" w14:textId="3E963BF6"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00A22177">
            <w:t>18</w:t>
          </w:r>
          <w:r w:rsidRPr="00FA3C22">
            <w:fldChar w:fldCharType="end"/>
          </w:r>
        </w:p>
        <w:p w14:paraId="75478A5B" w14:textId="707289AE"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18</w:t>
          </w:r>
          <w:r w:rsidRPr="00FA3C22">
            <w:rPr>
              <w:rFonts w:ascii="Times New Roman" w:hAnsi="Times New Roman" w:cs="Times New Roman"/>
              <w:noProof/>
            </w:rPr>
            <w:fldChar w:fldCharType="end"/>
          </w:r>
        </w:p>
        <w:p w14:paraId="5493BB72" w14:textId="550AEE10"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20</w:t>
          </w:r>
          <w:r w:rsidRPr="00FA3C22">
            <w:rPr>
              <w:rFonts w:ascii="Times New Roman" w:hAnsi="Times New Roman" w:cs="Times New Roman"/>
              <w:noProof/>
            </w:rPr>
            <w:fldChar w:fldCharType="end"/>
          </w:r>
        </w:p>
        <w:p w14:paraId="428ADDF4" w14:textId="20372C98"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21</w:t>
          </w:r>
          <w:r w:rsidRPr="00FA3C22">
            <w:rPr>
              <w:rFonts w:ascii="Times New Roman" w:hAnsi="Times New Roman" w:cs="Times New Roman"/>
              <w:noProof/>
            </w:rPr>
            <w:fldChar w:fldCharType="end"/>
          </w:r>
        </w:p>
        <w:p w14:paraId="6471B5CD" w14:textId="1AABA606"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21</w:t>
          </w:r>
          <w:r w:rsidRPr="00FA3C22">
            <w:rPr>
              <w:rFonts w:ascii="Times New Roman" w:hAnsi="Times New Roman" w:cs="Times New Roman"/>
              <w:noProof/>
            </w:rPr>
            <w:fldChar w:fldCharType="end"/>
          </w:r>
        </w:p>
        <w:p w14:paraId="79586358" w14:textId="7767F1F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21</w:t>
          </w:r>
          <w:r w:rsidRPr="00FA3C22">
            <w:rPr>
              <w:rFonts w:ascii="Times New Roman" w:hAnsi="Times New Roman" w:cs="Times New Roman"/>
              <w:noProof/>
            </w:rPr>
            <w:fldChar w:fldCharType="end"/>
          </w:r>
        </w:p>
        <w:p w14:paraId="4EE81A0F" w14:textId="45CCF4F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21</w:t>
          </w:r>
          <w:r w:rsidRPr="00FA3C22">
            <w:rPr>
              <w:rFonts w:ascii="Times New Roman" w:hAnsi="Times New Roman" w:cs="Times New Roman"/>
              <w:noProof/>
            </w:rPr>
            <w:fldChar w:fldCharType="end"/>
          </w:r>
        </w:p>
        <w:p w14:paraId="393C8B4A" w14:textId="22537B6B"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00A22177">
            <w:t>22</w:t>
          </w:r>
          <w:r w:rsidRPr="00FA3C22">
            <w:fldChar w:fldCharType="end"/>
          </w:r>
        </w:p>
        <w:p w14:paraId="62B8678E" w14:textId="1331A27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22</w:t>
          </w:r>
          <w:r w:rsidRPr="00FA3C22">
            <w:rPr>
              <w:rFonts w:ascii="Times New Roman" w:hAnsi="Times New Roman" w:cs="Times New Roman"/>
              <w:noProof/>
            </w:rPr>
            <w:fldChar w:fldCharType="end"/>
          </w:r>
        </w:p>
        <w:p w14:paraId="57698BF9" w14:textId="2A53B34F"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22</w:t>
          </w:r>
          <w:r w:rsidRPr="00FA3C22">
            <w:rPr>
              <w:rFonts w:ascii="Times New Roman" w:hAnsi="Times New Roman" w:cs="Times New Roman"/>
              <w:noProof/>
            </w:rPr>
            <w:fldChar w:fldCharType="end"/>
          </w:r>
        </w:p>
        <w:p w14:paraId="072BC40D" w14:textId="2D24285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23</w:t>
          </w:r>
          <w:r w:rsidRPr="00FA3C22">
            <w:rPr>
              <w:rFonts w:ascii="Times New Roman" w:hAnsi="Times New Roman" w:cs="Times New Roman"/>
              <w:noProof/>
            </w:rPr>
            <w:fldChar w:fldCharType="end"/>
          </w:r>
        </w:p>
        <w:p w14:paraId="350CCC1D" w14:textId="33BE59E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A22177">
            <w:rPr>
              <w:rFonts w:ascii="Times New Roman" w:hAnsi="Times New Roman" w:cs="Times New Roman"/>
              <w:noProof/>
            </w:rPr>
            <w:t>23</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340FED">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340FED">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340FED">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340FED">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340FED">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3426E5E8" w:rsidR="009A4D9F" w:rsidRPr="00077E8B" w:rsidRDefault="000347D6" w:rsidP="00252FFB">
      <w:pPr>
        <w:pStyle w:val="a4"/>
        <w:suppressAutoHyphens/>
        <w:ind w:left="0" w:firstLine="709"/>
        <w:jc w:val="both"/>
        <w:rPr>
          <w:rFonts w:ascii="Times New Roman" w:hAnsi="Times New Roman" w:cs="Times New Roman"/>
          <w:bCs/>
          <w:sz w:val="24"/>
          <w:szCs w:val="24"/>
        </w:rPr>
      </w:pPr>
      <w:r w:rsidRPr="00077E8B">
        <w:rPr>
          <w:rFonts w:ascii="Times New Roman" w:hAnsi="Times New Roman" w:cs="Times New Roman"/>
          <w:bCs/>
          <w:sz w:val="24"/>
          <w:szCs w:val="24"/>
        </w:rPr>
        <w:t xml:space="preserve">Настоящая </w:t>
      </w:r>
      <w:r w:rsidR="00865E6C" w:rsidRPr="00077E8B">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077E8B">
        <w:rPr>
          <w:rFonts w:ascii="Times New Roman" w:hAnsi="Times New Roman" w:cs="Times New Roman"/>
          <w:bCs/>
          <w:sz w:val="24"/>
          <w:szCs w:val="24"/>
        </w:rPr>
        <w:t xml:space="preserve">по </w:t>
      </w:r>
      <w:r w:rsidRPr="00077E8B">
        <w:rPr>
          <w:rFonts w:ascii="Times New Roman" w:eastAsia="Calibri" w:hAnsi="Times New Roman" w:cs="Times New Roman"/>
          <w:bCs/>
          <w:iCs/>
          <w:sz w:val="24"/>
          <w:szCs w:val="24"/>
        </w:rPr>
        <w:t xml:space="preserve">специальности </w:t>
      </w:r>
      <w:r w:rsidRPr="00077E8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077E8B">
        <w:rPr>
          <w:rFonts w:ascii="Times New Roman" w:eastAsia="Calibri" w:hAnsi="Times New Roman" w:cs="Times New Roman"/>
          <w:bCs/>
          <w:sz w:val="24"/>
          <w:szCs w:val="24"/>
        </w:rPr>
        <w:t xml:space="preserve">по </w:t>
      </w:r>
      <w:r w:rsidRPr="00077E8B">
        <w:rPr>
          <w:rFonts w:ascii="Times New Roman" w:eastAsia="Calibri" w:hAnsi="Times New Roman" w:cs="Times New Roman"/>
          <w:bCs/>
          <w:iCs/>
          <w:sz w:val="24"/>
          <w:szCs w:val="24"/>
        </w:rPr>
        <w:t xml:space="preserve">специальности </w:t>
      </w:r>
      <w:r w:rsidR="00077E8B" w:rsidRPr="00077E8B">
        <w:rPr>
          <w:rFonts w:ascii="Times New Roman" w:eastAsia="Calibri" w:hAnsi="Times New Roman" w:cs="Times New Roman"/>
          <w:bCs/>
          <w:sz w:val="24"/>
          <w:szCs w:val="24"/>
        </w:rPr>
        <w:t>12.02.01 Авиационные приборы и комплексы</w:t>
      </w:r>
      <w:r w:rsidRPr="00077E8B">
        <w:rPr>
          <w:rFonts w:ascii="Times New Roman" w:hAnsi="Times New Roman" w:cs="Times New Roman"/>
          <w:bCs/>
          <w:iCs/>
          <w:sz w:val="24"/>
          <w:szCs w:val="24"/>
        </w:rPr>
        <w:t>,</w:t>
      </w:r>
      <w:r w:rsidRPr="00077E8B">
        <w:rPr>
          <w:rFonts w:ascii="Times New Roman" w:hAnsi="Times New Roman" w:cs="Times New Roman"/>
          <w:bCs/>
          <w:sz w:val="24"/>
          <w:szCs w:val="24"/>
        </w:rPr>
        <w:t xml:space="preserve"> </w:t>
      </w:r>
      <w:r w:rsidRPr="00077E8B">
        <w:rPr>
          <w:rFonts w:ascii="Times New Roman" w:eastAsia="Calibri" w:hAnsi="Times New Roman" w:cs="Times New Roman"/>
          <w:bCs/>
          <w:sz w:val="24"/>
          <w:szCs w:val="24"/>
        </w:rPr>
        <w:t xml:space="preserve">утвержденным приказом </w:t>
      </w:r>
      <w:r w:rsidRPr="00077E8B">
        <w:rPr>
          <w:rFonts w:ascii="Times New Roman" w:hAnsi="Times New Roman" w:cs="Times New Roman"/>
          <w:bCs/>
          <w:iCs/>
          <w:sz w:val="24"/>
          <w:szCs w:val="24"/>
        </w:rPr>
        <w:t>Министерства просвещения Российской Федерации</w:t>
      </w:r>
      <w:r w:rsidR="0035213C" w:rsidRPr="00077E8B">
        <w:rPr>
          <w:rFonts w:ascii="Times New Roman" w:hAnsi="Times New Roman" w:cs="Times New Roman"/>
          <w:bCs/>
          <w:iCs/>
          <w:sz w:val="24"/>
          <w:szCs w:val="24"/>
        </w:rPr>
        <w:t xml:space="preserve"> </w:t>
      </w:r>
      <w:r w:rsidRPr="00077E8B">
        <w:rPr>
          <w:rFonts w:ascii="Times New Roman" w:hAnsi="Times New Roman" w:cs="Times New Roman"/>
          <w:bCs/>
          <w:sz w:val="24"/>
          <w:szCs w:val="24"/>
        </w:rPr>
        <w:t xml:space="preserve">от </w:t>
      </w:r>
      <w:r w:rsidR="00077E8B">
        <w:rPr>
          <w:rFonts w:ascii="Times New Roman" w:hAnsi="Times New Roman" w:cs="Times New Roman"/>
          <w:bCs/>
          <w:iCs/>
          <w:sz w:val="24"/>
          <w:szCs w:val="24"/>
        </w:rPr>
        <w:t>1</w:t>
      </w:r>
      <w:r w:rsidR="00077E8B" w:rsidRPr="00077E8B">
        <w:rPr>
          <w:rFonts w:ascii="Times New Roman" w:hAnsi="Times New Roman" w:cs="Times New Roman"/>
          <w:bCs/>
          <w:iCs/>
          <w:sz w:val="24"/>
          <w:szCs w:val="24"/>
        </w:rPr>
        <w:t xml:space="preserve">0 июля 2023 г. №520 </w:t>
      </w:r>
      <w:r w:rsidR="00064407" w:rsidRPr="00077E8B">
        <w:rPr>
          <w:rFonts w:ascii="Times New Roman" w:hAnsi="Times New Roman" w:cs="Times New Roman"/>
          <w:bCs/>
          <w:sz w:val="24"/>
          <w:szCs w:val="24"/>
        </w:rPr>
        <w:t>(далее – ФГОС, ФГОС СПО).</w:t>
      </w:r>
      <w:r w:rsidR="009A4D9F" w:rsidRPr="00077E8B">
        <w:rPr>
          <w:rFonts w:ascii="Times New Roman" w:hAnsi="Times New Roman" w:cs="Times New Roman"/>
          <w:bCs/>
          <w:sz w:val="24"/>
          <w:szCs w:val="24"/>
        </w:rPr>
        <w:t xml:space="preserve"> </w:t>
      </w:r>
    </w:p>
    <w:p w14:paraId="20402D1A" w14:textId="4FFAE17E"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77E8B" w:rsidRPr="00077E8B">
        <w:rPr>
          <w:rFonts w:ascii="Times New Roman" w:eastAsia="Calibri" w:hAnsi="Times New Roman" w:cs="Times New Roman"/>
          <w:bCs/>
          <w:iCs/>
          <w:sz w:val="24"/>
          <w:szCs w:val="24"/>
        </w:rPr>
        <w:t xml:space="preserve">специальности </w:t>
      </w:r>
      <w:r w:rsidR="00077E8B" w:rsidRPr="00077E8B">
        <w:rPr>
          <w:rFonts w:ascii="Times New Roman" w:eastAsia="Calibri" w:hAnsi="Times New Roman" w:cs="Times New Roman"/>
          <w:bCs/>
          <w:sz w:val="24"/>
          <w:szCs w:val="24"/>
        </w:rPr>
        <w:t>12.02.01 Авиационные приборы и комплексы</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73D473B3"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077E8B" w:rsidRPr="00077E8B">
        <w:rPr>
          <w:rFonts w:ascii="Times New Roman" w:eastAsia="Calibri" w:hAnsi="Times New Roman" w:cs="Times New Roman"/>
          <w:bCs/>
          <w:iCs/>
          <w:sz w:val="24"/>
          <w:szCs w:val="24"/>
        </w:rPr>
        <w:t xml:space="preserve">специальности </w:t>
      </w:r>
      <w:r w:rsidR="00077E8B" w:rsidRPr="00077E8B">
        <w:rPr>
          <w:rFonts w:ascii="Times New Roman" w:eastAsia="Calibri" w:hAnsi="Times New Roman" w:cs="Times New Roman"/>
          <w:bCs/>
          <w:sz w:val="24"/>
          <w:szCs w:val="24"/>
        </w:rPr>
        <w:t>12.02.01 Авиационные приборы и комплексы</w:t>
      </w:r>
      <w:r w:rsidR="00077E8B">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077E8B">
        <w:rPr>
          <w:rFonts w:ascii="Times New Roman" w:hAnsi="Times New Roman" w:cs="Times New Roman"/>
          <w:bCs/>
          <w:iCs/>
          <w:sz w:val="24"/>
          <w:szCs w:val="24"/>
        </w:rPr>
        <w:t>1</w:t>
      </w:r>
      <w:r w:rsidR="00077E8B" w:rsidRPr="00077E8B">
        <w:rPr>
          <w:rFonts w:ascii="Times New Roman" w:hAnsi="Times New Roman" w:cs="Times New Roman"/>
          <w:bCs/>
          <w:iCs/>
          <w:sz w:val="24"/>
          <w:szCs w:val="24"/>
        </w:rPr>
        <w:t>0 июля 2023 г. №</w:t>
      </w:r>
      <w:r w:rsidR="000408A2">
        <w:rPr>
          <w:rFonts w:ascii="Times New Roman" w:hAnsi="Times New Roman" w:cs="Times New Roman"/>
          <w:bCs/>
          <w:iCs/>
          <w:sz w:val="24"/>
          <w:szCs w:val="24"/>
        </w:rPr>
        <w:t xml:space="preserve"> </w:t>
      </w:r>
      <w:r w:rsidR="00077E8B" w:rsidRPr="00077E8B">
        <w:rPr>
          <w:rFonts w:ascii="Times New Roman" w:hAnsi="Times New Roman" w:cs="Times New Roman"/>
          <w:bCs/>
          <w:iCs/>
          <w:sz w:val="24"/>
          <w:szCs w:val="24"/>
        </w:rPr>
        <w:t>520</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077E8B"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r w:rsidR="00064407" w:rsidRPr="00077E8B">
        <w:rPr>
          <w:rFonts w:ascii="Times New Roman" w:hAnsi="Times New Roman" w:cs="Times New Roman"/>
          <w:bCs/>
          <w:sz w:val="24"/>
          <w:szCs w:val="24"/>
        </w:rPr>
        <w:t>Минпросвещения России № 390 от 05.08.2020</w:t>
      </w:r>
      <w:r w:rsidR="00D3763E" w:rsidRPr="00077E8B">
        <w:rPr>
          <w:rFonts w:ascii="Times New Roman" w:hAnsi="Times New Roman" w:cs="Times New Roman"/>
          <w:bCs/>
          <w:sz w:val="24"/>
          <w:szCs w:val="24"/>
        </w:rPr>
        <w:t>)</w:t>
      </w:r>
      <w:r w:rsidR="00064407" w:rsidRPr="00077E8B">
        <w:rPr>
          <w:rFonts w:ascii="Times New Roman" w:hAnsi="Times New Roman" w:cs="Times New Roman"/>
          <w:bCs/>
          <w:sz w:val="24"/>
          <w:szCs w:val="24"/>
        </w:rPr>
        <w:t>;</w:t>
      </w:r>
    </w:p>
    <w:p w14:paraId="13BE8CBA" w14:textId="018B190F" w:rsidR="00015626" w:rsidRPr="00077E8B" w:rsidRDefault="0015784E" w:rsidP="00252FFB">
      <w:pPr>
        <w:suppressAutoHyphens/>
        <w:ind w:firstLine="709"/>
        <w:jc w:val="both"/>
        <w:rPr>
          <w:rFonts w:ascii="Times New Roman" w:hAnsi="Times New Roman" w:cs="Times New Roman"/>
          <w:bCs/>
          <w:color w:val="000000"/>
          <w:sz w:val="24"/>
          <w:szCs w:val="24"/>
        </w:rPr>
      </w:pPr>
      <w:r w:rsidRPr="00077E8B">
        <w:rPr>
          <w:rFonts w:ascii="Times New Roman" w:hAnsi="Times New Roman" w:cs="Times New Roman"/>
          <w:bCs/>
          <w:color w:val="000000"/>
          <w:sz w:val="24"/>
          <w:szCs w:val="24"/>
        </w:rPr>
        <w:t>Перечен</w:t>
      </w:r>
      <w:r w:rsidR="00B02813" w:rsidRPr="00077E8B">
        <w:rPr>
          <w:rFonts w:ascii="Times New Roman" w:hAnsi="Times New Roman" w:cs="Times New Roman"/>
          <w:bCs/>
          <w:color w:val="000000"/>
          <w:sz w:val="24"/>
          <w:szCs w:val="24"/>
        </w:rPr>
        <w:t>ь</w:t>
      </w:r>
      <w:r w:rsidRPr="00077E8B">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077E8B">
        <w:rPr>
          <w:rFonts w:ascii="Times New Roman" w:hAnsi="Times New Roman" w:cs="Times New Roman"/>
          <w:bCs/>
          <w:color w:val="000000"/>
          <w:sz w:val="24"/>
          <w:szCs w:val="24"/>
        </w:rPr>
        <w:t xml:space="preserve"> (</w:t>
      </w:r>
      <w:r w:rsidR="00B00F6D" w:rsidRPr="00077E8B">
        <w:rPr>
          <w:rFonts w:ascii="Times New Roman" w:hAnsi="Times New Roman" w:cs="Times New Roman"/>
          <w:bCs/>
          <w:color w:val="000000"/>
          <w:sz w:val="24"/>
          <w:szCs w:val="24"/>
        </w:rPr>
        <w:t>Приказ Минпросвещения Росси</w:t>
      </w:r>
      <w:r w:rsidR="00015626" w:rsidRPr="00077E8B">
        <w:rPr>
          <w:rFonts w:ascii="Times New Roman" w:hAnsi="Times New Roman" w:cs="Times New Roman"/>
          <w:bCs/>
          <w:color w:val="000000"/>
          <w:sz w:val="24"/>
          <w:szCs w:val="24"/>
        </w:rPr>
        <w:t xml:space="preserve">и </w:t>
      </w:r>
      <w:r w:rsidR="00B00F6D" w:rsidRPr="00077E8B">
        <w:rPr>
          <w:rFonts w:ascii="Times New Roman" w:hAnsi="Times New Roman" w:cs="Times New Roman"/>
          <w:bCs/>
          <w:color w:val="000000"/>
          <w:sz w:val="24"/>
          <w:szCs w:val="24"/>
        </w:rPr>
        <w:t>от 14.07.2023 № 534</w:t>
      </w:r>
      <w:r w:rsidR="00B02813" w:rsidRPr="00077E8B">
        <w:rPr>
          <w:rFonts w:ascii="Times New Roman" w:hAnsi="Times New Roman" w:cs="Times New Roman"/>
          <w:bCs/>
          <w:color w:val="000000"/>
          <w:sz w:val="24"/>
          <w:szCs w:val="24"/>
        </w:rPr>
        <w:t>);</w:t>
      </w:r>
    </w:p>
    <w:p w14:paraId="504CFAF6" w14:textId="49F6CE47" w:rsidR="00AF4622" w:rsidRPr="00077E8B" w:rsidRDefault="00AF4622" w:rsidP="00252FFB">
      <w:pPr>
        <w:suppressAutoHyphens/>
        <w:ind w:firstLine="709"/>
        <w:jc w:val="both"/>
        <w:rPr>
          <w:rFonts w:ascii="Times New Roman" w:hAnsi="Times New Roman" w:cs="Times New Roman"/>
          <w:bCs/>
          <w:color w:val="000000"/>
          <w:sz w:val="24"/>
          <w:szCs w:val="24"/>
        </w:rPr>
      </w:pPr>
      <w:r w:rsidRPr="00077E8B">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w:t>
      </w:r>
      <w:r w:rsidR="00222F05" w:rsidRPr="00077E8B">
        <w:rPr>
          <w:rFonts w:ascii="Times New Roman" w:hAnsi="Times New Roman" w:cs="Times New Roman"/>
          <w:bCs/>
          <w:color w:val="000000"/>
          <w:sz w:val="24"/>
          <w:szCs w:val="24"/>
        </w:rPr>
        <w:t>9</w:t>
      </w:r>
      <w:r w:rsidRPr="00077E8B">
        <w:rPr>
          <w:rFonts w:ascii="Times New Roman" w:hAnsi="Times New Roman" w:cs="Times New Roman"/>
          <w:bCs/>
          <w:color w:val="000000"/>
          <w:sz w:val="24"/>
          <w:szCs w:val="24"/>
        </w:rPr>
        <w:t>9 «Об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077E8B">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077E8B">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01DE868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E7EA08B" w14:textId="4BC60D24" w:rsidR="00685C80" w:rsidRDefault="00685C80" w:rsidP="00252FFB">
      <w:pPr>
        <w:tabs>
          <w:tab w:val="left" w:pos="993"/>
        </w:tabs>
        <w:suppressAutoHyphens/>
        <w:ind w:firstLine="709"/>
        <w:jc w:val="both"/>
        <w:rPr>
          <w:rFonts w:ascii="Times New Roman" w:hAnsi="Times New Roman"/>
          <w:iCs/>
          <w:sz w:val="24"/>
          <w:szCs w:val="24"/>
        </w:rPr>
      </w:pPr>
      <w:r>
        <w:rPr>
          <w:rFonts w:ascii="Times New Roman" w:hAnsi="Times New Roman"/>
          <w:iCs/>
          <w:sz w:val="24"/>
          <w:szCs w:val="24"/>
        </w:rPr>
        <w:t xml:space="preserve">БРЭО – </w:t>
      </w:r>
      <w:r w:rsidRPr="00E04295">
        <w:rPr>
          <w:rFonts w:ascii="Times New Roman" w:hAnsi="Times New Roman"/>
          <w:iCs/>
          <w:sz w:val="24"/>
          <w:szCs w:val="24"/>
        </w:rPr>
        <w:t>бортово</w:t>
      </w:r>
      <w:r>
        <w:rPr>
          <w:rFonts w:ascii="Times New Roman" w:hAnsi="Times New Roman"/>
          <w:iCs/>
          <w:sz w:val="24"/>
          <w:szCs w:val="24"/>
        </w:rPr>
        <w:t>е</w:t>
      </w:r>
      <w:r w:rsidRPr="00E04295">
        <w:rPr>
          <w:rFonts w:ascii="Times New Roman" w:hAnsi="Times New Roman"/>
          <w:iCs/>
          <w:sz w:val="24"/>
          <w:szCs w:val="24"/>
        </w:rPr>
        <w:t xml:space="preserve"> радиоэлектронно</w:t>
      </w:r>
      <w:r>
        <w:rPr>
          <w:rFonts w:ascii="Times New Roman" w:hAnsi="Times New Roman"/>
          <w:iCs/>
          <w:sz w:val="24"/>
          <w:szCs w:val="24"/>
        </w:rPr>
        <w:t>е</w:t>
      </w:r>
      <w:r w:rsidRPr="00E04295">
        <w:rPr>
          <w:rFonts w:ascii="Times New Roman" w:hAnsi="Times New Roman"/>
          <w:iCs/>
          <w:sz w:val="24"/>
          <w:szCs w:val="24"/>
        </w:rPr>
        <w:t xml:space="preserve"> оборудовани</w:t>
      </w:r>
      <w:r>
        <w:rPr>
          <w:rFonts w:ascii="Times New Roman" w:hAnsi="Times New Roman"/>
          <w:iCs/>
          <w:sz w:val="24"/>
          <w:szCs w:val="24"/>
        </w:rPr>
        <w:t>е;</w:t>
      </w:r>
    </w:p>
    <w:p w14:paraId="47F0F39A" w14:textId="60FD718F" w:rsidR="00685C80" w:rsidRPr="00985111" w:rsidRDefault="00685C80"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iCs/>
          <w:sz w:val="24"/>
          <w:szCs w:val="24"/>
        </w:rPr>
        <w:t>ЛА – летательный аппарат;</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5B121EB2" w:rsidR="00A6158F" w:rsidRPr="00E04295" w:rsidRDefault="00077E8B" w:rsidP="00501F99">
            <w:pPr>
              <w:rPr>
                <w:rFonts w:ascii="Times New Roman" w:eastAsia="DejaVu Sans" w:hAnsi="Times New Roman" w:cs="Times New Roman"/>
                <w:iCs/>
                <w:sz w:val="24"/>
                <w:szCs w:val="24"/>
                <w:lang w:eastAsia="zh-CN" w:bidi="hi-IN"/>
              </w:rPr>
            </w:pPr>
            <w:r w:rsidRPr="00E04295">
              <w:rPr>
                <w:rFonts w:ascii="Times New Roman" w:eastAsia="DejaVu Sans" w:hAnsi="Times New Roman" w:cs="Times New Roman"/>
                <w:iCs/>
                <w:sz w:val="24"/>
                <w:szCs w:val="24"/>
                <w:lang w:eastAsia="zh-CN" w:bidi="hi-IN"/>
              </w:rPr>
              <w:t>12.02.01 Авиационные приборы и комплексы</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4F817C93" w:rsidR="00A6158F" w:rsidRPr="00E04295" w:rsidRDefault="00A6158F" w:rsidP="00501F99">
            <w:pPr>
              <w:rPr>
                <w:rFonts w:ascii="Times New Roman" w:eastAsia="DejaVu Sans" w:hAnsi="Times New Roman" w:cs="Times New Roman"/>
                <w:iCs/>
                <w:sz w:val="24"/>
                <w:szCs w:val="24"/>
                <w:lang w:eastAsia="zh-CN" w:bidi="hi-IN"/>
              </w:rPr>
            </w:pPr>
            <w:r w:rsidRPr="00E04295">
              <w:rPr>
                <w:rFonts w:ascii="Times New Roman" w:eastAsia="DejaVu Sans" w:hAnsi="Times New Roman" w:cs="Times New Roman"/>
                <w:iCs/>
                <w:sz w:val="24"/>
                <w:szCs w:val="24"/>
                <w:lang w:eastAsia="zh-CN" w:bidi="hi-IN"/>
              </w:rPr>
              <w:t xml:space="preserve">Приказ Минпросвещения России от </w:t>
            </w:r>
            <w:r w:rsidR="00077E8B" w:rsidRPr="00E04295">
              <w:rPr>
                <w:rFonts w:ascii="Times New Roman" w:eastAsia="DejaVu Sans" w:hAnsi="Times New Roman" w:cs="Times New Roman"/>
                <w:iCs/>
                <w:sz w:val="24"/>
                <w:szCs w:val="24"/>
                <w:lang w:eastAsia="zh-CN" w:bidi="hi-IN"/>
              </w:rPr>
              <w:t>10 июля 2023 г. №</w:t>
            </w:r>
            <w:r w:rsidR="004950E0">
              <w:rPr>
                <w:rFonts w:ascii="Times New Roman" w:eastAsia="DejaVu Sans" w:hAnsi="Times New Roman" w:cs="Times New Roman"/>
                <w:iCs/>
                <w:sz w:val="24"/>
                <w:szCs w:val="24"/>
                <w:lang w:eastAsia="zh-CN" w:bidi="hi-IN"/>
              </w:rPr>
              <w:t xml:space="preserve"> </w:t>
            </w:r>
            <w:r w:rsidR="00077E8B" w:rsidRPr="00E04295">
              <w:rPr>
                <w:rFonts w:ascii="Times New Roman" w:eastAsia="DejaVu Sans" w:hAnsi="Times New Roman" w:cs="Times New Roman"/>
                <w:iCs/>
                <w:sz w:val="24"/>
                <w:szCs w:val="24"/>
                <w:lang w:eastAsia="zh-CN" w:bidi="hi-IN"/>
              </w:rPr>
              <w:t>520</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E04295" w:rsidRDefault="00A6158F" w:rsidP="00501F99">
            <w:pPr>
              <w:rPr>
                <w:rFonts w:ascii="Times New Roman" w:eastAsia="DejaVu Sans" w:hAnsi="Times New Roman" w:cs="Times New Roman"/>
                <w:sz w:val="24"/>
                <w:szCs w:val="24"/>
                <w:lang w:eastAsia="zh-CN" w:bidi="hi-IN"/>
              </w:rPr>
            </w:pPr>
          </w:p>
          <w:p w14:paraId="6A6D2A05" w14:textId="47EC6918" w:rsidR="00A6158F" w:rsidRPr="00E04295" w:rsidRDefault="00077E8B" w:rsidP="00501F99">
            <w:pPr>
              <w:rPr>
                <w:rFonts w:ascii="Times New Roman" w:eastAsia="DejaVu Sans" w:hAnsi="Times New Roman" w:cs="Times New Roman"/>
                <w:iCs/>
                <w:sz w:val="24"/>
                <w:szCs w:val="24"/>
                <w:lang w:eastAsia="zh-CN" w:bidi="hi-IN"/>
              </w:rPr>
            </w:pPr>
            <w:r w:rsidRPr="00E04295">
              <w:rPr>
                <w:rFonts w:ascii="Times New Roman" w:eastAsia="DejaVu Sans" w:hAnsi="Times New Roman" w:cs="Times New Roman"/>
                <w:iCs/>
                <w:sz w:val="24"/>
                <w:szCs w:val="24"/>
                <w:lang w:eastAsia="zh-CN" w:bidi="hi-IN"/>
              </w:rPr>
              <w:t>3</w:t>
            </w:r>
            <w:r w:rsidR="00A6158F" w:rsidRPr="00E04295">
              <w:rPr>
                <w:rFonts w:ascii="Times New Roman" w:eastAsia="DejaVu Sans" w:hAnsi="Times New Roman" w:cs="Times New Roman"/>
                <w:iCs/>
                <w:sz w:val="24"/>
                <w:szCs w:val="24"/>
                <w:lang w:eastAsia="zh-CN" w:bidi="hi-IN"/>
              </w:rPr>
              <w:t xml:space="preserve"> года 10 мес.</w:t>
            </w:r>
          </w:p>
          <w:p w14:paraId="78F1F1D5" w14:textId="3D2D77F6" w:rsidR="00A6158F" w:rsidRPr="00E04295" w:rsidRDefault="00077E8B" w:rsidP="00501F99">
            <w:pPr>
              <w:rPr>
                <w:rFonts w:ascii="Times New Roman" w:eastAsia="DejaVu Sans" w:hAnsi="Times New Roman" w:cs="Times New Roman"/>
                <w:sz w:val="24"/>
                <w:szCs w:val="24"/>
                <w:lang w:eastAsia="zh-CN" w:bidi="hi-IN"/>
              </w:rPr>
            </w:pPr>
            <w:r w:rsidRPr="00E04295">
              <w:rPr>
                <w:rFonts w:ascii="Times New Roman" w:eastAsia="DejaVu Sans" w:hAnsi="Times New Roman" w:cs="Times New Roman"/>
                <w:iCs/>
                <w:sz w:val="24"/>
                <w:szCs w:val="24"/>
                <w:lang w:eastAsia="zh-CN" w:bidi="hi-IN"/>
              </w:rPr>
              <w:t>2</w:t>
            </w:r>
            <w:r w:rsidR="00A6158F" w:rsidRPr="00E04295">
              <w:rPr>
                <w:rFonts w:ascii="Times New Roman" w:eastAsia="DejaVu Sans" w:hAnsi="Times New Roman" w:cs="Times New Roman"/>
                <w:iCs/>
                <w:sz w:val="24"/>
                <w:szCs w:val="24"/>
                <w:lang w:eastAsia="zh-CN" w:bidi="hi-IN"/>
              </w:rPr>
              <w:t xml:space="preserve">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4D5763E8" w:rsidR="00127647" w:rsidRPr="00E04295" w:rsidRDefault="000C4A13" w:rsidP="00501F99">
            <w:pPr>
              <w:rPr>
                <w:rFonts w:ascii="Times New Roman" w:eastAsia="DejaVu Sans" w:hAnsi="Times New Roman" w:cs="Times New Roman"/>
                <w:sz w:val="24"/>
                <w:szCs w:val="24"/>
                <w:lang w:eastAsia="zh-CN" w:bidi="hi-IN"/>
              </w:rPr>
            </w:pPr>
            <w:r w:rsidRPr="00E04295">
              <w:rPr>
                <w:rFonts w:ascii="Times New Roman" w:eastAsia="DejaVu Sans" w:hAnsi="Times New Roman" w:cs="Times New Roman"/>
                <w:sz w:val="24"/>
                <w:szCs w:val="24"/>
                <w:lang w:eastAsia="zh-CN" w:bidi="hi-IN"/>
              </w:rPr>
              <w:t>Очная, очно-заочная и 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16FBE026" w:rsidR="00A6158F" w:rsidRPr="00E04295" w:rsidRDefault="000C4A13" w:rsidP="00501F99">
            <w:pPr>
              <w:rPr>
                <w:rFonts w:ascii="Times New Roman" w:eastAsia="DejaVu Sans" w:hAnsi="Times New Roman" w:cs="Times New Roman"/>
                <w:iCs/>
                <w:sz w:val="24"/>
                <w:szCs w:val="24"/>
                <w:lang w:eastAsia="zh-CN" w:bidi="hi-IN"/>
              </w:rPr>
            </w:pPr>
            <w:r w:rsidRPr="00E04295">
              <w:rPr>
                <w:rFonts w:ascii="Times New Roman" w:eastAsia="DejaVu Sans" w:hAnsi="Times New Roman" w:cs="Times New Roman"/>
                <w:iCs/>
                <w:sz w:val="24"/>
                <w:szCs w:val="24"/>
                <w:lang w:eastAsia="zh-CN" w:bidi="hi-IN"/>
              </w:rPr>
              <w:t>Техник</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1D7DB1DB" w:rsidR="00A6158F" w:rsidRPr="00E04295" w:rsidRDefault="00E04295"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О</w:t>
            </w:r>
            <w:r w:rsidR="000C4A13" w:rsidRPr="00E04295">
              <w:rPr>
                <w:rFonts w:ascii="Times New Roman" w:eastAsia="DejaVu Sans" w:hAnsi="Times New Roman" w:cs="Times New Roman"/>
                <w:iCs/>
                <w:sz w:val="24"/>
                <w:szCs w:val="24"/>
                <w:lang w:eastAsia="zh-CN" w:bidi="hi-IN"/>
              </w:rPr>
              <w:t>тсутствует</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510F5404" w14:textId="17C1ACB1" w:rsidR="00A6158F" w:rsidRPr="00A22177" w:rsidRDefault="000C4A13" w:rsidP="00501F99">
            <w:pPr>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32.001</w:t>
            </w:r>
            <w:r w:rsidR="00602024" w:rsidRPr="00A22177">
              <w:rPr>
                <w:rFonts w:ascii="Times New Roman" w:eastAsia="DejaVu Sans" w:hAnsi="Times New Roman" w:cs="Times New Roman"/>
                <w:iCs/>
                <w:sz w:val="24"/>
                <w:szCs w:val="24"/>
                <w:lang w:eastAsia="zh-CN" w:bidi="hi-IN"/>
              </w:rPr>
              <w:t xml:space="preserve"> </w:t>
            </w:r>
            <w:r w:rsidRPr="00A22177">
              <w:rPr>
                <w:rFonts w:ascii="Times New Roman" w:eastAsia="DejaVu Sans" w:hAnsi="Times New Roman" w:cs="Times New Roman"/>
                <w:iCs/>
                <w:sz w:val="24"/>
                <w:szCs w:val="24"/>
                <w:lang w:eastAsia="zh-CN" w:bidi="hi-IN"/>
              </w:rPr>
              <w:t>Специалист по разработке и модернизации бортового радиоэлектро</w:t>
            </w:r>
            <w:r w:rsidR="00E04295" w:rsidRPr="00A22177">
              <w:rPr>
                <w:rFonts w:ascii="Times New Roman" w:eastAsia="DejaVu Sans" w:hAnsi="Times New Roman" w:cs="Times New Roman"/>
                <w:iCs/>
                <w:sz w:val="24"/>
                <w:szCs w:val="24"/>
                <w:lang w:eastAsia="zh-CN" w:bidi="hi-IN"/>
              </w:rPr>
              <w:t xml:space="preserve">нного оборудования летательных </w:t>
            </w:r>
            <w:r w:rsidRPr="00A22177">
              <w:rPr>
                <w:rFonts w:ascii="Times New Roman" w:eastAsia="DejaVu Sans" w:hAnsi="Times New Roman" w:cs="Times New Roman"/>
                <w:iCs/>
                <w:sz w:val="24"/>
                <w:szCs w:val="24"/>
                <w:lang w:eastAsia="zh-CN" w:bidi="hi-IN"/>
              </w:rPr>
              <w:t>аппаратов</w:t>
            </w:r>
          </w:p>
          <w:p w14:paraId="3BFD81E4" w14:textId="7EB92894" w:rsidR="005C2CE7" w:rsidRPr="00A22177" w:rsidRDefault="005C2CE7" w:rsidP="00501F99">
            <w:pPr>
              <w:rPr>
                <w:rFonts w:ascii="Times New Roman" w:eastAsia="DejaVu Sans" w:hAnsi="Times New Roman" w:cs="Times New Roman"/>
                <w:sz w:val="24"/>
                <w:szCs w:val="24"/>
                <w:lang w:eastAsia="zh-CN" w:bidi="hi-IN"/>
              </w:rPr>
            </w:pPr>
            <w:r w:rsidRPr="00A22177">
              <w:rPr>
                <w:rFonts w:ascii="Times New Roman" w:eastAsia="DejaVu Sans" w:hAnsi="Times New Roman"/>
                <w:sz w:val="24"/>
                <w:szCs w:val="24"/>
                <w:lang w:eastAsia="zh-CN" w:bidi="hi-IN"/>
              </w:rPr>
              <w:t>(Приказ Министерства труда и социальной защиты Российской Федерации от 12.10.2021 № 715н)</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371B1C32" w14:textId="77777777" w:rsidR="000C4A13" w:rsidRPr="00A22177" w:rsidRDefault="000C4A13" w:rsidP="00501F99">
            <w:pPr>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Слесарь-механик по ремонту авиационных приборов</w:t>
            </w:r>
          </w:p>
          <w:p w14:paraId="6F396FA6" w14:textId="77777777" w:rsidR="000C4A13" w:rsidRPr="00A22177" w:rsidRDefault="000C4A13" w:rsidP="00501F99">
            <w:pPr>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Слесарь-сборщик авиационных приборов</w:t>
            </w:r>
          </w:p>
          <w:p w14:paraId="3114ECCE" w14:textId="77777777" w:rsidR="000C4A13" w:rsidRPr="00A22177" w:rsidRDefault="00A6088E" w:rsidP="00501F99">
            <w:pPr>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Контролер радиоэлектронной аппаратуры и приборов</w:t>
            </w:r>
          </w:p>
          <w:p w14:paraId="534F268D" w14:textId="77777777" w:rsidR="00A6088E" w:rsidRPr="00A22177" w:rsidRDefault="00A6088E" w:rsidP="00501F99">
            <w:pPr>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Монтажник радиоэлектронной аппаратуры и приборов</w:t>
            </w:r>
          </w:p>
          <w:p w14:paraId="605F9845" w14:textId="576B8594" w:rsidR="00A6088E" w:rsidRPr="00A22177" w:rsidRDefault="00A6088E" w:rsidP="00501F99">
            <w:pPr>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Паяльщик радиодеталей</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Обязательная часть образовательной программы</w:t>
            </w:r>
          </w:p>
        </w:tc>
        <w:tc>
          <w:tcPr>
            <w:tcW w:w="2864" w:type="dxa"/>
            <w:shd w:val="clear" w:color="auto" w:fill="auto"/>
          </w:tcPr>
          <w:p w14:paraId="6CC7C648" w14:textId="65016279" w:rsidR="00A6158F" w:rsidRPr="00C810F2" w:rsidRDefault="001C1FAD"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470EACBF" w14:textId="25560B22" w:rsidR="00A6158F" w:rsidRPr="00A20CBB" w:rsidRDefault="001C1FAD" w:rsidP="00501F99">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1</w:t>
            </w:r>
            <w:r w:rsidR="00A879A9">
              <w:rPr>
                <w:rFonts w:ascii="Times New Roman" w:eastAsia="DejaVu Sans" w:hAnsi="Times New Roman" w:cs="Times New Roman"/>
                <w:b/>
                <w:bCs/>
                <w:i/>
                <w:iCs/>
                <w:sz w:val="24"/>
                <w:szCs w:val="24"/>
                <w:lang w:eastAsia="zh-CN" w:bidi="hi-IN"/>
              </w:rPr>
              <w:t>54</w:t>
            </w:r>
            <w:r>
              <w:rPr>
                <w:rFonts w:ascii="Times New Roman" w:eastAsia="DejaVu Sans" w:hAnsi="Times New Roman" w:cs="Times New Roman"/>
                <w:b/>
                <w:bCs/>
                <w:i/>
                <w:iCs/>
                <w:sz w:val="24"/>
                <w:szCs w:val="24"/>
                <w:lang w:eastAsia="zh-CN" w:bidi="hi-IN"/>
              </w:rPr>
              <w:t>8</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1DF7A0D8" w:rsidR="00A6158F" w:rsidRPr="00B44A77" w:rsidRDefault="001C1FAD" w:rsidP="00501F99">
            <w:pPr>
              <w:rPr>
                <w:rFonts w:ascii="Times New Roman" w:eastAsia="DejaVu Sans" w:hAnsi="Times New Roman" w:cs="Times New Roman"/>
                <w:color w:val="000000" w:themeColor="text1"/>
                <w:sz w:val="24"/>
                <w:szCs w:val="24"/>
                <w:lang w:eastAsia="zh-CN" w:bidi="hi-IN"/>
              </w:rPr>
            </w:pPr>
            <w:r w:rsidRPr="00B44A77">
              <w:rPr>
                <w:rFonts w:ascii="Times New Roman" w:eastAsia="DejaVu Sans" w:hAnsi="Times New Roman" w:cs="Times New Roman"/>
                <w:color w:val="000000" w:themeColor="text1"/>
                <w:sz w:val="24"/>
                <w:szCs w:val="24"/>
                <w:lang w:eastAsia="zh-CN" w:bidi="hi-IN"/>
              </w:rPr>
              <w:t>518</w:t>
            </w:r>
          </w:p>
        </w:tc>
        <w:tc>
          <w:tcPr>
            <w:tcW w:w="2948" w:type="dxa"/>
            <w:shd w:val="clear" w:color="auto" w:fill="auto"/>
          </w:tcPr>
          <w:p w14:paraId="65A36F9C" w14:textId="2E022F0A" w:rsidR="00A6158F" w:rsidRPr="00B44A77" w:rsidRDefault="001C1FAD" w:rsidP="00501F99">
            <w:pPr>
              <w:rPr>
                <w:rFonts w:ascii="Times New Roman" w:eastAsia="DejaVu Sans" w:hAnsi="Times New Roman" w:cs="Times New Roman"/>
                <w:color w:val="000000" w:themeColor="text1"/>
                <w:sz w:val="24"/>
                <w:szCs w:val="24"/>
                <w:lang w:eastAsia="zh-CN" w:bidi="hi-IN"/>
              </w:rPr>
            </w:pPr>
            <w:r w:rsidRPr="00B44A77">
              <w:rPr>
                <w:rFonts w:ascii="Times New Roman" w:eastAsia="DejaVu Sans" w:hAnsi="Times New Roman" w:cs="Times New Roman"/>
                <w:color w:val="000000" w:themeColor="text1"/>
                <w:sz w:val="24"/>
                <w:szCs w:val="24"/>
                <w:lang w:eastAsia="zh-CN" w:bidi="hi-IN"/>
              </w:rPr>
              <w:t>296</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5D50B59C" w:rsidR="00A6158F" w:rsidRPr="00B44A77" w:rsidRDefault="001C1FAD" w:rsidP="00501F99">
            <w:pPr>
              <w:rPr>
                <w:rFonts w:ascii="Times New Roman" w:eastAsia="DejaVu Sans" w:hAnsi="Times New Roman" w:cs="Times New Roman"/>
                <w:color w:val="000000" w:themeColor="text1"/>
                <w:sz w:val="24"/>
                <w:szCs w:val="24"/>
                <w:lang w:eastAsia="zh-CN" w:bidi="hi-IN"/>
              </w:rPr>
            </w:pPr>
            <w:r w:rsidRPr="00B44A77">
              <w:rPr>
                <w:rFonts w:ascii="Times New Roman" w:eastAsia="DejaVu Sans" w:hAnsi="Times New Roman" w:cs="Times New Roman"/>
                <w:color w:val="000000" w:themeColor="text1"/>
                <w:sz w:val="24"/>
                <w:szCs w:val="24"/>
                <w:lang w:eastAsia="zh-CN" w:bidi="hi-IN"/>
              </w:rPr>
              <w:t>792</w:t>
            </w:r>
          </w:p>
        </w:tc>
        <w:tc>
          <w:tcPr>
            <w:tcW w:w="2948" w:type="dxa"/>
            <w:shd w:val="clear" w:color="auto" w:fill="auto"/>
          </w:tcPr>
          <w:p w14:paraId="059733A0" w14:textId="1A01B484" w:rsidR="00A6158F" w:rsidRPr="00B44A77" w:rsidRDefault="001C1FAD" w:rsidP="00501F99">
            <w:pPr>
              <w:rPr>
                <w:rFonts w:ascii="Times New Roman" w:eastAsia="DejaVu Sans" w:hAnsi="Times New Roman" w:cs="Times New Roman"/>
                <w:color w:val="000000" w:themeColor="text1"/>
                <w:sz w:val="24"/>
                <w:szCs w:val="24"/>
                <w:lang w:eastAsia="zh-CN" w:bidi="hi-IN"/>
              </w:rPr>
            </w:pPr>
            <w:r w:rsidRPr="00B44A77">
              <w:rPr>
                <w:rFonts w:ascii="Times New Roman" w:eastAsia="DejaVu Sans" w:hAnsi="Times New Roman" w:cs="Times New Roman"/>
                <w:color w:val="000000" w:themeColor="text1"/>
                <w:sz w:val="24"/>
                <w:szCs w:val="24"/>
                <w:lang w:eastAsia="zh-CN" w:bidi="hi-IN"/>
              </w:rPr>
              <w:t>188</w:t>
            </w:r>
          </w:p>
        </w:tc>
      </w:tr>
      <w:tr w:rsidR="00A6158F" w:rsidRPr="00A22177" w14:paraId="5AEE7F7E" w14:textId="77777777" w:rsidTr="00072D4E">
        <w:trPr>
          <w:trHeight w:val="407"/>
        </w:trPr>
        <w:tc>
          <w:tcPr>
            <w:tcW w:w="3794" w:type="dxa"/>
            <w:shd w:val="clear" w:color="auto" w:fill="auto"/>
          </w:tcPr>
          <w:p w14:paraId="7935589E" w14:textId="77777777" w:rsidR="00A6158F" w:rsidRPr="00A22177" w:rsidRDefault="00A6158F" w:rsidP="00072D4E">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0E959079" w14:textId="7D1F43FA" w:rsidR="00A6158F" w:rsidRPr="00A22177" w:rsidRDefault="001C1FAD" w:rsidP="00501F99">
            <w:pPr>
              <w:rPr>
                <w:rFonts w:ascii="Times New Roman" w:eastAsia="DejaVu Sans" w:hAnsi="Times New Roman" w:cs="Times New Roman"/>
                <w:color w:val="000000" w:themeColor="text1"/>
                <w:sz w:val="24"/>
                <w:szCs w:val="24"/>
                <w:lang w:eastAsia="zh-CN" w:bidi="hi-IN"/>
              </w:rPr>
            </w:pPr>
            <w:r w:rsidRPr="00A22177">
              <w:rPr>
                <w:rFonts w:ascii="Times New Roman" w:eastAsia="DejaVu Sans" w:hAnsi="Times New Roman" w:cs="Times New Roman"/>
                <w:color w:val="000000" w:themeColor="text1"/>
                <w:sz w:val="24"/>
                <w:szCs w:val="24"/>
                <w:lang w:eastAsia="zh-CN" w:bidi="hi-IN"/>
              </w:rPr>
              <w:t>1642</w:t>
            </w:r>
          </w:p>
        </w:tc>
        <w:tc>
          <w:tcPr>
            <w:tcW w:w="2948" w:type="dxa"/>
            <w:shd w:val="clear" w:color="auto" w:fill="auto"/>
          </w:tcPr>
          <w:p w14:paraId="1AD43B2A" w14:textId="490F0A79" w:rsidR="00A6158F" w:rsidRPr="00A22177" w:rsidRDefault="001C1FAD" w:rsidP="00501F99">
            <w:pPr>
              <w:rPr>
                <w:rFonts w:ascii="Times New Roman" w:eastAsia="DejaVu Sans" w:hAnsi="Times New Roman" w:cs="Times New Roman"/>
                <w:color w:val="000000" w:themeColor="text1"/>
                <w:sz w:val="24"/>
                <w:szCs w:val="24"/>
                <w:lang w:eastAsia="zh-CN" w:bidi="hi-IN"/>
              </w:rPr>
            </w:pPr>
            <w:r w:rsidRPr="00A22177">
              <w:rPr>
                <w:rFonts w:ascii="Times New Roman" w:eastAsia="DejaVu Sans" w:hAnsi="Times New Roman" w:cs="Times New Roman"/>
                <w:color w:val="000000" w:themeColor="text1"/>
                <w:sz w:val="24"/>
                <w:szCs w:val="24"/>
                <w:lang w:eastAsia="zh-CN" w:bidi="hi-IN"/>
              </w:rPr>
              <w:t>10</w:t>
            </w:r>
            <w:r w:rsidR="00B44A77" w:rsidRPr="00A22177">
              <w:rPr>
                <w:rFonts w:ascii="Times New Roman" w:eastAsia="DejaVu Sans" w:hAnsi="Times New Roman" w:cs="Times New Roman"/>
                <w:color w:val="000000" w:themeColor="text1"/>
                <w:sz w:val="24"/>
                <w:szCs w:val="24"/>
                <w:lang w:eastAsia="zh-CN" w:bidi="hi-IN"/>
              </w:rPr>
              <w:t>6</w:t>
            </w:r>
            <w:r w:rsidRPr="00A22177">
              <w:rPr>
                <w:rFonts w:ascii="Times New Roman" w:eastAsia="DejaVu Sans" w:hAnsi="Times New Roman" w:cs="Times New Roman"/>
                <w:color w:val="000000" w:themeColor="text1"/>
                <w:sz w:val="24"/>
                <w:szCs w:val="24"/>
                <w:lang w:eastAsia="zh-CN" w:bidi="hi-IN"/>
              </w:rPr>
              <w:t>4</w:t>
            </w:r>
          </w:p>
        </w:tc>
      </w:tr>
      <w:tr w:rsidR="00A6158F" w:rsidRPr="00A22177" w14:paraId="6D69E777" w14:textId="77777777" w:rsidTr="001C1FAD">
        <w:trPr>
          <w:trHeight w:val="738"/>
        </w:trPr>
        <w:tc>
          <w:tcPr>
            <w:tcW w:w="3794" w:type="dxa"/>
            <w:shd w:val="clear" w:color="auto" w:fill="auto"/>
          </w:tcPr>
          <w:p w14:paraId="0A9DD852" w14:textId="77777777" w:rsidR="00A6158F" w:rsidRPr="00A22177" w:rsidRDefault="00A6158F" w:rsidP="00072D4E">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в т.ч. практика:</w:t>
            </w:r>
          </w:p>
          <w:p w14:paraId="64808992" w14:textId="77777777" w:rsidR="00A6158F" w:rsidRPr="00A22177" w:rsidRDefault="00A6158F" w:rsidP="00072D4E">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 учебная</w:t>
            </w:r>
          </w:p>
          <w:p w14:paraId="2389EBA3" w14:textId="0726229B" w:rsidR="00A6158F" w:rsidRPr="00A22177" w:rsidRDefault="00A6158F" w:rsidP="00072D4E">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7DCAD835" w:rsidR="00A6158F" w:rsidRPr="00A22177" w:rsidRDefault="001C1FAD" w:rsidP="00501F99">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900</w:t>
            </w:r>
          </w:p>
          <w:p w14:paraId="0B266437" w14:textId="3A661144" w:rsidR="00A6158F" w:rsidRPr="00A22177" w:rsidRDefault="00A6158F" w:rsidP="00501F99">
            <w:pPr>
              <w:ind w:left="156"/>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 xml:space="preserve">- </w:t>
            </w:r>
            <w:r w:rsidR="001C1FAD" w:rsidRPr="00A22177">
              <w:rPr>
                <w:rFonts w:ascii="Times New Roman" w:eastAsia="DejaVu Sans" w:hAnsi="Times New Roman" w:cs="Times New Roman"/>
                <w:iCs/>
                <w:sz w:val="24"/>
                <w:szCs w:val="24"/>
                <w:lang w:eastAsia="zh-CN" w:bidi="hi-IN"/>
              </w:rPr>
              <w:t>252</w:t>
            </w:r>
          </w:p>
          <w:p w14:paraId="42F6E57C" w14:textId="6D7986D0" w:rsidR="00A6158F" w:rsidRPr="00A22177" w:rsidRDefault="00A6158F" w:rsidP="001C1FAD">
            <w:pPr>
              <w:ind w:left="156"/>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 xml:space="preserve">- </w:t>
            </w:r>
            <w:r w:rsidR="001C1FAD" w:rsidRPr="00A22177">
              <w:rPr>
                <w:rFonts w:ascii="Times New Roman" w:eastAsia="DejaVu Sans" w:hAnsi="Times New Roman" w:cs="Times New Roman"/>
                <w:iCs/>
                <w:sz w:val="24"/>
                <w:szCs w:val="24"/>
                <w:lang w:eastAsia="zh-CN" w:bidi="hi-IN"/>
              </w:rPr>
              <w:t>648</w:t>
            </w:r>
          </w:p>
        </w:tc>
        <w:tc>
          <w:tcPr>
            <w:tcW w:w="2948" w:type="dxa"/>
            <w:shd w:val="clear" w:color="auto" w:fill="auto"/>
          </w:tcPr>
          <w:p w14:paraId="14CEA9EE" w14:textId="4962A0E6" w:rsidR="00A6158F" w:rsidRPr="00A22177" w:rsidRDefault="001C1FAD" w:rsidP="00501F99">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900</w:t>
            </w:r>
          </w:p>
          <w:p w14:paraId="5759C7CE" w14:textId="4AECD052" w:rsidR="00A6158F" w:rsidRPr="00A22177" w:rsidRDefault="00A6158F" w:rsidP="00501F99">
            <w:pPr>
              <w:ind w:left="156"/>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 xml:space="preserve">- </w:t>
            </w:r>
            <w:r w:rsidR="001C1FAD" w:rsidRPr="00A22177">
              <w:rPr>
                <w:rFonts w:ascii="Times New Roman" w:eastAsia="DejaVu Sans" w:hAnsi="Times New Roman" w:cs="Times New Roman"/>
                <w:iCs/>
                <w:sz w:val="24"/>
                <w:szCs w:val="24"/>
                <w:lang w:eastAsia="zh-CN" w:bidi="hi-IN"/>
              </w:rPr>
              <w:t>252</w:t>
            </w:r>
          </w:p>
          <w:p w14:paraId="512AAE34" w14:textId="2A7DB92A" w:rsidR="00A6158F" w:rsidRPr="00A22177" w:rsidRDefault="00A6158F" w:rsidP="001C1FAD">
            <w:pPr>
              <w:ind w:left="156"/>
              <w:rPr>
                <w:rFonts w:ascii="Times New Roman" w:eastAsia="DejaVu Sans" w:hAnsi="Times New Roman" w:cs="Times New Roman"/>
                <w:iCs/>
                <w:sz w:val="24"/>
                <w:szCs w:val="24"/>
                <w:lang w:eastAsia="zh-CN" w:bidi="hi-IN"/>
              </w:rPr>
            </w:pPr>
            <w:r w:rsidRPr="00A22177">
              <w:rPr>
                <w:rFonts w:ascii="Times New Roman" w:eastAsia="DejaVu Sans" w:hAnsi="Times New Roman" w:cs="Times New Roman"/>
                <w:iCs/>
                <w:sz w:val="24"/>
                <w:szCs w:val="24"/>
                <w:lang w:eastAsia="zh-CN" w:bidi="hi-IN"/>
              </w:rPr>
              <w:t xml:space="preserve">- </w:t>
            </w:r>
            <w:r w:rsidR="001C1FAD" w:rsidRPr="00A22177">
              <w:rPr>
                <w:rFonts w:ascii="Times New Roman" w:eastAsia="DejaVu Sans" w:hAnsi="Times New Roman" w:cs="Times New Roman"/>
                <w:iCs/>
                <w:sz w:val="24"/>
                <w:szCs w:val="24"/>
                <w:lang w:eastAsia="zh-CN" w:bidi="hi-IN"/>
              </w:rPr>
              <w:t>648</w:t>
            </w:r>
          </w:p>
        </w:tc>
      </w:tr>
      <w:tr w:rsidR="00A6158F" w:rsidRPr="00A22177" w14:paraId="2E70233F" w14:textId="77777777" w:rsidTr="00072D4E">
        <w:trPr>
          <w:trHeight w:val="190"/>
        </w:trPr>
        <w:tc>
          <w:tcPr>
            <w:tcW w:w="3794" w:type="dxa"/>
            <w:shd w:val="clear" w:color="auto" w:fill="auto"/>
          </w:tcPr>
          <w:p w14:paraId="12E1B3A0" w14:textId="77777777" w:rsidR="00A6158F" w:rsidRPr="00A22177" w:rsidRDefault="00A6158F" w:rsidP="00501F99">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6C873A5E" w:rsidR="00A6158F" w:rsidRPr="00A22177" w:rsidRDefault="001C1FAD" w:rsidP="00501F99">
            <w:pPr>
              <w:jc w:val="center"/>
              <w:rPr>
                <w:rFonts w:ascii="Times New Roman" w:eastAsia="DejaVu Sans" w:hAnsi="Times New Roman" w:cs="Times New Roman"/>
                <w:b/>
                <w:bCs/>
                <w:sz w:val="24"/>
                <w:szCs w:val="24"/>
                <w:lang w:eastAsia="zh-CN" w:bidi="hi-IN"/>
              </w:rPr>
            </w:pPr>
            <w:r w:rsidRPr="00A22177">
              <w:rPr>
                <w:rFonts w:ascii="Times New Roman" w:eastAsia="DejaVu Sans" w:hAnsi="Times New Roman" w:cs="Times New Roman"/>
                <w:b/>
                <w:bCs/>
                <w:sz w:val="24"/>
                <w:szCs w:val="24"/>
                <w:lang w:eastAsia="zh-CN" w:bidi="hi-IN"/>
              </w:rPr>
              <w:t>1296</w:t>
            </w:r>
          </w:p>
        </w:tc>
        <w:tc>
          <w:tcPr>
            <w:tcW w:w="2948" w:type="dxa"/>
            <w:shd w:val="clear" w:color="auto" w:fill="auto"/>
          </w:tcPr>
          <w:p w14:paraId="68EEDBB8" w14:textId="5A415857" w:rsidR="00A6158F" w:rsidRPr="00A22177" w:rsidRDefault="00602024" w:rsidP="00501F99">
            <w:pPr>
              <w:jc w:val="center"/>
              <w:rPr>
                <w:rFonts w:ascii="Times New Roman" w:eastAsia="DejaVu Sans" w:hAnsi="Times New Roman" w:cs="Times New Roman"/>
                <w:i/>
                <w:iCs/>
                <w:sz w:val="24"/>
                <w:szCs w:val="24"/>
                <w:lang w:eastAsia="zh-CN" w:bidi="hi-IN"/>
              </w:rPr>
            </w:pPr>
            <w:r w:rsidRPr="00A22177">
              <w:rPr>
                <w:rFonts w:ascii="Times New Roman" w:eastAsia="DejaVu Sans" w:hAnsi="Times New Roman" w:cs="Times New Roman"/>
                <w:b/>
                <w:bCs/>
                <w:sz w:val="24"/>
                <w:szCs w:val="24"/>
                <w:lang w:eastAsia="zh-CN" w:bidi="hi-IN"/>
              </w:rPr>
              <w:t>ХХХ</w:t>
            </w:r>
          </w:p>
        </w:tc>
      </w:tr>
      <w:tr w:rsidR="00A6158F" w:rsidRPr="00A22177" w14:paraId="79206465" w14:textId="77777777" w:rsidTr="00072D4E">
        <w:trPr>
          <w:trHeight w:val="190"/>
        </w:trPr>
        <w:tc>
          <w:tcPr>
            <w:tcW w:w="3794" w:type="dxa"/>
            <w:shd w:val="clear" w:color="auto" w:fill="auto"/>
          </w:tcPr>
          <w:p w14:paraId="1F04F5F7" w14:textId="3DB049B7" w:rsidR="00A6158F" w:rsidRPr="00A22177" w:rsidRDefault="00A6158F" w:rsidP="00217523">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 xml:space="preserve">ГИА в форме </w:t>
            </w:r>
            <w:r w:rsidR="00217523" w:rsidRPr="00A22177">
              <w:rPr>
                <w:rFonts w:ascii="Times New Roman" w:eastAsia="DejaVu Sans" w:hAnsi="Times New Roman" w:cs="Times New Roman"/>
                <w:sz w:val="24"/>
                <w:szCs w:val="24"/>
                <w:lang w:eastAsia="zh-CN" w:bidi="hi-IN"/>
              </w:rPr>
              <w:t>демонстрационного экзамена и защиты дипломного проекта (работы)</w:t>
            </w:r>
            <w:r w:rsidRPr="00A22177">
              <w:rPr>
                <w:rFonts w:ascii="Times New Roman" w:eastAsia="DejaVu Sans" w:hAnsi="Times New Roman" w:cs="Times New Roman"/>
                <w:sz w:val="24"/>
                <w:szCs w:val="24"/>
                <w:lang w:eastAsia="zh-CN" w:bidi="hi-IN"/>
              </w:rPr>
              <w:t xml:space="preserve"> </w:t>
            </w:r>
          </w:p>
        </w:tc>
        <w:tc>
          <w:tcPr>
            <w:tcW w:w="2864" w:type="dxa"/>
            <w:shd w:val="clear" w:color="auto" w:fill="auto"/>
          </w:tcPr>
          <w:p w14:paraId="1C5CC28C" w14:textId="15121C1D" w:rsidR="00A6158F" w:rsidRPr="00A22177" w:rsidRDefault="001C1FAD" w:rsidP="00501F99">
            <w:pPr>
              <w:jc w:val="center"/>
              <w:rPr>
                <w:rFonts w:ascii="Times New Roman" w:eastAsia="DejaVu Sans" w:hAnsi="Times New Roman" w:cs="Times New Roman"/>
                <w:b/>
                <w:bCs/>
                <w:sz w:val="24"/>
                <w:szCs w:val="24"/>
                <w:lang w:eastAsia="zh-CN" w:bidi="hi-IN"/>
              </w:rPr>
            </w:pPr>
            <w:r w:rsidRPr="00A22177">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77777777" w:rsidR="00A6158F" w:rsidRPr="00A22177"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Pr="00A22177" w:rsidRDefault="00A6158F" w:rsidP="00501F99">
            <w:pPr>
              <w:rPr>
                <w:rFonts w:ascii="Times New Roman" w:eastAsia="DejaVu Sans" w:hAnsi="Times New Roman" w:cs="Times New Roman"/>
                <w:sz w:val="24"/>
                <w:szCs w:val="24"/>
                <w:lang w:eastAsia="zh-CN" w:bidi="hi-IN"/>
              </w:rPr>
            </w:pPr>
            <w:r w:rsidRPr="00A22177">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3D5EB349" w:rsidR="00A6158F" w:rsidRPr="00A22177" w:rsidRDefault="00217523" w:rsidP="00501F99">
            <w:pPr>
              <w:jc w:val="center"/>
              <w:rPr>
                <w:rFonts w:ascii="Times New Roman" w:eastAsia="DejaVu Sans" w:hAnsi="Times New Roman" w:cs="Times New Roman"/>
                <w:b/>
                <w:bCs/>
                <w:sz w:val="24"/>
                <w:szCs w:val="24"/>
                <w:lang w:eastAsia="zh-CN" w:bidi="hi-IN"/>
              </w:rPr>
            </w:pPr>
            <w:r w:rsidRPr="00A22177">
              <w:rPr>
                <w:rFonts w:ascii="Times New Roman" w:eastAsia="DejaVu Sans" w:hAnsi="Times New Roman" w:cs="Times New Roman"/>
                <w:b/>
                <w:bCs/>
                <w:sz w:val="24"/>
                <w:szCs w:val="24"/>
                <w:lang w:eastAsia="zh-CN" w:bidi="hi-IN"/>
              </w:rPr>
              <w:t>4464</w:t>
            </w:r>
          </w:p>
        </w:tc>
        <w:tc>
          <w:tcPr>
            <w:tcW w:w="2948" w:type="dxa"/>
            <w:shd w:val="clear" w:color="auto" w:fill="auto"/>
          </w:tcPr>
          <w:p w14:paraId="66A53AE6" w14:textId="093D68F7" w:rsidR="00A6158F" w:rsidRPr="00A22177" w:rsidRDefault="00602024" w:rsidP="00501F99">
            <w:pPr>
              <w:jc w:val="center"/>
              <w:rPr>
                <w:rFonts w:ascii="Times New Roman" w:eastAsia="DejaVu Sans" w:hAnsi="Times New Roman" w:cs="Times New Roman"/>
                <w:b/>
                <w:bCs/>
                <w:sz w:val="24"/>
                <w:szCs w:val="24"/>
                <w:lang w:eastAsia="zh-CN" w:bidi="hi-IN"/>
              </w:rPr>
            </w:pPr>
            <w:r w:rsidRPr="00A22177">
              <w:rPr>
                <w:rFonts w:ascii="Times New Roman" w:eastAsia="DejaVu Sans" w:hAnsi="Times New Roman" w:cs="Times New Roman"/>
                <w:b/>
                <w:bCs/>
                <w:sz w:val="24"/>
                <w:szCs w:val="24"/>
                <w:lang w:eastAsia="zh-CN" w:bidi="hi-IN"/>
              </w:rPr>
              <w:t>ХХХХ</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5C6887A1" w14:textId="1F2A5CF0" w:rsidR="0097210A" w:rsidRDefault="007E45BC" w:rsidP="00127647">
      <w:pPr>
        <w:pStyle w:val="114"/>
        <w:spacing w:after="0" w:line="240" w:lineRule="auto"/>
      </w:pPr>
      <w:bookmarkStart w:id="15" w:name="_Toc156156493"/>
      <w:r>
        <w:t>3</w:t>
      </w:r>
      <w:r w:rsidRPr="00985111">
        <w:t>.1. Област</w:t>
      </w:r>
      <w:r w:rsidR="0097210A">
        <w:t>и</w:t>
      </w:r>
      <w:r w:rsidRPr="00985111">
        <w:t xml:space="preserve"> профессиональной деятельности выпускников</w:t>
      </w:r>
      <w:r w:rsidR="0034368E">
        <w:t>:</w:t>
      </w:r>
    </w:p>
    <w:p w14:paraId="543BDCFA" w14:textId="5C8FE102" w:rsidR="0097210A" w:rsidRPr="00E04295" w:rsidRDefault="00111103" w:rsidP="00127647">
      <w:pPr>
        <w:pStyle w:val="114"/>
        <w:spacing w:after="0" w:line="240" w:lineRule="auto"/>
        <w:rPr>
          <w:rFonts w:eastAsia="Calibri"/>
          <w:bCs/>
          <w:lang w:eastAsia="en-US"/>
        </w:rPr>
      </w:pPr>
      <w:r>
        <w:t xml:space="preserve">29 </w:t>
      </w:r>
      <w:r w:rsidR="00E04295" w:rsidRPr="00E04295">
        <w:rPr>
          <w:rFonts w:eastAsia="Calibri"/>
          <w:bCs/>
          <w:lang w:eastAsia="en-US"/>
        </w:rPr>
        <w:t>Производство электрооборудования, электронного и оптического оборудования</w:t>
      </w:r>
      <w:r w:rsidR="0097210A" w:rsidRPr="00E04295">
        <w:rPr>
          <w:rFonts w:eastAsia="Calibri"/>
          <w:bCs/>
          <w:lang w:eastAsia="en-US"/>
        </w:rPr>
        <w:t>;</w:t>
      </w:r>
    </w:p>
    <w:p w14:paraId="5BD4A2BB" w14:textId="27C57114" w:rsidR="007E45BC" w:rsidRPr="00E04295" w:rsidRDefault="00111103" w:rsidP="00127647">
      <w:pPr>
        <w:pStyle w:val="114"/>
        <w:spacing w:after="0" w:line="240" w:lineRule="auto"/>
        <w:rPr>
          <w:highlight w:val="white"/>
        </w:rPr>
      </w:pPr>
      <w:r>
        <w:rPr>
          <w:rFonts w:eastAsia="Calibri"/>
          <w:bCs/>
          <w:lang w:eastAsia="en-US"/>
        </w:rPr>
        <w:t xml:space="preserve">32 </w:t>
      </w:r>
      <w:r w:rsidR="00E04295" w:rsidRPr="00E04295">
        <w:rPr>
          <w:rFonts w:eastAsia="Calibri"/>
          <w:bCs/>
          <w:lang w:eastAsia="en-US"/>
        </w:rPr>
        <w:t>Авиастроение</w:t>
      </w:r>
      <w:r w:rsidR="007E45BC" w:rsidRPr="00E04295">
        <w:rPr>
          <w:rFonts w:eastAsia="Calibri"/>
          <w:bCs/>
          <w:lang w:eastAsia="en-US"/>
        </w:rPr>
        <w:t>.</w:t>
      </w:r>
      <w:bookmarkEnd w:id="15"/>
    </w:p>
    <w:p w14:paraId="0773C1A5" w14:textId="77777777" w:rsidR="00252FFB" w:rsidRDefault="00252FFB" w:rsidP="00252FFB"/>
    <w:p w14:paraId="7ED88505"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634" w:type="dxa"/>
        <w:tblLook w:val="04A0" w:firstRow="1" w:lastRow="0" w:firstColumn="1" w:lastColumn="0" w:noHBand="0" w:noVBand="1"/>
      </w:tblPr>
      <w:tblGrid>
        <w:gridCol w:w="426"/>
        <w:gridCol w:w="2200"/>
        <w:gridCol w:w="1663"/>
        <w:gridCol w:w="2227"/>
        <w:gridCol w:w="3118"/>
      </w:tblGrid>
      <w:tr w:rsidR="00876989" w14:paraId="614E7088" w14:textId="77777777" w:rsidTr="00685C80">
        <w:tc>
          <w:tcPr>
            <w:tcW w:w="426"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200"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63"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227" w:type="dxa"/>
          </w:tcPr>
          <w:p w14:paraId="3B0A7D3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3118" w:type="dxa"/>
          </w:tcPr>
          <w:p w14:paraId="1C722050"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685C80" w14:paraId="693787AC" w14:textId="77777777" w:rsidTr="00685C80">
        <w:tc>
          <w:tcPr>
            <w:tcW w:w="426" w:type="dxa"/>
            <w:vMerge w:val="restart"/>
          </w:tcPr>
          <w:p w14:paraId="193FF896" w14:textId="77777777" w:rsidR="00685C80" w:rsidRDefault="00685C80" w:rsidP="00685C80">
            <w:pPr>
              <w:suppressAutoHyphens/>
              <w:jc w:val="both"/>
              <w:rPr>
                <w:rFonts w:ascii="Times New Roman" w:hAnsi="Times New Roman"/>
                <w:sz w:val="24"/>
                <w:szCs w:val="24"/>
              </w:rPr>
            </w:pPr>
            <w:r>
              <w:rPr>
                <w:rFonts w:ascii="Times New Roman" w:hAnsi="Times New Roman"/>
                <w:sz w:val="24"/>
                <w:szCs w:val="24"/>
              </w:rPr>
              <w:t>1</w:t>
            </w:r>
          </w:p>
        </w:tc>
        <w:tc>
          <w:tcPr>
            <w:tcW w:w="2200" w:type="dxa"/>
            <w:vMerge w:val="restart"/>
          </w:tcPr>
          <w:p w14:paraId="46304A8A" w14:textId="55664DB9" w:rsidR="00685C80" w:rsidRPr="00E04295" w:rsidRDefault="00685C80" w:rsidP="00685C80">
            <w:pPr>
              <w:suppressAutoHyphens/>
              <w:jc w:val="both"/>
              <w:rPr>
                <w:rFonts w:ascii="Times New Roman" w:hAnsi="Times New Roman"/>
                <w:sz w:val="24"/>
                <w:szCs w:val="24"/>
              </w:rPr>
            </w:pPr>
            <w:r w:rsidRPr="00E04295">
              <w:rPr>
                <w:rFonts w:ascii="Times New Roman" w:hAnsi="Times New Roman"/>
                <w:iCs/>
                <w:sz w:val="24"/>
                <w:szCs w:val="24"/>
              </w:rPr>
              <w:t>32.001</w:t>
            </w:r>
            <w:r w:rsidR="00BD2344">
              <w:rPr>
                <w:rFonts w:ascii="Times New Roman" w:hAnsi="Times New Roman"/>
                <w:iCs/>
                <w:sz w:val="24"/>
                <w:szCs w:val="24"/>
              </w:rPr>
              <w:t xml:space="preserve"> </w:t>
            </w:r>
            <w:r w:rsidRPr="00E04295">
              <w:rPr>
                <w:rFonts w:ascii="Times New Roman" w:hAnsi="Times New Roman"/>
                <w:iCs/>
                <w:sz w:val="24"/>
                <w:szCs w:val="24"/>
              </w:rPr>
              <w:t>Специалист по разработке и модернизации бортового радиоэлектронного оборудования</w:t>
            </w:r>
            <w:r>
              <w:rPr>
                <w:rFonts w:ascii="Times New Roman" w:hAnsi="Times New Roman"/>
                <w:iCs/>
                <w:sz w:val="24"/>
                <w:szCs w:val="24"/>
              </w:rPr>
              <w:t xml:space="preserve"> </w:t>
            </w:r>
            <w:r w:rsidRPr="00E04295">
              <w:rPr>
                <w:rFonts w:ascii="Times New Roman" w:hAnsi="Times New Roman"/>
                <w:iCs/>
                <w:sz w:val="24"/>
                <w:szCs w:val="24"/>
              </w:rPr>
              <w:t>летательных аппаратов</w:t>
            </w:r>
          </w:p>
        </w:tc>
        <w:tc>
          <w:tcPr>
            <w:tcW w:w="1663" w:type="dxa"/>
            <w:vMerge w:val="restart"/>
          </w:tcPr>
          <w:p w14:paraId="45A864E0" w14:textId="6F535827" w:rsidR="00685C80" w:rsidRDefault="00685C80" w:rsidP="00685C80">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Pr="00E04295">
              <w:rPr>
                <w:rFonts w:ascii="Times New Roman" w:hAnsi="Times New Roman"/>
                <w:iCs/>
                <w:sz w:val="24"/>
                <w:szCs w:val="24"/>
              </w:rPr>
              <w:t>от 12 октября 2021г. №715н</w:t>
            </w:r>
          </w:p>
        </w:tc>
        <w:tc>
          <w:tcPr>
            <w:tcW w:w="2227" w:type="dxa"/>
            <w:vMerge w:val="restart"/>
          </w:tcPr>
          <w:p w14:paraId="6832CFEC" w14:textId="2A230682" w:rsidR="00685C80" w:rsidRPr="00A22177" w:rsidRDefault="00BD2344" w:rsidP="00BD2344">
            <w:pPr>
              <w:suppressAutoHyphens/>
              <w:rPr>
                <w:rFonts w:ascii="Times New Roman" w:hAnsi="Times New Roman"/>
                <w:iCs/>
                <w:sz w:val="24"/>
                <w:szCs w:val="24"/>
              </w:rPr>
            </w:pPr>
            <w:r w:rsidRPr="00A22177">
              <w:rPr>
                <w:rFonts w:ascii="Times New Roman" w:hAnsi="Times New Roman"/>
                <w:iCs/>
                <w:sz w:val="24"/>
                <w:szCs w:val="24"/>
              </w:rPr>
              <w:t xml:space="preserve">ОТФ </w:t>
            </w:r>
            <w:r w:rsidR="00111103" w:rsidRPr="00A22177">
              <w:rPr>
                <w:rFonts w:ascii="Times New Roman" w:hAnsi="Times New Roman"/>
                <w:iCs/>
                <w:sz w:val="24"/>
                <w:szCs w:val="24"/>
              </w:rPr>
              <w:t>А</w:t>
            </w:r>
            <w:r w:rsidRPr="00A22177">
              <w:rPr>
                <w:rFonts w:ascii="Times New Roman" w:hAnsi="Times New Roman"/>
                <w:iCs/>
                <w:sz w:val="24"/>
                <w:szCs w:val="24"/>
              </w:rPr>
              <w:t xml:space="preserve"> </w:t>
            </w:r>
            <w:r w:rsidR="00685C80" w:rsidRPr="00A22177">
              <w:rPr>
                <w:rFonts w:ascii="Times New Roman" w:hAnsi="Times New Roman"/>
                <w:iCs/>
                <w:sz w:val="24"/>
                <w:szCs w:val="24"/>
              </w:rPr>
              <w:t>Техническая поддержка процессов разработки и модернизации БРЭО ЛА</w:t>
            </w:r>
          </w:p>
        </w:tc>
        <w:tc>
          <w:tcPr>
            <w:tcW w:w="3118" w:type="dxa"/>
          </w:tcPr>
          <w:p w14:paraId="005F75D1" w14:textId="568D8743" w:rsidR="00685C80" w:rsidRPr="00A22177" w:rsidRDefault="00602024" w:rsidP="00685C80">
            <w:pPr>
              <w:suppressAutoHyphens/>
              <w:rPr>
                <w:rFonts w:ascii="Times New Roman" w:hAnsi="Times New Roman"/>
                <w:sz w:val="24"/>
                <w:szCs w:val="24"/>
              </w:rPr>
            </w:pPr>
            <w:r w:rsidRPr="00A22177">
              <w:rPr>
                <w:rFonts w:ascii="Times New Roman" w:hAnsi="Times New Roman"/>
                <w:sz w:val="24"/>
                <w:szCs w:val="24"/>
              </w:rPr>
              <w:t xml:space="preserve">ТФ </w:t>
            </w:r>
            <w:r w:rsidRPr="00A22177">
              <w:rPr>
                <w:rFonts w:ascii="Times New Roman" w:hAnsi="Times New Roman" w:hint="cs"/>
                <w:sz w:val="24"/>
                <w:szCs w:val="24"/>
              </w:rPr>
              <w:t>А</w:t>
            </w:r>
            <w:r w:rsidRPr="00A22177">
              <w:rPr>
                <w:rFonts w:ascii="Times New Roman" w:hAnsi="Times New Roman"/>
                <w:sz w:val="24"/>
                <w:szCs w:val="24"/>
              </w:rPr>
              <w:t xml:space="preserve">/01.4 </w:t>
            </w:r>
            <w:r w:rsidR="00685C80" w:rsidRPr="00A22177">
              <w:rPr>
                <w:rFonts w:ascii="Times New Roman" w:hAnsi="Times New Roman"/>
                <w:sz w:val="24"/>
                <w:szCs w:val="24"/>
              </w:rPr>
              <w:t>Техническая поддержка процессов разработки документации на БРЭО</w:t>
            </w:r>
          </w:p>
        </w:tc>
      </w:tr>
      <w:tr w:rsidR="00685C80" w14:paraId="3A03C069" w14:textId="77777777" w:rsidTr="00685C80">
        <w:tc>
          <w:tcPr>
            <w:tcW w:w="426" w:type="dxa"/>
            <w:vMerge/>
          </w:tcPr>
          <w:p w14:paraId="5B68FFBB" w14:textId="77777777" w:rsidR="00685C80" w:rsidRDefault="00685C80" w:rsidP="00685C80">
            <w:pPr>
              <w:suppressAutoHyphens/>
              <w:jc w:val="both"/>
              <w:rPr>
                <w:rFonts w:ascii="Times New Roman" w:hAnsi="Times New Roman"/>
                <w:sz w:val="24"/>
                <w:szCs w:val="24"/>
              </w:rPr>
            </w:pPr>
          </w:p>
        </w:tc>
        <w:tc>
          <w:tcPr>
            <w:tcW w:w="2200" w:type="dxa"/>
            <w:vMerge/>
          </w:tcPr>
          <w:p w14:paraId="66278159" w14:textId="77777777" w:rsidR="00685C80" w:rsidRPr="00E04295" w:rsidRDefault="00685C80" w:rsidP="00685C80">
            <w:pPr>
              <w:suppressAutoHyphens/>
              <w:jc w:val="both"/>
              <w:rPr>
                <w:rFonts w:ascii="Times New Roman" w:hAnsi="Times New Roman"/>
                <w:iCs/>
                <w:sz w:val="24"/>
                <w:szCs w:val="24"/>
              </w:rPr>
            </w:pPr>
          </w:p>
        </w:tc>
        <w:tc>
          <w:tcPr>
            <w:tcW w:w="1663" w:type="dxa"/>
            <w:vMerge/>
          </w:tcPr>
          <w:p w14:paraId="149A1A10" w14:textId="77777777" w:rsidR="00685C80" w:rsidRDefault="00685C80" w:rsidP="00685C80">
            <w:pPr>
              <w:suppressAutoHyphens/>
              <w:jc w:val="both"/>
              <w:rPr>
                <w:rFonts w:ascii="Times New Roman" w:hAnsi="Times New Roman"/>
                <w:sz w:val="24"/>
                <w:szCs w:val="24"/>
              </w:rPr>
            </w:pPr>
          </w:p>
        </w:tc>
        <w:tc>
          <w:tcPr>
            <w:tcW w:w="2227" w:type="dxa"/>
            <w:vMerge/>
          </w:tcPr>
          <w:p w14:paraId="76E68C69" w14:textId="77777777" w:rsidR="00685C80" w:rsidRPr="00A22177" w:rsidRDefault="00685C80" w:rsidP="00685C80">
            <w:pPr>
              <w:suppressAutoHyphens/>
              <w:rPr>
                <w:rFonts w:ascii="Times New Roman" w:hAnsi="Times New Roman"/>
                <w:iCs/>
                <w:sz w:val="24"/>
                <w:szCs w:val="24"/>
              </w:rPr>
            </w:pPr>
          </w:p>
        </w:tc>
        <w:tc>
          <w:tcPr>
            <w:tcW w:w="3118" w:type="dxa"/>
          </w:tcPr>
          <w:p w14:paraId="05A5859E" w14:textId="2D349D91" w:rsidR="00685C80" w:rsidRPr="00A22177" w:rsidRDefault="00602024" w:rsidP="00685C80">
            <w:pPr>
              <w:suppressAutoHyphens/>
              <w:rPr>
                <w:rFonts w:ascii="Times New Roman" w:hAnsi="Times New Roman"/>
                <w:sz w:val="24"/>
                <w:szCs w:val="24"/>
              </w:rPr>
            </w:pPr>
            <w:r w:rsidRPr="00A22177">
              <w:rPr>
                <w:rFonts w:ascii="Times New Roman" w:hAnsi="Times New Roman"/>
                <w:sz w:val="24"/>
                <w:szCs w:val="24"/>
              </w:rPr>
              <w:t xml:space="preserve">ТФ </w:t>
            </w:r>
            <w:r w:rsidRPr="00A22177">
              <w:rPr>
                <w:rFonts w:ascii="Times New Roman" w:hAnsi="Times New Roman" w:hint="cs"/>
                <w:sz w:val="24"/>
                <w:szCs w:val="24"/>
              </w:rPr>
              <w:t>А</w:t>
            </w:r>
            <w:r w:rsidRPr="00A22177">
              <w:rPr>
                <w:rFonts w:ascii="Times New Roman" w:hAnsi="Times New Roman"/>
                <w:sz w:val="24"/>
                <w:szCs w:val="24"/>
              </w:rPr>
              <w:t xml:space="preserve">/02.4 </w:t>
            </w:r>
            <w:r w:rsidR="00685C80" w:rsidRPr="00A22177">
              <w:rPr>
                <w:rFonts w:ascii="Times New Roman" w:hAnsi="Times New Roman"/>
                <w:sz w:val="24"/>
                <w:szCs w:val="24"/>
              </w:rPr>
              <w:t>Техническая поддержка процессов испытаний БРЭО</w:t>
            </w:r>
          </w:p>
        </w:tc>
      </w:tr>
      <w:tr w:rsidR="00685C80" w14:paraId="1BF821C8" w14:textId="77777777" w:rsidTr="00685C80">
        <w:tc>
          <w:tcPr>
            <w:tcW w:w="426" w:type="dxa"/>
            <w:vMerge/>
          </w:tcPr>
          <w:p w14:paraId="125CCCE5" w14:textId="77777777" w:rsidR="00685C80" w:rsidRDefault="00685C80" w:rsidP="00685C80">
            <w:pPr>
              <w:suppressAutoHyphens/>
              <w:jc w:val="both"/>
              <w:rPr>
                <w:rFonts w:ascii="Times New Roman" w:hAnsi="Times New Roman"/>
                <w:sz w:val="24"/>
                <w:szCs w:val="24"/>
              </w:rPr>
            </w:pPr>
          </w:p>
        </w:tc>
        <w:tc>
          <w:tcPr>
            <w:tcW w:w="2200" w:type="dxa"/>
            <w:vMerge/>
          </w:tcPr>
          <w:p w14:paraId="0D2D3547" w14:textId="77777777" w:rsidR="00685C80" w:rsidRPr="00E04295" w:rsidRDefault="00685C80" w:rsidP="00685C80">
            <w:pPr>
              <w:suppressAutoHyphens/>
              <w:jc w:val="both"/>
              <w:rPr>
                <w:rFonts w:ascii="Times New Roman" w:hAnsi="Times New Roman"/>
                <w:sz w:val="24"/>
                <w:szCs w:val="24"/>
              </w:rPr>
            </w:pPr>
          </w:p>
        </w:tc>
        <w:tc>
          <w:tcPr>
            <w:tcW w:w="1663" w:type="dxa"/>
            <w:vMerge/>
          </w:tcPr>
          <w:p w14:paraId="1A618E3B" w14:textId="77777777" w:rsidR="00685C80" w:rsidRDefault="00685C80" w:rsidP="00685C80">
            <w:pPr>
              <w:suppressAutoHyphens/>
              <w:jc w:val="both"/>
              <w:rPr>
                <w:rFonts w:ascii="Times New Roman" w:hAnsi="Times New Roman"/>
                <w:sz w:val="24"/>
                <w:szCs w:val="24"/>
              </w:rPr>
            </w:pPr>
          </w:p>
        </w:tc>
        <w:tc>
          <w:tcPr>
            <w:tcW w:w="2227" w:type="dxa"/>
            <w:vMerge w:val="restart"/>
          </w:tcPr>
          <w:p w14:paraId="2B9A3212" w14:textId="2D8AD2A7" w:rsidR="00685C80" w:rsidRPr="00A22177" w:rsidRDefault="00BD2344" w:rsidP="00685C80">
            <w:pPr>
              <w:suppressAutoHyphens/>
              <w:rPr>
                <w:rFonts w:ascii="Times New Roman" w:hAnsi="Times New Roman"/>
                <w:iCs/>
                <w:sz w:val="24"/>
                <w:szCs w:val="24"/>
              </w:rPr>
            </w:pPr>
            <w:r w:rsidRPr="00A22177">
              <w:rPr>
                <w:rFonts w:ascii="Times New Roman" w:hAnsi="Times New Roman"/>
                <w:iCs/>
                <w:sz w:val="24"/>
                <w:szCs w:val="24"/>
              </w:rPr>
              <w:t xml:space="preserve">ОТФ </w:t>
            </w:r>
            <w:r w:rsidR="00111103" w:rsidRPr="00A22177">
              <w:rPr>
                <w:rFonts w:ascii="Times New Roman" w:hAnsi="Times New Roman"/>
                <w:iCs/>
                <w:sz w:val="24"/>
                <w:szCs w:val="24"/>
              </w:rPr>
              <w:t>В</w:t>
            </w:r>
            <w:r w:rsidRPr="00A22177">
              <w:rPr>
                <w:rFonts w:ascii="Times New Roman" w:hAnsi="Times New Roman"/>
                <w:iCs/>
                <w:sz w:val="24"/>
                <w:szCs w:val="24"/>
              </w:rPr>
              <w:t xml:space="preserve"> </w:t>
            </w:r>
            <w:r w:rsidR="00685C80" w:rsidRPr="00A22177">
              <w:rPr>
                <w:rFonts w:ascii="Times New Roman" w:hAnsi="Times New Roman"/>
                <w:iCs/>
                <w:sz w:val="24"/>
                <w:szCs w:val="24"/>
              </w:rPr>
              <w:t>Техническая поддержка процессов разработки программного обеспечения для комплектующих изделий БРЭО ЛА</w:t>
            </w:r>
          </w:p>
        </w:tc>
        <w:tc>
          <w:tcPr>
            <w:tcW w:w="3118" w:type="dxa"/>
          </w:tcPr>
          <w:p w14:paraId="557F9EB3" w14:textId="35B2F382" w:rsidR="00685C80" w:rsidRPr="00A22177" w:rsidRDefault="00602024" w:rsidP="00685C80">
            <w:pPr>
              <w:suppressAutoHyphens/>
              <w:rPr>
                <w:rFonts w:ascii="Times New Roman" w:hAnsi="Times New Roman"/>
                <w:sz w:val="24"/>
                <w:szCs w:val="24"/>
              </w:rPr>
            </w:pPr>
            <w:r w:rsidRPr="00A22177">
              <w:rPr>
                <w:rFonts w:ascii="Times New Roman" w:hAnsi="Times New Roman"/>
                <w:sz w:val="24"/>
                <w:szCs w:val="24"/>
              </w:rPr>
              <w:t xml:space="preserve">ТФ </w:t>
            </w:r>
            <w:r w:rsidRPr="00A22177">
              <w:rPr>
                <w:rFonts w:ascii="Times New Roman" w:hAnsi="Times New Roman" w:hint="cs"/>
                <w:sz w:val="24"/>
                <w:szCs w:val="24"/>
              </w:rPr>
              <w:t>В</w:t>
            </w:r>
            <w:r w:rsidRPr="00A22177">
              <w:rPr>
                <w:rFonts w:ascii="Times New Roman" w:hAnsi="Times New Roman"/>
                <w:sz w:val="24"/>
                <w:szCs w:val="24"/>
              </w:rPr>
              <w:t xml:space="preserve">/01.4 </w:t>
            </w:r>
            <w:r w:rsidR="00685C80" w:rsidRPr="00A22177">
              <w:rPr>
                <w:rFonts w:ascii="Times New Roman" w:hAnsi="Times New Roman"/>
                <w:sz w:val="24"/>
                <w:szCs w:val="24"/>
              </w:rPr>
              <w:t>Техническая поддержка процессов разработки программной документации на БРЭО</w:t>
            </w:r>
          </w:p>
        </w:tc>
      </w:tr>
      <w:tr w:rsidR="00685C80" w14:paraId="4E08F209" w14:textId="77777777" w:rsidTr="00685C80">
        <w:tc>
          <w:tcPr>
            <w:tcW w:w="426" w:type="dxa"/>
            <w:vMerge/>
          </w:tcPr>
          <w:p w14:paraId="2C67A6EC" w14:textId="77777777" w:rsidR="00685C80" w:rsidRDefault="00685C80" w:rsidP="00685C80">
            <w:pPr>
              <w:suppressAutoHyphens/>
              <w:jc w:val="both"/>
              <w:rPr>
                <w:rFonts w:ascii="Times New Roman" w:hAnsi="Times New Roman"/>
                <w:sz w:val="24"/>
                <w:szCs w:val="24"/>
              </w:rPr>
            </w:pPr>
          </w:p>
        </w:tc>
        <w:tc>
          <w:tcPr>
            <w:tcW w:w="2200" w:type="dxa"/>
            <w:vMerge/>
          </w:tcPr>
          <w:p w14:paraId="1F7B7A09" w14:textId="77777777" w:rsidR="00685C80" w:rsidRPr="00E04295" w:rsidRDefault="00685C80" w:rsidP="00685C80">
            <w:pPr>
              <w:suppressAutoHyphens/>
              <w:jc w:val="both"/>
              <w:rPr>
                <w:rFonts w:ascii="Times New Roman" w:hAnsi="Times New Roman"/>
                <w:sz w:val="24"/>
                <w:szCs w:val="24"/>
              </w:rPr>
            </w:pPr>
          </w:p>
        </w:tc>
        <w:tc>
          <w:tcPr>
            <w:tcW w:w="1663" w:type="dxa"/>
            <w:vMerge/>
          </w:tcPr>
          <w:p w14:paraId="5F057DFD" w14:textId="77777777" w:rsidR="00685C80" w:rsidRDefault="00685C80" w:rsidP="00685C80">
            <w:pPr>
              <w:suppressAutoHyphens/>
              <w:jc w:val="both"/>
              <w:rPr>
                <w:rFonts w:ascii="Times New Roman" w:hAnsi="Times New Roman"/>
                <w:sz w:val="24"/>
                <w:szCs w:val="24"/>
              </w:rPr>
            </w:pPr>
          </w:p>
        </w:tc>
        <w:tc>
          <w:tcPr>
            <w:tcW w:w="2227" w:type="dxa"/>
            <w:vMerge/>
          </w:tcPr>
          <w:p w14:paraId="70BF4121" w14:textId="77777777" w:rsidR="00685C80" w:rsidRPr="00A22177" w:rsidRDefault="00685C80" w:rsidP="00685C80">
            <w:pPr>
              <w:suppressAutoHyphens/>
              <w:rPr>
                <w:rFonts w:ascii="Times New Roman" w:hAnsi="Times New Roman"/>
                <w:iCs/>
                <w:sz w:val="24"/>
                <w:szCs w:val="24"/>
              </w:rPr>
            </w:pPr>
          </w:p>
        </w:tc>
        <w:tc>
          <w:tcPr>
            <w:tcW w:w="3118" w:type="dxa"/>
          </w:tcPr>
          <w:p w14:paraId="7432703E" w14:textId="2C009C07" w:rsidR="00685C80" w:rsidRPr="00A22177" w:rsidRDefault="00602024" w:rsidP="00685C80">
            <w:pPr>
              <w:suppressAutoHyphens/>
              <w:rPr>
                <w:rFonts w:ascii="Times New Roman" w:hAnsi="Times New Roman"/>
                <w:sz w:val="24"/>
                <w:szCs w:val="24"/>
              </w:rPr>
            </w:pPr>
            <w:r w:rsidRPr="00A22177">
              <w:rPr>
                <w:rFonts w:ascii="Times New Roman" w:hAnsi="Times New Roman"/>
                <w:sz w:val="24"/>
                <w:szCs w:val="24"/>
              </w:rPr>
              <w:t xml:space="preserve">ТФ </w:t>
            </w:r>
            <w:r w:rsidRPr="00A22177">
              <w:rPr>
                <w:rFonts w:ascii="Times New Roman" w:hAnsi="Times New Roman" w:hint="cs"/>
                <w:sz w:val="24"/>
                <w:szCs w:val="24"/>
              </w:rPr>
              <w:t>В</w:t>
            </w:r>
            <w:r w:rsidRPr="00A22177">
              <w:rPr>
                <w:rFonts w:ascii="Times New Roman" w:hAnsi="Times New Roman"/>
                <w:sz w:val="24"/>
                <w:szCs w:val="24"/>
              </w:rPr>
              <w:t xml:space="preserve">/02.4 </w:t>
            </w:r>
            <w:r w:rsidR="00685C80" w:rsidRPr="00A22177">
              <w:rPr>
                <w:rFonts w:ascii="Times New Roman" w:hAnsi="Times New Roman"/>
                <w:sz w:val="24"/>
                <w:szCs w:val="24"/>
              </w:rPr>
              <w:t xml:space="preserve">Оформление программной документации на разработку </w:t>
            </w:r>
            <w:r w:rsidR="00685C80" w:rsidRPr="00A22177">
              <w:rPr>
                <w:rFonts w:ascii="Times New Roman" w:hAnsi="Times New Roman"/>
                <w:iCs/>
                <w:sz w:val="24"/>
                <w:szCs w:val="24"/>
              </w:rPr>
              <w:t>программного обеспечения</w:t>
            </w:r>
          </w:p>
        </w:tc>
      </w:tr>
      <w:tr w:rsidR="00685C80" w14:paraId="6EA24789" w14:textId="77777777" w:rsidTr="00FA5C7A">
        <w:tc>
          <w:tcPr>
            <w:tcW w:w="426" w:type="dxa"/>
            <w:vMerge/>
          </w:tcPr>
          <w:p w14:paraId="24DF4E37" w14:textId="77777777" w:rsidR="00685C80" w:rsidRDefault="00685C80" w:rsidP="00685C80">
            <w:pPr>
              <w:suppressAutoHyphens/>
              <w:jc w:val="both"/>
              <w:rPr>
                <w:rFonts w:ascii="Times New Roman" w:hAnsi="Times New Roman"/>
                <w:sz w:val="24"/>
                <w:szCs w:val="24"/>
              </w:rPr>
            </w:pPr>
          </w:p>
        </w:tc>
        <w:tc>
          <w:tcPr>
            <w:tcW w:w="2200" w:type="dxa"/>
            <w:vMerge/>
          </w:tcPr>
          <w:p w14:paraId="25C85C70" w14:textId="77777777" w:rsidR="00685C80" w:rsidRPr="00E04295" w:rsidRDefault="00685C80" w:rsidP="00685C80">
            <w:pPr>
              <w:suppressAutoHyphens/>
              <w:jc w:val="both"/>
              <w:rPr>
                <w:rFonts w:ascii="Times New Roman" w:hAnsi="Times New Roman"/>
                <w:sz w:val="24"/>
                <w:szCs w:val="24"/>
              </w:rPr>
            </w:pPr>
          </w:p>
        </w:tc>
        <w:tc>
          <w:tcPr>
            <w:tcW w:w="1663" w:type="dxa"/>
            <w:vMerge/>
          </w:tcPr>
          <w:p w14:paraId="128F00F8" w14:textId="77777777" w:rsidR="00685C80" w:rsidRDefault="00685C80" w:rsidP="00685C80">
            <w:pPr>
              <w:suppressAutoHyphens/>
              <w:jc w:val="both"/>
              <w:rPr>
                <w:rFonts w:ascii="Times New Roman" w:hAnsi="Times New Roman"/>
                <w:sz w:val="24"/>
                <w:szCs w:val="24"/>
              </w:rPr>
            </w:pPr>
          </w:p>
        </w:tc>
        <w:tc>
          <w:tcPr>
            <w:tcW w:w="2227" w:type="dxa"/>
            <w:vMerge w:val="restart"/>
            <w:shd w:val="clear" w:color="auto" w:fill="auto"/>
          </w:tcPr>
          <w:p w14:paraId="1324DA20" w14:textId="427B3D64" w:rsidR="00685C80" w:rsidRPr="00A22177" w:rsidRDefault="00BD2344" w:rsidP="00111103">
            <w:pPr>
              <w:pStyle w:val="afc"/>
              <w:spacing w:after="0" w:line="288" w:lineRule="atLeast"/>
              <w:rPr>
                <w:iCs/>
              </w:rPr>
            </w:pPr>
            <w:r w:rsidRPr="00A22177">
              <w:rPr>
                <w:iCs/>
              </w:rPr>
              <w:t xml:space="preserve">ОТФ </w:t>
            </w:r>
            <w:r w:rsidR="00111103" w:rsidRPr="00A22177">
              <w:t xml:space="preserve">C </w:t>
            </w:r>
            <w:r w:rsidR="00685C80" w:rsidRPr="00A22177">
              <w:rPr>
                <w:iCs/>
              </w:rPr>
              <w:t>Разработка и выпуск РКД на установку комплектующих изделий БРЭО</w:t>
            </w:r>
          </w:p>
        </w:tc>
        <w:tc>
          <w:tcPr>
            <w:tcW w:w="3118" w:type="dxa"/>
            <w:shd w:val="clear" w:color="auto" w:fill="auto"/>
          </w:tcPr>
          <w:p w14:paraId="07D0C1AA" w14:textId="5A1B693F" w:rsidR="00685C80" w:rsidRPr="00A22177" w:rsidRDefault="00BD2344" w:rsidP="00BD2344">
            <w:pPr>
              <w:suppressAutoHyphens/>
              <w:rPr>
                <w:rFonts w:ascii="Times New Roman" w:hAnsi="Times New Roman"/>
                <w:sz w:val="24"/>
                <w:szCs w:val="24"/>
              </w:rPr>
            </w:pPr>
            <w:r w:rsidRPr="00A22177">
              <w:rPr>
                <w:rFonts w:ascii="Times New Roman" w:hAnsi="Times New Roman"/>
                <w:iCs/>
                <w:sz w:val="24"/>
                <w:szCs w:val="24"/>
              </w:rPr>
              <w:t>ТФ</w:t>
            </w:r>
            <w:r w:rsidR="00BB3470" w:rsidRPr="00A22177">
              <w:rPr>
                <w:rFonts w:ascii="Times New Roman" w:hAnsi="Times New Roman"/>
                <w:iCs/>
                <w:sz w:val="24"/>
                <w:szCs w:val="24"/>
              </w:rPr>
              <w:t xml:space="preserve"> </w:t>
            </w:r>
            <w:r w:rsidR="00BB3470" w:rsidRPr="00A22177">
              <w:rPr>
                <w:rFonts w:ascii="Times New Roman" w:hAnsi="Times New Roman" w:cs="Times New Roman"/>
                <w:sz w:val="24"/>
                <w:szCs w:val="24"/>
              </w:rPr>
              <w:t>C/01</w:t>
            </w:r>
            <w:r w:rsidRPr="00A22177">
              <w:rPr>
                <w:rFonts w:ascii="Times New Roman" w:hAnsi="Times New Roman"/>
                <w:iCs/>
                <w:sz w:val="24"/>
                <w:szCs w:val="24"/>
              </w:rPr>
              <w:t>.</w:t>
            </w:r>
            <w:r w:rsidR="00BB3470" w:rsidRPr="00A22177">
              <w:rPr>
                <w:rFonts w:ascii="Times New Roman" w:hAnsi="Times New Roman"/>
                <w:iCs/>
                <w:sz w:val="24"/>
                <w:szCs w:val="24"/>
              </w:rPr>
              <w:t>5</w:t>
            </w:r>
            <w:r w:rsidRPr="00A22177">
              <w:rPr>
                <w:rFonts w:ascii="Times New Roman" w:hAnsi="Times New Roman"/>
                <w:iCs/>
                <w:sz w:val="24"/>
                <w:szCs w:val="24"/>
              </w:rPr>
              <w:t xml:space="preserve"> </w:t>
            </w:r>
            <w:r w:rsidR="00685C80" w:rsidRPr="00A22177">
              <w:rPr>
                <w:rFonts w:ascii="Times New Roman" w:hAnsi="Times New Roman"/>
                <w:sz w:val="24"/>
                <w:szCs w:val="24"/>
              </w:rPr>
              <w:t>Разработка и выпуск рабочей конструкторской документации на детали и механические конструкции для установки комплектующих изделий БРЭО</w:t>
            </w:r>
          </w:p>
        </w:tc>
      </w:tr>
      <w:tr w:rsidR="00685C80" w14:paraId="5FAC0689" w14:textId="77777777" w:rsidTr="00FA5C7A">
        <w:tc>
          <w:tcPr>
            <w:tcW w:w="426" w:type="dxa"/>
            <w:vMerge/>
          </w:tcPr>
          <w:p w14:paraId="595E52B9" w14:textId="77777777" w:rsidR="00685C80" w:rsidRDefault="00685C80" w:rsidP="00685C80">
            <w:pPr>
              <w:suppressAutoHyphens/>
              <w:jc w:val="both"/>
              <w:rPr>
                <w:rFonts w:ascii="Times New Roman" w:hAnsi="Times New Roman"/>
                <w:sz w:val="24"/>
                <w:szCs w:val="24"/>
              </w:rPr>
            </w:pPr>
          </w:p>
        </w:tc>
        <w:tc>
          <w:tcPr>
            <w:tcW w:w="2200" w:type="dxa"/>
            <w:vMerge/>
          </w:tcPr>
          <w:p w14:paraId="1298770D" w14:textId="77777777" w:rsidR="00685C80" w:rsidRPr="00E04295" w:rsidRDefault="00685C80" w:rsidP="00685C80">
            <w:pPr>
              <w:suppressAutoHyphens/>
              <w:jc w:val="both"/>
              <w:rPr>
                <w:rFonts w:ascii="Times New Roman" w:hAnsi="Times New Roman"/>
                <w:sz w:val="24"/>
                <w:szCs w:val="24"/>
              </w:rPr>
            </w:pPr>
          </w:p>
        </w:tc>
        <w:tc>
          <w:tcPr>
            <w:tcW w:w="1663" w:type="dxa"/>
            <w:vMerge/>
          </w:tcPr>
          <w:p w14:paraId="7E1BDA27" w14:textId="77777777" w:rsidR="00685C80" w:rsidRDefault="00685C80" w:rsidP="00685C80">
            <w:pPr>
              <w:suppressAutoHyphens/>
              <w:jc w:val="both"/>
              <w:rPr>
                <w:rFonts w:ascii="Times New Roman" w:hAnsi="Times New Roman"/>
                <w:sz w:val="24"/>
                <w:szCs w:val="24"/>
              </w:rPr>
            </w:pPr>
          </w:p>
        </w:tc>
        <w:tc>
          <w:tcPr>
            <w:tcW w:w="2227" w:type="dxa"/>
            <w:vMerge/>
            <w:shd w:val="clear" w:color="auto" w:fill="auto"/>
          </w:tcPr>
          <w:p w14:paraId="0D8CFF5C" w14:textId="77777777" w:rsidR="00685C80" w:rsidRPr="00A22177" w:rsidRDefault="00685C80" w:rsidP="00685C80">
            <w:pPr>
              <w:suppressAutoHyphens/>
              <w:rPr>
                <w:rFonts w:ascii="Times New Roman" w:hAnsi="Times New Roman"/>
                <w:iCs/>
                <w:sz w:val="24"/>
                <w:szCs w:val="24"/>
              </w:rPr>
            </w:pPr>
          </w:p>
        </w:tc>
        <w:tc>
          <w:tcPr>
            <w:tcW w:w="3118" w:type="dxa"/>
            <w:shd w:val="clear" w:color="auto" w:fill="auto"/>
          </w:tcPr>
          <w:p w14:paraId="752D2331" w14:textId="3374BCFC" w:rsidR="00685C80" w:rsidRPr="00A22177" w:rsidRDefault="00BB3470" w:rsidP="00BD2344">
            <w:pPr>
              <w:suppressAutoHyphens/>
              <w:rPr>
                <w:rFonts w:ascii="Times New Roman" w:hAnsi="Times New Roman"/>
                <w:sz w:val="24"/>
                <w:szCs w:val="24"/>
              </w:rPr>
            </w:pPr>
            <w:r w:rsidRPr="00A22177">
              <w:rPr>
                <w:rFonts w:ascii="Times New Roman" w:hAnsi="Times New Roman"/>
                <w:iCs/>
                <w:sz w:val="24"/>
                <w:szCs w:val="24"/>
              </w:rPr>
              <w:t xml:space="preserve">ТФ </w:t>
            </w:r>
            <w:r w:rsidRPr="00A22177">
              <w:rPr>
                <w:rFonts w:ascii="Times New Roman" w:hAnsi="Times New Roman" w:cs="Times New Roman"/>
                <w:sz w:val="24"/>
                <w:szCs w:val="24"/>
              </w:rPr>
              <w:t>C/02</w:t>
            </w:r>
            <w:r w:rsidRPr="00A22177">
              <w:rPr>
                <w:rFonts w:ascii="Times New Roman" w:hAnsi="Times New Roman"/>
                <w:iCs/>
                <w:sz w:val="24"/>
                <w:szCs w:val="24"/>
              </w:rPr>
              <w:t xml:space="preserve">.5 </w:t>
            </w:r>
            <w:r w:rsidR="00685C80" w:rsidRPr="00A22177">
              <w:rPr>
                <w:rFonts w:ascii="Times New Roman" w:hAnsi="Times New Roman"/>
                <w:sz w:val="24"/>
                <w:szCs w:val="24"/>
              </w:rPr>
              <w:t xml:space="preserve">Оформление и выпуск рабочей </w:t>
            </w:r>
            <w:r w:rsidR="00685C80" w:rsidRPr="00A22177">
              <w:rPr>
                <w:rFonts w:ascii="Times New Roman" w:hAnsi="Times New Roman"/>
                <w:sz w:val="24"/>
                <w:szCs w:val="24"/>
              </w:rPr>
              <w:lastRenderedPageBreak/>
              <w:t>конструкторской документации на установку комплектующих изделий БРЭО</w:t>
            </w:r>
          </w:p>
        </w:tc>
      </w:tr>
      <w:tr w:rsidR="00685C80" w14:paraId="757FB148" w14:textId="77777777" w:rsidTr="00FA5C7A">
        <w:tc>
          <w:tcPr>
            <w:tcW w:w="426" w:type="dxa"/>
            <w:vMerge/>
          </w:tcPr>
          <w:p w14:paraId="629F361F" w14:textId="77777777" w:rsidR="00685C80" w:rsidRDefault="00685C80" w:rsidP="00685C80">
            <w:pPr>
              <w:suppressAutoHyphens/>
              <w:jc w:val="both"/>
              <w:rPr>
                <w:rFonts w:ascii="Times New Roman" w:hAnsi="Times New Roman"/>
                <w:sz w:val="24"/>
                <w:szCs w:val="24"/>
              </w:rPr>
            </w:pPr>
          </w:p>
        </w:tc>
        <w:tc>
          <w:tcPr>
            <w:tcW w:w="2200" w:type="dxa"/>
            <w:vMerge/>
          </w:tcPr>
          <w:p w14:paraId="10EC3E13" w14:textId="77777777" w:rsidR="00685C80" w:rsidRPr="00E04295" w:rsidRDefault="00685C80" w:rsidP="00685C80">
            <w:pPr>
              <w:suppressAutoHyphens/>
              <w:jc w:val="both"/>
              <w:rPr>
                <w:rFonts w:ascii="Times New Roman" w:hAnsi="Times New Roman"/>
                <w:sz w:val="24"/>
                <w:szCs w:val="24"/>
              </w:rPr>
            </w:pPr>
          </w:p>
        </w:tc>
        <w:tc>
          <w:tcPr>
            <w:tcW w:w="1663" w:type="dxa"/>
            <w:vMerge/>
          </w:tcPr>
          <w:p w14:paraId="52160737" w14:textId="77777777" w:rsidR="00685C80" w:rsidRDefault="00685C80" w:rsidP="00685C80">
            <w:pPr>
              <w:suppressAutoHyphens/>
              <w:jc w:val="both"/>
              <w:rPr>
                <w:rFonts w:ascii="Times New Roman" w:hAnsi="Times New Roman"/>
                <w:sz w:val="24"/>
                <w:szCs w:val="24"/>
              </w:rPr>
            </w:pPr>
          </w:p>
        </w:tc>
        <w:tc>
          <w:tcPr>
            <w:tcW w:w="2227" w:type="dxa"/>
            <w:vMerge w:val="restart"/>
            <w:shd w:val="clear" w:color="auto" w:fill="auto"/>
          </w:tcPr>
          <w:p w14:paraId="321F982E" w14:textId="59F0A1CD" w:rsidR="00685C80" w:rsidRPr="00A22177" w:rsidRDefault="00BD2344" w:rsidP="00111103">
            <w:pPr>
              <w:pStyle w:val="afc"/>
              <w:spacing w:after="0" w:line="288" w:lineRule="atLeast"/>
              <w:rPr>
                <w:iCs/>
              </w:rPr>
            </w:pPr>
            <w:r w:rsidRPr="00A22177">
              <w:rPr>
                <w:iCs/>
              </w:rPr>
              <w:t xml:space="preserve">ОТФ </w:t>
            </w:r>
            <w:r w:rsidR="00111103" w:rsidRPr="00A22177">
              <w:t xml:space="preserve">D </w:t>
            </w:r>
            <w:r w:rsidR="00685C80" w:rsidRPr="00A22177">
              <w:rPr>
                <w:iCs/>
              </w:rPr>
              <w:t>Подготовка и выпуск ПД для комплектующих изделий БРЭО ЛА</w:t>
            </w:r>
          </w:p>
        </w:tc>
        <w:tc>
          <w:tcPr>
            <w:tcW w:w="3118" w:type="dxa"/>
            <w:shd w:val="clear" w:color="auto" w:fill="auto"/>
          </w:tcPr>
          <w:p w14:paraId="011DF654" w14:textId="71245F57" w:rsidR="00685C80" w:rsidRPr="00A22177" w:rsidRDefault="00BD2344" w:rsidP="00BD2344">
            <w:pPr>
              <w:suppressAutoHyphens/>
              <w:rPr>
                <w:rFonts w:ascii="Times New Roman" w:hAnsi="Times New Roman"/>
                <w:sz w:val="24"/>
                <w:szCs w:val="24"/>
              </w:rPr>
            </w:pPr>
            <w:r w:rsidRPr="00A22177">
              <w:rPr>
                <w:rFonts w:ascii="Times New Roman" w:hAnsi="Times New Roman"/>
                <w:iCs/>
                <w:sz w:val="24"/>
                <w:szCs w:val="24"/>
              </w:rPr>
              <w:t xml:space="preserve">ТФ </w:t>
            </w:r>
            <w:r w:rsidR="00BB3470" w:rsidRPr="00A22177">
              <w:rPr>
                <w:rFonts w:ascii="Times New Roman" w:hAnsi="Times New Roman"/>
                <w:iCs/>
                <w:sz w:val="24"/>
                <w:szCs w:val="24"/>
              </w:rPr>
              <w:t xml:space="preserve">D/01.5 </w:t>
            </w:r>
            <w:r w:rsidR="00685C80" w:rsidRPr="00A22177">
              <w:rPr>
                <w:rFonts w:ascii="Times New Roman" w:hAnsi="Times New Roman"/>
                <w:sz w:val="24"/>
                <w:szCs w:val="24"/>
              </w:rPr>
              <w:t xml:space="preserve">Подготовка исходных данных для разработки </w:t>
            </w:r>
            <w:r w:rsidR="00685C80" w:rsidRPr="00A22177">
              <w:rPr>
                <w:rFonts w:ascii="Times New Roman" w:hAnsi="Times New Roman"/>
                <w:iCs/>
                <w:sz w:val="24"/>
                <w:szCs w:val="24"/>
              </w:rPr>
              <w:t>программного обеспечения</w:t>
            </w:r>
          </w:p>
        </w:tc>
      </w:tr>
      <w:tr w:rsidR="00685C80" w14:paraId="221CC0B6" w14:textId="77777777" w:rsidTr="00FA5C7A">
        <w:tc>
          <w:tcPr>
            <w:tcW w:w="426" w:type="dxa"/>
            <w:vMerge/>
          </w:tcPr>
          <w:p w14:paraId="495CDD07" w14:textId="77777777" w:rsidR="00685C80" w:rsidRDefault="00685C80" w:rsidP="00685C80">
            <w:pPr>
              <w:suppressAutoHyphens/>
              <w:jc w:val="both"/>
              <w:rPr>
                <w:rFonts w:ascii="Times New Roman" w:hAnsi="Times New Roman"/>
                <w:sz w:val="24"/>
                <w:szCs w:val="24"/>
              </w:rPr>
            </w:pPr>
          </w:p>
        </w:tc>
        <w:tc>
          <w:tcPr>
            <w:tcW w:w="2200" w:type="dxa"/>
            <w:vMerge/>
          </w:tcPr>
          <w:p w14:paraId="0A982917" w14:textId="77777777" w:rsidR="00685C80" w:rsidRPr="00E04295" w:rsidRDefault="00685C80" w:rsidP="00685C80">
            <w:pPr>
              <w:suppressAutoHyphens/>
              <w:jc w:val="both"/>
              <w:rPr>
                <w:rFonts w:ascii="Times New Roman" w:hAnsi="Times New Roman"/>
                <w:sz w:val="24"/>
                <w:szCs w:val="24"/>
              </w:rPr>
            </w:pPr>
          </w:p>
        </w:tc>
        <w:tc>
          <w:tcPr>
            <w:tcW w:w="1663" w:type="dxa"/>
            <w:vMerge/>
          </w:tcPr>
          <w:p w14:paraId="0A6D1F24" w14:textId="77777777" w:rsidR="00685C80" w:rsidRDefault="00685C80" w:rsidP="00685C80">
            <w:pPr>
              <w:suppressAutoHyphens/>
              <w:jc w:val="both"/>
              <w:rPr>
                <w:rFonts w:ascii="Times New Roman" w:hAnsi="Times New Roman"/>
                <w:sz w:val="24"/>
                <w:szCs w:val="24"/>
              </w:rPr>
            </w:pPr>
          </w:p>
        </w:tc>
        <w:tc>
          <w:tcPr>
            <w:tcW w:w="2227" w:type="dxa"/>
            <w:vMerge/>
            <w:shd w:val="clear" w:color="auto" w:fill="auto"/>
          </w:tcPr>
          <w:p w14:paraId="17505C02" w14:textId="77777777" w:rsidR="00685C80" w:rsidRPr="00A22177" w:rsidRDefault="00685C80" w:rsidP="00685C80">
            <w:pPr>
              <w:suppressAutoHyphens/>
              <w:rPr>
                <w:rFonts w:ascii="Times New Roman" w:hAnsi="Times New Roman"/>
                <w:iCs/>
                <w:sz w:val="24"/>
                <w:szCs w:val="24"/>
              </w:rPr>
            </w:pPr>
          </w:p>
        </w:tc>
        <w:tc>
          <w:tcPr>
            <w:tcW w:w="3118" w:type="dxa"/>
            <w:shd w:val="clear" w:color="auto" w:fill="auto"/>
          </w:tcPr>
          <w:p w14:paraId="00E6677C" w14:textId="25EE9C45" w:rsidR="00685C80" w:rsidRPr="00A22177" w:rsidRDefault="00BD2344" w:rsidP="00685C80">
            <w:pPr>
              <w:suppressAutoHyphens/>
              <w:rPr>
                <w:rFonts w:ascii="Times New Roman" w:hAnsi="Times New Roman"/>
                <w:sz w:val="24"/>
                <w:szCs w:val="24"/>
              </w:rPr>
            </w:pPr>
            <w:r w:rsidRPr="00A22177">
              <w:rPr>
                <w:rFonts w:ascii="Times New Roman" w:hAnsi="Times New Roman"/>
                <w:iCs/>
                <w:sz w:val="24"/>
                <w:szCs w:val="24"/>
              </w:rPr>
              <w:t xml:space="preserve">ТФ </w:t>
            </w:r>
            <w:r w:rsidR="00BB3470" w:rsidRPr="00A22177">
              <w:rPr>
                <w:rFonts w:ascii="Times New Roman" w:hAnsi="Times New Roman"/>
                <w:iCs/>
                <w:sz w:val="24"/>
                <w:szCs w:val="24"/>
              </w:rPr>
              <w:t xml:space="preserve">D/02.5 </w:t>
            </w:r>
            <w:r w:rsidR="00685C80" w:rsidRPr="00A22177">
              <w:rPr>
                <w:rFonts w:ascii="Times New Roman" w:hAnsi="Times New Roman"/>
                <w:sz w:val="24"/>
                <w:szCs w:val="24"/>
              </w:rPr>
              <w:t>Выпуск ПД для комплектующих изделий БРЭО</w:t>
            </w: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15B949D0" w14:textId="77777777"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7341D7" w:rsidRDefault="00FA6C84" w:rsidP="00252FFB">
            <w:pPr>
              <w:suppressAutoHyphens/>
              <w:rPr>
                <w:rFonts w:ascii="Times New Roman" w:hAnsi="Times New Roman"/>
                <w:sz w:val="24"/>
                <w:szCs w:val="24"/>
              </w:rPr>
            </w:pPr>
            <w:r w:rsidRPr="00685C80">
              <w:rPr>
                <w:rFonts w:ascii="Times New Roman" w:hAnsi="Times New Roman"/>
                <w:iCs/>
                <w:sz w:val="24"/>
                <w:szCs w:val="24"/>
              </w:rPr>
              <w:t>Виды деятельности</w:t>
            </w:r>
            <w:r>
              <w:rPr>
                <w:rFonts w:ascii="Times New Roman" w:hAnsi="Times New Roman"/>
                <w:iCs/>
                <w:sz w:val="24"/>
                <w:szCs w:val="24"/>
              </w:rPr>
              <w:t xml:space="preserve"> </w:t>
            </w:r>
          </w:p>
        </w:tc>
      </w:tr>
      <w:tr w:rsidR="00685C80" w:rsidRPr="007341D7" w14:paraId="2A9B98ED" w14:textId="77777777" w:rsidTr="00A22177">
        <w:tc>
          <w:tcPr>
            <w:tcW w:w="4361" w:type="dxa"/>
            <w:tcBorders>
              <w:top w:val="single" w:sz="4" w:space="0" w:color="auto"/>
              <w:left w:val="single" w:sz="4" w:space="0" w:color="auto"/>
              <w:bottom w:val="single" w:sz="4" w:space="0" w:color="auto"/>
              <w:right w:val="single" w:sz="4" w:space="0" w:color="auto"/>
            </w:tcBorders>
          </w:tcPr>
          <w:p w14:paraId="2620095B" w14:textId="59273A68" w:rsidR="00685C80" w:rsidRPr="00685C80" w:rsidRDefault="00685C80" w:rsidP="00685C80">
            <w:pPr>
              <w:suppressAutoHyphens/>
              <w:rPr>
                <w:rFonts w:ascii="Times New Roman" w:hAnsi="Times New Roman" w:cs="Times New Roman"/>
                <w:i/>
                <w:sz w:val="24"/>
                <w:szCs w:val="24"/>
              </w:rPr>
            </w:pPr>
            <w:r w:rsidRPr="00685C80">
              <w:rPr>
                <w:rFonts w:ascii="Times New Roman" w:hAnsi="Times New Roman" w:cs="Times New Roman"/>
                <w:sz w:val="24"/>
              </w:rPr>
              <w:t>Разработка рабочей конструкторской документации на детали и узлы авиационных приборов и систем</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613A487" w14:textId="1D8AF197" w:rsidR="00685C80" w:rsidRPr="00A22177" w:rsidRDefault="00B85816" w:rsidP="00685C80">
            <w:pPr>
              <w:suppressAutoHyphens/>
              <w:rPr>
                <w:rFonts w:ascii="Times New Roman" w:hAnsi="Times New Roman" w:cs="Times New Roman"/>
                <w:sz w:val="24"/>
              </w:rPr>
            </w:pPr>
            <w:r w:rsidRPr="00A22177">
              <w:rPr>
                <w:rFonts w:ascii="Times New Roman" w:hAnsi="Times New Roman"/>
                <w:sz w:val="24"/>
                <w:szCs w:val="24"/>
              </w:rPr>
              <w:t xml:space="preserve">ПМ.01 </w:t>
            </w:r>
            <w:r w:rsidR="00685C80" w:rsidRPr="00A22177">
              <w:rPr>
                <w:rFonts w:ascii="Times New Roman" w:hAnsi="Times New Roman" w:cs="Times New Roman"/>
                <w:sz w:val="24"/>
              </w:rPr>
              <w:t>Разработка рабочей конструкторской документации на детали и узлы авиационных приборов и систем</w:t>
            </w:r>
          </w:p>
        </w:tc>
      </w:tr>
      <w:tr w:rsidR="00685C80" w:rsidRPr="007341D7" w14:paraId="52EF5CD3" w14:textId="77777777" w:rsidTr="00A22177">
        <w:tc>
          <w:tcPr>
            <w:tcW w:w="4361" w:type="dxa"/>
            <w:tcBorders>
              <w:top w:val="single" w:sz="4" w:space="0" w:color="auto"/>
              <w:left w:val="single" w:sz="4" w:space="0" w:color="auto"/>
              <w:bottom w:val="single" w:sz="4" w:space="0" w:color="auto"/>
              <w:right w:val="single" w:sz="4" w:space="0" w:color="auto"/>
            </w:tcBorders>
          </w:tcPr>
          <w:p w14:paraId="2E467352" w14:textId="50F88EF6" w:rsidR="00685C80" w:rsidRPr="00685C80" w:rsidRDefault="00685C80" w:rsidP="00685C80">
            <w:pPr>
              <w:suppressAutoHyphens/>
              <w:rPr>
                <w:rFonts w:ascii="Times New Roman" w:hAnsi="Times New Roman" w:cs="Times New Roman"/>
                <w:i/>
                <w:sz w:val="24"/>
                <w:szCs w:val="24"/>
              </w:rPr>
            </w:pPr>
            <w:r w:rsidRPr="00685C80">
              <w:rPr>
                <w:rFonts w:ascii="Times New Roman" w:hAnsi="Times New Roman" w:cs="Times New Roman"/>
                <w:sz w:val="24"/>
              </w:rPr>
              <w:t>Техническая поддержка процессов разработки и испытаний авиационных приборов и систем</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FC2E59B" w14:textId="47692202" w:rsidR="00685C80" w:rsidRPr="00A22177" w:rsidRDefault="00B85816" w:rsidP="00685C80">
            <w:pPr>
              <w:suppressAutoHyphens/>
              <w:rPr>
                <w:rFonts w:ascii="Times New Roman" w:hAnsi="Times New Roman" w:cs="Times New Roman"/>
                <w:sz w:val="24"/>
              </w:rPr>
            </w:pPr>
            <w:r w:rsidRPr="00A22177">
              <w:rPr>
                <w:rFonts w:ascii="Times New Roman" w:hAnsi="Times New Roman"/>
                <w:sz w:val="24"/>
                <w:szCs w:val="24"/>
              </w:rPr>
              <w:t xml:space="preserve">ПМ.02 </w:t>
            </w:r>
            <w:r w:rsidR="00685C80" w:rsidRPr="00A22177">
              <w:rPr>
                <w:rFonts w:ascii="Times New Roman" w:hAnsi="Times New Roman" w:cs="Times New Roman"/>
                <w:sz w:val="24"/>
              </w:rPr>
              <w:t>Техническая поддержка процессов разработки и испытаний авиационных приборов и систем</w:t>
            </w:r>
          </w:p>
        </w:tc>
      </w:tr>
      <w:tr w:rsidR="00685C80" w14:paraId="3B64456B" w14:textId="77777777" w:rsidTr="00A22177">
        <w:tc>
          <w:tcPr>
            <w:tcW w:w="4361" w:type="dxa"/>
            <w:tcBorders>
              <w:top w:val="single" w:sz="4" w:space="0" w:color="auto"/>
              <w:left w:val="single" w:sz="4" w:space="0" w:color="auto"/>
              <w:bottom w:val="single" w:sz="4" w:space="0" w:color="auto"/>
              <w:right w:val="single" w:sz="4" w:space="0" w:color="auto"/>
            </w:tcBorders>
          </w:tcPr>
          <w:p w14:paraId="43C8EB9C" w14:textId="6A91426A" w:rsidR="00685C80" w:rsidRPr="00685C80" w:rsidRDefault="00685C80" w:rsidP="00685C80">
            <w:pPr>
              <w:suppressAutoHyphens/>
              <w:rPr>
                <w:rFonts w:ascii="Times New Roman" w:hAnsi="Times New Roman" w:cs="Times New Roman"/>
                <w:iCs/>
                <w:sz w:val="24"/>
                <w:szCs w:val="24"/>
              </w:rPr>
            </w:pPr>
            <w:r w:rsidRPr="00685C80">
              <w:rPr>
                <w:rFonts w:ascii="Times New Roman" w:hAnsi="Times New Roman" w:cs="Times New Roman"/>
                <w:sz w:val="24"/>
              </w:rPr>
              <w:t>Техническая поддержка процессов разработки программного обеспечения авиационных приборов и систем</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E039B2A" w14:textId="70610A47" w:rsidR="00685C80" w:rsidRPr="00A22177" w:rsidRDefault="00B85816" w:rsidP="00685C80">
            <w:pPr>
              <w:suppressAutoHyphens/>
              <w:rPr>
                <w:rFonts w:ascii="Times New Roman" w:hAnsi="Times New Roman" w:cs="Times New Roman"/>
                <w:sz w:val="24"/>
              </w:rPr>
            </w:pPr>
            <w:r w:rsidRPr="00A22177">
              <w:rPr>
                <w:rFonts w:ascii="Times New Roman" w:hAnsi="Times New Roman"/>
                <w:sz w:val="24"/>
                <w:szCs w:val="24"/>
              </w:rPr>
              <w:t xml:space="preserve">ПМ.03 </w:t>
            </w:r>
            <w:r w:rsidR="00685C80" w:rsidRPr="00A22177">
              <w:rPr>
                <w:rFonts w:ascii="Times New Roman" w:hAnsi="Times New Roman" w:cs="Times New Roman"/>
                <w:sz w:val="24"/>
              </w:rPr>
              <w:t>Техническая поддержка процессов разработки программного обеспечения авиационных приборов и систем</w:t>
            </w:r>
          </w:p>
        </w:tc>
      </w:tr>
      <w:tr w:rsidR="00BE273E" w14:paraId="76403A0E" w14:textId="77777777" w:rsidTr="009916EA">
        <w:tc>
          <w:tcPr>
            <w:tcW w:w="4361" w:type="dxa"/>
            <w:tcBorders>
              <w:top w:val="single" w:sz="4" w:space="0" w:color="auto"/>
              <w:left w:val="single" w:sz="4" w:space="0" w:color="auto"/>
              <w:bottom w:val="single" w:sz="4" w:space="0" w:color="auto"/>
              <w:right w:val="single" w:sz="4" w:space="0" w:color="auto"/>
            </w:tcBorders>
          </w:tcPr>
          <w:p w14:paraId="28611025" w14:textId="345492C5" w:rsidR="00BE273E" w:rsidRPr="00685C80" w:rsidRDefault="00B8312E" w:rsidP="00685C80">
            <w:pPr>
              <w:suppressAutoHyphens/>
              <w:rPr>
                <w:rFonts w:ascii="Times New Roman" w:hAnsi="Times New Roman" w:cs="Times New Roman"/>
                <w:sz w:val="24"/>
              </w:rPr>
            </w:pPr>
            <w:r w:rsidRPr="00B8312E">
              <w:rPr>
                <w:rFonts w:ascii="Times New Roman" w:hAnsi="Times New Roman" w:cs="Times New Roman"/>
                <w:sz w:val="24"/>
              </w:rPr>
              <w:t>Виды деятельности по освоению одной или нескольких профессий рабочих, должностей служащих</w:t>
            </w:r>
          </w:p>
        </w:tc>
        <w:tc>
          <w:tcPr>
            <w:tcW w:w="5103" w:type="dxa"/>
            <w:tcBorders>
              <w:top w:val="single" w:sz="4" w:space="0" w:color="auto"/>
              <w:left w:val="single" w:sz="4" w:space="0" w:color="auto"/>
              <w:bottom w:val="single" w:sz="4" w:space="0" w:color="auto"/>
              <w:right w:val="single" w:sz="4" w:space="0" w:color="auto"/>
            </w:tcBorders>
          </w:tcPr>
          <w:p w14:paraId="2EB52459" w14:textId="77777777" w:rsidR="00BE273E" w:rsidRPr="00BE273E" w:rsidRDefault="00BE273E" w:rsidP="00685C80">
            <w:pPr>
              <w:suppressAutoHyphens/>
              <w:rPr>
                <w:rFonts w:ascii="Times New Roman" w:hAnsi="Times New Roman" w:cs="Times New Roman"/>
                <w:sz w:val="24"/>
              </w:rPr>
            </w:pP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4AFDEB12" w14:textId="77777777" w:rsidR="00600588" w:rsidRDefault="00600588" w:rsidP="00600588">
      <w:pPr>
        <w:pStyle w:val="114"/>
        <w:spacing w:after="0" w:line="240" w:lineRule="auto"/>
        <w:rPr>
          <w:bCs/>
        </w:rPr>
      </w:pPr>
    </w:p>
    <w:p w14:paraId="65893DD9" w14:textId="77777777" w:rsidR="00B8312E" w:rsidRDefault="00B8312E" w:rsidP="00600588">
      <w:pPr>
        <w:pStyle w:val="114"/>
        <w:spacing w:after="0" w:line="240" w:lineRule="auto"/>
        <w:rPr>
          <w:bCs/>
        </w:rPr>
      </w:pPr>
    </w:p>
    <w:p w14:paraId="55ADBC56" w14:textId="77777777" w:rsidR="00B8312E" w:rsidRDefault="00B8312E" w:rsidP="00600588">
      <w:pPr>
        <w:pStyle w:val="114"/>
        <w:spacing w:after="0" w:line="240" w:lineRule="auto"/>
        <w:rPr>
          <w:bCs/>
        </w:rPr>
      </w:pPr>
    </w:p>
    <w:p w14:paraId="1A738F72" w14:textId="77777777" w:rsidR="00B8312E" w:rsidRDefault="00B8312E" w:rsidP="00600588">
      <w:pPr>
        <w:pStyle w:val="114"/>
        <w:spacing w:after="0" w:line="240" w:lineRule="auto"/>
        <w:rPr>
          <w:bCs/>
        </w:rPr>
        <w:sectPr w:rsidR="00B8312E"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W w:w="14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E10254" w14:paraId="399A65B9" w14:textId="77777777" w:rsidTr="00EB7881">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5F989F4" w14:textId="77777777" w:rsidR="00E10254" w:rsidRDefault="00E10254" w:rsidP="00AA1A79">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112E3FBE" w14:textId="77777777" w:rsidR="00E10254" w:rsidRDefault="00E10254" w:rsidP="00AA1A79">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0174B" w14:textId="77777777" w:rsidR="00E10254" w:rsidRDefault="00E10254" w:rsidP="00AA1A79">
            <w:pPr>
              <w:jc w:val="center"/>
              <w:rPr>
                <w:rFonts w:ascii="Times New Roman" w:hAnsi="Times New Roman"/>
                <w:b/>
              </w:rPr>
            </w:pPr>
            <w:r>
              <w:rPr>
                <w:rFonts w:ascii="Times New Roman" w:hAnsi="Times New Roman"/>
                <w:b/>
              </w:rPr>
              <w:t xml:space="preserve">Знания, умения </w:t>
            </w:r>
          </w:p>
        </w:tc>
      </w:tr>
      <w:tr w:rsidR="00E10254" w14:paraId="63677CC6" w14:textId="77777777" w:rsidTr="00EB7881">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33D3D00" w14:textId="77777777" w:rsidR="00E10254" w:rsidRDefault="00E10254" w:rsidP="00AA1A79">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0F5A1E31" w14:textId="77777777" w:rsidR="00E10254" w:rsidRDefault="00E10254" w:rsidP="00AA1A79">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44F494" w14:textId="77777777" w:rsidR="00E10254" w:rsidRDefault="00E10254" w:rsidP="00AA1A79">
            <w:pPr>
              <w:rPr>
                <w:rFonts w:ascii="Times New Roman" w:hAnsi="Times New Roman"/>
              </w:rPr>
            </w:pPr>
            <w:r>
              <w:rPr>
                <w:rFonts w:ascii="Times New Roman" w:hAnsi="Times New Roman"/>
                <w:b/>
              </w:rPr>
              <w:t xml:space="preserve">Умения: </w:t>
            </w:r>
          </w:p>
        </w:tc>
      </w:tr>
      <w:tr w:rsidR="00EB7881" w14:paraId="1834F79F" w14:textId="77777777" w:rsidTr="00EB7881">
        <w:trPr>
          <w:trHeight w:val="1811"/>
        </w:trPr>
        <w:tc>
          <w:tcPr>
            <w:tcW w:w="1258" w:type="dxa"/>
            <w:vMerge/>
            <w:tcBorders>
              <w:top w:val="single" w:sz="4" w:space="0" w:color="000000"/>
              <w:left w:val="single" w:sz="4" w:space="0" w:color="000000"/>
              <w:bottom w:val="single" w:sz="4" w:space="0" w:color="000000"/>
              <w:right w:val="single" w:sz="4" w:space="0" w:color="000000"/>
            </w:tcBorders>
          </w:tcPr>
          <w:p w14:paraId="142A9BD0" w14:textId="77777777" w:rsidR="00EB7881" w:rsidRDefault="00EB7881" w:rsidP="00AA1A79"/>
        </w:tc>
        <w:tc>
          <w:tcPr>
            <w:tcW w:w="2837" w:type="dxa"/>
            <w:vMerge/>
            <w:tcBorders>
              <w:top w:val="single" w:sz="4" w:space="0" w:color="000000"/>
              <w:left w:val="single" w:sz="4" w:space="0" w:color="000000"/>
              <w:bottom w:val="single" w:sz="4" w:space="0" w:color="000000"/>
              <w:right w:val="single" w:sz="4" w:space="0" w:color="000000"/>
            </w:tcBorders>
          </w:tcPr>
          <w:p w14:paraId="41A832E9" w14:textId="77777777" w:rsidR="00EB7881" w:rsidRDefault="00EB7881" w:rsidP="00AA1A79"/>
        </w:tc>
        <w:tc>
          <w:tcPr>
            <w:tcW w:w="10637" w:type="dxa"/>
            <w:tcBorders>
              <w:top w:val="single" w:sz="4" w:space="0" w:color="000000"/>
              <w:left w:val="single" w:sz="4" w:space="0" w:color="000000"/>
              <w:right w:val="single" w:sz="4" w:space="0" w:color="000000"/>
            </w:tcBorders>
            <w:shd w:val="clear" w:color="auto" w:fill="auto"/>
          </w:tcPr>
          <w:p w14:paraId="6BA60AED" w14:textId="77777777" w:rsidR="00EB7881" w:rsidRDefault="00EB7881" w:rsidP="00AA1A79">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5BFE2181" w14:textId="77777777" w:rsidR="00EB7881" w:rsidRDefault="00EB7881" w:rsidP="00AA1A79">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3F5831FF" w14:textId="77777777" w:rsidR="00EB7881" w:rsidRDefault="00EB7881" w:rsidP="00AA1A79">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3582DF33" w14:textId="77777777" w:rsidR="00EB7881" w:rsidRDefault="00EB7881" w:rsidP="00AA1A79">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6CB5DEE5" w14:textId="78B98004" w:rsidR="00EB7881" w:rsidRDefault="00EB7881" w:rsidP="00EB7881">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r>
      <w:tr w:rsidR="00E10254" w14:paraId="2F99EE5F"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A138F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4122908"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BCC337" w14:textId="77777777" w:rsidR="00E10254" w:rsidRDefault="00E10254" w:rsidP="00AA1A79">
            <w:pPr>
              <w:rPr>
                <w:rFonts w:ascii="Times New Roman" w:hAnsi="Times New Roman"/>
              </w:rPr>
            </w:pPr>
            <w:r>
              <w:rPr>
                <w:rFonts w:ascii="Times New Roman" w:hAnsi="Times New Roman"/>
                <w:b/>
              </w:rPr>
              <w:t>Знания:</w:t>
            </w:r>
          </w:p>
        </w:tc>
      </w:tr>
      <w:tr w:rsidR="00EB7881" w14:paraId="3791B9EE" w14:textId="77777777" w:rsidTr="00EB7881">
        <w:trPr>
          <w:trHeight w:val="1558"/>
        </w:trPr>
        <w:tc>
          <w:tcPr>
            <w:tcW w:w="1258" w:type="dxa"/>
            <w:vMerge/>
            <w:tcBorders>
              <w:top w:val="single" w:sz="4" w:space="0" w:color="000000"/>
              <w:left w:val="single" w:sz="4" w:space="0" w:color="000000"/>
              <w:bottom w:val="single" w:sz="4" w:space="0" w:color="000000"/>
              <w:right w:val="single" w:sz="4" w:space="0" w:color="000000"/>
            </w:tcBorders>
          </w:tcPr>
          <w:p w14:paraId="3F5A80BD" w14:textId="77777777" w:rsidR="00EB7881" w:rsidRDefault="00EB7881" w:rsidP="00AA1A79"/>
        </w:tc>
        <w:tc>
          <w:tcPr>
            <w:tcW w:w="2837" w:type="dxa"/>
            <w:vMerge/>
            <w:tcBorders>
              <w:top w:val="single" w:sz="4" w:space="0" w:color="000000"/>
              <w:left w:val="single" w:sz="4" w:space="0" w:color="000000"/>
              <w:bottom w:val="single" w:sz="4" w:space="0" w:color="000000"/>
              <w:right w:val="single" w:sz="4" w:space="0" w:color="000000"/>
            </w:tcBorders>
          </w:tcPr>
          <w:p w14:paraId="0E099E6B" w14:textId="77777777" w:rsidR="00EB7881" w:rsidRDefault="00EB7881" w:rsidP="00AA1A79"/>
        </w:tc>
        <w:tc>
          <w:tcPr>
            <w:tcW w:w="10637" w:type="dxa"/>
            <w:tcBorders>
              <w:top w:val="single" w:sz="4" w:space="0" w:color="000000"/>
              <w:left w:val="single" w:sz="4" w:space="0" w:color="000000"/>
              <w:right w:val="single" w:sz="4" w:space="0" w:color="000000"/>
            </w:tcBorders>
            <w:shd w:val="clear" w:color="auto" w:fill="auto"/>
          </w:tcPr>
          <w:p w14:paraId="050FF0D0" w14:textId="77777777" w:rsidR="00EB7881" w:rsidRDefault="00EB7881" w:rsidP="00AA1A79">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p w14:paraId="4F961D33" w14:textId="77777777" w:rsidR="00EB7881" w:rsidRDefault="00EB7881" w:rsidP="00AA1A79">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4CEB0BDD" w14:textId="77777777" w:rsidR="00EB7881" w:rsidRDefault="00EB7881" w:rsidP="00AA1A79">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7032EB0F" w14:textId="77777777" w:rsidR="00EB7881" w:rsidRDefault="00EB7881" w:rsidP="00AA1A79">
            <w:pPr>
              <w:rPr>
                <w:rFonts w:ascii="Times New Roman" w:hAnsi="Times New Roman"/>
              </w:rPr>
            </w:pPr>
            <w:r>
              <w:rPr>
                <w:rFonts w:ascii="Times New Roman" w:hAnsi="Times New Roman"/>
              </w:rPr>
              <w:t>методы работы в профессиональной и смежных сферах</w:t>
            </w:r>
          </w:p>
          <w:p w14:paraId="220F147D" w14:textId="6C708D1E" w:rsidR="00EB7881" w:rsidRDefault="00EB7881" w:rsidP="00EB7881">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E10254" w14:paraId="4DDA8C23" w14:textId="77777777" w:rsidTr="00EB7881">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05DA84B" w14:textId="77777777" w:rsidR="00E10254" w:rsidRDefault="00E10254" w:rsidP="00AA1A79">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0DF6ED" w14:textId="77777777" w:rsidR="00E10254" w:rsidRDefault="00E10254" w:rsidP="00AA1A79">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C6A5FC" w14:textId="77777777" w:rsidR="00E10254" w:rsidRDefault="00E10254" w:rsidP="00AA1A79">
            <w:pPr>
              <w:rPr>
                <w:rFonts w:ascii="Times New Roman" w:hAnsi="Times New Roman"/>
                <w:b/>
              </w:rPr>
            </w:pPr>
            <w:r>
              <w:rPr>
                <w:rFonts w:ascii="Times New Roman" w:hAnsi="Times New Roman"/>
                <w:b/>
              </w:rPr>
              <w:t xml:space="preserve">Умения: </w:t>
            </w:r>
          </w:p>
        </w:tc>
      </w:tr>
      <w:tr w:rsidR="00E10254" w14:paraId="1E132574"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3F018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02A06E3"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56F574" w14:textId="77777777" w:rsidR="00E10254" w:rsidRDefault="00E10254" w:rsidP="00AA1A79">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E10254" w14:paraId="6F29EAC0"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90A376"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ADBDB48"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7824D5" w14:textId="77777777" w:rsidR="00E10254" w:rsidRDefault="00E10254" w:rsidP="00AA1A79">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E10254" w14:paraId="3B7BC3DB"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1FACD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8361C33"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E4D2E7" w14:textId="77777777" w:rsidR="00E10254" w:rsidRDefault="00E10254" w:rsidP="00AA1A79">
            <w:pPr>
              <w:rPr>
                <w:rFonts w:ascii="Times New Roman" w:hAnsi="Times New Roman"/>
              </w:rPr>
            </w:pPr>
            <w:r>
              <w:rPr>
                <w:rFonts w:ascii="Times New Roman" w:hAnsi="Times New Roman"/>
              </w:rPr>
              <w:t>оценивать практическую значимость результатов поиска</w:t>
            </w:r>
          </w:p>
        </w:tc>
      </w:tr>
      <w:tr w:rsidR="00E10254" w14:paraId="7E2A1A69"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157D88"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517D7D22"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365A11" w14:textId="77777777" w:rsidR="00E10254" w:rsidRDefault="00E10254" w:rsidP="00AA1A79">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E10254" w14:paraId="2383458E"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441EF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06598AA"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9E99E9" w14:textId="77777777" w:rsidR="00E10254" w:rsidRDefault="00E10254" w:rsidP="00AA1A79">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E10254" w14:paraId="21F458A7"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101E1E"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B605451"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8F8529" w14:textId="77777777" w:rsidR="00E10254" w:rsidRDefault="00E10254" w:rsidP="00AA1A79">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E10254" w14:paraId="2F222818"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F9C19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9842C79"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AAF266" w14:textId="77777777" w:rsidR="00E10254" w:rsidRDefault="00E10254" w:rsidP="00AA1A79">
            <w:pPr>
              <w:rPr>
                <w:rFonts w:ascii="Times New Roman" w:hAnsi="Times New Roman"/>
              </w:rPr>
            </w:pPr>
            <w:r>
              <w:rPr>
                <w:rFonts w:ascii="Times New Roman" w:hAnsi="Times New Roman"/>
                <w:b/>
              </w:rPr>
              <w:t>Знания:</w:t>
            </w:r>
          </w:p>
        </w:tc>
      </w:tr>
      <w:tr w:rsidR="00EB7881" w14:paraId="421AFC15" w14:textId="77777777" w:rsidTr="00EB7881">
        <w:trPr>
          <w:trHeight w:val="1305"/>
        </w:trPr>
        <w:tc>
          <w:tcPr>
            <w:tcW w:w="1258" w:type="dxa"/>
            <w:vMerge/>
            <w:tcBorders>
              <w:top w:val="single" w:sz="4" w:space="0" w:color="000000"/>
              <w:left w:val="single" w:sz="4" w:space="0" w:color="000000"/>
              <w:bottom w:val="single" w:sz="4" w:space="0" w:color="000000"/>
              <w:right w:val="single" w:sz="4" w:space="0" w:color="000000"/>
            </w:tcBorders>
          </w:tcPr>
          <w:p w14:paraId="4C68F011" w14:textId="77777777" w:rsidR="00EB7881" w:rsidRDefault="00EB7881" w:rsidP="00AA1A79"/>
        </w:tc>
        <w:tc>
          <w:tcPr>
            <w:tcW w:w="2837" w:type="dxa"/>
            <w:vMerge/>
            <w:tcBorders>
              <w:top w:val="single" w:sz="4" w:space="0" w:color="000000"/>
              <w:left w:val="single" w:sz="4" w:space="0" w:color="000000"/>
              <w:bottom w:val="single" w:sz="4" w:space="0" w:color="000000"/>
              <w:right w:val="single" w:sz="4" w:space="0" w:color="000000"/>
            </w:tcBorders>
          </w:tcPr>
          <w:p w14:paraId="70CEA3B9" w14:textId="77777777" w:rsidR="00EB7881" w:rsidRDefault="00EB7881" w:rsidP="00AA1A79"/>
        </w:tc>
        <w:tc>
          <w:tcPr>
            <w:tcW w:w="10637" w:type="dxa"/>
            <w:tcBorders>
              <w:top w:val="single" w:sz="4" w:space="0" w:color="000000"/>
              <w:left w:val="single" w:sz="4" w:space="0" w:color="000000"/>
              <w:right w:val="single" w:sz="4" w:space="0" w:color="000000"/>
            </w:tcBorders>
            <w:shd w:val="clear" w:color="auto" w:fill="auto"/>
          </w:tcPr>
          <w:p w14:paraId="401B6197" w14:textId="77777777" w:rsidR="00EB7881" w:rsidRDefault="00EB7881" w:rsidP="00AA1A79">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757BA855" w14:textId="77777777" w:rsidR="00EB7881" w:rsidRDefault="00EB7881" w:rsidP="00AA1A79">
            <w:pPr>
              <w:rPr>
                <w:rFonts w:ascii="Times New Roman" w:hAnsi="Times New Roman"/>
                <w:b/>
              </w:rPr>
            </w:pPr>
            <w:r>
              <w:rPr>
                <w:rFonts w:ascii="Times New Roman" w:hAnsi="Times New Roman"/>
              </w:rPr>
              <w:t>приемы структурирования информации</w:t>
            </w:r>
          </w:p>
          <w:p w14:paraId="23F5B3DA" w14:textId="77777777" w:rsidR="00EB7881" w:rsidRDefault="00EB7881" w:rsidP="00AA1A79">
            <w:pPr>
              <w:rPr>
                <w:rFonts w:ascii="Times New Roman" w:hAnsi="Times New Roman"/>
              </w:rPr>
            </w:pPr>
            <w:r>
              <w:rPr>
                <w:rFonts w:ascii="Times New Roman" w:hAnsi="Times New Roman"/>
              </w:rPr>
              <w:t>формат оформления результатов поиска информации</w:t>
            </w:r>
          </w:p>
          <w:p w14:paraId="2401661F" w14:textId="77777777" w:rsidR="00EB7881" w:rsidRDefault="00EB7881" w:rsidP="00AA1A79">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p w14:paraId="426BF175" w14:textId="64B78861" w:rsidR="00EB7881" w:rsidRDefault="00EB7881" w:rsidP="00EB7881">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r>
      <w:tr w:rsidR="00E10254" w14:paraId="699BC8C9" w14:textId="77777777" w:rsidTr="00EB7881">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3F09D1F" w14:textId="77777777" w:rsidR="00E10254" w:rsidRDefault="00E10254" w:rsidP="00AA1A79">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0C864CF" w14:textId="77777777" w:rsidR="00E10254" w:rsidRDefault="00E10254" w:rsidP="00AA1A79">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D03C07" w14:textId="77777777" w:rsidR="00E10254" w:rsidRDefault="00E10254" w:rsidP="00AA1A79">
            <w:pPr>
              <w:rPr>
                <w:rFonts w:ascii="Times New Roman" w:hAnsi="Times New Roman"/>
                <w:b/>
              </w:rPr>
            </w:pPr>
            <w:r>
              <w:rPr>
                <w:rFonts w:ascii="Times New Roman" w:hAnsi="Times New Roman"/>
                <w:b/>
              </w:rPr>
              <w:t xml:space="preserve">Умения: </w:t>
            </w:r>
          </w:p>
        </w:tc>
      </w:tr>
      <w:tr w:rsidR="00E10254" w14:paraId="6851EA09"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72A49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121A322"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7BF425" w14:textId="77777777" w:rsidR="00E10254" w:rsidRDefault="00E10254" w:rsidP="00AA1A79">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E10254" w14:paraId="40FF593F"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8C4242"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4D6A72F"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D87B4F" w14:textId="77777777" w:rsidR="00E10254" w:rsidRDefault="00E10254" w:rsidP="00AA1A79">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E10254" w14:paraId="69BB295D"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0F8DA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2BAB369"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819843" w14:textId="77777777" w:rsidR="00E10254" w:rsidRDefault="00E10254" w:rsidP="00AA1A79">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E10254" w14:paraId="35C0E332"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2ECB9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A466FC0"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39DC30" w14:textId="77777777" w:rsidR="00E10254" w:rsidRDefault="00E10254" w:rsidP="00AA1A79">
            <w:pPr>
              <w:rPr>
                <w:rFonts w:ascii="Times New Roman" w:hAnsi="Times New Roman"/>
              </w:rPr>
            </w:pPr>
            <w:r>
              <w:rPr>
                <w:rFonts w:ascii="Times New Roman" w:hAnsi="Times New Roman"/>
              </w:rPr>
              <w:t>выявлять достоинства и недостатки коммерческой идеи</w:t>
            </w:r>
          </w:p>
        </w:tc>
      </w:tr>
      <w:tr w:rsidR="00E10254" w14:paraId="6A5A49C5"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D8D32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02843EB"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C291A5" w14:textId="77777777" w:rsidR="00E10254" w:rsidRDefault="00E10254" w:rsidP="00AA1A79">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10254" w14:paraId="1C789E43"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CCFAD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66BEB4C8"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2A57D7" w14:textId="77777777" w:rsidR="00E10254" w:rsidRDefault="00E10254" w:rsidP="00AA1A79">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E10254" w14:paraId="2089F9F2"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5C2AE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CE7EE50"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AE4497" w14:textId="77777777" w:rsidR="00E10254" w:rsidRDefault="00E10254" w:rsidP="00AA1A79">
            <w:pPr>
              <w:rPr>
                <w:rFonts w:ascii="Times New Roman" w:hAnsi="Times New Roman"/>
              </w:rPr>
            </w:pPr>
            <w:r>
              <w:rPr>
                <w:rFonts w:ascii="Times New Roman" w:hAnsi="Times New Roman"/>
              </w:rPr>
              <w:t>определять источники достоверной правовой информации</w:t>
            </w:r>
          </w:p>
        </w:tc>
      </w:tr>
      <w:tr w:rsidR="00E10254" w14:paraId="6EDDC83E"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468F61"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5F76D9A"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34A655" w14:textId="77777777" w:rsidR="00E10254" w:rsidRDefault="00E10254" w:rsidP="00AA1A79">
            <w:pPr>
              <w:rPr>
                <w:rFonts w:ascii="Times New Roman" w:hAnsi="Times New Roman"/>
              </w:rPr>
            </w:pPr>
            <w:r>
              <w:rPr>
                <w:rFonts w:ascii="Times New Roman" w:hAnsi="Times New Roman"/>
              </w:rPr>
              <w:t>составлять различные правовые документы</w:t>
            </w:r>
          </w:p>
        </w:tc>
      </w:tr>
      <w:tr w:rsidR="00E10254" w14:paraId="234F347B"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57E9A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0ABCB0A"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9925E3" w14:textId="77777777" w:rsidR="00E10254" w:rsidRDefault="00E10254" w:rsidP="00AA1A79">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E10254" w14:paraId="78CF4146"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9D234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7605243"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408F88" w14:textId="77777777" w:rsidR="00E10254" w:rsidRDefault="00E10254" w:rsidP="00AA1A79">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E10254" w14:paraId="000A18DC"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0817B6"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B826F91"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FEEE55" w14:textId="77777777" w:rsidR="00E10254" w:rsidRDefault="00E10254" w:rsidP="00AA1A79">
            <w:pPr>
              <w:rPr>
                <w:rFonts w:ascii="Times New Roman" w:hAnsi="Times New Roman"/>
              </w:rPr>
            </w:pPr>
            <w:r>
              <w:rPr>
                <w:rFonts w:ascii="Times New Roman" w:hAnsi="Times New Roman"/>
                <w:b/>
              </w:rPr>
              <w:t>Знания:</w:t>
            </w:r>
          </w:p>
        </w:tc>
      </w:tr>
      <w:tr w:rsidR="00E10254" w14:paraId="1A7A2B29"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686B91"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6F363A2"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4209AD" w14:textId="77777777" w:rsidR="00E10254" w:rsidRDefault="00E10254" w:rsidP="00AA1A79">
            <w:pPr>
              <w:rPr>
                <w:rFonts w:ascii="Times New Roman" w:hAnsi="Times New Roman"/>
              </w:rPr>
            </w:pPr>
            <w:r>
              <w:rPr>
                <w:rFonts w:ascii="Times New Roman" w:hAnsi="Times New Roman"/>
              </w:rPr>
              <w:t>содержание актуальной нормативно-правовой документации</w:t>
            </w:r>
          </w:p>
        </w:tc>
      </w:tr>
      <w:tr w:rsidR="00E10254" w14:paraId="068D005E"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D67A4B"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E1E6424"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F48B32" w14:textId="77777777" w:rsidR="00E10254" w:rsidRDefault="00E10254" w:rsidP="00AA1A79">
            <w:pPr>
              <w:rPr>
                <w:rFonts w:ascii="Times New Roman" w:hAnsi="Times New Roman"/>
                <w:b/>
              </w:rPr>
            </w:pPr>
            <w:r>
              <w:rPr>
                <w:rFonts w:ascii="Times New Roman" w:hAnsi="Times New Roman"/>
              </w:rPr>
              <w:t>современная научная и профессиональная терминология</w:t>
            </w:r>
          </w:p>
        </w:tc>
      </w:tr>
      <w:tr w:rsidR="00E10254" w14:paraId="6A8DF166"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53CBB8"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BBB4D2D"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8C9070" w14:textId="77777777" w:rsidR="00E10254" w:rsidRDefault="00E10254" w:rsidP="00AA1A79">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E10254" w14:paraId="13BF0175"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72D8A7"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6AEE6F82"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38BD32" w14:textId="77777777" w:rsidR="00E10254" w:rsidRDefault="00E10254" w:rsidP="00AA1A79">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E10254" w14:paraId="791093BA"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A79443"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4EF8F01"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4DE9D6" w14:textId="77777777" w:rsidR="00E10254" w:rsidRDefault="00E10254" w:rsidP="00AA1A79">
            <w:pPr>
              <w:rPr>
                <w:rFonts w:ascii="Times New Roman" w:hAnsi="Times New Roman"/>
              </w:rPr>
            </w:pPr>
            <w:r>
              <w:rPr>
                <w:rFonts w:ascii="Times New Roman" w:hAnsi="Times New Roman"/>
              </w:rPr>
              <w:t>правила разработки презентации</w:t>
            </w:r>
          </w:p>
        </w:tc>
      </w:tr>
      <w:tr w:rsidR="00E10254" w14:paraId="0C89A0FE"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00305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E4C7244"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C89F07" w14:textId="77777777" w:rsidR="00E10254" w:rsidRDefault="00E10254" w:rsidP="00AA1A79">
            <w:pPr>
              <w:rPr>
                <w:rFonts w:ascii="Times New Roman" w:hAnsi="Times New Roman"/>
              </w:rPr>
            </w:pPr>
            <w:r>
              <w:rPr>
                <w:rFonts w:ascii="Times New Roman" w:hAnsi="Times New Roman"/>
              </w:rPr>
              <w:t>основные этапы разработки и реализации проекта</w:t>
            </w:r>
          </w:p>
        </w:tc>
      </w:tr>
      <w:tr w:rsidR="00E10254" w14:paraId="66BFCC60" w14:textId="77777777" w:rsidTr="00EB7881">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6F1F4C3" w14:textId="77777777" w:rsidR="00E10254" w:rsidRDefault="00E10254" w:rsidP="00AA1A79">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5B479110" w14:textId="77777777" w:rsidR="00E10254" w:rsidRDefault="00E10254" w:rsidP="00AA1A79">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9503CD" w14:textId="77777777" w:rsidR="00E10254" w:rsidRDefault="00E10254" w:rsidP="00AA1A79">
            <w:pPr>
              <w:rPr>
                <w:rFonts w:ascii="Times New Roman" w:hAnsi="Times New Roman"/>
                <w:b/>
              </w:rPr>
            </w:pPr>
            <w:r>
              <w:rPr>
                <w:rFonts w:ascii="Times New Roman" w:hAnsi="Times New Roman"/>
                <w:b/>
                <w:spacing w:val="-4"/>
              </w:rPr>
              <w:t xml:space="preserve">Умения: </w:t>
            </w:r>
          </w:p>
        </w:tc>
      </w:tr>
      <w:tr w:rsidR="00E10254" w14:paraId="0FF671B4"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107735"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DBA2183"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A4A90E" w14:textId="77777777" w:rsidR="00E10254" w:rsidRDefault="00E10254" w:rsidP="00AA1A79">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E10254" w14:paraId="5A16B8FD"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74C447"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69AD959"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90E10F" w14:textId="77777777" w:rsidR="00E10254" w:rsidRDefault="00E10254" w:rsidP="00AA1A79">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E10254" w14:paraId="1BC815D6"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C3B91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53A1B3BA"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78BBC3" w14:textId="77777777" w:rsidR="00E10254" w:rsidRDefault="00E10254" w:rsidP="00AA1A79">
            <w:pPr>
              <w:rPr>
                <w:rFonts w:ascii="Times New Roman" w:hAnsi="Times New Roman"/>
                <w:spacing w:val="-4"/>
              </w:rPr>
            </w:pPr>
            <w:r>
              <w:rPr>
                <w:rFonts w:ascii="Times New Roman" w:hAnsi="Times New Roman"/>
                <w:b/>
              </w:rPr>
              <w:t>Знания:</w:t>
            </w:r>
          </w:p>
        </w:tc>
      </w:tr>
      <w:tr w:rsidR="00E320ED" w14:paraId="1B0CFE04" w14:textId="77777777" w:rsidTr="00476A81">
        <w:trPr>
          <w:trHeight w:val="516"/>
        </w:trPr>
        <w:tc>
          <w:tcPr>
            <w:tcW w:w="1258" w:type="dxa"/>
            <w:vMerge/>
            <w:tcBorders>
              <w:top w:val="single" w:sz="4" w:space="0" w:color="000000"/>
              <w:left w:val="single" w:sz="4" w:space="0" w:color="000000"/>
              <w:bottom w:val="single" w:sz="4" w:space="0" w:color="000000"/>
              <w:right w:val="single" w:sz="4" w:space="0" w:color="000000"/>
            </w:tcBorders>
          </w:tcPr>
          <w:p w14:paraId="65FA7F18" w14:textId="77777777" w:rsidR="00E320ED" w:rsidRDefault="00E320ED" w:rsidP="00AA1A79"/>
        </w:tc>
        <w:tc>
          <w:tcPr>
            <w:tcW w:w="2837" w:type="dxa"/>
            <w:vMerge/>
            <w:tcBorders>
              <w:top w:val="single" w:sz="4" w:space="0" w:color="000000"/>
              <w:left w:val="single" w:sz="4" w:space="0" w:color="000000"/>
              <w:bottom w:val="single" w:sz="4" w:space="0" w:color="000000"/>
              <w:right w:val="single" w:sz="4" w:space="0" w:color="000000"/>
            </w:tcBorders>
          </w:tcPr>
          <w:p w14:paraId="55EA9914" w14:textId="77777777" w:rsidR="00E320ED" w:rsidRDefault="00E320ED" w:rsidP="00AA1A79"/>
        </w:tc>
        <w:tc>
          <w:tcPr>
            <w:tcW w:w="10637" w:type="dxa"/>
            <w:tcBorders>
              <w:top w:val="single" w:sz="4" w:space="0" w:color="000000"/>
              <w:left w:val="single" w:sz="4" w:space="0" w:color="000000"/>
              <w:right w:val="single" w:sz="4" w:space="0" w:color="000000"/>
            </w:tcBorders>
            <w:shd w:val="clear" w:color="auto" w:fill="auto"/>
          </w:tcPr>
          <w:p w14:paraId="0E634683" w14:textId="77777777" w:rsidR="00E320ED" w:rsidRDefault="00E320ED" w:rsidP="00AA1A79">
            <w:pPr>
              <w:rPr>
                <w:rFonts w:ascii="Times New Roman" w:hAnsi="Times New Roman"/>
                <w:b/>
                <w:spacing w:val="-4"/>
              </w:rPr>
            </w:pPr>
            <w:r>
              <w:rPr>
                <w:rFonts w:ascii="Times New Roman" w:hAnsi="Times New Roman"/>
              </w:rPr>
              <w:t>психологические основы деятельности коллектива</w:t>
            </w:r>
          </w:p>
          <w:p w14:paraId="23FF7A8B" w14:textId="1194BD60" w:rsidR="00E320ED" w:rsidRDefault="00E320ED" w:rsidP="00476A81">
            <w:pPr>
              <w:rPr>
                <w:rFonts w:ascii="Times New Roman" w:hAnsi="Times New Roman"/>
                <w:b/>
                <w:spacing w:val="-4"/>
              </w:rPr>
            </w:pPr>
            <w:r>
              <w:rPr>
                <w:rFonts w:ascii="Times New Roman" w:hAnsi="Times New Roman"/>
              </w:rPr>
              <w:t>психологические особенности личности</w:t>
            </w:r>
          </w:p>
        </w:tc>
      </w:tr>
      <w:tr w:rsidR="00E10254" w14:paraId="7E26B6C6" w14:textId="77777777" w:rsidTr="00EB7881">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0B65286" w14:textId="77777777" w:rsidR="00E10254" w:rsidRDefault="00E10254" w:rsidP="00AA1A79">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2D88ABDB" w14:textId="77777777" w:rsidR="00E10254" w:rsidRDefault="00E10254" w:rsidP="00AA1A79">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35CDD7" w14:textId="77777777" w:rsidR="00E10254" w:rsidRDefault="00E10254" w:rsidP="00AA1A79">
            <w:pPr>
              <w:rPr>
                <w:rFonts w:ascii="Times New Roman" w:hAnsi="Times New Roman"/>
                <w:b/>
              </w:rPr>
            </w:pPr>
            <w:r>
              <w:rPr>
                <w:rFonts w:ascii="Times New Roman" w:hAnsi="Times New Roman"/>
                <w:b/>
              </w:rPr>
              <w:t>Умения:</w:t>
            </w:r>
            <w:r>
              <w:rPr>
                <w:rFonts w:ascii="Times New Roman" w:hAnsi="Times New Roman"/>
              </w:rPr>
              <w:t xml:space="preserve"> </w:t>
            </w:r>
          </w:p>
        </w:tc>
      </w:tr>
      <w:tr w:rsidR="00E10254" w14:paraId="3AC5AD06"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3ECBE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A2248FF"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5728D1" w14:textId="77777777" w:rsidR="00E10254" w:rsidRDefault="00E10254" w:rsidP="00AA1A79">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E10254" w14:paraId="0D043682"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8B838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F412B9B"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32AC2E" w14:textId="77777777" w:rsidR="00E10254" w:rsidRDefault="00E10254" w:rsidP="00AA1A79">
            <w:pPr>
              <w:rPr>
                <w:rFonts w:ascii="Times New Roman" w:hAnsi="Times New Roman"/>
              </w:rPr>
            </w:pPr>
            <w:r>
              <w:rPr>
                <w:rFonts w:ascii="Times New Roman" w:hAnsi="Times New Roman"/>
              </w:rPr>
              <w:t>проявлять толерантность в рабочем коллективе</w:t>
            </w:r>
          </w:p>
        </w:tc>
      </w:tr>
      <w:tr w:rsidR="00E10254" w14:paraId="5E8C48C1"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ABCBE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5AB9487C"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1E9D7C" w14:textId="77777777" w:rsidR="00E10254" w:rsidRDefault="00E10254" w:rsidP="00AA1A79">
            <w:pPr>
              <w:rPr>
                <w:rFonts w:ascii="Times New Roman" w:hAnsi="Times New Roman"/>
              </w:rPr>
            </w:pPr>
            <w:r>
              <w:rPr>
                <w:rFonts w:ascii="Times New Roman" w:hAnsi="Times New Roman"/>
                <w:b/>
              </w:rPr>
              <w:t>Знания:</w:t>
            </w:r>
          </w:p>
        </w:tc>
      </w:tr>
      <w:tr w:rsidR="00E320ED" w14:paraId="41ED58ED" w14:textId="77777777" w:rsidTr="00476A81">
        <w:trPr>
          <w:trHeight w:val="779"/>
        </w:trPr>
        <w:tc>
          <w:tcPr>
            <w:tcW w:w="1258" w:type="dxa"/>
            <w:vMerge/>
            <w:tcBorders>
              <w:top w:val="single" w:sz="4" w:space="0" w:color="000000"/>
              <w:left w:val="single" w:sz="4" w:space="0" w:color="000000"/>
              <w:bottom w:val="single" w:sz="4" w:space="0" w:color="000000"/>
              <w:right w:val="single" w:sz="4" w:space="0" w:color="000000"/>
            </w:tcBorders>
          </w:tcPr>
          <w:p w14:paraId="46D0027C" w14:textId="77777777" w:rsidR="00E320ED" w:rsidRDefault="00E320ED" w:rsidP="00AA1A79"/>
        </w:tc>
        <w:tc>
          <w:tcPr>
            <w:tcW w:w="2837" w:type="dxa"/>
            <w:vMerge/>
            <w:tcBorders>
              <w:top w:val="single" w:sz="4" w:space="0" w:color="000000"/>
              <w:left w:val="single" w:sz="4" w:space="0" w:color="000000"/>
              <w:bottom w:val="single" w:sz="4" w:space="0" w:color="000000"/>
              <w:right w:val="single" w:sz="4" w:space="0" w:color="000000"/>
            </w:tcBorders>
          </w:tcPr>
          <w:p w14:paraId="34FC17E1" w14:textId="77777777" w:rsidR="00E320ED" w:rsidRDefault="00E320ED" w:rsidP="00AA1A79"/>
        </w:tc>
        <w:tc>
          <w:tcPr>
            <w:tcW w:w="10637" w:type="dxa"/>
            <w:tcBorders>
              <w:top w:val="single" w:sz="4" w:space="0" w:color="000000"/>
              <w:left w:val="single" w:sz="4" w:space="0" w:color="000000"/>
              <w:right w:val="single" w:sz="4" w:space="0" w:color="000000"/>
            </w:tcBorders>
            <w:shd w:val="clear" w:color="auto" w:fill="auto"/>
          </w:tcPr>
          <w:p w14:paraId="56EAF521" w14:textId="77777777" w:rsidR="00E320ED" w:rsidRPr="001A3863" w:rsidRDefault="00E320ED" w:rsidP="00AA1A79">
            <w:pPr>
              <w:rPr>
                <w:rFonts w:ascii="Times New Roman" w:hAnsi="Times New Roman"/>
              </w:rPr>
            </w:pPr>
            <w:r w:rsidRPr="001A3863">
              <w:rPr>
                <w:rFonts w:ascii="Times New Roman" w:hAnsi="Times New Roman"/>
              </w:rPr>
              <w:t xml:space="preserve">правила оформления документов </w:t>
            </w:r>
          </w:p>
          <w:p w14:paraId="0ECAD440" w14:textId="77777777" w:rsidR="00E320ED" w:rsidRPr="001A3863" w:rsidRDefault="00E320ED" w:rsidP="00AA1A79">
            <w:pPr>
              <w:rPr>
                <w:rFonts w:ascii="Times New Roman" w:hAnsi="Times New Roman"/>
                <w:b/>
              </w:rPr>
            </w:pPr>
            <w:r w:rsidRPr="001A3863">
              <w:rPr>
                <w:rFonts w:ascii="Times New Roman" w:hAnsi="Times New Roman"/>
              </w:rPr>
              <w:t>правила построения устных сообщений</w:t>
            </w:r>
          </w:p>
          <w:p w14:paraId="462CDB7E" w14:textId="163D45E3" w:rsidR="00E320ED" w:rsidRDefault="00E320ED" w:rsidP="00476A81">
            <w:pPr>
              <w:rPr>
                <w:rFonts w:ascii="Times New Roman" w:hAnsi="Times New Roman"/>
              </w:rPr>
            </w:pPr>
            <w:r w:rsidRPr="001A3863">
              <w:rPr>
                <w:rFonts w:ascii="Times New Roman" w:hAnsi="Times New Roman"/>
              </w:rPr>
              <w:t>особенности социального и культурного контекста</w:t>
            </w:r>
          </w:p>
        </w:tc>
      </w:tr>
      <w:tr w:rsidR="00E10254" w14:paraId="7345B11F" w14:textId="77777777" w:rsidTr="00EB7881">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C58A4B" w14:textId="77777777" w:rsidR="00E10254" w:rsidRDefault="00E10254" w:rsidP="00AA1A79">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571425" w14:textId="77777777" w:rsidR="00E10254" w:rsidRDefault="00E10254" w:rsidP="00AA1A79">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w:t>
            </w:r>
            <w:r w:rsidRPr="00B8312E">
              <w:rPr>
                <w:rFonts w:ascii="Times New Roman" w:hAnsi="Times New Roman"/>
              </w:rPr>
              <w:t>основе традиционных российских духовно-нравственных ценностей, в том числе</w:t>
            </w:r>
            <w:r>
              <w:rPr>
                <w:rFonts w:ascii="Times New Roman" w:hAnsi="Times New Roman"/>
              </w:rPr>
              <w:t xml:space="preserve">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ACB26B" w14:textId="77777777" w:rsidR="00E10254" w:rsidRDefault="00E10254" w:rsidP="00AA1A79">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E10254" w14:paraId="4ED2469D"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3A8F4F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3C96CA3"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596DB3" w14:textId="77777777" w:rsidR="00E10254" w:rsidRDefault="00E10254" w:rsidP="00AA1A79">
            <w:pPr>
              <w:rPr>
                <w:rFonts w:ascii="Times New Roman" w:hAnsi="Times New Roman"/>
                <w:b/>
              </w:rPr>
            </w:pPr>
            <w:r>
              <w:rPr>
                <w:rFonts w:ascii="Times New Roman" w:hAnsi="Times New Roman"/>
              </w:rPr>
              <w:t>проявлять гражданско-патриотическую позицию</w:t>
            </w:r>
          </w:p>
        </w:tc>
      </w:tr>
      <w:tr w:rsidR="00E10254" w14:paraId="5126F480"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3EBE606"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BE47116"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D32B0A" w14:textId="77777777" w:rsidR="00E10254" w:rsidRDefault="00E10254" w:rsidP="00AA1A79">
            <w:pPr>
              <w:rPr>
                <w:rFonts w:ascii="Times New Roman" w:hAnsi="Times New Roman"/>
              </w:rPr>
            </w:pPr>
            <w:r>
              <w:rPr>
                <w:rFonts w:ascii="Times New Roman" w:hAnsi="Times New Roman"/>
              </w:rPr>
              <w:t>демонстрировать осознанное поведение</w:t>
            </w:r>
          </w:p>
        </w:tc>
      </w:tr>
      <w:tr w:rsidR="00E10254" w14:paraId="537141ED"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E7EB27B"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D920CAC"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FD0338" w14:textId="53C119F5" w:rsidR="00E10254" w:rsidRDefault="00E10254" w:rsidP="00AA1A79">
            <w:pPr>
              <w:rPr>
                <w:rFonts w:ascii="Times New Roman" w:hAnsi="Times New Roman"/>
              </w:rPr>
            </w:pPr>
            <w:r>
              <w:rPr>
                <w:rFonts w:ascii="Times New Roman" w:hAnsi="Times New Roman"/>
              </w:rPr>
              <w:t xml:space="preserve">описывать значимость </w:t>
            </w:r>
            <w:proofErr w:type="gramStart"/>
            <w:r w:rsidRPr="00B8312E">
              <w:rPr>
                <w:rFonts w:ascii="Times New Roman" w:hAnsi="Times New Roman"/>
              </w:rPr>
              <w:t xml:space="preserve">своей </w:t>
            </w:r>
            <w:r w:rsidR="00B8312E" w:rsidRPr="00B8312E">
              <w:rPr>
                <w:rFonts w:ascii="Times New Roman" w:eastAsia="Calibri" w:hAnsi="Times New Roman" w:cs="Times New Roman"/>
                <w:bCs/>
                <w:iCs/>
              </w:rPr>
              <w:t xml:space="preserve"> специальности</w:t>
            </w:r>
            <w:proofErr w:type="gramEnd"/>
            <w:r w:rsidR="00B8312E" w:rsidRPr="00B8312E">
              <w:rPr>
                <w:rFonts w:ascii="Times New Roman" w:eastAsia="Calibri" w:hAnsi="Times New Roman" w:cs="Times New Roman"/>
                <w:bCs/>
                <w:iCs/>
              </w:rPr>
              <w:t xml:space="preserve"> </w:t>
            </w:r>
            <w:r w:rsidR="00B8312E" w:rsidRPr="00B8312E">
              <w:rPr>
                <w:rFonts w:ascii="Times New Roman" w:eastAsia="Calibri" w:hAnsi="Times New Roman" w:cs="Times New Roman"/>
                <w:bCs/>
              </w:rPr>
              <w:t>12.02.01 Авиационные приборы и комплексы</w:t>
            </w:r>
          </w:p>
        </w:tc>
      </w:tr>
      <w:tr w:rsidR="00E10254" w14:paraId="57088D3C"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AFAFEF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A14D3E0"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111969" w14:textId="77777777" w:rsidR="00E10254" w:rsidRDefault="00E10254" w:rsidP="00AA1A79">
            <w:pPr>
              <w:rPr>
                <w:rFonts w:ascii="Times New Roman" w:hAnsi="Times New Roman"/>
                <w:b/>
              </w:rPr>
            </w:pPr>
            <w:r>
              <w:rPr>
                <w:rFonts w:ascii="Times New Roman" w:hAnsi="Times New Roman"/>
              </w:rPr>
              <w:t>применять стандарты антикоррупционного поведения</w:t>
            </w:r>
          </w:p>
        </w:tc>
      </w:tr>
      <w:tr w:rsidR="00E10254" w14:paraId="61454CF0"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E1F2A8F"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CB0A225"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491205" w14:textId="77777777" w:rsidR="00E10254" w:rsidRDefault="00E10254" w:rsidP="00AA1A79">
            <w:pPr>
              <w:rPr>
                <w:rFonts w:ascii="Times New Roman" w:hAnsi="Times New Roman"/>
              </w:rPr>
            </w:pPr>
            <w:r>
              <w:rPr>
                <w:rFonts w:ascii="Times New Roman" w:hAnsi="Times New Roman"/>
                <w:b/>
              </w:rPr>
              <w:t>Знания:</w:t>
            </w:r>
          </w:p>
        </w:tc>
      </w:tr>
      <w:tr w:rsidR="00E10254" w14:paraId="2EE72FA7"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AA58E98"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C5C3D46"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A7A162" w14:textId="77777777" w:rsidR="00E10254" w:rsidRDefault="00E10254" w:rsidP="00AA1A79">
            <w:pPr>
              <w:rPr>
                <w:rFonts w:ascii="Times New Roman" w:hAnsi="Times New Roman"/>
                <w:b/>
              </w:rPr>
            </w:pPr>
            <w:r>
              <w:rPr>
                <w:rFonts w:ascii="Times New Roman" w:hAnsi="Times New Roman"/>
              </w:rPr>
              <w:t>сущность гражданско-патриотической позиции</w:t>
            </w:r>
          </w:p>
        </w:tc>
      </w:tr>
      <w:tr w:rsidR="00E10254" w14:paraId="3E030D1A"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61BE7AA"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7936855"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165D38" w14:textId="77777777" w:rsidR="00E10254" w:rsidRDefault="00E10254" w:rsidP="00AA1A79">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E10254" w14:paraId="69B38B38"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61A7D88"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14E9124"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22D78A" w14:textId="1B47481F" w:rsidR="00E10254" w:rsidRDefault="00E10254" w:rsidP="00B8312E">
            <w:pPr>
              <w:rPr>
                <w:rFonts w:ascii="Times New Roman" w:hAnsi="Times New Roman"/>
              </w:rPr>
            </w:pPr>
            <w:r>
              <w:rPr>
                <w:rFonts w:ascii="Times New Roman" w:hAnsi="Times New Roman"/>
              </w:rPr>
              <w:t>значимость профессиональной деятельности по</w:t>
            </w:r>
            <w:r w:rsidR="00B8312E" w:rsidRPr="00077E8B">
              <w:rPr>
                <w:rFonts w:ascii="Times New Roman" w:eastAsia="Calibri" w:hAnsi="Times New Roman" w:cs="Times New Roman"/>
                <w:bCs/>
                <w:iCs/>
                <w:sz w:val="24"/>
                <w:szCs w:val="24"/>
              </w:rPr>
              <w:t xml:space="preserve"> </w:t>
            </w:r>
            <w:r w:rsidR="00B8312E" w:rsidRPr="00B8312E">
              <w:rPr>
                <w:rFonts w:ascii="Times New Roman" w:hAnsi="Times New Roman"/>
              </w:rPr>
              <w:t>специальности 12.02.01 Авиационные приборы и комплексы</w:t>
            </w:r>
          </w:p>
        </w:tc>
      </w:tr>
      <w:tr w:rsidR="00E10254" w14:paraId="3103DB03"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7F0C521"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AC73809"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BDA230" w14:textId="77777777" w:rsidR="00E10254" w:rsidRDefault="00E10254" w:rsidP="00AA1A79">
            <w:pPr>
              <w:rPr>
                <w:rFonts w:ascii="Times New Roman" w:hAnsi="Times New Roman"/>
              </w:rPr>
            </w:pPr>
            <w:r>
              <w:rPr>
                <w:rFonts w:ascii="Times New Roman" w:hAnsi="Times New Roman"/>
              </w:rPr>
              <w:t>стандарты антикоррупционного поведения и последствия его нарушения</w:t>
            </w:r>
          </w:p>
        </w:tc>
      </w:tr>
      <w:tr w:rsidR="00E10254" w14:paraId="1E0ECD1D" w14:textId="77777777" w:rsidTr="00EB7881">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BF5D82E" w14:textId="77777777" w:rsidR="00E10254" w:rsidRDefault="00E10254" w:rsidP="00AA1A79">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2173519A" w14:textId="77777777" w:rsidR="00E10254" w:rsidRDefault="00E10254" w:rsidP="00AA1A79">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0E4235" w14:textId="77777777" w:rsidR="00E10254" w:rsidRDefault="00E10254" w:rsidP="00AA1A79">
            <w:pPr>
              <w:rPr>
                <w:rFonts w:ascii="Times New Roman" w:hAnsi="Times New Roman"/>
              </w:rPr>
            </w:pPr>
            <w:r>
              <w:rPr>
                <w:rFonts w:ascii="Times New Roman" w:hAnsi="Times New Roman"/>
                <w:b/>
              </w:rPr>
              <w:t xml:space="preserve">Умения: </w:t>
            </w:r>
          </w:p>
        </w:tc>
      </w:tr>
      <w:tr w:rsidR="00E10254" w14:paraId="4FE9E3D9"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DF8D8E"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3464704"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1F5AC3" w14:textId="77777777" w:rsidR="00E10254" w:rsidRDefault="00E10254" w:rsidP="00AA1A79">
            <w:pPr>
              <w:rPr>
                <w:rFonts w:ascii="Times New Roman" w:hAnsi="Times New Roman"/>
                <w:b/>
              </w:rPr>
            </w:pPr>
            <w:r>
              <w:rPr>
                <w:rFonts w:ascii="Times New Roman" w:hAnsi="Times New Roman"/>
              </w:rPr>
              <w:t>соблюдать нормы экологической безопасности</w:t>
            </w:r>
          </w:p>
        </w:tc>
      </w:tr>
      <w:tr w:rsidR="00E10254" w14:paraId="6E6DDC41"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D6E315"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0D28203"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D2575A" w14:textId="74E04F5B" w:rsidR="00E10254" w:rsidRDefault="00E10254" w:rsidP="00AA1A79">
            <w:pPr>
              <w:rPr>
                <w:rFonts w:ascii="Times New Roman" w:hAnsi="Times New Roman"/>
                <w:b/>
              </w:rPr>
            </w:pPr>
            <w:r>
              <w:rPr>
                <w:rFonts w:ascii="Times New Roman" w:hAnsi="Times New Roman"/>
              </w:rPr>
              <w:t xml:space="preserve">определять направления ресурсосбережения в рамках профессиональной деятельности </w:t>
            </w:r>
            <w:proofErr w:type="gramStart"/>
            <w:r>
              <w:rPr>
                <w:rFonts w:ascii="Times New Roman" w:hAnsi="Times New Roman"/>
              </w:rPr>
              <w:t xml:space="preserve">по </w:t>
            </w:r>
            <w:r w:rsidR="00B8312E" w:rsidRPr="00B8312E">
              <w:rPr>
                <w:rFonts w:ascii="Times New Roman" w:hAnsi="Times New Roman"/>
              </w:rPr>
              <w:t xml:space="preserve"> специальности</w:t>
            </w:r>
            <w:proofErr w:type="gramEnd"/>
            <w:r w:rsidR="00B8312E" w:rsidRPr="00B8312E">
              <w:rPr>
                <w:rFonts w:ascii="Times New Roman" w:hAnsi="Times New Roman"/>
              </w:rPr>
              <w:t xml:space="preserve"> 12.02.01 Авиационные приборы и комплексы</w:t>
            </w:r>
          </w:p>
        </w:tc>
      </w:tr>
      <w:tr w:rsidR="00E10254" w14:paraId="68DAFDD2"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A796A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34C19AE"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81EFD7" w14:textId="77777777" w:rsidR="00E10254" w:rsidRDefault="00E10254" w:rsidP="00AA1A79">
            <w:pPr>
              <w:rPr>
                <w:rFonts w:ascii="Times New Roman" w:hAnsi="Times New Roman"/>
              </w:rPr>
            </w:pPr>
            <w:r>
              <w:rPr>
                <w:rFonts w:ascii="Times New Roman" w:hAnsi="Times New Roman"/>
              </w:rPr>
              <w:t>организовывать профессиональную деятельность с соблюдением принципов бережливого производства</w:t>
            </w:r>
          </w:p>
        </w:tc>
      </w:tr>
      <w:tr w:rsidR="00E10254" w14:paraId="2CFDE4C7"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483EA7"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52984C95"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BEC7A5" w14:textId="77777777" w:rsidR="00E10254" w:rsidRDefault="00E10254" w:rsidP="00AA1A79">
            <w:pPr>
              <w:rPr>
                <w:rFonts w:ascii="Times New Roman" w:hAnsi="Times New Roman"/>
                <w:b/>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E10254" w14:paraId="0F7CF581"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3E65F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BDB3729"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DFE5BB" w14:textId="77777777" w:rsidR="00E10254" w:rsidRDefault="00E10254" w:rsidP="00AA1A79">
            <w:pPr>
              <w:rPr>
                <w:rFonts w:ascii="Times New Roman" w:hAnsi="Times New Roman"/>
              </w:rPr>
            </w:pPr>
            <w:r>
              <w:rPr>
                <w:rFonts w:ascii="Times New Roman" w:hAnsi="Times New Roman"/>
              </w:rPr>
              <w:t>эффективно действовать в чрезвычайных ситуациях</w:t>
            </w:r>
          </w:p>
        </w:tc>
      </w:tr>
      <w:tr w:rsidR="00E10254" w14:paraId="363C7008"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E2FCA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6A045622"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6935A9" w14:textId="77777777" w:rsidR="00E10254" w:rsidRDefault="00E10254" w:rsidP="00AA1A79">
            <w:pPr>
              <w:rPr>
                <w:rFonts w:ascii="Times New Roman" w:hAnsi="Times New Roman"/>
              </w:rPr>
            </w:pPr>
            <w:r>
              <w:rPr>
                <w:rFonts w:ascii="Times New Roman" w:hAnsi="Times New Roman"/>
                <w:b/>
              </w:rPr>
              <w:t>Знания:</w:t>
            </w:r>
          </w:p>
        </w:tc>
      </w:tr>
      <w:tr w:rsidR="00E10254" w14:paraId="5C98A289"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A2C25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A07535C"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15C7A4" w14:textId="77777777" w:rsidR="00E10254" w:rsidRDefault="00E10254" w:rsidP="00AA1A79">
            <w:pPr>
              <w:rPr>
                <w:rFonts w:ascii="Times New Roman" w:hAnsi="Times New Roman"/>
                <w:b/>
              </w:rPr>
            </w:pPr>
            <w:r>
              <w:rPr>
                <w:rFonts w:ascii="Times New Roman" w:hAnsi="Times New Roman"/>
              </w:rPr>
              <w:t xml:space="preserve">правила экологической безопасности при ведении профессиональной деятельности </w:t>
            </w:r>
          </w:p>
        </w:tc>
      </w:tr>
      <w:tr w:rsidR="00E10254" w14:paraId="66A0434E"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A0584E"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0688FD0"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61F27C" w14:textId="77777777" w:rsidR="00E10254" w:rsidRDefault="00E10254" w:rsidP="00AA1A79">
            <w:pPr>
              <w:rPr>
                <w:rFonts w:ascii="Times New Roman" w:hAnsi="Times New Roman"/>
                <w:b/>
              </w:rPr>
            </w:pPr>
            <w:r>
              <w:rPr>
                <w:rFonts w:ascii="Times New Roman" w:hAnsi="Times New Roman"/>
              </w:rPr>
              <w:t>основные ресурсы, задействованные в профессиональной деятельности</w:t>
            </w:r>
          </w:p>
        </w:tc>
      </w:tr>
      <w:tr w:rsidR="00E10254" w14:paraId="4DEDEAC0"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42F362"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C7FCD97"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FF15A3" w14:textId="77777777" w:rsidR="00E10254" w:rsidRDefault="00E10254" w:rsidP="00AA1A79">
            <w:pPr>
              <w:rPr>
                <w:rFonts w:ascii="Times New Roman" w:hAnsi="Times New Roman"/>
                <w:b/>
              </w:rPr>
            </w:pPr>
            <w:r>
              <w:rPr>
                <w:rFonts w:ascii="Times New Roman" w:hAnsi="Times New Roman"/>
              </w:rPr>
              <w:t>пути обеспечения ресурсосбережения</w:t>
            </w:r>
          </w:p>
        </w:tc>
      </w:tr>
      <w:tr w:rsidR="00E10254" w14:paraId="3F4AAD69"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53AE1A"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44AF9EF"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62FB2D" w14:textId="77777777" w:rsidR="00E10254" w:rsidRDefault="00E10254" w:rsidP="00AA1A79">
            <w:pPr>
              <w:rPr>
                <w:rFonts w:ascii="Times New Roman" w:hAnsi="Times New Roman"/>
                <w:b/>
              </w:rPr>
            </w:pPr>
            <w:r>
              <w:rPr>
                <w:rFonts w:ascii="Times New Roman" w:hAnsi="Times New Roman"/>
              </w:rPr>
              <w:t>принципы бережливого производства</w:t>
            </w:r>
          </w:p>
        </w:tc>
      </w:tr>
      <w:tr w:rsidR="00E10254" w14:paraId="7863D5F3"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EB7A9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ACB172D"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44D9C8" w14:textId="77777777" w:rsidR="00E10254" w:rsidRDefault="00E10254" w:rsidP="00AA1A79">
            <w:pPr>
              <w:rPr>
                <w:rFonts w:ascii="Times New Roman" w:hAnsi="Times New Roman"/>
                <w:b/>
              </w:rPr>
            </w:pPr>
            <w:r>
              <w:rPr>
                <w:rFonts w:ascii="Times New Roman" w:hAnsi="Times New Roman"/>
              </w:rPr>
              <w:t>основные направления изменения климатических условий региона</w:t>
            </w:r>
          </w:p>
        </w:tc>
      </w:tr>
      <w:tr w:rsidR="00E10254" w14:paraId="18907968"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13B4B4"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40826BE"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C3408E" w14:textId="77777777" w:rsidR="00E10254" w:rsidRDefault="00E10254" w:rsidP="00AA1A79">
            <w:pPr>
              <w:rPr>
                <w:rFonts w:ascii="Times New Roman" w:hAnsi="Times New Roman"/>
              </w:rPr>
            </w:pPr>
            <w:r>
              <w:rPr>
                <w:rFonts w:ascii="Times New Roman" w:hAnsi="Times New Roman"/>
              </w:rPr>
              <w:t>правила поведения в чрезвычайных ситуациях</w:t>
            </w:r>
          </w:p>
        </w:tc>
      </w:tr>
      <w:tr w:rsidR="00E10254" w14:paraId="2DE5F9B6" w14:textId="77777777" w:rsidTr="00EB7881">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98E3AF5" w14:textId="77777777" w:rsidR="00E10254" w:rsidRDefault="00E10254" w:rsidP="00AA1A79">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6078C156" w14:textId="77777777" w:rsidR="00E10254" w:rsidRDefault="00E10254" w:rsidP="00AA1A79">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9DF5A8" w14:textId="77777777" w:rsidR="00E10254" w:rsidRDefault="00E10254" w:rsidP="00AA1A79">
            <w:pPr>
              <w:rPr>
                <w:rFonts w:ascii="Times New Roman" w:hAnsi="Times New Roman"/>
                <w:b/>
              </w:rPr>
            </w:pPr>
            <w:r>
              <w:rPr>
                <w:rFonts w:ascii="Times New Roman" w:hAnsi="Times New Roman"/>
                <w:b/>
              </w:rPr>
              <w:lastRenderedPageBreak/>
              <w:t xml:space="preserve">Умения: </w:t>
            </w:r>
          </w:p>
        </w:tc>
      </w:tr>
      <w:tr w:rsidR="00E10254" w14:paraId="14EC7405"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A9802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3A530A2"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4764A1" w14:textId="77777777" w:rsidR="00E10254" w:rsidRDefault="00E10254" w:rsidP="00AA1A79">
            <w:pPr>
              <w:rPr>
                <w:rFonts w:ascii="Times New Roman" w:hAnsi="Times New Roman"/>
                <w:b/>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E10254" w14:paraId="29E3D85D"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2B9D4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A3DDF92"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B6CD04" w14:textId="77777777" w:rsidR="00E10254" w:rsidRDefault="00E10254" w:rsidP="00AA1A79">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tc>
      </w:tr>
      <w:tr w:rsidR="00E10254" w14:paraId="5B3A9CC6"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F02D52"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D076BD8"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C11B22" w14:textId="4EBD3D3F" w:rsidR="00E10254" w:rsidRDefault="00E10254" w:rsidP="00AA1A79">
            <w:pPr>
              <w:rPr>
                <w:rFonts w:ascii="Times New Roman" w:hAnsi="Times New Roman"/>
                <w:b/>
              </w:rPr>
            </w:pPr>
            <w:r>
              <w:rPr>
                <w:rFonts w:ascii="Times New Roman" w:hAnsi="Times New Roman"/>
              </w:rPr>
              <w:t>пользоваться средствами профилактики перенапр</w:t>
            </w:r>
            <w:r w:rsidR="00B8312E">
              <w:rPr>
                <w:rFonts w:ascii="Times New Roman" w:hAnsi="Times New Roman"/>
              </w:rPr>
              <w:t xml:space="preserve">яжения, характерными для данной </w:t>
            </w:r>
            <w:r w:rsidR="00B8312E" w:rsidRPr="00B8312E">
              <w:rPr>
                <w:rFonts w:ascii="Times New Roman" w:hAnsi="Times New Roman"/>
              </w:rPr>
              <w:t>специальности 12.02.01 Авиационные приборы и комплексы</w:t>
            </w:r>
          </w:p>
        </w:tc>
      </w:tr>
      <w:tr w:rsidR="00E10254" w14:paraId="0050C13F"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9D4552"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679627D"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C40716" w14:textId="77777777" w:rsidR="00E10254" w:rsidRDefault="00E10254" w:rsidP="00AA1A79">
            <w:pPr>
              <w:rPr>
                <w:rFonts w:ascii="Times New Roman" w:hAnsi="Times New Roman"/>
              </w:rPr>
            </w:pPr>
            <w:r>
              <w:rPr>
                <w:rFonts w:ascii="Times New Roman" w:hAnsi="Times New Roman"/>
                <w:b/>
              </w:rPr>
              <w:t>Знания:</w:t>
            </w:r>
          </w:p>
        </w:tc>
      </w:tr>
      <w:tr w:rsidR="00E10254" w14:paraId="043A8493"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1230BB"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5E43B2C"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BEC28D" w14:textId="77777777" w:rsidR="00E10254" w:rsidRDefault="00E10254" w:rsidP="00AA1A79">
            <w:pPr>
              <w:rPr>
                <w:rFonts w:ascii="Times New Roman" w:hAnsi="Times New Roman"/>
                <w:b/>
              </w:rPr>
            </w:pPr>
            <w:r>
              <w:rPr>
                <w:rFonts w:ascii="Times New Roman" w:hAnsi="Times New Roman"/>
              </w:rPr>
              <w:t>роль физической культуры в общекультурном, профессиональном и социальном развитии человека</w:t>
            </w:r>
          </w:p>
        </w:tc>
      </w:tr>
      <w:tr w:rsidR="00E10254" w14:paraId="25CE168D"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FCBDD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220CA58C"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37B2AA" w14:textId="77777777" w:rsidR="00E10254" w:rsidRDefault="00E10254" w:rsidP="00AA1A79">
            <w:pPr>
              <w:rPr>
                <w:rFonts w:ascii="Times New Roman" w:hAnsi="Times New Roman"/>
              </w:rPr>
            </w:pPr>
            <w:r>
              <w:rPr>
                <w:rFonts w:ascii="Times New Roman" w:hAnsi="Times New Roman"/>
              </w:rPr>
              <w:t>основы здорового образа жизни</w:t>
            </w:r>
          </w:p>
        </w:tc>
      </w:tr>
      <w:tr w:rsidR="00E10254" w14:paraId="5566CD39"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43DD30"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3C895C98"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B20B42" w14:textId="2561AE9F" w:rsidR="00E10254" w:rsidRDefault="00E10254" w:rsidP="00B8312E">
            <w:pPr>
              <w:rPr>
                <w:rFonts w:ascii="Times New Roman" w:hAnsi="Times New Roman"/>
              </w:rPr>
            </w:pPr>
            <w:r>
              <w:rPr>
                <w:rFonts w:ascii="Times New Roman" w:hAnsi="Times New Roman"/>
              </w:rPr>
              <w:t xml:space="preserve">условия профессиональной деятельности и зоны риска физического здоровья для </w:t>
            </w:r>
            <w:r w:rsidR="00B8312E" w:rsidRPr="00B8312E">
              <w:rPr>
                <w:rFonts w:ascii="Times New Roman" w:hAnsi="Times New Roman"/>
              </w:rPr>
              <w:t>специальности 12.02.01 Авиационные приборы и комплексы</w:t>
            </w:r>
          </w:p>
        </w:tc>
      </w:tr>
      <w:tr w:rsidR="00E10254" w14:paraId="7BFD6A8A"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DBF36C"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8166FC6"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CAA3DE" w14:textId="77777777" w:rsidR="00E10254" w:rsidRDefault="00E10254" w:rsidP="00AA1A79">
            <w:pPr>
              <w:rPr>
                <w:rFonts w:ascii="Times New Roman" w:hAnsi="Times New Roman"/>
                <w:b/>
              </w:rPr>
            </w:pPr>
            <w:r>
              <w:rPr>
                <w:rFonts w:ascii="Times New Roman" w:hAnsi="Times New Roman"/>
              </w:rPr>
              <w:t>средства профилактики перенапряжения</w:t>
            </w:r>
          </w:p>
        </w:tc>
      </w:tr>
      <w:tr w:rsidR="00E10254" w14:paraId="227F357B" w14:textId="77777777" w:rsidTr="00EB7881">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3ED29BE" w14:textId="77777777" w:rsidR="00E10254" w:rsidRDefault="00E10254" w:rsidP="00AA1A79">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7C67305E" w14:textId="77777777" w:rsidR="00E10254" w:rsidRDefault="00E10254" w:rsidP="00AA1A79">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B777E4" w14:textId="77777777" w:rsidR="00E10254" w:rsidRDefault="00E10254" w:rsidP="00AA1A79">
            <w:pPr>
              <w:rPr>
                <w:rFonts w:ascii="Times New Roman" w:hAnsi="Times New Roman"/>
              </w:rPr>
            </w:pPr>
            <w:r>
              <w:rPr>
                <w:rFonts w:ascii="Times New Roman" w:hAnsi="Times New Roman"/>
                <w:b/>
              </w:rPr>
              <w:t>Умения:</w:t>
            </w:r>
            <w:r>
              <w:rPr>
                <w:rFonts w:ascii="Times New Roman" w:hAnsi="Times New Roman"/>
              </w:rPr>
              <w:t xml:space="preserve"> </w:t>
            </w:r>
          </w:p>
        </w:tc>
      </w:tr>
      <w:tr w:rsidR="00E10254" w14:paraId="4A42AC1F"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336663"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1FEB8802"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CD765E" w14:textId="77777777" w:rsidR="00E10254" w:rsidRDefault="00E10254" w:rsidP="00AA1A79">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0254" w14:paraId="63E5E255"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D1EF0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62CC1AF0"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324DF7" w14:textId="77777777" w:rsidR="00E10254" w:rsidRDefault="00E10254" w:rsidP="00AA1A79">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E10254" w14:paraId="04314ED4"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28BC69"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06D0C058"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6FAC4A" w14:textId="77777777" w:rsidR="00E10254" w:rsidRDefault="00E10254" w:rsidP="00AA1A79">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E10254" w14:paraId="66629451"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A9DA7A"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792F74C0"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9EE276" w14:textId="77777777" w:rsidR="00E10254" w:rsidRDefault="00E10254" w:rsidP="00AA1A79">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E10254" w14:paraId="16D3507E"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E0E441"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4A182FB"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2AAA48" w14:textId="77777777" w:rsidR="00E10254" w:rsidRDefault="00E10254" w:rsidP="00AA1A79">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E10254" w14:paraId="4873B66A" w14:textId="77777777" w:rsidTr="00EB7881">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C3BE6D" w14:textId="77777777" w:rsidR="00E10254" w:rsidRDefault="00E10254" w:rsidP="00AA1A79"/>
        </w:tc>
        <w:tc>
          <w:tcPr>
            <w:tcW w:w="2837" w:type="dxa"/>
            <w:vMerge/>
            <w:tcBorders>
              <w:top w:val="single" w:sz="4" w:space="0" w:color="000000"/>
              <w:left w:val="single" w:sz="4" w:space="0" w:color="000000"/>
              <w:bottom w:val="single" w:sz="4" w:space="0" w:color="000000"/>
              <w:right w:val="single" w:sz="4" w:space="0" w:color="000000"/>
            </w:tcBorders>
          </w:tcPr>
          <w:p w14:paraId="476D4579" w14:textId="77777777" w:rsidR="00E10254" w:rsidRDefault="00E10254" w:rsidP="00AA1A7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0EFFAF" w14:textId="77777777" w:rsidR="00E10254" w:rsidRDefault="00E10254" w:rsidP="00AA1A79">
            <w:pPr>
              <w:rPr>
                <w:rFonts w:ascii="Times New Roman" w:hAnsi="Times New Roman"/>
              </w:rPr>
            </w:pPr>
            <w:r>
              <w:rPr>
                <w:rFonts w:ascii="Times New Roman" w:hAnsi="Times New Roman"/>
                <w:b/>
              </w:rPr>
              <w:t>Знания:</w:t>
            </w:r>
          </w:p>
        </w:tc>
      </w:tr>
      <w:tr w:rsidR="00E320ED" w14:paraId="4770E13D" w14:textId="77777777" w:rsidTr="00476A81">
        <w:trPr>
          <w:trHeight w:val="1558"/>
        </w:trPr>
        <w:tc>
          <w:tcPr>
            <w:tcW w:w="1258" w:type="dxa"/>
            <w:vMerge/>
            <w:tcBorders>
              <w:top w:val="single" w:sz="4" w:space="0" w:color="000000"/>
              <w:left w:val="single" w:sz="4" w:space="0" w:color="000000"/>
              <w:bottom w:val="single" w:sz="4" w:space="0" w:color="000000"/>
              <w:right w:val="single" w:sz="4" w:space="0" w:color="000000"/>
            </w:tcBorders>
          </w:tcPr>
          <w:p w14:paraId="1A29D22F" w14:textId="77777777" w:rsidR="00E320ED" w:rsidRDefault="00E320ED" w:rsidP="00AA1A79"/>
        </w:tc>
        <w:tc>
          <w:tcPr>
            <w:tcW w:w="2837" w:type="dxa"/>
            <w:vMerge/>
            <w:tcBorders>
              <w:top w:val="single" w:sz="4" w:space="0" w:color="000000"/>
              <w:left w:val="single" w:sz="4" w:space="0" w:color="000000"/>
              <w:bottom w:val="single" w:sz="4" w:space="0" w:color="000000"/>
              <w:right w:val="single" w:sz="4" w:space="0" w:color="000000"/>
            </w:tcBorders>
          </w:tcPr>
          <w:p w14:paraId="5171081A" w14:textId="77777777" w:rsidR="00E320ED" w:rsidRDefault="00E320ED" w:rsidP="00AA1A79"/>
        </w:tc>
        <w:tc>
          <w:tcPr>
            <w:tcW w:w="10637" w:type="dxa"/>
            <w:tcBorders>
              <w:top w:val="single" w:sz="4" w:space="0" w:color="000000"/>
              <w:left w:val="single" w:sz="4" w:space="0" w:color="000000"/>
              <w:right w:val="single" w:sz="4" w:space="0" w:color="000000"/>
            </w:tcBorders>
            <w:shd w:val="clear" w:color="auto" w:fill="auto"/>
          </w:tcPr>
          <w:p w14:paraId="6BA01DC0" w14:textId="77777777" w:rsidR="00E320ED" w:rsidRDefault="00E320ED" w:rsidP="00AA1A79">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78A23D31" w14:textId="77777777" w:rsidR="00E320ED" w:rsidRDefault="00E320ED" w:rsidP="00AA1A79">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p w14:paraId="0312771E" w14:textId="77777777" w:rsidR="00E320ED" w:rsidRDefault="00E320ED" w:rsidP="00AA1A79">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7670662E" w14:textId="77777777" w:rsidR="00E320ED" w:rsidRDefault="00E320ED" w:rsidP="00AA1A79">
            <w:pPr>
              <w:rPr>
                <w:rFonts w:ascii="Times New Roman" w:hAnsi="Times New Roman"/>
                <w:b/>
              </w:rPr>
            </w:pPr>
            <w:r>
              <w:rPr>
                <w:rFonts w:ascii="Times New Roman" w:hAnsi="Times New Roman"/>
              </w:rPr>
              <w:t>особенности произношения</w:t>
            </w:r>
          </w:p>
          <w:p w14:paraId="78509BAB" w14:textId="510CD9F7" w:rsidR="00E320ED" w:rsidRDefault="00E320ED" w:rsidP="00476A81">
            <w:pPr>
              <w:rPr>
                <w:rFonts w:ascii="Times New Roman" w:hAnsi="Times New Roman"/>
                <w:b/>
              </w:rPr>
            </w:pPr>
            <w:r>
              <w:rPr>
                <w:rFonts w:ascii="Times New Roman" w:hAnsi="Times New Roman"/>
              </w:rPr>
              <w:t>правила чтения текстов профессиональной направленности</w:t>
            </w:r>
          </w:p>
        </w:tc>
      </w:tr>
    </w:tbl>
    <w:p w14:paraId="53B7D646" w14:textId="77777777" w:rsidR="00667EAA" w:rsidRPr="00C33E48" w:rsidRDefault="00667EAA" w:rsidP="00252FFB"/>
    <w:p w14:paraId="4EA40BAD" w14:textId="77777777" w:rsidR="003D49CA" w:rsidRDefault="003D49CA" w:rsidP="00252FFB">
      <w:bookmarkStart w:id="21" w:name="_Toc103593997"/>
    </w:p>
    <w:p w14:paraId="0660DA4C" w14:textId="77777777" w:rsidR="00613795" w:rsidRPr="000475B5" w:rsidRDefault="00613795" w:rsidP="000475B5">
      <w:pPr>
        <w:pStyle w:val="114"/>
        <w:spacing w:after="0" w:line="240" w:lineRule="auto"/>
        <w:rPr>
          <w:bCs/>
        </w:rPr>
      </w:pPr>
      <w:bookmarkStart w:id="22" w:name="_Toc150716415"/>
      <w:bookmarkStart w:id="23" w:name="_Toc156156499"/>
      <w:bookmarkEnd w:id="21"/>
      <w:r w:rsidRPr="000475B5">
        <w:rPr>
          <w:bCs/>
        </w:rPr>
        <w:t>4.2. Профессиональные компетенции</w:t>
      </w:r>
      <w:bookmarkEnd w:id="22"/>
      <w:bookmarkEnd w:id="23"/>
    </w:p>
    <w:p w14:paraId="18DE8558" w14:textId="1994550D" w:rsidR="00613795" w:rsidRDefault="00613795" w:rsidP="00E10254"/>
    <w:tbl>
      <w:tblPr>
        <w:tblW w:w="14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4"/>
        <w:gridCol w:w="3872"/>
        <w:gridCol w:w="8363"/>
      </w:tblGrid>
      <w:tr w:rsidR="00E10254" w14:paraId="7AB3AB1C" w14:textId="77777777" w:rsidTr="00D072A9">
        <w:trPr>
          <w:jc w:val="center"/>
        </w:trPr>
        <w:tc>
          <w:tcPr>
            <w:tcW w:w="2644" w:type="dxa"/>
            <w:tcBorders>
              <w:top w:val="single" w:sz="4" w:space="0" w:color="000000"/>
              <w:left w:val="single" w:sz="4" w:space="0" w:color="000000"/>
              <w:bottom w:val="single" w:sz="4" w:space="0" w:color="000000"/>
              <w:right w:val="single" w:sz="4" w:space="0" w:color="000000"/>
            </w:tcBorders>
          </w:tcPr>
          <w:p w14:paraId="54130BA1" w14:textId="77777777" w:rsidR="00E10254" w:rsidRDefault="00E10254" w:rsidP="00AA1A79">
            <w:pPr>
              <w:jc w:val="center"/>
              <w:rPr>
                <w:rFonts w:ascii="Times New Roman" w:hAnsi="Times New Roman"/>
                <w:b/>
              </w:rPr>
            </w:pPr>
            <w:bookmarkStart w:id="24" w:name="_Hlk131166161"/>
            <w:r>
              <w:rPr>
                <w:rFonts w:ascii="Times New Roman" w:hAnsi="Times New Roman"/>
                <w:b/>
              </w:rPr>
              <w:t>Виды деятельности</w:t>
            </w:r>
          </w:p>
        </w:tc>
        <w:tc>
          <w:tcPr>
            <w:tcW w:w="3872" w:type="dxa"/>
            <w:tcBorders>
              <w:top w:val="single" w:sz="4" w:space="0" w:color="000000"/>
              <w:left w:val="single" w:sz="4" w:space="0" w:color="000000"/>
              <w:bottom w:val="single" w:sz="4" w:space="0" w:color="000000"/>
              <w:right w:val="single" w:sz="4" w:space="0" w:color="000000"/>
            </w:tcBorders>
          </w:tcPr>
          <w:p w14:paraId="79B20BAE" w14:textId="77777777" w:rsidR="00E10254" w:rsidRDefault="00E10254" w:rsidP="00AA1A79">
            <w:pPr>
              <w:jc w:val="center"/>
              <w:rPr>
                <w:rFonts w:ascii="Times New Roman" w:hAnsi="Times New Roman"/>
                <w:b/>
              </w:rPr>
            </w:pPr>
            <w:r>
              <w:rPr>
                <w:rFonts w:ascii="Times New Roman" w:hAnsi="Times New Roman"/>
                <w:b/>
              </w:rPr>
              <w:t>Код и наименование компетенции</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E771D81" w14:textId="77777777" w:rsidR="00E10254" w:rsidRDefault="00E10254" w:rsidP="00AA1A79">
            <w:pPr>
              <w:jc w:val="center"/>
              <w:rPr>
                <w:rFonts w:ascii="Times New Roman" w:hAnsi="Times New Roman"/>
                <w:b/>
              </w:rPr>
            </w:pPr>
            <w:r>
              <w:rPr>
                <w:rFonts w:ascii="Times New Roman" w:hAnsi="Times New Roman"/>
                <w:b/>
              </w:rPr>
              <w:t>Показатели освоения компетенции</w:t>
            </w:r>
          </w:p>
        </w:tc>
      </w:tr>
      <w:tr w:rsidR="00B8312E" w14:paraId="4F763271" w14:textId="77777777" w:rsidTr="00D072A9">
        <w:trPr>
          <w:jc w:val="center"/>
        </w:trPr>
        <w:tc>
          <w:tcPr>
            <w:tcW w:w="2644" w:type="dxa"/>
            <w:vMerge w:val="restart"/>
            <w:tcBorders>
              <w:top w:val="single" w:sz="4" w:space="0" w:color="000000"/>
              <w:left w:val="single" w:sz="4" w:space="0" w:color="000000"/>
              <w:bottom w:val="single" w:sz="4" w:space="0" w:color="000000"/>
              <w:right w:val="single" w:sz="4" w:space="0" w:color="000000"/>
            </w:tcBorders>
          </w:tcPr>
          <w:p w14:paraId="59B85BCA" w14:textId="6FE45EC9" w:rsidR="00B8312E" w:rsidRDefault="00B8312E" w:rsidP="00B8312E">
            <w:pPr>
              <w:rPr>
                <w:rFonts w:ascii="Times New Roman" w:hAnsi="Times New Roman"/>
                <w:i/>
              </w:rPr>
            </w:pPr>
            <w:r w:rsidRPr="000F77C6">
              <w:rPr>
                <w:rFonts w:ascii="Times New Roman" w:hAnsi="Times New Roman" w:cs="Calibri"/>
                <w:sz w:val="24"/>
                <w:szCs w:val="24"/>
              </w:rPr>
              <w:t>Разработка рабочей конструкторской документации на детали и узлы авиационных приборов и систем</w:t>
            </w:r>
          </w:p>
        </w:tc>
        <w:tc>
          <w:tcPr>
            <w:tcW w:w="3872" w:type="dxa"/>
            <w:vMerge w:val="restart"/>
            <w:tcBorders>
              <w:top w:val="single" w:sz="4" w:space="0" w:color="000000"/>
              <w:left w:val="single" w:sz="4" w:space="0" w:color="000000"/>
              <w:bottom w:val="single" w:sz="4" w:space="0" w:color="000000"/>
              <w:right w:val="single" w:sz="4" w:space="0" w:color="000000"/>
            </w:tcBorders>
          </w:tcPr>
          <w:p w14:paraId="10A62FB9" w14:textId="74564AEE" w:rsidR="00B8312E" w:rsidRPr="00B8312E" w:rsidRDefault="00B8312E" w:rsidP="00BD2344">
            <w:pPr>
              <w:rPr>
                <w:rFonts w:ascii="Times New Roman" w:hAnsi="Times New Roman" w:cs="Calibri"/>
                <w:sz w:val="24"/>
                <w:szCs w:val="24"/>
              </w:rPr>
            </w:pPr>
            <w:r w:rsidRPr="00B8312E">
              <w:rPr>
                <w:rFonts w:ascii="Times New Roman" w:hAnsi="Times New Roman" w:cs="Calibri"/>
                <w:sz w:val="24"/>
                <w:szCs w:val="24"/>
              </w:rPr>
              <w:t>ПК 1.1. Разрабатывать схемы, чертежи, электронные модели, спецификации с применением систем автоматизированного проектирования в соответствии с требованиями единой систем</w:t>
            </w:r>
            <w:r w:rsidR="00BD2344">
              <w:rPr>
                <w:rFonts w:ascii="Times New Roman" w:hAnsi="Times New Roman" w:cs="Calibri"/>
                <w:sz w:val="24"/>
                <w:szCs w:val="24"/>
              </w:rPr>
              <w:t>ы конструкторской документации</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2818FCB" w14:textId="77777777" w:rsidR="00B8312E" w:rsidRDefault="00B8312E" w:rsidP="00B8312E">
            <w:pPr>
              <w:rPr>
                <w:rFonts w:ascii="Times New Roman" w:hAnsi="Times New Roman"/>
                <w:b/>
              </w:rPr>
            </w:pPr>
            <w:r>
              <w:rPr>
                <w:rFonts w:ascii="Times New Roman" w:hAnsi="Times New Roman"/>
                <w:b/>
              </w:rPr>
              <w:t>Навыки:</w:t>
            </w:r>
          </w:p>
        </w:tc>
      </w:tr>
      <w:tr w:rsidR="00B8312E" w14:paraId="5ED7DEE6"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479EEC6" w14:textId="77777777" w:rsidR="00B8312E" w:rsidRDefault="00B8312E" w:rsidP="00B8312E"/>
        </w:tc>
        <w:tc>
          <w:tcPr>
            <w:tcW w:w="3872" w:type="dxa"/>
            <w:vMerge/>
            <w:tcBorders>
              <w:top w:val="single" w:sz="4" w:space="0" w:color="000000"/>
              <w:left w:val="single" w:sz="4" w:space="0" w:color="000000"/>
              <w:bottom w:val="single" w:sz="4" w:space="0" w:color="000000"/>
              <w:right w:val="single" w:sz="4" w:space="0" w:color="000000"/>
            </w:tcBorders>
          </w:tcPr>
          <w:p w14:paraId="54C9CD9D" w14:textId="77777777" w:rsidR="00B8312E" w:rsidRPr="00B8312E" w:rsidRDefault="00B8312E" w:rsidP="00B8312E">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CE1D5E7" w14:textId="17B24974" w:rsidR="00B8312E" w:rsidRDefault="00D072A9" w:rsidP="00B8312E">
            <w:pPr>
              <w:rPr>
                <w:rFonts w:ascii="Times New Roman" w:hAnsi="Times New Roman"/>
              </w:rPr>
            </w:pPr>
            <w:r w:rsidRPr="001A3863">
              <w:rPr>
                <w:rFonts w:ascii="Times New Roman" w:hAnsi="Times New Roman"/>
              </w:rPr>
              <w:t xml:space="preserve">- </w:t>
            </w:r>
            <w:r w:rsidR="00B8312E" w:rsidRPr="001A3863">
              <w:rPr>
                <w:rFonts w:ascii="Times New Roman" w:hAnsi="Times New Roman"/>
              </w:rPr>
              <w:t>работы с конструкторской документацией</w:t>
            </w:r>
            <w:r w:rsidRPr="001A3863">
              <w:rPr>
                <w:rFonts w:ascii="Times New Roman" w:hAnsi="Times New Roman"/>
              </w:rPr>
              <w:t>.</w:t>
            </w:r>
          </w:p>
        </w:tc>
      </w:tr>
      <w:tr w:rsidR="00B8312E" w14:paraId="2F874F7D"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A8F118C" w14:textId="77777777" w:rsidR="00B8312E" w:rsidRDefault="00B8312E" w:rsidP="00B8312E"/>
        </w:tc>
        <w:tc>
          <w:tcPr>
            <w:tcW w:w="3872" w:type="dxa"/>
            <w:vMerge/>
            <w:tcBorders>
              <w:top w:val="single" w:sz="4" w:space="0" w:color="000000"/>
              <w:left w:val="single" w:sz="4" w:space="0" w:color="000000"/>
              <w:bottom w:val="single" w:sz="4" w:space="0" w:color="000000"/>
              <w:right w:val="single" w:sz="4" w:space="0" w:color="000000"/>
            </w:tcBorders>
          </w:tcPr>
          <w:p w14:paraId="7DA0E23A" w14:textId="77777777" w:rsidR="00B8312E" w:rsidRPr="00B8312E" w:rsidRDefault="00B8312E" w:rsidP="00B8312E">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013B805" w14:textId="77777777" w:rsidR="00B8312E" w:rsidRDefault="00B8312E" w:rsidP="00B8312E">
            <w:pPr>
              <w:rPr>
                <w:rFonts w:ascii="Times New Roman" w:hAnsi="Times New Roman"/>
                <w:b/>
              </w:rPr>
            </w:pPr>
            <w:r>
              <w:rPr>
                <w:rFonts w:ascii="Times New Roman" w:hAnsi="Times New Roman"/>
                <w:b/>
              </w:rPr>
              <w:t>Умения:</w:t>
            </w:r>
          </w:p>
        </w:tc>
      </w:tr>
      <w:tr w:rsidR="00B8312E" w14:paraId="6725F076"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50146AC" w14:textId="77777777" w:rsidR="00B8312E" w:rsidRDefault="00B8312E" w:rsidP="00B8312E"/>
        </w:tc>
        <w:tc>
          <w:tcPr>
            <w:tcW w:w="3872" w:type="dxa"/>
            <w:vMerge/>
            <w:tcBorders>
              <w:top w:val="single" w:sz="4" w:space="0" w:color="000000"/>
              <w:left w:val="single" w:sz="4" w:space="0" w:color="000000"/>
              <w:bottom w:val="single" w:sz="4" w:space="0" w:color="000000"/>
              <w:right w:val="single" w:sz="4" w:space="0" w:color="000000"/>
            </w:tcBorders>
          </w:tcPr>
          <w:p w14:paraId="4D0133A3" w14:textId="77777777" w:rsidR="00B8312E" w:rsidRPr="00B8312E" w:rsidRDefault="00B8312E" w:rsidP="00B8312E">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AEA2BF0" w14:textId="77777777" w:rsidR="00B8312E" w:rsidRPr="00B8312E" w:rsidRDefault="00B8312E" w:rsidP="00B8312E">
            <w:pPr>
              <w:rPr>
                <w:rFonts w:ascii="Times New Roman" w:hAnsi="Times New Roman"/>
              </w:rPr>
            </w:pPr>
            <w:r w:rsidRPr="00B8312E">
              <w:rPr>
                <w:rFonts w:ascii="Times New Roman" w:hAnsi="Times New Roman"/>
              </w:rPr>
              <w:t>- анализировать конструкторскую документацию;</w:t>
            </w:r>
          </w:p>
          <w:p w14:paraId="64A469BB" w14:textId="77777777" w:rsidR="00B8312E" w:rsidRPr="00B8312E" w:rsidRDefault="00B8312E" w:rsidP="00B8312E">
            <w:pPr>
              <w:rPr>
                <w:rFonts w:ascii="Times New Roman" w:hAnsi="Times New Roman"/>
              </w:rPr>
            </w:pPr>
            <w:r w:rsidRPr="00B8312E">
              <w:rPr>
                <w:rFonts w:ascii="Times New Roman" w:hAnsi="Times New Roman"/>
              </w:rPr>
              <w:t>- выполнять схемы, чертежи, электронные модели, спецификации и т.п. с применением систем автоматизированного проектирования в соответствии с требованиями ЕСКД;</w:t>
            </w:r>
          </w:p>
          <w:p w14:paraId="12791915" w14:textId="77777777" w:rsidR="00B8312E" w:rsidRPr="00B8312E" w:rsidRDefault="00B8312E" w:rsidP="00B8312E">
            <w:pPr>
              <w:rPr>
                <w:rFonts w:ascii="Times New Roman" w:hAnsi="Times New Roman"/>
              </w:rPr>
            </w:pPr>
            <w:r w:rsidRPr="00B8312E">
              <w:rPr>
                <w:rFonts w:ascii="Times New Roman" w:hAnsi="Times New Roman"/>
              </w:rPr>
              <w:t>- пользоваться прикладными программами;</w:t>
            </w:r>
          </w:p>
          <w:p w14:paraId="4226D77F" w14:textId="59A392B4" w:rsidR="00B8312E" w:rsidRDefault="00B8312E" w:rsidP="00B8312E">
            <w:pPr>
              <w:rPr>
                <w:rFonts w:ascii="Times New Roman" w:hAnsi="Times New Roman"/>
              </w:rPr>
            </w:pPr>
            <w:r w:rsidRPr="00B8312E">
              <w:rPr>
                <w:rFonts w:ascii="Times New Roman" w:hAnsi="Times New Roman"/>
              </w:rPr>
              <w:t>- пользоваться справочной литературой</w:t>
            </w:r>
            <w:r>
              <w:rPr>
                <w:rFonts w:ascii="Times New Roman" w:hAnsi="Times New Roman"/>
              </w:rPr>
              <w:t>.</w:t>
            </w:r>
          </w:p>
        </w:tc>
      </w:tr>
      <w:tr w:rsidR="00B8312E" w14:paraId="5873EE2D"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586CA17" w14:textId="77777777" w:rsidR="00B8312E" w:rsidRDefault="00B8312E" w:rsidP="00B8312E"/>
        </w:tc>
        <w:tc>
          <w:tcPr>
            <w:tcW w:w="3872" w:type="dxa"/>
            <w:vMerge/>
            <w:tcBorders>
              <w:top w:val="single" w:sz="4" w:space="0" w:color="000000"/>
              <w:left w:val="single" w:sz="4" w:space="0" w:color="000000"/>
              <w:bottom w:val="single" w:sz="4" w:space="0" w:color="000000"/>
              <w:right w:val="single" w:sz="4" w:space="0" w:color="000000"/>
            </w:tcBorders>
          </w:tcPr>
          <w:p w14:paraId="0F03AB6D" w14:textId="77777777" w:rsidR="00B8312E" w:rsidRPr="00B8312E" w:rsidRDefault="00B8312E" w:rsidP="00B8312E">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AD42AA0" w14:textId="77777777" w:rsidR="00B8312E" w:rsidRDefault="00B8312E" w:rsidP="00B8312E">
            <w:pPr>
              <w:rPr>
                <w:rFonts w:ascii="Times New Roman" w:hAnsi="Times New Roman"/>
                <w:b/>
              </w:rPr>
            </w:pPr>
            <w:r>
              <w:rPr>
                <w:rFonts w:ascii="Times New Roman" w:hAnsi="Times New Roman"/>
                <w:b/>
              </w:rPr>
              <w:t>Знания:</w:t>
            </w:r>
          </w:p>
        </w:tc>
      </w:tr>
      <w:tr w:rsidR="00B8312E" w14:paraId="2EB7A53B"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2851B12" w14:textId="77777777" w:rsidR="00B8312E" w:rsidRDefault="00B8312E" w:rsidP="00B8312E"/>
        </w:tc>
        <w:tc>
          <w:tcPr>
            <w:tcW w:w="3872" w:type="dxa"/>
            <w:vMerge/>
            <w:tcBorders>
              <w:top w:val="single" w:sz="4" w:space="0" w:color="000000"/>
              <w:left w:val="single" w:sz="4" w:space="0" w:color="000000"/>
              <w:bottom w:val="single" w:sz="4" w:space="0" w:color="000000"/>
              <w:right w:val="single" w:sz="4" w:space="0" w:color="000000"/>
            </w:tcBorders>
          </w:tcPr>
          <w:p w14:paraId="776C82DD" w14:textId="77777777" w:rsidR="00B8312E" w:rsidRPr="00B8312E" w:rsidRDefault="00B8312E" w:rsidP="00B8312E">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EAAE75B" w14:textId="77777777" w:rsidR="00B8312E" w:rsidRPr="00B8312E" w:rsidRDefault="00B8312E" w:rsidP="00B8312E">
            <w:pPr>
              <w:rPr>
                <w:rFonts w:ascii="Times New Roman" w:hAnsi="Times New Roman"/>
              </w:rPr>
            </w:pPr>
            <w:r w:rsidRPr="00B8312E">
              <w:rPr>
                <w:rFonts w:ascii="Times New Roman" w:hAnsi="Times New Roman"/>
              </w:rPr>
              <w:t>- правила оформления конструкторской документации в соответствии с требованиями ЕСКД;</w:t>
            </w:r>
          </w:p>
          <w:p w14:paraId="3D7A52EB" w14:textId="77777777" w:rsidR="00B8312E" w:rsidRPr="00B8312E" w:rsidRDefault="00B8312E" w:rsidP="00B8312E">
            <w:pPr>
              <w:rPr>
                <w:rFonts w:ascii="Times New Roman" w:hAnsi="Times New Roman"/>
              </w:rPr>
            </w:pPr>
            <w:r w:rsidRPr="00B8312E">
              <w:rPr>
                <w:rFonts w:ascii="Times New Roman" w:hAnsi="Times New Roman"/>
              </w:rPr>
              <w:lastRenderedPageBreak/>
              <w:t>- состав бортового радиоэлектронного оборудования ЛА;</w:t>
            </w:r>
          </w:p>
          <w:p w14:paraId="18CBD871" w14:textId="77777777" w:rsidR="00B8312E" w:rsidRPr="00B8312E" w:rsidRDefault="00B8312E" w:rsidP="00B8312E">
            <w:pPr>
              <w:rPr>
                <w:rFonts w:ascii="Times New Roman" w:hAnsi="Times New Roman"/>
              </w:rPr>
            </w:pPr>
            <w:r w:rsidRPr="00B8312E">
              <w:rPr>
                <w:rFonts w:ascii="Times New Roman" w:hAnsi="Times New Roman"/>
              </w:rPr>
              <w:t>- состав типовых авиационных систем;</w:t>
            </w:r>
          </w:p>
          <w:p w14:paraId="5F3B1D13" w14:textId="77777777" w:rsidR="00B8312E" w:rsidRPr="00B8312E" w:rsidRDefault="00B8312E" w:rsidP="00B8312E">
            <w:pPr>
              <w:rPr>
                <w:rFonts w:ascii="Times New Roman" w:hAnsi="Times New Roman"/>
              </w:rPr>
            </w:pPr>
            <w:r w:rsidRPr="00B8312E">
              <w:rPr>
                <w:rFonts w:ascii="Times New Roman" w:hAnsi="Times New Roman"/>
              </w:rPr>
              <w:t>- конструкции типовых авиационных приборов;</w:t>
            </w:r>
          </w:p>
          <w:p w14:paraId="18E545E8" w14:textId="49E69E73" w:rsidR="00B8312E" w:rsidRDefault="00B8312E" w:rsidP="00B8312E">
            <w:pPr>
              <w:rPr>
                <w:rFonts w:ascii="Times New Roman" w:hAnsi="Times New Roman"/>
              </w:rPr>
            </w:pPr>
            <w:r w:rsidRPr="00B8312E">
              <w:rPr>
                <w:rFonts w:ascii="Times New Roman" w:hAnsi="Times New Roman"/>
              </w:rPr>
              <w:t>- принципы работы типовых авиационных приборов</w:t>
            </w:r>
            <w:r>
              <w:rPr>
                <w:rFonts w:ascii="Times New Roman" w:hAnsi="Times New Roman"/>
              </w:rPr>
              <w:t>.</w:t>
            </w:r>
          </w:p>
        </w:tc>
      </w:tr>
      <w:tr w:rsidR="00B8312E" w14:paraId="1C30B34D"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64A9B01" w14:textId="77777777" w:rsidR="00B8312E" w:rsidRDefault="00B8312E" w:rsidP="00B8312E"/>
        </w:tc>
        <w:tc>
          <w:tcPr>
            <w:tcW w:w="3872" w:type="dxa"/>
            <w:vMerge w:val="restart"/>
            <w:tcBorders>
              <w:top w:val="single" w:sz="4" w:space="0" w:color="000000"/>
              <w:left w:val="single" w:sz="4" w:space="0" w:color="000000"/>
              <w:bottom w:val="single" w:sz="4" w:space="0" w:color="000000"/>
              <w:right w:val="single" w:sz="4" w:space="0" w:color="000000"/>
            </w:tcBorders>
          </w:tcPr>
          <w:p w14:paraId="072955A6" w14:textId="675C052E" w:rsidR="00B8312E" w:rsidRPr="00B8312E" w:rsidRDefault="00B8312E" w:rsidP="00B8312E">
            <w:pPr>
              <w:rPr>
                <w:rFonts w:ascii="Times New Roman" w:hAnsi="Times New Roman" w:cs="Calibri"/>
                <w:sz w:val="24"/>
                <w:szCs w:val="24"/>
              </w:rPr>
            </w:pPr>
            <w:r w:rsidRPr="00B8312E">
              <w:rPr>
                <w:rFonts w:ascii="Times New Roman" w:hAnsi="Times New Roman" w:cs="Calibri"/>
                <w:sz w:val="24"/>
                <w:szCs w:val="24"/>
              </w:rPr>
              <w:t>ПК 1.2. Производить простейшие расчеты деталей и элементов бортового радиоэлектронного оборудования</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7C78470" w14:textId="77777777" w:rsidR="00B8312E" w:rsidRDefault="00B8312E" w:rsidP="00B8312E">
            <w:pPr>
              <w:rPr>
                <w:rFonts w:ascii="Times New Roman" w:hAnsi="Times New Roman"/>
                <w:b/>
              </w:rPr>
            </w:pPr>
            <w:r>
              <w:rPr>
                <w:rFonts w:ascii="Times New Roman" w:hAnsi="Times New Roman"/>
                <w:b/>
              </w:rPr>
              <w:t xml:space="preserve">Навыки: </w:t>
            </w:r>
          </w:p>
        </w:tc>
      </w:tr>
      <w:tr w:rsidR="00E10254" w14:paraId="5E32919B"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35B590F" w14:textId="77777777" w:rsidR="00E10254" w:rsidRDefault="00E10254" w:rsidP="00AA1A79"/>
        </w:tc>
        <w:tc>
          <w:tcPr>
            <w:tcW w:w="3872" w:type="dxa"/>
            <w:vMerge/>
            <w:tcBorders>
              <w:top w:val="single" w:sz="4" w:space="0" w:color="000000"/>
              <w:left w:val="single" w:sz="4" w:space="0" w:color="000000"/>
              <w:bottom w:val="single" w:sz="4" w:space="0" w:color="000000"/>
              <w:right w:val="single" w:sz="4" w:space="0" w:color="000000"/>
            </w:tcBorders>
          </w:tcPr>
          <w:p w14:paraId="32743DE3" w14:textId="77777777" w:rsidR="00E10254" w:rsidRDefault="00E10254"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076F21A" w14:textId="666DA726" w:rsidR="00E10254" w:rsidRPr="00B8312E" w:rsidRDefault="00D072A9" w:rsidP="00AA1A79">
            <w:pPr>
              <w:rPr>
                <w:rFonts w:ascii="Times New Roman" w:hAnsi="Times New Roman"/>
              </w:rPr>
            </w:pPr>
            <w:r>
              <w:rPr>
                <w:rFonts w:ascii="Times New Roman" w:hAnsi="Times New Roman"/>
              </w:rPr>
              <w:t xml:space="preserve">- </w:t>
            </w:r>
            <w:r w:rsidR="00B8312E" w:rsidRPr="00B8312E">
              <w:rPr>
                <w:rFonts w:ascii="Times New Roman" w:hAnsi="Times New Roman"/>
              </w:rPr>
              <w:t>работы с конструкторской документацией</w:t>
            </w:r>
            <w:r>
              <w:rPr>
                <w:rFonts w:ascii="Times New Roman" w:hAnsi="Times New Roman"/>
              </w:rPr>
              <w:t>.</w:t>
            </w:r>
          </w:p>
        </w:tc>
      </w:tr>
      <w:tr w:rsidR="00E10254" w14:paraId="60E309B1"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508D00F" w14:textId="77777777" w:rsidR="00E10254" w:rsidRDefault="00E10254" w:rsidP="00AA1A79"/>
        </w:tc>
        <w:tc>
          <w:tcPr>
            <w:tcW w:w="3872" w:type="dxa"/>
            <w:vMerge/>
            <w:tcBorders>
              <w:top w:val="single" w:sz="4" w:space="0" w:color="000000"/>
              <w:left w:val="single" w:sz="4" w:space="0" w:color="000000"/>
              <w:bottom w:val="single" w:sz="4" w:space="0" w:color="000000"/>
              <w:right w:val="single" w:sz="4" w:space="0" w:color="000000"/>
            </w:tcBorders>
          </w:tcPr>
          <w:p w14:paraId="4E22A6BD" w14:textId="77777777" w:rsidR="00E10254" w:rsidRDefault="00E10254"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26391F4" w14:textId="77777777" w:rsidR="00E10254" w:rsidRDefault="00E10254" w:rsidP="00AA1A79">
            <w:pPr>
              <w:rPr>
                <w:rFonts w:ascii="Times New Roman" w:hAnsi="Times New Roman"/>
                <w:b/>
              </w:rPr>
            </w:pPr>
            <w:r>
              <w:rPr>
                <w:rFonts w:ascii="Times New Roman" w:hAnsi="Times New Roman"/>
                <w:b/>
              </w:rPr>
              <w:t>Умения:</w:t>
            </w:r>
          </w:p>
        </w:tc>
      </w:tr>
      <w:tr w:rsidR="00E10254" w14:paraId="097236B0"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0F7B328" w14:textId="77777777" w:rsidR="00E10254" w:rsidRDefault="00E10254" w:rsidP="00AA1A79"/>
        </w:tc>
        <w:tc>
          <w:tcPr>
            <w:tcW w:w="3872" w:type="dxa"/>
            <w:vMerge/>
            <w:tcBorders>
              <w:top w:val="single" w:sz="4" w:space="0" w:color="000000"/>
              <w:left w:val="single" w:sz="4" w:space="0" w:color="000000"/>
              <w:bottom w:val="single" w:sz="4" w:space="0" w:color="000000"/>
              <w:right w:val="single" w:sz="4" w:space="0" w:color="000000"/>
            </w:tcBorders>
          </w:tcPr>
          <w:p w14:paraId="39A0AF91" w14:textId="77777777" w:rsidR="00E10254" w:rsidRDefault="00E10254"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5051916" w14:textId="77777777" w:rsidR="00B8312E" w:rsidRPr="00B8312E" w:rsidRDefault="00B8312E" w:rsidP="00B8312E">
            <w:pPr>
              <w:rPr>
                <w:rFonts w:ascii="Times New Roman" w:hAnsi="Times New Roman"/>
              </w:rPr>
            </w:pPr>
            <w:r w:rsidRPr="00B8312E">
              <w:rPr>
                <w:rFonts w:ascii="Times New Roman" w:hAnsi="Times New Roman"/>
              </w:rPr>
              <w:t>- пользоваться прикладными программами;</w:t>
            </w:r>
          </w:p>
          <w:p w14:paraId="6FA044B8" w14:textId="77777777" w:rsidR="00B8312E" w:rsidRPr="00B8312E" w:rsidRDefault="00B8312E" w:rsidP="00B8312E">
            <w:pPr>
              <w:rPr>
                <w:rFonts w:ascii="Times New Roman" w:hAnsi="Times New Roman"/>
              </w:rPr>
            </w:pPr>
            <w:r w:rsidRPr="00B8312E">
              <w:rPr>
                <w:rFonts w:ascii="Times New Roman" w:hAnsi="Times New Roman"/>
              </w:rPr>
              <w:t>- вести расчеты деталей и элементов бортового радиоэлектронного оборудования с использованием прикладных программ;</w:t>
            </w:r>
          </w:p>
          <w:p w14:paraId="647C23B1" w14:textId="576E56A7" w:rsidR="00E10254" w:rsidRDefault="00B8312E" w:rsidP="00B8312E">
            <w:pPr>
              <w:rPr>
                <w:rFonts w:ascii="Times New Roman" w:hAnsi="Times New Roman"/>
                <w:b/>
              </w:rPr>
            </w:pPr>
            <w:r w:rsidRPr="00B8312E">
              <w:rPr>
                <w:rFonts w:ascii="Times New Roman" w:hAnsi="Times New Roman"/>
              </w:rPr>
              <w:t>- пользоваться справочной литературой</w:t>
            </w:r>
            <w:r>
              <w:rPr>
                <w:rFonts w:ascii="Times New Roman" w:hAnsi="Times New Roman"/>
              </w:rPr>
              <w:t>.</w:t>
            </w:r>
          </w:p>
        </w:tc>
      </w:tr>
      <w:tr w:rsidR="00E10254" w14:paraId="7AD09D2C"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DA8BB4D" w14:textId="77777777" w:rsidR="00E10254" w:rsidRDefault="00E10254" w:rsidP="00AA1A79"/>
        </w:tc>
        <w:tc>
          <w:tcPr>
            <w:tcW w:w="3872" w:type="dxa"/>
            <w:vMerge/>
            <w:tcBorders>
              <w:top w:val="single" w:sz="4" w:space="0" w:color="000000"/>
              <w:left w:val="single" w:sz="4" w:space="0" w:color="000000"/>
              <w:bottom w:val="single" w:sz="4" w:space="0" w:color="000000"/>
              <w:right w:val="single" w:sz="4" w:space="0" w:color="000000"/>
            </w:tcBorders>
          </w:tcPr>
          <w:p w14:paraId="4D26701C" w14:textId="77777777" w:rsidR="00E10254" w:rsidRDefault="00E10254"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6A7B4D1" w14:textId="77777777" w:rsidR="00E10254" w:rsidRDefault="00E10254" w:rsidP="00AA1A79">
            <w:pPr>
              <w:rPr>
                <w:rFonts w:ascii="Times New Roman" w:hAnsi="Times New Roman"/>
                <w:b/>
              </w:rPr>
            </w:pPr>
            <w:r>
              <w:rPr>
                <w:rFonts w:ascii="Times New Roman" w:hAnsi="Times New Roman"/>
                <w:b/>
              </w:rPr>
              <w:t>Знания:</w:t>
            </w:r>
          </w:p>
        </w:tc>
      </w:tr>
      <w:tr w:rsidR="00E10254" w14:paraId="19AE8AA8"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02AACBA" w14:textId="77777777" w:rsidR="00E10254" w:rsidRDefault="00E10254" w:rsidP="00AA1A79"/>
        </w:tc>
        <w:tc>
          <w:tcPr>
            <w:tcW w:w="3872" w:type="dxa"/>
            <w:vMerge/>
            <w:tcBorders>
              <w:top w:val="single" w:sz="4" w:space="0" w:color="000000"/>
              <w:left w:val="single" w:sz="4" w:space="0" w:color="000000"/>
              <w:bottom w:val="single" w:sz="4" w:space="0" w:color="000000"/>
              <w:right w:val="single" w:sz="4" w:space="0" w:color="000000"/>
            </w:tcBorders>
          </w:tcPr>
          <w:p w14:paraId="70312C44" w14:textId="77777777" w:rsidR="00E10254" w:rsidRDefault="00E10254"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C689F1C" w14:textId="77777777" w:rsidR="00B8312E" w:rsidRPr="00B8312E" w:rsidRDefault="00B8312E" w:rsidP="00B8312E">
            <w:pPr>
              <w:rPr>
                <w:rFonts w:ascii="Times New Roman" w:hAnsi="Times New Roman"/>
              </w:rPr>
            </w:pPr>
            <w:r w:rsidRPr="00B8312E">
              <w:rPr>
                <w:rFonts w:ascii="Times New Roman" w:hAnsi="Times New Roman"/>
              </w:rPr>
              <w:t>- конструкции типовых авиационных приборов;</w:t>
            </w:r>
          </w:p>
          <w:p w14:paraId="297C1E99" w14:textId="3EFF313D" w:rsidR="00E10254" w:rsidRDefault="00B8312E" w:rsidP="00B8312E">
            <w:pPr>
              <w:rPr>
                <w:rFonts w:ascii="Times New Roman" w:hAnsi="Times New Roman"/>
                <w:b/>
              </w:rPr>
            </w:pPr>
            <w:r w:rsidRPr="00B8312E">
              <w:rPr>
                <w:rFonts w:ascii="Times New Roman" w:hAnsi="Times New Roman"/>
              </w:rPr>
              <w:t>- принципы работы типовых авиационных приборов</w:t>
            </w:r>
            <w:r>
              <w:rPr>
                <w:rFonts w:ascii="Times New Roman" w:hAnsi="Times New Roman"/>
              </w:rPr>
              <w:t>.</w:t>
            </w:r>
          </w:p>
        </w:tc>
      </w:tr>
      <w:tr w:rsidR="00B8312E" w14:paraId="5FAFFCA7" w14:textId="77777777" w:rsidTr="00D072A9">
        <w:trPr>
          <w:jc w:val="center"/>
        </w:trPr>
        <w:tc>
          <w:tcPr>
            <w:tcW w:w="2644" w:type="dxa"/>
            <w:vMerge w:val="restart"/>
            <w:tcBorders>
              <w:top w:val="single" w:sz="4" w:space="0" w:color="000000"/>
              <w:left w:val="single" w:sz="4" w:space="0" w:color="000000"/>
              <w:right w:val="single" w:sz="4" w:space="0" w:color="000000"/>
            </w:tcBorders>
          </w:tcPr>
          <w:p w14:paraId="580A15EA" w14:textId="511D62B2" w:rsidR="00B8312E" w:rsidRPr="00B8312E" w:rsidRDefault="00B8312E" w:rsidP="00AA1A79">
            <w:pPr>
              <w:rPr>
                <w:rFonts w:ascii="Times New Roman" w:hAnsi="Times New Roman" w:cs="Calibri"/>
                <w:sz w:val="24"/>
                <w:szCs w:val="24"/>
              </w:rPr>
            </w:pPr>
            <w:bookmarkStart w:id="25" w:name="_Hlk149648801"/>
            <w:r w:rsidRPr="00B8312E">
              <w:rPr>
                <w:rFonts w:ascii="Times New Roman" w:hAnsi="Times New Roman" w:cs="Calibri"/>
                <w:sz w:val="24"/>
                <w:szCs w:val="24"/>
              </w:rPr>
              <w:t>Техническая поддержка процессов разработки и испытаний авиационных приборов и систем</w:t>
            </w:r>
          </w:p>
        </w:tc>
        <w:tc>
          <w:tcPr>
            <w:tcW w:w="3872" w:type="dxa"/>
            <w:vMerge w:val="restart"/>
            <w:tcBorders>
              <w:top w:val="single" w:sz="4" w:space="0" w:color="000000"/>
              <w:left w:val="single" w:sz="4" w:space="0" w:color="000000"/>
              <w:bottom w:val="single" w:sz="4" w:space="0" w:color="000000"/>
              <w:right w:val="single" w:sz="4" w:space="0" w:color="000000"/>
            </w:tcBorders>
          </w:tcPr>
          <w:p w14:paraId="15F78568" w14:textId="5C7F7311" w:rsidR="00B8312E" w:rsidRPr="00B8312E" w:rsidRDefault="00B8312E" w:rsidP="00AA1A79">
            <w:pPr>
              <w:rPr>
                <w:rFonts w:ascii="Times New Roman" w:hAnsi="Times New Roman" w:cs="Calibri"/>
                <w:sz w:val="24"/>
                <w:szCs w:val="24"/>
              </w:rPr>
            </w:pPr>
            <w:r w:rsidRPr="00B8312E">
              <w:rPr>
                <w:rFonts w:ascii="Times New Roman" w:hAnsi="Times New Roman" w:cs="Calibri"/>
                <w:sz w:val="24"/>
                <w:szCs w:val="24"/>
              </w:rPr>
              <w:t>ПК 2.1. Разрабатывать технологические процессы изготовления, сборки и модернизации деталей авиационных приборов и систем</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3C5A0A0" w14:textId="77777777" w:rsidR="00B8312E" w:rsidRDefault="00B8312E" w:rsidP="00AA1A79">
            <w:pPr>
              <w:rPr>
                <w:rFonts w:ascii="Times New Roman" w:hAnsi="Times New Roman"/>
                <w:b/>
              </w:rPr>
            </w:pPr>
            <w:r>
              <w:rPr>
                <w:rFonts w:ascii="Times New Roman" w:hAnsi="Times New Roman"/>
                <w:b/>
              </w:rPr>
              <w:t xml:space="preserve">Навыки: </w:t>
            </w:r>
          </w:p>
        </w:tc>
      </w:tr>
      <w:tr w:rsidR="00B8312E" w14:paraId="2D675307" w14:textId="77777777" w:rsidTr="00D072A9">
        <w:trPr>
          <w:jc w:val="center"/>
        </w:trPr>
        <w:tc>
          <w:tcPr>
            <w:tcW w:w="2644" w:type="dxa"/>
            <w:vMerge/>
            <w:tcBorders>
              <w:left w:val="single" w:sz="4" w:space="0" w:color="000000"/>
              <w:right w:val="single" w:sz="4" w:space="0" w:color="000000"/>
            </w:tcBorders>
          </w:tcPr>
          <w:p w14:paraId="7D7C8D66"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2E497020" w14:textId="77777777" w:rsidR="00B8312E" w:rsidRDefault="00B8312E"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25F4F05" w14:textId="2DB8A927" w:rsidR="00B8312E" w:rsidRDefault="00D072A9" w:rsidP="00AA1A79">
            <w:pPr>
              <w:rPr>
                <w:rFonts w:ascii="Times New Roman" w:hAnsi="Times New Roman"/>
                <w:b/>
              </w:rPr>
            </w:pPr>
            <w:r>
              <w:rPr>
                <w:rFonts w:ascii="Times New Roman" w:hAnsi="Times New Roman" w:cs="Calibri"/>
                <w:sz w:val="24"/>
                <w:szCs w:val="24"/>
              </w:rPr>
              <w:t xml:space="preserve">- </w:t>
            </w:r>
            <w:r w:rsidR="00B8312E" w:rsidRPr="000F77C6">
              <w:rPr>
                <w:rFonts w:ascii="Times New Roman" w:hAnsi="Times New Roman" w:cs="Calibri"/>
                <w:sz w:val="24"/>
                <w:szCs w:val="24"/>
              </w:rPr>
              <w:t>работы с технологической документацией</w:t>
            </w:r>
            <w:r>
              <w:rPr>
                <w:rFonts w:ascii="Times New Roman" w:hAnsi="Times New Roman" w:cs="Calibri"/>
                <w:sz w:val="24"/>
                <w:szCs w:val="24"/>
              </w:rPr>
              <w:t>.</w:t>
            </w:r>
          </w:p>
        </w:tc>
      </w:tr>
      <w:tr w:rsidR="00B8312E" w14:paraId="1DEEBDF6" w14:textId="77777777" w:rsidTr="00D072A9">
        <w:trPr>
          <w:jc w:val="center"/>
        </w:trPr>
        <w:tc>
          <w:tcPr>
            <w:tcW w:w="2644" w:type="dxa"/>
            <w:vMerge/>
            <w:tcBorders>
              <w:left w:val="single" w:sz="4" w:space="0" w:color="000000"/>
              <w:right w:val="single" w:sz="4" w:space="0" w:color="000000"/>
            </w:tcBorders>
          </w:tcPr>
          <w:p w14:paraId="6FE8EFB5"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5640ED7C" w14:textId="77777777" w:rsidR="00B8312E" w:rsidRDefault="00B8312E"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3E39C45" w14:textId="77777777" w:rsidR="00B8312E" w:rsidRDefault="00B8312E" w:rsidP="00AA1A79">
            <w:pPr>
              <w:rPr>
                <w:rFonts w:ascii="Times New Roman" w:hAnsi="Times New Roman"/>
                <w:b/>
              </w:rPr>
            </w:pPr>
            <w:r>
              <w:rPr>
                <w:rFonts w:ascii="Times New Roman" w:hAnsi="Times New Roman"/>
                <w:b/>
              </w:rPr>
              <w:t>Умения:</w:t>
            </w:r>
          </w:p>
        </w:tc>
      </w:tr>
      <w:tr w:rsidR="00B8312E" w14:paraId="4ABC8CB5" w14:textId="77777777" w:rsidTr="00D072A9">
        <w:trPr>
          <w:jc w:val="center"/>
        </w:trPr>
        <w:tc>
          <w:tcPr>
            <w:tcW w:w="2644" w:type="dxa"/>
            <w:vMerge/>
            <w:tcBorders>
              <w:left w:val="single" w:sz="4" w:space="0" w:color="000000"/>
              <w:right w:val="single" w:sz="4" w:space="0" w:color="000000"/>
            </w:tcBorders>
          </w:tcPr>
          <w:p w14:paraId="6AFA575D"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20F67230" w14:textId="77777777" w:rsidR="00B8312E" w:rsidRDefault="00B8312E"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91F45DC" w14:textId="77777777" w:rsidR="00B8312E" w:rsidRPr="00AA10CC" w:rsidRDefault="00B8312E" w:rsidP="00B8312E">
            <w:pPr>
              <w:widowControl w:val="0"/>
              <w:suppressAutoHyphens/>
              <w:autoSpaceDE w:val="0"/>
              <w:autoSpaceDN w:val="0"/>
              <w:adjustRightInd w:val="0"/>
              <w:jc w:val="both"/>
              <w:rPr>
                <w:rFonts w:ascii="Times New Roman" w:hAnsi="Times New Roman"/>
              </w:rPr>
            </w:pPr>
            <w:r w:rsidRPr="00AA10CC">
              <w:rPr>
                <w:rFonts w:ascii="Times New Roman" w:hAnsi="Times New Roman"/>
              </w:rPr>
              <w:t>- разрабатывать технологические процессы изготовления, сборки и модернизации деталей авиационных приборов и систем;</w:t>
            </w:r>
          </w:p>
          <w:p w14:paraId="29876864" w14:textId="7D3CFF18" w:rsidR="00B8312E" w:rsidRPr="00AA10CC" w:rsidRDefault="00B8312E" w:rsidP="00B8312E">
            <w:pPr>
              <w:rPr>
                <w:rFonts w:ascii="Times New Roman" w:hAnsi="Times New Roman"/>
              </w:rPr>
            </w:pPr>
            <w:r w:rsidRPr="00AA10CC">
              <w:rPr>
                <w:rFonts w:ascii="Times New Roman" w:hAnsi="Times New Roman"/>
              </w:rPr>
              <w:t>- использовать стандартное ПО при оформлении документации.</w:t>
            </w:r>
          </w:p>
        </w:tc>
      </w:tr>
      <w:tr w:rsidR="00B8312E" w14:paraId="6270B7D3" w14:textId="77777777" w:rsidTr="00D072A9">
        <w:trPr>
          <w:jc w:val="center"/>
        </w:trPr>
        <w:tc>
          <w:tcPr>
            <w:tcW w:w="2644" w:type="dxa"/>
            <w:vMerge/>
            <w:tcBorders>
              <w:left w:val="single" w:sz="4" w:space="0" w:color="000000"/>
              <w:right w:val="single" w:sz="4" w:space="0" w:color="000000"/>
            </w:tcBorders>
          </w:tcPr>
          <w:p w14:paraId="3E6EE76D"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3FB11B1D" w14:textId="77777777" w:rsidR="00B8312E" w:rsidRDefault="00B8312E"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869EB33" w14:textId="77777777" w:rsidR="00B8312E" w:rsidRDefault="00B8312E" w:rsidP="00AA1A79">
            <w:pPr>
              <w:rPr>
                <w:rFonts w:ascii="Times New Roman" w:hAnsi="Times New Roman"/>
                <w:b/>
              </w:rPr>
            </w:pPr>
            <w:r>
              <w:rPr>
                <w:rFonts w:ascii="Times New Roman" w:hAnsi="Times New Roman"/>
                <w:b/>
              </w:rPr>
              <w:t>Знания:</w:t>
            </w:r>
          </w:p>
        </w:tc>
      </w:tr>
      <w:tr w:rsidR="00B8312E" w14:paraId="19845E93" w14:textId="77777777" w:rsidTr="00D072A9">
        <w:trPr>
          <w:jc w:val="center"/>
        </w:trPr>
        <w:tc>
          <w:tcPr>
            <w:tcW w:w="2644" w:type="dxa"/>
            <w:vMerge/>
            <w:tcBorders>
              <w:left w:val="single" w:sz="4" w:space="0" w:color="000000"/>
              <w:right w:val="single" w:sz="4" w:space="0" w:color="000000"/>
            </w:tcBorders>
          </w:tcPr>
          <w:p w14:paraId="1949119D"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23358675" w14:textId="77777777" w:rsidR="00B8312E" w:rsidRDefault="00B8312E"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8218C08" w14:textId="77777777" w:rsidR="00B8312E" w:rsidRPr="00AA10CC" w:rsidRDefault="00B8312E" w:rsidP="00B8312E">
            <w:pPr>
              <w:widowControl w:val="0"/>
              <w:suppressAutoHyphens/>
              <w:autoSpaceDE w:val="0"/>
              <w:autoSpaceDN w:val="0"/>
              <w:adjustRightInd w:val="0"/>
              <w:jc w:val="both"/>
              <w:rPr>
                <w:rFonts w:ascii="Times New Roman" w:hAnsi="Times New Roman"/>
              </w:rPr>
            </w:pPr>
            <w:r w:rsidRPr="00B8312E">
              <w:rPr>
                <w:rFonts w:ascii="Times New Roman" w:hAnsi="Times New Roman" w:cs="Calibri"/>
                <w:bCs/>
                <w:iCs/>
                <w:sz w:val="24"/>
                <w:szCs w:val="24"/>
              </w:rPr>
              <w:t xml:space="preserve">- </w:t>
            </w:r>
            <w:r w:rsidRPr="00AA10CC">
              <w:rPr>
                <w:rFonts w:ascii="Times New Roman" w:hAnsi="Times New Roman"/>
              </w:rPr>
              <w:t>основных операций изготовления, сборки и модернизации деталей авиационных приборов и систем;</w:t>
            </w:r>
          </w:p>
          <w:p w14:paraId="577408D9" w14:textId="75A6D4A6" w:rsidR="00B8312E" w:rsidRDefault="00B8312E" w:rsidP="00B8312E">
            <w:pPr>
              <w:widowControl w:val="0"/>
              <w:suppressAutoHyphens/>
              <w:autoSpaceDE w:val="0"/>
              <w:autoSpaceDN w:val="0"/>
              <w:adjustRightInd w:val="0"/>
              <w:jc w:val="both"/>
              <w:rPr>
                <w:rFonts w:ascii="Times New Roman" w:hAnsi="Times New Roman"/>
                <w:b/>
              </w:rPr>
            </w:pPr>
            <w:r w:rsidRPr="00AA10CC">
              <w:rPr>
                <w:rFonts w:ascii="Times New Roman" w:hAnsi="Times New Roman"/>
              </w:rPr>
              <w:t>- применяемое технологическое оборудование, оснастка и инструмент для изготовления и сборки деталей авиационных приборов.</w:t>
            </w:r>
          </w:p>
        </w:tc>
      </w:tr>
      <w:tr w:rsidR="00B8312E" w14:paraId="3BAD93D4" w14:textId="77777777" w:rsidTr="00D072A9">
        <w:trPr>
          <w:jc w:val="center"/>
        </w:trPr>
        <w:tc>
          <w:tcPr>
            <w:tcW w:w="2644" w:type="dxa"/>
            <w:vMerge/>
            <w:tcBorders>
              <w:left w:val="single" w:sz="4" w:space="0" w:color="000000"/>
              <w:right w:val="single" w:sz="4" w:space="0" w:color="000000"/>
            </w:tcBorders>
          </w:tcPr>
          <w:p w14:paraId="062CFCE8" w14:textId="77777777" w:rsidR="00B8312E" w:rsidRDefault="00B8312E" w:rsidP="00AA1A79"/>
        </w:tc>
        <w:tc>
          <w:tcPr>
            <w:tcW w:w="3872" w:type="dxa"/>
            <w:vMerge w:val="restart"/>
            <w:tcBorders>
              <w:top w:val="single" w:sz="4" w:space="0" w:color="000000"/>
              <w:left w:val="single" w:sz="4" w:space="0" w:color="000000"/>
              <w:bottom w:val="single" w:sz="4" w:space="0" w:color="000000"/>
              <w:right w:val="single" w:sz="4" w:space="0" w:color="000000"/>
            </w:tcBorders>
          </w:tcPr>
          <w:p w14:paraId="06EEF90C" w14:textId="4055A8F3" w:rsidR="00B8312E" w:rsidRDefault="00B8312E" w:rsidP="00AA1A79">
            <w:pPr>
              <w:rPr>
                <w:rFonts w:ascii="Times New Roman" w:hAnsi="Times New Roman"/>
                <w:i/>
              </w:rPr>
            </w:pPr>
            <w:r w:rsidRPr="000F77C6">
              <w:rPr>
                <w:rFonts w:ascii="Times New Roman" w:hAnsi="Times New Roman" w:cs="Calibri"/>
                <w:sz w:val="24"/>
                <w:szCs w:val="24"/>
              </w:rPr>
              <w:t xml:space="preserve">ПК 2.2. Производить проверку и подготовку технологического оборудования и контрольно-проверочной аппаратуры на соответствие </w:t>
            </w:r>
            <w:r>
              <w:rPr>
                <w:rFonts w:ascii="Times New Roman" w:hAnsi="Times New Roman" w:cs="Calibri"/>
                <w:sz w:val="24"/>
                <w:szCs w:val="24"/>
              </w:rPr>
              <w:t>установленным нормам</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8D4EDA5" w14:textId="77777777" w:rsidR="00B8312E" w:rsidRDefault="00B8312E" w:rsidP="00AA1A79">
            <w:pPr>
              <w:rPr>
                <w:rFonts w:ascii="Times New Roman" w:hAnsi="Times New Roman"/>
                <w:b/>
              </w:rPr>
            </w:pPr>
            <w:r>
              <w:rPr>
                <w:rFonts w:ascii="Times New Roman" w:hAnsi="Times New Roman"/>
                <w:b/>
              </w:rPr>
              <w:t xml:space="preserve">Навыки: </w:t>
            </w:r>
          </w:p>
        </w:tc>
      </w:tr>
      <w:tr w:rsidR="00B8312E" w14:paraId="576AB01A" w14:textId="77777777" w:rsidTr="00D072A9">
        <w:trPr>
          <w:jc w:val="center"/>
        </w:trPr>
        <w:tc>
          <w:tcPr>
            <w:tcW w:w="2644" w:type="dxa"/>
            <w:vMerge/>
            <w:tcBorders>
              <w:left w:val="single" w:sz="4" w:space="0" w:color="000000"/>
              <w:right w:val="single" w:sz="4" w:space="0" w:color="000000"/>
            </w:tcBorders>
          </w:tcPr>
          <w:p w14:paraId="0D0D1166"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49612050" w14:textId="77777777" w:rsidR="00B8312E" w:rsidRDefault="00B8312E"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E2187FD" w14:textId="203E17FC" w:rsidR="00B8312E" w:rsidRPr="00D072A9" w:rsidRDefault="00D072A9" w:rsidP="00AA1A79">
            <w:pPr>
              <w:rPr>
                <w:rFonts w:ascii="Times New Roman" w:hAnsi="Times New Roman"/>
              </w:rPr>
            </w:pPr>
            <w:r w:rsidRPr="00D072A9">
              <w:rPr>
                <w:rFonts w:ascii="Times New Roman" w:hAnsi="Times New Roman"/>
              </w:rPr>
              <w:t>- работы с контрольно-проверочной аппаратурой</w:t>
            </w:r>
            <w:r>
              <w:rPr>
                <w:rFonts w:ascii="Times New Roman" w:hAnsi="Times New Roman"/>
              </w:rPr>
              <w:t>.</w:t>
            </w:r>
          </w:p>
        </w:tc>
      </w:tr>
      <w:tr w:rsidR="00B8312E" w14:paraId="18BE4388" w14:textId="77777777" w:rsidTr="00D072A9">
        <w:trPr>
          <w:jc w:val="center"/>
        </w:trPr>
        <w:tc>
          <w:tcPr>
            <w:tcW w:w="2644" w:type="dxa"/>
            <w:vMerge/>
            <w:tcBorders>
              <w:left w:val="single" w:sz="4" w:space="0" w:color="000000"/>
              <w:right w:val="single" w:sz="4" w:space="0" w:color="000000"/>
            </w:tcBorders>
          </w:tcPr>
          <w:p w14:paraId="32F2C251"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26157458" w14:textId="77777777" w:rsidR="00B8312E" w:rsidRDefault="00B8312E"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01D226C" w14:textId="77777777" w:rsidR="00B8312E" w:rsidRDefault="00B8312E" w:rsidP="00AA1A79">
            <w:pPr>
              <w:rPr>
                <w:rFonts w:ascii="Times New Roman" w:hAnsi="Times New Roman"/>
                <w:b/>
              </w:rPr>
            </w:pPr>
            <w:r>
              <w:rPr>
                <w:rFonts w:ascii="Times New Roman" w:hAnsi="Times New Roman"/>
                <w:b/>
              </w:rPr>
              <w:t>Умения:</w:t>
            </w:r>
          </w:p>
        </w:tc>
      </w:tr>
      <w:tr w:rsidR="00B8312E" w14:paraId="3AFDA7DD" w14:textId="77777777" w:rsidTr="00D072A9">
        <w:trPr>
          <w:jc w:val="center"/>
        </w:trPr>
        <w:tc>
          <w:tcPr>
            <w:tcW w:w="2644" w:type="dxa"/>
            <w:vMerge/>
            <w:tcBorders>
              <w:left w:val="single" w:sz="4" w:space="0" w:color="000000"/>
              <w:right w:val="single" w:sz="4" w:space="0" w:color="000000"/>
            </w:tcBorders>
          </w:tcPr>
          <w:p w14:paraId="56317805"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42D639D3" w14:textId="77777777" w:rsidR="00B8312E" w:rsidRDefault="00B8312E"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F751D9C" w14:textId="092AD7B9" w:rsidR="00B8312E" w:rsidRPr="00D072A9" w:rsidRDefault="00D072A9" w:rsidP="00AA1A79">
            <w:pPr>
              <w:rPr>
                <w:rFonts w:ascii="Times New Roman" w:hAnsi="Times New Roman"/>
              </w:rPr>
            </w:pPr>
            <w:r w:rsidRPr="00D072A9">
              <w:rPr>
                <w:rFonts w:ascii="Times New Roman" w:hAnsi="Times New Roman"/>
              </w:rPr>
              <w:t>- производить наладку и простую регулировку технологического оборудования и контрольно-проверочной аппаратуры</w:t>
            </w:r>
            <w:r>
              <w:rPr>
                <w:rFonts w:ascii="Times New Roman" w:hAnsi="Times New Roman"/>
              </w:rPr>
              <w:t>.</w:t>
            </w:r>
          </w:p>
        </w:tc>
      </w:tr>
      <w:tr w:rsidR="00B8312E" w14:paraId="4F343290" w14:textId="77777777" w:rsidTr="00D072A9">
        <w:trPr>
          <w:jc w:val="center"/>
        </w:trPr>
        <w:tc>
          <w:tcPr>
            <w:tcW w:w="2644" w:type="dxa"/>
            <w:vMerge/>
            <w:tcBorders>
              <w:left w:val="single" w:sz="4" w:space="0" w:color="000000"/>
              <w:right w:val="single" w:sz="4" w:space="0" w:color="000000"/>
            </w:tcBorders>
          </w:tcPr>
          <w:p w14:paraId="301D99FC"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7AA92412" w14:textId="77777777" w:rsidR="00B8312E" w:rsidRDefault="00B8312E" w:rsidP="00AA1A7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5D9CA57" w14:textId="77777777" w:rsidR="00B8312E" w:rsidRDefault="00B8312E" w:rsidP="00AA1A79">
            <w:pPr>
              <w:rPr>
                <w:rFonts w:ascii="Times New Roman" w:hAnsi="Times New Roman"/>
                <w:b/>
              </w:rPr>
            </w:pPr>
            <w:r>
              <w:rPr>
                <w:rFonts w:ascii="Times New Roman" w:hAnsi="Times New Roman"/>
                <w:b/>
              </w:rPr>
              <w:t>Знания:</w:t>
            </w:r>
          </w:p>
        </w:tc>
      </w:tr>
      <w:tr w:rsidR="00B8312E" w14:paraId="62DDDDC8" w14:textId="77777777" w:rsidTr="00D072A9">
        <w:trPr>
          <w:jc w:val="center"/>
        </w:trPr>
        <w:tc>
          <w:tcPr>
            <w:tcW w:w="2644" w:type="dxa"/>
            <w:vMerge/>
            <w:tcBorders>
              <w:left w:val="single" w:sz="4" w:space="0" w:color="000000"/>
              <w:right w:val="single" w:sz="4" w:space="0" w:color="000000"/>
            </w:tcBorders>
          </w:tcPr>
          <w:p w14:paraId="208498AE" w14:textId="77777777" w:rsidR="00B8312E" w:rsidRDefault="00B8312E" w:rsidP="00AA1A79"/>
        </w:tc>
        <w:tc>
          <w:tcPr>
            <w:tcW w:w="3872" w:type="dxa"/>
            <w:vMerge/>
            <w:tcBorders>
              <w:top w:val="single" w:sz="4" w:space="0" w:color="000000"/>
              <w:left w:val="single" w:sz="4" w:space="0" w:color="000000"/>
              <w:bottom w:val="single" w:sz="4" w:space="0" w:color="000000"/>
              <w:right w:val="single" w:sz="4" w:space="0" w:color="000000"/>
            </w:tcBorders>
          </w:tcPr>
          <w:p w14:paraId="19E200F0" w14:textId="77777777" w:rsidR="00B8312E" w:rsidRDefault="00B8312E" w:rsidP="00AA1A79"/>
        </w:tc>
        <w:bookmarkEnd w:id="25"/>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E4AB3BC" w14:textId="4BA27806" w:rsidR="00B8312E" w:rsidRPr="00D072A9" w:rsidRDefault="00D072A9" w:rsidP="00AA1A79">
            <w:pPr>
              <w:rPr>
                <w:rFonts w:ascii="Times New Roman" w:hAnsi="Times New Roman"/>
              </w:rPr>
            </w:pPr>
            <w:r w:rsidRPr="00D072A9">
              <w:rPr>
                <w:rFonts w:ascii="Times New Roman" w:hAnsi="Times New Roman"/>
              </w:rPr>
              <w:t>- применяемое оборудование и контрольно-проверочная аппаратура для испытаний</w:t>
            </w:r>
            <w:r>
              <w:rPr>
                <w:rFonts w:ascii="Times New Roman" w:hAnsi="Times New Roman"/>
              </w:rPr>
              <w:t>.</w:t>
            </w:r>
          </w:p>
        </w:tc>
      </w:tr>
      <w:bookmarkEnd w:id="24"/>
      <w:tr w:rsidR="00B8312E" w14:paraId="54AF24D7" w14:textId="77777777" w:rsidTr="00D072A9">
        <w:trPr>
          <w:jc w:val="center"/>
        </w:trPr>
        <w:tc>
          <w:tcPr>
            <w:tcW w:w="2644" w:type="dxa"/>
            <w:vMerge/>
            <w:tcBorders>
              <w:left w:val="single" w:sz="4" w:space="0" w:color="000000"/>
              <w:right w:val="single" w:sz="4" w:space="0" w:color="000000"/>
            </w:tcBorders>
          </w:tcPr>
          <w:p w14:paraId="66B1918F" w14:textId="77777777" w:rsidR="00B8312E" w:rsidRDefault="00B8312E" w:rsidP="00B8312E"/>
        </w:tc>
        <w:tc>
          <w:tcPr>
            <w:tcW w:w="3872" w:type="dxa"/>
            <w:vMerge w:val="restart"/>
            <w:tcBorders>
              <w:top w:val="single" w:sz="4" w:space="0" w:color="000000"/>
              <w:left w:val="single" w:sz="4" w:space="0" w:color="000000"/>
              <w:right w:val="single" w:sz="4" w:space="0" w:color="000000"/>
            </w:tcBorders>
          </w:tcPr>
          <w:p w14:paraId="0D39FFD4" w14:textId="77777777" w:rsidR="00B8312E" w:rsidRDefault="00B8312E" w:rsidP="00B8312E">
            <w:r w:rsidRPr="000F77C6">
              <w:rPr>
                <w:rFonts w:ascii="Times New Roman" w:hAnsi="Times New Roman" w:cs="Calibri"/>
                <w:sz w:val="24"/>
                <w:szCs w:val="24"/>
              </w:rPr>
              <w:t>ПК 2.3. Производить испытания авиационных приборов и систем.</w:t>
            </w:r>
          </w:p>
          <w:p w14:paraId="452A1B9A" w14:textId="7A509C3C"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B71B810" w14:textId="4A698A1B" w:rsidR="00B8312E" w:rsidRDefault="00B8312E" w:rsidP="00B8312E">
            <w:pPr>
              <w:rPr>
                <w:rFonts w:ascii="Times New Roman" w:hAnsi="Times New Roman"/>
                <w:b/>
              </w:rPr>
            </w:pPr>
            <w:r>
              <w:rPr>
                <w:rFonts w:ascii="Times New Roman" w:hAnsi="Times New Roman"/>
                <w:b/>
              </w:rPr>
              <w:lastRenderedPageBreak/>
              <w:t xml:space="preserve">Навыки: </w:t>
            </w:r>
          </w:p>
        </w:tc>
      </w:tr>
      <w:tr w:rsidR="00B8312E" w14:paraId="380B302F" w14:textId="77777777" w:rsidTr="00D072A9">
        <w:trPr>
          <w:jc w:val="center"/>
        </w:trPr>
        <w:tc>
          <w:tcPr>
            <w:tcW w:w="2644" w:type="dxa"/>
            <w:vMerge/>
            <w:tcBorders>
              <w:left w:val="single" w:sz="4" w:space="0" w:color="000000"/>
              <w:right w:val="single" w:sz="4" w:space="0" w:color="000000"/>
            </w:tcBorders>
          </w:tcPr>
          <w:p w14:paraId="5E251CA7" w14:textId="77777777" w:rsidR="00B8312E" w:rsidRDefault="00B8312E" w:rsidP="00B8312E"/>
        </w:tc>
        <w:tc>
          <w:tcPr>
            <w:tcW w:w="3872" w:type="dxa"/>
            <w:vMerge/>
            <w:tcBorders>
              <w:left w:val="single" w:sz="4" w:space="0" w:color="000000"/>
              <w:right w:val="single" w:sz="4" w:space="0" w:color="000000"/>
            </w:tcBorders>
          </w:tcPr>
          <w:p w14:paraId="50C9169F"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D75B770" w14:textId="32E35147" w:rsidR="00B8312E" w:rsidRPr="00D072A9" w:rsidRDefault="00D072A9" w:rsidP="00B8312E">
            <w:pPr>
              <w:rPr>
                <w:rFonts w:ascii="Times New Roman" w:hAnsi="Times New Roman"/>
              </w:rPr>
            </w:pPr>
            <w:r w:rsidRPr="00D072A9">
              <w:rPr>
                <w:rFonts w:ascii="Times New Roman" w:hAnsi="Times New Roman"/>
              </w:rPr>
              <w:t>- работы с контрольно-проверочной аппаратурой</w:t>
            </w:r>
            <w:r>
              <w:rPr>
                <w:rFonts w:ascii="Times New Roman" w:hAnsi="Times New Roman"/>
              </w:rPr>
              <w:t>.</w:t>
            </w:r>
          </w:p>
        </w:tc>
      </w:tr>
      <w:tr w:rsidR="00B8312E" w14:paraId="691A35DE" w14:textId="77777777" w:rsidTr="00D072A9">
        <w:trPr>
          <w:jc w:val="center"/>
        </w:trPr>
        <w:tc>
          <w:tcPr>
            <w:tcW w:w="2644" w:type="dxa"/>
            <w:vMerge/>
            <w:tcBorders>
              <w:left w:val="single" w:sz="4" w:space="0" w:color="000000"/>
              <w:right w:val="single" w:sz="4" w:space="0" w:color="000000"/>
            </w:tcBorders>
          </w:tcPr>
          <w:p w14:paraId="20445584" w14:textId="77777777" w:rsidR="00B8312E" w:rsidRDefault="00B8312E" w:rsidP="00B8312E"/>
        </w:tc>
        <w:tc>
          <w:tcPr>
            <w:tcW w:w="3872" w:type="dxa"/>
            <w:vMerge/>
            <w:tcBorders>
              <w:left w:val="single" w:sz="4" w:space="0" w:color="000000"/>
              <w:right w:val="single" w:sz="4" w:space="0" w:color="000000"/>
            </w:tcBorders>
          </w:tcPr>
          <w:p w14:paraId="789165A4"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CF549B9" w14:textId="4DE419EE" w:rsidR="00B8312E" w:rsidRDefault="00B8312E" w:rsidP="00B8312E">
            <w:pPr>
              <w:rPr>
                <w:rFonts w:ascii="Times New Roman" w:hAnsi="Times New Roman"/>
                <w:b/>
              </w:rPr>
            </w:pPr>
            <w:r>
              <w:rPr>
                <w:rFonts w:ascii="Times New Roman" w:hAnsi="Times New Roman"/>
                <w:b/>
              </w:rPr>
              <w:t>Умения:</w:t>
            </w:r>
          </w:p>
        </w:tc>
      </w:tr>
      <w:tr w:rsidR="00B8312E" w14:paraId="6729E98E" w14:textId="77777777" w:rsidTr="00D072A9">
        <w:trPr>
          <w:jc w:val="center"/>
        </w:trPr>
        <w:tc>
          <w:tcPr>
            <w:tcW w:w="2644" w:type="dxa"/>
            <w:vMerge/>
            <w:tcBorders>
              <w:left w:val="single" w:sz="4" w:space="0" w:color="000000"/>
              <w:right w:val="single" w:sz="4" w:space="0" w:color="000000"/>
            </w:tcBorders>
          </w:tcPr>
          <w:p w14:paraId="2D9162A3" w14:textId="77777777" w:rsidR="00B8312E" w:rsidRDefault="00B8312E" w:rsidP="00B8312E"/>
        </w:tc>
        <w:tc>
          <w:tcPr>
            <w:tcW w:w="3872" w:type="dxa"/>
            <w:vMerge/>
            <w:tcBorders>
              <w:left w:val="single" w:sz="4" w:space="0" w:color="000000"/>
              <w:right w:val="single" w:sz="4" w:space="0" w:color="000000"/>
            </w:tcBorders>
          </w:tcPr>
          <w:p w14:paraId="3D81CAA7"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4B27144" w14:textId="6B06E821" w:rsidR="00D072A9" w:rsidRPr="00D072A9" w:rsidRDefault="00D072A9" w:rsidP="00D072A9">
            <w:pPr>
              <w:rPr>
                <w:rFonts w:ascii="Times New Roman" w:hAnsi="Times New Roman"/>
              </w:rPr>
            </w:pPr>
            <w:r w:rsidRPr="00D072A9">
              <w:rPr>
                <w:rFonts w:ascii="Times New Roman" w:hAnsi="Times New Roman"/>
              </w:rPr>
              <w:t>- производить наладку и простую регулировку технологического оборудования и контрольно-проверочной аппаратуры</w:t>
            </w:r>
            <w:r>
              <w:rPr>
                <w:rFonts w:ascii="Times New Roman" w:hAnsi="Times New Roman"/>
              </w:rPr>
              <w:t>;</w:t>
            </w:r>
          </w:p>
          <w:p w14:paraId="37482E6D" w14:textId="24F52130" w:rsidR="00B8312E" w:rsidRDefault="00D072A9" w:rsidP="00D072A9">
            <w:pPr>
              <w:rPr>
                <w:rFonts w:ascii="Times New Roman" w:hAnsi="Times New Roman"/>
                <w:b/>
              </w:rPr>
            </w:pPr>
            <w:r w:rsidRPr="00D072A9">
              <w:rPr>
                <w:rFonts w:ascii="Times New Roman" w:hAnsi="Times New Roman"/>
              </w:rPr>
              <w:t>- анализировать результаты испытаний</w:t>
            </w:r>
            <w:r>
              <w:rPr>
                <w:rFonts w:ascii="Times New Roman" w:hAnsi="Times New Roman"/>
              </w:rPr>
              <w:t>.</w:t>
            </w:r>
          </w:p>
        </w:tc>
      </w:tr>
      <w:tr w:rsidR="00B8312E" w14:paraId="0766F46F" w14:textId="77777777" w:rsidTr="00D072A9">
        <w:trPr>
          <w:jc w:val="center"/>
        </w:trPr>
        <w:tc>
          <w:tcPr>
            <w:tcW w:w="2644" w:type="dxa"/>
            <w:vMerge/>
            <w:tcBorders>
              <w:left w:val="single" w:sz="4" w:space="0" w:color="000000"/>
              <w:right w:val="single" w:sz="4" w:space="0" w:color="000000"/>
            </w:tcBorders>
          </w:tcPr>
          <w:p w14:paraId="4DF1E43F" w14:textId="77777777" w:rsidR="00B8312E" w:rsidRDefault="00B8312E" w:rsidP="00B8312E"/>
        </w:tc>
        <w:tc>
          <w:tcPr>
            <w:tcW w:w="3872" w:type="dxa"/>
            <w:vMerge/>
            <w:tcBorders>
              <w:left w:val="single" w:sz="4" w:space="0" w:color="000000"/>
              <w:right w:val="single" w:sz="4" w:space="0" w:color="000000"/>
            </w:tcBorders>
          </w:tcPr>
          <w:p w14:paraId="53CE21CC"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5F371F1" w14:textId="42C39D6C" w:rsidR="00B8312E" w:rsidRDefault="00B8312E" w:rsidP="00B8312E">
            <w:pPr>
              <w:rPr>
                <w:rFonts w:ascii="Times New Roman" w:hAnsi="Times New Roman"/>
                <w:b/>
              </w:rPr>
            </w:pPr>
            <w:r>
              <w:rPr>
                <w:rFonts w:ascii="Times New Roman" w:hAnsi="Times New Roman"/>
                <w:b/>
              </w:rPr>
              <w:t>Знания:</w:t>
            </w:r>
          </w:p>
        </w:tc>
      </w:tr>
      <w:tr w:rsidR="00B8312E" w14:paraId="38DFEEBE" w14:textId="77777777" w:rsidTr="00D072A9">
        <w:trPr>
          <w:jc w:val="center"/>
        </w:trPr>
        <w:tc>
          <w:tcPr>
            <w:tcW w:w="2644" w:type="dxa"/>
            <w:vMerge/>
            <w:tcBorders>
              <w:left w:val="single" w:sz="4" w:space="0" w:color="000000"/>
              <w:right w:val="single" w:sz="4" w:space="0" w:color="000000"/>
            </w:tcBorders>
          </w:tcPr>
          <w:p w14:paraId="13BBFD8D" w14:textId="77777777" w:rsidR="00B8312E" w:rsidRDefault="00B8312E" w:rsidP="00B8312E"/>
        </w:tc>
        <w:tc>
          <w:tcPr>
            <w:tcW w:w="3872" w:type="dxa"/>
            <w:vMerge/>
            <w:tcBorders>
              <w:left w:val="single" w:sz="4" w:space="0" w:color="000000"/>
              <w:bottom w:val="single" w:sz="4" w:space="0" w:color="000000"/>
              <w:right w:val="single" w:sz="4" w:space="0" w:color="000000"/>
            </w:tcBorders>
          </w:tcPr>
          <w:p w14:paraId="2DFAB8AE"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2CB13D3" w14:textId="77777777" w:rsidR="00D072A9" w:rsidRPr="00D072A9" w:rsidRDefault="00D072A9" w:rsidP="00D072A9">
            <w:pPr>
              <w:rPr>
                <w:rFonts w:ascii="Times New Roman" w:hAnsi="Times New Roman"/>
              </w:rPr>
            </w:pPr>
            <w:r w:rsidRPr="00D072A9">
              <w:rPr>
                <w:rFonts w:ascii="Times New Roman" w:hAnsi="Times New Roman"/>
              </w:rPr>
              <w:t>- правила техники безопасности при проведении испытаний авиационных приборов и систем;</w:t>
            </w:r>
          </w:p>
          <w:p w14:paraId="53C458F9" w14:textId="77777777" w:rsidR="00D072A9" w:rsidRPr="00D072A9" w:rsidRDefault="00D072A9" w:rsidP="00D072A9">
            <w:pPr>
              <w:rPr>
                <w:rFonts w:ascii="Times New Roman" w:hAnsi="Times New Roman"/>
              </w:rPr>
            </w:pPr>
            <w:r w:rsidRPr="00D072A9">
              <w:rPr>
                <w:rFonts w:ascii="Times New Roman" w:hAnsi="Times New Roman"/>
              </w:rPr>
              <w:t xml:space="preserve">- основы </w:t>
            </w:r>
            <w:proofErr w:type="spellStart"/>
            <w:r w:rsidRPr="00D072A9">
              <w:rPr>
                <w:rFonts w:ascii="Times New Roman" w:hAnsi="Times New Roman"/>
              </w:rPr>
              <w:t>электрорадиоизмерений</w:t>
            </w:r>
            <w:proofErr w:type="spellEnd"/>
            <w:r w:rsidRPr="00D072A9">
              <w:rPr>
                <w:rFonts w:ascii="Times New Roman" w:hAnsi="Times New Roman"/>
              </w:rPr>
              <w:t xml:space="preserve"> и технических измерений;</w:t>
            </w:r>
          </w:p>
          <w:p w14:paraId="068BB65E" w14:textId="50979051" w:rsidR="00B8312E" w:rsidRDefault="00D072A9" w:rsidP="00D072A9">
            <w:pPr>
              <w:rPr>
                <w:rFonts w:ascii="Times New Roman" w:hAnsi="Times New Roman"/>
                <w:b/>
              </w:rPr>
            </w:pPr>
            <w:r w:rsidRPr="00D072A9">
              <w:rPr>
                <w:rFonts w:ascii="Times New Roman" w:hAnsi="Times New Roman"/>
              </w:rPr>
              <w:t>- применяемое оборудование и контрольно-проверочная аппаратура для испытаний.</w:t>
            </w:r>
          </w:p>
        </w:tc>
      </w:tr>
      <w:tr w:rsidR="00B8312E" w14:paraId="5F01CB61" w14:textId="77777777" w:rsidTr="00D072A9">
        <w:trPr>
          <w:jc w:val="center"/>
        </w:trPr>
        <w:tc>
          <w:tcPr>
            <w:tcW w:w="2644" w:type="dxa"/>
            <w:vMerge/>
            <w:tcBorders>
              <w:left w:val="single" w:sz="4" w:space="0" w:color="000000"/>
              <w:right w:val="single" w:sz="4" w:space="0" w:color="000000"/>
            </w:tcBorders>
          </w:tcPr>
          <w:p w14:paraId="01D6CA84" w14:textId="77777777" w:rsidR="00B8312E" w:rsidRDefault="00B8312E" w:rsidP="00B8312E"/>
        </w:tc>
        <w:tc>
          <w:tcPr>
            <w:tcW w:w="3872" w:type="dxa"/>
            <w:vMerge w:val="restart"/>
            <w:tcBorders>
              <w:top w:val="single" w:sz="4" w:space="0" w:color="000000"/>
              <w:left w:val="single" w:sz="4" w:space="0" w:color="000000"/>
              <w:right w:val="single" w:sz="4" w:space="0" w:color="000000"/>
            </w:tcBorders>
          </w:tcPr>
          <w:p w14:paraId="2823D51D" w14:textId="22E499D3" w:rsidR="00B8312E" w:rsidRDefault="00B8312E" w:rsidP="00B8312E">
            <w:r w:rsidRPr="000F77C6">
              <w:rPr>
                <w:rFonts w:ascii="Times New Roman" w:hAnsi="Times New Roman" w:cs="Calibri"/>
                <w:sz w:val="24"/>
                <w:szCs w:val="24"/>
              </w:rPr>
              <w:t>ПК 2.4. Оформлять результаты испытаний изделий бортового оборудования в соответс</w:t>
            </w:r>
            <w:r>
              <w:rPr>
                <w:rFonts w:ascii="Times New Roman" w:hAnsi="Times New Roman" w:cs="Calibri"/>
                <w:sz w:val="24"/>
                <w:szCs w:val="24"/>
              </w:rPr>
              <w:t>твии с нормативными документами</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1B384FF" w14:textId="3EBF889A" w:rsidR="00B8312E" w:rsidRDefault="00B8312E" w:rsidP="00B8312E">
            <w:pPr>
              <w:rPr>
                <w:rFonts w:ascii="Times New Roman" w:hAnsi="Times New Roman"/>
                <w:b/>
              </w:rPr>
            </w:pPr>
            <w:r>
              <w:rPr>
                <w:rFonts w:ascii="Times New Roman" w:hAnsi="Times New Roman"/>
                <w:b/>
              </w:rPr>
              <w:t xml:space="preserve">Навыки: </w:t>
            </w:r>
          </w:p>
        </w:tc>
      </w:tr>
      <w:tr w:rsidR="00B8312E" w14:paraId="40B6F98F" w14:textId="77777777" w:rsidTr="00D072A9">
        <w:trPr>
          <w:jc w:val="center"/>
        </w:trPr>
        <w:tc>
          <w:tcPr>
            <w:tcW w:w="2644" w:type="dxa"/>
            <w:vMerge/>
            <w:tcBorders>
              <w:left w:val="single" w:sz="4" w:space="0" w:color="000000"/>
              <w:right w:val="single" w:sz="4" w:space="0" w:color="000000"/>
            </w:tcBorders>
          </w:tcPr>
          <w:p w14:paraId="62E4308A" w14:textId="77777777" w:rsidR="00B8312E" w:rsidRDefault="00B8312E" w:rsidP="00B8312E"/>
        </w:tc>
        <w:tc>
          <w:tcPr>
            <w:tcW w:w="3872" w:type="dxa"/>
            <w:vMerge/>
            <w:tcBorders>
              <w:left w:val="single" w:sz="4" w:space="0" w:color="000000"/>
              <w:right w:val="single" w:sz="4" w:space="0" w:color="000000"/>
            </w:tcBorders>
          </w:tcPr>
          <w:p w14:paraId="672708FA"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F905FC5" w14:textId="55B1D520" w:rsidR="00B8312E" w:rsidRDefault="00D072A9" w:rsidP="00D072A9">
            <w:pPr>
              <w:rPr>
                <w:rFonts w:ascii="Times New Roman" w:hAnsi="Times New Roman"/>
                <w:b/>
              </w:rPr>
            </w:pPr>
            <w:r w:rsidRPr="00D072A9">
              <w:rPr>
                <w:rFonts w:ascii="Times New Roman" w:hAnsi="Times New Roman"/>
              </w:rPr>
              <w:t xml:space="preserve">- оформления результатов испытаний изделий </w:t>
            </w:r>
            <w:r w:rsidRPr="00D072A9">
              <w:rPr>
                <w:rFonts w:ascii="Times New Roman" w:hAnsi="Times New Roman" w:cs="Calibri"/>
                <w:sz w:val="24"/>
                <w:szCs w:val="24"/>
              </w:rPr>
              <w:t>бортового</w:t>
            </w:r>
            <w:r w:rsidRPr="000F77C6">
              <w:rPr>
                <w:rFonts w:ascii="Times New Roman" w:hAnsi="Times New Roman" w:cs="Calibri"/>
                <w:sz w:val="24"/>
                <w:szCs w:val="24"/>
              </w:rPr>
              <w:t xml:space="preserve"> оборудования</w:t>
            </w:r>
            <w:r>
              <w:rPr>
                <w:rFonts w:ascii="Times New Roman" w:hAnsi="Times New Roman" w:cs="Calibri"/>
                <w:sz w:val="24"/>
                <w:szCs w:val="24"/>
              </w:rPr>
              <w:t>.</w:t>
            </w:r>
          </w:p>
        </w:tc>
      </w:tr>
      <w:tr w:rsidR="00B8312E" w14:paraId="4BDEF2A0" w14:textId="77777777" w:rsidTr="00D072A9">
        <w:trPr>
          <w:jc w:val="center"/>
        </w:trPr>
        <w:tc>
          <w:tcPr>
            <w:tcW w:w="2644" w:type="dxa"/>
            <w:vMerge/>
            <w:tcBorders>
              <w:left w:val="single" w:sz="4" w:space="0" w:color="000000"/>
              <w:right w:val="single" w:sz="4" w:space="0" w:color="000000"/>
            </w:tcBorders>
          </w:tcPr>
          <w:p w14:paraId="4690B97E" w14:textId="77777777" w:rsidR="00B8312E" w:rsidRDefault="00B8312E" w:rsidP="00B8312E"/>
        </w:tc>
        <w:tc>
          <w:tcPr>
            <w:tcW w:w="3872" w:type="dxa"/>
            <w:vMerge/>
            <w:tcBorders>
              <w:left w:val="single" w:sz="4" w:space="0" w:color="000000"/>
              <w:right w:val="single" w:sz="4" w:space="0" w:color="000000"/>
            </w:tcBorders>
          </w:tcPr>
          <w:p w14:paraId="3928E8BF"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175B649" w14:textId="54E84214" w:rsidR="00B8312E" w:rsidRDefault="00B8312E" w:rsidP="00B8312E">
            <w:pPr>
              <w:rPr>
                <w:rFonts w:ascii="Times New Roman" w:hAnsi="Times New Roman"/>
                <w:b/>
              </w:rPr>
            </w:pPr>
            <w:r>
              <w:rPr>
                <w:rFonts w:ascii="Times New Roman" w:hAnsi="Times New Roman"/>
                <w:b/>
              </w:rPr>
              <w:t>Умения:</w:t>
            </w:r>
          </w:p>
        </w:tc>
      </w:tr>
      <w:tr w:rsidR="00B8312E" w14:paraId="2660475D" w14:textId="77777777" w:rsidTr="00D072A9">
        <w:trPr>
          <w:jc w:val="center"/>
        </w:trPr>
        <w:tc>
          <w:tcPr>
            <w:tcW w:w="2644" w:type="dxa"/>
            <w:vMerge/>
            <w:tcBorders>
              <w:left w:val="single" w:sz="4" w:space="0" w:color="000000"/>
              <w:right w:val="single" w:sz="4" w:space="0" w:color="000000"/>
            </w:tcBorders>
          </w:tcPr>
          <w:p w14:paraId="430EB160" w14:textId="77777777" w:rsidR="00B8312E" w:rsidRDefault="00B8312E" w:rsidP="00B8312E"/>
        </w:tc>
        <w:tc>
          <w:tcPr>
            <w:tcW w:w="3872" w:type="dxa"/>
            <w:vMerge/>
            <w:tcBorders>
              <w:left w:val="single" w:sz="4" w:space="0" w:color="000000"/>
              <w:right w:val="single" w:sz="4" w:space="0" w:color="000000"/>
            </w:tcBorders>
          </w:tcPr>
          <w:p w14:paraId="25B79422"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5B47AA0" w14:textId="77777777" w:rsidR="00D072A9" w:rsidRPr="00D072A9" w:rsidRDefault="00D072A9" w:rsidP="00D072A9">
            <w:pPr>
              <w:rPr>
                <w:rFonts w:ascii="Times New Roman" w:hAnsi="Times New Roman"/>
              </w:rPr>
            </w:pPr>
            <w:r w:rsidRPr="00D072A9">
              <w:rPr>
                <w:rFonts w:ascii="Times New Roman" w:hAnsi="Times New Roman"/>
              </w:rPr>
              <w:t>- составлять и оформлять графические и текстовые документы по результатам испытаний;</w:t>
            </w:r>
          </w:p>
          <w:p w14:paraId="0EBA912E" w14:textId="5A98FFA8" w:rsidR="00B8312E" w:rsidRDefault="00D072A9" w:rsidP="00D072A9">
            <w:pPr>
              <w:rPr>
                <w:rFonts w:ascii="Times New Roman" w:hAnsi="Times New Roman"/>
                <w:b/>
              </w:rPr>
            </w:pPr>
            <w:r w:rsidRPr="00D072A9">
              <w:rPr>
                <w:rFonts w:ascii="Times New Roman" w:hAnsi="Times New Roman"/>
              </w:rPr>
              <w:t>- использовать стандартное ПО при оформлении документации.</w:t>
            </w:r>
          </w:p>
        </w:tc>
      </w:tr>
      <w:tr w:rsidR="00B8312E" w14:paraId="2EFB8096" w14:textId="77777777" w:rsidTr="00D072A9">
        <w:trPr>
          <w:jc w:val="center"/>
        </w:trPr>
        <w:tc>
          <w:tcPr>
            <w:tcW w:w="2644" w:type="dxa"/>
            <w:vMerge/>
            <w:tcBorders>
              <w:left w:val="single" w:sz="4" w:space="0" w:color="000000"/>
              <w:right w:val="single" w:sz="4" w:space="0" w:color="000000"/>
            </w:tcBorders>
          </w:tcPr>
          <w:p w14:paraId="569E705C" w14:textId="77777777" w:rsidR="00B8312E" w:rsidRDefault="00B8312E" w:rsidP="00B8312E"/>
        </w:tc>
        <w:tc>
          <w:tcPr>
            <w:tcW w:w="3872" w:type="dxa"/>
            <w:vMerge/>
            <w:tcBorders>
              <w:left w:val="single" w:sz="4" w:space="0" w:color="000000"/>
              <w:right w:val="single" w:sz="4" w:space="0" w:color="000000"/>
            </w:tcBorders>
          </w:tcPr>
          <w:p w14:paraId="17494E65"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2512B6A" w14:textId="6D3BD3B4" w:rsidR="00B8312E" w:rsidRDefault="00B8312E" w:rsidP="00B8312E">
            <w:pPr>
              <w:rPr>
                <w:rFonts w:ascii="Times New Roman" w:hAnsi="Times New Roman"/>
                <w:b/>
              </w:rPr>
            </w:pPr>
            <w:r>
              <w:rPr>
                <w:rFonts w:ascii="Times New Roman" w:hAnsi="Times New Roman"/>
                <w:b/>
              </w:rPr>
              <w:t>Знания:</w:t>
            </w:r>
          </w:p>
        </w:tc>
      </w:tr>
      <w:tr w:rsidR="00B8312E" w14:paraId="6B2CDB36" w14:textId="77777777" w:rsidTr="00D072A9">
        <w:trPr>
          <w:jc w:val="center"/>
        </w:trPr>
        <w:tc>
          <w:tcPr>
            <w:tcW w:w="2644" w:type="dxa"/>
            <w:vMerge/>
            <w:tcBorders>
              <w:left w:val="single" w:sz="4" w:space="0" w:color="000000"/>
              <w:bottom w:val="single" w:sz="4" w:space="0" w:color="000000"/>
              <w:right w:val="single" w:sz="4" w:space="0" w:color="000000"/>
            </w:tcBorders>
          </w:tcPr>
          <w:p w14:paraId="0180D6BC" w14:textId="77777777" w:rsidR="00B8312E" w:rsidRDefault="00B8312E" w:rsidP="00B8312E"/>
        </w:tc>
        <w:tc>
          <w:tcPr>
            <w:tcW w:w="3872" w:type="dxa"/>
            <w:vMerge/>
            <w:tcBorders>
              <w:left w:val="single" w:sz="4" w:space="0" w:color="000000"/>
              <w:bottom w:val="single" w:sz="4" w:space="0" w:color="000000"/>
              <w:right w:val="single" w:sz="4" w:space="0" w:color="000000"/>
            </w:tcBorders>
          </w:tcPr>
          <w:p w14:paraId="46BA8E6A" w14:textId="77777777" w:rsidR="00B8312E" w:rsidRDefault="00B8312E" w:rsidP="00B8312E"/>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DF6411C" w14:textId="374B7FAB" w:rsidR="00B8312E" w:rsidRPr="00D072A9" w:rsidRDefault="00D072A9" w:rsidP="00B8312E">
            <w:pPr>
              <w:rPr>
                <w:rFonts w:ascii="Times New Roman" w:hAnsi="Times New Roman"/>
              </w:rPr>
            </w:pPr>
            <w:r>
              <w:rPr>
                <w:rFonts w:ascii="Times New Roman" w:hAnsi="Times New Roman"/>
              </w:rPr>
              <w:t>-</w:t>
            </w:r>
            <w:r w:rsidRPr="00D072A9">
              <w:rPr>
                <w:rFonts w:ascii="Times New Roman" w:hAnsi="Times New Roman"/>
              </w:rPr>
              <w:t xml:space="preserve">основы </w:t>
            </w:r>
            <w:proofErr w:type="spellStart"/>
            <w:r w:rsidRPr="00D072A9">
              <w:rPr>
                <w:rFonts w:ascii="Times New Roman" w:hAnsi="Times New Roman"/>
              </w:rPr>
              <w:t>электрорадиоизмерений</w:t>
            </w:r>
            <w:proofErr w:type="spellEnd"/>
            <w:r w:rsidRPr="00D072A9">
              <w:rPr>
                <w:rFonts w:ascii="Times New Roman" w:hAnsi="Times New Roman"/>
              </w:rPr>
              <w:t xml:space="preserve"> и технических измерений.</w:t>
            </w:r>
          </w:p>
        </w:tc>
      </w:tr>
      <w:tr w:rsidR="00D072A9" w14:paraId="3CF1BF6D" w14:textId="77777777" w:rsidTr="00BD2344">
        <w:trPr>
          <w:jc w:val="center"/>
        </w:trPr>
        <w:tc>
          <w:tcPr>
            <w:tcW w:w="2644" w:type="dxa"/>
            <w:vMerge w:val="restart"/>
            <w:tcBorders>
              <w:top w:val="single" w:sz="4" w:space="0" w:color="000000"/>
              <w:left w:val="single" w:sz="4" w:space="0" w:color="000000"/>
              <w:right w:val="single" w:sz="4" w:space="0" w:color="000000"/>
            </w:tcBorders>
          </w:tcPr>
          <w:p w14:paraId="71A79E52" w14:textId="3DB1EEBA" w:rsidR="00D072A9" w:rsidRPr="00D072A9" w:rsidRDefault="00D072A9" w:rsidP="00D072A9">
            <w:pPr>
              <w:rPr>
                <w:rFonts w:ascii="Times New Roman" w:hAnsi="Times New Roman"/>
              </w:rPr>
            </w:pPr>
            <w:r w:rsidRPr="00D072A9">
              <w:rPr>
                <w:rFonts w:ascii="Times New Roman" w:hAnsi="Times New Roman"/>
              </w:rPr>
              <w:t>Техническая поддержка процессов разработки ПО авиационных приборов и систем</w:t>
            </w:r>
          </w:p>
        </w:tc>
        <w:tc>
          <w:tcPr>
            <w:tcW w:w="3872" w:type="dxa"/>
            <w:vMerge w:val="restart"/>
            <w:tcBorders>
              <w:top w:val="single" w:sz="4" w:space="0" w:color="000000"/>
              <w:left w:val="single" w:sz="4" w:space="0" w:color="000000"/>
              <w:right w:val="single" w:sz="4" w:space="0" w:color="000000"/>
            </w:tcBorders>
          </w:tcPr>
          <w:p w14:paraId="4671B131" w14:textId="1583618D" w:rsidR="00D072A9" w:rsidRDefault="00D072A9" w:rsidP="00D072A9">
            <w:pPr>
              <w:rPr>
                <w:rFonts w:ascii="Times New Roman" w:hAnsi="Times New Roman"/>
                <w:color w:val="7030A0"/>
              </w:rPr>
            </w:pPr>
            <w:r w:rsidRPr="000F77C6">
              <w:rPr>
                <w:rFonts w:ascii="Times New Roman" w:hAnsi="Times New Roman" w:cs="Calibri"/>
                <w:sz w:val="24"/>
                <w:szCs w:val="24"/>
              </w:rPr>
              <w:t>ПК 3.1. Осуществлять подготовку исходных данных к валида</w:t>
            </w:r>
            <w:r>
              <w:rPr>
                <w:rFonts w:ascii="Times New Roman" w:hAnsi="Times New Roman" w:cs="Calibri"/>
                <w:sz w:val="24"/>
                <w:szCs w:val="24"/>
              </w:rPr>
              <w:t>ции требований и верификации ПО</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2A772F4" w14:textId="032974DE" w:rsidR="00D072A9" w:rsidRDefault="00D072A9" w:rsidP="00D072A9">
            <w:pPr>
              <w:rPr>
                <w:rFonts w:ascii="Times New Roman" w:hAnsi="Times New Roman"/>
                <w:b/>
              </w:rPr>
            </w:pPr>
            <w:r>
              <w:rPr>
                <w:rFonts w:ascii="Times New Roman" w:hAnsi="Times New Roman"/>
                <w:b/>
              </w:rPr>
              <w:t>Навыки:</w:t>
            </w:r>
          </w:p>
        </w:tc>
      </w:tr>
      <w:tr w:rsidR="00D072A9" w14:paraId="3C93DD6E" w14:textId="77777777" w:rsidTr="00BD2344">
        <w:trPr>
          <w:jc w:val="center"/>
        </w:trPr>
        <w:tc>
          <w:tcPr>
            <w:tcW w:w="2644" w:type="dxa"/>
            <w:vMerge/>
            <w:tcBorders>
              <w:left w:val="single" w:sz="4" w:space="0" w:color="000000"/>
              <w:right w:val="single" w:sz="4" w:space="0" w:color="000000"/>
            </w:tcBorders>
          </w:tcPr>
          <w:p w14:paraId="214988B3"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1D0DF52D"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B837107" w14:textId="71DB713E" w:rsidR="00D072A9" w:rsidRDefault="00D072A9" w:rsidP="00D072A9">
            <w:pPr>
              <w:rPr>
                <w:rFonts w:ascii="Times New Roman" w:hAnsi="Times New Roman"/>
                <w:b/>
              </w:rPr>
            </w:pPr>
            <w:r w:rsidRPr="00D072A9">
              <w:rPr>
                <w:rFonts w:ascii="Times New Roman" w:hAnsi="Times New Roman"/>
              </w:rPr>
              <w:t xml:space="preserve">- </w:t>
            </w:r>
            <w:proofErr w:type="spellStart"/>
            <w:r w:rsidRPr="00D072A9">
              <w:rPr>
                <w:rFonts w:ascii="Times New Roman" w:hAnsi="Times New Roman"/>
              </w:rPr>
              <w:t>иразработки</w:t>
            </w:r>
            <w:proofErr w:type="spellEnd"/>
            <w:r w:rsidRPr="00D072A9">
              <w:rPr>
                <w:rFonts w:ascii="Times New Roman" w:hAnsi="Times New Roman"/>
              </w:rPr>
              <w:t xml:space="preserve"> специализированного программного обеспечения</w:t>
            </w:r>
          </w:p>
        </w:tc>
      </w:tr>
      <w:tr w:rsidR="00D072A9" w14:paraId="5333F097" w14:textId="77777777" w:rsidTr="00BD2344">
        <w:trPr>
          <w:jc w:val="center"/>
        </w:trPr>
        <w:tc>
          <w:tcPr>
            <w:tcW w:w="2644" w:type="dxa"/>
            <w:vMerge/>
            <w:tcBorders>
              <w:left w:val="single" w:sz="4" w:space="0" w:color="000000"/>
              <w:right w:val="single" w:sz="4" w:space="0" w:color="000000"/>
            </w:tcBorders>
          </w:tcPr>
          <w:p w14:paraId="0FA28E2B"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6A34CCDA"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6A3C11C" w14:textId="75B48662" w:rsidR="00D072A9" w:rsidRDefault="00D072A9" w:rsidP="00D072A9">
            <w:pPr>
              <w:rPr>
                <w:rFonts w:ascii="Times New Roman" w:hAnsi="Times New Roman"/>
                <w:b/>
              </w:rPr>
            </w:pPr>
            <w:r>
              <w:rPr>
                <w:rFonts w:ascii="Times New Roman" w:hAnsi="Times New Roman"/>
                <w:b/>
              </w:rPr>
              <w:t>Умения:</w:t>
            </w:r>
          </w:p>
        </w:tc>
      </w:tr>
      <w:tr w:rsidR="00D072A9" w14:paraId="7530825E" w14:textId="77777777" w:rsidTr="00BD2344">
        <w:trPr>
          <w:jc w:val="center"/>
        </w:trPr>
        <w:tc>
          <w:tcPr>
            <w:tcW w:w="2644" w:type="dxa"/>
            <w:vMerge/>
            <w:tcBorders>
              <w:left w:val="single" w:sz="4" w:space="0" w:color="000000"/>
              <w:right w:val="single" w:sz="4" w:space="0" w:color="000000"/>
            </w:tcBorders>
          </w:tcPr>
          <w:p w14:paraId="0AA1AB26"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772F7F8F" w14:textId="2A9DCA64"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B8C1D69" w14:textId="77777777" w:rsidR="00D072A9" w:rsidRPr="00D072A9" w:rsidRDefault="00D072A9" w:rsidP="00D072A9">
            <w:pPr>
              <w:rPr>
                <w:rFonts w:ascii="Times New Roman" w:hAnsi="Times New Roman"/>
              </w:rPr>
            </w:pPr>
            <w:r w:rsidRPr="00D072A9">
              <w:rPr>
                <w:rFonts w:ascii="Times New Roman" w:hAnsi="Times New Roman"/>
              </w:rPr>
              <w:t>- осуществлять системное программирование микроконтроллеров на низкоуровневом языке;</w:t>
            </w:r>
          </w:p>
          <w:p w14:paraId="743D77F9" w14:textId="09510A88" w:rsidR="00D072A9" w:rsidRDefault="00D072A9" w:rsidP="00D072A9">
            <w:pPr>
              <w:rPr>
                <w:rFonts w:ascii="Times New Roman" w:hAnsi="Times New Roman"/>
                <w:b/>
              </w:rPr>
            </w:pPr>
            <w:r w:rsidRPr="00D072A9">
              <w:rPr>
                <w:rFonts w:ascii="Times New Roman" w:hAnsi="Times New Roman"/>
              </w:rPr>
              <w:t>- использовать авиационные интерфейсы для подключения бортового радиоэлектронного оборудования</w:t>
            </w:r>
            <w:r>
              <w:rPr>
                <w:rFonts w:ascii="Times New Roman" w:hAnsi="Times New Roman"/>
              </w:rPr>
              <w:t>.</w:t>
            </w:r>
          </w:p>
        </w:tc>
      </w:tr>
      <w:tr w:rsidR="00D072A9" w14:paraId="3271BB02" w14:textId="77777777" w:rsidTr="00BD2344">
        <w:trPr>
          <w:jc w:val="center"/>
        </w:trPr>
        <w:tc>
          <w:tcPr>
            <w:tcW w:w="2644" w:type="dxa"/>
            <w:vMerge/>
            <w:tcBorders>
              <w:left w:val="single" w:sz="4" w:space="0" w:color="000000"/>
              <w:right w:val="single" w:sz="4" w:space="0" w:color="000000"/>
            </w:tcBorders>
          </w:tcPr>
          <w:p w14:paraId="6106342D"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460C8F12"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AD96E84" w14:textId="7B530094" w:rsidR="00D072A9" w:rsidRDefault="00D072A9" w:rsidP="00D072A9">
            <w:pPr>
              <w:rPr>
                <w:rFonts w:ascii="Times New Roman" w:hAnsi="Times New Roman"/>
                <w:b/>
              </w:rPr>
            </w:pPr>
            <w:r>
              <w:rPr>
                <w:rFonts w:ascii="Times New Roman" w:hAnsi="Times New Roman"/>
                <w:b/>
              </w:rPr>
              <w:t>Знания:</w:t>
            </w:r>
          </w:p>
        </w:tc>
      </w:tr>
      <w:tr w:rsidR="00D072A9" w14:paraId="189BA023" w14:textId="77777777" w:rsidTr="00BD2344">
        <w:trPr>
          <w:jc w:val="center"/>
        </w:trPr>
        <w:tc>
          <w:tcPr>
            <w:tcW w:w="2644" w:type="dxa"/>
            <w:vMerge/>
            <w:tcBorders>
              <w:left w:val="single" w:sz="4" w:space="0" w:color="000000"/>
              <w:right w:val="single" w:sz="4" w:space="0" w:color="000000"/>
            </w:tcBorders>
          </w:tcPr>
          <w:p w14:paraId="50201BB6" w14:textId="77777777" w:rsidR="00D072A9" w:rsidRDefault="00D072A9" w:rsidP="00D072A9">
            <w:pPr>
              <w:rPr>
                <w:rFonts w:ascii="Times New Roman" w:hAnsi="Times New Roman"/>
                <w:i/>
              </w:rPr>
            </w:pPr>
          </w:p>
        </w:tc>
        <w:tc>
          <w:tcPr>
            <w:tcW w:w="3872" w:type="dxa"/>
            <w:vMerge/>
            <w:tcBorders>
              <w:left w:val="single" w:sz="4" w:space="0" w:color="000000"/>
              <w:bottom w:val="single" w:sz="4" w:space="0" w:color="000000"/>
              <w:right w:val="single" w:sz="4" w:space="0" w:color="000000"/>
            </w:tcBorders>
          </w:tcPr>
          <w:p w14:paraId="7AD3E2BD"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B0052C5" w14:textId="77777777" w:rsidR="00D072A9" w:rsidRPr="00D072A9" w:rsidRDefault="00D072A9" w:rsidP="00D072A9">
            <w:pPr>
              <w:rPr>
                <w:rFonts w:ascii="Times New Roman" w:hAnsi="Times New Roman"/>
              </w:rPr>
            </w:pPr>
            <w:r w:rsidRPr="00D072A9">
              <w:rPr>
                <w:rFonts w:ascii="Times New Roman" w:hAnsi="Times New Roman"/>
              </w:rPr>
              <w:t>- устройство и принципы работы микропроцессорной системы;</w:t>
            </w:r>
          </w:p>
          <w:p w14:paraId="66743AB6" w14:textId="77777777" w:rsidR="00D072A9" w:rsidRPr="00D072A9" w:rsidRDefault="00D072A9" w:rsidP="00D072A9">
            <w:pPr>
              <w:rPr>
                <w:rFonts w:ascii="Times New Roman" w:hAnsi="Times New Roman"/>
              </w:rPr>
            </w:pPr>
            <w:r w:rsidRPr="00D072A9">
              <w:rPr>
                <w:rFonts w:ascii="Times New Roman" w:hAnsi="Times New Roman"/>
              </w:rPr>
              <w:t>- основные языки программирования и интерфейсы микроконтроллеров;</w:t>
            </w:r>
          </w:p>
          <w:p w14:paraId="13FD4E95" w14:textId="77777777" w:rsidR="00D072A9" w:rsidRPr="00D072A9" w:rsidRDefault="00D072A9" w:rsidP="00D072A9">
            <w:pPr>
              <w:rPr>
                <w:rFonts w:ascii="Times New Roman" w:hAnsi="Times New Roman"/>
              </w:rPr>
            </w:pPr>
            <w:r w:rsidRPr="00D072A9">
              <w:rPr>
                <w:rFonts w:ascii="Times New Roman" w:hAnsi="Times New Roman"/>
              </w:rPr>
              <w:t>- системы команд и способы адресации для системного программирования микроконтроллеров;</w:t>
            </w:r>
          </w:p>
          <w:p w14:paraId="2DAE73C2" w14:textId="77BC6445" w:rsidR="00D072A9" w:rsidRDefault="00D072A9" w:rsidP="00D072A9">
            <w:pPr>
              <w:rPr>
                <w:rFonts w:ascii="Times New Roman" w:hAnsi="Times New Roman"/>
                <w:b/>
              </w:rPr>
            </w:pPr>
            <w:r w:rsidRPr="00D072A9">
              <w:rPr>
                <w:rFonts w:ascii="Times New Roman" w:hAnsi="Times New Roman"/>
              </w:rPr>
              <w:t>- основы технологий разработки ПО.</w:t>
            </w:r>
          </w:p>
        </w:tc>
      </w:tr>
      <w:tr w:rsidR="00D072A9" w14:paraId="5B283A75" w14:textId="77777777" w:rsidTr="00BD2344">
        <w:trPr>
          <w:jc w:val="center"/>
        </w:trPr>
        <w:tc>
          <w:tcPr>
            <w:tcW w:w="2644" w:type="dxa"/>
            <w:vMerge/>
            <w:tcBorders>
              <w:left w:val="single" w:sz="4" w:space="0" w:color="000000"/>
              <w:right w:val="single" w:sz="4" w:space="0" w:color="000000"/>
            </w:tcBorders>
          </w:tcPr>
          <w:p w14:paraId="1C2BC50E" w14:textId="77777777" w:rsidR="00D072A9" w:rsidRDefault="00D072A9" w:rsidP="00D072A9">
            <w:pPr>
              <w:rPr>
                <w:rFonts w:ascii="Times New Roman" w:hAnsi="Times New Roman"/>
                <w:i/>
              </w:rPr>
            </w:pPr>
          </w:p>
        </w:tc>
        <w:tc>
          <w:tcPr>
            <w:tcW w:w="3872" w:type="dxa"/>
            <w:vMerge w:val="restart"/>
            <w:tcBorders>
              <w:top w:val="single" w:sz="4" w:space="0" w:color="000000"/>
              <w:left w:val="single" w:sz="4" w:space="0" w:color="000000"/>
              <w:right w:val="single" w:sz="4" w:space="0" w:color="000000"/>
            </w:tcBorders>
          </w:tcPr>
          <w:p w14:paraId="56336A39" w14:textId="74D32577" w:rsidR="00D072A9" w:rsidRPr="00D072A9" w:rsidRDefault="00D072A9" w:rsidP="00D072A9">
            <w:pPr>
              <w:rPr>
                <w:rFonts w:ascii="Times New Roman" w:hAnsi="Times New Roman" w:cs="Calibri"/>
                <w:sz w:val="24"/>
                <w:szCs w:val="24"/>
              </w:rPr>
            </w:pPr>
            <w:r w:rsidRPr="00D072A9">
              <w:rPr>
                <w:rFonts w:ascii="Times New Roman" w:hAnsi="Times New Roman" w:cs="Calibri"/>
                <w:sz w:val="24"/>
                <w:szCs w:val="24"/>
              </w:rPr>
              <w:t>ПК 3.2. Оформлять протоколы информационного и аппаратного взаимодействия систем</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D7EF922" w14:textId="12BD2503" w:rsidR="00D072A9" w:rsidRDefault="00D072A9" w:rsidP="00D072A9">
            <w:pPr>
              <w:rPr>
                <w:rFonts w:ascii="Times New Roman" w:hAnsi="Times New Roman"/>
                <w:b/>
              </w:rPr>
            </w:pPr>
            <w:r>
              <w:rPr>
                <w:rFonts w:ascii="Times New Roman" w:hAnsi="Times New Roman"/>
                <w:b/>
              </w:rPr>
              <w:t xml:space="preserve">Навыки: </w:t>
            </w:r>
          </w:p>
        </w:tc>
      </w:tr>
      <w:tr w:rsidR="00D072A9" w14:paraId="6F5F0569" w14:textId="77777777" w:rsidTr="00BD2344">
        <w:trPr>
          <w:jc w:val="center"/>
        </w:trPr>
        <w:tc>
          <w:tcPr>
            <w:tcW w:w="2644" w:type="dxa"/>
            <w:vMerge/>
            <w:tcBorders>
              <w:left w:val="single" w:sz="4" w:space="0" w:color="000000"/>
              <w:right w:val="single" w:sz="4" w:space="0" w:color="000000"/>
            </w:tcBorders>
          </w:tcPr>
          <w:p w14:paraId="315781AE"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0516CEA0" w14:textId="77777777" w:rsidR="00D072A9" w:rsidRPr="00D072A9" w:rsidRDefault="00D072A9" w:rsidP="00D072A9">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7017E81" w14:textId="0E333602" w:rsidR="00D072A9" w:rsidRDefault="00D072A9" w:rsidP="00D072A9">
            <w:pPr>
              <w:rPr>
                <w:rFonts w:ascii="Times New Roman" w:hAnsi="Times New Roman"/>
                <w:b/>
              </w:rPr>
            </w:pPr>
            <w:r w:rsidRPr="00D072A9">
              <w:rPr>
                <w:rFonts w:ascii="Times New Roman" w:hAnsi="Times New Roman"/>
              </w:rPr>
              <w:t>- работы с программной документацией</w:t>
            </w:r>
            <w:r>
              <w:rPr>
                <w:rFonts w:ascii="Times New Roman" w:hAnsi="Times New Roman" w:cs="Calibri"/>
                <w:sz w:val="24"/>
                <w:szCs w:val="24"/>
              </w:rPr>
              <w:t>.</w:t>
            </w:r>
          </w:p>
        </w:tc>
      </w:tr>
      <w:tr w:rsidR="00D072A9" w14:paraId="463086D4" w14:textId="77777777" w:rsidTr="00BD2344">
        <w:trPr>
          <w:jc w:val="center"/>
        </w:trPr>
        <w:tc>
          <w:tcPr>
            <w:tcW w:w="2644" w:type="dxa"/>
            <w:vMerge/>
            <w:tcBorders>
              <w:left w:val="single" w:sz="4" w:space="0" w:color="000000"/>
              <w:right w:val="single" w:sz="4" w:space="0" w:color="000000"/>
            </w:tcBorders>
          </w:tcPr>
          <w:p w14:paraId="2B5F7239"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07ADCFE6" w14:textId="77777777" w:rsidR="00D072A9" w:rsidRPr="00D072A9" w:rsidRDefault="00D072A9" w:rsidP="00D072A9">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20D6034" w14:textId="59717B0F" w:rsidR="00D072A9" w:rsidRDefault="00D072A9" w:rsidP="00D072A9">
            <w:pPr>
              <w:rPr>
                <w:rFonts w:ascii="Times New Roman" w:hAnsi="Times New Roman"/>
                <w:b/>
              </w:rPr>
            </w:pPr>
            <w:r>
              <w:rPr>
                <w:rFonts w:ascii="Times New Roman" w:hAnsi="Times New Roman"/>
                <w:b/>
              </w:rPr>
              <w:t>Умения:</w:t>
            </w:r>
          </w:p>
        </w:tc>
      </w:tr>
      <w:tr w:rsidR="00D072A9" w14:paraId="29CF76B4" w14:textId="77777777" w:rsidTr="00BD2344">
        <w:trPr>
          <w:jc w:val="center"/>
        </w:trPr>
        <w:tc>
          <w:tcPr>
            <w:tcW w:w="2644" w:type="dxa"/>
            <w:vMerge/>
            <w:tcBorders>
              <w:left w:val="single" w:sz="4" w:space="0" w:color="000000"/>
              <w:right w:val="single" w:sz="4" w:space="0" w:color="000000"/>
            </w:tcBorders>
          </w:tcPr>
          <w:p w14:paraId="4EB147FC"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022367A4" w14:textId="77777777" w:rsidR="00D072A9" w:rsidRPr="00D072A9" w:rsidRDefault="00D072A9" w:rsidP="00D072A9">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34BB0EF" w14:textId="1A6BB5C0" w:rsidR="00D072A9" w:rsidRDefault="00D072A9" w:rsidP="00D072A9">
            <w:pPr>
              <w:rPr>
                <w:rFonts w:ascii="Times New Roman" w:hAnsi="Times New Roman"/>
                <w:b/>
              </w:rPr>
            </w:pPr>
            <w:r w:rsidRPr="00D072A9">
              <w:rPr>
                <w:rFonts w:ascii="Times New Roman" w:hAnsi="Times New Roman"/>
              </w:rPr>
              <w:t>- применять навыки работы с исходными данными и справочной литературой по программным средствам обеспечения.</w:t>
            </w:r>
          </w:p>
        </w:tc>
      </w:tr>
      <w:tr w:rsidR="00D072A9" w14:paraId="6B3C569E" w14:textId="77777777" w:rsidTr="00BD2344">
        <w:trPr>
          <w:jc w:val="center"/>
        </w:trPr>
        <w:tc>
          <w:tcPr>
            <w:tcW w:w="2644" w:type="dxa"/>
            <w:vMerge/>
            <w:tcBorders>
              <w:left w:val="single" w:sz="4" w:space="0" w:color="000000"/>
              <w:right w:val="single" w:sz="4" w:space="0" w:color="000000"/>
            </w:tcBorders>
          </w:tcPr>
          <w:p w14:paraId="17099283"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65466B21" w14:textId="77777777" w:rsidR="00D072A9" w:rsidRPr="00D072A9" w:rsidRDefault="00D072A9" w:rsidP="00D072A9">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988AC06" w14:textId="7D72B905" w:rsidR="00D072A9" w:rsidRDefault="00D072A9" w:rsidP="00D072A9">
            <w:pPr>
              <w:rPr>
                <w:rFonts w:ascii="Times New Roman" w:hAnsi="Times New Roman"/>
                <w:b/>
              </w:rPr>
            </w:pPr>
            <w:r>
              <w:rPr>
                <w:rFonts w:ascii="Times New Roman" w:hAnsi="Times New Roman"/>
                <w:b/>
              </w:rPr>
              <w:t>Знания:</w:t>
            </w:r>
          </w:p>
        </w:tc>
      </w:tr>
      <w:tr w:rsidR="00D072A9" w14:paraId="031863AB" w14:textId="77777777" w:rsidTr="00BD2344">
        <w:trPr>
          <w:jc w:val="center"/>
        </w:trPr>
        <w:tc>
          <w:tcPr>
            <w:tcW w:w="2644" w:type="dxa"/>
            <w:vMerge/>
            <w:tcBorders>
              <w:left w:val="single" w:sz="4" w:space="0" w:color="000000"/>
              <w:right w:val="single" w:sz="4" w:space="0" w:color="000000"/>
            </w:tcBorders>
          </w:tcPr>
          <w:p w14:paraId="04D3CF95" w14:textId="77777777" w:rsidR="00D072A9" w:rsidRDefault="00D072A9" w:rsidP="00D072A9">
            <w:pPr>
              <w:rPr>
                <w:rFonts w:ascii="Times New Roman" w:hAnsi="Times New Roman"/>
                <w:i/>
              </w:rPr>
            </w:pPr>
          </w:p>
        </w:tc>
        <w:tc>
          <w:tcPr>
            <w:tcW w:w="3872" w:type="dxa"/>
            <w:vMerge/>
            <w:tcBorders>
              <w:left w:val="single" w:sz="4" w:space="0" w:color="000000"/>
              <w:bottom w:val="single" w:sz="4" w:space="0" w:color="000000"/>
              <w:right w:val="single" w:sz="4" w:space="0" w:color="000000"/>
            </w:tcBorders>
          </w:tcPr>
          <w:p w14:paraId="4CCF350F" w14:textId="77777777" w:rsidR="00D072A9" w:rsidRPr="00D072A9" w:rsidRDefault="00D072A9" w:rsidP="00D072A9">
            <w:pPr>
              <w:rPr>
                <w:rFonts w:ascii="Times New Roman" w:hAnsi="Times New Roman" w:cs="Calibri"/>
                <w:sz w:val="24"/>
                <w:szCs w:val="24"/>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433678D" w14:textId="1BC95096" w:rsidR="00D072A9" w:rsidRDefault="00D072A9" w:rsidP="00D072A9">
            <w:pPr>
              <w:rPr>
                <w:rFonts w:ascii="Times New Roman" w:hAnsi="Times New Roman"/>
                <w:b/>
              </w:rPr>
            </w:pPr>
            <w:r>
              <w:rPr>
                <w:rFonts w:ascii="Times New Roman" w:hAnsi="Times New Roman"/>
              </w:rPr>
              <w:t xml:space="preserve">- </w:t>
            </w:r>
            <w:r w:rsidRPr="00D072A9">
              <w:rPr>
                <w:rFonts w:ascii="Times New Roman" w:hAnsi="Times New Roman"/>
              </w:rPr>
              <w:t>основные положения единой системы программной документации.</w:t>
            </w:r>
          </w:p>
        </w:tc>
      </w:tr>
      <w:tr w:rsidR="00D072A9" w14:paraId="6ED4CEA1" w14:textId="77777777" w:rsidTr="00BD2344">
        <w:trPr>
          <w:jc w:val="center"/>
        </w:trPr>
        <w:tc>
          <w:tcPr>
            <w:tcW w:w="2644" w:type="dxa"/>
            <w:vMerge/>
            <w:tcBorders>
              <w:left w:val="single" w:sz="4" w:space="0" w:color="000000"/>
              <w:right w:val="single" w:sz="4" w:space="0" w:color="000000"/>
            </w:tcBorders>
          </w:tcPr>
          <w:p w14:paraId="295A504E" w14:textId="77777777" w:rsidR="00D072A9" w:rsidRDefault="00D072A9" w:rsidP="00D072A9">
            <w:pPr>
              <w:rPr>
                <w:rFonts w:ascii="Times New Roman" w:hAnsi="Times New Roman"/>
                <w:i/>
              </w:rPr>
            </w:pPr>
          </w:p>
        </w:tc>
        <w:tc>
          <w:tcPr>
            <w:tcW w:w="3872" w:type="dxa"/>
            <w:vMerge w:val="restart"/>
            <w:tcBorders>
              <w:top w:val="single" w:sz="4" w:space="0" w:color="000000"/>
              <w:left w:val="single" w:sz="4" w:space="0" w:color="000000"/>
              <w:right w:val="single" w:sz="4" w:space="0" w:color="000000"/>
            </w:tcBorders>
          </w:tcPr>
          <w:p w14:paraId="08C781E7" w14:textId="30A99DEA" w:rsidR="00D072A9" w:rsidRPr="00D072A9" w:rsidRDefault="00D072A9" w:rsidP="00BD2344">
            <w:pPr>
              <w:rPr>
                <w:rFonts w:ascii="Times New Roman" w:hAnsi="Times New Roman" w:cs="Calibri"/>
                <w:sz w:val="24"/>
                <w:szCs w:val="24"/>
              </w:rPr>
            </w:pPr>
            <w:r w:rsidRPr="00D072A9">
              <w:rPr>
                <w:rFonts w:ascii="Times New Roman" w:hAnsi="Times New Roman" w:cs="Calibri"/>
                <w:sz w:val="24"/>
                <w:szCs w:val="24"/>
              </w:rPr>
              <w:t>ПК 3.3. Оформлять спецификации требований</w:t>
            </w:r>
            <w:r w:rsidR="00BD2344">
              <w:rPr>
                <w:rFonts w:ascii="Times New Roman" w:hAnsi="Times New Roman" w:cs="Calibri"/>
                <w:sz w:val="24"/>
                <w:szCs w:val="24"/>
              </w:rPr>
              <w:t xml:space="preserve"> </w:t>
            </w:r>
            <w:r w:rsidRPr="00D072A9">
              <w:rPr>
                <w:rFonts w:ascii="Times New Roman" w:hAnsi="Times New Roman" w:cs="Calibri"/>
                <w:sz w:val="24"/>
                <w:szCs w:val="24"/>
              </w:rPr>
              <w:t>к ПО</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8CF2BEB" w14:textId="5BDCB17C" w:rsidR="00D072A9" w:rsidRDefault="00D072A9" w:rsidP="00D072A9">
            <w:pPr>
              <w:rPr>
                <w:rFonts w:ascii="Times New Roman" w:hAnsi="Times New Roman"/>
                <w:b/>
              </w:rPr>
            </w:pPr>
            <w:r>
              <w:rPr>
                <w:rFonts w:ascii="Times New Roman" w:hAnsi="Times New Roman"/>
                <w:b/>
              </w:rPr>
              <w:t xml:space="preserve">Навыки: </w:t>
            </w:r>
          </w:p>
        </w:tc>
      </w:tr>
      <w:tr w:rsidR="00D072A9" w14:paraId="63B65477" w14:textId="77777777" w:rsidTr="00BD2344">
        <w:trPr>
          <w:jc w:val="center"/>
        </w:trPr>
        <w:tc>
          <w:tcPr>
            <w:tcW w:w="2644" w:type="dxa"/>
            <w:vMerge/>
            <w:tcBorders>
              <w:left w:val="single" w:sz="4" w:space="0" w:color="000000"/>
              <w:right w:val="single" w:sz="4" w:space="0" w:color="000000"/>
            </w:tcBorders>
          </w:tcPr>
          <w:p w14:paraId="7507E4C8"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4AE0B4E2"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5E09A40" w14:textId="77777777" w:rsidR="00D072A9" w:rsidRPr="00D072A9" w:rsidRDefault="00D072A9" w:rsidP="00D072A9">
            <w:pPr>
              <w:rPr>
                <w:rFonts w:ascii="Times New Roman" w:hAnsi="Times New Roman"/>
              </w:rPr>
            </w:pPr>
            <w:r w:rsidRPr="00D072A9">
              <w:rPr>
                <w:rFonts w:ascii="Times New Roman" w:hAnsi="Times New Roman"/>
              </w:rPr>
              <w:t>- разработки специализированного программного обеспечения;</w:t>
            </w:r>
          </w:p>
          <w:p w14:paraId="29880F0E" w14:textId="448A7F30" w:rsidR="00D072A9" w:rsidRDefault="00D072A9" w:rsidP="00D072A9">
            <w:pPr>
              <w:rPr>
                <w:rFonts w:ascii="Times New Roman" w:hAnsi="Times New Roman"/>
                <w:b/>
              </w:rPr>
            </w:pPr>
            <w:r w:rsidRPr="00D072A9">
              <w:rPr>
                <w:rFonts w:ascii="Times New Roman" w:hAnsi="Times New Roman"/>
              </w:rPr>
              <w:t>- работы с программной документацией</w:t>
            </w:r>
            <w:r>
              <w:rPr>
                <w:rFonts w:ascii="Times New Roman" w:hAnsi="Times New Roman" w:cs="Calibri"/>
                <w:sz w:val="24"/>
                <w:szCs w:val="24"/>
              </w:rPr>
              <w:t>.</w:t>
            </w:r>
          </w:p>
        </w:tc>
      </w:tr>
      <w:tr w:rsidR="00D072A9" w14:paraId="4EFBDB36" w14:textId="77777777" w:rsidTr="00BD2344">
        <w:trPr>
          <w:jc w:val="center"/>
        </w:trPr>
        <w:tc>
          <w:tcPr>
            <w:tcW w:w="2644" w:type="dxa"/>
            <w:vMerge/>
            <w:tcBorders>
              <w:left w:val="single" w:sz="4" w:space="0" w:color="000000"/>
              <w:right w:val="single" w:sz="4" w:space="0" w:color="000000"/>
            </w:tcBorders>
          </w:tcPr>
          <w:p w14:paraId="64D344E7"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18072C6F"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64061FC" w14:textId="3DBC66D2" w:rsidR="00D072A9" w:rsidRDefault="00D072A9" w:rsidP="00D072A9">
            <w:pPr>
              <w:rPr>
                <w:rFonts w:ascii="Times New Roman" w:hAnsi="Times New Roman"/>
                <w:b/>
              </w:rPr>
            </w:pPr>
            <w:r>
              <w:rPr>
                <w:rFonts w:ascii="Times New Roman" w:hAnsi="Times New Roman"/>
                <w:b/>
              </w:rPr>
              <w:t>Умения:</w:t>
            </w:r>
          </w:p>
        </w:tc>
      </w:tr>
      <w:tr w:rsidR="00D072A9" w14:paraId="7F98AF94" w14:textId="77777777" w:rsidTr="00BD2344">
        <w:trPr>
          <w:jc w:val="center"/>
        </w:trPr>
        <w:tc>
          <w:tcPr>
            <w:tcW w:w="2644" w:type="dxa"/>
            <w:vMerge/>
            <w:tcBorders>
              <w:left w:val="single" w:sz="4" w:space="0" w:color="000000"/>
              <w:right w:val="single" w:sz="4" w:space="0" w:color="000000"/>
            </w:tcBorders>
          </w:tcPr>
          <w:p w14:paraId="2F157837"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65B1A866"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85A3AD9" w14:textId="15104700" w:rsidR="00D072A9" w:rsidRPr="00D072A9" w:rsidRDefault="00D072A9" w:rsidP="00D072A9">
            <w:pPr>
              <w:rPr>
                <w:rFonts w:ascii="Times New Roman" w:hAnsi="Times New Roman"/>
              </w:rPr>
            </w:pPr>
            <w:r>
              <w:rPr>
                <w:rFonts w:ascii="Times New Roman" w:hAnsi="Times New Roman"/>
              </w:rPr>
              <w:t>-</w:t>
            </w:r>
            <w:r w:rsidRPr="00D072A9">
              <w:rPr>
                <w:rFonts w:ascii="Times New Roman" w:hAnsi="Times New Roman"/>
              </w:rPr>
              <w:t xml:space="preserve"> анализировать и разрабатывать программную документацию в соответствии с требованиями единой системы программной документации;</w:t>
            </w:r>
          </w:p>
          <w:p w14:paraId="6B9649C3" w14:textId="4890855A" w:rsidR="00D072A9" w:rsidRDefault="00D072A9" w:rsidP="00D072A9">
            <w:pPr>
              <w:rPr>
                <w:rFonts w:ascii="Times New Roman" w:hAnsi="Times New Roman"/>
                <w:b/>
              </w:rPr>
            </w:pPr>
            <w:r w:rsidRPr="00D072A9">
              <w:rPr>
                <w:rFonts w:ascii="Times New Roman" w:hAnsi="Times New Roman"/>
              </w:rPr>
              <w:t>- использовать стандартное ПО при оформлении документации.</w:t>
            </w:r>
          </w:p>
        </w:tc>
      </w:tr>
      <w:tr w:rsidR="00D072A9" w14:paraId="04FA8EC3" w14:textId="77777777" w:rsidTr="00BD2344">
        <w:trPr>
          <w:jc w:val="center"/>
        </w:trPr>
        <w:tc>
          <w:tcPr>
            <w:tcW w:w="2644" w:type="dxa"/>
            <w:vMerge/>
            <w:tcBorders>
              <w:left w:val="single" w:sz="4" w:space="0" w:color="000000"/>
              <w:right w:val="single" w:sz="4" w:space="0" w:color="000000"/>
            </w:tcBorders>
          </w:tcPr>
          <w:p w14:paraId="1F94B6C8" w14:textId="77777777" w:rsidR="00D072A9" w:rsidRDefault="00D072A9" w:rsidP="00D072A9">
            <w:pPr>
              <w:rPr>
                <w:rFonts w:ascii="Times New Roman" w:hAnsi="Times New Roman"/>
                <w:i/>
              </w:rPr>
            </w:pPr>
          </w:p>
        </w:tc>
        <w:tc>
          <w:tcPr>
            <w:tcW w:w="3872" w:type="dxa"/>
            <w:vMerge/>
            <w:tcBorders>
              <w:left w:val="single" w:sz="4" w:space="0" w:color="000000"/>
              <w:right w:val="single" w:sz="4" w:space="0" w:color="000000"/>
            </w:tcBorders>
          </w:tcPr>
          <w:p w14:paraId="2734CD6E"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FB9C656" w14:textId="159C184E" w:rsidR="00D072A9" w:rsidRDefault="00D072A9" w:rsidP="00D072A9">
            <w:pPr>
              <w:rPr>
                <w:rFonts w:ascii="Times New Roman" w:hAnsi="Times New Roman"/>
                <w:b/>
              </w:rPr>
            </w:pPr>
            <w:r>
              <w:rPr>
                <w:rFonts w:ascii="Times New Roman" w:hAnsi="Times New Roman"/>
                <w:b/>
              </w:rPr>
              <w:t>Знания:</w:t>
            </w:r>
          </w:p>
        </w:tc>
      </w:tr>
      <w:tr w:rsidR="00D072A9" w14:paraId="27716C5D" w14:textId="77777777" w:rsidTr="00BD2344">
        <w:trPr>
          <w:jc w:val="center"/>
        </w:trPr>
        <w:tc>
          <w:tcPr>
            <w:tcW w:w="2644" w:type="dxa"/>
            <w:vMerge/>
            <w:tcBorders>
              <w:left w:val="single" w:sz="4" w:space="0" w:color="000000"/>
              <w:bottom w:val="single" w:sz="4" w:space="0" w:color="000000"/>
              <w:right w:val="single" w:sz="4" w:space="0" w:color="000000"/>
            </w:tcBorders>
          </w:tcPr>
          <w:p w14:paraId="1B438730" w14:textId="77777777" w:rsidR="00D072A9" w:rsidRDefault="00D072A9" w:rsidP="00D072A9">
            <w:pPr>
              <w:rPr>
                <w:rFonts w:ascii="Times New Roman" w:hAnsi="Times New Roman"/>
                <w:i/>
              </w:rPr>
            </w:pPr>
          </w:p>
        </w:tc>
        <w:tc>
          <w:tcPr>
            <w:tcW w:w="3872" w:type="dxa"/>
            <w:vMerge/>
            <w:tcBorders>
              <w:left w:val="single" w:sz="4" w:space="0" w:color="000000"/>
              <w:bottom w:val="single" w:sz="4" w:space="0" w:color="000000"/>
              <w:right w:val="single" w:sz="4" w:space="0" w:color="000000"/>
            </w:tcBorders>
          </w:tcPr>
          <w:p w14:paraId="08A606B2"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45B8E5D" w14:textId="2BE97804" w:rsidR="00D072A9" w:rsidRDefault="00D072A9" w:rsidP="00D072A9">
            <w:pPr>
              <w:rPr>
                <w:rFonts w:ascii="Times New Roman" w:hAnsi="Times New Roman"/>
                <w:b/>
              </w:rPr>
            </w:pPr>
            <w:r>
              <w:rPr>
                <w:rFonts w:ascii="Times New Roman" w:hAnsi="Times New Roman"/>
              </w:rPr>
              <w:t>-</w:t>
            </w:r>
            <w:r>
              <w:t xml:space="preserve"> </w:t>
            </w:r>
            <w:r w:rsidRPr="00D072A9">
              <w:rPr>
                <w:rFonts w:ascii="Times New Roman" w:hAnsi="Times New Roman"/>
              </w:rPr>
              <w:t>основные положения единой системы программной документации.</w:t>
            </w:r>
          </w:p>
        </w:tc>
      </w:tr>
      <w:tr w:rsidR="00D072A9" w14:paraId="4FB54BF0" w14:textId="77777777" w:rsidTr="00D072A9">
        <w:trPr>
          <w:jc w:val="center"/>
        </w:trPr>
        <w:tc>
          <w:tcPr>
            <w:tcW w:w="2644" w:type="dxa"/>
            <w:vMerge w:val="restart"/>
            <w:tcBorders>
              <w:top w:val="single" w:sz="4" w:space="0" w:color="000000"/>
              <w:left w:val="single" w:sz="4" w:space="0" w:color="000000"/>
              <w:bottom w:val="single" w:sz="4" w:space="0" w:color="000000"/>
              <w:right w:val="single" w:sz="4" w:space="0" w:color="000000"/>
            </w:tcBorders>
          </w:tcPr>
          <w:p w14:paraId="74921B1E" w14:textId="77777777" w:rsidR="00D072A9" w:rsidRDefault="00D072A9" w:rsidP="00D072A9">
            <w:pPr>
              <w:rPr>
                <w:rFonts w:ascii="Times New Roman" w:hAnsi="Times New Roman"/>
                <w:color w:val="7030A0"/>
              </w:rPr>
            </w:pPr>
            <w:r>
              <w:rPr>
                <w:rFonts w:ascii="Times New Roman" w:hAnsi="Times New Roman"/>
                <w:i/>
              </w:rPr>
              <w:t>Освоение видов работ по одной или нескольким профессиям рабочих, должностям служащих</w:t>
            </w:r>
            <w:r>
              <w:rPr>
                <w:rFonts w:ascii="Times New Roman" w:hAnsi="Times New Roman"/>
                <w:vertAlign w:val="superscript"/>
              </w:rPr>
              <w:t xml:space="preserve"> </w:t>
            </w:r>
            <w:r>
              <w:rPr>
                <w:rFonts w:ascii="Times New Roman" w:hAnsi="Times New Roman"/>
                <w:vertAlign w:val="superscript"/>
              </w:rPr>
              <w:footnoteReference w:id="1"/>
            </w:r>
          </w:p>
        </w:tc>
        <w:tc>
          <w:tcPr>
            <w:tcW w:w="3872" w:type="dxa"/>
            <w:vMerge w:val="restart"/>
            <w:tcBorders>
              <w:top w:val="single" w:sz="4" w:space="0" w:color="000000"/>
              <w:left w:val="single" w:sz="4" w:space="0" w:color="000000"/>
              <w:bottom w:val="single" w:sz="4" w:space="0" w:color="000000"/>
              <w:right w:val="single" w:sz="4" w:space="0" w:color="000000"/>
            </w:tcBorders>
          </w:tcPr>
          <w:p w14:paraId="24274975" w14:textId="77777777" w:rsidR="00D072A9" w:rsidRDefault="00D072A9" w:rsidP="00D072A9">
            <w:pPr>
              <w:rPr>
                <w:rFonts w:ascii="Times New Roman" w:hAnsi="Times New Roman"/>
                <w:color w:val="7030A0"/>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239D537" w14:textId="77777777" w:rsidR="00D072A9" w:rsidRDefault="00D072A9" w:rsidP="00D072A9">
            <w:pPr>
              <w:rPr>
                <w:rFonts w:ascii="Times New Roman" w:hAnsi="Times New Roman"/>
                <w:b/>
              </w:rPr>
            </w:pPr>
            <w:r>
              <w:rPr>
                <w:rFonts w:ascii="Times New Roman" w:hAnsi="Times New Roman"/>
                <w:b/>
              </w:rPr>
              <w:t>Навыки:</w:t>
            </w:r>
          </w:p>
        </w:tc>
      </w:tr>
      <w:tr w:rsidR="00D072A9" w14:paraId="680641DB"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92F0F6D" w14:textId="77777777" w:rsidR="00D072A9" w:rsidRDefault="00D072A9" w:rsidP="00D072A9"/>
        </w:tc>
        <w:tc>
          <w:tcPr>
            <w:tcW w:w="3872" w:type="dxa"/>
            <w:vMerge/>
            <w:tcBorders>
              <w:top w:val="single" w:sz="4" w:space="0" w:color="000000"/>
              <w:left w:val="single" w:sz="4" w:space="0" w:color="000000"/>
              <w:bottom w:val="single" w:sz="4" w:space="0" w:color="000000"/>
              <w:right w:val="single" w:sz="4" w:space="0" w:color="000000"/>
            </w:tcBorders>
          </w:tcPr>
          <w:p w14:paraId="1D6FAF40" w14:textId="77777777" w:rsidR="00D072A9" w:rsidRDefault="00D072A9" w:rsidP="00D072A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0A2FE65" w14:textId="4AD7D1BE" w:rsidR="00D072A9" w:rsidRPr="00D072A9" w:rsidRDefault="00D072A9" w:rsidP="00D072A9">
            <w:pPr>
              <w:rPr>
                <w:rFonts w:ascii="Times New Roman" w:hAnsi="Times New Roman"/>
              </w:rPr>
            </w:pPr>
          </w:p>
        </w:tc>
      </w:tr>
      <w:tr w:rsidR="00D072A9" w14:paraId="2B8DC569"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3194E3E" w14:textId="77777777" w:rsidR="00D072A9" w:rsidRDefault="00D072A9" w:rsidP="00D072A9"/>
        </w:tc>
        <w:tc>
          <w:tcPr>
            <w:tcW w:w="3872" w:type="dxa"/>
            <w:vMerge/>
            <w:tcBorders>
              <w:top w:val="single" w:sz="4" w:space="0" w:color="000000"/>
              <w:left w:val="single" w:sz="4" w:space="0" w:color="000000"/>
              <w:bottom w:val="single" w:sz="4" w:space="0" w:color="000000"/>
              <w:right w:val="single" w:sz="4" w:space="0" w:color="000000"/>
            </w:tcBorders>
          </w:tcPr>
          <w:p w14:paraId="0CDB78A4" w14:textId="77777777" w:rsidR="00D072A9" w:rsidRDefault="00D072A9" w:rsidP="00D072A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AAFF66E" w14:textId="77777777" w:rsidR="00D072A9" w:rsidRDefault="00D072A9" w:rsidP="00D072A9">
            <w:pPr>
              <w:rPr>
                <w:rFonts w:ascii="Times New Roman" w:hAnsi="Times New Roman"/>
                <w:b/>
              </w:rPr>
            </w:pPr>
            <w:r>
              <w:rPr>
                <w:rFonts w:ascii="Times New Roman" w:hAnsi="Times New Roman"/>
                <w:b/>
              </w:rPr>
              <w:t>Умения:</w:t>
            </w:r>
          </w:p>
        </w:tc>
      </w:tr>
      <w:tr w:rsidR="00D072A9" w14:paraId="602147C6"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8DB12C0" w14:textId="77777777" w:rsidR="00D072A9" w:rsidRDefault="00D072A9" w:rsidP="00D072A9"/>
        </w:tc>
        <w:tc>
          <w:tcPr>
            <w:tcW w:w="3872" w:type="dxa"/>
            <w:vMerge/>
            <w:tcBorders>
              <w:top w:val="single" w:sz="4" w:space="0" w:color="000000"/>
              <w:left w:val="single" w:sz="4" w:space="0" w:color="000000"/>
              <w:bottom w:val="single" w:sz="4" w:space="0" w:color="000000"/>
              <w:right w:val="single" w:sz="4" w:space="0" w:color="000000"/>
            </w:tcBorders>
          </w:tcPr>
          <w:p w14:paraId="076B4624" w14:textId="77777777" w:rsidR="00D072A9" w:rsidRDefault="00D072A9" w:rsidP="00D072A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96E8641" w14:textId="5496360C" w:rsidR="00D072A9" w:rsidRDefault="00D072A9" w:rsidP="00D072A9">
            <w:pPr>
              <w:rPr>
                <w:rFonts w:ascii="Times New Roman" w:hAnsi="Times New Roman"/>
                <w:b/>
              </w:rPr>
            </w:pPr>
          </w:p>
        </w:tc>
      </w:tr>
      <w:tr w:rsidR="00D072A9" w14:paraId="1469C2D8"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7CB60CD" w14:textId="77777777" w:rsidR="00D072A9" w:rsidRDefault="00D072A9" w:rsidP="00D072A9"/>
        </w:tc>
        <w:tc>
          <w:tcPr>
            <w:tcW w:w="3872" w:type="dxa"/>
            <w:vMerge/>
            <w:tcBorders>
              <w:top w:val="single" w:sz="4" w:space="0" w:color="000000"/>
              <w:left w:val="single" w:sz="4" w:space="0" w:color="000000"/>
              <w:bottom w:val="single" w:sz="4" w:space="0" w:color="000000"/>
              <w:right w:val="single" w:sz="4" w:space="0" w:color="000000"/>
            </w:tcBorders>
          </w:tcPr>
          <w:p w14:paraId="504D8B90" w14:textId="77777777" w:rsidR="00D072A9" w:rsidRDefault="00D072A9" w:rsidP="00D072A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9EFED27" w14:textId="77777777" w:rsidR="00D072A9" w:rsidRDefault="00D072A9" w:rsidP="00D072A9">
            <w:pPr>
              <w:rPr>
                <w:rFonts w:ascii="Times New Roman" w:hAnsi="Times New Roman"/>
                <w:b/>
              </w:rPr>
            </w:pPr>
            <w:r>
              <w:rPr>
                <w:rFonts w:ascii="Times New Roman" w:hAnsi="Times New Roman"/>
                <w:b/>
              </w:rPr>
              <w:t>Знания:</w:t>
            </w:r>
          </w:p>
        </w:tc>
      </w:tr>
      <w:tr w:rsidR="00D072A9" w14:paraId="1A25261D" w14:textId="77777777" w:rsidTr="00D072A9">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8648B7F" w14:textId="77777777" w:rsidR="00D072A9" w:rsidRDefault="00D072A9" w:rsidP="00D072A9"/>
        </w:tc>
        <w:tc>
          <w:tcPr>
            <w:tcW w:w="3872" w:type="dxa"/>
            <w:vMerge/>
            <w:tcBorders>
              <w:top w:val="single" w:sz="4" w:space="0" w:color="000000"/>
              <w:left w:val="single" w:sz="4" w:space="0" w:color="000000"/>
              <w:bottom w:val="single" w:sz="4" w:space="0" w:color="000000"/>
              <w:right w:val="single" w:sz="4" w:space="0" w:color="000000"/>
            </w:tcBorders>
          </w:tcPr>
          <w:p w14:paraId="0448555E" w14:textId="77777777" w:rsidR="00D072A9" w:rsidRDefault="00D072A9" w:rsidP="00D072A9"/>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5FF9C89" w14:textId="608227C9" w:rsidR="00D072A9" w:rsidRDefault="00D072A9" w:rsidP="00D072A9">
            <w:pPr>
              <w:rPr>
                <w:rFonts w:ascii="Times New Roman" w:hAnsi="Times New Roman"/>
                <w:b/>
              </w:rPr>
            </w:pPr>
          </w:p>
        </w:tc>
      </w:tr>
    </w:tbl>
    <w:p w14:paraId="4A2828A5" w14:textId="77777777" w:rsidR="00687F58" w:rsidRDefault="00687F58" w:rsidP="00E10254"/>
    <w:p w14:paraId="61C9310C" w14:textId="1A95E4A4" w:rsidR="0097210A" w:rsidRDefault="0097210A" w:rsidP="0097210A">
      <w:pPr>
        <w:pStyle w:val="114"/>
      </w:pPr>
      <w:bookmarkStart w:id="27" w:name="_Toc156301311"/>
      <w:r>
        <w:t xml:space="preserve">4.3. </w:t>
      </w:r>
      <w:r w:rsidR="00687F58">
        <w:t>Примерная м</w:t>
      </w:r>
      <w:r>
        <w:t>атрица компетенций выпускника</w:t>
      </w:r>
      <w:bookmarkEnd w:id="27"/>
    </w:p>
    <w:p w14:paraId="3E74D40B" w14:textId="77777777" w:rsidR="0085248C" w:rsidRDefault="0085248C" w:rsidP="0085248C">
      <w:pPr>
        <w:widowControl w:val="0"/>
        <w:spacing w:line="276" w:lineRule="auto"/>
        <w:ind w:left="720"/>
        <w:rPr>
          <w:rFonts w:ascii="Times New Roman" w:hAnsi="Times New Roman"/>
          <w:sz w:val="24"/>
        </w:rPr>
      </w:pPr>
      <w:bookmarkStart w:id="28" w:name="_Toc156300436"/>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3"/>
        <w:tblW w:w="14913" w:type="dxa"/>
        <w:tblInd w:w="-34" w:type="dxa"/>
        <w:tblLayout w:type="fixed"/>
        <w:tblLook w:val="04A0" w:firstRow="1" w:lastRow="0" w:firstColumn="1" w:lastColumn="0" w:noHBand="0" w:noVBand="1"/>
      </w:tblPr>
      <w:tblGrid>
        <w:gridCol w:w="2520"/>
        <w:gridCol w:w="3888"/>
        <w:gridCol w:w="3402"/>
        <w:gridCol w:w="2410"/>
        <w:gridCol w:w="2693"/>
      </w:tblGrid>
      <w:tr w:rsidR="0085248C" w14:paraId="361C1BF8" w14:textId="77777777" w:rsidTr="00BD2344">
        <w:tc>
          <w:tcPr>
            <w:tcW w:w="2520" w:type="dxa"/>
            <w:tcBorders>
              <w:top w:val="single" w:sz="4" w:space="0" w:color="000000"/>
              <w:left w:val="single" w:sz="4" w:space="0" w:color="000000"/>
              <w:bottom w:val="single" w:sz="4" w:space="0" w:color="000000"/>
              <w:right w:val="single" w:sz="4" w:space="0" w:color="000000"/>
            </w:tcBorders>
            <w:hideMark/>
          </w:tcPr>
          <w:p w14:paraId="09535F68" w14:textId="77777777" w:rsidR="0085248C" w:rsidRDefault="0085248C">
            <w:pPr>
              <w:widowControl w:val="0"/>
              <w:spacing w:line="276" w:lineRule="auto"/>
              <w:rPr>
                <w:rFonts w:ascii="Times New Roman" w:hAnsi="Times New Roman"/>
                <w:color w:val="000000"/>
                <w:sz w:val="24"/>
              </w:rPr>
            </w:pPr>
            <w:r>
              <w:rPr>
                <w:rFonts w:ascii="Times New Roman" w:hAnsi="Times New Roman"/>
                <w:sz w:val="24"/>
              </w:rPr>
              <w:t>Наименование ВД</w:t>
            </w:r>
          </w:p>
        </w:tc>
        <w:tc>
          <w:tcPr>
            <w:tcW w:w="3888" w:type="dxa"/>
            <w:tcBorders>
              <w:top w:val="single" w:sz="4" w:space="0" w:color="000000"/>
              <w:left w:val="single" w:sz="4" w:space="0" w:color="000000"/>
              <w:bottom w:val="single" w:sz="4" w:space="0" w:color="000000"/>
              <w:right w:val="single" w:sz="4" w:space="0" w:color="000000"/>
            </w:tcBorders>
            <w:hideMark/>
          </w:tcPr>
          <w:p w14:paraId="5E7FC12B"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3402" w:type="dxa"/>
            <w:tcBorders>
              <w:top w:val="single" w:sz="4" w:space="0" w:color="000000"/>
              <w:left w:val="single" w:sz="4" w:space="0" w:color="000000"/>
              <w:bottom w:val="single" w:sz="4" w:space="0" w:color="000000"/>
              <w:right w:val="single" w:sz="4" w:space="0" w:color="000000"/>
            </w:tcBorders>
            <w:hideMark/>
          </w:tcPr>
          <w:p w14:paraId="662264C9" w14:textId="77777777" w:rsidR="0085248C" w:rsidRDefault="0085248C">
            <w:pPr>
              <w:widowControl w:val="0"/>
              <w:spacing w:line="276" w:lineRule="auto"/>
              <w:rPr>
                <w:rFonts w:ascii="Times New Roman" w:hAnsi="Times New Roman"/>
                <w:sz w:val="24"/>
              </w:rPr>
            </w:pPr>
            <w:r>
              <w:rPr>
                <w:rFonts w:ascii="Times New Roman" w:hAnsi="Times New Roman"/>
                <w:sz w:val="24"/>
              </w:rPr>
              <w:t>Код профессионального стандарта</w:t>
            </w:r>
            <w:r>
              <w:rPr>
                <w:rFonts w:ascii="Times New Roman" w:hAnsi="Times New Roman"/>
                <w:sz w:val="24"/>
              </w:rPr>
              <w:footnoteReference w:id="2"/>
            </w:r>
          </w:p>
        </w:tc>
        <w:tc>
          <w:tcPr>
            <w:tcW w:w="2410" w:type="dxa"/>
            <w:tcBorders>
              <w:top w:val="single" w:sz="4" w:space="0" w:color="000000"/>
              <w:left w:val="single" w:sz="4" w:space="0" w:color="000000"/>
              <w:bottom w:val="single" w:sz="4" w:space="0" w:color="000000"/>
              <w:right w:val="single" w:sz="4" w:space="0" w:color="000000"/>
            </w:tcBorders>
            <w:hideMark/>
          </w:tcPr>
          <w:p w14:paraId="50816EE0"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обобщенной трудовой функции</w:t>
            </w:r>
          </w:p>
        </w:tc>
        <w:tc>
          <w:tcPr>
            <w:tcW w:w="2693" w:type="dxa"/>
            <w:tcBorders>
              <w:top w:val="single" w:sz="4" w:space="0" w:color="000000"/>
              <w:left w:val="single" w:sz="4" w:space="0" w:color="000000"/>
              <w:bottom w:val="single" w:sz="4" w:space="0" w:color="000000"/>
              <w:right w:val="single" w:sz="4" w:space="0" w:color="000000"/>
            </w:tcBorders>
            <w:hideMark/>
          </w:tcPr>
          <w:p w14:paraId="10876AE2"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трудовой функции</w:t>
            </w:r>
          </w:p>
        </w:tc>
      </w:tr>
      <w:tr w:rsidR="00225385" w14:paraId="3CBD9334" w14:textId="77777777" w:rsidTr="000B5F6B">
        <w:tc>
          <w:tcPr>
            <w:tcW w:w="2520" w:type="dxa"/>
            <w:vMerge w:val="restart"/>
            <w:tcBorders>
              <w:top w:val="single" w:sz="4" w:space="0" w:color="000000"/>
              <w:left w:val="single" w:sz="4" w:space="0" w:color="000000"/>
              <w:bottom w:val="single" w:sz="4" w:space="0" w:color="000000"/>
              <w:right w:val="single" w:sz="4" w:space="0" w:color="000000"/>
            </w:tcBorders>
            <w:hideMark/>
          </w:tcPr>
          <w:p w14:paraId="6F69D7F3" w14:textId="04DE1AB8" w:rsidR="00225385" w:rsidRDefault="00225385" w:rsidP="00225385">
            <w:pPr>
              <w:widowControl w:val="0"/>
              <w:spacing w:line="276" w:lineRule="auto"/>
              <w:rPr>
                <w:rFonts w:ascii="Times New Roman" w:hAnsi="Times New Roman"/>
                <w:sz w:val="24"/>
              </w:rPr>
            </w:pPr>
            <w:r>
              <w:rPr>
                <w:rFonts w:ascii="Times New Roman" w:hAnsi="Times New Roman"/>
                <w:sz w:val="24"/>
              </w:rPr>
              <w:t xml:space="preserve">ВД 1 </w:t>
            </w:r>
            <w:r w:rsidRPr="00C26925">
              <w:rPr>
                <w:rFonts w:ascii="Times New Roman" w:hAnsi="Times New Roman"/>
                <w:sz w:val="24"/>
              </w:rPr>
              <w:t xml:space="preserve">Разработка рабочей конструкторской документации на детали и узлы </w:t>
            </w:r>
            <w:r w:rsidRPr="00C26925">
              <w:rPr>
                <w:rFonts w:ascii="Times New Roman" w:hAnsi="Times New Roman"/>
                <w:sz w:val="24"/>
              </w:rPr>
              <w:lastRenderedPageBreak/>
              <w:t>авиационных приборов и систем</w:t>
            </w:r>
          </w:p>
        </w:tc>
        <w:tc>
          <w:tcPr>
            <w:tcW w:w="3888" w:type="dxa"/>
            <w:tcBorders>
              <w:top w:val="single" w:sz="4" w:space="0" w:color="000000"/>
              <w:left w:val="single" w:sz="4" w:space="0" w:color="000000"/>
              <w:bottom w:val="single" w:sz="4" w:space="0" w:color="000000"/>
              <w:right w:val="single" w:sz="4" w:space="0" w:color="000000"/>
            </w:tcBorders>
            <w:hideMark/>
          </w:tcPr>
          <w:p w14:paraId="4A8E83D5" w14:textId="5D9DA61A" w:rsidR="00225385" w:rsidRDefault="00225385" w:rsidP="00225385">
            <w:pPr>
              <w:widowControl w:val="0"/>
              <w:spacing w:line="276" w:lineRule="auto"/>
              <w:rPr>
                <w:rFonts w:ascii="Times New Roman" w:hAnsi="Times New Roman"/>
                <w:i/>
                <w:sz w:val="24"/>
              </w:rPr>
            </w:pPr>
            <w:r w:rsidRPr="00B8312E">
              <w:rPr>
                <w:rFonts w:ascii="Times New Roman" w:hAnsi="Times New Roman" w:cs="Calibri"/>
                <w:sz w:val="24"/>
                <w:szCs w:val="24"/>
              </w:rPr>
              <w:lastRenderedPageBreak/>
              <w:t xml:space="preserve">ПК 1.1. Разрабатывать схемы, чертежи, электронные модели, спецификации с применением систем автоматизированного проектирования в соответствии с </w:t>
            </w:r>
            <w:r w:rsidRPr="00B8312E">
              <w:rPr>
                <w:rFonts w:ascii="Times New Roman" w:hAnsi="Times New Roman" w:cs="Calibri"/>
                <w:sz w:val="24"/>
                <w:szCs w:val="24"/>
              </w:rPr>
              <w:lastRenderedPageBreak/>
              <w:t>требованиями единой систем</w:t>
            </w:r>
            <w:r>
              <w:rPr>
                <w:rFonts w:ascii="Times New Roman" w:hAnsi="Times New Roman" w:cs="Calibri"/>
                <w:sz w:val="24"/>
                <w:szCs w:val="24"/>
              </w:rPr>
              <w:t>ы конструкторской документации</w:t>
            </w:r>
          </w:p>
        </w:tc>
        <w:tc>
          <w:tcPr>
            <w:tcW w:w="3402" w:type="dxa"/>
            <w:vMerge w:val="restart"/>
            <w:tcBorders>
              <w:top w:val="single" w:sz="4" w:space="0" w:color="000000"/>
              <w:left w:val="single" w:sz="4" w:space="0" w:color="000000"/>
              <w:right w:val="single" w:sz="4" w:space="0" w:color="000000"/>
            </w:tcBorders>
            <w:hideMark/>
          </w:tcPr>
          <w:p w14:paraId="58645446" w14:textId="3570598D" w:rsidR="00225385" w:rsidRPr="00A22177" w:rsidRDefault="00225385" w:rsidP="00225385">
            <w:pPr>
              <w:widowControl w:val="0"/>
              <w:spacing w:line="276" w:lineRule="auto"/>
              <w:rPr>
                <w:rFonts w:ascii="Times New Roman" w:hAnsi="Times New Roman"/>
                <w:i/>
                <w:sz w:val="24"/>
              </w:rPr>
            </w:pPr>
            <w:r w:rsidRPr="00A22177">
              <w:rPr>
                <w:rFonts w:ascii="Times New Roman" w:hAnsi="Times New Roman"/>
                <w:iCs/>
                <w:sz w:val="24"/>
                <w:szCs w:val="24"/>
              </w:rPr>
              <w:lastRenderedPageBreak/>
              <w:t>32.001 Специалист по разработке и модернизации бортового радиоэлектронного оборудования летательных аппаратов</w:t>
            </w:r>
          </w:p>
        </w:tc>
        <w:tc>
          <w:tcPr>
            <w:tcW w:w="2410" w:type="dxa"/>
            <w:vMerge w:val="restart"/>
            <w:tcBorders>
              <w:top w:val="single" w:sz="4" w:space="0" w:color="000000"/>
              <w:left w:val="single" w:sz="4" w:space="0" w:color="000000"/>
              <w:right w:val="single" w:sz="4" w:space="0" w:color="000000"/>
            </w:tcBorders>
            <w:hideMark/>
          </w:tcPr>
          <w:p w14:paraId="1D5043B1" w14:textId="37F310F5" w:rsidR="00225385" w:rsidRPr="00A22177" w:rsidRDefault="00225385" w:rsidP="00225385">
            <w:pPr>
              <w:widowControl w:val="0"/>
              <w:spacing w:line="276" w:lineRule="auto"/>
              <w:rPr>
                <w:rFonts w:ascii="Times New Roman" w:hAnsi="Times New Roman"/>
                <w:sz w:val="24"/>
              </w:rPr>
            </w:pPr>
            <w:r w:rsidRPr="00A22177">
              <w:rPr>
                <w:rFonts w:ascii="Times New Roman" w:hAnsi="Times New Roman"/>
                <w:sz w:val="24"/>
              </w:rPr>
              <w:t xml:space="preserve">ОТФ </w:t>
            </w:r>
            <w:r w:rsidR="00BB3470" w:rsidRPr="00A22177">
              <w:rPr>
                <w:rFonts w:ascii="Times New Roman" w:hAnsi="Times New Roman"/>
                <w:sz w:val="24"/>
                <w:lang w:val="en-US"/>
              </w:rPr>
              <w:t>C</w:t>
            </w:r>
          </w:p>
          <w:p w14:paraId="3827E76C" w14:textId="527FC142" w:rsidR="00225385" w:rsidRPr="00A22177" w:rsidRDefault="00225385" w:rsidP="00225385">
            <w:pPr>
              <w:widowControl w:val="0"/>
              <w:spacing w:line="276" w:lineRule="auto"/>
              <w:rPr>
                <w:rFonts w:ascii="Times New Roman" w:hAnsi="Times New Roman"/>
                <w:i/>
                <w:sz w:val="24"/>
              </w:rPr>
            </w:pPr>
            <w:r w:rsidRPr="00A22177">
              <w:rPr>
                <w:rFonts w:ascii="Times New Roman" w:hAnsi="Times New Roman"/>
                <w:sz w:val="24"/>
              </w:rPr>
              <w:t>Разработка и выпуск РКД на установку комплектующих изделий БРЭО</w:t>
            </w:r>
          </w:p>
          <w:p w14:paraId="1C01EFBA" w14:textId="0745669A" w:rsidR="00225385" w:rsidRPr="00A22177" w:rsidRDefault="00225385" w:rsidP="00225385">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hideMark/>
          </w:tcPr>
          <w:p w14:paraId="1156746F" w14:textId="780CCB04" w:rsidR="00225385" w:rsidRPr="00A22177" w:rsidRDefault="00225385" w:rsidP="00225385">
            <w:pPr>
              <w:widowControl w:val="0"/>
              <w:spacing w:line="276" w:lineRule="auto"/>
              <w:rPr>
                <w:rFonts w:ascii="Times New Roman" w:hAnsi="Times New Roman"/>
                <w:iCs/>
                <w:sz w:val="24"/>
                <w:szCs w:val="24"/>
              </w:rPr>
            </w:pPr>
            <w:r w:rsidRPr="00A22177">
              <w:rPr>
                <w:rFonts w:ascii="Times New Roman" w:hAnsi="Times New Roman"/>
                <w:iCs/>
                <w:sz w:val="24"/>
                <w:szCs w:val="24"/>
              </w:rPr>
              <w:t xml:space="preserve">ТФ </w:t>
            </w:r>
            <w:r w:rsidR="00BB3470" w:rsidRPr="00A22177">
              <w:rPr>
                <w:rFonts w:ascii="Times New Roman" w:hAnsi="Times New Roman"/>
                <w:iCs/>
                <w:sz w:val="24"/>
                <w:szCs w:val="24"/>
              </w:rPr>
              <w:t xml:space="preserve">C/01.5 </w:t>
            </w:r>
            <w:r w:rsidRPr="00A22177">
              <w:rPr>
                <w:rFonts w:ascii="Times New Roman" w:hAnsi="Times New Roman"/>
                <w:iCs/>
                <w:sz w:val="24"/>
                <w:szCs w:val="24"/>
              </w:rPr>
              <w:t xml:space="preserve">Разработка и выпуск РКД на детали и механические конструкции для установки </w:t>
            </w:r>
            <w:r w:rsidRPr="00A22177">
              <w:rPr>
                <w:rFonts w:ascii="Times New Roman" w:hAnsi="Times New Roman"/>
                <w:iCs/>
                <w:sz w:val="24"/>
                <w:szCs w:val="24"/>
              </w:rPr>
              <w:lastRenderedPageBreak/>
              <w:t>комплектующих изделий БРЭО</w:t>
            </w:r>
          </w:p>
        </w:tc>
      </w:tr>
      <w:tr w:rsidR="00225385" w14:paraId="2D4BB15E" w14:textId="77777777" w:rsidTr="000B5F6B">
        <w:tc>
          <w:tcPr>
            <w:tcW w:w="2520" w:type="dxa"/>
            <w:vMerge/>
            <w:tcBorders>
              <w:top w:val="single" w:sz="4" w:space="0" w:color="000000"/>
              <w:left w:val="single" w:sz="4" w:space="0" w:color="000000"/>
              <w:bottom w:val="single" w:sz="4" w:space="0" w:color="000000"/>
              <w:right w:val="single" w:sz="4" w:space="0" w:color="000000"/>
            </w:tcBorders>
            <w:vAlign w:val="center"/>
            <w:hideMark/>
          </w:tcPr>
          <w:p w14:paraId="4FC4F34D" w14:textId="77777777" w:rsidR="00225385" w:rsidRDefault="00225385" w:rsidP="00225385">
            <w:pPr>
              <w:rPr>
                <w:rFonts w:ascii="Times New Roman" w:hAnsi="Times New Roman" w:cs="Times New Roman"/>
                <w:color w:val="000000"/>
                <w:sz w:val="24"/>
              </w:rPr>
            </w:pPr>
          </w:p>
        </w:tc>
        <w:tc>
          <w:tcPr>
            <w:tcW w:w="3888" w:type="dxa"/>
            <w:tcBorders>
              <w:top w:val="single" w:sz="4" w:space="0" w:color="000000"/>
              <w:left w:val="single" w:sz="4" w:space="0" w:color="000000"/>
              <w:bottom w:val="single" w:sz="4" w:space="0" w:color="000000"/>
              <w:right w:val="single" w:sz="4" w:space="0" w:color="000000"/>
            </w:tcBorders>
            <w:hideMark/>
          </w:tcPr>
          <w:p w14:paraId="51B6C0C4" w14:textId="2F2689CA" w:rsidR="00225385" w:rsidRDefault="00225385" w:rsidP="00225385">
            <w:pPr>
              <w:widowControl w:val="0"/>
              <w:spacing w:line="276" w:lineRule="auto"/>
              <w:rPr>
                <w:rFonts w:ascii="Times New Roman" w:hAnsi="Times New Roman"/>
                <w:i/>
                <w:sz w:val="24"/>
              </w:rPr>
            </w:pPr>
            <w:r w:rsidRPr="00B8312E">
              <w:rPr>
                <w:rFonts w:ascii="Times New Roman" w:hAnsi="Times New Roman" w:cs="Calibri"/>
                <w:sz w:val="24"/>
                <w:szCs w:val="24"/>
              </w:rPr>
              <w:t>ПК 1.2. Производить простейшие расчеты деталей и элементов бортового радиоэлектронного оборудования</w:t>
            </w:r>
          </w:p>
        </w:tc>
        <w:tc>
          <w:tcPr>
            <w:tcW w:w="3402" w:type="dxa"/>
            <w:vMerge/>
            <w:tcBorders>
              <w:left w:val="single" w:sz="4" w:space="0" w:color="000000"/>
              <w:right w:val="single" w:sz="4" w:space="0" w:color="000000"/>
            </w:tcBorders>
            <w:hideMark/>
          </w:tcPr>
          <w:p w14:paraId="6B0DF957" w14:textId="10956604" w:rsidR="00225385" w:rsidRPr="00A22177" w:rsidRDefault="00225385" w:rsidP="00225385">
            <w:pPr>
              <w:widowControl w:val="0"/>
              <w:spacing w:line="276" w:lineRule="auto"/>
              <w:rPr>
                <w:rFonts w:ascii="Times New Roman" w:hAnsi="Times New Roman"/>
                <w:i/>
                <w:sz w:val="24"/>
              </w:rPr>
            </w:pPr>
          </w:p>
        </w:tc>
        <w:tc>
          <w:tcPr>
            <w:tcW w:w="2410" w:type="dxa"/>
            <w:vMerge/>
            <w:tcBorders>
              <w:left w:val="single" w:sz="4" w:space="0" w:color="000000"/>
              <w:bottom w:val="single" w:sz="4" w:space="0" w:color="000000"/>
              <w:right w:val="single" w:sz="4" w:space="0" w:color="000000"/>
            </w:tcBorders>
            <w:hideMark/>
          </w:tcPr>
          <w:p w14:paraId="12236C27" w14:textId="33D97345" w:rsidR="00225385" w:rsidRPr="00A22177" w:rsidRDefault="00225385" w:rsidP="00225385">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hideMark/>
          </w:tcPr>
          <w:p w14:paraId="73F8DD38" w14:textId="3AFFDF1F" w:rsidR="00225385" w:rsidRPr="00A22177" w:rsidRDefault="00225385" w:rsidP="00225385">
            <w:pPr>
              <w:widowControl w:val="0"/>
              <w:spacing w:line="276" w:lineRule="auto"/>
              <w:rPr>
                <w:rFonts w:ascii="Times New Roman" w:hAnsi="Times New Roman"/>
                <w:iCs/>
                <w:sz w:val="24"/>
                <w:szCs w:val="24"/>
              </w:rPr>
            </w:pPr>
            <w:r w:rsidRPr="00A22177">
              <w:rPr>
                <w:rFonts w:ascii="Times New Roman" w:hAnsi="Times New Roman"/>
                <w:iCs/>
                <w:sz w:val="24"/>
                <w:szCs w:val="24"/>
              </w:rPr>
              <w:t xml:space="preserve">ТФ </w:t>
            </w:r>
            <w:r w:rsidR="00BB3470" w:rsidRPr="00A22177">
              <w:rPr>
                <w:rFonts w:ascii="Times New Roman" w:hAnsi="Times New Roman"/>
                <w:iCs/>
                <w:sz w:val="24"/>
                <w:szCs w:val="24"/>
              </w:rPr>
              <w:t xml:space="preserve">C/02.5 </w:t>
            </w:r>
            <w:r w:rsidRPr="00A22177">
              <w:rPr>
                <w:rFonts w:ascii="Times New Roman" w:hAnsi="Times New Roman"/>
                <w:iCs/>
                <w:sz w:val="24"/>
                <w:szCs w:val="24"/>
              </w:rPr>
              <w:t>Оформление и выпуск РКД на установку комплектующих изделий БРЭО</w:t>
            </w:r>
          </w:p>
        </w:tc>
      </w:tr>
      <w:tr w:rsidR="00225385" w14:paraId="406747EF" w14:textId="77777777" w:rsidTr="000B5F6B">
        <w:tc>
          <w:tcPr>
            <w:tcW w:w="2520" w:type="dxa"/>
            <w:vMerge w:val="restart"/>
            <w:tcBorders>
              <w:top w:val="single" w:sz="4" w:space="0" w:color="000000"/>
              <w:left w:val="single" w:sz="4" w:space="0" w:color="000000"/>
              <w:bottom w:val="single" w:sz="4" w:space="0" w:color="000000"/>
              <w:right w:val="single" w:sz="4" w:space="0" w:color="000000"/>
            </w:tcBorders>
            <w:hideMark/>
          </w:tcPr>
          <w:p w14:paraId="06293A49" w14:textId="427C9367" w:rsidR="00225385" w:rsidRDefault="00225385" w:rsidP="00225385">
            <w:pPr>
              <w:widowControl w:val="0"/>
              <w:spacing w:line="276" w:lineRule="auto"/>
              <w:rPr>
                <w:rFonts w:ascii="Times New Roman" w:hAnsi="Times New Roman"/>
                <w:sz w:val="24"/>
              </w:rPr>
            </w:pPr>
            <w:r>
              <w:rPr>
                <w:rFonts w:ascii="Times New Roman" w:hAnsi="Times New Roman"/>
                <w:sz w:val="24"/>
              </w:rPr>
              <w:t xml:space="preserve">ВД 2 </w:t>
            </w:r>
            <w:r w:rsidRPr="00C26925">
              <w:rPr>
                <w:rFonts w:ascii="Times New Roman" w:hAnsi="Times New Roman"/>
                <w:sz w:val="24"/>
              </w:rPr>
              <w:t>Техническая поддержка процессов разработки и испытаний авиационных приборов и систем</w:t>
            </w:r>
          </w:p>
        </w:tc>
        <w:tc>
          <w:tcPr>
            <w:tcW w:w="3888" w:type="dxa"/>
            <w:tcBorders>
              <w:top w:val="single" w:sz="4" w:space="0" w:color="000000"/>
              <w:left w:val="single" w:sz="4" w:space="0" w:color="000000"/>
              <w:bottom w:val="single" w:sz="4" w:space="0" w:color="000000"/>
              <w:right w:val="single" w:sz="4" w:space="0" w:color="000000"/>
            </w:tcBorders>
            <w:hideMark/>
          </w:tcPr>
          <w:p w14:paraId="76ADB864" w14:textId="6D43E4B9" w:rsidR="00225385" w:rsidRDefault="00225385" w:rsidP="00225385">
            <w:pPr>
              <w:widowControl w:val="0"/>
              <w:spacing w:line="276" w:lineRule="auto"/>
              <w:rPr>
                <w:rFonts w:ascii="Times New Roman" w:hAnsi="Times New Roman"/>
                <w:i/>
                <w:sz w:val="24"/>
              </w:rPr>
            </w:pPr>
            <w:r w:rsidRPr="00B8312E">
              <w:rPr>
                <w:rFonts w:ascii="Times New Roman" w:hAnsi="Times New Roman" w:cs="Calibri"/>
                <w:sz w:val="24"/>
                <w:szCs w:val="24"/>
              </w:rPr>
              <w:t>ПК 2.1. Разрабатывать технологические процессы изготовления, сборки и модернизации деталей авиационных приборов и систем</w:t>
            </w:r>
          </w:p>
        </w:tc>
        <w:tc>
          <w:tcPr>
            <w:tcW w:w="3402" w:type="dxa"/>
            <w:vMerge/>
            <w:tcBorders>
              <w:left w:val="single" w:sz="4" w:space="0" w:color="000000"/>
              <w:right w:val="single" w:sz="4" w:space="0" w:color="000000"/>
            </w:tcBorders>
            <w:hideMark/>
          </w:tcPr>
          <w:p w14:paraId="0187C52D" w14:textId="482F7681" w:rsidR="00225385" w:rsidRDefault="00225385" w:rsidP="00225385">
            <w:pPr>
              <w:widowControl w:val="0"/>
              <w:spacing w:line="276" w:lineRule="auto"/>
              <w:rPr>
                <w:rFonts w:ascii="Times New Roman" w:hAnsi="Times New Roman"/>
                <w:i/>
                <w:sz w:val="24"/>
              </w:rPr>
            </w:pPr>
          </w:p>
        </w:tc>
        <w:tc>
          <w:tcPr>
            <w:tcW w:w="2410" w:type="dxa"/>
            <w:vMerge w:val="restart"/>
            <w:tcBorders>
              <w:top w:val="single" w:sz="4" w:space="0" w:color="000000"/>
              <w:left w:val="single" w:sz="4" w:space="0" w:color="000000"/>
              <w:right w:val="single" w:sz="4" w:space="0" w:color="000000"/>
            </w:tcBorders>
          </w:tcPr>
          <w:p w14:paraId="0A890C1D" w14:textId="250B749D" w:rsidR="00225385" w:rsidRPr="00A22177" w:rsidRDefault="00225385" w:rsidP="00225385">
            <w:pPr>
              <w:widowControl w:val="0"/>
              <w:spacing w:line="276" w:lineRule="auto"/>
              <w:rPr>
                <w:rFonts w:ascii="Times New Roman" w:hAnsi="Times New Roman"/>
                <w:sz w:val="24"/>
              </w:rPr>
            </w:pPr>
            <w:r w:rsidRPr="00225385">
              <w:rPr>
                <w:rFonts w:ascii="Times New Roman" w:hAnsi="Times New Roman"/>
                <w:sz w:val="24"/>
              </w:rPr>
              <w:t xml:space="preserve">ОТФ </w:t>
            </w:r>
            <w:r w:rsidR="00BB3470">
              <w:rPr>
                <w:rFonts w:ascii="Times New Roman" w:hAnsi="Times New Roman"/>
                <w:sz w:val="24"/>
                <w:lang w:val="en-US"/>
              </w:rPr>
              <w:t>A</w:t>
            </w:r>
          </w:p>
          <w:p w14:paraId="50A3F1BD" w14:textId="46A26277" w:rsidR="00225385" w:rsidRPr="00225385" w:rsidRDefault="00225385" w:rsidP="00225385">
            <w:pPr>
              <w:widowControl w:val="0"/>
              <w:spacing w:line="276" w:lineRule="auto"/>
              <w:rPr>
                <w:rFonts w:ascii="Times New Roman" w:hAnsi="Times New Roman"/>
                <w:sz w:val="24"/>
              </w:rPr>
            </w:pPr>
            <w:r w:rsidRPr="00225385">
              <w:rPr>
                <w:rFonts w:ascii="Times New Roman" w:hAnsi="Times New Roman"/>
                <w:sz w:val="24"/>
              </w:rPr>
              <w:t>Техническая поддержка процессов разработки и модернизации БРЭО ЛА</w:t>
            </w:r>
          </w:p>
        </w:tc>
        <w:tc>
          <w:tcPr>
            <w:tcW w:w="2693" w:type="dxa"/>
            <w:tcBorders>
              <w:top w:val="single" w:sz="4" w:space="0" w:color="000000"/>
              <w:left w:val="single" w:sz="4" w:space="0" w:color="000000"/>
              <w:bottom w:val="single" w:sz="4" w:space="0" w:color="000000"/>
              <w:right w:val="single" w:sz="4" w:space="0" w:color="000000"/>
            </w:tcBorders>
          </w:tcPr>
          <w:p w14:paraId="3C7DC7D0" w14:textId="4C271962" w:rsidR="00225385" w:rsidRPr="00225385" w:rsidRDefault="00225385" w:rsidP="00225385">
            <w:pPr>
              <w:widowControl w:val="0"/>
              <w:spacing w:line="276" w:lineRule="auto"/>
              <w:rPr>
                <w:rFonts w:ascii="Times New Roman" w:hAnsi="Times New Roman"/>
                <w:sz w:val="24"/>
              </w:rPr>
            </w:pPr>
            <w:r w:rsidRPr="00225385">
              <w:rPr>
                <w:rFonts w:ascii="Times New Roman" w:hAnsi="Times New Roman"/>
                <w:sz w:val="24"/>
              </w:rPr>
              <w:t xml:space="preserve">ТФ </w:t>
            </w:r>
            <w:r w:rsidR="00BB3470" w:rsidRPr="00BB3470">
              <w:rPr>
                <w:rFonts w:ascii="Times New Roman" w:hAnsi="Times New Roman"/>
                <w:sz w:val="24"/>
              </w:rPr>
              <w:t xml:space="preserve">A/01.4 </w:t>
            </w:r>
            <w:r w:rsidRPr="00225385">
              <w:rPr>
                <w:rFonts w:ascii="Times New Roman" w:hAnsi="Times New Roman"/>
                <w:sz w:val="24"/>
              </w:rPr>
              <w:t>Техническая поддержка процессов разработки документации на БРЭО</w:t>
            </w:r>
          </w:p>
        </w:tc>
      </w:tr>
      <w:tr w:rsidR="00225385" w14:paraId="022A6330" w14:textId="77777777" w:rsidTr="000B5F6B">
        <w:tc>
          <w:tcPr>
            <w:tcW w:w="2520" w:type="dxa"/>
            <w:vMerge/>
            <w:tcBorders>
              <w:top w:val="single" w:sz="4" w:space="0" w:color="000000"/>
              <w:left w:val="single" w:sz="4" w:space="0" w:color="000000"/>
              <w:bottom w:val="single" w:sz="4" w:space="0" w:color="000000"/>
              <w:right w:val="single" w:sz="4" w:space="0" w:color="000000"/>
            </w:tcBorders>
            <w:vAlign w:val="center"/>
          </w:tcPr>
          <w:p w14:paraId="2A45E829" w14:textId="77777777" w:rsidR="00225385" w:rsidRDefault="00225385" w:rsidP="00225385">
            <w:pPr>
              <w:rPr>
                <w:rFonts w:ascii="Times New Roman" w:hAnsi="Times New Roman" w:cs="Times New Roman"/>
                <w:color w:val="000000"/>
                <w:sz w:val="24"/>
              </w:rPr>
            </w:pPr>
          </w:p>
        </w:tc>
        <w:tc>
          <w:tcPr>
            <w:tcW w:w="3888" w:type="dxa"/>
            <w:tcBorders>
              <w:top w:val="single" w:sz="4" w:space="0" w:color="000000"/>
              <w:left w:val="single" w:sz="4" w:space="0" w:color="000000"/>
              <w:bottom w:val="single" w:sz="4" w:space="0" w:color="000000"/>
              <w:right w:val="single" w:sz="4" w:space="0" w:color="000000"/>
            </w:tcBorders>
          </w:tcPr>
          <w:p w14:paraId="56E8246A" w14:textId="73C42D79" w:rsidR="00225385" w:rsidRDefault="00225385" w:rsidP="00225385">
            <w:pPr>
              <w:widowControl w:val="0"/>
              <w:spacing w:line="276" w:lineRule="auto"/>
              <w:rPr>
                <w:rFonts w:ascii="Times New Roman" w:hAnsi="Times New Roman"/>
                <w:i/>
                <w:sz w:val="24"/>
              </w:rPr>
            </w:pPr>
            <w:r w:rsidRPr="000F77C6">
              <w:rPr>
                <w:rFonts w:ascii="Times New Roman" w:hAnsi="Times New Roman" w:cs="Calibri"/>
                <w:sz w:val="24"/>
                <w:szCs w:val="24"/>
              </w:rPr>
              <w:t xml:space="preserve">ПК 2.2. Производить проверку и подготовку технологического оборудования и контрольно-проверочной аппаратуры на соответствие </w:t>
            </w:r>
            <w:r>
              <w:rPr>
                <w:rFonts w:ascii="Times New Roman" w:hAnsi="Times New Roman" w:cs="Calibri"/>
                <w:sz w:val="24"/>
                <w:szCs w:val="24"/>
              </w:rPr>
              <w:t>установленным нормам</w:t>
            </w:r>
          </w:p>
        </w:tc>
        <w:tc>
          <w:tcPr>
            <w:tcW w:w="3402" w:type="dxa"/>
            <w:vMerge/>
            <w:tcBorders>
              <w:left w:val="single" w:sz="4" w:space="0" w:color="000000"/>
              <w:right w:val="single" w:sz="4" w:space="0" w:color="000000"/>
            </w:tcBorders>
          </w:tcPr>
          <w:p w14:paraId="22C9E734" w14:textId="777CDA3C" w:rsidR="00225385" w:rsidRDefault="00225385" w:rsidP="00225385">
            <w:pPr>
              <w:widowControl w:val="0"/>
              <w:spacing w:line="276" w:lineRule="auto"/>
              <w:rPr>
                <w:rFonts w:ascii="Times New Roman" w:hAnsi="Times New Roman"/>
                <w:i/>
                <w:sz w:val="24"/>
              </w:rPr>
            </w:pPr>
          </w:p>
        </w:tc>
        <w:tc>
          <w:tcPr>
            <w:tcW w:w="2410" w:type="dxa"/>
            <w:vMerge/>
            <w:tcBorders>
              <w:left w:val="single" w:sz="4" w:space="0" w:color="000000"/>
              <w:right w:val="single" w:sz="4" w:space="0" w:color="000000"/>
            </w:tcBorders>
          </w:tcPr>
          <w:p w14:paraId="36B7708F" w14:textId="77777777" w:rsidR="00225385" w:rsidRDefault="00225385" w:rsidP="00225385">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tcPr>
          <w:p w14:paraId="36660068" w14:textId="330F3AA1" w:rsidR="00225385" w:rsidRPr="00225385" w:rsidRDefault="00225385" w:rsidP="00225385">
            <w:pPr>
              <w:widowControl w:val="0"/>
              <w:spacing w:line="276" w:lineRule="auto"/>
              <w:rPr>
                <w:rFonts w:ascii="Times New Roman" w:hAnsi="Times New Roman"/>
                <w:iCs/>
                <w:sz w:val="24"/>
                <w:szCs w:val="24"/>
              </w:rPr>
            </w:pPr>
            <w:r w:rsidRPr="00225385">
              <w:rPr>
                <w:rFonts w:ascii="Times New Roman" w:hAnsi="Times New Roman"/>
                <w:iCs/>
                <w:sz w:val="24"/>
                <w:szCs w:val="24"/>
              </w:rPr>
              <w:t xml:space="preserve">ТФ </w:t>
            </w:r>
            <w:r w:rsidR="00BB3470" w:rsidRPr="00BB3470">
              <w:rPr>
                <w:rFonts w:ascii="Times New Roman" w:hAnsi="Times New Roman"/>
                <w:iCs/>
                <w:sz w:val="24"/>
                <w:szCs w:val="24"/>
              </w:rPr>
              <w:t xml:space="preserve">A/02.4 </w:t>
            </w:r>
            <w:r w:rsidRPr="00225385">
              <w:rPr>
                <w:rFonts w:ascii="Times New Roman" w:hAnsi="Times New Roman"/>
                <w:iCs/>
                <w:sz w:val="24"/>
                <w:szCs w:val="24"/>
              </w:rPr>
              <w:t>Техническая поддержка процессов испытаний БРЭО</w:t>
            </w:r>
          </w:p>
        </w:tc>
      </w:tr>
      <w:tr w:rsidR="00225385" w14:paraId="42E75489" w14:textId="77777777" w:rsidTr="000B5F6B">
        <w:tc>
          <w:tcPr>
            <w:tcW w:w="2520" w:type="dxa"/>
            <w:vMerge/>
            <w:tcBorders>
              <w:top w:val="single" w:sz="4" w:space="0" w:color="000000"/>
              <w:left w:val="single" w:sz="4" w:space="0" w:color="000000"/>
              <w:bottom w:val="single" w:sz="4" w:space="0" w:color="000000"/>
              <w:right w:val="single" w:sz="4" w:space="0" w:color="000000"/>
            </w:tcBorders>
            <w:vAlign w:val="center"/>
          </w:tcPr>
          <w:p w14:paraId="3509746D" w14:textId="77777777" w:rsidR="00225385" w:rsidRDefault="00225385">
            <w:pPr>
              <w:rPr>
                <w:rFonts w:ascii="Times New Roman" w:hAnsi="Times New Roman" w:cs="Times New Roman"/>
                <w:color w:val="000000"/>
                <w:sz w:val="24"/>
              </w:rPr>
            </w:pPr>
          </w:p>
        </w:tc>
        <w:tc>
          <w:tcPr>
            <w:tcW w:w="3888" w:type="dxa"/>
            <w:tcBorders>
              <w:top w:val="single" w:sz="4" w:space="0" w:color="000000"/>
              <w:left w:val="single" w:sz="4" w:space="0" w:color="000000"/>
              <w:bottom w:val="single" w:sz="4" w:space="0" w:color="000000"/>
              <w:right w:val="single" w:sz="4" w:space="0" w:color="000000"/>
            </w:tcBorders>
          </w:tcPr>
          <w:p w14:paraId="46C44CD8" w14:textId="2AAC037D" w:rsidR="00225385" w:rsidRPr="00BD2344" w:rsidRDefault="00225385" w:rsidP="00BD2344">
            <w:r w:rsidRPr="000F77C6">
              <w:rPr>
                <w:rFonts w:ascii="Times New Roman" w:hAnsi="Times New Roman" w:cs="Calibri"/>
                <w:sz w:val="24"/>
                <w:szCs w:val="24"/>
              </w:rPr>
              <w:t>ПК 2.3. Производить испытания авиационных приборов и систем.</w:t>
            </w:r>
          </w:p>
        </w:tc>
        <w:tc>
          <w:tcPr>
            <w:tcW w:w="3402" w:type="dxa"/>
            <w:vMerge/>
            <w:tcBorders>
              <w:left w:val="single" w:sz="4" w:space="0" w:color="000000"/>
              <w:right w:val="single" w:sz="4" w:space="0" w:color="000000"/>
            </w:tcBorders>
          </w:tcPr>
          <w:p w14:paraId="73C4CCBD" w14:textId="126F336D" w:rsidR="00225385" w:rsidRDefault="00225385" w:rsidP="00BD2344">
            <w:pPr>
              <w:widowControl w:val="0"/>
              <w:spacing w:line="276" w:lineRule="auto"/>
              <w:rPr>
                <w:rFonts w:ascii="Times New Roman" w:hAnsi="Times New Roman"/>
                <w:i/>
                <w:sz w:val="24"/>
              </w:rPr>
            </w:pPr>
          </w:p>
        </w:tc>
        <w:tc>
          <w:tcPr>
            <w:tcW w:w="2410" w:type="dxa"/>
            <w:vMerge/>
            <w:tcBorders>
              <w:left w:val="single" w:sz="4" w:space="0" w:color="000000"/>
              <w:right w:val="single" w:sz="4" w:space="0" w:color="000000"/>
            </w:tcBorders>
          </w:tcPr>
          <w:p w14:paraId="5FEF596E" w14:textId="77777777" w:rsidR="00225385" w:rsidRDefault="00225385">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tcPr>
          <w:p w14:paraId="7C46CB04" w14:textId="3F39C1BC" w:rsidR="00225385" w:rsidRDefault="00225385">
            <w:pPr>
              <w:widowControl w:val="0"/>
              <w:spacing w:line="276" w:lineRule="auto"/>
              <w:rPr>
                <w:rFonts w:ascii="Times New Roman" w:hAnsi="Times New Roman"/>
                <w:i/>
                <w:sz w:val="24"/>
              </w:rPr>
            </w:pPr>
            <w:r w:rsidRPr="00225385">
              <w:rPr>
                <w:rFonts w:ascii="Times New Roman" w:hAnsi="Times New Roman"/>
                <w:iCs/>
                <w:sz w:val="24"/>
                <w:szCs w:val="24"/>
              </w:rPr>
              <w:t xml:space="preserve">ТФ </w:t>
            </w:r>
            <w:r w:rsidR="004478AD" w:rsidRPr="00BB3470">
              <w:rPr>
                <w:rFonts w:ascii="Times New Roman" w:hAnsi="Times New Roman"/>
                <w:iCs/>
                <w:sz w:val="24"/>
                <w:szCs w:val="24"/>
              </w:rPr>
              <w:t xml:space="preserve">A/02.4 </w:t>
            </w:r>
            <w:r w:rsidRPr="00225385">
              <w:rPr>
                <w:rFonts w:ascii="Times New Roman" w:hAnsi="Times New Roman"/>
                <w:iCs/>
                <w:sz w:val="24"/>
                <w:szCs w:val="24"/>
              </w:rPr>
              <w:t>Техническая поддержка процессов испытаний БРЭО</w:t>
            </w:r>
          </w:p>
        </w:tc>
      </w:tr>
      <w:tr w:rsidR="00225385" w14:paraId="6EA8A90D" w14:textId="77777777" w:rsidTr="000B5F6B">
        <w:tc>
          <w:tcPr>
            <w:tcW w:w="2520" w:type="dxa"/>
            <w:vMerge/>
            <w:tcBorders>
              <w:top w:val="single" w:sz="4" w:space="0" w:color="000000"/>
              <w:left w:val="single" w:sz="4" w:space="0" w:color="000000"/>
              <w:bottom w:val="single" w:sz="4" w:space="0" w:color="000000"/>
              <w:right w:val="single" w:sz="4" w:space="0" w:color="000000"/>
            </w:tcBorders>
            <w:vAlign w:val="center"/>
            <w:hideMark/>
          </w:tcPr>
          <w:p w14:paraId="553F7FB4" w14:textId="77777777" w:rsidR="00225385" w:rsidRDefault="00225385">
            <w:pPr>
              <w:rPr>
                <w:rFonts w:ascii="Times New Roman" w:hAnsi="Times New Roman" w:cs="Times New Roman"/>
                <w:color w:val="000000"/>
                <w:sz w:val="24"/>
              </w:rPr>
            </w:pPr>
          </w:p>
        </w:tc>
        <w:tc>
          <w:tcPr>
            <w:tcW w:w="3888" w:type="dxa"/>
            <w:tcBorders>
              <w:top w:val="single" w:sz="4" w:space="0" w:color="000000"/>
              <w:left w:val="single" w:sz="4" w:space="0" w:color="000000"/>
              <w:bottom w:val="single" w:sz="4" w:space="0" w:color="000000"/>
              <w:right w:val="single" w:sz="4" w:space="0" w:color="000000"/>
            </w:tcBorders>
            <w:hideMark/>
          </w:tcPr>
          <w:p w14:paraId="0012FB1B" w14:textId="01F92CF9" w:rsidR="00225385" w:rsidRDefault="00225385">
            <w:pPr>
              <w:widowControl w:val="0"/>
              <w:spacing w:line="276" w:lineRule="auto"/>
              <w:rPr>
                <w:rFonts w:ascii="Times New Roman" w:hAnsi="Times New Roman"/>
                <w:i/>
                <w:sz w:val="24"/>
              </w:rPr>
            </w:pPr>
            <w:r w:rsidRPr="000F77C6">
              <w:rPr>
                <w:rFonts w:ascii="Times New Roman" w:hAnsi="Times New Roman" w:cs="Calibri"/>
                <w:sz w:val="24"/>
                <w:szCs w:val="24"/>
              </w:rPr>
              <w:t>ПК 2.4. Оформлять результаты испытаний изделий бортового оборудования в соответс</w:t>
            </w:r>
            <w:r>
              <w:rPr>
                <w:rFonts w:ascii="Times New Roman" w:hAnsi="Times New Roman" w:cs="Calibri"/>
                <w:sz w:val="24"/>
                <w:szCs w:val="24"/>
              </w:rPr>
              <w:t>твии с нормативными документами</w:t>
            </w:r>
          </w:p>
        </w:tc>
        <w:tc>
          <w:tcPr>
            <w:tcW w:w="3402" w:type="dxa"/>
            <w:vMerge/>
            <w:tcBorders>
              <w:left w:val="single" w:sz="4" w:space="0" w:color="000000"/>
              <w:right w:val="single" w:sz="4" w:space="0" w:color="000000"/>
            </w:tcBorders>
          </w:tcPr>
          <w:p w14:paraId="7337DEB2" w14:textId="5174B3A2" w:rsidR="00225385" w:rsidRDefault="00225385" w:rsidP="00BD2344">
            <w:pPr>
              <w:widowControl w:val="0"/>
              <w:spacing w:line="276" w:lineRule="auto"/>
              <w:rPr>
                <w:rFonts w:ascii="Times New Roman" w:hAnsi="Times New Roman"/>
                <w:i/>
                <w:sz w:val="24"/>
              </w:rPr>
            </w:pPr>
          </w:p>
        </w:tc>
        <w:tc>
          <w:tcPr>
            <w:tcW w:w="2410" w:type="dxa"/>
            <w:vMerge/>
            <w:tcBorders>
              <w:left w:val="single" w:sz="4" w:space="0" w:color="000000"/>
              <w:bottom w:val="single" w:sz="4" w:space="0" w:color="000000"/>
              <w:right w:val="single" w:sz="4" w:space="0" w:color="000000"/>
            </w:tcBorders>
          </w:tcPr>
          <w:p w14:paraId="41675318" w14:textId="77777777" w:rsidR="00225385" w:rsidRDefault="00225385">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tcPr>
          <w:p w14:paraId="33EB8DB8" w14:textId="535FEDAB" w:rsidR="00225385" w:rsidRDefault="00225385">
            <w:pPr>
              <w:widowControl w:val="0"/>
              <w:spacing w:line="276" w:lineRule="auto"/>
              <w:rPr>
                <w:rFonts w:ascii="Times New Roman" w:hAnsi="Times New Roman"/>
                <w:i/>
                <w:sz w:val="24"/>
              </w:rPr>
            </w:pPr>
            <w:r w:rsidRPr="00225385">
              <w:rPr>
                <w:rFonts w:ascii="Times New Roman" w:hAnsi="Times New Roman"/>
                <w:iCs/>
                <w:sz w:val="24"/>
                <w:szCs w:val="24"/>
              </w:rPr>
              <w:t xml:space="preserve">ТФ </w:t>
            </w:r>
            <w:r w:rsidR="004478AD" w:rsidRPr="00BB3470">
              <w:rPr>
                <w:rFonts w:ascii="Times New Roman" w:hAnsi="Times New Roman"/>
                <w:iCs/>
                <w:sz w:val="24"/>
                <w:szCs w:val="24"/>
              </w:rPr>
              <w:t xml:space="preserve">A/02.4 </w:t>
            </w:r>
            <w:r w:rsidRPr="00225385">
              <w:rPr>
                <w:rFonts w:ascii="Times New Roman" w:hAnsi="Times New Roman"/>
                <w:iCs/>
                <w:sz w:val="24"/>
                <w:szCs w:val="24"/>
              </w:rPr>
              <w:t>Техническая поддержка процессов испытаний БРЭО</w:t>
            </w:r>
          </w:p>
        </w:tc>
      </w:tr>
      <w:tr w:rsidR="00E27F87" w14:paraId="321B04A8" w14:textId="77777777" w:rsidTr="000B5F6B">
        <w:tc>
          <w:tcPr>
            <w:tcW w:w="2520" w:type="dxa"/>
            <w:vMerge w:val="restart"/>
            <w:tcBorders>
              <w:top w:val="single" w:sz="4" w:space="0" w:color="000000"/>
              <w:left w:val="single" w:sz="4" w:space="0" w:color="000000"/>
              <w:right w:val="single" w:sz="4" w:space="0" w:color="000000"/>
            </w:tcBorders>
            <w:hideMark/>
          </w:tcPr>
          <w:p w14:paraId="576A566D" w14:textId="52BBD4AA" w:rsidR="00E27F87" w:rsidRDefault="00E27F87">
            <w:pPr>
              <w:widowControl w:val="0"/>
              <w:spacing w:line="276" w:lineRule="auto"/>
              <w:rPr>
                <w:rFonts w:ascii="Times New Roman" w:hAnsi="Times New Roman"/>
                <w:sz w:val="24"/>
              </w:rPr>
            </w:pPr>
            <w:r>
              <w:rPr>
                <w:rFonts w:ascii="Times New Roman" w:hAnsi="Times New Roman"/>
                <w:sz w:val="24"/>
              </w:rPr>
              <w:t xml:space="preserve">ВД 3 </w:t>
            </w:r>
            <w:r w:rsidRPr="00C26925">
              <w:rPr>
                <w:rFonts w:ascii="Times New Roman" w:hAnsi="Times New Roman"/>
                <w:sz w:val="24"/>
              </w:rPr>
              <w:t xml:space="preserve">Техническая поддержка процессов разработки ПО авиационных </w:t>
            </w:r>
            <w:r w:rsidRPr="00C26925">
              <w:rPr>
                <w:rFonts w:ascii="Times New Roman" w:hAnsi="Times New Roman"/>
                <w:sz w:val="24"/>
              </w:rPr>
              <w:lastRenderedPageBreak/>
              <w:t>приборов и систем</w:t>
            </w:r>
          </w:p>
        </w:tc>
        <w:tc>
          <w:tcPr>
            <w:tcW w:w="3888" w:type="dxa"/>
            <w:tcBorders>
              <w:top w:val="single" w:sz="4" w:space="0" w:color="000000"/>
              <w:left w:val="single" w:sz="4" w:space="0" w:color="000000"/>
              <w:bottom w:val="single" w:sz="4" w:space="0" w:color="000000"/>
              <w:right w:val="single" w:sz="4" w:space="0" w:color="000000"/>
            </w:tcBorders>
            <w:hideMark/>
          </w:tcPr>
          <w:p w14:paraId="2582736F" w14:textId="2B206D7A" w:rsidR="00E27F87" w:rsidRDefault="00E27F87">
            <w:pPr>
              <w:widowControl w:val="0"/>
              <w:spacing w:line="276" w:lineRule="auto"/>
              <w:rPr>
                <w:rFonts w:ascii="Times New Roman" w:hAnsi="Times New Roman"/>
                <w:i/>
                <w:sz w:val="24"/>
              </w:rPr>
            </w:pPr>
            <w:r w:rsidRPr="000F77C6">
              <w:rPr>
                <w:rFonts w:ascii="Times New Roman" w:hAnsi="Times New Roman" w:cs="Calibri"/>
                <w:sz w:val="24"/>
                <w:szCs w:val="24"/>
              </w:rPr>
              <w:lastRenderedPageBreak/>
              <w:t>ПК 3.1. Осуществлять подготовку исходных данных к валида</w:t>
            </w:r>
            <w:r>
              <w:rPr>
                <w:rFonts w:ascii="Times New Roman" w:hAnsi="Times New Roman" w:cs="Calibri"/>
                <w:sz w:val="24"/>
                <w:szCs w:val="24"/>
              </w:rPr>
              <w:t>ции требований и верификации ПО</w:t>
            </w:r>
          </w:p>
        </w:tc>
        <w:tc>
          <w:tcPr>
            <w:tcW w:w="3402" w:type="dxa"/>
            <w:vMerge/>
            <w:tcBorders>
              <w:left w:val="single" w:sz="4" w:space="0" w:color="000000"/>
              <w:right w:val="single" w:sz="4" w:space="0" w:color="000000"/>
            </w:tcBorders>
            <w:hideMark/>
          </w:tcPr>
          <w:p w14:paraId="18932904" w14:textId="0BD16879" w:rsidR="00E27F87" w:rsidRDefault="00E27F87">
            <w:pPr>
              <w:widowControl w:val="0"/>
              <w:spacing w:line="276" w:lineRule="auto"/>
              <w:rPr>
                <w:rFonts w:ascii="Times New Roman" w:hAnsi="Times New Roman"/>
                <w:i/>
                <w:sz w:val="24"/>
              </w:rPr>
            </w:pPr>
          </w:p>
        </w:tc>
        <w:tc>
          <w:tcPr>
            <w:tcW w:w="2410" w:type="dxa"/>
            <w:vMerge w:val="restart"/>
            <w:tcBorders>
              <w:top w:val="single" w:sz="4" w:space="0" w:color="000000"/>
              <w:left w:val="single" w:sz="4" w:space="0" w:color="000000"/>
              <w:right w:val="single" w:sz="4" w:space="0" w:color="000000"/>
            </w:tcBorders>
          </w:tcPr>
          <w:p w14:paraId="4905B032" w14:textId="70259DA4" w:rsidR="00E27F87" w:rsidRPr="00E27F87" w:rsidRDefault="00E27F87" w:rsidP="00E27F87">
            <w:pPr>
              <w:widowControl w:val="0"/>
              <w:spacing w:line="276" w:lineRule="auto"/>
              <w:rPr>
                <w:rFonts w:ascii="Times New Roman" w:hAnsi="Times New Roman"/>
                <w:sz w:val="24"/>
              </w:rPr>
            </w:pPr>
            <w:r w:rsidRPr="00E27F87">
              <w:rPr>
                <w:rFonts w:ascii="Times New Roman" w:hAnsi="Times New Roman"/>
                <w:sz w:val="24"/>
              </w:rPr>
              <w:t xml:space="preserve">ОТФ </w:t>
            </w:r>
            <w:r w:rsidR="00BB3470">
              <w:rPr>
                <w:rFonts w:ascii="Times New Roman" w:hAnsi="Times New Roman"/>
                <w:sz w:val="24"/>
                <w:lang w:val="en-US"/>
              </w:rPr>
              <w:t>B</w:t>
            </w:r>
            <w:r w:rsidRPr="00E27F87">
              <w:rPr>
                <w:rFonts w:ascii="Times New Roman" w:hAnsi="Times New Roman"/>
                <w:sz w:val="24"/>
              </w:rPr>
              <w:t xml:space="preserve"> </w:t>
            </w:r>
          </w:p>
          <w:p w14:paraId="60994110" w14:textId="7A455291" w:rsidR="00E27F87" w:rsidRDefault="00E27F87" w:rsidP="00E27F87">
            <w:pPr>
              <w:widowControl w:val="0"/>
              <w:spacing w:line="276" w:lineRule="auto"/>
              <w:rPr>
                <w:rFonts w:ascii="Times New Roman" w:hAnsi="Times New Roman"/>
                <w:i/>
                <w:sz w:val="24"/>
              </w:rPr>
            </w:pPr>
            <w:r w:rsidRPr="00E27F87">
              <w:rPr>
                <w:rFonts w:ascii="Times New Roman" w:hAnsi="Times New Roman"/>
                <w:sz w:val="24"/>
              </w:rPr>
              <w:t xml:space="preserve">Техническая поддержка процессов </w:t>
            </w:r>
            <w:r w:rsidRPr="00E27F87">
              <w:rPr>
                <w:rFonts w:ascii="Times New Roman" w:hAnsi="Times New Roman"/>
                <w:sz w:val="24"/>
              </w:rPr>
              <w:lastRenderedPageBreak/>
              <w:t>разработки ПО для комплектующих изделий БРЭО ЛА</w:t>
            </w:r>
          </w:p>
        </w:tc>
        <w:tc>
          <w:tcPr>
            <w:tcW w:w="2693" w:type="dxa"/>
            <w:tcBorders>
              <w:top w:val="single" w:sz="4" w:space="0" w:color="000000"/>
              <w:left w:val="single" w:sz="4" w:space="0" w:color="000000"/>
              <w:bottom w:val="single" w:sz="4" w:space="0" w:color="000000"/>
              <w:right w:val="single" w:sz="4" w:space="0" w:color="000000"/>
            </w:tcBorders>
          </w:tcPr>
          <w:p w14:paraId="7261EF02" w14:textId="00DB7E6C" w:rsidR="00E27F87" w:rsidRPr="00E27F87" w:rsidRDefault="00E27F87">
            <w:pPr>
              <w:widowControl w:val="0"/>
              <w:spacing w:line="276" w:lineRule="auto"/>
              <w:rPr>
                <w:rFonts w:ascii="Times New Roman" w:hAnsi="Times New Roman"/>
                <w:iCs/>
                <w:sz w:val="24"/>
                <w:szCs w:val="24"/>
              </w:rPr>
            </w:pPr>
            <w:r w:rsidRPr="00E27F87">
              <w:rPr>
                <w:rFonts w:ascii="Times New Roman" w:hAnsi="Times New Roman"/>
                <w:iCs/>
                <w:sz w:val="24"/>
                <w:szCs w:val="24"/>
              </w:rPr>
              <w:lastRenderedPageBreak/>
              <w:t xml:space="preserve">ТФ </w:t>
            </w:r>
            <w:r w:rsidR="00BB3470" w:rsidRPr="00BB3470">
              <w:rPr>
                <w:rFonts w:ascii="Times New Roman" w:hAnsi="Times New Roman"/>
                <w:iCs/>
                <w:sz w:val="24"/>
                <w:szCs w:val="24"/>
              </w:rPr>
              <w:t xml:space="preserve">B/01.4 </w:t>
            </w:r>
            <w:r w:rsidRPr="00E27F87">
              <w:rPr>
                <w:rFonts w:ascii="Times New Roman" w:hAnsi="Times New Roman"/>
                <w:iCs/>
                <w:sz w:val="24"/>
                <w:szCs w:val="24"/>
              </w:rPr>
              <w:t>Техническая поддержка процессов разработки ПД на БРЭО</w:t>
            </w:r>
          </w:p>
        </w:tc>
      </w:tr>
      <w:tr w:rsidR="00E27F87" w14:paraId="258EEA0B" w14:textId="77777777" w:rsidTr="000B5F6B">
        <w:tc>
          <w:tcPr>
            <w:tcW w:w="2520" w:type="dxa"/>
            <w:vMerge/>
            <w:tcBorders>
              <w:left w:val="single" w:sz="4" w:space="0" w:color="000000"/>
              <w:right w:val="single" w:sz="4" w:space="0" w:color="000000"/>
            </w:tcBorders>
          </w:tcPr>
          <w:p w14:paraId="08A8D21C" w14:textId="77777777" w:rsidR="00E27F87" w:rsidRDefault="00E27F87">
            <w:pPr>
              <w:widowControl w:val="0"/>
              <w:spacing w:line="276" w:lineRule="auto"/>
              <w:rPr>
                <w:rFonts w:ascii="Times New Roman" w:hAnsi="Times New Roman"/>
                <w:sz w:val="24"/>
              </w:rPr>
            </w:pPr>
          </w:p>
        </w:tc>
        <w:tc>
          <w:tcPr>
            <w:tcW w:w="3888" w:type="dxa"/>
            <w:tcBorders>
              <w:top w:val="single" w:sz="4" w:space="0" w:color="000000"/>
              <w:left w:val="single" w:sz="4" w:space="0" w:color="000000"/>
              <w:bottom w:val="single" w:sz="4" w:space="0" w:color="000000"/>
              <w:right w:val="single" w:sz="4" w:space="0" w:color="000000"/>
            </w:tcBorders>
          </w:tcPr>
          <w:p w14:paraId="4F911F2A" w14:textId="1851DA09" w:rsidR="00E27F87" w:rsidRDefault="00E27F87">
            <w:pPr>
              <w:widowControl w:val="0"/>
              <w:spacing w:line="276" w:lineRule="auto"/>
              <w:rPr>
                <w:rFonts w:ascii="Times New Roman" w:hAnsi="Times New Roman"/>
                <w:i/>
                <w:sz w:val="24"/>
              </w:rPr>
            </w:pPr>
            <w:r w:rsidRPr="00D072A9">
              <w:rPr>
                <w:rFonts w:ascii="Times New Roman" w:hAnsi="Times New Roman" w:cs="Calibri"/>
                <w:sz w:val="24"/>
                <w:szCs w:val="24"/>
              </w:rPr>
              <w:t>ПК 3.2. Оформлять протоколы информационного и аппаратного взаимодействия систем</w:t>
            </w:r>
          </w:p>
        </w:tc>
        <w:tc>
          <w:tcPr>
            <w:tcW w:w="3402" w:type="dxa"/>
            <w:vMerge/>
            <w:tcBorders>
              <w:left w:val="single" w:sz="4" w:space="0" w:color="000000"/>
              <w:right w:val="single" w:sz="4" w:space="0" w:color="000000"/>
            </w:tcBorders>
          </w:tcPr>
          <w:p w14:paraId="0D65616E" w14:textId="77777777" w:rsidR="00E27F87" w:rsidRDefault="00E27F87">
            <w:pPr>
              <w:widowControl w:val="0"/>
              <w:spacing w:line="276" w:lineRule="auto"/>
              <w:rPr>
                <w:rFonts w:ascii="Times New Roman" w:hAnsi="Times New Roman"/>
                <w:i/>
                <w:sz w:val="24"/>
              </w:rPr>
            </w:pPr>
          </w:p>
        </w:tc>
        <w:tc>
          <w:tcPr>
            <w:tcW w:w="2410" w:type="dxa"/>
            <w:vMerge/>
            <w:tcBorders>
              <w:left w:val="single" w:sz="4" w:space="0" w:color="000000"/>
              <w:bottom w:val="single" w:sz="4" w:space="0" w:color="000000"/>
              <w:right w:val="single" w:sz="4" w:space="0" w:color="000000"/>
            </w:tcBorders>
          </w:tcPr>
          <w:p w14:paraId="05578445" w14:textId="77777777" w:rsidR="00E27F87" w:rsidRDefault="00E27F87">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tcPr>
          <w:p w14:paraId="0979ED3D" w14:textId="3BF71D40" w:rsidR="00E27F87" w:rsidRPr="00E27F87" w:rsidRDefault="00E27F87">
            <w:pPr>
              <w:widowControl w:val="0"/>
              <w:spacing w:line="276" w:lineRule="auto"/>
              <w:rPr>
                <w:rFonts w:ascii="Times New Roman" w:hAnsi="Times New Roman"/>
                <w:iCs/>
                <w:sz w:val="24"/>
                <w:szCs w:val="24"/>
              </w:rPr>
            </w:pPr>
            <w:r w:rsidRPr="00E27F87">
              <w:rPr>
                <w:rFonts w:ascii="Times New Roman" w:hAnsi="Times New Roman"/>
                <w:iCs/>
                <w:sz w:val="24"/>
                <w:szCs w:val="24"/>
              </w:rPr>
              <w:t xml:space="preserve">ТФ </w:t>
            </w:r>
            <w:r w:rsidR="00BB3470" w:rsidRPr="00BB3470">
              <w:rPr>
                <w:rFonts w:ascii="Times New Roman" w:hAnsi="Times New Roman"/>
                <w:iCs/>
                <w:sz w:val="24"/>
                <w:szCs w:val="24"/>
              </w:rPr>
              <w:t xml:space="preserve">B/02.4 </w:t>
            </w:r>
            <w:r w:rsidRPr="00E27F87">
              <w:rPr>
                <w:rFonts w:ascii="Times New Roman" w:hAnsi="Times New Roman"/>
                <w:iCs/>
                <w:sz w:val="24"/>
                <w:szCs w:val="24"/>
              </w:rPr>
              <w:t>Оформление ПД на разработку ПО</w:t>
            </w:r>
          </w:p>
        </w:tc>
      </w:tr>
      <w:tr w:rsidR="00E27F87" w14:paraId="2753021B" w14:textId="77777777" w:rsidTr="000B5F6B">
        <w:tc>
          <w:tcPr>
            <w:tcW w:w="2520" w:type="dxa"/>
            <w:vMerge/>
            <w:tcBorders>
              <w:left w:val="single" w:sz="4" w:space="0" w:color="000000"/>
              <w:bottom w:val="single" w:sz="4" w:space="0" w:color="000000"/>
              <w:right w:val="single" w:sz="4" w:space="0" w:color="000000"/>
            </w:tcBorders>
          </w:tcPr>
          <w:p w14:paraId="678E3FB9" w14:textId="77777777" w:rsidR="00E27F87" w:rsidRDefault="00E27F87" w:rsidP="00E27F87">
            <w:pPr>
              <w:widowControl w:val="0"/>
              <w:spacing w:line="276" w:lineRule="auto"/>
              <w:rPr>
                <w:rFonts w:ascii="Times New Roman" w:hAnsi="Times New Roman"/>
                <w:sz w:val="24"/>
              </w:rPr>
            </w:pPr>
          </w:p>
        </w:tc>
        <w:tc>
          <w:tcPr>
            <w:tcW w:w="3888" w:type="dxa"/>
            <w:vMerge w:val="restart"/>
            <w:tcBorders>
              <w:top w:val="single" w:sz="4" w:space="0" w:color="000000"/>
              <w:left w:val="single" w:sz="4" w:space="0" w:color="000000"/>
              <w:right w:val="single" w:sz="4" w:space="0" w:color="000000"/>
            </w:tcBorders>
          </w:tcPr>
          <w:p w14:paraId="572F9571" w14:textId="5F42B2CD" w:rsidR="00E27F87" w:rsidRPr="00D072A9" w:rsidRDefault="00E27F87" w:rsidP="00E27F87">
            <w:pPr>
              <w:widowControl w:val="0"/>
              <w:spacing w:line="276" w:lineRule="auto"/>
              <w:rPr>
                <w:rFonts w:ascii="Times New Roman" w:hAnsi="Times New Roman" w:cs="Calibri"/>
                <w:sz w:val="24"/>
                <w:szCs w:val="24"/>
              </w:rPr>
            </w:pPr>
            <w:r w:rsidRPr="00D072A9">
              <w:rPr>
                <w:rFonts w:ascii="Times New Roman" w:hAnsi="Times New Roman" w:cs="Calibri"/>
                <w:sz w:val="24"/>
                <w:szCs w:val="24"/>
              </w:rPr>
              <w:t>ПК 3.3. Оформлять спецификации требований</w:t>
            </w:r>
            <w:r>
              <w:rPr>
                <w:rFonts w:ascii="Times New Roman" w:hAnsi="Times New Roman" w:cs="Calibri"/>
                <w:sz w:val="24"/>
                <w:szCs w:val="24"/>
              </w:rPr>
              <w:t xml:space="preserve"> </w:t>
            </w:r>
            <w:r w:rsidRPr="00D072A9">
              <w:rPr>
                <w:rFonts w:ascii="Times New Roman" w:hAnsi="Times New Roman" w:cs="Calibri"/>
                <w:sz w:val="24"/>
                <w:szCs w:val="24"/>
              </w:rPr>
              <w:t>к ПО</w:t>
            </w:r>
          </w:p>
        </w:tc>
        <w:tc>
          <w:tcPr>
            <w:tcW w:w="3402" w:type="dxa"/>
            <w:vMerge/>
            <w:tcBorders>
              <w:left w:val="single" w:sz="4" w:space="0" w:color="000000"/>
              <w:bottom w:val="single" w:sz="4" w:space="0" w:color="000000"/>
              <w:right w:val="single" w:sz="4" w:space="0" w:color="000000"/>
            </w:tcBorders>
          </w:tcPr>
          <w:p w14:paraId="5784E5D8" w14:textId="77777777" w:rsidR="00E27F87" w:rsidRDefault="00E27F87" w:rsidP="00E27F87">
            <w:pPr>
              <w:widowControl w:val="0"/>
              <w:spacing w:line="276" w:lineRule="auto"/>
              <w:rPr>
                <w:rFonts w:ascii="Times New Roman" w:hAnsi="Times New Roman"/>
                <w:i/>
                <w:sz w:val="24"/>
              </w:rPr>
            </w:pPr>
          </w:p>
        </w:tc>
        <w:tc>
          <w:tcPr>
            <w:tcW w:w="2410" w:type="dxa"/>
            <w:vMerge w:val="restart"/>
            <w:tcBorders>
              <w:top w:val="single" w:sz="4" w:space="0" w:color="000000"/>
              <w:left w:val="single" w:sz="4" w:space="0" w:color="000000"/>
              <w:right w:val="single" w:sz="4" w:space="0" w:color="000000"/>
            </w:tcBorders>
          </w:tcPr>
          <w:p w14:paraId="5CB82809" w14:textId="7CF585CA" w:rsidR="00E27F87" w:rsidRPr="00A22177" w:rsidRDefault="00E27F87" w:rsidP="00E27F87">
            <w:pPr>
              <w:widowControl w:val="0"/>
              <w:spacing w:line="276" w:lineRule="auto"/>
              <w:rPr>
                <w:rFonts w:ascii="Times New Roman" w:hAnsi="Times New Roman"/>
                <w:sz w:val="24"/>
              </w:rPr>
            </w:pPr>
            <w:r w:rsidRPr="00A22177">
              <w:rPr>
                <w:rFonts w:ascii="Times New Roman" w:hAnsi="Times New Roman"/>
                <w:sz w:val="24"/>
              </w:rPr>
              <w:t xml:space="preserve">ОТФ </w:t>
            </w:r>
            <w:r w:rsidR="00BB3470" w:rsidRPr="00A22177">
              <w:rPr>
                <w:rFonts w:ascii="Times New Roman" w:hAnsi="Times New Roman"/>
                <w:sz w:val="24"/>
                <w:lang w:val="en-US"/>
              </w:rPr>
              <w:t>D</w:t>
            </w:r>
            <w:r w:rsidRPr="00A22177">
              <w:rPr>
                <w:rFonts w:ascii="Times New Roman" w:hAnsi="Times New Roman"/>
                <w:sz w:val="24"/>
              </w:rPr>
              <w:t xml:space="preserve"> </w:t>
            </w:r>
          </w:p>
          <w:p w14:paraId="2072687C" w14:textId="1FE4C826" w:rsidR="00E27F87" w:rsidRPr="00A22177" w:rsidRDefault="00E27F87" w:rsidP="00E27F87">
            <w:pPr>
              <w:widowControl w:val="0"/>
              <w:spacing w:line="276" w:lineRule="auto"/>
              <w:rPr>
                <w:rFonts w:ascii="Times New Roman" w:hAnsi="Times New Roman"/>
                <w:sz w:val="24"/>
              </w:rPr>
            </w:pPr>
            <w:r w:rsidRPr="00A22177">
              <w:rPr>
                <w:rFonts w:ascii="Times New Roman" w:hAnsi="Times New Roman"/>
                <w:sz w:val="24"/>
              </w:rPr>
              <w:t>Подготовка и выпуск ПД для комплектующих изделий БРЭО ЛА</w:t>
            </w:r>
          </w:p>
        </w:tc>
        <w:tc>
          <w:tcPr>
            <w:tcW w:w="2693" w:type="dxa"/>
            <w:tcBorders>
              <w:top w:val="single" w:sz="4" w:space="0" w:color="000000"/>
              <w:left w:val="single" w:sz="4" w:space="0" w:color="000000"/>
              <w:bottom w:val="single" w:sz="4" w:space="0" w:color="000000"/>
              <w:right w:val="single" w:sz="4" w:space="0" w:color="000000"/>
            </w:tcBorders>
          </w:tcPr>
          <w:p w14:paraId="601F2ECB" w14:textId="1229E8C9" w:rsidR="00E27F87" w:rsidRPr="00A22177" w:rsidRDefault="00E27F87" w:rsidP="00E27F87">
            <w:pPr>
              <w:widowControl w:val="0"/>
              <w:spacing w:line="276" w:lineRule="auto"/>
              <w:rPr>
                <w:rFonts w:ascii="Times New Roman" w:hAnsi="Times New Roman"/>
                <w:sz w:val="24"/>
              </w:rPr>
            </w:pPr>
            <w:r w:rsidRPr="00A22177">
              <w:rPr>
                <w:rFonts w:ascii="Times New Roman" w:hAnsi="Times New Roman"/>
                <w:sz w:val="24"/>
              </w:rPr>
              <w:t xml:space="preserve">ТФ </w:t>
            </w:r>
            <w:r w:rsidR="00BB3470" w:rsidRPr="00A22177">
              <w:rPr>
                <w:rFonts w:ascii="Times New Roman" w:hAnsi="Times New Roman"/>
                <w:sz w:val="24"/>
              </w:rPr>
              <w:t xml:space="preserve">D/01.5 </w:t>
            </w:r>
            <w:r w:rsidRPr="00A22177">
              <w:rPr>
                <w:rFonts w:ascii="Times New Roman" w:hAnsi="Times New Roman"/>
                <w:sz w:val="24"/>
              </w:rPr>
              <w:t>Подготовка исходных данных для разработки ПО</w:t>
            </w:r>
          </w:p>
        </w:tc>
      </w:tr>
      <w:tr w:rsidR="00E27F87" w14:paraId="1FF5912D" w14:textId="77777777" w:rsidTr="000B5F6B">
        <w:tc>
          <w:tcPr>
            <w:tcW w:w="2520" w:type="dxa"/>
            <w:vMerge/>
            <w:tcBorders>
              <w:left w:val="single" w:sz="4" w:space="0" w:color="000000"/>
              <w:bottom w:val="single" w:sz="4" w:space="0" w:color="000000"/>
              <w:right w:val="single" w:sz="4" w:space="0" w:color="000000"/>
            </w:tcBorders>
          </w:tcPr>
          <w:p w14:paraId="518E6E48" w14:textId="77777777" w:rsidR="00E27F87" w:rsidRDefault="00E27F87" w:rsidP="00E27F87">
            <w:pPr>
              <w:widowControl w:val="0"/>
              <w:spacing w:line="276" w:lineRule="auto"/>
              <w:rPr>
                <w:rFonts w:ascii="Times New Roman" w:hAnsi="Times New Roman"/>
                <w:sz w:val="24"/>
              </w:rPr>
            </w:pPr>
          </w:p>
        </w:tc>
        <w:tc>
          <w:tcPr>
            <w:tcW w:w="3888" w:type="dxa"/>
            <w:vMerge/>
            <w:tcBorders>
              <w:left w:val="single" w:sz="4" w:space="0" w:color="000000"/>
              <w:bottom w:val="single" w:sz="4" w:space="0" w:color="000000"/>
              <w:right w:val="single" w:sz="4" w:space="0" w:color="000000"/>
            </w:tcBorders>
          </w:tcPr>
          <w:p w14:paraId="6029A469" w14:textId="00588714" w:rsidR="00E27F87" w:rsidRDefault="00E27F87" w:rsidP="00E27F87">
            <w:pPr>
              <w:widowControl w:val="0"/>
              <w:spacing w:line="276" w:lineRule="auto"/>
              <w:rPr>
                <w:rFonts w:ascii="Times New Roman" w:hAnsi="Times New Roman"/>
                <w:i/>
                <w:sz w:val="24"/>
              </w:rPr>
            </w:pPr>
          </w:p>
        </w:tc>
        <w:tc>
          <w:tcPr>
            <w:tcW w:w="3402" w:type="dxa"/>
            <w:vMerge/>
            <w:tcBorders>
              <w:left w:val="single" w:sz="4" w:space="0" w:color="000000"/>
              <w:bottom w:val="single" w:sz="4" w:space="0" w:color="000000"/>
              <w:right w:val="single" w:sz="4" w:space="0" w:color="000000"/>
            </w:tcBorders>
          </w:tcPr>
          <w:p w14:paraId="38952B55" w14:textId="77777777" w:rsidR="00E27F87" w:rsidRDefault="00E27F87" w:rsidP="00E27F87">
            <w:pPr>
              <w:widowControl w:val="0"/>
              <w:spacing w:line="276" w:lineRule="auto"/>
              <w:rPr>
                <w:rFonts w:ascii="Times New Roman" w:hAnsi="Times New Roman"/>
                <w:i/>
                <w:sz w:val="24"/>
              </w:rPr>
            </w:pPr>
          </w:p>
        </w:tc>
        <w:tc>
          <w:tcPr>
            <w:tcW w:w="2410" w:type="dxa"/>
            <w:vMerge/>
            <w:tcBorders>
              <w:left w:val="single" w:sz="4" w:space="0" w:color="000000"/>
              <w:bottom w:val="single" w:sz="4" w:space="0" w:color="000000"/>
              <w:right w:val="single" w:sz="4" w:space="0" w:color="000000"/>
            </w:tcBorders>
          </w:tcPr>
          <w:p w14:paraId="4DAC37E4" w14:textId="0AC2580A" w:rsidR="00E27F87" w:rsidRPr="00A22177" w:rsidRDefault="00E27F87" w:rsidP="00E27F87">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tcPr>
          <w:p w14:paraId="62E901C3" w14:textId="6CD413E6" w:rsidR="00E27F87" w:rsidRPr="00A22177" w:rsidRDefault="00E27F87" w:rsidP="00E27F87">
            <w:pPr>
              <w:widowControl w:val="0"/>
              <w:spacing w:line="276" w:lineRule="auto"/>
              <w:rPr>
                <w:rFonts w:ascii="Times New Roman" w:hAnsi="Times New Roman"/>
                <w:sz w:val="24"/>
              </w:rPr>
            </w:pPr>
            <w:r w:rsidRPr="00A22177">
              <w:rPr>
                <w:rFonts w:ascii="Times New Roman" w:hAnsi="Times New Roman"/>
                <w:sz w:val="24"/>
              </w:rPr>
              <w:t xml:space="preserve">ТФ </w:t>
            </w:r>
            <w:r w:rsidR="00BB3470" w:rsidRPr="00A22177">
              <w:rPr>
                <w:rFonts w:ascii="Times New Roman" w:hAnsi="Times New Roman"/>
                <w:sz w:val="24"/>
              </w:rPr>
              <w:t xml:space="preserve">D/02.5 </w:t>
            </w:r>
            <w:r w:rsidRPr="00A22177">
              <w:rPr>
                <w:rFonts w:ascii="Times New Roman" w:hAnsi="Times New Roman"/>
                <w:sz w:val="24"/>
              </w:rPr>
              <w:t>Выпуск ПД для комплектующих изделий БРЭО</w:t>
            </w:r>
          </w:p>
        </w:tc>
      </w:tr>
    </w:tbl>
    <w:p w14:paraId="239BD559" w14:textId="77777777" w:rsidR="0085248C" w:rsidRDefault="0085248C"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E6B8208" w14:textId="3617FE12" w:rsidR="0097210A" w:rsidRDefault="0097210A" w:rsidP="0097210A">
      <w:pPr>
        <w:widowControl w:val="0"/>
        <w:pBdr>
          <w:top w:val="nil"/>
          <w:left w:val="nil"/>
          <w:bottom w:val="nil"/>
          <w:right w:val="nil"/>
          <w:between w:val="nil"/>
        </w:pBdr>
        <w:spacing w:line="276" w:lineRule="auto"/>
        <w:ind w:left="720"/>
        <w:rPr>
          <w:rFonts w:ascii="Times New Roman" w:eastAsia="Calibri" w:hAnsi="Times New Roman" w:cs="Times New Roman"/>
          <w:bCs/>
          <w:sz w:val="24"/>
          <w:szCs w:val="24"/>
        </w:rPr>
      </w:pPr>
      <w:r w:rsidRPr="00BA59C4">
        <w:rPr>
          <w:rFonts w:ascii="Times New Roman" w:eastAsia="Times New Roman" w:hAnsi="Times New Roman" w:cs="Times New Roman"/>
          <w:bCs/>
          <w:sz w:val="24"/>
          <w:szCs w:val="24"/>
        </w:rPr>
        <w:t>4.3.</w:t>
      </w:r>
      <w:r w:rsidR="0085248C">
        <w:rPr>
          <w:rFonts w:ascii="Times New Roman" w:eastAsia="Times New Roman" w:hAnsi="Times New Roman" w:cs="Times New Roman"/>
          <w:bCs/>
          <w:sz w:val="24"/>
          <w:szCs w:val="24"/>
        </w:rPr>
        <w:t>2</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bookmarkEnd w:id="28"/>
      <w:r w:rsidR="00E27F87">
        <w:rPr>
          <w:rFonts w:ascii="Times New Roman" w:eastAsia="Times New Roman" w:hAnsi="Times New Roman" w:cs="Times New Roman"/>
          <w:bCs/>
          <w:sz w:val="24"/>
          <w:szCs w:val="24"/>
        </w:rPr>
        <w:t>по специальности</w:t>
      </w:r>
      <w:r w:rsidR="00E27F87" w:rsidRPr="00077E8B">
        <w:rPr>
          <w:rFonts w:ascii="Times New Roman" w:eastAsia="Calibri" w:hAnsi="Times New Roman" w:cs="Times New Roman"/>
          <w:bCs/>
          <w:sz w:val="24"/>
          <w:szCs w:val="24"/>
        </w:rPr>
        <w:t>12.02.01 Авиационные приборы и комплексы</w:t>
      </w:r>
    </w:p>
    <w:tbl>
      <w:tblPr>
        <w:tblW w:w="13420" w:type="dxa"/>
        <w:tblInd w:w="704" w:type="dxa"/>
        <w:tblLook w:val="04A0" w:firstRow="1" w:lastRow="0" w:firstColumn="1" w:lastColumn="0" w:noHBand="0" w:noVBand="1"/>
      </w:tblPr>
      <w:tblGrid>
        <w:gridCol w:w="1164"/>
        <w:gridCol w:w="3414"/>
        <w:gridCol w:w="485"/>
        <w:gridCol w:w="485"/>
        <w:gridCol w:w="485"/>
        <w:gridCol w:w="485"/>
        <w:gridCol w:w="485"/>
        <w:gridCol w:w="486"/>
        <w:gridCol w:w="486"/>
        <w:gridCol w:w="486"/>
        <w:gridCol w:w="486"/>
        <w:gridCol w:w="497"/>
        <w:gridCol w:w="497"/>
        <w:gridCol w:w="497"/>
        <w:gridCol w:w="497"/>
        <w:gridCol w:w="497"/>
        <w:gridCol w:w="497"/>
        <w:gridCol w:w="497"/>
        <w:gridCol w:w="497"/>
        <w:gridCol w:w="497"/>
      </w:tblGrid>
      <w:tr w:rsidR="00914A24" w:rsidRPr="00914A24" w14:paraId="0719A0C3" w14:textId="77777777" w:rsidTr="0031521A">
        <w:trPr>
          <w:trHeight w:val="300"/>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B9CCAC"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Индекс</w:t>
            </w:r>
          </w:p>
        </w:tc>
        <w:tc>
          <w:tcPr>
            <w:tcW w:w="3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EDB9C7"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Наименование</w:t>
            </w:r>
          </w:p>
        </w:tc>
        <w:tc>
          <w:tcPr>
            <w:tcW w:w="9000" w:type="dxa"/>
            <w:gridSpan w:val="18"/>
            <w:tcBorders>
              <w:top w:val="single" w:sz="4" w:space="0" w:color="auto"/>
              <w:left w:val="nil"/>
              <w:bottom w:val="single" w:sz="4" w:space="0" w:color="auto"/>
              <w:right w:val="single" w:sz="4" w:space="0" w:color="auto"/>
            </w:tcBorders>
            <w:shd w:val="clear" w:color="auto" w:fill="auto"/>
            <w:vAlign w:val="center"/>
            <w:hideMark/>
          </w:tcPr>
          <w:p w14:paraId="1DFCD23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Код общих и профессиональных компетенций, осваиваемых в рамках дисциплин (профессиональных модулей)</w:t>
            </w:r>
          </w:p>
        </w:tc>
      </w:tr>
      <w:tr w:rsidR="00914A24" w:rsidRPr="00914A24" w14:paraId="603FAFB8" w14:textId="77777777" w:rsidTr="0031521A">
        <w:trPr>
          <w:trHeight w:val="300"/>
        </w:trPr>
        <w:tc>
          <w:tcPr>
            <w:tcW w:w="900" w:type="dxa"/>
            <w:vMerge/>
            <w:tcBorders>
              <w:top w:val="single" w:sz="4" w:space="0" w:color="auto"/>
              <w:left w:val="single" w:sz="4" w:space="0" w:color="auto"/>
              <w:bottom w:val="single" w:sz="4" w:space="0" w:color="auto"/>
              <w:right w:val="single" w:sz="4" w:space="0" w:color="auto"/>
            </w:tcBorders>
            <w:vAlign w:val="center"/>
            <w:hideMark/>
          </w:tcPr>
          <w:p w14:paraId="7D391A53" w14:textId="77777777" w:rsidR="00914A24" w:rsidRPr="000B5F6B" w:rsidRDefault="00914A24" w:rsidP="00914A24">
            <w:pPr>
              <w:rPr>
                <w:rFonts w:ascii="Times New Roman" w:eastAsia="Times New Roman" w:hAnsi="Times New Roman" w:cs="Times New Roman"/>
                <w:b/>
                <w:bCs/>
                <w:color w:val="000000"/>
                <w:sz w:val="20"/>
                <w:szCs w:val="14"/>
                <w:lang w:eastAsia="ru-RU"/>
              </w:rPr>
            </w:pPr>
          </w:p>
        </w:tc>
        <w:tc>
          <w:tcPr>
            <w:tcW w:w="3520" w:type="dxa"/>
            <w:vMerge/>
            <w:tcBorders>
              <w:top w:val="single" w:sz="4" w:space="0" w:color="auto"/>
              <w:left w:val="single" w:sz="4" w:space="0" w:color="auto"/>
              <w:bottom w:val="single" w:sz="4" w:space="0" w:color="auto"/>
              <w:right w:val="single" w:sz="4" w:space="0" w:color="auto"/>
            </w:tcBorders>
            <w:vAlign w:val="center"/>
            <w:hideMark/>
          </w:tcPr>
          <w:p w14:paraId="12B3D8EB" w14:textId="77777777" w:rsidR="00914A24" w:rsidRPr="000B5F6B" w:rsidRDefault="00914A24" w:rsidP="00914A24">
            <w:pPr>
              <w:rPr>
                <w:rFonts w:ascii="Times New Roman" w:eastAsia="Times New Roman" w:hAnsi="Times New Roman" w:cs="Times New Roman"/>
                <w:b/>
                <w:bCs/>
                <w:color w:val="000000"/>
                <w:sz w:val="20"/>
                <w:szCs w:val="14"/>
                <w:lang w:eastAsia="ru-RU"/>
              </w:rPr>
            </w:pPr>
          </w:p>
        </w:tc>
        <w:tc>
          <w:tcPr>
            <w:tcW w:w="4500" w:type="dxa"/>
            <w:gridSpan w:val="9"/>
            <w:tcBorders>
              <w:top w:val="single" w:sz="4" w:space="0" w:color="auto"/>
              <w:left w:val="nil"/>
              <w:bottom w:val="single" w:sz="4" w:space="0" w:color="auto"/>
              <w:right w:val="single" w:sz="4" w:space="0" w:color="auto"/>
            </w:tcBorders>
            <w:shd w:val="clear" w:color="auto" w:fill="auto"/>
            <w:vAlign w:val="center"/>
            <w:hideMark/>
          </w:tcPr>
          <w:p w14:paraId="18955F1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Общие компетенции (ОК)</w:t>
            </w:r>
          </w:p>
        </w:tc>
        <w:tc>
          <w:tcPr>
            <w:tcW w:w="4500" w:type="dxa"/>
            <w:gridSpan w:val="9"/>
            <w:tcBorders>
              <w:top w:val="single" w:sz="4" w:space="0" w:color="auto"/>
              <w:left w:val="nil"/>
              <w:bottom w:val="single" w:sz="4" w:space="0" w:color="auto"/>
              <w:right w:val="single" w:sz="4" w:space="0" w:color="auto"/>
            </w:tcBorders>
            <w:shd w:val="clear" w:color="auto" w:fill="auto"/>
            <w:vAlign w:val="center"/>
            <w:hideMark/>
          </w:tcPr>
          <w:p w14:paraId="356E36F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Профессиональные компетенции (ПК)</w:t>
            </w:r>
          </w:p>
        </w:tc>
      </w:tr>
      <w:tr w:rsidR="00914A24" w:rsidRPr="00914A24" w14:paraId="6C239EAD" w14:textId="77777777" w:rsidTr="0031521A">
        <w:trPr>
          <w:trHeight w:val="300"/>
        </w:trPr>
        <w:tc>
          <w:tcPr>
            <w:tcW w:w="900" w:type="dxa"/>
            <w:vMerge/>
            <w:tcBorders>
              <w:top w:val="single" w:sz="4" w:space="0" w:color="auto"/>
              <w:left w:val="single" w:sz="4" w:space="0" w:color="auto"/>
              <w:bottom w:val="single" w:sz="4" w:space="0" w:color="auto"/>
              <w:right w:val="single" w:sz="4" w:space="0" w:color="auto"/>
            </w:tcBorders>
            <w:vAlign w:val="center"/>
            <w:hideMark/>
          </w:tcPr>
          <w:p w14:paraId="064507B4" w14:textId="77777777" w:rsidR="00914A24" w:rsidRPr="000B5F6B" w:rsidRDefault="00914A24" w:rsidP="00914A24">
            <w:pPr>
              <w:rPr>
                <w:rFonts w:ascii="Times New Roman" w:eastAsia="Times New Roman" w:hAnsi="Times New Roman" w:cs="Times New Roman"/>
                <w:b/>
                <w:bCs/>
                <w:color w:val="000000"/>
                <w:sz w:val="20"/>
                <w:szCs w:val="14"/>
                <w:lang w:eastAsia="ru-RU"/>
              </w:rPr>
            </w:pPr>
          </w:p>
        </w:tc>
        <w:tc>
          <w:tcPr>
            <w:tcW w:w="3520" w:type="dxa"/>
            <w:vMerge/>
            <w:tcBorders>
              <w:top w:val="single" w:sz="4" w:space="0" w:color="auto"/>
              <w:left w:val="single" w:sz="4" w:space="0" w:color="auto"/>
              <w:bottom w:val="single" w:sz="4" w:space="0" w:color="auto"/>
              <w:right w:val="single" w:sz="4" w:space="0" w:color="auto"/>
            </w:tcBorders>
            <w:vAlign w:val="center"/>
            <w:hideMark/>
          </w:tcPr>
          <w:p w14:paraId="21454069" w14:textId="77777777" w:rsidR="00914A24" w:rsidRPr="000B5F6B" w:rsidRDefault="00914A24" w:rsidP="00914A24">
            <w:pPr>
              <w:rPr>
                <w:rFonts w:ascii="Times New Roman" w:eastAsia="Times New Roman" w:hAnsi="Times New Roman" w:cs="Times New Roman"/>
                <w:b/>
                <w:bCs/>
                <w:color w:val="000000"/>
                <w:sz w:val="20"/>
                <w:szCs w:val="14"/>
                <w:lang w:eastAsia="ru-RU"/>
              </w:rPr>
            </w:pPr>
          </w:p>
        </w:tc>
        <w:tc>
          <w:tcPr>
            <w:tcW w:w="500" w:type="dxa"/>
            <w:tcBorders>
              <w:top w:val="nil"/>
              <w:left w:val="nil"/>
              <w:bottom w:val="single" w:sz="4" w:space="0" w:color="auto"/>
              <w:right w:val="single" w:sz="4" w:space="0" w:color="auto"/>
            </w:tcBorders>
            <w:shd w:val="clear" w:color="auto" w:fill="auto"/>
            <w:vAlign w:val="center"/>
            <w:hideMark/>
          </w:tcPr>
          <w:p w14:paraId="78C4C29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1</w:t>
            </w:r>
          </w:p>
        </w:tc>
        <w:tc>
          <w:tcPr>
            <w:tcW w:w="500" w:type="dxa"/>
            <w:tcBorders>
              <w:top w:val="nil"/>
              <w:left w:val="nil"/>
              <w:bottom w:val="single" w:sz="4" w:space="0" w:color="auto"/>
              <w:right w:val="single" w:sz="4" w:space="0" w:color="auto"/>
            </w:tcBorders>
            <w:shd w:val="clear" w:color="auto" w:fill="auto"/>
            <w:vAlign w:val="center"/>
            <w:hideMark/>
          </w:tcPr>
          <w:p w14:paraId="2F6977B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2</w:t>
            </w:r>
          </w:p>
        </w:tc>
        <w:tc>
          <w:tcPr>
            <w:tcW w:w="500" w:type="dxa"/>
            <w:tcBorders>
              <w:top w:val="nil"/>
              <w:left w:val="nil"/>
              <w:bottom w:val="single" w:sz="4" w:space="0" w:color="auto"/>
              <w:right w:val="single" w:sz="4" w:space="0" w:color="auto"/>
            </w:tcBorders>
            <w:shd w:val="clear" w:color="auto" w:fill="auto"/>
            <w:vAlign w:val="center"/>
            <w:hideMark/>
          </w:tcPr>
          <w:p w14:paraId="7C227A1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3</w:t>
            </w:r>
          </w:p>
        </w:tc>
        <w:tc>
          <w:tcPr>
            <w:tcW w:w="500" w:type="dxa"/>
            <w:tcBorders>
              <w:top w:val="nil"/>
              <w:left w:val="nil"/>
              <w:bottom w:val="single" w:sz="4" w:space="0" w:color="auto"/>
              <w:right w:val="single" w:sz="4" w:space="0" w:color="auto"/>
            </w:tcBorders>
            <w:shd w:val="clear" w:color="auto" w:fill="auto"/>
            <w:vAlign w:val="center"/>
            <w:hideMark/>
          </w:tcPr>
          <w:p w14:paraId="51B404E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4</w:t>
            </w:r>
          </w:p>
        </w:tc>
        <w:tc>
          <w:tcPr>
            <w:tcW w:w="500" w:type="dxa"/>
            <w:tcBorders>
              <w:top w:val="nil"/>
              <w:left w:val="nil"/>
              <w:bottom w:val="single" w:sz="4" w:space="0" w:color="auto"/>
              <w:right w:val="single" w:sz="4" w:space="0" w:color="auto"/>
            </w:tcBorders>
            <w:shd w:val="clear" w:color="auto" w:fill="auto"/>
            <w:vAlign w:val="center"/>
            <w:hideMark/>
          </w:tcPr>
          <w:p w14:paraId="022BEAE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5</w:t>
            </w:r>
          </w:p>
        </w:tc>
        <w:tc>
          <w:tcPr>
            <w:tcW w:w="500" w:type="dxa"/>
            <w:tcBorders>
              <w:top w:val="nil"/>
              <w:left w:val="nil"/>
              <w:bottom w:val="single" w:sz="4" w:space="0" w:color="auto"/>
              <w:right w:val="single" w:sz="4" w:space="0" w:color="auto"/>
            </w:tcBorders>
            <w:shd w:val="clear" w:color="auto" w:fill="auto"/>
            <w:vAlign w:val="center"/>
            <w:hideMark/>
          </w:tcPr>
          <w:p w14:paraId="69DF7E7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6</w:t>
            </w:r>
          </w:p>
        </w:tc>
        <w:tc>
          <w:tcPr>
            <w:tcW w:w="500" w:type="dxa"/>
            <w:tcBorders>
              <w:top w:val="nil"/>
              <w:left w:val="nil"/>
              <w:bottom w:val="single" w:sz="4" w:space="0" w:color="auto"/>
              <w:right w:val="single" w:sz="4" w:space="0" w:color="auto"/>
            </w:tcBorders>
            <w:shd w:val="clear" w:color="auto" w:fill="auto"/>
            <w:vAlign w:val="center"/>
            <w:hideMark/>
          </w:tcPr>
          <w:p w14:paraId="3E03F10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7</w:t>
            </w:r>
          </w:p>
        </w:tc>
        <w:tc>
          <w:tcPr>
            <w:tcW w:w="500" w:type="dxa"/>
            <w:tcBorders>
              <w:top w:val="nil"/>
              <w:left w:val="nil"/>
              <w:bottom w:val="single" w:sz="4" w:space="0" w:color="auto"/>
              <w:right w:val="single" w:sz="4" w:space="0" w:color="auto"/>
            </w:tcBorders>
            <w:shd w:val="clear" w:color="auto" w:fill="auto"/>
            <w:vAlign w:val="center"/>
            <w:hideMark/>
          </w:tcPr>
          <w:p w14:paraId="3841864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8</w:t>
            </w:r>
          </w:p>
        </w:tc>
        <w:tc>
          <w:tcPr>
            <w:tcW w:w="500" w:type="dxa"/>
            <w:tcBorders>
              <w:top w:val="nil"/>
              <w:left w:val="nil"/>
              <w:bottom w:val="single" w:sz="4" w:space="0" w:color="auto"/>
              <w:right w:val="single" w:sz="4" w:space="0" w:color="auto"/>
            </w:tcBorders>
            <w:shd w:val="clear" w:color="auto" w:fill="auto"/>
            <w:vAlign w:val="center"/>
            <w:hideMark/>
          </w:tcPr>
          <w:p w14:paraId="44CA617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9</w:t>
            </w:r>
          </w:p>
        </w:tc>
        <w:tc>
          <w:tcPr>
            <w:tcW w:w="500" w:type="dxa"/>
            <w:tcBorders>
              <w:top w:val="nil"/>
              <w:left w:val="nil"/>
              <w:bottom w:val="single" w:sz="4" w:space="0" w:color="auto"/>
              <w:right w:val="single" w:sz="4" w:space="0" w:color="auto"/>
            </w:tcBorders>
            <w:shd w:val="clear" w:color="auto" w:fill="auto"/>
            <w:vAlign w:val="center"/>
            <w:hideMark/>
          </w:tcPr>
          <w:p w14:paraId="2309C0C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1.1</w:t>
            </w:r>
          </w:p>
        </w:tc>
        <w:tc>
          <w:tcPr>
            <w:tcW w:w="500" w:type="dxa"/>
            <w:tcBorders>
              <w:top w:val="nil"/>
              <w:left w:val="nil"/>
              <w:bottom w:val="single" w:sz="4" w:space="0" w:color="auto"/>
              <w:right w:val="single" w:sz="4" w:space="0" w:color="auto"/>
            </w:tcBorders>
            <w:shd w:val="clear" w:color="auto" w:fill="auto"/>
            <w:vAlign w:val="center"/>
            <w:hideMark/>
          </w:tcPr>
          <w:p w14:paraId="4834CAF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1.2</w:t>
            </w:r>
          </w:p>
        </w:tc>
        <w:tc>
          <w:tcPr>
            <w:tcW w:w="500" w:type="dxa"/>
            <w:tcBorders>
              <w:top w:val="nil"/>
              <w:left w:val="nil"/>
              <w:bottom w:val="single" w:sz="4" w:space="0" w:color="auto"/>
              <w:right w:val="single" w:sz="4" w:space="0" w:color="auto"/>
            </w:tcBorders>
            <w:shd w:val="clear" w:color="auto" w:fill="auto"/>
            <w:vAlign w:val="center"/>
            <w:hideMark/>
          </w:tcPr>
          <w:p w14:paraId="2C5B1C3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2.1</w:t>
            </w:r>
          </w:p>
        </w:tc>
        <w:tc>
          <w:tcPr>
            <w:tcW w:w="500" w:type="dxa"/>
            <w:tcBorders>
              <w:top w:val="nil"/>
              <w:left w:val="nil"/>
              <w:bottom w:val="single" w:sz="4" w:space="0" w:color="auto"/>
              <w:right w:val="single" w:sz="4" w:space="0" w:color="auto"/>
            </w:tcBorders>
            <w:shd w:val="clear" w:color="auto" w:fill="auto"/>
            <w:vAlign w:val="center"/>
            <w:hideMark/>
          </w:tcPr>
          <w:p w14:paraId="3E55D2C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2.2</w:t>
            </w:r>
          </w:p>
        </w:tc>
        <w:tc>
          <w:tcPr>
            <w:tcW w:w="500" w:type="dxa"/>
            <w:tcBorders>
              <w:top w:val="nil"/>
              <w:left w:val="nil"/>
              <w:bottom w:val="single" w:sz="4" w:space="0" w:color="auto"/>
              <w:right w:val="single" w:sz="4" w:space="0" w:color="auto"/>
            </w:tcBorders>
            <w:shd w:val="clear" w:color="auto" w:fill="auto"/>
            <w:vAlign w:val="center"/>
            <w:hideMark/>
          </w:tcPr>
          <w:p w14:paraId="7D83041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2.3</w:t>
            </w:r>
          </w:p>
        </w:tc>
        <w:tc>
          <w:tcPr>
            <w:tcW w:w="500" w:type="dxa"/>
            <w:tcBorders>
              <w:top w:val="nil"/>
              <w:left w:val="nil"/>
              <w:bottom w:val="single" w:sz="4" w:space="0" w:color="auto"/>
              <w:right w:val="single" w:sz="4" w:space="0" w:color="auto"/>
            </w:tcBorders>
            <w:shd w:val="clear" w:color="auto" w:fill="auto"/>
            <w:vAlign w:val="center"/>
            <w:hideMark/>
          </w:tcPr>
          <w:p w14:paraId="2641A9B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2.4</w:t>
            </w:r>
          </w:p>
        </w:tc>
        <w:tc>
          <w:tcPr>
            <w:tcW w:w="500" w:type="dxa"/>
            <w:tcBorders>
              <w:top w:val="nil"/>
              <w:left w:val="nil"/>
              <w:bottom w:val="single" w:sz="4" w:space="0" w:color="auto"/>
              <w:right w:val="single" w:sz="4" w:space="0" w:color="auto"/>
            </w:tcBorders>
            <w:shd w:val="clear" w:color="auto" w:fill="auto"/>
            <w:vAlign w:val="center"/>
            <w:hideMark/>
          </w:tcPr>
          <w:p w14:paraId="4019DCB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3.1</w:t>
            </w:r>
          </w:p>
        </w:tc>
        <w:tc>
          <w:tcPr>
            <w:tcW w:w="500" w:type="dxa"/>
            <w:tcBorders>
              <w:top w:val="nil"/>
              <w:left w:val="nil"/>
              <w:bottom w:val="single" w:sz="4" w:space="0" w:color="auto"/>
              <w:right w:val="single" w:sz="4" w:space="0" w:color="auto"/>
            </w:tcBorders>
            <w:shd w:val="clear" w:color="auto" w:fill="auto"/>
            <w:vAlign w:val="center"/>
            <w:hideMark/>
          </w:tcPr>
          <w:p w14:paraId="3B35AB5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3.2</w:t>
            </w:r>
          </w:p>
        </w:tc>
        <w:tc>
          <w:tcPr>
            <w:tcW w:w="500" w:type="dxa"/>
            <w:tcBorders>
              <w:top w:val="nil"/>
              <w:left w:val="nil"/>
              <w:bottom w:val="single" w:sz="4" w:space="0" w:color="auto"/>
              <w:right w:val="single" w:sz="4" w:space="0" w:color="auto"/>
            </w:tcBorders>
            <w:shd w:val="clear" w:color="auto" w:fill="auto"/>
            <w:vAlign w:val="center"/>
            <w:hideMark/>
          </w:tcPr>
          <w:p w14:paraId="14FA949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3.3</w:t>
            </w:r>
          </w:p>
        </w:tc>
      </w:tr>
      <w:tr w:rsidR="00914A24" w:rsidRPr="00914A24" w14:paraId="6A90E8EA" w14:textId="77777777" w:rsidTr="0031521A">
        <w:trPr>
          <w:trHeight w:val="240"/>
        </w:trPr>
        <w:tc>
          <w:tcPr>
            <w:tcW w:w="44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8B3EAC"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Обязательная часть образовательной программы</w:t>
            </w:r>
          </w:p>
        </w:tc>
        <w:tc>
          <w:tcPr>
            <w:tcW w:w="500" w:type="dxa"/>
            <w:tcBorders>
              <w:top w:val="nil"/>
              <w:left w:val="nil"/>
              <w:bottom w:val="single" w:sz="4" w:space="0" w:color="auto"/>
              <w:right w:val="single" w:sz="4" w:space="0" w:color="auto"/>
            </w:tcBorders>
            <w:shd w:val="clear" w:color="auto" w:fill="auto"/>
            <w:vAlign w:val="center"/>
            <w:hideMark/>
          </w:tcPr>
          <w:p w14:paraId="51F00EA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16EB8B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FB0359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604D32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225305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7BD09A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A28D39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B49317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1FBD9F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5E54E2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8F48A0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85F460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A0DF8B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50C837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C1B478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D94498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CD5BC6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EAA692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03DF3B22" w14:textId="77777777" w:rsidTr="0031521A">
        <w:trPr>
          <w:trHeigh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4443AA3" w14:textId="77777777" w:rsidR="00914A24" w:rsidRPr="000B5F6B" w:rsidRDefault="00914A24" w:rsidP="00914A24">
            <w:pPr>
              <w:rPr>
                <w:rFonts w:ascii="Times New Roman" w:eastAsia="Times New Roman" w:hAnsi="Times New Roman" w:cs="Times New Roman"/>
                <w:b/>
                <w:bCs/>
                <w:i/>
                <w:iCs/>
                <w:color w:val="000000"/>
                <w:sz w:val="20"/>
                <w:szCs w:val="14"/>
                <w:lang w:eastAsia="ru-RU"/>
              </w:rPr>
            </w:pPr>
            <w:r w:rsidRPr="000B5F6B">
              <w:rPr>
                <w:rFonts w:ascii="Times New Roman" w:eastAsia="Times New Roman" w:hAnsi="Times New Roman" w:cs="Times New Roman"/>
                <w:b/>
                <w:bCs/>
                <w:i/>
                <w:iCs/>
                <w:color w:val="000000"/>
                <w:sz w:val="20"/>
                <w:szCs w:val="14"/>
                <w:lang w:eastAsia="ru-RU"/>
              </w:rPr>
              <w:t xml:space="preserve">СГ.00 </w:t>
            </w:r>
          </w:p>
        </w:tc>
        <w:tc>
          <w:tcPr>
            <w:tcW w:w="3520" w:type="dxa"/>
            <w:tcBorders>
              <w:top w:val="nil"/>
              <w:left w:val="nil"/>
              <w:bottom w:val="single" w:sz="4" w:space="0" w:color="auto"/>
              <w:right w:val="single" w:sz="4" w:space="0" w:color="auto"/>
            </w:tcBorders>
            <w:shd w:val="clear" w:color="auto" w:fill="auto"/>
            <w:vAlign w:val="center"/>
            <w:hideMark/>
          </w:tcPr>
          <w:p w14:paraId="588A730E" w14:textId="77777777" w:rsidR="00914A24" w:rsidRPr="000B5F6B" w:rsidRDefault="00914A24" w:rsidP="00914A24">
            <w:pPr>
              <w:rPr>
                <w:rFonts w:ascii="Times New Roman" w:eastAsia="Times New Roman" w:hAnsi="Times New Roman" w:cs="Times New Roman"/>
                <w:b/>
                <w:bCs/>
                <w:i/>
                <w:iCs/>
                <w:color w:val="000000"/>
                <w:sz w:val="20"/>
                <w:szCs w:val="14"/>
                <w:lang w:eastAsia="ru-RU"/>
              </w:rPr>
            </w:pPr>
            <w:r w:rsidRPr="000B5F6B">
              <w:rPr>
                <w:rFonts w:ascii="Times New Roman" w:eastAsia="Times New Roman" w:hAnsi="Times New Roman" w:cs="Times New Roman"/>
                <w:b/>
                <w:bCs/>
                <w:i/>
                <w:iCs/>
                <w:color w:val="000000"/>
                <w:sz w:val="20"/>
                <w:szCs w:val="14"/>
                <w:lang w:eastAsia="ru-RU"/>
              </w:rPr>
              <w:t xml:space="preserve">Социально-гуманитарный цикл </w:t>
            </w:r>
          </w:p>
        </w:tc>
        <w:tc>
          <w:tcPr>
            <w:tcW w:w="500" w:type="dxa"/>
            <w:tcBorders>
              <w:top w:val="nil"/>
              <w:left w:val="nil"/>
              <w:bottom w:val="single" w:sz="4" w:space="0" w:color="auto"/>
              <w:right w:val="single" w:sz="4" w:space="0" w:color="auto"/>
            </w:tcBorders>
            <w:shd w:val="clear" w:color="auto" w:fill="auto"/>
            <w:vAlign w:val="center"/>
            <w:hideMark/>
          </w:tcPr>
          <w:p w14:paraId="526CB2E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F1756E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D6E9F3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7DF922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6F75F8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B17903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20431D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5FA122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597295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31A2A9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DE125A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16EF52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8BF9F7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A54E72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6349DF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B9D85B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51FAE0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B63EF4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25FB999A" w14:textId="77777777" w:rsidTr="0031521A">
        <w:trPr>
          <w:trHeigh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5EC2DA4"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СГ.01</w:t>
            </w:r>
          </w:p>
        </w:tc>
        <w:tc>
          <w:tcPr>
            <w:tcW w:w="3520" w:type="dxa"/>
            <w:tcBorders>
              <w:top w:val="nil"/>
              <w:left w:val="nil"/>
              <w:bottom w:val="single" w:sz="4" w:space="0" w:color="auto"/>
              <w:right w:val="single" w:sz="4" w:space="0" w:color="auto"/>
            </w:tcBorders>
            <w:shd w:val="clear" w:color="auto" w:fill="auto"/>
            <w:vAlign w:val="center"/>
            <w:hideMark/>
          </w:tcPr>
          <w:p w14:paraId="709FBF72"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История России</w:t>
            </w:r>
          </w:p>
        </w:tc>
        <w:tc>
          <w:tcPr>
            <w:tcW w:w="500" w:type="dxa"/>
            <w:tcBorders>
              <w:top w:val="nil"/>
              <w:left w:val="nil"/>
              <w:bottom w:val="single" w:sz="4" w:space="0" w:color="auto"/>
              <w:right w:val="single" w:sz="4" w:space="0" w:color="auto"/>
            </w:tcBorders>
            <w:shd w:val="clear" w:color="auto" w:fill="auto"/>
            <w:vAlign w:val="center"/>
            <w:hideMark/>
          </w:tcPr>
          <w:p w14:paraId="3B80749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A04DE2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7CA70B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C5285A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4DD3BF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65261D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180A9F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005EE7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E99C40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C027CB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676577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506168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59ABF3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CA56A6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0EEF23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9CE0B4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094907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E76287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1E153A91"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0407526"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СГ.02</w:t>
            </w:r>
          </w:p>
        </w:tc>
        <w:tc>
          <w:tcPr>
            <w:tcW w:w="3520" w:type="dxa"/>
            <w:tcBorders>
              <w:top w:val="nil"/>
              <w:left w:val="nil"/>
              <w:bottom w:val="single" w:sz="4" w:space="0" w:color="auto"/>
              <w:right w:val="single" w:sz="4" w:space="0" w:color="auto"/>
            </w:tcBorders>
            <w:shd w:val="clear" w:color="auto" w:fill="auto"/>
            <w:vAlign w:val="center"/>
            <w:hideMark/>
          </w:tcPr>
          <w:p w14:paraId="03DB023C"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Иностранный язык в профессиональной деятельности</w:t>
            </w:r>
          </w:p>
        </w:tc>
        <w:tc>
          <w:tcPr>
            <w:tcW w:w="500" w:type="dxa"/>
            <w:tcBorders>
              <w:top w:val="nil"/>
              <w:left w:val="nil"/>
              <w:bottom w:val="single" w:sz="4" w:space="0" w:color="auto"/>
              <w:right w:val="single" w:sz="4" w:space="0" w:color="auto"/>
            </w:tcBorders>
            <w:shd w:val="clear" w:color="auto" w:fill="auto"/>
            <w:vAlign w:val="center"/>
            <w:hideMark/>
          </w:tcPr>
          <w:p w14:paraId="03F1599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D06CC9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8E4D6A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E0B141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A0F81C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FF1FEE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1CC3DC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36AEA0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7A146F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12B661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F75DD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4D7B56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257286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4B4E3A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A8E9CB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C1FF06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0566F1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EEFBC3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79A7A06D"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F749CAF"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СГ.03</w:t>
            </w:r>
          </w:p>
        </w:tc>
        <w:tc>
          <w:tcPr>
            <w:tcW w:w="3520" w:type="dxa"/>
            <w:tcBorders>
              <w:top w:val="nil"/>
              <w:left w:val="nil"/>
              <w:bottom w:val="single" w:sz="4" w:space="0" w:color="auto"/>
              <w:right w:val="single" w:sz="4" w:space="0" w:color="auto"/>
            </w:tcBorders>
            <w:shd w:val="clear" w:color="auto" w:fill="auto"/>
            <w:vAlign w:val="center"/>
            <w:hideMark/>
          </w:tcPr>
          <w:p w14:paraId="27ABA09F"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Безопасность жизнедеятельности</w:t>
            </w:r>
          </w:p>
        </w:tc>
        <w:tc>
          <w:tcPr>
            <w:tcW w:w="500" w:type="dxa"/>
            <w:tcBorders>
              <w:top w:val="nil"/>
              <w:left w:val="nil"/>
              <w:bottom w:val="single" w:sz="4" w:space="0" w:color="auto"/>
              <w:right w:val="single" w:sz="4" w:space="0" w:color="auto"/>
            </w:tcBorders>
            <w:shd w:val="clear" w:color="auto" w:fill="auto"/>
            <w:vAlign w:val="center"/>
            <w:hideMark/>
          </w:tcPr>
          <w:p w14:paraId="7E3DAC5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F09180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AEC057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B9B355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C596B5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D78FA8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52FA67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0112D1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DFAD43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AAC498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E8D8A1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6F6C01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332F26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489B23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1875B5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0C83DF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CFE4EB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31F0FA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68306234"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EC268FD"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СГ.04</w:t>
            </w:r>
          </w:p>
        </w:tc>
        <w:tc>
          <w:tcPr>
            <w:tcW w:w="3520" w:type="dxa"/>
            <w:tcBorders>
              <w:top w:val="nil"/>
              <w:left w:val="nil"/>
              <w:bottom w:val="single" w:sz="4" w:space="0" w:color="auto"/>
              <w:right w:val="single" w:sz="4" w:space="0" w:color="auto"/>
            </w:tcBorders>
            <w:shd w:val="clear" w:color="auto" w:fill="auto"/>
            <w:vAlign w:val="center"/>
            <w:hideMark/>
          </w:tcPr>
          <w:p w14:paraId="73428142"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Физическая культура</w:t>
            </w:r>
          </w:p>
        </w:tc>
        <w:tc>
          <w:tcPr>
            <w:tcW w:w="500" w:type="dxa"/>
            <w:tcBorders>
              <w:top w:val="nil"/>
              <w:left w:val="nil"/>
              <w:bottom w:val="single" w:sz="4" w:space="0" w:color="auto"/>
              <w:right w:val="single" w:sz="4" w:space="0" w:color="auto"/>
            </w:tcBorders>
            <w:shd w:val="clear" w:color="auto" w:fill="auto"/>
            <w:vAlign w:val="center"/>
            <w:hideMark/>
          </w:tcPr>
          <w:p w14:paraId="5965A88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BFF1E1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531D9B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479B29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BC45F5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78A26F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A06429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D36CCF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A62F01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0A13E3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4DD26C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325E68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00AA0E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2CB135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3B29AA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5E481B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A50288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02FE35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5FD9279C"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334658B"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СГ.05</w:t>
            </w:r>
          </w:p>
        </w:tc>
        <w:tc>
          <w:tcPr>
            <w:tcW w:w="3520" w:type="dxa"/>
            <w:tcBorders>
              <w:top w:val="nil"/>
              <w:left w:val="nil"/>
              <w:bottom w:val="single" w:sz="4" w:space="0" w:color="auto"/>
              <w:right w:val="single" w:sz="4" w:space="0" w:color="auto"/>
            </w:tcBorders>
            <w:shd w:val="clear" w:color="auto" w:fill="auto"/>
            <w:vAlign w:val="center"/>
            <w:hideMark/>
          </w:tcPr>
          <w:p w14:paraId="2C285A9E"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Основы бережливого производства</w:t>
            </w:r>
          </w:p>
        </w:tc>
        <w:tc>
          <w:tcPr>
            <w:tcW w:w="500" w:type="dxa"/>
            <w:tcBorders>
              <w:top w:val="nil"/>
              <w:left w:val="nil"/>
              <w:bottom w:val="single" w:sz="4" w:space="0" w:color="auto"/>
              <w:right w:val="single" w:sz="4" w:space="0" w:color="auto"/>
            </w:tcBorders>
            <w:shd w:val="clear" w:color="auto" w:fill="auto"/>
            <w:vAlign w:val="center"/>
            <w:hideMark/>
          </w:tcPr>
          <w:p w14:paraId="2329201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BBFD64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98C8B8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FD0BDB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60BC86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D1357C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A1C4B8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A8993C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AF6A25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2BFB3A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F5C273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D5889F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8B1E30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B5E9D9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7CF956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1A4309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2E9015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FE4994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652E9DA7"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8D17E50"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СГ.06</w:t>
            </w:r>
          </w:p>
        </w:tc>
        <w:tc>
          <w:tcPr>
            <w:tcW w:w="3520" w:type="dxa"/>
            <w:tcBorders>
              <w:top w:val="nil"/>
              <w:left w:val="nil"/>
              <w:bottom w:val="single" w:sz="4" w:space="0" w:color="auto"/>
              <w:right w:val="single" w:sz="4" w:space="0" w:color="auto"/>
            </w:tcBorders>
            <w:shd w:val="clear" w:color="auto" w:fill="auto"/>
            <w:vAlign w:val="center"/>
            <w:hideMark/>
          </w:tcPr>
          <w:p w14:paraId="07E79975"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Основы финансовой грамотности</w:t>
            </w:r>
          </w:p>
        </w:tc>
        <w:tc>
          <w:tcPr>
            <w:tcW w:w="500" w:type="dxa"/>
            <w:tcBorders>
              <w:top w:val="nil"/>
              <w:left w:val="nil"/>
              <w:bottom w:val="single" w:sz="4" w:space="0" w:color="auto"/>
              <w:right w:val="single" w:sz="4" w:space="0" w:color="auto"/>
            </w:tcBorders>
            <w:shd w:val="clear" w:color="auto" w:fill="auto"/>
            <w:vAlign w:val="center"/>
            <w:hideMark/>
          </w:tcPr>
          <w:p w14:paraId="5AF6E18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C37424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EF65AC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C05A55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FA3D53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B38639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D50ACC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B015F3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EAE32F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BE62F4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B0B93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EBF628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F32C6A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9FCD68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3BFDB2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24751A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513DEB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652E52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57B207BD" w14:textId="77777777" w:rsidTr="0031521A">
        <w:trPr>
          <w:trHeigh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862F366"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ОП.00</w:t>
            </w:r>
          </w:p>
        </w:tc>
        <w:tc>
          <w:tcPr>
            <w:tcW w:w="3520" w:type="dxa"/>
            <w:tcBorders>
              <w:top w:val="nil"/>
              <w:left w:val="nil"/>
              <w:bottom w:val="single" w:sz="4" w:space="0" w:color="auto"/>
              <w:right w:val="single" w:sz="4" w:space="0" w:color="auto"/>
            </w:tcBorders>
            <w:shd w:val="clear" w:color="auto" w:fill="auto"/>
            <w:vAlign w:val="center"/>
            <w:hideMark/>
          </w:tcPr>
          <w:p w14:paraId="172060D5"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Общепрофессиональный цикл</w:t>
            </w:r>
          </w:p>
        </w:tc>
        <w:tc>
          <w:tcPr>
            <w:tcW w:w="500" w:type="dxa"/>
            <w:tcBorders>
              <w:top w:val="nil"/>
              <w:left w:val="nil"/>
              <w:bottom w:val="single" w:sz="4" w:space="0" w:color="auto"/>
              <w:right w:val="single" w:sz="4" w:space="0" w:color="auto"/>
            </w:tcBorders>
            <w:shd w:val="clear" w:color="auto" w:fill="auto"/>
            <w:vAlign w:val="center"/>
            <w:hideMark/>
          </w:tcPr>
          <w:p w14:paraId="502F778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08B5E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1374C8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1801A0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A728A5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7319CE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55DCC7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A7AF7E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A855BF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926070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2E8210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E4918E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54D820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982292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171722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834B90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9AB153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35AA67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783AE288" w14:textId="77777777" w:rsidTr="0031521A">
        <w:trPr>
          <w:trHeigh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3DFC0F0"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ОП.01</w:t>
            </w:r>
          </w:p>
        </w:tc>
        <w:tc>
          <w:tcPr>
            <w:tcW w:w="3520" w:type="dxa"/>
            <w:tcBorders>
              <w:top w:val="nil"/>
              <w:left w:val="nil"/>
              <w:bottom w:val="single" w:sz="4" w:space="0" w:color="auto"/>
              <w:right w:val="single" w:sz="4" w:space="0" w:color="auto"/>
            </w:tcBorders>
            <w:shd w:val="clear" w:color="auto" w:fill="auto"/>
            <w:vAlign w:val="center"/>
            <w:hideMark/>
          </w:tcPr>
          <w:p w14:paraId="19F9AAE1"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Инженерная графика</w:t>
            </w:r>
          </w:p>
        </w:tc>
        <w:tc>
          <w:tcPr>
            <w:tcW w:w="500" w:type="dxa"/>
            <w:tcBorders>
              <w:top w:val="nil"/>
              <w:left w:val="nil"/>
              <w:bottom w:val="single" w:sz="4" w:space="0" w:color="auto"/>
              <w:right w:val="single" w:sz="4" w:space="0" w:color="auto"/>
            </w:tcBorders>
            <w:shd w:val="clear" w:color="auto" w:fill="auto"/>
            <w:vAlign w:val="center"/>
            <w:hideMark/>
          </w:tcPr>
          <w:p w14:paraId="1A1D3E9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EF74AA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FF79EB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98FC4C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B7D671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4E8411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D1696A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69E697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640200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5191EF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FC661B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8A098B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40F13B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173797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608AAD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58EF2A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800478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DC6370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6F6A3B68"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0611826E"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ОП.02</w:t>
            </w:r>
          </w:p>
        </w:tc>
        <w:tc>
          <w:tcPr>
            <w:tcW w:w="3520" w:type="dxa"/>
            <w:tcBorders>
              <w:top w:val="nil"/>
              <w:left w:val="nil"/>
              <w:bottom w:val="single" w:sz="4" w:space="0" w:color="auto"/>
              <w:right w:val="single" w:sz="4" w:space="0" w:color="auto"/>
            </w:tcBorders>
            <w:shd w:val="clear" w:color="auto" w:fill="auto"/>
            <w:vAlign w:val="center"/>
            <w:hideMark/>
          </w:tcPr>
          <w:p w14:paraId="68C575B9"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Электротехника</w:t>
            </w:r>
          </w:p>
        </w:tc>
        <w:tc>
          <w:tcPr>
            <w:tcW w:w="500" w:type="dxa"/>
            <w:tcBorders>
              <w:top w:val="nil"/>
              <w:left w:val="nil"/>
              <w:bottom w:val="single" w:sz="4" w:space="0" w:color="auto"/>
              <w:right w:val="single" w:sz="4" w:space="0" w:color="auto"/>
            </w:tcBorders>
            <w:shd w:val="clear" w:color="auto" w:fill="auto"/>
            <w:vAlign w:val="center"/>
            <w:hideMark/>
          </w:tcPr>
          <w:p w14:paraId="7A422A2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757DBE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09B2C1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BF84B8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F76183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08CBDB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257025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F020D9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CD10E7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B258BC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A703E3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F10880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83FFEC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A1D66D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4FF247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B25D0D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4C91D5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276B77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3A9E5627"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975EE6E"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ОП.03</w:t>
            </w:r>
          </w:p>
        </w:tc>
        <w:tc>
          <w:tcPr>
            <w:tcW w:w="3520" w:type="dxa"/>
            <w:tcBorders>
              <w:top w:val="nil"/>
              <w:left w:val="nil"/>
              <w:bottom w:val="single" w:sz="4" w:space="0" w:color="auto"/>
              <w:right w:val="single" w:sz="4" w:space="0" w:color="auto"/>
            </w:tcBorders>
            <w:shd w:val="clear" w:color="auto" w:fill="auto"/>
            <w:vAlign w:val="center"/>
            <w:hideMark/>
          </w:tcPr>
          <w:p w14:paraId="1C48D04C"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Электронная техника</w:t>
            </w:r>
          </w:p>
        </w:tc>
        <w:tc>
          <w:tcPr>
            <w:tcW w:w="500" w:type="dxa"/>
            <w:tcBorders>
              <w:top w:val="nil"/>
              <w:left w:val="nil"/>
              <w:bottom w:val="single" w:sz="4" w:space="0" w:color="auto"/>
              <w:right w:val="single" w:sz="4" w:space="0" w:color="auto"/>
            </w:tcBorders>
            <w:shd w:val="clear" w:color="auto" w:fill="auto"/>
            <w:vAlign w:val="center"/>
            <w:hideMark/>
          </w:tcPr>
          <w:p w14:paraId="306BC16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0E6BB4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EAB2AC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794A63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CB8DC2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AE3888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5F9AF9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6D2C43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EBE7C5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CB6352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52227E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A61CA1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492DA4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0CBB9C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2A373D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39FE9E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8DC305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238082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472AE10A" w14:textId="77777777" w:rsidTr="00DA58C7">
        <w:trPr>
          <w:trHeight w:hRule="exact" w:val="47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75BEBA9"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ОП.04</w:t>
            </w:r>
          </w:p>
        </w:tc>
        <w:tc>
          <w:tcPr>
            <w:tcW w:w="3520" w:type="dxa"/>
            <w:tcBorders>
              <w:top w:val="nil"/>
              <w:left w:val="nil"/>
              <w:bottom w:val="single" w:sz="4" w:space="0" w:color="auto"/>
              <w:right w:val="single" w:sz="4" w:space="0" w:color="auto"/>
            </w:tcBorders>
            <w:shd w:val="clear" w:color="auto" w:fill="auto"/>
            <w:vAlign w:val="center"/>
            <w:hideMark/>
          </w:tcPr>
          <w:p w14:paraId="4C6CACE7"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Метрология, стандартизация и сертификация</w:t>
            </w:r>
          </w:p>
        </w:tc>
        <w:tc>
          <w:tcPr>
            <w:tcW w:w="500" w:type="dxa"/>
            <w:tcBorders>
              <w:top w:val="nil"/>
              <w:left w:val="nil"/>
              <w:bottom w:val="single" w:sz="4" w:space="0" w:color="auto"/>
              <w:right w:val="single" w:sz="4" w:space="0" w:color="auto"/>
            </w:tcBorders>
            <w:shd w:val="clear" w:color="auto" w:fill="auto"/>
            <w:vAlign w:val="center"/>
            <w:hideMark/>
          </w:tcPr>
          <w:p w14:paraId="0031F31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7474C5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547712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0CDCAE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1EEFAF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81F45F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2CB622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F815B1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08F806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C3DD88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BA9204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247AD6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2D3A34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C2ACAD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0B5270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0A6E77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E0BD69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733540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57C2BF92"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3081054"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ОП.05</w:t>
            </w:r>
          </w:p>
        </w:tc>
        <w:tc>
          <w:tcPr>
            <w:tcW w:w="3520" w:type="dxa"/>
            <w:tcBorders>
              <w:top w:val="nil"/>
              <w:left w:val="nil"/>
              <w:bottom w:val="single" w:sz="4" w:space="0" w:color="auto"/>
              <w:right w:val="single" w:sz="4" w:space="0" w:color="auto"/>
            </w:tcBorders>
            <w:shd w:val="clear" w:color="auto" w:fill="auto"/>
            <w:vAlign w:val="center"/>
            <w:hideMark/>
          </w:tcPr>
          <w:p w14:paraId="77673C3B"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Техническая механика</w:t>
            </w:r>
          </w:p>
        </w:tc>
        <w:tc>
          <w:tcPr>
            <w:tcW w:w="500" w:type="dxa"/>
            <w:tcBorders>
              <w:top w:val="nil"/>
              <w:left w:val="nil"/>
              <w:bottom w:val="single" w:sz="4" w:space="0" w:color="auto"/>
              <w:right w:val="single" w:sz="4" w:space="0" w:color="auto"/>
            </w:tcBorders>
            <w:shd w:val="clear" w:color="auto" w:fill="auto"/>
            <w:vAlign w:val="center"/>
            <w:hideMark/>
          </w:tcPr>
          <w:p w14:paraId="4E7E9BD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A2D836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F173A1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91C9A9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9634DA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1A7AFE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9130FE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B55B72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25F5F4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FD61A8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3C485A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5495FD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AEEB01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1E56AC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93DE54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6929DB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1B9D1F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0B9ECE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070251D9"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53C39D3"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ОП.06</w:t>
            </w:r>
          </w:p>
        </w:tc>
        <w:tc>
          <w:tcPr>
            <w:tcW w:w="3520" w:type="dxa"/>
            <w:tcBorders>
              <w:top w:val="nil"/>
              <w:left w:val="nil"/>
              <w:bottom w:val="single" w:sz="4" w:space="0" w:color="auto"/>
              <w:right w:val="single" w:sz="4" w:space="0" w:color="auto"/>
            </w:tcBorders>
            <w:shd w:val="clear" w:color="auto" w:fill="auto"/>
            <w:vAlign w:val="center"/>
            <w:hideMark/>
          </w:tcPr>
          <w:p w14:paraId="5283422C"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Материаловедение</w:t>
            </w:r>
          </w:p>
        </w:tc>
        <w:tc>
          <w:tcPr>
            <w:tcW w:w="500" w:type="dxa"/>
            <w:tcBorders>
              <w:top w:val="nil"/>
              <w:left w:val="nil"/>
              <w:bottom w:val="single" w:sz="4" w:space="0" w:color="auto"/>
              <w:right w:val="single" w:sz="4" w:space="0" w:color="auto"/>
            </w:tcBorders>
            <w:shd w:val="clear" w:color="auto" w:fill="auto"/>
            <w:vAlign w:val="center"/>
            <w:hideMark/>
          </w:tcPr>
          <w:p w14:paraId="108E68C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25574A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368070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8E2566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E19BCD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C6E042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3A3398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7E270D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510CE7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0CE631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8BBF60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DD9EC0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C412DB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B84EAB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52DC29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78F706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4D7ECD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AA5001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4A37FF85"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F0AA83A"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ОП.07</w:t>
            </w:r>
          </w:p>
        </w:tc>
        <w:tc>
          <w:tcPr>
            <w:tcW w:w="3520" w:type="dxa"/>
            <w:tcBorders>
              <w:top w:val="nil"/>
              <w:left w:val="nil"/>
              <w:bottom w:val="single" w:sz="4" w:space="0" w:color="auto"/>
              <w:right w:val="single" w:sz="4" w:space="0" w:color="auto"/>
            </w:tcBorders>
            <w:shd w:val="clear" w:color="auto" w:fill="auto"/>
            <w:vAlign w:val="center"/>
            <w:hideMark/>
          </w:tcPr>
          <w:p w14:paraId="56E4B454"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Прикладная математика</w:t>
            </w:r>
          </w:p>
        </w:tc>
        <w:tc>
          <w:tcPr>
            <w:tcW w:w="500" w:type="dxa"/>
            <w:tcBorders>
              <w:top w:val="nil"/>
              <w:left w:val="nil"/>
              <w:bottom w:val="single" w:sz="4" w:space="0" w:color="auto"/>
              <w:right w:val="single" w:sz="4" w:space="0" w:color="auto"/>
            </w:tcBorders>
            <w:shd w:val="clear" w:color="auto" w:fill="auto"/>
            <w:vAlign w:val="center"/>
            <w:hideMark/>
          </w:tcPr>
          <w:p w14:paraId="1EE6CCB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74845E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AAF467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12F84B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7027A5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51CB8C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9EA256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6A8C7B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4028A4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07F94B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9782E6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299190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6622C2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F44FC1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487A4A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2C420C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92BA15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9D9F92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0E92A1A3"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1526D8D"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ОП.08</w:t>
            </w:r>
          </w:p>
        </w:tc>
        <w:tc>
          <w:tcPr>
            <w:tcW w:w="3520" w:type="dxa"/>
            <w:tcBorders>
              <w:top w:val="nil"/>
              <w:left w:val="nil"/>
              <w:bottom w:val="single" w:sz="4" w:space="0" w:color="auto"/>
              <w:right w:val="single" w:sz="4" w:space="0" w:color="auto"/>
            </w:tcBorders>
            <w:shd w:val="clear" w:color="auto" w:fill="auto"/>
            <w:vAlign w:val="center"/>
            <w:hideMark/>
          </w:tcPr>
          <w:p w14:paraId="3241AB11"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Информационные технологии в профессиональной деятельности</w:t>
            </w:r>
          </w:p>
        </w:tc>
        <w:tc>
          <w:tcPr>
            <w:tcW w:w="500" w:type="dxa"/>
            <w:tcBorders>
              <w:top w:val="nil"/>
              <w:left w:val="nil"/>
              <w:bottom w:val="single" w:sz="4" w:space="0" w:color="auto"/>
              <w:right w:val="single" w:sz="4" w:space="0" w:color="auto"/>
            </w:tcBorders>
            <w:shd w:val="clear" w:color="auto" w:fill="auto"/>
            <w:vAlign w:val="center"/>
            <w:hideMark/>
          </w:tcPr>
          <w:p w14:paraId="1C4C73C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C0299D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AD5CE2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752E60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250041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2B9ED3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1CEA21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F2DF66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153567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527F25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8898DF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016F3D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B95A67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72127B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DFE29B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A934A3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F92054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FE0651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4737D7E7"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A4F96F3"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ОП.09</w:t>
            </w:r>
          </w:p>
        </w:tc>
        <w:tc>
          <w:tcPr>
            <w:tcW w:w="3520" w:type="dxa"/>
            <w:tcBorders>
              <w:top w:val="nil"/>
              <w:left w:val="nil"/>
              <w:bottom w:val="single" w:sz="4" w:space="0" w:color="auto"/>
              <w:right w:val="single" w:sz="4" w:space="0" w:color="auto"/>
            </w:tcBorders>
            <w:shd w:val="clear" w:color="auto" w:fill="auto"/>
            <w:vAlign w:val="center"/>
            <w:hideMark/>
          </w:tcPr>
          <w:p w14:paraId="4A5EAC9D"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Вычислительная техника</w:t>
            </w:r>
          </w:p>
        </w:tc>
        <w:tc>
          <w:tcPr>
            <w:tcW w:w="500" w:type="dxa"/>
            <w:tcBorders>
              <w:top w:val="nil"/>
              <w:left w:val="nil"/>
              <w:bottom w:val="single" w:sz="4" w:space="0" w:color="auto"/>
              <w:right w:val="single" w:sz="4" w:space="0" w:color="auto"/>
            </w:tcBorders>
            <w:shd w:val="clear" w:color="auto" w:fill="auto"/>
            <w:vAlign w:val="center"/>
            <w:hideMark/>
          </w:tcPr>
          <w:p w14:paraId="2D10CFB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8FC65C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5DA8BF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C39685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165908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0655AB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B56CF2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C5560A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26AF3D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C1A3A7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542486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ADFF7A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D2C748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D7FDF2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DA088C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2ACEBC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EDDF9D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4C5E6E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72404012"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462844C"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lastRenderedPageBreak/>
              <w:t>ОП.10</w:t>
            </w:r>
          </w:p>
        </w:tc>
        <w:tc>
          <w:tcPr>
            <w:tcW w:w="3520" w:type="dxa"/>
            <w:tcBorders>
              <w:top w:val="nil"/>
              <w:left w:val="nil"/>
              <w:bottom w:val="single" w:sz="4" w:space="0" w:color="auto"/>
              <w:right w:val="single" w:sz="4" w:space="0" w:color="auto"/>
            </w:tcBorders>
            <w:shd w:val="clear" w:color="auto" w:fill="auto"/>
            <w:vAlign w:val="center"/>
            <w:hideMark/>
          </w:tcPr>
          <w:p w14:paraId="127A271D"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Прикладная физика</w:t>
            </w:r>
          </w:p>
        </w:tc>
        <w:tc>
          <w:tcPr>
            <w:tcW w:w="500" w:type="dxa"/>
            <w:tcBorders>
              <w:top w:val="nil"/>
              <w:left w:val="nil"/>
              <w:bottom w:val="single" w:sz="4" w:space="0" w:color="auto"/>
              <w:right w:val="single" w:sz="4" w:space="0" w:color="auto"/>
            </w:tcBorders>
            <w:shd w:val="clear" w:color="auto" w:fill="auto"/>
            <w:vAlign w:val="center"/>
            <w:hideMark/>
          </w:tcPr>
          <w:p w14:paraId="733B2C4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01F324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7D7CEF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D2AB98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B1C894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0CB077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7E938C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933925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A81027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24895A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5A1FC4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25772F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FE1C19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2CCE4F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977F42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9DE46A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F4916E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200C2D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068977A6" w14:textId="77777777" w:rsidTr="0031521A">
        <w:trPr>
          <w:trHeigh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5E6DDB1"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П.00</w:t>
            </w:r>
          </w:p>
        </w:tc>
        <w:tc>
          <w:tcPr>
            <w:tcW w:w="3520" w:type="dxa"/>
            <w:tcBorders>
              <w:top w:val="nil"/>
              <w:left w:val="nil"/>
              <w:bottom w:val="single" w:sz="4" w:space="0" w:color="auto"/>
              <w:right w:val="single" w:sz="4" w:space="0" w:color="auto"/>
            </w:tcBorders>
            <w:shd w:val="clear" w:color="auto" w:fill="auto"/>
            <w:vAlign w:val="center"/>
            <w:hideMark/>
          </w:tcPr>
          <w:p w14:paraId="24D3901E"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Профессиональный цикл</w:t>
            </w:r>
          </w:p>
        </w:tc>
        <w:tc>
          <w:tcPr>
            <w:tcW w:w="500" w:type="dxa"/>
            <w:tcBorders>
              <w:top w:val="nil"/>
              <w:left w:val="nil"/>
              <w:bottom w:val="single" w:sz="4" w:space="0" w:color="auto"/>
              <w:right w:val="single" w:sz="4" w:space="0" w:color="auto"/>
            </w:tcBorders>
            <w:shd w:val="clear" w:color="auto" w:fill="auto"/>
            <w:vAlign w:val="center"/>
            <w:hideMark/>
          </w:tcPr>
          <w:p w14:paraId="634C86F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9E1C6A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58F059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AD5E3D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A92B09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88D192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80B8D0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E2EB39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0AC847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562B68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702199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69C6B9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9D7EFA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C126A5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986186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639D1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08F05A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9D8A04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5A2E6E4B" w14:textId="77777777" w:rsidTr="0031521A">
        <w:trPr>
          <w:trHeigh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2BFC317"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ПМ.01</w:t>
            </w:r>
          </w:p>
        </w:tc>
        <w:tc>
          <w:tcPr>
            <w:tcW w:w="3520" w:type="dxa"/>
            <w:tcBorders>
              <w:top w:val="nil"/>
              <w:left w:val="nil"/>
              <w:bottom w:val="single" w:sz="4" w:space="0" w:color="auto"/>
              <w:right w:val="single" w:sz="4" w:space="0" w:color="auto"/>
            </w:tcBorders>
            <w:shd w:val="clear" w:color="auto" w:fill="auto"/>
            <w:vAlign w:val="center"/>
            <w:hideMark/>
          </w:tcPr>
          <w:p w14:paraId="71AC3480" w14:textId="21696595" w:rsidR="00914A24" w:rsidRPr="000B5F6B" w:rsidRDefault="00BF6875" w:rsidP="00914A24">
            <w:pPr>
              <w:rPr>
                <w:rFonts w:ascii="Times New Roman" w:eastAsia="Times New Roman" w:hAnsi="Times New Roman" w:cs="Times New Roman"/>
                <w:b/>
                <w:bCs/>
                <w:color w:val="000000"/>
                <w:sz w:val="20"/>
                <w:szCs w:val="14"/>
                <w:lang w:eastAsia="ru-RU"/>
              </w:rPr>
            </w:pPr>
            <w:r w:rsidRPr="007E4423">
              <w:rPr>
                <w:rFonts w:ascii="Times New Roman" w:hAnsi="Times New Roman" w:cs="Times New Roman"/>
                <w:b/>
                <w:bCs/>
                <w:iCs/>
                <w:sz w:val="20"/>
                <w:szCs w:val="20"/>
              </w:rPr>
              <w:t>Разработка рабочей конструкторской документации для деталей и узлов авиационных приборов и систем</w:t>
            </w:r>
          </w:p>
        </w:tc>
        <w:tc>
          <w:tcPr>
            <w:tcW w:w="500" w:type="dxa"/>
            <w:tcBorders>
              <w:top w:val="nil"/>
              <w:left w:val="nil"/>
              <w:bottom w:val="single" w:sz="4" w:space="0" w:color="auto"/>
              <w:right w:val="single" w:sz="4" w:space="0" w:color="auto"/>
            </w:tcBorders>
            <w:shd w:val="clear" w:color="auto" w:fill="auto"/>
            <w:vAlign w:val="center"/>
            <w:hideMark/>
          </w:tcPr>
          <w:p w14:paraId="766708F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9CFA5F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E1E3A5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B1C88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7665BC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CDBA36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117A20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2AF753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03122F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18137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EB0522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D4BFD9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74CE49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BE996E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B4EB19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4FF1AD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9B553B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C587FE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2704A202" w14:textId="77777777" w:rsidTr="0031521A">
        <w:trPr>
          <w:trHeight w:val="4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24A1CBF"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МДК.01.01</w:t>
            </w:r>
          </w:p>
        </w:tc>
        <w:tc>
          <w:tcPr>
            <w:tcW w:w="3520" w:type="dxa"/>
            <w:tcBorders>
              <w:top w:val="nil"/>
              <w:left w:val="nil"/>
              <w:bottom w:val="single" w:sz="4" w:space="0" w:color="auto"/>
              <w:right w:val="single" w:sz="4" w:space="0" w:color="auto"/>
            </w:tcBorders>
            <w:shd w:val="clear" w:color="auto" w:fill="auto"/>
            <w:vAlign w:val="center"/>
            <w:hideMark/>
          </w:tcPr>
          <w:p w14:paraId="303D9BA3"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Типовые элементы авиационного бортового радиоэлектронного оборудования</w:t>
            </w:r>
          </w:p>
        </w:tc>
        <w:tc>
          <w:tcPr>
            <w:tcW w:w="500" w:type="dxa"/>
            <w:tcBorders>
              <w:top w:val="nil"/>
              <w:left w:val="nil"/>
              <w:bottom w:val="single" w:sz="4" w:space="0" w:color="auto"/>
              <w:right w:val="single" w:sz="4" w:space="0" w:color="auto"/>
            </w:tcBorders>
            <w:shd w:val="clear" w:color="auto" w:fill="auto"/>
            <w:vAlign w:val="center"/>
            <w:hideMark/>
          </w:tcPr>
          <w:p w14:paraId="4688844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E48276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11CABC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3F6D9D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00F0FA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CD9372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4252B0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0EFB7C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76A352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0859CD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0DEBA2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B97252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07A417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D2E06F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9CED77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F2C31D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D7FECF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FB3FD2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111B0579"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7C7E776"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МДК.01.02</w:t>
            </w:r>
          </w:p>
        </w:tc>
        <w:tc>
          <w:tcPr>
            <w:tcW w:w="3520" w:type="dxa"/>
            <w:tcBorders>
              <w:top w:val="nil"/>
              <w:left w:val="nil"/>
              <w:bottom w:val="single" w:sz="4" w:space="0" w:color="auto"/>
              <w:right w:val="single" w:sz="4" w:space="0" w:color="auto"/>
            </w:tcBorders>
            <w:shd w:val="clear" w:color="auto" w:fill="auto"/>
            <w:vAlign w:val="center"/>
            <w:hideMark/>
          </w:tcPr>
          <w:p w14:paraId="4B0797AC"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Авиационные приборы</w:t>
            </w:r>
          </w:p>
        </w:tc>
        <w:tc>
          <w:tcPr>
            <w:tcW w:w="500" w:type="dxa"/>
            <w:tcBorders>
              <w:top w:val="nil"/>
              <w:left w:val="nil"/>
              <w:bottom w:val="single" w:sz="4" w:space="0" w:color="auto"/>
              <w:right w:val="single" w:sz="4" w:space="0" w:color="auto"/>
            </w:tcBorders>
            <w:shd w:val="clear" w:color="auto" w:fill="auto"/>
            <w:vAlign w:val="center"/>
            <w:hideMark/>
          </w:tcPr>
          <w:p w14:paraId="7D527A6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02F726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743B18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AFD798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92C1DD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C80925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B7C303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653530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5A4F64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489E21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8B4027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CD0902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366BE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AD73B7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E10177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A604FA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BDC67F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18D9F0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7B2CAD9A"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4ADA755"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МДК.01.03</w:t>
            </w:r>
          </w:p>
        </w:tc>
        <w:tc>
          <w:tcPr>
            <w:tcW w:w="3520" w:type="dxa"/>
            <w:tcBorders>
              <w:top w:val="nil"/>
              <w:left w:val="nil"/>
              <w:bottom w:val="single" w:sz="4" w:space="0" w:color="auto"/>
              <w:right w:val="single" w:sz="4" w:space="0" w:color="auto"/>
            </w:tcBorders>
            <w:shd w:val="clear" w:color="auto" w:fill="auto"/>
            <w:vAlign w:val="center"/>
            <w:hideMark/>
          </w:tcPr>
          <w:p w14:paraId="24F94072"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Авиационные системы и комплексы</w:t>
            </w:r>
          </w:p>
        </w:tc>
        <w:tc>
          <w:tcPr>
            <w:tcW w:w="500" w:type="dxa"/>
            <w:tcBorders>
              <w:top w:val="nil"/>
              <w:left w:val="nil"/>
              <w:bottom w:val="single" w:sz="4" w:space="0" w:color="auto"/>
              <w:right w:val="single" w:sz="4" w:space="0" w:color="auto"/>
            </w:tcBorders>
            <w:shd w:val="clear" w:color="auto" w:fill="auto"/>
            <w:vAlign w:val="center"/>
            <w:hideMark/>
          </w:tcPr>
          <w:p w14:paraId="092A23B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0A8F63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CF9F0B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B95B0A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8A67AF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5C730A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5A2BDA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F53807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17467A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9B8D5B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2EBD74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CAE73B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B99304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EDE11F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86452C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BC9580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643621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21783E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6F9F197C"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C0CE7F9"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УП.01</w:t>
            </w:r>
          </w:p>
        </w:tc>
        <w:tc>
          <w:tcPr>
            <w:tcW w:w="3520" w:type="dxa"/>
            <w:tcBorders>
              <w:top w:val="nil"/>
              <w:left w:val="nil"/>
              <w:bottom w:val="single" w:sz="4" w:space="0" w:color="auto"/>
              <w:right w:val="single" w:sz="4" w:space="0" w:color="auto"/>
            </w:tcBorders>
            <w:shd w:val="clear" w:color="auto" w:fill="auto"/>
            <w:vAlign w:val="center"/>
            <w:hideMark/>
          </w:tcPr>
          <w:p w14:paraId="162C458E"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Учебная практика</w:t>
            </w:r>
          </w:p>
        </w:tc>
        <w:tc>
          <w:tcPr>
            <w:tcW w:w="500" w:type="dxa"/>
            <w:tcBorders>
              <w:top w:val="nil"/>
              <w:left w:val="nil"/>
              <w:bottom w:val="single" w:sz="4" w:space="0" w:color="auto"/>
              <w:right w:val="single" w:sz="4" w:space="0" w:color="auto"/>
            </w:tcBorders>
            <w:shd w:val="clear" w:color="auto" w:fill="auto"/>
            <w:vAlign w:val="center"/>
            <w:hideMark/>
          </w:tcPr>
          <w:p w14:paraId="3B75031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303A30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D91328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64D5F9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158A37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084830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6A4234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1EA0BF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AD922B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716DF7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386B4A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1CDA39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909BCC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59C383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524B37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C05221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BF981A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DEEDCF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1A9E7CB2"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5A1A7A0"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ПП.01</w:t>
            </w:r>
          </w:p>
        </w:tc>
        <w:tc>
          <w:tcPr>
            <w:tcW w:w="3520" w:type="dxa"/>
            <w:tcBorders>
              <w:top w:val="nil"/>
              <w:left w:val="nil"/>
              <w:bottom w:val="single" w:sz="4" w:space="0" w:color="auto"/>
              <w:right w:val="single" w:sz="4" w:space="0" w:color="auto"/>
            </w:tcBorders>
            <w:shd w:val="clear" w:color="auto" w:fill="auto"/>
            <w:vAlign w:val="center"/>
            <w:hideMark/>
          </w:tcPr>
          <w:p w14:paraId="65A88F72"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500" w:type="dxa"/>
            <w:tcBorders>
              <w:top w:val="nil"/>
              <w:left w:val="nil"/>
              <w:bottom w:val="single" w:sz="4" w:space="0" w:color="auto"/>
              <w:right w:val="single" w:sz="4" w:space="0" w:color="auto"/>
            </w:tcBorders>
            <w:shd w:val="clear" w:color="auto" w:fill="auto"/>
            <w:vAlign w:val="center"/>
            <w:hideMark/>
          </w:tcPr>
          <w:p w14:paraId="0E93FEF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EA897C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4D29B0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E926C8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25A631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098405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BE96BD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4DA612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CE1DC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658A0B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119CB3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595F52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4EB339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E26C77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0BF5FD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8CBE6A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15CC66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F340B3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71F90849" w14:textId="77777777" w:rsidTr="0031521A">
        <w:trPr>
          <w:trHeight w:val="4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D2271FC"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ПМ.02</w:t>
            </w:r>
          </w:p>
        </w:tc>
        <w:tc>
          <w:tcPr>
            <w:tcW w:w="3520" w:type="dxa"/>
            <w:tcBorders>
              <w:top w:val="nil"/>
              <w:left w:val="nil"/>
              <w:bottom w:val="single" w:sz="4" w:space="0" w:color="auto"/>
              <w:right w:val="single" w:sz="4" w:space="0" w:color="auto"/>
            </w:tcBorders>
            <w:shd w:val="clear" w:color="auto" w:fill="auto"/>
            <w:vAlign w:val="center"/>
            <w:hideMark/>
          </w:tcPr>
          <w:p w14:paraId="3D7BA8AA"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Техническая поддержка процессов разработки и испытаний авиационных приборов и систем</w:t>
            </w:r>
          </w:p>
        </w:tc>
        <w:tc>
          <w:tcPr>
            <w:tcW w:w="500" w:type="dxa"/>
            <w:tcBorders>
              <w:top w:val="nil"/>
              <w:left w:val="nil"/>
              <w:bottom w:val="single" w:sz="4" w:space="0" w:color="auto"/>
              <w:right w:val="single" w:sz="4" w:space="0" w:color="auto"/>
            </w:tcBorders>
            <w:shd w:val="clear" w:color="auto" w:fill="auto"/>
            <w:vAlign w:val="center"/>
            <w:hideMark/>
          </w:tcPr>
          <w:p w14:paraId="4C024C9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F41E81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E72B2D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144E50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B1363D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1E8D85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CC12B4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9A6CF5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F6D071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4B59FB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6BE4A8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D3E560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B77A98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8AF8F7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21F7F8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D6C39D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BF3676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3D3087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14AB75A5" w14:textId="77777777" w:rsidTr="0031521A">
        <w:trPr>
          <w:trHeight w:hRule="exact" w:val="4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9BFBBCC"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МДК.02.01</w:t>
            </w:r>
          </w:p>
        </w:tc>
        <w:tc>
          <w:tcPr>
            <w:tcW w:w="3520" w:type="dxa"/>
            <w:tcBorders>
              <w:top w:val="nil"/>
              <w:left w:val="nil"/>
              <w:bottom w:val="single" w:sz="4" w:space="0" w:color="auto"/>
              <w:right w:val="single" w:sz="4" w:space="0" w:color="auto"/>
            </w:tcBorders>
            <w:shd w:val="clear" w:color="auto" w:fill="auto"/>
            <w:vAlign w:val="center"/>
            <w:hideMark/>
          </w:tcPr>
          <w:p w14:paraId="4B9474E0"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Технология производства авиационного бортового радиоэлектронного оборудования</w:t>
            </w:r>
          </w:p>
        </w:tc>
        <w:tc>
          <w:tcPr>
            <w:tcW w:w="500" w:type="dxa"/>
            <w:tcBorders>
              <w:top w:val="nil"/>
              <w:left w:val="nil"/>
              <w:bottom w:val="single" w:sz="4" w:space="0" w:color="auto"/>
              <w:right w:val="single" w:sz="4" w:space="0" w:color="auto"/>
            </w:tcBorders>
            <w:shd w:val="clear" w:color="auto" w:fill="auto"/>
            <w:vAlign w:val="center"/>
            <w:hideMark/>
          </w:tcPr>
          <w:p w14:paraId="1954814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9F05AB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4D4AA6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D99B9F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D7FE11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DEC121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47DEBA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DC6E2A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1F0F65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427DFF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8C8F26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009710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541F82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EDABFF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90477F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B7B594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61DFAF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732030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0727AED6" w14:textId="77777777" w:rsidTr="0031521A">
        <w:trPr>
          <w:trHeight w:hRule="exact" w:val="4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10CCFAB5"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МДК.02.02</w:t>
            </w:r>
          </w:p>
        </w:tc>
        <w:tc>
          <w:tcPr>
            <w:tcW w:w="3520" w:type="dxa"/>
            <w:tcBorders>
              <w:top w:val="nil"/>
              <w:left w:val="nil"/>
              <w:bottom w:val="single" w:sz="4" w:space="0" w:color="auto"/>
              <w:right w:val="single" w:sz="4" w:space="0" w:color="auto"/>
            </w:tcBorders>
            <w:shd w:val="clear" w:color="auto" w:fill="auto"/>
            <w:vAlign w:val="center"/>
            <w:hideMark/>
          </w:tcPr>
          <w:p w14:paraId="22BABB56"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Испытания авиационного бортового радиоэлектронного оборудования</w:t>
            </w:r>
          </w:p>
        </w:tc>
        <w:tc>
          <w:tcPr>
            <w:tcW w:w="500" w:type="dxa"/>
            <w:tcBorders>
              <w:top w:val="nil"/>
              <w:left w:val="nil"/>
              <w:bottom w:val="single" w:sz="4" w:space="0" w:color="auto"/>
              <w:right w:val="single" w:sz="4" w:space="0" w:color="auto"/>
            </w:tcBorders>
            <w:shd w:val="clear" w:color="auto" w:fill="auto"/>
            <w:vAlign w:val="center"/>
            <w:hideMark/>
          </w:tcPr>
          <w:p w14:paraId="70B193F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785DCF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579F99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3681EB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C6F5A0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6DD889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BCD348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A6644E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06DAAB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A3BA1D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CBCDA7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416293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13864A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B7AE2B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458643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E0974B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BD0399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E3D77B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29E10764"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186AF00E"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УП.02</w:t>
            </w:r>
          </w:p>
        </w:tc>
        <w:tc>
          <w:tcPr>
            <w:tcW w:w="3520" w:type="dxa"/>
            <w:tcBorders>
              <w:top w:val="nil"/>
              <w:left w:val="nil"/>
              <w:bottom w:val="single" w:sz="4" w:space="0" w:color="auto"/>
              <w:right w:val="single" w:sz="4" w:space="0" w:color="auto"/>
            </w:tcBorders>
            <w:shd w:val="clear" w:color="auto" w:fill="auto"/>
            <w:vAlign w:val="center"/>
            <w:hideMark/>
          </w:tcPr>
          <w:p w14:paraId="59881849"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Учебная практика</w:t>
            </w:r>
          </w:p>
        </w:tc>
        <w:tc>
          <w:tcPr>
            <w:tcW w:w="500" w:type="dxa"/>
            <w:tcBorders>
              <w:top w:val="nil"/>
              <w:left w:val="nil"/>
              <w:bottom w:val="single" w:sz="4" w:space="0" w:color="auto"/>
              <w:right w:val="single" w:sz="4" w:space="0" w:color="auto"/>
            </w:tcBorders>
            <w:shd w:val="clear" w:color="auto" w:fill="auto"/>
            <w:vAlign w:val="center"/>
            <w:hideMark/>
          </w:tcPr>
          <w:p w14:paraId="5518822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845357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221957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D6EB6C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B6739B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21D827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122BB3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C74F85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E68B0E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158285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E1132B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4D37E2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09B239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AB1981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A244A9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D4F373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306613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6CB8CA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512C9DA6"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8E55DCC"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ПП.02</w:t>
            </w:r>
          </w:p>
        </w:tc>
        <w:tc>
          <w:tcPr>
            <w:tcW w:w="3520" w:type="dxa"/>
            <w:tcBorders>
              <w:top w:val="nil"/>
              <w:left w:val="nil"/>
              <w:bottom w:val="single" w:sz="4" w:space="0" w:color="auto"/>
              <w:right w:val="single" w:sz="4" w:space="0" w:color="auto"/>
            </w:tcBorders>
            <w:shd w:val="clear" w:color="auto" w:fill="auto"/>
            <w:vAlign w:val="center"/>
            <w:hideMark/>
          </w:tcPr>
          <w:p w14:paraId="524C261D"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500" w:type="dxa"/>
            <w:tcBorders>
              <w:top w:val="nil"/>
              <w:left w:val="nil"/>
              <w:bottom w:val="single" w:sz="4" w:space="0" w:color="auto"/>
              <w:right w:val="single" w:sz="4" w:space="0" w:color="auto"/>
            </w:tcBorders>
            <w:shd w:val="clear" w:color="auto" w:fill="auto"/>
            <w:vAlign w:val="center"/>
            <w:hideMark/>
          </w:tcPr>
          <w:p w14:paraId="4E5EF98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C98A05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64B143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952BB0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5DDAE9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47EE54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32E2D7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D92AD7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F16289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01F174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3CC8EC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98D500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D4465E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4051ED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37CD72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755C93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115B7C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937EA8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128271CC" w14:textId="77777777" w:rsidTr="0031521A">
        <w:trPr>
          <w:trHeight w:val="63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7A8BF06"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ПМ. 03</w:t>
            </w:r>
          </w:p>
        </w:tc>
        <w:tc>
          <w:tcPr>
            <w:tcW w:w="3520" w:type="dxa"/>
            <w:tcBorders>
              <w:top w:val="nil"/>
              <w:left w:val="nil"/>
              <w:bottom w:val="single" w:sz="4" w:space="0" w:color="auto"/>
              <w:right w:val="single" w:sz="4" w:space="0" w:color="auto"/>
            </w:tcBorders>
            <w:shd w:val="clear" w:color="auto" w:fill="auto"/>
            <w:vAlign w:val="center"/>
            <w:hideMark/>
          </w:tcPr>
          <w:p w14:paraId="5FB51B39"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Техническая поддержка процессов разработки программного обеспечения авиационных приборов и систем</w:t>
            </w:r>
          </w:p>
        </w:tc>
        <w:tc>
          <w:tcPr>
            <w:tcW w:w="500" w:type="dxa"/>
            <w:tcBorders>
              <w:top w:val="nil"/>
              <w:left w:val="nil"/>
              <w:bottom w:val="single" w:sz="4" w:space="0" w:color="auto"/>
              <w:right w:val="single" w:sz="4" w:space="0" w:color="auto"/>
            </w:tcBorders>
            <w:shd w:val="clear" w:color="auto" w:fill="auto"/>
            <w:vAlign w:val="center"/>
            <w:hideMark/>
          </w:tcPr>
          <w:p w14:paraId="41E255F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307B82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A313D9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E156A6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69FDE7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E25538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902C1B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9CDF7C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DA82C0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7AE812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C9DA93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772242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0E1152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5F63D9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2A6507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16A4B1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5D0558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46CF1B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00879BD3" w14:textId="77777777" w:rsidTr="0031521A">
        <w:trPr>
          <w:trHeight w:val="4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1545116"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МДК.03.01</w:t>
            </w:r>
          </w:p>
        </w:tc>
        <w:tc>
          <w:tcPr>
            <w:tcW w:w="3520" w:type="dxa"/>
            <w:tcBorders>
              <w:top w:val="nil"/>
              <w:left w:val="nil"/>
              <w:bottom w:val="single" w:sz="4" w:space="0" w:color="auto"/>
              <w:right w:val="single" w:sz="4" w:space="0" w:color="auto"/>
            </w:tcBorders>
            <w:shd w:val="clear" w:color="auto" w:fill="auto"/>
            <w:vAlign w:val="center"/>
            <w:hideMark/>
          </w:tcPr>
          <w:p w14:paraId="0AB798C1"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Организация информационного взаимодействия бортового оборудования</w:t>
            </w:r>
          </w:p>
        </w:tc>
        <w:tc>
          <w:tcPr>
            <w:tcW w:w="500" w:type="dxa"/>
            <w:tcBorders>
              <w:top w:val="nil"/>
              <w:left w:val="nil"/>
              <w:bottom w:val="single" w:sz="4" w:space="0" w:color="auto"/>
              <w:right w:val="single" w:sz="4" w:space="0" w:color="auto"/>
            </w:tcBorders>
            <w:shd w:val="clear" w:color="auto" w:fill="auto"/>
            <w:vAlign w:val="center"/>
            <w:hideMark/>
          </w:tcPr>
          <w:p w14:paraId="406BDCD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503C47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C9541C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50957B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277F5F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F237AF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F32249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1B25ED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2EC46F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D6BB09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761C36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C91412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B7C16C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282CC4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EE4710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CD1D9B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999FAB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33482B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11B8469E" w14:textId="77777777" w:rsidTr="0031521A">
        <w:trPr>
          <w:trHeight w:hRule="exact" w:val="4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D718BFF"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МДК.03.02</w:t>
            </w:r>
          </w:p>
        </w:tc>
        <w:tc>
          <w:tcPr>
            <w:tcW w:w="3520" w:type="dxa"/>
            <w:tcBorders>
              <w:top w:val="nil"/>
              <w:left w:val="nil"/>
              <w:bottom w:val="single" w:sz="4" w:space="0" w:color="auto"/>
              <w:right w:val="single" w:sz="4" w:space="0" w:color="auto"/>
            </w:tcBorders>
            <w:shd w:val="clear" w:color="auto" w:fill="auto"/>
            <w:vAlign w:val="center"/>
            <w:hideMark/>
          </w:tcPr>
          <w:p w14:paraId="3814A522"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Сопровождение и обслуживание специализированного программного обеспечения бортового оборудования</w:t>
            </w:r>
          </w:p>
        </w:tc>
        <w:tc>
          <w:tcPr>
            <w:tcW w:w="500" w:type="dxa"/>
            <w:tcBorders>
              <w:top w:val="nil"/>
              <w:left w:val="nil"/>
              <w:bottom w:val="single" w:sz="4" w:space="0" w:color="auto"/>
              <w:right w:val="single" w:sz="4" w:space="0" w:color="auto"/>
            </w:tcBorders>
            <w:shd w:val="clear" w:color="auto" w:fill="auto"/>
            <w:vAlign w:val="center"/>
            <w:hideMark/>
          </w:tcPr>
          <w:p w14:paraId="0B0FD32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9247C2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7BB96C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292E83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8E4579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0B01C14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D60B72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260394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081286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5F82E0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D0A428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DA7A85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3F1BCF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BEC164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B1F1F2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3FBA71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846CBF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F0C9B8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r>
      <w:tr w:rsidR="00914A24" w:rsidRPr="00914A24" w14:paraId="6FC4F583"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579DF6E"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УП.03</w:t>
            </w:r>
          </w:p>
        </w:tc>
        <w:tc>
          <w:tcPr>
            <w:tcW w:w="3520" w:type="dxa"/>
            <w:tcBorders>
              <w:top w:val="nil"/>
              <w:left w:val="nil"/>
              <w:bottom w:val="single" w:sz="4" w:space="0" w:color="auto"/>
              <w:right w:val="single" w:sz="4" w:space="0" w:color="auto"/>
            </w:tcBorders>
            <w:shd w:val="clear" w:color="auto" w:fill="auto"/>
            <w:vAlign w:val="center"/>
            <w:hideMark/>
          </w:tcPr>
          <w:p w14:paraId="0F7D7C78"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Учебная практика</w:t>
            </w:r>
          </w:p>
        </w:tc>
        <w:tc>
          <w:tcPr>
            <w:tcW w:w="500" w:type="dxa"/>
            <w:tcBorders>
              <w:top w:val="nil"/>
              <w:left w:val="nil"/>
              <w:bottom w:val="single" w:sz="4" w:space="0" w:color="auto"/>
              <w:right w:val="single" w:sz="4" w:space="0" w:color="auto"/>
            </w:tcBorders>
            <w:shd w:val="clear" w:color="auto" w:fill="auto"/>
            <w:vAlign w:val="center"/>
            <w:hideMark/>
          </w:tcPr>
          <w:p w14:paraId="5C1CC49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6AE82C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7FDC401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F94BCB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8181E5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60506DA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88BAA8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1192D5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DEC726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22EF0FD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3EE31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F9B20E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D4B250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6D92E5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4D4093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5733B3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0B3361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630233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r>
      <w:tr w:rsidR="00914A24" w:rsidRPr="00914A24" w14:paraId="2522BBE7"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20B8352"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ПП.03</w:t>
            </w:r>
          </w:p>
        </w:tc>
        <w:tc>
          <w:tcPr>
            <w:tcW w:w="3520" w:type="dxa"/>
            <w:tcBorders>
              <w:top w:val="nil"/>
              <w:left w:val="nil"/>
              <w:bottom w:val="single" w:sz="4" w:space="0" w:color="auto"/>
              <w:right w:val="single" w:sz="4" w:space="0" w:color="auto"/>
            </w:tcBorders>
            <w:shd w:val="clear" w:color="auto" w:fill="auto"/>
            <w:vAlign w:val="center"/>
            <w:hideMark/>
          </w:tcPr>
          <w:p w14:paraId="3EB9CDCF"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500" w:type="dxa"/>
            <w:tcBorders>
              <w:top w:val="nil"/>
              <w:left w:val="nil"/>
              <w:bottom w:val="single" w:sz="4" w:space="0" w:color="auto"/>
              <w:right w:val="single" w:sz="4" w:space="0" w:color="auto"/>
            </w:tcBorders>
            <w:shd w:val="clear" w:color="auto" w:fill="auto"/>
            <w:vAlign w:val="center"/>
            <w:hideMark/>
          </w:tcPr>
          <w:p w14:paraId="7919632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DFCB62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42E546B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0D5E18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83A8B4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8FD1CE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14A66B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E52648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9E83D4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3D84B4A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712A48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13EF50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74A346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4C8413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17B660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605DC1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59D9CF2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c>
          <w:tcPr>
            <w:tcW w:w="500" w:type="dxa"/>
            <w:tcBorders>
              <w:top w:val="nil"/>
              <w:left w:val="nil"/>
              <w:bottom w:val="single" w:sz="4" w:space="0" w:color="auto"/>
              <w:right w:val="single" w:sz="4" w:space="0" w:color="auto"/>
            </w:tcBorders>
            <w:shd w:val="clear" w:color="auto" w:fill="auto"/>
            <w:vAlign w:val="center"/>
            <w:hideMark/>
          </w:tcPr>
          <w:p w14:paraId="13EDCEC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О</w:t>
            </w:r>
          </w:p>
        </w:tc>
      </w:tr>
      <w:tr w:rsidR="00914A24" w:rsidRPr="00914A24" w14:paraId="5EB9C7B4" w14:textId="77777777" w:rsidTr="0031521A">
        <w:trPr>
          <w:trHeight w:val="63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08F6050"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color w:val="000000"/>
                <w:sz w:val="20"/>
                <w:szCs w:val="14"/>
                <w:lang w:eastAsia="ru-RU"/>
              </w:rPr>
              <w:t>ПМ.04</w:t>
            </w:r>
          </w:p>
        </w:tc>
        <w:tc>
          <w:tcPr>
            <w:tcW w:w="3520" w:type="dxa"/>
            <w:tcBorders>
              <w:top w:val="nil"/>
              <w:left w:val="nil"/>
              <w:bottom w:val="single" w:sz="4" w:space="0" w:color="auto"/>
              <w:right w:val="single" w:sz="4" w:space="0" w:color="auto"/>
            </w:tcBorders>
            <w:shd w:val="clear" w:color="auto" w:fill="auto"/>
            <w:vAlign w:val="center"/>
            <w:hideMark/>
          </w:tcPr>
          <w:p w14:paraId="576EBD45" w14:textId="77777777" w:rsidR="00914A24" w:rsidRPr="000B5F6B" w:rsidRDefault="00914A24" w:rsidP="00914A24">
            <w:pPr>
              <w:rPr>
                <w:rFonts w:ascii="Times New Roman" w:eastAsia="Times New Roman" w:hAnsi="Times New Roman" w:cs="Times New Roman"/>
                <w:b/>
                <w:bCs/>
                <w:color w:val="000000"/>
                <w:sz w:val="20"/>
                <w:szCs w:val="14"/>
                <w:lang w:eastAsia="ru-RU"/>
              </w:rPr>
            </w:pPr>
            <w:r w:rsidRPr="000B5F6B">
              <w:rPr>
                <w:rFonts w:ascii="Times New Roman" w:eastAsia="Times New Roman" w:hAnsi="Times New Roman" w:cs="Times New Roman"/>
                <w:b/>
                <w:bCs/>
                <w:iCs/>
                <w:color w:val="000000"/>
                <w:sz w:val="20"/>
                <w:szCs w:val="14"/>
                <w:lang w:eastAsia="ru-RU"/>
              </w:rPr>
              <w:t>Наименование профессионального модуля по освоению профессии рабочего, должности служащего</w:t>
            </w:r>
          </w:p>
        </w:tc>
        <w:tc>
          <w:tcPr>
            <w:tcW w:w="500" w:type="dxa"/>
            <w:tcBorders>
              <w:top w:val="nil"/>
              <w:left w:val="nil"/>
              <w:bottom w:val="single" w:sz="4" w:space="0" w:color="auto"/>
              <w:right w:val="single" w:sz="4" w:space="0" w:color="auto"/>
            </w:tcBorders>
            <w:shd w:val="clear" w:color="auto" w:fill="auto"/>
            <w:vAlign w:val="center"/>
            <w:hideMark/>
          </w:tcPr>
          <w:p w14:paraId="4E5FE29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F84DBF3"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6F6E75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91614A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F2323E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22561E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F2AE1D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B26008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BEEAFE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EDE222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AD217A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8E22C7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7CFF60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01EDBA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ADDD02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A87B91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3D3AAE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A501EC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4E56F9C6" w14:textId="77777777" w:rsidTr="0031521A">
        <w:trPr>
          <w:trHeight w:hRule="exact" w:val="42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182F378F"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МДК.04.01</w:t>
            </w:r>
          </w:p>
        </w:tc>
        <w:tc>
          <w:tcPr>
            <w:tcW w:w="3520" w:type="dxa"/>
            <w:tcBorders>
              <w:top w:val="nil"/>
              <w:left w:val="nil"/>
              <w:bottom w:val="single" w:sz="4" w:space="0" w:color="auto"/>
              <w:right w:val="single" w:sz="4" w:space="0" w:color="auto"/>
            </w:tcBorders>
            <w:shd w:val="clear" w:color="auto" w:fill="auto"/>
            <w:vAlign w:val="center"/>
            <w:hideMark/>
          </w:tcPr>
          <w:p w14:paraId="66732364"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iCs/>
                <w:color w:val="000000"/>
                <w:sz w:val="20"/>
                <w:szCs w:val="14"/>
                <w:lang w:eastAsia="ru-RU"/>
              </w:rPr>
              <w:t>Наименование МДК по освоению профессии рабочего, должности служащего</w:t>
            </w:r>
          </w:p>
        </w:tc>
        <w:tc>
          <w:tcPr>
            <w:tcW w:w="500" w:type="dxa"/>
            <w:tcBorders>
              <w:top w:val="nil"/>
              <w:left w:val="nil"/>
              <w:bottom w:val="single" w:sz="4" w:space="0" w:color="auto"/>
              <w:right w:val="single" w:sz="4" w:space="0" w:color="auto"/>
            </w:tcBorders>
            <w:shd w:val="clear" w:color="auto" w:fill="auto"/>
            <w:vAlign w:val="center"/>
            <w:hideMark/>
          </w:tcPr>
          <w:p w14:paraId="6A21A73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819CF4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132149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94C9C0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B09A03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B5438D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916832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FB2353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2B0C58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297264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BA5831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7A39DE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AEE04A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34808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133DEEA"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DFB73F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29DF84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14B3C59"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3A399609"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9B8F9CB"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УП.04</w:t>
            </w:r>
          </w:p>
        </w:tc>
        <w:tc>
          <w:tcPr>
            <w:tcW w:w="3520" w:type="dxa"/>
            <w:tcBorders>
              <w:top w:val="nil"/>
              <w:left w:val="nil"/>
              <w:bottom w:val="single" w:sz="4" w:space="0" w:color="auto"/>
              <w:right w:val="single" w:sz="4" w:space="0" w:color="auto"/>
            </w:tcBorders>
            <w:shd w:val="clear" w:color="auto" w:fill="auto"/>
            <w:vAlign w:val="center"/>
            <w:hideMark/>
          </w:tcPr>
          <w:p w14:paraId="4853CAEB"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Учебная практика</w:t>
            </w:r>
          </w:p>
        </w:tc>
        <w:tc>
          <w:tcPr>
            <w:tcW w:w="500" w:type="dxa"/>
            <w:tcBorders>
              <w:top w:val="nil"/>
              <w:left w:val="nil"/>
              <w:bottom w:val="single" w:sz="4" w:space="0" w:color="auto"/>
              <w:right w:val="single" w:sz="4" w:space="0" w:color="auto"/>
            </w:tcBorders>
            <w:shd w:val="clear" w:color="auto" w:fill="auto"/>
            <w:vAlign w:val="center"/>
            <w:hideMark/>
          </w:tcPr>
          <w:p w14:paraId="519C820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C35D6A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879C6A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2C5B3E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5928AB7"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1E06F5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A1D174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913E0F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AAAC84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4D18C5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601523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BBB46A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A91F2CB"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C1C413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2FDE0C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0A4DBF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F96F92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DE235E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r w:rsidR="00914A24" w:rsidRPr="00914A24" w14:paraId="599A8AE5" w14:textId="77777777" w:rsidTr="0031521A">
        <w:trPr>
          <w:trHeight w:hRule="exact" w:val="199"/>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E3DB1EF"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ПП.04</w:t>
            </w:r>
          </w:p>
        </w:tc>
        <w:tc>
          <w:tcPr>
            <w:tcW w:w="3520" w:type="dxa"/>
            <w:tcBorders>
              <w:top w:val="nil"/>
              <w:left w:val="nil"/>
              <w:bottom w:val="single" w:sz="4" w:space="0" w:color="auto"/>
              <w:right w:val="single" w:sz="4" w:space="0" w:color="auto"/>
            </w:tcBorders>
            <w:shd w:val="clear" w:color="auto" w:fill="auto"/>
            <w:vAlign w:val="center"/>
            <w:hideMark/>
          </w:tcPr>
          <w:p w14:paraId="2FDFEF6C" w14:textId="77777777" w:rsidR="00914A24" w:rsidRPr="000B5F6B" w:rsidRDefault="00914A24" w:rsidP="00914A24">
            <w:pP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Производственная практика</w:t>
            </w:r>
          </w:p>
        </w:tc>
        <w:tc>
          <w:tcPr>
            <w:tcW w:w="500" w:type="dxa"/>
            <w:tcBorders>
              <w:top w:val="nil"/>
              <w:left w:val="nil"/>
              <w:bottom w:val="single" w:sz="4" w:space="0" w:color="auto"/>
              <w:right w:val="single" w:sz="4" w:space="0" w:color="auto"/>
            </w:tcBorders>
            <w:shd w:val="clear" w:color="auto" w:fill="auto"/>
            <w:vAlign w:val="center"/>
            <w:hideMark/>
          </w:tcPr>
          <w:p w14:paraId="3CF0D4A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E1B036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D5D6B9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33F65C0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0D36158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EE37A82"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7DFB11C"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B9A3798"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6539370"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F4C2BF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2840964D"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0D2D88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3C94A45"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1C331EBF"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702F4B84"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617107C1"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48435A3E"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c>
          <w:tcPr>
            <w:tcW w:w="500" w:type="dxa"/>
            <w:tcBorders>
              <w:top w:val="nil"/>
              <w:left w:val="nil"/>
              <w:bottom w:val="single" w:sz="4" w:space="0" w:color="auto"/>
              <w:right w:val="single" w:sz="4" w:space="0" w:color="auto"/>
            </w:tcBorders>
            <w:shd w:val="clear" w:color="auto" w:fill="auto"/>
            <w:vAlign w:val="center"/>
            <w:hideMark/>
          </w:tcPr>
          <w:p w14:paraId="5AE9E246" w14:textId="77777777" w:rsidR="00914A24" w:rsidRPr="000B5F6B" w:rsidRDefault="00914A24" w:rsidP="00914A24">
            <w:pPr>
              <w:jc w:val="center"/>
              <w:rPr>
                <w:rFonts w:ascii="Times New Roman" w:eastAsia="Times New Roman" w:hAnsi="Times New Roman" w:cs="Times New Roman"/>
                <w:color w:val="000000"/>
                <w:sz w:val="20"/>
                <w:szCs w:val="14"/>
                <w:lang w:eastAsia="ru-RU"/>
              </w:rPr>
            </w:pPr>
            <w:r w:rsidRPr="000B5F6B">
              <w:rPr>
                <w:rFonts w:ascii="Times New Roman" w:eastAsia="Times New Roman" w:hAnsi="Times New Roman" w:cs="Times New Roman"/>
                <w:color w:val="000000"/>
                <w:sz w:val="20"/>
                <w:szCs w:val="14"/>
                <w:lang w:eastAsia="ru-RU"/>
              </w:rPr>
              <w:t> </w:t>
            </w:r>
          </w:p>
        </w:tc>
      </w:tr>
    </w:tbl>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9" w:name="_Toc156156500"/>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0E401B14" w14:textId="77777777" w:rsidR="00064407" w:rsidRPr="00252FFB" w:rsidRDefault="00064407" w:rsidP="00252FFB">
      <w:pPr>
        <w:pStyle w:val="114"/>
        <w:spacing w:after="0" w:line="240" w:lineRule="auto"/>
        <w:rPr>
          <w:bCs/>
        </w:rPr>
      </w:pPr>
      <w:bookmarkStart w:id="31" w:name="_Toc156156501"/>
      <w:r w:rsidRPr="00252FFB">
        <w:rPr>
          <w:bCs/>
        </w:rPr>
        <w:t>5.1. Примерный учебный план</w:t>
      </w:r>
      <w:bookmarkEnd w:id="31"/>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6615"/>
        <w:gridCol w:w="850"/>
        <w:gridCol w:w="852"/>
        <w:gridCol w:w="849"/>
        <w:gridCol w:w="852"/>
        <w:gridCol w:w="849"/>
        <w:gridCol w:w="852"/>
        <w:gridCol w:w="709"/>
        <w:gridCol w:w="890"/>
      </w:tblGrid>
      <w:tr w:rsidR="006246D3" w:rsidRPr="008B4CF7" w14:paraId="592E677D" w14:textId="77777777" w:rsidTr="00A22177">
        <w:trPr>
          <w:jc w:val="center"/>
        </w:trPr>
        <w:tc>
          <w:tcPr>
            <w:tcW w:w="437" w:type="pct"/>
            <w:vMerge w:val="restart"/>
            <w:tcBorders>
              <w:bottom w:val="single" w:sz="4" w:space="0" w:color="auto"/>
            </w:tcBorders>
            <w:vAlign w:val="center"/>
          </w:tcPr>
          <w:p w14:paraId="4C5B8B42"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66" w:type="pct"/>
            <w:vMerge w:val="restart"/>
            <w:tcBorders>
              <w:bottom w:val="single" w:sz="4" w:space="0" w:color="auto"/>
            </w:tcBorders>
            <w:vAlign w:val="center"/>
          </w:tcPr>
          <w:p w14:paraId="6EFA374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3"/>
            </w:r>
          </w:p>
        </w:tc>
        <w:tc>
          <w:tcPr>
            <w:tcW w:w="291" w:type="pct"/>
            <w:vMerge w:val="restart"/>
            <w:tcBorders>
              <w:bottom w:val="single" w:sz="4" w:space="0" w:color="auto"/>
            </w:tcBorders>
            <w:textDirection w:val="btLr"/>
            <w:vAlign w:val="center"/>
          </w:tcPr>
          <w:p w14:paraId="1027392C"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4BC8FE10"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8" w:type="pct"/>
            <w:gridSpan w:val="5"/>
            <w:tcBorders>
              <w:bottom w:val="single" w:sz="4" w:space="0" w:color="auto"/>
            </w:tcBorders>
            <w:vAlign w:val="center"/>
          </w:tcPr>
          <w:p w14:paraId="78C784A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06" w:type="pct"/>
            <w:vMerge w:val="restart"/>
            <w:textDirection w:val="btLr"/>
            <w:vAlign w:val="center"/>
          </w:tcPr>
          <w:p w14:paraId="1939CB0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6246D3" w:rsidRPr="008B4CF7" w14:paraId="56660073" w14:textId="77777777" w:rsidTr="00A22177">
        <w:trPr>
          <w:cantSplit/>
          <w:trHeight w:val="1853"/>
          <w:jc w:val="center"/>
        </w:trPr>
        <w:tc>
          <w:tcPr>
            <w:tcW w:w="437" w:type="pct"/>
            <w:vMerge/>
          </w:tcPr>
          <w:p w14:paraId="64451D18" w14:textId="77777777" w:rsidR="008B4CF7" w:rsidRPr="008B4CF7" w:rsidRDefault="008B4CF7" w:rsidP="008B4CF7">
            <w:pPr>
              <w:contextualSpacing/>
              <w:jc w:val="both"/>
              <w:rPr>
                <w:rFonts w:ascii="Times New Roman" w:hAnsi="Times New Roman" w:cs="Times New Roman"/>
                <w:sz w:val="20"/>
                <w:szCs w:val="20"/>
              </w:rPr>
            </w:pPr>
          </w:p>
        </w:tc>
        <w:tc>
          <w:tcPr>
            <w:tcW w:w="2266" w:type="pct"/>
            <w:vMerge/>
          </w:tcPr>
          <w:p w14:paraId="4A7A1722"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48D63F07"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5E3CDAEA"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5FA72802"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2AB6CF3C"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423909F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4"/>
            </w:r>
          </w:p>
        </w:tc>
        <w:tc>
          <w:tcPr>
            <w:tcW w:w="292" w:type="pct"/>
            <w:textDirection w:val="btLr"/>
            <w:vAlign w:val="center"/>
          </w:tcPr>
          <w:p w14:paraId="2140020E"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5"/>
            </w:r>
          </w:p>
        </w:tc>
        <w:tc>
          <w:tcPr>
            <w:tcW w:w="243" w:type="pct"/>
            <w:textDirection w:val="btLr"/>
            <w:vAlign w:val="center"/>
          </w:tcPr>
          <w:p w14:paraId="2F9B84D7"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06" w:type="pct"/>
            <w:vMerge/>
          </w:tcPr>
          <w:p w14:paraId="7C43F6F5" w14:textId="77777777" w:rsidR="008B4CF7" w:rsidRPr="008B4CF7" w:rsidRDefault="008B4CF7" w:rsidP="008B4CF7">
            <w:pPr>
              <w:suppressAutoHyphens/>
              <w:contextualSpacing/>
              <w:jc w:val="both"/>
              <w:rPr>
                <w:rFonts w:ascii="Times New Roman" w:hAnsi="Times New Roman" w:cs="Times New Roman"/>
                <w:sz w:val="20"/>
                <w:szCs w:val="20"/>
              </w:rPr>
            </w:pPr>
          </w:p>
        </w:tc>
      </w:tr>
      <w:tr w:rsidR="006246D3" w:rsidRPr="008B4CF7" w14:paraId="5DFDF84A" w14:textId="77777777" w:rsidTr="00A22177">
        <w:trPr>
          <w:jc w:val="center"/>
        </w:trPr>
        <w:tc>
          <w:tcPr>
            <w:tcW w:w="437" w:type="pct"/>
          </w:tcPr>
          <w:p w14:paraId="222C27E7"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66" w:type="pct"/>
          </w:tcPr>
          <w:p w14:paraId="1303808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0866194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2" w:type="pct"/>
          </w:tcPr>
          <w:p w14:paraId="4FE38929"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91" w:type="pct"/>
          </w:tcPr>
          <w:p w14:paraId="6711CCB9"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92" w:type="pct"/>
          </w:tcPr>
          <w:p w14:paraId="30E7C573" w14:textId="0953AD40" w:rsidR="008B4CF7" w:rsidRPr="008B4CF7" w:rsidRDefault="00F94067" w:rsidP="008B4CF7">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91" w:type="pct"/>
          </w:tcPr>
          <w:p w14:paraId="468EAA5D" w14:textId="6F8C5283" w:rsidR="008B4CF7" w:rsidRPr="008B4CF7" w:rsidRDefault="00F94067" w:rsidP="008B4CF7">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2" w:type="pct"/>
          </w:tcPr>
          <w:p w14:paraId="6A2A869A" w14:textId="5EEB857C" w:rsidR="008B4CF7" w:rsidRPr="008B4CF7" w:rsidRDefault="00F94067" w:rsidP="00F94067">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243" w:type="pct"/>
          </w:tcPr>
          <w:p w14:paraId="7C7AB375" w14:textId="03A22452" w:rsidR="008B4CF7" w:rsidRPr="008B4CF7" w:rsidRDefault="00F94067" w:rsidP="008B4CF7">
            <w:pPr>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306" w:type="pct"/>
          </w:tcPr>
          <w:p w14:paraId="0A4396D4" w14:textId="141F696E" w:rsidR="008B4CF7" w:rsidRPr="008B4CF7" w:rsidRDefault="008B4CF7" w:rsidP="00F9406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r w:rsidR="00F94067">
              <w:rPr>
                <w:rFonts w:ascii="Times New Roman" w:hAnsi="Times New Roman" w:cs="Times New Roman"/>
                <w:sz w:val="20"/>
                <w:szCs w:val="20"/>
              </w:rPr>
              <w:t>1</w:t>
            </w:r>
          </w:p>
        </w:tc>
      </w:tr>
      <w:tr w:rsidR="006246D3" w:rsidRPr="008B4CF7" w14:paraId="5F770396" w14:textId="77777777" w:rsidTr="00A22177">
        <w:trPr>
          <w:jc w:val="center"/>
        </w:trPr>
        <w:tc>
          <w:tcPr>
            <w:tcW w:w="2703" w:type="pct"/>
            <w:gridSpan w:val="2"/>
          </w:tcPr>
          <w:p w14:paraId="732B0E57"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55D2092E" w14:textId="4CF349EC" w:rsidR="008B4CF7" w:rsidRPr="00132FA5" w:rsidRDefault="007E4423" w:rsidP="00132FA5">
            <w:pPr>
              <w:suppressAutoHyphens/>
              <w:contextualSpacing/>
              <w:jc w:val="center"/>
              <w:rPr>
                <w:rFonts w:ascii="Times New Roman" w:hAnsi="Times New Roman" w:cs="Times New Roman"/>
                <w:b/>
                <w:sz w:val="20"/>
                <w:szCs w:val="20"/>
              </w:rPr>
            </w:pPr>
            <w:r w:rsidRPr="00132FA5">
              <w:rPr>
                <w:rFonts w:ascii="Times New Roman" w:hAnsi="Times New Roman" w:cs="Times New Roman"/>
                <w:b/>
                <w:sz w:val="20"/>
                <w:szCs w:val="20"/>
              </w:rPr>
              <w:t>2952</w:t>
            </w:r>
          </w:p>
        </w:tc>
        <w:tc>
          <w:tcPr>
            <w:tcW w:w="292" w:type="pct"/>
            <w:vAlign w:val="center"/>
          </w:tcPr>
          <w:p w14:paraId="75B70100" w14:textId="3F206C74" w:rsidR="008B4CF7" w:rsidRPr="00132FA5" w:rsidRDefault="007E4423" w:rsidP="001C2A19">
            <w:pPr>
              <w:suppressAutoHyphens/>
              <w:contextualSpacing/>
              <w:jc w:val="center"/>
              <w:rPr>
                <w:rFonts w:ascii="Times New Roman" w:hAnsi="Times New Roman" w:cs="Times New Roman"/>
                <w:b/>
                <w:sz w:val="20"/>
                <w:szCs w:val="20"/>
              </w:rPr>
            </w:pPr>
            <w:r w:rsidRPr="00132FA5">
              <w:rPr>
                <w:rFonts w:ascii="Times New Roman" w:hAnsi="Times New Roman" w:cs="Times New Roman"/>
                <w:b/>
                <w:sz w:val="20"/>
                <w:szCs w:val="20"/>
              </w:rPr>
              <w:t>1</w:t>
            </w:r>
            <w:r w:rsidR="001C2A19">
              <w:rPr>
                <w:rFonts w:ascii="Times New Roman" w:hAnsi="Times New Roman" w:cs="Times New Roman"/>
                <w:b/>
                <w:sz w:val="20"/>
                <w:szCs w:val="20"/>
              </w:rPr>
              <w:t>54</w:t>
            </w:r>
            <w:r w:rsidRPr="00132FA5">
              <w:rPr>
                <w:rFonts w:ascii="Times New Roman" w:hAnsi="Times New Roman" w:cs="Times New Roman"/>
                <w:b/>
                <w:sz w:val="20"/>
                <w:szCs w:val="20"/>
              </w:rPr>
              <w:t>8</w:t>
            </w:r>
          </w:p>
        </w:tc>
        <w:tc>
          <w:tcPr>
            <w:tcW w:w="291" w:type="pct"/>
            <w:vAlign w:val="center"/>
          </w:tcPr>
          <w:p w14:paraId="08AE4E4C" w14:textId="7280E4BF" w:rsidR="008B4CF7" w:rsidRPr="00A22177" w:rsidRDefault="00B83C7B" w:rsidP="00132FA5">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2052</w:t>
            </w:r>
          </w:p>
        </w:tc>
        <w:tc>
          <w:tcPr>
            <w:tcW w:w="292" w:type="pct"/>
            <w:vAlign w:val="center"/>
          </w:tcPr>
          <w:p w14:paraId="21FE5F4D" w14:textId="2B124418" w:rsidR="008B4CF7" w:rsidRPr="00A22177" w:rsidRDefault="007E4423" w:rsidP="00132FA5">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900</w:t>
            </w:r>
          </w:p>
        </w:tc>
        <w:tc>
          <w:tcPr>
            <w:tcW w:w="291" w:type="pct"/>
            <w:vAlign w:val="center"/>
          </w:tcPr>
          <w:p w14:paraId="369ACE76" w14:textId="7ACB5647" w:rsidR="008B4CF7" w:rsidRPr="00A22177" w:rsidRDefault="00EF0457" w:rsidP="00132FA5">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Х</w:t>
            </w:r>
          </w:p>
        </w:tc>
        <w:tc>
          <w:tcPr>
            <w:tcW w:w="292" w:type="pct"/>
            <w:vAlign w:val="center"/>
          </w:tcPr>
          <w:p w14:paraId="6BEF5543" w14:textId="65B9D914" w:rsidR="008B4CF7" w:rsidRPr="00A22177" w:rsidRDefault="00EF0457" w:rsidP="00132FA5">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Х</w:t>
            </w:r>
          </w:p>
        </w:tc>
        <w:tc>
          <w:tcPr>
            <w:tcW w:w="243" w:type="pct"/>
            <w:vAlign w:val="center"/>
          </w:tcPr>
          <w:p w14:paraId="57A6E7B8" w14:textId="1395DD79" w:rsidR="008B4CF7" w:rsidRPr="00BD7464" w:rsidRDefault="00BD7464" w:rsidP="00132FA5">
            <w:pPr>
              <w:suppressAutoHyphens/>
              <w:contextualSpacing/>
              <w:jc w:val="center"/>
              <w:rPr>
                <w:rFonts w:ascii="Times New Roman" w:hAnsi="Times New Roman" w:cs="Times New Roman"/>
                <w:b/>
                <w:sz w:val="20"/>
                <w:szCs w:val="20"/>
                <w:lang w:val="en-US"/>
              </w:rPr>
            </w:pPr>
            <w:r>
              <w:rPr>
                <w:rFonts w:ascii="Times New Roman" w:hAnsi="Times New Roman" w:cs="Times New Roman"/>
                <w:b/>
                <w:sz w:val="20"/>
                <w:szCs w:val="20"/>
                <w:lang w:val="en-US"/>
              </w:rPr>
              <w:t>X</w:t>
            </w:r>
          </w:p>
        </w:tc>
        <w:tc>
          <w:tcPr>
            <w:tcW w:w="306" w:type="pct"/>
            <w:vAlign w:val="center"/>
          </w:tcPr>
          <w:p w14:paraId="39146BC4" w14:textId="77777777" w:rsidR="008B4CF7" w:rsidRPr="00A22177" w:rsidRDefault="008B4CF7" w:rsidP="00132FA5">
            <w:pPr>
              <w:suppressAutoHyphens/>
              <w:contextualSpacing/>
              <w:jc w:val="center"/>
              <w:rPr>
                <w:rFonts w:ascii="Times New Roman" w:hAnsi="Times New Roman" w:cs="Times New Roman"/>
                <w:sz w:val="20"/>
                <w:szCs w:val="20"/>
              </w:rPr>
            </w:pPr>
          </w:p>
        </w:tc>
      </w:tr>
      <w:tr w:rsidR="00EF0457" w:rsidRPr="008B4CF7" w14:paraId="0ABDB93C" w14:textId="77777777" w:rsidTr="00A22177">
        <w:trPr>
          <w:jc w:val="center"/>
        </w:trPr>
        <w:tc>
          <w:tcPr>
            <w:tcW w:w="437" w:type="pct"/>
            <w:vAlign w:val="center"/>
          </w:tcPr>
          <w:p w14:paraId="73D172F9" w14:textId="77777777" w:rsidR="00EF0457" w:rsidRPr="008B4CF7" w:rsidRDefault="00EF0457" w:rsidP="00EF045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66" w:type="pct"/>
            <w:vAlign w:val="center"/>
          </w:tcPr>
          <w:p w14:paraId="4534A05C" w14:textId="77777777" w:rsidR="00EF0457" w:rsidRPr="008B4CF7" w:rsidRDefault="00EF0457" w:rsidP="00EF04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1" w:type="pct"/>
            <w:vAlign w:val="center"/>
          </w:tcPr>
          <w:p w14:paraId="0EF8C477" w14:textId="53378758" w:rsidR="00EF0457" w:rsidRPr="00132FA5" w:rsidRDefault="00EF0457" w:rsidP="00EF0457">
            <w:pPr>
              <w:suppressAutoHyphens/>
              <w:contextualSpacing/>
              <w:jc w:val="center"/>
              <w:rPr>
                <w:rFonts w:ascii="Times New Roman" w:hAnsi="Times New Roman" w:cs="Times New Roman"/>
                <w:b/>
                <w:sz w:val="20"/>
                <w:szCs w:val="20"/>
              </w:rPr>
            </w:pPr>
            <w:r w:rsidRPr="00132FA5">
              <w:rPr>
                <w:rFonts w:ascii="Times New Roman" w:hAnsi="Times New Roman" w:cs="Times New Roman"/>
                <w:b/>
                <w:sz w:val="20"/>
                <w:szCs w:val="20"/>
              </w:rPr>
              <w:t>518</w:t>
            </w:r>
          </w:p>
        </w:tc>
        <w:tc>
          <w:tcPr>
            <w:tcW w:w="292" w:type="pct"/>
            <w:vAlign w:val="center"/>
          </w:tcPr>
          <w:p w14:paraId="7895B0F0" w14:textId="03C5118C" w:rsidR="00EF0457" w:rsidRPr="00132FA5" w:rsidRDefault="00EF0457" w:rsidP="00EF0457">
            <w:pPr>
              <w:suppressAutoHyphens/>
              <w:contextualSpacing/>
              <w:jc w:val="center"/>
              <w:rPr>
                <w:rFonts w:ascii="Times New Roman" w:hAnsi="Times New Roman" w:cs="Times New Roman"/>
                <w:b/>
                <w:sz w:val="20"/>
                <w:szCs w:val="20"/>
              </w:rPr>
            </w:pPr>
            <w:r w:rsidRPr="00132FA5">
              <w:rPr>
                <w:rFonts w:ascii="Times New Roman" w:hAnsi="Times New Roman" w:cs="Times New Roman"/>
                <w:b/>
                <w:sz w:val="20"/>
                <w:szCs w:val="20"/>
              </w:rPr>
              <w:t>296</w:t>
            </w:r>
          </w:p>
        </w:tc>
        <w:tc>
          <w:tcPr>
            <w:tcW w:w="291" w:type="pct"/>
            <w:vAlign w:val="center"/>
          </w:tcPr>
          <w:p w14:paraId="21B1F1BB" w14:textId="3FDBC499" w:rsidR="00EF0457" w:rsidRPr="00A22177" w:rsidRDefault="00EF0457" w:rsidP="00EF0457">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518</w:t>
            </w:r>
          </w:p>
        </w:tc>
        <w:tc>
          <w:tcPr>
            <w:tcW w:w="292" w:type="pct"/>
            <w:vAlign w:val="center"/>
          </w:tcPr>
          <w:p w14:paraId="4293673A" w14:textId="114B9316" w:rsidR="00EF0457" w:rsidRPr="00A22177" w:rsidRDefault="00EF0457" w:rsidP="00EF0457">
            <w:pPr>
              <w:suppressAutoHyphens/>
              <w:contextualSpacing/>
              <w:jc w:val="center"/>
              <w:rPr>
                <w:rFonts w:ascii="Times New Roman" w:hAnsi="Times New Roman" w:cs="Times New Roman"/>
                <w:b/>
                <w:sz w:val="20"/>
                <w:szCs w:val="20"/>
              </w:rPr>
            </w:pPr>
          </w:p>
        </w:tc>
        <w:tc>
          <w:tcPr>
            <w:tcW w:w="291" w:type="pct"/>
            <w:vAlign w:val="center"/>
          </w:tcPr>
          <w:p w14:paraId="2BEC032C" w14:textId="25BAFB68" w:rsidR="00EF0457" w:rsidRPr="00A22177" w:rsidRDefault="00EF0457" w:rsidP="00EF0457">
            <w:pPr>
              <w:suppressAutoHyphens/>
              <w:contextualSpacing/>
              <w:jc w:val="center"/>
              <w:rPr>
                <w:rFonts w:ascii="Times New Roman" w:hAnsi="Times New Roman" w:cs="Times New Roman"/>
                <w:b/>
                <w:sz w:val="20"/>
                <w:szCs w:val="20"/>
              </w:rPr>
            </w:pPr>
          </w:p>
        </w:tc>
        <w:tc>
          <w:tcPr>
            <w:tcW w:w="292" w:type="pct"/>
            <w:vAlign w:val="center"/>
          </w:tcPr>
          <w:p w14:paraId="1842866E" w14:textId="77777777" w:rsidR="00EF0457" w:rsidRPr="00A22177" w:rsidRDefault="00EF0457" w:rsidP="00EF0457">
            <w:pPr>
              <w:suppressAutoHyphens/>
              <w:contextualSpacing/>
              <w:jc w:val="center"/>
              <w:rPr>
                <w:rFonts w:ascii="Times New Roman" w:hAnsi="Times New Roman" w:cs="Times New Roman"/>
                <w:b/>
                <w:sz w:val="20"/>
                <w:szCs w:val="20"/>
              </w:rPr>
            </w:pPr>
          </w:p>
        </w:tc>
        <w:tc>
          <w:tcPr>
            <w:tcW w:w="243" w:type="pct"/>
            <w:vAlign w:val="center"/>
          </w:tcPr>
          <w:p w14:paraId="4B2BDC76" w14:textId="5B94C78D" w:rsidR="00EF0457" w:rsidRPr="00A22177" w:rsidRDefault="00EF0457" w:rsidP="00EF0457">
            <w:pPr>
              <w:suppressAutoHyphens/>
              <w:contextualSpacing/>
              <w:jc w:val="center"/>
              <w:rPr>
                <w:rFonts w:ascii="Times New Roman" w:hAnsi="Times New Roman" w:cs="Times New Roman"/>
                <w:b/>
                <w:sz w:val="20"/>
                <w:szCs w:val="20"/>
              </w:rPr>
            </w:pPr>
          </w:p>
        </w:tc>
        <w:tc>
          <w:tcPr>
            <w:tcW w:w="306" w:type="pct"/>
            <w:vAlign w:val="center"/>
          </w:tcPr>
          <w:p w14:paraId="6CB5850A" w14:textId="5A681DC2" w:rsidR="00EF0457" w:rsidRPr="00A22177" w:rsidRDefault="00EF0457" w:rsidP="00EF0457">
            <w:pPr>
              <w:suppressAutoHyphens/>
              <w:contextualSpacing/>
              <w:jc w:val="center"/>
              <w:rPr>
                <w:rFonts w:ascii="Times New Roman" w:hAnsi="Times New Roman" w:cs="Times New Roman"/>
                <w:sz w:val="20"/>
                <w:szCs w:val="20"/>
              </w:rPr>
            </w:pPr>
          </w:p>
        </w:tc>
      </w:tr>
      <w:tr w:rsidR="00EF0457" w:rsidRPr="008B4CF7" w14:paraId="7A86B556" w14:textId="77777777" w:rsidTr="00A22177">
        <w:trPr>
          <w:jc w:val="center"/>
        </w:trPr>
        <w:tc>
          <w:tcPr>
            <w:tcW w:w="437" w:type="pct"/>
          </w:tcPr>
          <w:p w14:paraId="2B77FC27" w14:textId="77777777" w:rsidR="00EF0457" w:rsidRPr="008B4CF7" w:rsidRDefault="00EF0457" w:rsidP="00EF04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266" w:type="pct"/>
          </w:tcPr>
          <w:p w14:paraId="35113757" w14:textId="77777777" w:rsidR="00EF0457" w:rsidRPr="008B4CF7" w:rsidRDefault="00EF0457" w:rsidP="00EF04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291" w:type="pct"/>
            <w:vAlign w:val="center"/>
          </w:tcPr>
          <w:p w14:paraId="7084CFE8" w14:textId="1450249F"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74</w:t>
            </w:r>
          </w:p>
        </w:tc>
        <w:tc>
          <w:tcPr>
            <w:tcW w:w="292" w:type="pct"/>
            <w:vAlign w:val="center"/>
          </w:tcPr>
          <w:p w14:paraId="3228E62D" w14:textId="3A3EDB09"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8</w:t>
            </w:r>
          </w:p>
        </w:tc>
        <w:tc>
          <w:tcPr>
            <w:tcW w:w="291" w:type="pct"/>
            <w:vAlign w:val="center"/>
          </w:tcPr>
          <w:p w14:paraId="66131F97" w14:textId="630D10C1"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74</w:t>
            </w:r>
          </w:p>
        </w:tc>
        <w:tc>
          <w:tcPr>
            <w:tcW w:w="292" w:type="pct"/>
            <w:vAlign w:val="center"/>
          </w:tcPr>
          <w:p w14:paraId="06AFDC7E"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23AA922F"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61B6E8B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4109C36A" w14:textId="3F325836"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2E9A8FAD" w14:textId="3060A0A1"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EF0457" w:rsidRPr="008B4CF7" w14:paraId="116D273C" w14:textId="77777777" w:rsidTr="00A22177">
        <w:trPr>
          <w:jc w:val="center"/>
        </w:trPr>
        <w:tc>
          <w:tcPr>
            <w:tcW w:w="437" w:type="pct"/>
          </w:tcPr>
          <w:p w14:paraId="1CE7AE1D" w14:textId="77777777" w:rsidR="00EF0457" w:rsidRPr="008B4CF7" w:rsidRDefault="00EF0457" w:rsidP="00EF04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266" w:type="pct"/>
          </w:tcPr>
          <w:p w14:paraId="7F0F4A66" w14:textId="77777777" w:rsidR="00EF0457" w:rsidRPr="008B4CF7" w:rsidRDefault="00EF0457" w:rsidP="00EF04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291" w:type="pct"/>
            <w:vAlign w:val="center"/>
          </w:tcPr>
          <w:p w14:paraId="08A63048" w14:textId="61999F95"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106</w:t>
            </w:r>
          </w:p>
        </w:tc>
        <w:tc>
          <w:tcPr>
            <w:tcW w:w="292" w:type="pct"/>
            <w:vAlign w:val="center"/>
          </w:tcPr>
          <w:p w14:paraId="6A96EC22" w14:textId="1865C46F"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100</w:t>
            </w:r>
          </w:p>
        </w:tc>
        <w:tc>
          <w:tcPr>
            <w:tcW w:w="291" w:type="pct"/>
            <w:vAlign w:val="center"/>
          </w:tcPr>
          <w:p w14:paraId="3AEDB41C" w14:textId="083FF136"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106</w:t>
            </w:r>
          </w:p>
        </w:tc>
        <w:tc>
          <w:tcPr>
            <w:tcW w:w="292" w:type="pct"/>
            <w:vAlign w:val="center"/>
          </w:tcPr>
          <w:p w14:paraId="4C23754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07562BB6"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0FD7AA94"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5FB7B1DA" w14:textId="096EF7C5"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252ED9FB" w14:textId="2787CFD8"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2</w:t>
            </w:r>
          </w:p>
        </w:tc>
      </w:tr>
      <w:tr w:rsidR="00EF0457" w:rsidRPr="008B4CF7" w14:paraId="6F612B96" w14:textId="77777777" w:rsidTr="00A22177">
        <w:trPr>
          <w:jc w:val="center"/>
        </w:trPr>
        <w:tc>
          <w:tcPr>
            <w:tcW w:w="437" w:type="pct"/>
          </w:tcPr>
          <w:p w14:paraId="2386F35A" w14:textId="77777777" w:rsidR="00EF0457" w:rsidRPr="008B4CF7" w:rsidRDefault="00EF0457" w:rsidP="00EF04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266" w:type="pct"/>
          </w:tcPr>
          <w:p w14:paraId="0B329346" w14:textId="77777777" w:rsidR="00EF0457" w:rsidRPr="008B4CF7" w:rsidRDefault="00EF0457" w:rsidP="00EF04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291" w:type="pct"/>
            <w:vAlign w:val="center"/>
          </w:tcPr>
          <w:p w14:paraId="2E489429" w14:textId="5D8BFD54"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100</w:t>
            </w:r>
          </w:p>
        </w:tc>
        <w:tc>
          <w:tcPr>
            <w:tcW w:w="292" w:type="pct"/>
            <w:vAlign w:val="center"/>
          </w:tcPr>
          <w:p w14:paraId="3168B76C" w14:textId="132D99D6"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20</w:t>
            </w:r>
          </w:p>
        </w:tc>
        <w:tc>
          <w:tcPr>
            <w:tcW w:w="291" w:type="pct"/>
            <w:vAlign w:val="center"/>
          </w:tcPr>
          <w:p w14:paraId="19516B80" w14:textId="0596A5C2"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100</w:t>
            </w:r>
          </w:p>
        </w:tc>
        <w:tc>
          <w:tcPr>
            <w:tcW w:w="292" w:type="pct"/>
            <w:vAlign w:val="center"/>
          </w:tcPr>
          <w:p w14:paraId="6395C8FE"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044C9AA9"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09D5E578"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6DD0D62D" w14:textId="0124067B"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7FB57547" w14:textId="6BCF6F76"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2,3</w:t>
            </w:r>
          </w:p>
        </w:tc>
      </w:tr>
      <w:tr w:rsidR="00EF0457" w:rsidRPr="008B4CF7" w14:paraId="29E7D554" w14:textId="77777777" w:rsidTr="00A22177">
        <w:trPr>
          <w:jc w:val="center"/>
        </w:trPr>
        <w:tc>
          <w:tcPr>
            <w:tcW w:w="437" w:type="pct"/>
          </w:tcPr>
          <w:p w14:paraId="7DD21100" w14:textId="77777777" w:rsidR="00EF0457" w:rsidRPr="008B4CF7" w:rsidRDefault="00EF0457" w:rsidP="00EF04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СГ.04</w:t>
            </w:r>
          </w:p>
        </w:tc>
        <w:tc>
          <w:tcPr>
            <w:tcW w:w="2266" w:type="pct"/>
          </w:tcPr>
          <w:p w14:paraId="7EE32269" w14:textId="77777777" w:rsidR="00EF0457" w:rsidRPr="008B4CF7" w:rsidRDefault="00EF0457" w:rsidP="00EF045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Физическая культура</w:t>
            </w:r>
          </w:p>
        </w:tc>
        <w:tc>
          <w:tcPr>
            <w:tcW w:w="291" w:type="pct"/>
            <w:vAlign w:val="center"/>
          </w:tcPr>
          <w:p w14:paraId="6AAC0842" w14:textId="5E82766D"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174</w:t>
            </w:r>
          </w:p>
        </w:tc>
        <w:tc>
          <w:tcPr>
            <w:tcW w:w="292" w:type="pct"/>
            <w:vAlign w:val="center"/>
          </w:tcPr>
          <w:p w14:paraId="64C5BE64" w14:textId="57737378"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160</w:t>
            </w:r>
          </w:p>
        </w:tc>
        <w:tc>
          <w:tcPr>
            <w:tcW w:w="291" w:type="pct"/>
            <w:vAlign w:val="center"/>
          </w:tcPr>
          <w:p w14:paraId="1125EA2F" w14:textId="61728ECC"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174</w:t>
            </w:r>
          </w:p>
        </w:tc>
        <w:tc>
          <w:tcPr>
            <w:tcW w:w="292" w:type="pct"/>
            <w:vAlign w:val="center"/>
          </w:tcPr>
          <w:p w14:paraId="7695B71B"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689E8330"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241BB65C"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562FACCE" w14:textId="5E193BDA"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7E053C50" w14:textId="0FF3E6CD"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1,2,3</w:t>
            </w:r>
          </w:p>
        </w:tc>
      </w:tr>
      <w:tr w:rsidR="00EF0457" w:rsidRPr="008B4CF7" w14:paraId="04FE348A" w14:textId="77777777" w:rsidTr="00A22177">
        <w:trPr>
          <w:jc w:val="center"/>
        </w:trPr>
        <w:tc>
          <w:tcPr>
            <w:tcW w:w="437" w:type="pct"/>
          </w:tcPr>
          <w:p w14:paraId="3DEFD28E" w14:textId="77777777" w:rsidR="00EF0457" w:rsidRPr="00B85816" w:rsidRDefault="00EF0457" w:rsidP="00EF0457">
            <w:pPr>
              <w:contextualSpacing/>
              <w:jc w:val="both"/>
              <w:rPr>
                <w:rFonts w:ascii="Times New Roman" w:hAnsi="Times New Roman" w:cs="Times New Roman"/>
                <w:sz w:val="20"/>
                <w:szCs w:val="20"/>
              </w:rPr>
            </w:pPr>
            <w:r w:rsidRPr="00B85816">
              <w:rPr>
                <w:rFonts w:ascii="Times New Roman" w:hAnsi="Times New Roman" w:cs="Times New Roman"/>
                <w:sz w:val="20"/>
                <w:szCs w:val="20"/>
              </w:rPr>
              <w:t>СГ.05</w:t>
            </w:r>
          </w:p>
        </w:tc>
        <w:tc>
          <w:tcPr>
            <w:tcW w:w="2266" w:type="pct"/>
          </w:tcPr>
          <w:p w14:paraId="346D5FAA" w14:textId="5C331EC3" w:rsidR="00EF0457" w:rsidRPr="007E4423" w:rsidRDefault="00EF0457" w:rsidP="00EF0457">
            <w:pPr>
              <w:suppressAutoHyphens/>
              <w:contextualSpacing/>
              <w:jc w:val="both"/>
              <w:rPr>
                <w:rFonts w:ascii="Times New Roman" w:hAnsi="Times New Roman" w:cs="Times New Roman"/>
                <w:sz w:val="20"/>
                <w:szCs w:val="20"/>
              </w:rPr>
            </w:pPr>
            <w:r w:rsidRPr="007E4423">
              <w:rPr>
                <w:rFonts w:ascii="Times New Roman" w:hAnsi="Times New Roman" w:cs="Times New Roman"/>
                <w:sz w:val="20"/>
                <w:szCs w:val="20"/>
              </w:rPr>
              <w:t>Основы бережливого производства</w:t>
            </w:r>
          </w:p>
        </w:tc>
        <w:tc>
          <w:tcPr>
            <w:tcW w:w="291" w:type="pct"/>
            <w:vAlign w:val="center"/>
          </w:tcPr>
          <w:p w14:paraId="62FBBA92" w14:textId="4E06178D"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32</w:t>
            </w:r>
          </w:p>
        </w:tc>
        <w:tc>
          <w:tcPr>
            <w:tcW w:w="292" w:type="pct"/>
            <w:vAlign w:val="center"/>
          </w:tcPr>
          <w:p w14:paraId="6E316D9F" w14:textId="03219C70"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4</w:t>
            </w:r>
          </w:p>
        </w:tc>
        <w:tc>
          <w:tcPr>
            <w:tcW w:w="291" w:type="pct"/>
            <w:vAlign w:val="center"/>
          </w:tcPr>
          <w:p w14:paraId="79474CE4" w14:textId="73C31765"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32</w:t>
            </w:r>
          </w:p>
        </w:tc>
        <w:tc>
          <w:tcPr>
            <w:tcW w:w="292" w:type="pct"/>
            <w:vAlign w:val="center"/>
          </w:tcPr>
          <w:p w14:paraId="3F5DC8D4"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0BEE4C8D"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4FFB8767"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7F864D83" w14:textId="091A099E"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5E588549" w14:textId="65395348"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w:t>
            </w:r>
          </w:p>
        </w:tc>
      </w:tr>
      <w:tr w:rsidR="00EF0457" w:rsidRPr="008B4CF7" w14:paraId="434D9640" w14:textId="77777777" w:rsidTr="00A22177">
        <w:trPr>
          <w:jc w:val="center"/>
        </w:trPr>
        <w:tc>
          <w:tcPr>
            <w:tcW w:w="437" w:type="pct"/>
          </w:tcPr>
          <w:p w14:paraId="27323EA4" w14:textId="77777777" w:rsidR="00EF0457" w:rsidRPr="008B4CF7" w:rsidRDefault="00EF0457" w:rsidP="00EF045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СГ.06</w:t>
            </w:r>
          </w:p>
        </w:tc>
        <w:tc>
          <w:tcPr>
            <w:tcW w:w="2266" w:type="pct"/>
          </w:tcPr>
          <w:p w14:paraId="4D99EF5F" w14:textId="196AA08F" w:rsidR="00EF0457" w:rsidRPr="007E4423" w:rsidRDefault="00EF0457" w:rsidP="00EF0457">
            <w:pPr>
              <w:suppressAutoHyphens/>
              <w:contextualSpacing/>
              <w:jc w:val="both"/>
              <w:rPr>
                <w:rFonts w:ascii="Times New Roman" w:hAnsi="Times New Roman" w:cs="Times New Roman"/>
                <w:sz w:val="20"/>
                <w:szCs w:val="20"/>
              </w:rPr>
            </w:pPr>
            <w:r w:rsidRPr="007E4423">
              <w:rPr>
                <w:rFonts w:ascii="Times New Roman" w:hAnsi="Times New Roman" w:cs="Times New Roman"/>
                <w:sz w:val="20"/>
                <w:szCs w:val="20"/>
              </w:rPr>
              <w:t>Основы финансовой грамотности</w:t>
            </w:r>
          </w:p>
        </w:tc>
        <w:tc>
          <w:tcPr>
            <w:tcW w:w="291" w:type="pct"/>
            <w:vAlign w:val="center"/>
          </w:tcPr>
          <w:p w14:paraId="2580E887" w14:textId="5AC261E6"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32</w:t>
            </w:r>
          </w:p>
        </w:tc>
        <w:tc>
          <w:tcPr>
            <w:tcW w:w="292" w:type="pct"/>
            <w:vAlign w:val="center"/>
          </w:tcPr>
          <w:p w14:paraId="5D6554CA" w14:textId="3B7B1FFF"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4</w:t>
            </w:r>
          </w:p>
        </w:tc>
        <w:tc>
          <w:tcPr>
            <w:tcW w:w="291" w:type="pct"/>
            <w:vAlign w:val="center"/>
          </w:tcPr>
          <w:p w14:paraId="1372A9BE" w14:textId="34E0F6C9"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32</w:t>
            </w:r>
          </w:p>
        </w:tc>
        <w:tc>
          <w:tcPr>
            <w:tcW w:w="292" w:type="pct"/>
            <w:vAlign w:val="center"/>
          </w:tcPr>
          <w:p w14:paraId="30E6A82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1BCCC61E"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19D9355B"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3CE0B056" w14:textId="46EFB529"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12D9A9A3" w14:textId="2E94E6B0"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2 </w:t>
            </w:r>
          </w:p>
        </w:tc>
      </w:tr>
      <w:tr w:rsidR="00EF0457" w:rsidRPr="008B4CF7" w14:paraId="6DB79AC3" w14:textId="77777777" w:rsidTr="00A22177">
        <w:trPr>
          <w:jc w:val="center"/>
        </w:trPr>
        <w:tc>
          <w:tcPr>
            <w:tcW w:w="437" w:type="pct"/>
          </w:tcPr>
          <w:p w14:paraId="2AB0EE7F" w14:textId="77777777" w:rsidR="00EF0457" w:rsidRPr="008B4CF7" w:rsidRDefault="00EF0457" w:rsidP="00EF04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66" w:type="pct"/>
          </w:tcPr>
          <w:p w14:paraId="60BA38A7" w14:textId="77777777" w:rsidR="00EF0457" w:rsidRPr="008B4CF7" w:rsidRDefault="00EF0457" w:rsidP="00EF045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91" w:type="pct"/>
            <w:vAlign w:val="center"/>
          </w:tcPr>
          <w:p w14:paraId="631C598C" w14:textId="581FCB2B" w:rsidR="00EF0457" w:rsidRPr="00132FA5" w:rsidRDefault="00EF0457" w:rsidP="00EF0457">
            <w:pPr>
              <w:suppressAutoHyphens/>
              <w:contextualSpacing/>
              <w:jc w:val="center"/>
              <w:rPr>
                <w:rFonts w:ascii="Times New Roman" w:hAnsi="Times New Roman" w:cs="Times New Roman"/>
                <w:b/>
                <w:sz w:val="20"/>
                <w:szCs w:val="20"/>
              </w:rPr>
            </w:pPr>
            <w:r w:rsidRPr="00132FA5">
              <w:rPr>
                <w:rFonts w:ascii="Times New Roman" w:hAnsi="Times New Roman" w:cs="Times New Roman"/>
                <w:b/>
                <w:sz w:val="20"/>
                <w:szCs w:val="20"/>
              </w:rPr>
              <w:t>7</w:t>
            </w:r>
            <w:r w:rsidR="007E47C6">
              <w:rPr>
                <w:rFonts w:ascii="Times New Roman" w:hAnsi="Times New Roman" w:cs="Times New Roman"/>
                <w:b/>
                <w:sz w:val="20"/>
                <w:szCs w:val="20"/>
                <w:lang w:val="en-US"/>
              </w:rPr>
              <w:t>92</w:t>
            </w:r>
          </w:p>
        </w:tc>
        <w:tc>
          <w:tcPr>
            <w:tcW w:w="292" w:type="pct"/>
            <w:vAlign w:val="center"/>
          </w:tcPr>
          <w:p w14:paraId="51A44BDD" w14:textId="7D875306" w:rsidR="00EF0457" w:rsidRPr="00132FA5" w:rsidRDefault="00EF0457" w:rsidP="00EF0457">
            <w:pPr>
              <w:suppressAutoHyphens/>
              <w:contextualSpacing/>
              <w:jc w:val="center"/>
              <w:rPr>
                <w:rFonts w:ascii="Times New Roman" w:hAnsi="Times New Roman" w:cs="Times New Roman"/>
                <w:b/>
                <w:sz w:val="20"/>
                <w:szCs w:val="20"/>
              </w:rPr>
            </w:pPr>
            <w:r w:rsidRPr="00132FA5">
              <w:rPr>
                <w:rFonts w:ascii="Times New Roman" w:hAnsi="Times New Roman" w:cs="Times New Roman"/>
                <w:b/>
                <w:sz w:val="20"/>
                <w:szCs w:val="20"/>
              </w:rPr>
              <w:t>188</w:t>
            </w:r>
          </w:p>
        </w:tc>
        <w:tc>
          <w:tcPr>
            <w:tcW w:w="291" w:type="pct"/>
            <w:vAlign w:val="center"/>
          </w:tcPr>
          <w:p w14:paraId="26FF4EBA" w14:textId="2E5F9833" w:rsidR="00EF0457" w:rsidRPr="007E47C6" w:rsidRDefault="00EF0457" w:rsidP="00EF0457">
            <w:pPr>
              <w:suppressAutoHyphens/>
              <w:contextualSpacing/>
              <w:jc w:val="center"/>
              <w:rPr>
                <w:rFonts w:ascii="Times New Roman" w:hAnsi="Times New Roman" w:cs="Times New Roman"/>
                <w:b/>
                <w:sz w:val="20"/>
                <w:szCs w:val="20"/>
                <w:lang w:val="en-US"/>
              </w:rPr>
            </w:pPr>
            <w:r w:rsidRPr="00A22177">
              <w:rPr>
                <w:rFonts w:ascii="Times New Roman" w:hAnsi="Times New Roman" w:cs="Times New Roman"/>
                <w:b/>
                <w:sz w:val="20"/>
                <w:szCs w:val="20"/>
              </w:rPr>
              <w:t>7</w:t>
            </w:r>
            <w:r w:rsidR="007E47C6">
              <w:rPr>
                <w:rFonts w:ascii="Times New Roman" w:hAnsi="Times New Roman" w:cs="Times New Roman"/>
                <w:b/>
                <w:sz w:val="20"/>
                <w:szCs w:val="20"/>
                <w:lang w:val="en-US"/>
              </w:rPr>
              <w:t>92</w:t>
            </w:r>
          </w:p>
        </w:tc>
        <w:tc>
          <w:tcPr>
            <w:tcW w:w="292" w:type="pct"/>
            <w:vAlign w:val="center"/>
          </w:tcPr>
          <w:p w14:paraId="2B7C0F90" w14:textId="60B1F2C3" w:rsidR="00EF0457" w:rsidRPr="00A22177" w:rsidRDefault="00EF0457" w:rsidP="00EF0457">
            <w:pPr>
              <w:suppressAutoHyphens/>
              <w:contextualSpacing/>
              <w:jc w:val="center"/>
              <w:rPr>
                <w:rFonts w:ascii="Times New Roman" w:hAnsi="Times New Roman" w:cs="Times New Roman"/>
                <w:b/>
                <w:sz w:val="20"/>
                <w:szCs w:val="20"/>
              </w:rPr>
            </w:pPr>
          </w:p>
        </w:tc>
        <w:tc>
          <w:tcPr>
            <w:tcW w:w="291" w:type="pct"/>
            <w:vAlign w:val="center"/>
          </w:tcPr>
          <w:p w14:paraId="516DC08F" w14:textId="3C032BBE" w:rsidR="00EF0457" w:rsidRPr="00A22177" w:rsidRDefault="00EF0457" w:rsidP="00EF0457">
            <w:pPr>
              <w:suppressAutoHyphens/>
              <w:contextualSpacing/>
              <w:jc w:val="center"/>
              <w:rPr>
                <w:rFonts w:ascii="Times New Roman" w:hAnsi="Times New Roman" w:cs="Times New Roman"/>
                <w:b/>
                <w:sz w:val="20"/>
                <w:szCs w:val="20"/>
              </w:rPr>
            </w:pPr>
          </w:p>
        </w:tc>
        <w:tc>
          <w:tcPr>
            <w:tcW w:w="292" w:type="pct"/>
            <w:vAlign w:val="center"/>
          </w:tcPr>
          <w:p w14:paraId="7A80FF18" w14:textId="77777777" w:rsidR="00EF0457" w:rsidRPr="00A22177" w:rsidRDefault="00EF0457" w:rsidP="00EF0457">
            <w:pPr>
              <w:suppressAutoHyphens/>
              <w:contextualSpacing/>
              <w:jc w:val="center"/>
              <w:rPr>
                <w:rFonts w:ascii="Times New Roman" w:hAnsi="Times New Roman" w:cs="Times New Roman"/>
                <w:b/>
                <w:sz w:val="20"/>
                <w:szCs w:val="20"/>
              </w:rPr>
            </w:pPr>
          </w:p>
        </w:tc>
        <w:tc>
          <w:tcPr>
            <w:tcW w:w="243" w:type="pct"/>
            <w:vAlign w:val="center"/>
          </w:tcPr>
          <w:p w14:paraId="41C7310F" w14:textId="7505B9A9" w:rsidR="00EF0457" w:rsidRPr="00A22177" w:rsidRDefault="00EF0457" w:rsidP="00EF0457">
            <w:pPr>
              <w:suppressAutoHyphens/>
              <w:contextualSpacing/>
              <w:jc w:val="center"/>
              <w:rPr>
                <w:rFonts w:ascii="Times New Roman" w:hAnsi="Times New Roman" w:cs="Times New Roman"/>
                <w:b/>
                <w:sz w:val="20"/>
                <w:szCs w:val="20"/>
              </w:rPr>
            </w:pPr>
          </w:p>
        </w:tc>
        <w:tc>
          <w:tcPr>
            <w:tcW w:w="306" w:type="pct"/>
            <w:vAlign w:val="center"/>
          </w:tcPr>
          <w:p w14:paraId="11B1D150" w14:textId="2162C708" w:rsidR="00EF0457" w:rsidRPr="00A22177" w:rsidRDefault="00EF0457" w:rsidP="00EF0457">
            <w:pPr>
              <w:suppressAutoHyphens/>
              <w:contextualSpacing/>
              <w:jc w:val="center"/>
              <w:rPr>
                <w:rFonts w:ascii="Times New Roman" w:hAnsi="Times New Roman" w:cs="Times New Roman"/>
                <w:sz w:val="20"/>
                <w:szCs w:val="20"/>
              </w:rPr>
            </w:pPr>
          </w:p>
        </w:tc>
      </w:tr>
      <w:tr w:rsidR="00EF0457" w:rsidRPr="008B4CF7" w14:paraId="4B0C273D" w14:textId="77777777" w:rsidTr="00A22177">
        <w:trPr>
          <w:jc w:val="center"/>
        </w:trPr>
        <w:tc>
          <w:tcPr>
            <w:tcW w:w="437" w:type="pct"/>
            <w:vAlign w:val="center"/>
          </w:tcPr>
          <w:p w14:paraId="3F7C56D8" w14:textId="5CFE067C"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01</w:t>
            </w:r>
          </w:p>
        </w:tc>
        <w:tc>
          <w:tcPr>
            <w:tcW w:w="2266" w:type="pct"/>
            <w:vAlign w:val="center"/>
          </w:tcPr>
          <w:p w14:paraId="201C6A9F" w14:textId="184BA3C8"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Инженерная графика</w:t>
            </w:r>
          </w:p>
        </w:tc>
        <w:tc>
          <w:tcPr>
            <w:tcW w:w="291" w:type="pct"/>
            <w:vAlign w:val="center"/>
          </w:tcPr>
          <w:p w14:paraId="7D331A8B" w14:textId="27594A2A"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116</w:t>
            </w:r>
          </w:p>
        </w:tc>
        <w:tc>
          <w:tcPr>
            <w:tcW w:w="292" w:type="pct"/>
            <w:vAlign w:val="center"/>
          </w:tcPr>
          <w:p w14:paraId="2C8E3CF6" w14:textId="4B8918C5"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30</w:t>
            </w:r>
          </w:p>
        </w:tc>
        <w:tc>
          <w:tcPr>
            <w:tcW w:w="291" w:type="pct"/>
            <w:vAlign w:val="center"/>
          </w:tcPr>
          <w:p w14:paraId="67C56396" w14:textId="3762465F"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116</w:t>
            </w:r>
          </w:p>
        </w:tc>
        <w:tc>
          <w:tcPr>
            <w:tcW w:w="292" w:type="pct"/>
            <w:vAlign w:val="center"/>
          </w:tcPr>
          <w:p w14:paraId="1A8A508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473F24A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5C6CFE1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5C5BBA40" w14:textId="77B08B71"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46050E8E" w14:textId="1B9A3037"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EF0457" w:rsidRPr="008B4CF7" w14:paraId="19BC8094" w14:textId="77777777" w:rsidTr="00A22177">
        <w:trPr>
          <w:jc w:val="center"/>
        </w:trPr>
        <w:tc>
          <w:tcPr>
            <w:tcW w:w="437" w:type="pct"/>
            <w:vAlign w:val="center"/>
          </w:tcPr>
          <w:p w14:paraId="2C4A3E35" w14:textId="28D6F63E"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02</w:t>
            </w:r>
          </w:p>
        </w:tc>
        <w:tc>
          <w:tcPr>
            <w:tcW w:w="2266" w:type="pct"/>
            <w:vAlign w:val="center"/>
          </w:tcPr>
          <w:p w14:paraId="37413213" w14:textId="59B1600B"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Электротехника</w:t>
            </w:r>
          </w:p>
        </w:tc>
        <w:tc>
          <w:tcPr>
            <w:tcW w:w="291" w:type="pct"/>
            <w:vAlign w:val="center"/>
          </w:tcPr>
          <w:p w14:paraId="5B2ACCEE" w14:textId="277EEA07"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76</w:t>
            </w:r>
          </w:p>
        </w:tc>
        <w:tc>
          <w:tcPr>
            <w:tcW w:w="292" w:type="pct"/>
            <w:vAlign w:val="center"/>
          </w:tcPr>
          <w:p w14:paraId="1404B1FC" w14:textId="658826B0"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20</w:t>
            </w:r>
          </w:p>
        </w:tc>
        <w:tc>
          <w:tcPr>
            <w:tcW w:w="291" w:type="pct"/>
            <w:vAlign w:val="center"/>
          </w:tcPr>
          <w:p w14:paraId="132CDD20" w14:textId="3C45EB4B"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76</w:t>
            </w:r>
          </w:p>
        </w:tc>
        <w:tc>
          <w:tcPr>
            <w:tcW w:w="292" w:type="pct"/>
            <w:vAlign w:val="center"/>
          </w:tcPr>
          <w:p w14:paraId="3B2BE087"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1D5174F6"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5900B3A5"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0AF89637" w14:textId="4AE2626A"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7DA76437" w14:textId="62720F79"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EF0457" w:rsidRPr="008B4CF7" w14:paraId="1A059AD6" w14:textId="77777777" w:rsidTr="00A22177">
        <w:trPr>
          <w:jc w:val="center"/>
        </w:trPr>
        <w:tc>
          <w:tcPr>
            <w:tcW w:w="437" w:type="pct"/>
            <w:vAlign w:val="center"/>
          </w:tcPr>
          <w:p w14:paraId="6F9D6523" w14:textId="04BE76B1"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03</w:t>
            </w:r>
          </w:p>
        </w:tc>
        <w:tc>
          <w:tcPr>
            <w:tcW w:w="2266" w:type="pct"/>
            <w:vAlign w:val="center"/>
          </w:tcPr>
          <w:p w14:paraId="043DD279" w14:textId="19DC1EF9"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Электронная техника</w:t>
            </w:r>
          </w:p>
        </w:tc>
        <w:tc>
          <w:tcPr>
            <w:tcW w:w="291" w:type="pct"/>
            <w:vAlign w:val="center"/>
          </w:tcPr>
          <w:p w14:paraId="52C02F04" w14:textId="4AE4CDEF"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86</w:t>
            </w:r>
          </w:p>
        </w:tc>
        <w:tc>
          <w:tcPr>
            <w:tcW w:w="292" w:type="pct"/>
            <w:vAlign w:val="center"/>
          </w:tcPr>
          <w:p w14:paraId="31D89C19" w14:textId="33412812"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20</w:t>
            </w:r>
          </w:p>
        </w:tc>
        <w:tc>
          <w:tcPr>
            <w:tcW w:w="291" w:type="pct"/>
            <w:vAlign w:val="center"/>
          </w:tcPr>
          <w:p w14:paraId="5DE93748" w14:textId="492C835E"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86</w:t>
            </w:r>
          </w:p>
        </w:tc>
        <w:tc>
          <w:tcPr>
            <w:tcW w:w="292" w:type="pct"/>
            <w:vAlign w:val="center"/>
          </w:tcPr>
          <w:p w14:paraId="56FABAF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6BE29E1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6FD6EF4E"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23A76A5D" w14:textId="69E659CB"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68A84255" w14:textId="405DB923"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EF0457" w:rsidRPr="008B4CF7" w14:paraId="3F1497B8" w14:textId="77777777" w:rsidTr="00A22177">
        <w:trPr>
          <w:jc w:val="center"/>
        </w:trPr>
        <w:tc>
          <w:tcPr>
            <w:tcW w:w="437" w:type="pct"/>
            <w:vAlign w:val="center"/>
          </w:tcPr>
          <w:p w14:paraId="6411C30E" w14:textId="2C9CF28D"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04</w:t>
            </w:r>
          </w:p>
        </w:tc>
        <w:tc>
          <w:tcPr>
            <w:tcW w:w="2266" w:type="pct"/>
            <w:vAlign w:val="center"/>
          </w:tcPr>
          <w:p w14:paraId="1874DC96" w14:textId="1C11D8A0"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Метрология, стандартизация и сертификация</w:t>
            </w:r>
          </w:p>
        </w:tc>
        <w:tc>
          <w:tcPr>
            <w:tcW w:w="291" w:type="pct"/>
            <w:vAlign w:val="center"/>
          </w:tcPr>
          <w:p w14:paraId="563F1A91" w14:textId="46BD16ED"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62</w:t>
            </w:r>
          </w:p>
        </w:tc>
        <w:tc>
          <w:tcPr>
            <w:tcW w:w="292" w:type="pct"/>
            <w:vAlign w:val="center"/>
          </w:tcPr>
          <w:p w14:paraId="4DEB0FBB" w14:textId="65AB1739"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14</w:t>
            </w:r>
          </w:p>
        </w:tc>
        <w:tc>
          <w:tcPr>
            <w:tcW w:w="291" w:type="pct"/>
            <w:vAlign w:val="center"/>
          </w:tcPr>
          <w:p w14:paraId="4DC757B8" w14:textId="00EE8BC9"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62</w:t>
            </w:r>
          </w:p>
        </w:tc>
        <w:tc>
          <w:tcPr>
            <w:tcW w:w="292" w:type="pct"/>
            <w:vAlign w:val="center"/>
          </w:tcPr>
          <w:p w14:paraId="737CFF10"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1D52051F"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6E9B36EC"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5396F292" w14:textId="450FA00E"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60E4A82C" w14:textId="5F485699"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EF0457" w:rsidRPr="008B4CF7" w14:paraId="27BC7B61" w14:textId="77777777" w:rsidTr="00A22177">
        <w:trPr>
          <w:jc w:val="center"/>
        </w:trPr>
        <w:tc>
          <w:tcPr>
            <w:tcW w:w="437" w:type="pct"/>
            <w:vAlign w:val="center"/>
          </w:tcPr>
          <w:p w14:paraId="3D94E81E" w14:textId="73B03DF3"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05</w:t>
            </w:r>
          </w:p>
        </w:tc>
        <w:tc>
          <w:tcPr>
            <w:tcW w:w="2266" w:type="pct"/>
            <w:vAlign w:val="center"/>
          </w:tcPr>
          <w:p w14:paraId="149992F4" w14:textId="4B458C96"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Техническая механика</w:t>
            </w:r>
          </w:p>
        </w:tc>
        <w:tc>
          <w:tcPr>
            <w:tcW w:w="291" w:type="pct"/>
            <w:vAlign w:val="center"/>
          </w:tcPr>
          <w:p w14:paraId="62A75C20" w14:textId="5F25586A"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106</w:t>
            </w:r>
          </w:p>
        </w:tc>
        <w:tc>
          <w:tcPr>
            <w:tcW w:w="292" w:type="pct"/>
            <w:vAlign w:val="center"/>
          </w:tcPr>
          <w:p w14:paraId="49862E63" w14:textId="6FA6D9FE"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20</w:t>
            </w:r>
          </w:p>
        </w:tc>
        <w:tc>
          <w:tcPr>
            <w:tcW w:w="291" w:type="pct"/>
            <w:vAlign w:val="center"/>
          </w:tcPr>
          <w:p w14:paraId="3BAE61FC" w14:textId="60B33318"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106</w:t>
            </w:r>
          </w:p>
        </w:tc>
        <w:tc>
          <w:tcPr>
            <w:tcW w:w="292" w:type="pct"/>
            <w:vAlign w:val="center"/>
          </w:tcPr>
          <w:p w14:paraId="2BF1C81B"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75967930"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28B42E49"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23606623" w14:textId="037C14BA"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443B085C" w14:textId="28EFA666"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EF0457" w:rsidRPr="008B4CF7" w14:paraId="00BCCFAB" w14:textId="77777777" w:rsidTr="00A22177">
        <w:trPr>
          <w:jc w:val="center"/>
        </w:trPr>
        <w:tc>
          <w:tcPr>
            <w:tcW w:w="437" w:type="pct"/>
            <w:vAlign w:val="center"/>
          </w:tcPr>
          <w:p w14:paraId="04D5F66F" w14:textId="462F3354"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06</w:t>
            </w:r>
          </w:p>
        </w:tc>
        <w:tc>
          <w:tcPr>
            <w:tcW w:w="2266" w:type="pct"/>
            <w:vAlign w:val="center"/>
          </w:tcPr>
          <w:p w14:paraId="1F5BAAA9" w14:textId="1BD0F961"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Материаловедение</w:t>
            </w:r>
          </w:p>
        </w:tc>
        <w:tc>
          <w:tcPr>
            <w:tcW w:w="291" w:type="pct"/>
            <w:vAlign w:val="center"/>
          </w:tcPr>
          <w:p w14:paraId="1AAEE0ED" w14:textId="36BDBDF0"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108</w:t>
            </w:r>
          </w:p>
        </w:tc>
        <w:tc>
          <w:tcPr>
            <w:tcW w:w="292" w:type="pct"/>
            <w:vAlign w:val="center"/>
          </w:tcPr>
          <w:p w14:paraId="41F79B2C" w14:textId="6F05E1E0"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14</w:t>
            </w:r>
          </w:p>
        </w:tc>
        <w:tc>
          <w:tcPr>
            <w:tcW w:w="291" w:type="pct"/>
            <w:vAlign w:val="center"/>
          </w:tcPr>
          <w:p w14:paraId="5308ADDE" w14:textId="2A361408"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108</w:t>
            </w:r>
          </w:p>
        </w:tc>
        <w:tc>
          <w:tcPr>
            <w:tcW w:w="292" w:type="pct"/>
            <w:vAlign w:val="center"/>
          </w:tcPr>
          <w:p w14:paraId="0F02F10C"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7EE61333"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5B7B946C"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2EF9C7AE" w14:textId="4A33DCAA"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3F6E2CE3" w14:textId="09E378A1"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EF0457" w:rsidRPr="008B4CF7" w14:paraId="6BF4F9AB" w14:textId="77777777" w:rsidTr="00A22177">
        <w:trPr>
          <w:jc w:val="center"/>
        </w:trPr>
        <w:tc>
          <w:tcPr>
            <w:tcW w:w="437" w:type="pct"/>
            <w:vAlign w:val="center"/>
          </w:tcPr>
          <w:p w14:paraId="70BA7D35" w14:textId="3AFBCC3D"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07</w:t>
            </w:r>
          </w:p>
        </w:tc>
        <w:tc>
          <w:tcPr>
            <w:tcW w:w="2266" w:type="pct"/>
            <w:vAlign w:val="center"/>
          </w:tcPr>
          <w:p w14:paraId="3D6251C4" w14:textId="68D71D5E"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Прикладная математика</w:t>
            </w:r>
          </w:p>
        </w:tc>
        <w:tc>
          <w:tcPr>
            <w:tcW w:w="291" w:type="pct"/>
            <w:vAlign w:val="center"/>
          </w:tcPr>
          <w:p w14:paraId="7FE79B40" w14:textId="282C7B74" w:rsidR="00EF0457" w:rsidRPr="00132FA5"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60</w:t>
            </w:r>
          </w:p>
        </w:tc>
        <w:tc>
          <w:tcPr>
            <w:tcW w:w="292" w:type="pct"/>
            <w:vAlign w:val="center"/>
          </w:tcPr>
          <w:p w14:paraId="733BD84A" w14:textId="4FB75146"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20</w:t>
            </w:r>
          </w:p>
        </w:tc>
        <w:tc>
          <w:tcPr>
            <w:tcW w:w="291" w:type="pct"/>
            <w:vAlign w:val="center"/>
          </w:tcPr>
          <w:p w14:paraId="59E57A67" w14:textId="01CCC67F"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60</w:t>
            </w:r>
          </w:p>
        </w:tc>
        <w:tc>
          <w:tcPr>
            <w:tcW w:w="292" w:type="pct"/>
            <w:vAlign w:val="center"/>
          </w:tcPr>
          <w:p w14:paraId="5395B46F"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3137D932"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469428F5"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3CF41805" w14:textId="42A54F55"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7B4A498F" w14:textId="2C20DCDE"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p>
        </w:tc>
      </w:tr>
      <w:tr w:rsidR="00EF0457" w:rsidRPr="008B4CF7" w14:paraId="15684E28" w14:textId="77777777" w:rsidTr="00A22177">
        <w:trPr>
          <w:jc w:val="center"/>
        </w:trPr>
        <w:tc>
          <w:tcPr>
            <w:tcW w:w="437" w:type="pct"/>
            <w:vAlign w:val="center"/>
          </w:tcPr>
          <w:p w14:paraId="301B05BD" w14:textId="1F8E9DDB"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08</w:t>
            </w:r>
          </w:p>
        </w:tc>
        <w:tc>
          <w:tcPr>
            <w:tcW w:w="2266" w:type="pct"/>
            <w:vAlign w:val="center"/>
          </w:tcPr>
          <w:p w14:paraId="17B7FDCD" w14:textId="3D4A93F4"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Информационные технологии в профессиональной деятельности</w:t>
            </w:r>
          </w:p>
        </w:tc>
        <w:tc>
          <w:tcPr>
            <w:tcW w:w="291" w:type="pct"/>
            <w:vAlign w:val="center"/>
          </w:tcPr>
          <w:p w14:paraId="089068A9" w14:textId="3E966E25" w:rsidR="00EF0457" w:rsidRPr="000B59F8" w:rsidRDefault="000B59F8" w:rsidP="00EF0457">
            <w:pPr>
              <w:suppressAutoHyphens/>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60</w:t>
            </w:r>
          </w:p>
        </w:tc>
        <w:tc>
          <w:tcPr>
            <w:tcW w:w="292" w:type="pct"/>
            <w:vAlign w:val="center"/>
          </w:tcPr>
          <w:p w14:paraId="270BBDF0" w14:textId="46B5D0DB"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20</w:t>
            </w:r>
          </w:p>
        </w:tc>
        <w:tc>
          <w:tcPr>
            <w:tcW w:w="291" w:type="pct"/>
            <w:vAlign w:val="center"/>
          </w:tcPr>
          <w:p w14:paraId="08826FEA" w14:textId="722D7E48" w:rsidR="00EF0457" w:rsidRPr="000B59F8" w:rsidRDefault="000B59F8" w:rsidP="00EF0457">
            <w:pPr>
              <w:suppressAutoHyphens/>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60</w:t>
            </w:r>
          </w:p>
        </w:tc>
        <w:tc>
          <w:tcPr>
            <w:tcW w:w="292" w:type="pct"/>
            <w:vAlign w:val="center"/>
          </w:tcPr>
          <w:p w14:paraId="0F0C21AD"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5F74B02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1A95CA5E"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7F812C98" w14:textId="5AE14718"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1998C91E" w14:textId="1BFBD64C"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w:t>
            </w:r>
            <w:r w:rsidR="00982032">
              <w:rPr>
                <w:rFonts w:ascii="Times New Roman" w:hAnsi="Times New Roman" w:cs="Times New Roman"/>
                <w:sz w:val="20"/>
                <w:szCs w:val="20"/>
              </w:rPr>
              <w:t>,2</w:t>
            </w:r>
          </w:p>
        </w:tc>
      </w:tr>
      <w:tr w:rsidR="00EF0457" w:rsidRPr="008B4CF7" w14:paraId="4653EE91" w14:textId="77777777" w:rsidTr="00A22177">
        <w:trPr>
          <w:jc w:val="center"/>
        </w:trPr>
        <w:tc>
          <w:tcPr>
            <w:tcW w:w="437" w:type="pct"/>
            <w:vAlign w:val="center"/>
          </w:tcPr>
          <w:p w14:paraId="5D8B083B" w14:textId="711AD6B9"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ОП. 09</w:t>
            </w:r>
          </w:p>
        </w:tc>
        <w:tc>
          <w:tcPr>
            <w:tcW w:w="2266" w:type="pct"/>
            <w:vAlign w:val="center"/>
          </w:tcPr>
          <w:p w14:paraId="39C7A603" w14:textId="2DAC644E" w:rsidR="00EF0457" w:rsidRPr="008B4CF7" w:rsidRDefault="00EF0457" w:rsidP="00EF0457">
            <w:pPr>
              <w:suppressAutoHyphens/>
              <w:contextualSpacing/>
              <w:jc w:val="both"/>
              <w:rPr>
                <w:rFonts w:ascii="Times New Roman" w:hAnsi="Times New Roman" w:cs="Times New Roman"/>
                <w:sz w:val="20"/>
                <w:szCs w:val="20"/>
              </w:rPr>
            </w:pPr>
            <w:r w:rsidRPr="000B5F6B">
              <w:rPr>
                <w:rFonts w:ascii="Times New Roman" w:hAnsi="Times New Roman" w:cs="Times New Roman"/>
                <w:sz w:val="20"/>
                <w:szCs w:val="20"/>
              </w:rPr>
              <w:t>Вычислительная техника</w:t>
            </w:r>
          </w:p>
        </w:tc>
        <w:tc>
          <w:tcPr>
            <w:tcW w:w="291" w:type="pct"/>
            <w:vAlign w:val="center"/>
          </w:tcPr>
          <w:p w14:paraId="3B388E1E" w14:textId="0E62E65C" w:rsidR="00EF0457" w:rsidRPr="007E47C6" w:rsidRDefault="00EF0457" w:rsidP="00EF0457">
            <w:pPr>
              <w:suppressAutoHyphens/>
              <w:contextualSpacing/>
              <w:jc w:val="center"/>
              <w:rPr>
                <w:rFonts w:ascii="Times New Roman" w:hAnsi="Times New Roman" w:cs="Times New Roman"/>
                <w:sz w:val="20"/>
                <w:szCs w:val="20"/>
                <w:lang w:val="en-US"/>
              </w:rPr>
            </w:pPr>
            <w:r w:rsidRPr="00132FA5">
              <w:rPr>
                <w:rFonts w:ascii="Times New Roman" w:hAnsi="Times New Roman" w:cs="Times New Roman"/>
                <w:sz w:val="20"/>
                <w:szCs w:val="20"/>
              </w:rPr>
              <w:t>5</w:t>
            </w:r>
            <w:r w:rsidR="007E47C6">
              <w:rPr>
                <w:rFonts w:ascii="Times New Roman" w:hAnsi="Times New Roman" w:cs="Times New Roman"/>
                <w:sz w:val="20"/>
                <w:szCs w:val="20"/>
                <w:lang w:val="en-US"/>
              </w:rPr>
              <w:t>8</w:t>
            </w:r>
          </w:p>
        </w:tc>
        <w:tc>
          <w:tcPr>
            <w:tcW w:w="292" w:type="pct"/>
            <w:vAlign w:val="center"/>
          </w:tcPr>
          <w:p w14:paraId="03B0E440" w14:textId="481A4703" w:rsidR="00EF0457" w:rsidRPr="008B4CF7" w:rsidRDefault="00EF0457" w:rsidP="00EF0457">
            <w:pPr>
              <w:suppressAutoHyphens/>
              <w:contextualSpacing/>
              <w:jc w:val="center"/>
              <w:rPr>
                <w:rFonts w:ascii="Times New Roman" w:hAnsi="Times New Roman" w:cs="Times New Roman"/>
                <w:sz w:val="20"/>
                <w:szCs w:val="20"/>
              </w:rPr>
            </w:pPr>
            <w:r w:rsidRPr="00132FA5">
              <w:rPr>
                <w:rFonts w:ascii="Times New Roman" w:hAnsi="Times New Roman" w:cs="Times New Roman"/>
                <w:sz w:val="20"/>
                <w:szCs w:val="20"/>
              </w:rPr>
              <w:t>20</w:t>
            </w:r>
          </w:p>
        </w:tc>
        <w:tc>
          <w:tcPr>
            <w:tcW w:w="291" w:type="pct"/>
            <w:vAlign w:val="center"/>
          </w:tcPr>
          <w:p w14:paraId="34312C70" w14:textId="4AFE72FC" w:rsidR="00EF0457" w:rsidRPr="007E47C6" w:rsidRDefault="00EF0457" w:rsidP="00EF0457">
            <w:pPr>
              <w:suppressAutoHyphens/>
              <w:contextualSpacing/>
              <w:jc w:val="center"/>
              <w:rPr>
                <w:rFonts w:ascii="Times New Roman" w:hAnsi="Times New Roman" w:cs="Times New Roman"/>
                <w:sz w:val="20"/>
                <w:szCs w:val="20"/>
                <w:lang w:val="en-US"/>
              </w:rPr>
            </w:pPr>
            <w:r w:rsidRPr="00A22177">
              <w:rPr>
                <w:rFonts w:ascii="Times New Roman" w:hAnsi="Times New Roman" w:cs="Times New Roman"/>
                <w:sz w:val="20"/>
                <w:szCs w:val="20"/>
              </w:rPr>
              <w:t>5</w:t>
            </w:r>
            <w:r w:rsidR="007E47C6">
              <w:rPr>
                <w:rFonts w:ascii="Times New Roman" w:hAnsi="Times New Roman" w:cs="Times New Roman"/>
                <w:sz w:val="20"/>
                <w:szCs w:val="20"/>
                <w:lang w:val="en-US"/>
              </w:rPr>
              <w:t>8</w:t>
            </w:r>
          </w:p>
        </w:tc>
        <w:tc>
          <w:tcPr>
            <w:tcW w:w="292" w:type="pct"/>
            <w:vAlign w:val="center"/>
          </w:tcPr>
          <w:p w14:paraId="5D829F93"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7730B0E7"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21FF7A57"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61052F26" w14:textId="0F714E0C"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1EEEB2F4" w14:textId="27373FF1"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2</w:t>
            </w:r>
          </w:p>
        </w:tc>
      </w:tr>
      <w:tr w:rsidR="00EF0457" w:rsidRPr="008B4CF7" w14:paraId="5773FF97" w14:textId="77777777" w:rsidTr="00A22177">
        <w:trPr>
          <w:jc w:val="center"/>
        </w:trPr>
        <w:tc>
          <w:tcPr>
            <w:tcW w:w="437" w:type="pct"/>
            <w:vAlign w:val="center"/>
          </w:tcPr>
          <w:p w14:paraId="1CF405CC" w14:textId="4990C9CB"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lastRenderedPageBreak/>
              <w:t>ОП.10</w:t>
            </w:r>
          </w:p>
        </w:tc>
        <w:tc>
          <w:tcPr>
            <w:tcW w:w="2266" w:type="pct"/>
            <w:vAlign w:val="center"/>
          </w:tcPr>
          <w:p w14:paraId="588F23C5" w14:textId="529A5932"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Прикладная физика</w:t>
            </w:r>
          </w:p>
        </w:tc>
        <w:tc>
          <w:tcPr>
            <w:tcW w:w="291" w:type="pct"/>
            <w:vAlign w:val="center"/>
          </w:tcPr>
          <w:p w14:paraId="065C3368" w14:textId="04D00998"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60</w:t>
            </w:r>
          </w:p>
        </w:tc>
        <w:tc>
          <w:tcPr>
            <w:tcW w:w="292" w:type="pct"/>
            <w:vAlign w:val="center"/>
          </w:tcPr>
          <w:p w14:paraId="1A2CD368" w14:textId="332315AF"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10</w:t>
            </w:r>
          </w:p>
        </w:tc>
        <w:tc>
          <w:tcPr>
            <w:tcW w:w="291" w:type="pct"/>
            <w:vAlign w:val="center"/>
          </w:tcPr>
          <w:p w14:paraId="44B70037" w14:textId="235A8DB4"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60</w:t>
            </w:r>
          </w:p>
        </w:tc>
        <w:tc>
          <w:tcPr>
            <w:tcW w:w="292" w:type="pct"/>
            <w:vAlign w:val="center"/>
          </w:tcPr>
          <w:p w14:paraId="3B902A1A"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1" w:type="pct"/>
            <w:vAlign w:val="center"/>
          </w:tcPr>
          <w:p w14:paraId="24AC0568"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76583813"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316C342E" w14:textId="1B565F5A"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1F1A852E" w14:textId="6C69DDA4" w:rsidR="00EF0457" w:rsidRPr="008B4CF7" w:rsidRDefault="00EF0457" w:rsidP="00EF0457">
            <w:pPr>
              <w:suppressAutoHyphens/>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246D3" w:rsidRPr="008B4CF7" w14:paraId="1DBD148B" w14:textId="77777777" w:rsidTr="00A22177">
        <w:trPr>
          <w:jc w:val="center"/>
        </w:trPr>
        <w:tc>
          <w:tcPr>
            <w:tcW w:w="437" w:type="pct"/>
            <w:vAlign w:val="center"/>
          </w:tcPr>
          <w:p w14:paraId="145D4860" w14:textId="77777777" w:rsidR="006246D3" w:rsidRPr="00A22177" w:rsidRDefault="006246D3" w:rsidP="006246D3">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П.00</w:t>
            </w:r>
          </w:p>
        </w:tc>
        <w:tc>
          <w:tcPr>
            <w:tcW w:w="2266" w:type="pct"/>
            <w:vAlign w:val="center"/>
          </w:tcPr>
          <w:p w14:paraId="59AE4638" w14:textId="77777777" w:rsidR="006246D3" w:rsidRPr="00A22177" w:rsidRDefault="006246D3" w:rsidP="006246D3">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Профессиональный цикл</w:t>
            </w:r>
          </w:p>
        </w:tc>
        <w:tc>
          <w:tcPr>
            <w:tcW w:w="291" w:type="pct"/>
            <w:vAlign w:val="center"/>
          </w:tcPr>
          <w:p w14:paraId="0DC8A6CB" w14:textId="40E785F5"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16</w:t>
            </w:r>
            <w:r w:rsidR="00BD7464">
              <w:rPr>
                <w:rFonts w:ascii="Times New Roman" w:hAnsi="Times New Roman" w:cs="Times New Roman"/>
                <w:b/>
                <w:sz w:val="20"/>
                <w:szCs w:val="20"/>
              </w:rPr>
              <w:t>42</w:t>
            </w:r>
          </w:p>
        </w:tc>
        <w:tc>
          <w:tcPr>
            <w:tcW w:w="292" w:type="pct"/>
            <w:vAlign w:val="center"/>
          </w:tcPr>
          <w:p w14:paraId="65B3620E" w14:textId="60E07821"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1064</w:t>
            </w:r>
          </w:p>
        </w:tc>
        <w:tc>
          <w:tcPr>
            <w:tcW w:w="291" w:type="pct"/>
            <w:vAlign w:val="center"/>
          </w:tcPr>
          <w:p w14:paraId="2DC5A8A6" w14:textId="407CA532" w:rsidR="00982032" w:rsidRPr="00230161" w:rsidRDefault="00EF0457" w:rsidP="00982032">
            <w:pPr>
              <w:suppressAutoHyphens/>
              <w:contextualSpacing/>
              <w:jc w:val="center"/>
              <w:rPr>
                <w:rFonts w:ascii="Times New Roman" w:hAnsi="Times New Roman" w:cs="Times New Roman"/>
                <w:b/>
                <w:sz w:val="20"/>
                <w:szCs w:val="20"/>
                <w:lang w:val="en-US"/>
              </w:rPr>
            </w:pPr>
            <w:r w:rsidRPr="00A22177">
              <w:rPr>
                <w:rFonts w:ascii="Times New Roman" w:hAnsi="Times New Roman" w:cs="Times New Roman"/>
                <w:b/>
                <w:sz w:val="20"/>
                <w:szCs w:val="20"/>
              </w:rPr>
              <w:t>7</w:t>
            </w:r>
            <w:r w:rsidR="00230161">
              <w:rPr>
                <w:rFonts w:ascii="Times New Roman" w:hAnsi="Times New Roman" w:cs="Times New Roman"/>
                <w:b/>
                <w:sz w:val="20"/>
                <w:szCs w:val="20"/>
                <w:lang w:val="en-US"/>
              </w:rPr>
              <w:t>42</w:t>
            </w:r>
          </w:p>
        </w:tc>
        <w:tc>
          <w:tcPr>
            <w:tcW w:w="292" w:type="pct"/>
            <w:vAlign w:val="center"/>
          </w:tcPr>
          <w:p w14:paraId="12E3C1EC" w14:textId="67BFF629"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900</w:t>
            </w:r>
          </w:p>
        </w:tc>
        <w:tc>
          <w:tcPr>
            <w:tcW w:w="291" w:type="pct"/>
            <w:vAlign w:val="center"/>
          </w:tcPr>
          <w:p w14:paraId="46933780" w14:textId="32A3EF52" w:rsidR="006246D3" w:rsidRPr="00A22177" w:rsidRDefault="006246D3" w:rsidP="006246D3">
            <w:pPr>
              <w:suppressAutoHyphens/>
              <w:contextualSpacing/>
              <w:jc w:val="center"/>
              <w:rPr>
                <w:rFonts w:ascii="Times New Roman" w:hAnsi="Times New Roman" w:cs="Times New Roman"/>
                <w:b/>
                <w:sz w:val="20"/>
                <w:szCs w:val="20"/>
              </w:rPr>
            </w:pPr>
          </w:p>
        </w:tc>
        <w:tc>
          <w:tcPr>
            <w:tcW w:w="292" w:type="pct"/>
            <w:vAlign w:val="center"/>
          </w:tcPr>
          <w:p w14:paraId="18C50F41" w14:textId="77777777" w:rsidR="006246D3" w:rsidRPr="00A22177" w:rsidRDefault="006246D3" w:rsidP="006246D3">
            <w:pPr>
              <w:suppressAutoHyphens/>
              <w:contextualSpacing/>
              <w:jc w:val="center"/>
              <w:rPr>
                <w:rFonts w:ascii="Times New Roman" w:hAnsi="Times New Roman" w:cs="Times New Roman"/>
                <w:b/>
                <w:sz w:val="20"/>
                <w:szCs w:val="20"/>
              </w:rPr>
            </w:pPr>
          </w:p>
        </w:tc>
        <w:tc>
          <w:tcPr>
            <w:tcW w:w="243" w:type="pct"/>
            <w:vAlign w:val="center"/>
          </w:tcPr>
          <w:p w14:paraId="5AE6FDB7" w14:textId="286FA52F" w:rsidR="006246D3" w:rsidRPr="00A22177" w:rsidRDefault="006246D3" w:rsidP="006246D3">
            <w:pPr>
              <w:suppressAutoHyphens/>
              <w:contextualSpacing/>
              <w:jc w:val="center"/>
              <w:rPr>
                <w:rFonts w:ascii="Times New Roman" w:hAnsi="Times New Roman" w:cs="Times New Roman"/>
                <w:b/>
                <w:sz w:val="20"/>
                <w:szCs w:val="20"/>
              </w:rPr>
            </w:pPr>
          </w:p>
        </w:tc>
        <w:tc>
          <w:tcPr>
            <w:tcW w:w="306" w:type="pct"/>
            <w:vAlign w:val="center"/>
          </w:tcPr>
          <w:p w14:paraId="6AA02BCC" w14:textId="77777777" w:rsidR="006246D3" w:rsidRPr="008B4CF7" w:rsidRDefault="006246D3" w:rsidP="006246D3">
            <w:pPr>
              <w:contextualSpacing/>
              <w:jc w:val="center"/>
              <w:rPr>
                <w:rFonts w:ascii="Times New Roman" w:hAnsi="Times New Roman" w:cs="Times New Roman"/>
                <w:b/>
                <w:bCs/>
                <w:sz w:val="20"/>
                <w:szCs w:val="20"/>
              </w:rPr>
            </w:pPr>
          </w:p>
        </w:tc>
      </w:tr>
      <w:tr w:rsidR="006246D3" w:rsidRPr="008B4CF7" w14:paraId="064B7E9F" w14:textId="77777777" w:rsidTr="00A22177">
        <w:trPr>
          <w:jc w:val="center"/>
        </w:trPr>
        <w:tc>
          <w:tcPr>
            <w:tcW w:w="437" w:type="pct"/>
            <w:vAlign w:val="center"/>
          </w:tcPr>
          <w:p w14:paraId="79C9CD64" w14:textId="77777777"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sz w:val="20"/>
                <w:szCs w:val="20"/>
              </w:rPr>
              <w:t>ПМ.01</w:t>
            </w:r>
          </w:p>
        </w:tc>
        <w:tc>
          <w:tcPr>
            <w:tcW w:w="2266" w:type="pct"/>
            <w:vAlign w:val="center"/>
          </w:tcPr>
          <w:p w14:paraId="4DD97EAC" w14:textId="2C514427" w:rsidR="006246D3" w:rsidRPr="00A22177" w:rsidRDefault="006246D3" w:rsidP="006246D3">
            <w:pPr>
              <w:suppressAutoHyphens/>
              <w:contextualSpacing/>
              <w:jc w:val="both"/>
              <w:rPr>
                <w:rFonts w:ascii="Times New Roman" w:hAnsi="Times New Roman" w:cs="Times New Roman"/>
                <w:b/>
                <w:bCs/>
                <w:iCs/>
                <w:sz w:val="20"/>
                <w:szCs w:val="20"/>
              </w:rPr>
            </w:pPr>
            <w:r w:rsidRPr="00A22177">
              <w:rPr>
                <w:rFonts w:ascii="Times New Roman" w:hAnsi="Times New Roman" w:cs="Times New Roman"/>
                <w:b/>
                <w:bCs/>
                <w:iCs/>
                <w:sz w:val="20"/>
                <w:szCs w:val="20"/>
              </w:rPr>
              <w:t>Разработка рабочей конструкторской документации для деталей и узлов авиационных приборов и систем</w:t>
            </w:r>
          </w:p>
        </w:tc>
        <w:tc>
          <w:tcPr>
            <w:tcW w:w="291" w:type="pct"/>
            <w:vAlign w:val="center"/>
          </w:tcPr>
          <w:p w14:paraId="2BDD6460" w14:textId="75598EC7" w:rsidR="00982032" w:rsidRPr="00A22177" w:rsidRDefault="00A879A9" w:rsidP="00982032">
            <w:pPr>
              <w:suppressAutoHyphens/>
              <w:contextualSpacing/>
              <w:jc w:val="center"/>
              <w:rPr>
                <w:rFonts w:ascii="Times New Roman" w:hAnsi="Times New Roman" w:cs="Times New Roman"/>
                <w:b/>
                <w:sz w:val="20"/>
                <w:szCs w:val="20"/>
              </w:rPr>
            </w:pPr>
            <w:r w:rsidRPr="00BD7464">
              <w:rPr>
                <w:rFonts w:ascii="Times New Roman" w:hAnsi="Times New Roman" w:cs="Times New Roman"/>
                <w:b/>
                <w:sz w:val="20"/>
                <w:szCs w:val="20"/>
              </w:rPr>
              <w:t>582</w:t>
            </w:r>
          </w:p>
        </w:tc>
        <w:tc>
          <w:tcPr>
            <w:tcW w:w="292" w:type="pct"/>
            <w:vAlign w:val="center"/>
          </w:tcPr>
          <w:p w14:paraId="6760932F" w14:textId="14E1C598"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280</w:t>
            </w:r>
          </w:p>
        </w:tc>
        <w:tc>
          <w:tcPr>
            <w:tcW w:w="291" w:type="pct"/>
            <w:vAlign w:val="center"/>
          </w:tcPr>
          <w:p w14:paraId="7EFB69E2" w14:textId="75956C1A" w:rsidR="006246D3" w:rsidRPr="00BD7464" w:rsidRDefault="00EF0457" w:rsidP="006246D3">
            <w:pPr>
              <w:suppressAutoHyphens/>
              <w:contextualSpacing/>
              <w:jc w:val="center"/>
              <w:rPr>
                <w:rFonts w:ascii="Times New Roman" w:hAnsi="Times New Roman" w:cs="Times New Roman"/>
                <w:b/>
                <w:sz w:val="20"/>
                <w:szCs w:val="20"/>
                <w:lang w:val="en-US"/>
              </w:rPr>
            </w:pPr>
            <w:r w:rsidRPr="00A22177">
              <w:rPr>
                <w:rFonts w:ascii="Times New Roman" w:hAnsi="Times New Roman" w:cs="Times New Roman"/>
                <w:b/>
                <w:sz w:val="20"/>
                <w:szCs w:val="20"/>
              </w:rPr>
              <w:t>36</w:t>
            </w:r>
            <w:r w:rsidR="00BD7464">
              <w:rPr>
                <w:rFonts w:ascii="Times New Roman" w:hAnsi="Times New Roman" w:cs="Times New Roman"/>
                <w:b/>
                <w:sz w:val="20"/>
                <w:szCs w:val="20"/>
                <w:lang w:val="en-US"/>
              </w:rPr>
              <w:t>6</w:t>
            </w:r>
          </w:p>
        </w:tc>
        <w:tc>
          <w:tcPr>
            <w:tcW w:w="292" w:type="pct"/>
            <w:vAlign w:val="center"/>
          </w:tcPr>
          <w:p w14:paraId="0E19EDF4" w14:textId="7CD6F5EB"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216</w:t>
            </w:r>
          </w:p>
        </w:tc>
        <w:tc>
          <w:tcPr>
            <w:tcW w:w="291" w:type="pct"/>
            <w:vAlign w:val="center"/>
          </w:tcPr>
          <w:p w14:paraId="13CA5E05" w14:textId="5620FA60" w:rsidR="006246D3" w:rsidRPr="00A22177" w:rsidRDefault="006246D3" w:rsidP="006246D3">
            <w:pPr>
              <w:suppressAutoHyphens/>
              <w:contextualSpacing/>
              <w:jc w:val="center"/>
              <w:rPr>
                <w:rFonts w:ascii="Times New Roman" w:hAnsi="Times New Roman" w:cs="Times New Roman"/>
                <w:b/>
                <w:sz w:val="20"/>
                <w:szCs w:val="20"/>
              </w:rPr>
            </w:pPr>
          </w:p>
        </w:tc>
        <w:tc>
          <w:tcPr>
            <w:tcW w:w="292" w:type="pct"/>
            <w:vAlign w:val="center"/>
          </w:tcPr>
          <w:p w14:paraId="55859804" w14:textId="77777777" w:rsidR="006246D3" w:rsidRPr="00A22177" w:rsidRDefault="006246D3" w:rsidP="006246D3">
            <w:pPr>
              <w:suppressAutoHyphens/>
              <w:contextualSpacing/>
              <w:jc w:val="center"/>
              <w:rPr>
                <w:rFonts w:ascii="Times New Roman" w:hAnsi="Times New Roman" w:cs="Times New Roman"/>
                <w:b/>
                <w:sz w:val="20"/>
                <w:szCs w:val="20"/>
              </w:rPr>
            </w:pPr>
          </w:p>
        </w:tc>
        <w:tc>
          <w:tcPr>
            <w:tcW w:w="243" w:type="pct"/>
            <w:vAlign w:val="center"/>
          </w:tcPr>
          <w:p w14:paraId="0125C61F" w14:textId="5E20C1C2" w:rsidR="006246D3" w:rsidRPr="00A22177" w:rsidRDefault="006246D3" w:rsidP="006246D3">
            <w:pPr>
              <w:suppressAutoHyphens/>
              <w:contextualSpacing/>
              <w:jc w:val="center"/>
              <w:rPr>
                <w:rFonts w:ascii="Times New Roman" w:hAnsi="Times New Roman" w:cs="Times New Roman"/>
                <w:b/>
                <w:sz w:val="20"/>
                <w:szCs w:val="20"/>
              </w:rPr>
            </w:pPr>
          </w:p>
        </w:tc>
        <w:tc>
          <w:tcPr>
            <w:tcW w:w="306" w:type="pct"/>
            <w:vAlign w:val="center"/>
          </w:tcPr>
          <w:p w14:paraId="212E3F9F" w14:textId="71857A29" w:rsidR="006246D3" w:rsidRPr="008B4CF7" w:rsidRDefault="006246D3" w:rsidP="006246D3">
            <w:pPr>
              <w:contextualSpacing/>
              <w:jc w:val="center"/>
              <w:rPr>
                <w:rFonts w:ascii="Times New Roman" w:hAnsi="Times New Roman" w:cs="Times New Roman"/>
                <w:sz w:val="20"/>
                <w:szCs w:val="20"/>
              </w:rPr>
            </w:pPr>
          </w:p>
        </w:tc>
      </w:tr>
      <w:tr w:rsidR="00EF0457" w:rsidRPr="008B4CF7" w14:paraId="24C38D0C" w14:textId="77777777" w:rsidTr="00A22177">
        <w:trPr>
          <w:jc w:val="center"/>
        </w:trPr>
        <w:tc>
          <w:tcPr>
            <w:tcW w:w="437" w:type="pct"/>
            <w:vAlign w:val="center"/>
          </w:tcPr>
          <w:p w14:paraId="19456029" w14:textId="12A00C53"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МДК.01.01</w:t>
            </w:r>
          </w:p>
        </w:tc>
        <w:tc>
          <w:tcPr>
            <w:tcW w:w="2266" w:type="pct"/>
            <w:vAlign w:val="center"/>
          </w:tcPr>
          <w:p w14:paraId="1586BE2E" w14:textId="6B2C1317"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Типовые элементы авиационного бортового радиоэлектронного оборудования</w:t>
            </w:r>
          </w:p>
        </w:tc>
        <w:tc>
          <w:tcPr>
            <w:tcW w:w="291" w:type="pct"/>
            <w:vAlign w:val="center"/>
          </w:tcPr>
          <w:p w14:paraId="6D3AAC29" w14:textId="7E9D32CF" w:rsidR="00EF0457" w:rsidRPr="00BD7464" w:rsidRDefault="00BD7464" w:rsidP="00EF0457">
            <w:pPr>
              <w:suppressAutoHyphens/>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116</w:t>
            </w:r>
          </w:p>
        </w:tc>
        <w:tc>
          <w:tcPr>
            <w:tcW w:w="292" w:type="pct"/>
            <w:vAlign w:val="center"/>
          </w:tcPr>
          <w:p w14:paraId="7EEB80FD" w14:textId="72F0BD55"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w:t>
            </w:r>
          </w:p>
        </w:tc>
        <w:tc>
          <w:tcPr>
            <w:tcW w:w="291" w:type="pct"/>
            <w:vAlign w:val="center"/>
          </w:tcPr>
          <w:p w14:paraId="2BC05549" w14:textId="312BE39F" w:rsidR="00EF0457" w:rsidRPr="00BD7464" w:rsidRDefault="00BD7464" w:rsidP="00EF0457">
            <w:pPr>
              <w:suppressAutoHyphens/>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116</w:t>
            </w:r>
          </w:p>
        </w:tc>
        <w:tc>
          <w:tcPr>
            <w:tcW w:w="292" w:type="pct"/>
            <w:vAlign w:val="center"/>
          </w:tcPr>
          <w:p w14:paraId="0C94903D" w14:textId="28697AB4"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1" w:type="pct"/>
            <w:vAlign w:val="center"/>
          </w:tcPr>
          <w:p w14:paraId="3A6E28E9" w14:textId="4A3209B2"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2F2447B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1DDF0AFF" w14:textId="29B60678"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10B5AD3C" w14:textId="7D0EDB28" w:rsidR="00EF0457" w:rsidRPr="008B4CF7" w:rsidRDefault="00982032" w:rsidP="00EF0457">
            <w:pPr>
              <w:contextualSpacing/>
              <w:jc w:val="center"/>
              <w:rPr>
                <w:rFonts w:ascii="Times New Roman" w:hAnsi="Times New Roman" w:cs="Times New Roman"/>
                <w:sz w:val="20"/>
                <w:szCs w:val="20"/>
              </w:rPr>
            </w:pPr>
            <w:r>
              <w:rPr>
                <w:rFonts w:ascii="Times New Roman" w:hAnsi="Times New Roman" w:cs="Times New Roman"/>
                <w:sz w:val="20"/>
                <w:szCs w:val="20"/>
              </w:rPr>
              <w:t>1,</w:t>
            </w:r>
            <w:r w:rsidR="00EF0457">
              <w:rPr>
                <w:rFonts w:ascii="Times New Roman" w:hAnsi="Times New Roman" w:cs="Times New Roman"/>
                <w:sz w:val="20"/>
                <w:szCs w:val="20"/>
              </w:rPr>
              <w:t>2</w:t>
            </w:r>
          </w:p>
        </w:tc>
      </w:tr>
      <w:tr w:rsidR="00EF0457" w:rsidRPr="008B4CF7" w14:paraId="1C554196" w14:textId="77777777" w:rsidTr="00A22177">
        <w:trPr>
          <w:jc w:val="center"/>
        </w:trPr>
        <w:tc>
          <w:tcPr>
            <w:tcW w:w="437" w:type="pct"/>
            <w:vAlign w:val="center"/>
          </w:tcPr>
          <w:p w14:paraId="7D06CC50" w14:textId="39768511"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МДК.01.02</w:t>
            </w:r>
          </w:p>
        </w:tc>
        <w:tc>
          <w:tcPr>
            <w:tcW w:w="2266" w:type="pct"/>
            <w:vAlign w:val="center"/>
          </w:tcPr>
          <w:p w14:paraId="08D919CB" w14:textId="0E45F174"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Авиационные приборы</w:t>
            </w:r>
          </w:p>
        </w:tc>
        <w:tc>
          <w:tcPr>
            <w:tcW w:w="291" w:type="pct"/>
            <w:vAlign w:val="center"/>
          </w:tcPr>
          <w:p w14:paraId="0BBF36A0" w14:textId="0EB9DD9F" w:rsidR="00EF0457" w:rsidRPr="00BD7464" w:rsidRDefault="00EF0457" w:rsidP="00EF0457">
            <w:pPr>
              <w:suppressAutoHyphens/>
              <w:contextualSpacing/>
              <w:jc w:val="center"/>
              <w:rPr>
                <w:rFonts w:ascii="Times New Roman" w:hAnsi="Times New Roman" w:cs="Times New Roman"/>
                <w:sz w:val="20"/>
                <w:szCs w:val="20"/>
                <w:lang w:val="en-US"/>
              </w:rPr>
            </w:pPr>
            <w:r w:rsidRPr="00A22177">
              <w:rPr>
                <w:rFonts w:ascii="Times New Roman" w:hAnsi="Times New Roman" w:cs="Times New Roman"/>
                <w:sz w:val="20"/>
                <w:szCs w:val="20"/>
              </w:rPr>
              <w:t>1</w:t>
            </w:r>
            <w:r w:rsidR="00BD7464">
              <w:rPr>
                <w:rFonts w:ascii="Times New Roman" w:hAnsi="Times New Roman" w:cs="Times New Roman"/>
                <w:sz w:val="20"/>
                <w:szCs w:val="20"/>
                <w:lang w:val="en-US"/>
              </w:rPr>
              <w:t>42</w:t>
            </w:r>
          </w:p>
        </w:tc>
        <w:tc>
          <w:tcPr>
            <w:tcW w:w="292" w:type="pct"/>
            <w:vAlign w:val="center"/>
          </w:tcPr>
          <w:p w14:paraId="419F3C3E" w14:textId="58F1A322"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40</w:t>
            </w:r>
          </w:p>
        </w:tc>
        <w:tc>
          <w:tcPr>
            <w:tcW w:w="291" w:type="pct"/>
            <w:vAlign w:val="center"/>
          </w:tcPr>
          <w:p w14:paraId="14D6DF22" w14:textId="421205D8" w:rsidR="00EF0457" w:rsidRPr="00BD7464" w:rsidRDefault="00EF0457" w:rsidP="00EF0457">
            <w:pPr>
              <w:suppressAutoHyphens/>
              <w:contextualSpacing/>
              <w:jc w:val="center"/>
              <w:rPr>
                <w:rFonts w:ascii="Times New Roman" w:hAnsi="Times New Roman" w:cs="Times New Roman"/>
                <w:sz w:val="20"/>
                <w:szCs w:val="20"/>
                <w:lang w:val="en-US"/>
              </w:rPr>
            </w:pPr>
            <w:r w:rsidRPr="00A22177">
              <w:rPr>
                <w:rFonts w:ascii="Times New Roman" w:hAnsi="Times New Roman" w:cs="Times New Roman"/>
                <w:sz w:val="20"/>
                <w:szCs w:val="20"/>
              </w:rPr>
              <w:t>1</w:t>
            </w:r>
            <w:r w:rsidR="00BD7464">
              <w:rPr>
                <w:rFonts w:ascii="Times New Roman" w:hAnsi="Times New Roman" w:cs="Times New Roman"/>
                <w:sz w:val="20"/>
                <w:szCs w:val="20"/>
                <w:lang w:val="en-US"/>
              </w:rPr>
              <w:t>42</w:t>
            </w:r>
          </w:p>
        </w:tc>
        <w:tc>
          <w:tcPr>
            <w:tcW w:w="292" w:type="pct"/>
            <w:vAlign w:val="center"/>
          </w:tcPr>
          <w:p w14:paraId="123ACF34" w14:textId="7E55618C"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1" w:type="pct"/>
            <w:vAlign w:val="center"/>
          </w:tcPr>
          <w:p w14:paraId="752BCC0A" w14:textId="7CAABCD0"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2C3F86C8"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1C2276E8" w14:textId="4722FF03"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71386A5C" w14:textId="35A5CB95" w:rsidR="00EF0457" w:rsidRPr="008B4CF7" w:rsidRDefault="00EF0457" w:rsidP="00EF0457">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EF0457" w:rsidRPr="008B4CF7" w14:paraId="2AFB3FA8" w14:textId="77777777" w:rsidTr="00A22177">
        <w:trPr>
          <w:jc w:val="center"/>
        </w:trPr>
        <w:tc>
          <w:tcPr>
            <w:tcW w:w="437" w:type="pct"/>
            <w:vAlign w:val="center"/>
          </w:tcPr>
          <w:p w14:paraId="68ED30F9" w14:textId="2C4CA1A5"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МДК.01.03</w:t>
            </w:r>
          </w:p>
        </w:tc>
        <w:tc>
          <w:tcPr>
            <w:tcW w:w="2266" w:type="pct"/>
            <w:vAlign w:val="center"/>
          </w:tcPr>
          <w:p w14:paraId="6E7C9D37" w14:textId="12E1FAC1"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Авиационные системы и комплексы</w:t>
            </w:r>
          </w:p>
        </w:tc>
        <w:tc>
          <w:tcPr>
            <w:tcW w:w="291" w:type="pct"/>
            <w:vAlign w:val="center"/>
          </w:tcPr>
          <w:p w14:paraId="3DA8423D" w14:textId="17C7233B" w:rsidR="00EF0457" w:rsidRPr="00BD7464" w:rsidRDefault="00EF0457" w:rsidP="00EF0457">
            <w:pPr>
              <w:suppressAutoHyphens/>
              <w:contextualSpacing/>
              <w:jc w:val="center"/>
              <w:rPr>
                <w:rFonts w:ascii="Times New Roman" w:hAnsi="Times New Roman" w:cs="Times New Roman"/>
                <w:sz w:val="20"/>
                <w:szCs w:val="20"/>
                <w:lang w:val="en-US"/>
              </w:rPr>
            </w:pPr>
            <w:r w:rsidRPr="00A22177">
              <w:rPr>
                <w:rFonts w:ascii="Times New Roman" w:hAnsi="Times New Roman" w:cs="Times New Roman"/>
                <w:sz w:val="20"/>
                <w:szCs w:val="20"/>
              </w:rPr>
              <w:t>10</w:t>
            </w:r>
            <w:r w:rsidR="00BD7464">
              <w:rPr>
                <w:rFonts w:ascii="Times New Roman" w:hAnsi="Times New Roman" w:cs="Times New Roman"/>
                <w:sz w:val="20"/>
                <w:szCs w:val="20"/>
                <w:lang w:val="en-US"/>
              </w:rPr>
              <w:t>8</w:t>
            </w:r>
          </w:p>
        </w:tc>
        <w:tc>
          <w:tcPr>
            <w:tcW w:w="292" w:type="pct"/>
            <w:vAlign w:val="center"/>
          </w:tcPr>
          <w:p w14:paraId="7B01F05A" w14:textId="3F05B36B"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10</w:t>
            </w:r>
          </w:p>
        </w:tc>
        <w:tc>
          <w:tcPr>
            <w:tcW w:w="291" w:type="pct"/>
            <w:vAlign w:val="center"/>
          </w:tcPr>
          <w:p w14:paraId="146EB6DE" w14:textId="72822FDF" w:rsidR="00EF0457" w:rsidRPr="00BD7464" w:rsidRDefault="00EF0457" w:rsidP="00EF0457">
            <w:pPr>
              <w:suppressAutoHyphens/>
              <w:contextualSpacing/>
              <w:jc w:val="center"/>
              <w:rPr>
                <w:rFonts w:ascii="Times New Roman" w:hAnsi="Times New Roman" w:cs="Times New Roman"/>
                <w:sz w:val="20"/>
                <w:szCs w:val="20"/>
                <w:lang w:val="en-US"/>
              </w:rPr>
            </w:pPr>
            <w:r w:rsidRPr="00A22177">
              <w:rPr>
                <w:rFonts w:ascii="Times New Roman" w:hAnsi="Times New Roman" w:cs="Times New Roman"/>
                <w:sz w:val="20"/>
                <w:szCs w:val="20"/>
              </w:rPr>
              <w:t>10</w:t>
            </w:r>
            <w:r w:rsidR="00BD7464">
              <w:rPr>
                <w:rFonts w:ascii="Times New Roman" w:hAnsi="Times New Roman" w:cs="Times New Roman"/>
                <w:sz w:val="20"/>
                <w:szCs w:val="20"/>
                <w:lang w:val="en-US"/>
              </w:rPr>
              <w:t>8</w:t>
            </w:r>
          </w:p>
        </w:tc>
        <w:tc>
          <w:tcPr>
            <w:tcW w:w="292" w:type="pct"/>
            <w:vAlign w:val="center"/>
          </w:tcPr>
          <w:p w14:paraId="766A1406" w14:textId="18E55FDB"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1" w:type="pct"/>
            <w:vAlign w:val="center"/>
          </w:tcPr>
          <w:p w14:paraId="5E8F1EEB" w14:textId="3D1A7EE2"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33A1F736"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6795A449" w14:textId="249DF2A1"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72CC8445" w14:textId="347FEF38" w:rsidR="00EF0457" w:rsidRPr="008B4CF7" w:rsidRDefault="00EF0457" w:rsidP="00EF045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246D3" w:rsidRPr="008B4CF7" w14:paraId="782DC9D6" w14:textId="77777777" w:rsidTr="00A22177">
        <w:trPr>
          <w:jc w:val="center"/>
        </w:trPr>
        <w:tc>
          <w:tcPr>
            <w:tcW w:w="437" w:type="pct"/>
            <w:vAlign w:val="center"/>
          </w:tcPr>
          <w:p w14:paraId="0DC1DC34" w14:textId="77777777" w:rsidR="006246D3" w:rsidRPr="00A22177" w:rsidRDefault="006246D3" w:rsidP="006246D3">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УП.01</w:t>
            </w:r>
          </w:p>
        </w:tc>
        <w:tc>
          <w:tcPr>
            <w:tcW w:w="2266" w:type="pct"/>
            <w:vAlign w:val="center"/>
          </w:tcPr>
          <w:p w14:paraId="61298005" w14:textId="77777777" w:rsidR="006246D3" w:rsidRPr="00A22177" w:rsidRDefault="006246D3" w:rsidP="006246D3">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Учебная практика</w:t>
            </w:r>
          </w:p>
        </w:tc>
        <w:tc>
          <w:tcPr>
            <w:tcW w:w="291" w:type="pct"/>
            <w:vAlign w:val="center"/>
          </w:tcPr>
          <w:p w14:paraId="10212473" w14:textId="33527DA5"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72</w:t>
            </w:r>
          </w:p>
        </w:tc>
        <w:tc>
          <w:tcPr>
            <w:tcW w:w="292" w:type="pct"/>
            <w:vAlign w:val="center"/>
          </w:tcPr>
          <w:p w14:paraId="62800114" w14:textId="58C0D328"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72</w:t>
            </w:r>
          </w:p>
        </w:tc>
        <w:tc>
          <w:tcPr>
            <w:tcW w:w="291" w:type="pct"/>
            <w:vAlign w:val="center"/>
          </w:tcPr>
          <w:p w14:paraId="63B64A09" w14:textId="66CDCAE8"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63431914" w14:textId="049DC442"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72</w:t>
            </w:r>
          </w:p>
        </w:tc>
        <w:tc>
          <w:tcPr>
            <w:tcW w:w="291" w:type="pct"/>
            <w:vAlign w:val="center"/>
          </w:tcPr>
          <w:p w14:paraId="2025FDFE" w14:textId="3C827FBD"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6C8DB810"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13DB1FE6" w14:textId="5A71CA7A" w:rsidR="006246D3" w:rsidRPr="00A22177" w:rsidRDefault="006246D3" w:rsidP="006246D3">
            <w:pPr>
              <w:suppressAutoHyphens/>
              <w:contextualSpacing/>
              <w:jc w:val="center"/>
              <w:rPr>
                <w:rFonts w:ascii="Times New Roman" w:hAnsi="Times New Roman" w:cs="Times New Roman"/>
                <w:sz w:val="20"/>
                <w:szCs w:val="20"/>
              </w:rPr>
            </w:pPr>
          </w:p>
        </w:tc>
        <w:tc>
          <w:tcPr>
            <w:tcW w:w="306" w:type="pct"/>
            <w:vAlign w:val="center"/>
          </w:tcPr>
          <w:p w14:paraId="58636530" w14:textId="16BC6739" w:rsidR="006246D3" w:rsidRPr="008B4CF7" w:rsidRDefault="00A33878" w:rsidP="006246D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6246D3" w:rsidRPr="008B4CF7" w14:paraId="259E65F3" w14:textId="77777777" w:rsidTr="00A22177">
        <w:trPr>
          <w:jc w:val="center"/>
        </w:trPr>
        <w:tc>
          <w:tcPr>
            <w:tcW w:w="437" w:type="pct"/>
            <w:vAlign w:val="center"/>
          </w:tcPr>
          <w:p w14:paraId="0FA50A0F" w14:textId="77777777" w:rsidR="006246D3" w:rsidRPr="00A22177" w:rsidRDefault="006246D3" w:rsidP="006246D3">
            <w:pPr>
              <w:suppressAutoHyphens/>
              <w:contextualSpacing/>
              <w:jc w:val="both"/>
              <w:rPr>
                <w:rFonts w:ascii="Times New Roman" w:hAnsi="Times New Roman" w:cs="Times New Roman"/>
                <w:bCs/>
                <w:sz w:val="20"/>
                <w:szCs w:val="20"/>
              </w:rPr>
            </w:pPr>
            <w:r w:rsidRPr="00A22177">
              <w:rPr>
                <w:rFonts w:ascii="Times New Roman" w:hAnsi="Times New Roman" w:cs="Times New Roman"/>
                <w:bCs/>
                <w:sz w:val="20"/>
                <w:szCs w:val="20"/>
              </w:rPr>
              <w:t>ПП.01</w:t>
            </w:r>
          </w:p>
        </w:tc>
        <w:tc>
          <w:tcPr>
            <w:tcW w:w="2266" w:type="pct"/>
            <w:vAlign w:val="center"/>
          </w:tcPr>
          <w:p w14:paraId="497FA9E8" w14:textId="77777777" w:rsidR="006246D3" w:rsidRPr="00A22177" w:rsidRDefault="006246D3" w:rsidP="006246D3">
            <w:pPr>
              <w:suppressAutoHyphens/>
              <w:contextualSpacing/>
              <w:jc w:val="both"/>
              <w:rPr>
                <w:rFonts w:ascii="Times New Roman" w:hAnsi="Times New Roman" w:cs="Times New Roman"/>
                <w:bCs/>
                <w:i/>
                <w:sz w:val="20"/>
                <w:szCs w:val="20"/>
              </w:rPr>
            </w:pPr>
            <w:r w:rsidRPr="00A22177">
              <w:rPr>
                <w:rFonts w:ascii="Times New Roman" w:hAnsi="Times New Roman" w:cs="Times New Roman"/>
                <w:bCs/>
                <w:sz w:val="20"/>
                <w:szCs w:val="20"/>
              </w:rPr>
              <w:t>Производственная практика</w:t>
            </w:r>
          </w:p>
        </w:tc>
        <w:tc>
          <w:tcPr>
            <w:tcW w:w="291" w:type="pct"/>
            <w:vAlign w:val="center"/>
          </w:tcPr>
          <w:p w14:paraId="41A5F58F" w14:textId="7EAAEFE4"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144</w:t>
            </w:r>
          </w:p>
        </w:tc>
        <w:tc>
          <w:tcPr>
            <w:tcW w:w="292" w:type="pct"/>
            <w:vAlign w:val="center"/>
          </w:tcPr>
          <w:p w14:paraId="16CA4558" w14:textId="787183B7"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144</w:t>
            </w:r>
          </w:p>
        </w:tc>
        <w:tc>
          <w:tcPr>
            <w:tcW w:w="291" w:type="pct"/>
            <w:vAlign w:val="center"/>
          </w:tcPr>
          <w:p w14:paraId="68D30500" w14:textId="7FEE0C54"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0273CE82" w14:textId="238384FA"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144</w:t>
            </w:r>
          </w:p>
        </w:tc>
        <w:tc>
          <w:tcPr>
            <w:tcW w:w="291" w:type="pct"/>
            <w:vAlign w:val="center"/>
          </w:tcPr>
          <w:p w14:paraId="2FC60E38" w14:textId="756B551E"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5C1C4EA4"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4501C152" w14:textId="5A7188CE" w:rsidR="006246D3" w:rsidRPr="00A22177" w:rsidRDefault="006246D3" w:rsidP="006246D3">
            <w:pPr>
              <w:suppressAutoHyphens/>
              <w:contextualSpacing/>
              <w:jc w:val="center"/>
              <w:rPr>
                <w:rFonts w:ascii="Times New Roman" w:hAnsi="Times New Roman" w:cs="Times New Roman"/>
                <w:sz w:val="20"/>
                <w:szCs w:val="20"/>
              </w:rPr>
            </w:pPr>
          </w:p>
        </w:tc>
        <w:tc>
          <w:tcPr>
            <w:tcW w:w="306" w:type="pct"/>
            <w:vAlign w:val="center"/>
          </w:tcPr>
          <w:p w14:paraId="6F623529" w14:textId="11811C51" w:rsidR="006246D3" w:rsidRPr="008B4CF7" w:rsidRDefault="006246D3" w:rsidP="006246D3">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246D3" w:rsidRPr="008B4CF7" w14:paraId="2B6C1656" w14:textId="77777777" w:rsidTr="00A22177">
        <w:trPr>
          <w:jc w:val="center"/>
        </w:trPr>
        <w:tc>
          <w:tcPr>
            <w:tcW w:w="437" w:type="pct"/>
            <w:vAlign w:val="center"/>
          </w:tcPr>
          <w:p w14:paraId="48B9DF16" w14:textId="3DFBCDE9"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sz w:val="20"/>
                <w:szCs w:val="20"/>
              </w:rPr>
              <w:t>ПМ.02</w:t>
            </w:r>
          </w:p>
        </w:tc>
        <w:tc>
          <w:tcPr>
            <w:tcW w:w="2266" w:type="pct"/>
            <w:vAlign w:val="center"/>
          </w:tcPr>
          <w:p w14:paraId="1DB03798" w14:textId="1FFA75AD"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iCs/>
                <w:sz w:val="20"/>
                <w:szCs w:val="20"/>
              </w:rPr>
              <w:t>Техническая поддержка процессов разработки и испытаний авиационных приборов и систем</w:t>
            </w:r>
          </w:p>
        </w:tc>
        <w:tc>
          <w:tcPr>
            <w:tcW w:w="291" w:type="pct"/>
            <w:vAlign w:val="center"/>
          </w:tcPr>
          <w:p w14:paraId="0C518B94" w14:textId="7EC1EC92"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344</w:t>
            </w:r>
          </w:p>
        </w:tc>
        <w:tc>
          <w:tcPr>
            <w:tcW w:w="292" w:type="pct"/>
            <w:vAlign w:val="center"/>
          </w:tcPr>
          <w:p w14:paraId="2F645993" w14:textId="5980A89C" w:rsidR="006246D3" w:rsidRPr="00A22177" w:rsidRDefault="006246D3" w:rsidP="00BA563D">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2</w:t>
            </w:r>
            <w:r w:rsidR="00BA563D" w:rsidRPr="00A22177">
              <w:rPr>
                <w:rFonts w:ascii="Times New Roman" w:hAnsi="Times New Roman" w:cs="Times New Roman"/>
                <w:b/>
                <w:sz w:val="20"/>
                <w:szCs w:val="20"/>
              </w:rPr>
              <w:t>5</w:t>
            </w:r>
            <w:r w:rsidRPr="00A22177">
              <w:rPr>
                <w:rFonts w:ascii="Times New Roman" w:hAnsi="Times New Roman" w:cs="Times New Roman"/>
                <w:b/>
                <w:sz w:val="20"/>
                <w:szCs w:val="20"/>
              </w:rPr>
              <w:t>6</w:t>
            </w:r>
          </w:p>
        </w:tc>
        <w:tc>
          <w:tcPr>
            <w:tcW w:w="291" w:type="pct"/>
            <w:vAlign w:val="center"/>
          </w:tcPr>
          <w:p w14:paraId="37CD27B5" w14:textId="488644D6" w:rsidR="006246D3" w:rsidRPr="00A22177" w:rsidRDefault="00EF0457"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128</w:t>
            </w:r>
          </w:p>
        </w:tc>
        <w:tc>
          <w:tcPr>
            <w:tcW w:w="292" w:type="pct"/>
            <w:vAlign w:val="center"/>
          </w:tcPr>
          <w:p w14:paraId="54791349" w14:textId="681B5A8F"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216</w:t>
            </w:r>
          </w:p>
        </w:tc>
        <w:tc>
          <w:tcPr>
            <w:tcW w:w="291" w:type="pct"/>
            <w:vAlign w:val="center"/>
          </w:tcPr>
          <w:p w14:paraId="43E5AAC4" w14:textId="31AD4979" w:rsidR="006246D3" w:rsidRPr="00A22177" w:rsidRDefault="006246D3" w:rsidP="006246D3">
            <w:pPr>
              <w:suppressAutoHyphens/>
              <w:contextualSpacing/>
              <w:jc w:val="center"/>
              <w:rPr>
                <w:rFonts w:ascii="Times New Roman" w:hAnsi="Times New Roman" w:cs="Times New Roman"/>
                <w:b/>
                <w:sz w:val="20"/>
                <w:szCs w:val="20"/>
              </w:rPr>
            </w:pPr>
          </w:p>
        </w:tc>
        <w:tc>
          <w:tcPr>
            <w:tcW w:w="292" w:type="pct"/>
            <w:vAlign w:val="center"/>
          </w:tcPr>
          <w:p w14:paraId="5CD4F379" w14:textId="77777777" w:rsidR="006246D3" w:rsidRPr="00A22177" w:rsidRDefault="006246D3" w:rsidP="006246D3">
            <w:pPr>
              <w:suppressAutoHyphens/>
              <w:contextualSpacing/>
              <w:jc w:val="center"/>
              <w:rPr>
                <w:rFonts w:ascii="Times New Roman" w:hAnsi="Times New Roman" w:cs="Times New Roman"/>
                <w:b/>
                <w:sz w:val="20"/>
                <w:szCs w:val="20"/>
              </w:rPr>
            </w:pPr>
          </w:p>
        </w:tc>
        <w:tc>
          <w:tcPr>
            <w:tcW w:w="243" w:type="pct"/>
            <w:vAlign w:val="center"/>
          </w:tcPr>
          <w:p w14:paraId="708D53BA" w14:textId="509A228C" w:rsidR="006246D3" w:rsidRPr="00A22177" w:rsidRDefault="006246D3" w:rsidP="006246D3">
            <w:pPr>
              <w:suppressAutoHyphens/>
              <w:contextualSpacing/>
              <w:jc w:val="center"/>
              <w:rPr>
                <w:rFonts w:ascii="Times New Roman" w:hAnsi="Times New Roman" w:cs="Times New Roman"/>
                <w:b/>
                <w:sz w:val="20"/>
                <w:szCs w:val="20"/>
              </w:rPr>
            </w:pPr>
          </w:p>
        </w:tc>
        <w:tc>
          <w:tcPr>
            <w:tcW w:w="306" w:type="pct"/>
            <w:vAlign w:val="center"/>
          </w:tcPr>
          <w:p w14:paraId="78D2008D" w14:textId="2942E786" w:rsidR="006246D3" w:rsidRPr="008B4CF7" w:rsidRDefault="006246D3" w:rsidP="006246D3">
            <w:pPr>
              <w:contextualSpacing/>
              <w:jc w:val="center"/>
              <w:rPr>
                <w:rFonts w:ascii="Times New Roman" w:hAnsi="Times New Roman" w:cs="Times New Roman"/>
                <w:sz w:val="20"/>
                <w:szCs w:val="20"/>
              </w:rPr>
            </w:pPr>
          </w:p>
        </w:tc>
      </w:tr>
      <w:tr w:rsidR="00EF0457" w:rsidRPr="008B4CF7" w14:paraId="18257FB7" w14:textId="77777777" w:rsidTr="00A22177">
        <w:trPr>
          <w:jc w:val="center"/>
        </w:trPr>
        <w:tc>
          <w:tcPr>
            <w:tcW w:w="437" w:type="pct"/>
            <w:vAlign w:val="center"/>
          </w:tcPr>
          <w:p w14:paraId="647178B4" w14:textId="0BCA264E" w:rsidR="00EF0457" w:rsidRPr="00A22177" w:rsidRDefault="00EF0457" w:rsidP="00EF0457">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МДК.02.01</w:t>
            </w:r>
          </w:p>
        </w:tc>
        <w:tc>
          <w:tcPr>
            <w:tcW w:w="2266" w:type="pct"/>
            <w:vAlign w:val="center"/>
          </w:tcPr>
          <w:p w14:paraId="70307F3C" w14:textId="01381454"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Технология производства авиационного бортового радиоэлектронного оборудования</w:t>
            </w:r>
          </w:p>
        </w:tc>
        <w:tc>
          <w:tcPr>
            <w:tcW w:w="291" w:type="pct"/>
            <w:vAlign w:val="center"/>
          </w:tcPr>
          <w:p w14:paraId="0F8E0594" w14:textId="709D88DC"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92</w:t>
            </w:r>
          </w:p>
        </w:tc>
        <w:tc>
          <w:tcPr>
            <w:tcW w:w="292" w:type="pct"/>
            <w:vAlign w:val="center"/>
          </w:tcPr>
          <w:p w14:paraId="5678BE14" w14:textId="723F09C4"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34</w:t>
            </w:r>
          </w:p>
        </w:tc>
        <w:tc>
          <w:tcPr>
            <w:tcW w:w="291" w:type="pct"/>
            <w:vAlign w:val="center"/>
          </w:tcPr>
          <w:p w14:paraId="7120F1C2" w14:textId="55B376F6"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92</w:t>
            </w:r>
          </w:p>
        </w:tc>
        <w:tc>
          <w:tcPr>
            <w:tcW w:w="292" w:type="pct"/>
            <w:vAlign w:val="center"/>
          </w:tcPr>
          <w:p w14:paraId="17E7A048" w14:textId="26BD7663"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1" w:type="pct"/>
            <w:vAlign w:val="center"/>
          </w:tcPr>
          <w:p w14:paraId="2BFCA6ED" w14:textId="5FE87E3F"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169C917D"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0F863584" w14:textId="442C3B49"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2ABFB8E9" w14:textId="21280287" w:rsidR="00EF0457" w:rsidRPr="008B4CF7" w:rsidRDefault="00EF0457" w:rsidP="00EF045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EF0457" w:rsidRPr="008B4CF7" w14:paraId="26AA5DE9" w14:textId="77777777" w:rsidTr="00A22177">
        <w:trPr>
          <w:jc w:val="center"/>
        </w:trPr>
        <w:tc>
          <w:tcPr>
            <w:tcW w:w="437" w:type="pct"/>
            <w:vAlign w:val="center"/>
          </w:tcPr>
          <w:p w14:paraId="71A14461" w14:textId="6E87E750" w:rsidR="00EF0457" w:rsidRPr="00A22177" w:rsidRDefault="00EF0457" w:rsidP="00EF0457">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МДК.02.02</w:t>
            </w:r>
          </w:p>
        </w:tc>
        <w:tc>
          <w:tcPr>
            <w:tcW w:w="2266" w:type="pct"/>
            <w:vAlign w:val="center"/>
          </w:tcPr>
          <w:p w14:paraId="52C92038" w14:textId="79D39429"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Испытания авиационного бортового радиоэлектронного оборудования</w:t>
            </w:r>
          </w:p>
        </w:tc>
        <w:tc>
          <w:tcPr>
            <w:tcW w:w="291" w:type="pct"/>
            <w:vAlign w:val="center"/>
          </w:tcPr>
          <w:p w14:paraId="08E5DC3D" w14:textId="66984872"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36</w:t>
            </w:r>
          </w:p>
        </w:tc>
        <w:tc>
          <w:tcPr>
            <w:tcW w:w="292" w:type="pct"/>
            <w:vAlign w:val="center"/>
          </w:tcPr>
          <w:p w14:paraId="753EC61B" w14:textId="0A7E1C38"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6</w:t>
            </w:r>
          </w:p>
        </w:tc>
        <w:tc>
          <w:tcPr>
            <w:tcW w:w="291" w:type="pct"/>
            <w:vAlign w:val="center"/>
          </w:tcPr>
          <w:p w14:paraId="0442F19F" w14:textId="2E906CB9"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36</w:t>
            </w:r>
          </w:p>
        </w:tc>
        <w:tc>
          <w:tcPr>
            <w:tcW w:w="292" w:type="pct"/>
            <w:vAlign w:val="center"/>
          </w:tcPr>
          <w:p w14:paraId="173C2553" w14:textId="61AFD090"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1" w:type="pct"/>
            <w:vAlign w:val="center"/>
          </w:tcPr>
          <w:p w14:paraId="79709C58" w14:textId="7540282D"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702AC8D6"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3467B719" w14:textId="6FEB44F8"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09E80F94" w14:textId="16F5CA3D" w:rsidR="00EF0457" w:rsidRPr="008B4CF7" w:rsidRDefault="00EF0457" w:rsidP="00EF045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246D3" w:rsidRPr="008B4CF7" w14:paraId="5C043821" w14:textId="77777777" w:rsidTr="00A22177">
        <w:trPr>
          <w:jc w:val="center"/>
        </w:trPr>
        <w:tc>
          <w:tcPr>
            <w:tcW w:w="437" w:type="pct"/>
            <w:vAlign w:val="center"/>
          </w:tcPr>
          <w:p w14:paraId="70E16F82" w14:textId="1FE14B7D"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УП.02</w:t>
            </w:r>
          </w:p>
        </w:tc>
        <w:tc>
          <w:tcPr>
            <w:tcW w:w="2266" w:type="pct"/>
            <w:vAlign w:val="center"/>
          </w:tcPr>
          <w:p w14:paraId="137FD374" w14:textId="72CEB001"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Учебная практика</w:t>
            </w:r>
          </w:p>
        </w:tc>
        <w:tc>
          <w:tcPr>
            <w:tcW w:w="291" w:type="pct"/>
            <w:vAlign w:val="center"/>
          </w:tcPr>
          <w:p w14:paraId="29DFBB1F" w14:textId="7B20263C"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72</w:t>
            </w:r>
          </w:p>
        </w:tc>
        <w:tc>
          <w:tcPr>
            <w:tcW w:w="292" w:type="pct"/>
            <w:vAlign w:val="center"/>
          </w:tcPr>
          <w:p w14:paraId="071A4DA9" w14:textId="230D4FA9"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72</w:t>
            </w:r>
          </w:p>
        </w:tc>
        <w:tc>
          <w:tcPr>
            <w:tcW w:w="291" w:type="pct"/>
            <w:vAlign w:val="center"/>
          </w:tcPr>
          <w:p w14:paraId="1722051E" w14:textId="75BE6C0A"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0F2B16A2" w14:textId="44FB5363"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72</w:t>
            </w:r>
          </w:p>
        </w:tc>
        <w:tc>
          <w:tcPr>
            <w:tcW w:w="291" w:type="pct"/>
            <w:vAlign w:val="center"/>
          </w:tcPr>
          <w:p w14:paraId="03100A50" w14:textId="395238C4"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19686127"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5463D096" w14:textId="2FC1DC0D" w:rsidR="006246D3" w:rsidRPr="00A22177" w:rsidRDefault="006246D3" w:rsidP="006246D3">
            <w:pPr>
              <w:suppressAutoHyphens/>
              <w:contextualSpacing/>
              <w:jc w:val="center"/>
              <w:rPr>
                <w:rFonts w:ascii="Times New Roman" w:hAnsi="Times New Roman" w:cs="Times New Roman"/>
                <w:sz w:val="20"/>
                <w:szCs w:val="20"/>
              </w:rPr>
            </w:pPr>
          </w:p>
        </w:tc>
        <w:tc>
          <w:tcPr>
            <w:tcW w:w="306" w:type="pct"/>
            <w:vAlign w:val="center"/>
          </w:tcPr>
          <w:p w14:paraId="1445FCE9" w14:textId="64C9184E" w:rsidR="006246D3" w:rsidRPr="008B4CF7" w:rsidRDefault="00A33878" w:rsidP="006246D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246D3" w:rsidRPr="008B4CF7" w14:paraId="172DE79E" w14:textId="77777777" w:rsidTr="00A22177">
        <w:trPr>
          <w:jc w:val="center"/>
        </w:trPr>
        <w:tc>
          <w:tcPr>
            <w:tcW w:w="437" w:type="pct"/>
            <w:vAlign w:val="center"/>
          </w:tcPr>
          <w:p w14:paraId="28EA40C0" w14:textId="715EAD11"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ПП.02</w:t>
            </w:r>
          </w:p>
        </w:tc>
        <w:tc>
          <w:tcPr>
            <w:tcW w:w="2266" w:type="pct"/>
            <w:vAlign w:val="center"/>
          </w:tcPr>
          <w:p w14:paraId="3DC2DBC5" w14:textId="435D30EA"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Производственная практика</w:t>
            </w:r>
          </w:p>
        </w:tc>
        <w:tc>
          <w:tcPr>
            <w:tcW w:w="291" w:type="pct"/>
            <w:vAlign w:val="center"/>
          </w:tcPr>
          <w:p w14:paraId="7775DC1F" w14:textId="1B67D06C"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144</w:t>
            </w:r>
          </w:p>
        </w:tc>
        <w:tc>
          <w:tcPr>
            <w:tcW w:w="292" w:type="pct"/>
            <w:vAlign w:val="center"/>
          </w:tcPr>
          <w:p w14:paraId="7F8A7D01" w14:textId="50B5CC87"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144</w:t>
            </w:r>
          </w:p>
        </w:tc>
        <w:tc>
          <w:tcPr>
            <w:tcW w:w="291" w:type="pct"/>
            <w:vAlign w:val="center"/>
          </w:tcPr>
          <w:p w14:paraId="7EEA975B" w14:textId="2543BFBC"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08BD71FA" w14:textId="34DA96F9"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144</w:t>
            </w:r>
          </w:p>
        </w:tc>
        <w:tc>
          <w:tcPr>
            <w:tcW w:w="291" w:type="pct"/>
            <w:vAlign w:val="center"/>
          </w:tcPr>
          <w:p w14:paraId="66CA374B" w14:textId="225878C4"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76B83047"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1321138C" w14:textId="3B239F3D" w:rsidR="006246D3" w:rsidRPr="00A22177" w:rsidRDefault="006246D3" w:rsidP="006246D3">
            <w:pPr>
              <w:suppressAutoHyphens/>
              <w:contextualSpacing/>
              <w:jc w:val="center"/>
              <w:rPr>
                <w:rFonts w:ascii="Times New Roman" w:hAnsi="Times New Roman" w:cs="Times New Roman"/>
                <w:sz w:val="20"/>
                <w:szCs w:val="20"/>
              </w:rPr>
            </w:pPr>
          </w:p>
        </w:tc>
        <w:tc>
          <w:tcPr>
            <w:tcW w:w="306" w:type="pct"/>
            <w:vAlign w:val="center"/>
          </w:tcPr>
          <w:p w14:paraId="76F7B028" w14:textId="6E5C4DCA" w:rsidR="006246D3" w:rsidRPr="008B4CF7" w:rsidRDefault="006246D3" w:rsidP="006246D3">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246D3" w:rsidRPr="008B4CF7" w14:paraId="0D9A6C9E" w14:textId="77777777" w:rsidTr="00A22177">
        <w:trPr>
          <w:jc w:val="center"/>
        </w:trPr>
        <w:tc>
          <w:tcPr>
            <w:tcW w:w="437" w:type="pct"/>
            <w:vAlign w:val="center"/>
          </w:tcPr>
          <w:p w14:paraId="43A7967E" w14:textId="3664FC5B"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sz w:val="20"/>
                <w:szCs w:val="20"/>
              </w:rPr>
              <w:t>ПМ.03</w:t>
            </w:r>
          </w:p>
        </w:tc>
        <w:tc>
          <w:tcPr>
            <w:tcW w:w="2266" w:type="pct"/>
            <w:vAlign w:val="center"/>
          </w:tcPr>
          <w:p w14:paraId="0F453126" w14:textId="35BCCB68"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iCs/>
                <w:sz w:val="20"/>
                <w:szCs w:val="20"/>
              </w:rPr>
              <w:t>Техническая поддержка процессов разработки программного обеспечения авиационных приборов и систем</w:t>
            </w:r>
          </w:p>
        </w:tc>
        <w:tc>
          <w:tcPr>
            <w:tcW w:w="291" w:type="pct"/>
            <w:vAlign w:val="center"/>
          </w:tcPr>
          <w:p w14:paraId="6C7B3C52" w14:textId="78B38630"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296</w:t>
            </w:r>
          </w:p>
        </w:tc>
        <w:tc>
          <w:tcPr>
            <w:tcW w:w="292" w:type="pct"/>
            <w:vAlign w:val="center"/>
          </w:tcPr>
          <w:p w14:paraId="4EC5F47F" w14:textId="1FBE6087" w:rsidR="006246D3" w:rsidRPr="00A22177" w:rsidRDefault="006246D3" w:rsidP="00BA563D">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2</w:t>
            </w:r>
            <w:r w:rsidR="00BA563D" w:rsidRPr="00A22177">
              <w:rPr>
                <w:rFonts w:ascii="Times New Roman" w:hAnsi="Times New Roman" w:cs="Times New Roman"/>
                <w:b/>
                <w:sz w:val="20"/>
                <w:szCs w:val="20"/>
              </w:rPr>
              <w:t>2</w:t>
            </w:r>
            <w:r w:rsidRPr="00A22177">
              <w:rPr>
                <w:rFonts w:ascii="Times New Roman" w:hAnsi="Times New Roman" w:cs="Times New Roman"/>
                <w:b/>
                <w:sz w:val="20"/>
                <w:szCs w:val="20"/>
              </w:rPr>
              <w:t>0</w:t>
            </w:r>
          </w:p>
        </w:tc>
        <w:tc>
          <w:tcPr>
            <w:tcW w:w="291" w:type="pct"/>
            <w:vAlign w:val="center"/>
          </w:tcPr>
          <w:p w14:paraId="1B419CC2" w14:textId="73821156" w:rsidR="006246D3" w:rsidRPr="00A22177" w:rsidRDefault="00EF0457"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116</w:t>
            </w:r>
          </w:p>
        </w:tc>
        <w:tc>
          <w:tcPr>
            <w:tcW w:w="292" w:type="pct"/>
            <w:vAlign w:val="center"/>
          </w:tcPr>
          <w:p w14:paraId="3F27722D" w14:textId="35AF6287"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180</w:t>
            </w:r>
          </w:p>
        </w:tc>
        <w:tc>
          <w:tcPr>
            <w:tcW w:w="291" w:type="pct"/>
            <w:vAlign w:val="center"/>
          </w:tcPr>
          <w:p w14:paraId="67540EEC" w14:textId="371DCE92" w:rsidR="006246D3" w:rsidRPr="00A22177" w:rsidRDefault="006246D3" w:rsidP="006246D3">
            <w:pPr>
              <w:suppressAutoHyphens/>
              <w:contextualSpacing/>
              <w:jc w:val="center"/>
              <w:rPr>
                <w:rFonts w:ascii="Times New Roman" w:hAnsi="Times New Roman" w:cs="Times New Roman"/>
                <w:b/>
                <w:sz w:val="20"/>
                <w:szCs w:val="20"/>
              </w:rPr>
            </w:pPr>
          </w:p>
        </w:tc>
        <w:tc>
          <w:tcPr>
            <w:tcW w:w="292" w:type="pct"/>
            <w:vAlign w:val="center"/>
          </w:tcPr>
          <w:p w14:paraId="1ECD6720" w14:textId="77777777" w:rsidR="006246D3" w:rsidRPr="00A22177" w:rsidRDefault="006246D3" w:rsidP="006246D3">
            <w:pPr>
              <w:suppressAutoHyphens/>
              <w:contextualSpacing/>
              <w:jc w:val="center"/>
              <w:rPr>
                <w:rFonts w:ascii="Times New Roman" w:hAnsi="Times New Roman" w:cs="Times New Roman"/>
                <w:b/>
                <w:sz w:val="20"/>
                <w:szCs w:val="20"/>
              </w:rPr>
            </w:pPr>
          </w:p>
        </w:tc>
        <w:tc>
          <w:tcPr>
            <w:tcW w:w="243" w:type="pct"/>
            <w:vAlign w:val="center"/>
          </w:tcPr>
          <w:p w14:paraId="48FA05F9" w14:textId="60A0A9B2" w:rsidR="006246D3" w:rsidRPr="00A22177" w:rsidRDefault="006246D3" w:rsidP="006246D3">
            <w:pPr>
              <w:suppressAutoHyphens/>
              <w:contextualSpacing/>
              <w:jc w:val="center"/>
              <w:rPr>
                <w:rFonts w:ascii="Times New Roman" w:hAnsi="Times New Roman" w:cs="Times New Roman"/>
                <w:b/>
                <w:sz w:val="20"/>
                <w:szCs w:val="20"/>
              </w:rPr>
            </w:pPr>
          </w:p>
        </w:tc>
        <w:tc>
          <w:tcPr>
            <w:tcW w:w="306" w:type="pct"/>
            <w:vAlign w:val="center"/>
          </w:tcPr>
          <w:p w14:paraId="3AC40902" w14:textId="0A55E836" w:rsidR="006246D3" w:rsidRPr="008B4CF7" w:rsidRDefault="006246D3" w:rsidP="006246D3">
            <w:pPr>
              <w:contextualSpacing/>
              <w:jc w:val="center"/>
              <w:rPr>
                <w:rFonts w:ascii="Times New Roman" w:hAnsi="Times New Roman" w:cs="Times New Roman"/>
                <w:sz w:val="20"/>
                <w:szCs w:val="20"/>
              </w:rPr>
            </w:pPr>
          </w:p>
        </w:tc>
      </w:tr>
      <w:tr w:rsidR="00EF0457" w:rsidRPr="008B4CF7" w14:paraId="035BEA8D" w14:textId="77777777" w:rsidTr="00A22177">
        <w:trPr>
          <w:jc w:val="center"/>
        </w:trPr>
        <w:tc>
          <w:tcPr>
            <w:tcW w:w="437" w:type="pct"/>
            <w:vAlign w:val="center"/>
          </w:tcPr>
          <w:p w14:paraId="7845A989" w14:textId="25C93C8D" w:rsidR="00EF0457" w:rsidRPr="00A22177" w:rsidRDefault="00EF0457" w:rsidP="00EF0457">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МДК.03.01</w:t>
            </w:r>
          </w:p>
        </w:tc>
        <w:tc>
          <w:tcPr>
            <w:tcW w:w="2266" w:type="pct"/>
          </w:tcPr>
          <w:p w14:paraId="2385D931" w14:textId="45553F99"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Организация информационного взаимодействия бортового оборудования</w:t>
            </w:r>
          </w:p>
        </w:tc>
        <w:tc>
          <w:tcPr>
            <w:tcW w:w="291" w:type="pct"/>
            <w:vAlign w:val="center"/>
          </w:tcPr>
          <w:p w14:paraId="60EA0058" w14:textId="1A2FE02B"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56</w:t>
            </w:r>
          </w:p>
        </w:tc>
        <w:tc>
          <w:tcPr>
            <w:tcW w:w="292" w:type="pct"/>
            <w:vAlign w:val="center"/>
          </w:tcPr>
          <w:p w14:paraId="0C1C1E1E" w14:textId="72B076E4"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30</w:t>
            </w:r>
          </w:p>
        </w:tc>
        <w:tc>
          <w:tcPr>
            <w:tcW w:w="291" w:type="pct"/>
            <w:vAlign w:val="center"/>
          </w:tcPr>
          <w:p w14:paraId="2DBC18D3" w14:textId="1861E00C"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56</w:t>
            </w:r>
          </w:p>
        </w:tc>
        <w:tc>
          <w:tcPr>
            <w:tcW w:w="292" w:type="pct"/>
            <w:vAlign w:val="center"/>
          </w:tcPr>
          <w:p w14:paraId="24112BC6" w14:textId="1ECBAAB1"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1" w:type="pct"/>
            <w:vAlign w:val="center"/>
          </w:tcPr>
          <w:p w14:paraId="41C90B98" w14:textId="0D8A88F0"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58CE96B1"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0877E14A" w14:textId="0E9AF6E5"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7A0A9751" w14:textId="22656985" w:rsidR="00EF0457" w:rsidRPr="008B4CF7" w:rsidRDefault="00EF0457" w:rsidP="00EF045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EF0457" w:rsidRPr="008B4CF7" w14:paraId="61AD8731" w14:textId="77777777" w:rsidTr="00A22177">
        <w:trPr>
          <w:jc w:val="center"/>
        </w:trPr>
        <w:tc>
          <w:tcPr>
            <w:tcW w:w="437" w:type="pct"/>
            <w:vAlign w:val="center"/>
          </w:tcPr>
          <w:p w14:paraId="7841DAE4" w14:textId="01D0242B" w:rsidR="00EF0457" w:rsidRPr="00A22177" w:rsidRDefault="00EF0457" w:rsidP="00EF0457">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МДК.03.02</w:t>
            </w:r>
          </w:p>
        </w:tc>
        <w:tc>
          <w:tcPr>
            <w:tcW w:w="2266" w:type="pct"/>
          </w:tcPr>
          <w:p w14:paraId="11775B76" w14:textId="24FE3B18" w:rsidR="00EF0457" w:rsidRPr="00A22177" w:rsidRDefault="00EF0457" w:rsidP="00EF0457">
            <w:pPr>
              <w:suppressAutoHyphens/>
              <w:contextualSpacing/>
              <w:jc w:val="both"/>
              <w:rPr>
                <w:rFonts w:ascii="Times New Roman" w:hAnsi="Times New Roman" w:cs="Times New Roman"/>
                <w:sz w:val="20"/>
                <w:szCs w:val="20"/>
              </w:rPr>
            </w:pPr>
            <w:r w:rsidRPr="00A22177">
              <w:rPr>
                <w:rFonts w:ascii="Times New Roman" w:hAnsi="Times New Roman" w:cs="Times New Roman"/>
                <w:sz w:val="20"/>
                <w:szCs w:val="20"/>
              </w:rPr>
              <w:t>Сопровождение и обслуживание специализированного программного обеспечения бортового оборудования</w:t>
            </w:r>
          </w:p>
        </w:tc>
        <w:tc>
          <w:tcPr>
            <w:tcW w:w="291" w:type="pct"/>
            <w:vAlign w:val="center"/>
          </w:tcPr>
          <w:p w14:paraId="2AFC7072" w14:textId="39B7877F"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60</w:t>
            </w:r>
          </w:p>
        </w:tc>
        <w:tc>
          <w:tcPr>
            <w:tcW w:w="292" w:type="pct"/>
            <w:vAlign w:val="center"/>
          </w:tcPr>
          <w:p w14:paraId="31729032" w14:textId="3EF71772"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10</w:t>
            </w:r>
          </w:p>
        </w:tc>
        <w:tc>
          <w:tcPr>
            <w:tcW w:w="291" w:type="pct"/>
            <w:vAlign w:val="center"/>
          </w:tcPr>
          <w:p w14:paraId="13128C48" w14:textId="1D7866EF"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60</w:t>
            </w:r>
          </w:p>
        </w:tc>
        <w:tc>
          <w:tcPr>
            <w:tcW w:w="292" w:type="pct"/>
            <w:vAlign w:val="center"/>
          </w:tcPr>
          <w:p w14:paraId="499C6FE3" w14:textId="2BB24E50" w:rsidR="00EF0457" w:rsidRPr="00A22177" w:rsidRDefault="00EF0457" w:rsidP="00EF0457">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1" w:type="pct"/>
            <w:vAlign w:val="center"/>
          </w:tcPr>
          <w:p w14:paraId="117D271E" w14:textId="16B4271F" w:rsidR="00EF0457" w:rsidRPr="00A22177" w:rsidRDefault="00EF0457" w:rsidP="00EF0457">
            <w:pPr>
              <w:suppressAutoHyphens/>
              <w:contextualSpacing/>
              <w:jc w:val="center"/>
              <w:rPr>
                <w:rFonts w:ascii="Times New Roman" w:hAnsi="Times New Roman" w:cs="Times New Roman"/>
                <w:sz w:val="20"/>
                <w:szCs w:val="20"/>
              </w:rPr>
            </w:pPr>
          </w:p>
        </w:tc>
        <w:tc>
          <w:tcPr>
            <w:tcW w:w="292" w:type="pct"/>
            <w:vAlign w:val="center"/>
          </w:tcPr>
          <w:p w14:paraId="0952609A" w14:textId="77777777" w:rsidR="00EF0457" w:rsidRPr="00A22177" w:rsidRDefault="00EF0457" w:rsidP="00EF0457">
            <w:pPr>
              <w:suppressAutoHyphens/>
              <w:contextualSpacing/>
              <w:jc w:val="center"/>
              <w:rPr>
                <w:rFonts w:ascii="Times New Roman" w:hAnsi="Times New Roman" w:cs="Times New Roman"/>
                <w:sz w:val="20"/>
                <w:szCs w:val="20"/>
              </w:rPr>
            </w:pPr>
          </w:p>
        </w:tc>
        <w:tc>
          <w:tcPr>
            <w:tcW w:w="243" w:type="pct"/>
            <w:vAlign w:val="center"/>
          </w:tcPr>
          <w:p w14:paraId="385097FD" w14:textId="69FE71E0" w:rsidR="00EF0457" w:rsidRPr="00A22177" w:rsidRDefault="00EF0457" w:rsidP="00EF0457">
            <w:pPr>
              <w:suppressAutoHyphens/>
              <w:contextualSpacing/>
              <w:jc w:val="center"/>
              <w:rPr>
                <w:rFonts w:ascii="Times New Roman" w:hAnsi="Times New Roman" w:cs="Times New Roman"/>
                <w:sz w:val="20"/>
                <w:szCs w:val="20"/>
              </w:rPr>
            </w:pPr>
          </w:p>
        </w:tc>
        <w:tc>
          <w:tcPr>
            <w:tcW w:w="306" w:type="pct"/>
            <w:vAlign w:val="center"/>
          </w:tcPr>
          <w:p w14:paraId="06E3868D" w14:textId="278DDA33" w:rsidR="00EF0457" w:rsidRPr="008B4CF7" w:rsidRDefault="00EF0457" w:rsidP="00EF0457">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246D3" w:rsidRPr="008B4CF7" w14:paraId="231BB6A1" w14:textId="77777777" w:rsidTr="00A22177">
        <w:trPr>
          <w:jc w:val="center"/>
        </w:trPr>
        <w:tc>
          <w:tcPr>
            <w:tcW w:w="437" w:type="pct"/>
            <w:vAlign w:val="center"/>
          </w:tcPr>
          <w:p w14:paraId="592856F0" w14:textId="3DB98C48"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УП.03</w:t>
            </w:r>
          </w:p>
        </w:tc>
        <w:tc>
          <w:tcPr>
            <w:tcW w:w="2266" w:type="pct"/>
            <w:vAlign w:val="center"/>
          </w:tcPr>
          <w:p w14:paraId="7B9C23DA" w14:textId="7FEF2C6B"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Учебная практика</w:t>
            </w:r>
          </w:p>
        </w:tc>
        <w:tc>
          <w:tcPr>
            <w:tcW w:w="291" w:type="pct"/>
            <w:vAlign w:val="center"/>
          </w:tcPr>
          <w:p w14:paraId="30186D43" w14:textId="50D5DD9D"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36</w:t>
            </w:r>
          </w:p>
        </w:tc>
        <w:tc>
          <w:tcPr>
            <w:tcW w:w="292" w:type="pct"/>
            <w:vAlign w:val="center"/>
          </w:tcPr>
          <w:p w14:paraId="342481FA" w14:textId="284B41A3"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36</w:t>
            </w:r>
          </w:p>
        </w:tc>
        <w:tc>
          <w:tcPr>
            <w:tcW w:w="291" w:type="pct"/>
            <w:vAlign w:val="center"/>
          </w:tcPr>
          <w:p w14:paraId="779B171A" w14:textId="1EEBD1CD"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13D244FF" w14:textId="4280E5C9"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36</w:t>
            </w:r>
          </w:p>
        </w:tc>
        <w:tc>
          <w:tcPr>
            <w:tcW w:w="291" w:type="pct"/>
            <w:vAlign w:val="center"/>
          </w:tcPr>
          <w:p w14:paraId="04ADAA8E" w14:textId="184D9220"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1574BABE"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3A2CC47E" w14:textId="6163918A" w:rsidR="006246D3" w:rsidRPr="00A22177" w:rsidRDefault="006246D3" w:rsidP="006246D3">
            <w:pPr>
              <w:suppressAutoHyphens/>
              <w:contextualSpacing/>
              <w:jc w:val="center"/>
              <w:rPr>
                <w:rFonts w:ascii="Times New Roman" w:hAnsi="Times New Roman" w:cs="Times New Roman"/>
                <w:sz w:val="20"/>
                <w:szCs w:val="20"/>
              </w:rPr>
            </w:pPr>
          </w:p>
        </w:tc>
        <w:tc>
          <w:tcPr>
            <w:tcW w:w="306" w:type="pct"/>
            <w:vAlign w:val="center"/>
          </w:tcPr>
          <w:p w14:paraId="627AFBD3" w14:textId="07F8A9ED" w:rsidR="006246D3" w:rsidRPr="008B4CF7" w:rsidRDefault="006246D3" w:rsidP="006246D3">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246D3" w:rsidRPr="008B4CF7" w14:paraId="4ACAE63B" w14:textId="77777777" w:rsidTr="00A22177">
        <w:trPr>
          <w:jc w:val="center"/>
        </w:trPr>
        <w:tc>
          <w:tcPr>
            <w:tcW w:w="437" w:type="pct"/>
            <w:vAlign w:val="center"/>
          </w:tcPr>
          <w:p w14:paraId="793A0451" w14:textId="58B91154"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ПП.03</w:t>
            </w:r>
          </w:p>
        </w:tc>
        <w:tc>
          <w:tcPr>
            <w:tcW w:w="2266" w:type="pct"/>
            <w:vAlign w:val="center"/>
          </w:tcPr>
          <w:p w14:paraId="41C4A2B8" w14:textId="47BF83C5"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Cs/>
                <w:sz w:val="20"/>
                <w:szCs w:val="20"/>
              </w:rPr>
              <w:t>Производственная практика</w:t>
            </w:r>
          </w:p>
        </w:tc>
        <w:tc>
          <w:tcPr>
            <w:tcW w:w="291" w:type="pct"/>
            <w:vAlign w:val="center"/>
          </w:tcPr>
          <w:p w14:paraId="2FA33A19" w14:textId="37A3BF01"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144</w:t>
            </w:r>
          </w:p>
        </w:tc>
        <w:tc>
          <w:tcPr>
            <w:tcW w:w="292" w:type="pct"/>
            <w:vAlign w:val="center"/>
          </w:tcPr>
          <w:p w14:paraId="23F88EFA" w14:textId="6A21E028"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144</w:t>
            </w:r>
          </w:p>
        </w:tc>
        <w:tc>
          <w:tcPr>
            <w:tcW w:w="291" w:type="pct"/>
            <w:vAlign w:val="center"/>
          </w:tcPr>
          <w:p w14:paraId="1191C1A6" w14:textId="57DC70A0"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1FBEB2F5" w14:textId="17C198DF"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144</w:t>
            </w:r>
          </w:p>
        </w:tc>
        <w:tc>
          <w:tcPr>
            <w:tcW w:w="291" w:type="pct"/>
            <w:vAlign w:val="center"/>
          </w:tcPr>
          <w:p w14:paraId="71E41693" w14:textId="72EBA280"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564300BC"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63800589" w14:textId="43D33BF1" w:rsidR="006246D3" w:rsidRPr="00A22177" w:rsidRDefault="006246D3" w:rsidP="006246D3">
            <w:pPr>
              <w:suppressAutoHyphens/>
              <w:contextualSpacing/>
              <w:jc w:val="center"/>
              <w:rPr>
                <w:rFonts w:ascii="Times New Roman" w:hAnsi="Times New Roman" w:cs="Times New Roman"/>
                <w:sz w:val="20"/>
                <w:szCs w:val="20"/>
              </w:rPr>
            </w:pPr>
          </w:p>
        </w:tc>
        <w:tc>
          <w:tcPr>
            <w:tcW w:w="306" w:type="pct"/>
            <w:vAlign w:val="center"/>
          </w:tcPr>
          <w:p w14:paraId="41613F6C" w14:textId="699BA2F1" w:rsidR="006246D3" w:rsidRPr="008B4CF7" w:rsidRDefault="006246D3" w:rsidP="006246D3">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246D3" w:rsidRPr="008B4CF7" w14:paraId="0923E54B" w14:textId="77777777" w:rsidTr="00A22177">
        <w:trPr>
          <w:jc w:val="center"/>
        </w:trPr>
        <w:tc>
          <w:tcPr>
            <w:tcW w:w="437" w:type="pct"/>
            <w:vAlign w:val="center"/>
          </w:tcPr>
          <w:p w14:paraId="734B48F7" w14:textId="2D7B85D0" w:rsidR="006246D3" w:rsidRPr="00A22177" w:rsidRDefault="006246D3" w:rsidP="006246D3">
            <w:pPr>
              <w:suppressAutoHyphens/>
              <w:contextualSpacing/>
              <w:jc w:val="both"/>
              <w:rPr>
                <w:rFonts w:ascii="Times New Roman" w:hAnsi="Times New Roman" w:cs="Times New Roman"/>
                <w:b/>
                <w:bCs/>
                <w:sz w:val="20"/>
                <w:szCs w:val="20"/>
                <w:lang w:val="en-US"/>
              </w:rPr>
            </w:pPr>
            <w:r w:rsidRPr="00A22177">
              <w:rPr>
                <w:rFonts w:ascii="Times New Roman" w:hAnsi="Times New Roman" w:cs="Times New Roman"/>
                <w:b/>
                <w:bCs/>
                <w:sz w:val="20"/>
                <w:szCs w:val="20"/>
              </w:rPr>
              <w:t>ПМ.</w:t>
            </w:r>
            <w:r w:rsidR="00BB3470" w:rsidRPr="00A22177">
              <w:rPr>
                <w:rFonts w:ascii="Times New Roman" w:hAnsi="Times New Roman" w:cs="Times New Roman"/>
                <w:b/>
                <w:bCs/>
                <w:sz w:val="20"/>
                <w:szCs w:val="20"/>
                <w:lang w:val="en-US"/>
              </w:rPr>
              <w:t>04</w:t>
            </w:r>
          </w:p>
        </w:tc>
        <w:tc>
          <w:tcPr>
            <w:tcW w:w="2266" w:type="pct"/>
            <w:vAlign w:val="center"/>
          </w:tcPr>
          <w:p w14:paraId="2A3B257E" w14:textId="77777777"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b/>
                <w:bCs/>
                <w:iCs/>
                <w:sz w:val="20"/>
                <w:szCs w:val="20"/>
              </w:rPr>
              <w:t>Наименование профессионального модуля по освоению профессии рабочего, должности служащего</w:t>
            </w:r>
            <w:r w:rsidRPr="00A22177">
              <w:rPr>
                <w:rStyle w:val="af3"/>
                <w:rFonts w:ascii="Times New Roman" w:hAnsi="Times New Roman"/>
                <w:sz w:val="20"/>
                <w:szCs w:val="20"/>
              </w:rPr>
              <w:footnoteReference w:id="6"/>
            </w:r>
          </w:p>
        </w:tc>
        <w:tc>
          <w:tcPr>
            <w:tcW w:w="291" w:type="pct"/>
            <w:vAlign w:val="center"/>
          </w:tcPr>
          <w:p w14:paraId="3A1A0CB2" w14:textId="1FE36394"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420</w:t>
            </w:r>
          </w:p>
        </w:tc>
        <w:tc>
          <w:tcPr>
            <w:tcW w:w="292" w:type="pct"/>
            <w:vAlign w:val="center"/>
          </w:tcPr>
          <w:p w14:paraId="1465CBCE" w14:textId="30A1457C"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308</w:t>
            </w:r>
          </w:p>
        </w:tc>
        <w:tc>
          <w:tcPr>
            <w:tcW w:w="291" w:type="pct"/>
            <w:vAlign w:val="center"/>
          </w:tcPr>
          <w:p w14:paraId="204847B9" w14:textId="75ABEAE6" w:rsidR="006246D3" w:rsidRPr="00A22177" w:rsidRDefault="00EF0457" w:rsidP="00BA563D">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132</w:t>
            </w:r>
          </w:p>
        </w:tc>
        <w:tc>
          <w:tcPr>
            <w:tcW w:w="292" w:type="pct"/>
            <w:vAlign w:val="center"/>
          </w:tcPr>
          <w:p w14:paraId="0FF44C4B" w14:textId="4F368EF6" w:rsidR="006246D3" w:rsidRPr="00A22177" w:rsidRDefault="006246D3" w:rsidP="006246D3">
            <w:pPr>
              <w:suppressAutoHyphens/>
              <w:contextualSpacing/>
              <w:jc w:val="center"/>
              <w:rPr>
                <w:rFonts w:ascii="Times New Roman" w:hAnsi="Times New Roman" w:cs="Times New Roman"/>
                <w:b/>
                <w:sz w:val="20"/>
                <w:szCs w:val="20"/>
              </w:rPr>
            </w:pPr>
            <w:r w:rsidRPr="00A22177">
              <w:rPr>
                <w:rFonts w:ascii="Times New Roman" w:hAnsi="Times New Roman" w:cs="Times New Roman"/>
                <w:b/>
                <w:sz w:val="20"/>
                <w:szCs w:val="20"/>
              </w:rPr>
              <w:t>288</w:t>
            </w:r>
          </w:p>
        </w:tc>
        <w:tc>
          <w:tcPr>
            <w:tcW w:w="291" w:type="pct"/>
            <w:vAlign w:val="center"/>
          </w:tcPr>
          <w:p w14:paraId="2A1F82AF" w14:textId="54C5F046" w:rsidR="006246D3" w:rsidRPr="00A22177" w:rsidRDefault="006246D3" w:rsidP="006246D3">
            <w:pPr>
              <w:suppressAutoHyphens/>
              <w:contextualSpacing/>
              <w:jc w:val="center"/>
              <w:rPr>
                <w:rFonts w:ascii="Times New Roman" w:hAnsi="Times New Roman" w:cs="Times New Roman"/>
                <w:b/>
                <w:sz w:val="20"/>
                <w:szCs w:val="20"/>
              </w:rPr>
            </w:pPr>
          </w:p>
        </w:tc>
        <w:tc>
          <w:tcPr>
            <w:tcW w:w="292" w:type="pct"/>
            <w:vAlign w:val="center"/>
          </w:tcPr>
          <w:p w14:paraId="15E53836" w14:textId="2413BE54" w:rsidR="006246D3" w:rsidRPr="00A22177" w:rsidRDefault="006246D3" w:rsidP="006246D3">
            <w:pPr>
              <w:suppressAutoHyphens/>
              <w:contextualSpacing/>
              <w:jc w:val="center"/>
              <w:rPr>
                <w:rFonts w:ascii="Times New Roman" w:hAnsi="Times New Roman" w:cs="Times New Roman"/>
                <w:b/>
                <w:sz w:val="20"/>
                <w:szCs w:val="20"/>
              </w:rPr>
            </w:pPr>
          </w:p>
        </w:tc>
        <w:tc>
          <w:tcPr>
            <w:tcW w:w="243" w:type="pct"/>
            <w:vAlign w:val="center"/>
          </w:tcPr>
          <w:p w14:paraId="15AA31C8" w14:textId="19AF5A1B" w:rsidR="006246D3" w:rsidRPr="00A22177" w:rsidRDefault="006246D3" w:rsidP="006246D3">
            <w:pPr>
              <w:suppressAutoHyphens/>
              <w:contextualSpacing/>
              <w:jc w:val="center"/>
              <w:rPr>
                <w:rFonts w:ascii="Times New Roman" w:hAnsi="Times New Roman" w:cs="Times New Roman"/>
                <w:b/>
                <w:sz w:val="20"/>
                <w:szCs w:val="20"/>
              </w:rPr>
            </w:pPr>
          </w:p>
        </w:tc>
        <w:tc>
          <w:tcPr>
            <w:tcW w:w="306" w:type="pct"/>
            <w:vAlign w:val="center"/>
          </w:tcPr>
          <w:p w14:paraId="3D44880B" w14:textId="77777777" w:rsidR="006246D3" w:rsidRPr="008B4CF7" w:rsidRDefault="006246D3" w:rsidP="006246D3">
            <w:pPr>
              <w:contextualSpacing/>
              <w:jc w:val="center"/>
              <w:rPr>
                <w:rFonts w:ascii="Times New Roman" w:hAnsi="Times New Roman" w:cs="Times New Roman"/>
                <w:sz w:val="20"/>
                <w:szCs w:val="20"/>
              </w:rPr>
            </w:pPr>
          </w:p>
        </w:tc>
      </w:tr>
      <w:tr w:rsidR="006246D3" w:rsidRPr="008B4CF7" w14:paraId="656261DC" w14:textId="77777777" w:rsidTr="00A22177">
        <w:trPr>
          <w:jc w:val="center"/>
        </w:trPr>
        <w:tc>
          <w:tcPr>
            <w:tcW w:w="437" w:type="pct"/>
            <w:vAlign w:val="center"/>
          </w:tcPr>
          <w:p w14:paraId="412012D0" w14:textId="1189B4C4" w:rsidR="006246D3" w:rsidRPr="00A22177" w:rsidRDefault="006246D3" w:rsidP="006246D3">
            <w:pPr>
              <w:suppressAutoHyphens/>
              <w:contextualSpacing/>
              <w:jc w:val="both"/>
              <w:rPr>
                <w:rFonts w:ascii="Times New Roman" w:hAnsi="Times New Roman" w:cs="Times New Roman"/>
                <w:b/>
                <w:bCs/>
                <w:sz w:val="20"/>
                <w:szCs w:val="20"/>
              </w:rPr>
            </w:pPr>
            <w:r w:rsidRPr="00A22177">
              <w:rPr>
                <w:rFonts w:ascii="Times New Roman" w:hAnsi="Times New Roman" w:cs="Times New Roman"/>
                <w:sz w:val="20"/>
                <w:szCs w:val="20"/>
              </w:rPr>
              <w:t>МДК.</w:t>
            </w:r>
            <w:r w:rsidR="00BB3470" w:rsidRPr="00A22177">
              <w:rPr>
                <w:rFonts w:ascii="Times New Roman" w:hAnsi="Times New Roman" w:cs="Times New Roman"/>
                <w:sz w:val="20"/>
                <w:szCs w:val="20"/>
                <w:lang w:val="en-US"/>
              </w:rPr>
              <w:t>04</w:t>
            </w:r>
            <w:r w:rsidRPr="00A22177">
              <w:rPr>
                <w:rFonts w:ascii="Times New Roman" w:hAnsi="Times New Roman" w:cs="Times New Roman"/>
                <w:sz w:val="20"/>
                <w:szCs w:val="20"/>
              </w:rPr>
              <w:t>.01</w:t>
            </w:r>
          </w:p>
        </w:tc>
        <w:tc>
          <w:tcPr>
            <w:tcW w:w="2266" w:type="pct"/>
          </w:tcPr>
          <w:p w14:paraId="067E819E" w14:textId="77777777" w:rsidR="006246D3" w:rsidRPr="00A22177" w:rsidRDefault="006246D3" w:rsidP="006246D3">
            <w:pPr>
              <w:suppressAutoHyphens/>
              <w:contextualSpacing/>
              <w:jc w:val="both"/>
              <w:rPr>
                <w:rFonts w:ascii="Times New Roman" w:hAnsi="Times New Roman" w:cs="Times New Roman"/>
                <w:b/>
                <w:bCs/>
                <w:iCs/>
                <w:sz w:val="20"/>
                <w:szCs w:val="20"/>
              </w:rPr>
            </w:pPr>
            <w:r w:rsidRPr="00A22177">
              <w:rPr>
                <w:rFonts w:ascii="Times New Roman" w:hAnsi="Times New Roman" w:cs="Times New Roman"/>
                <w:iCs/>
                <w:sz w:val="20"/>
                <w:szCs w:val="20"/>
              </w:rPr>
              <w:t>Наименование МДК</w:t>
            </w:r>
          </w:p>
        </w:tc>
        <w:tc>
          <w:tcPr>
            <w:tcW w:w="291" w:type="pct"/>
            <w:vAlign w:val="center"/>
          </w:tcPr>
          <w:p w14:paraId="3E3F4BE3" w14:textId="716FF2EA"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132</w:t>
            </w:r>
          </w:p>
        </w:tc>
        <w:tc>
          <w:tcPr>
            <w:tcW w:w="292" w:type="pct"/>
            <w:vAlign w:val="center"/>
          </w:tcPr>
          <w:p w14:paraId="1D4F13DE" w14:textId="35F36F8D"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20</w:t>
            </w:r>
          </w:p>
        </w:tc>
        <w:tc>
          <w:tcPr>
            <w:tcW w:w="291" w:type="pct"/>
            <w:vAlign w:val="center"/>
          </w:tcPr>
          <w:p w14:paraId="7DB9DB4D" w14:textId="61874227" w:rsidR="006246D3" w:rsidRPr="00A22177" w:rsidRDefault="00EF0457"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132</w:t>
            </w:r>
          </w:p>
        </w:tc>
        <w:tc>
          <w:tcPr>
            <w:tcW w:w="292" w:type="pct"/>
          </w:tcPr>
          <w:p w14:paraId="5E1F06E4" w14:textId="2C99EAE1" w:rsidR="006246D3" w:rsidRPr="00A22177" w:rsidRDefault="006246D3" w:rsidP="006246D3">
            <w:pPr>
              <w:suppressAutoHyphens/>
              <w:contextualSpacing/>
              <w:jc w:val="center"/>
              <w:rPr>
                <w:rFonts w:ascii="Times New Roman" w:hAnsi="Times New Roman" w:cs="Times New Roman"/>
                <w:sz w:val="20"/>
                <w:szCs w:val="20"/>
              </w:rPr>
            </w:pPr>
          </w:p>
        </w:tc>
        <w:tc>
          <w:tcPr>
            <w:tcW w:w="291" w:type="pct"/>
            <w:vAlign w:val="center"/>
          </w:tcPr>
          <w:p w14:paraId="675844A6" w14:textId="23053D67"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404E7CC1" w14:textId="1068E426"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1E14D9E6" w14:textId="77207135" w:rsidR="006246D3" w:rsidRPr="00A22177" w:rsidRDefault="006246D3" w:rsidP="006246D3">
            <w:pPr>
              <w:suppressAutoHyphens/>
              <w:contextualSpacing/>
              <w:jc w:val="center"/>
              <w:rPr>
                <w:rFonts w:ascii="Times New Roman" w:hAnsi="Times New Roman" w:cs="Times New Roman"/>
                <w:sz w:val="20"/>
                <w:szCs w:val="20"/>
              </w:rPr>
            </w:pPr>
          </w:p>
        </w:tc>
        <w:tc>
          <w:tcPr>
            <w:tcW w:w="306" w:type="pct"/>
            <w:vAlign w:val="center"/>
          </w:tcPr>
          <w:p w14:paraId="20F8019B" w14:textId="12C6DA16" w:rsidR="006246D3" w:rsidRPr="008B4CF7" w:rsidRDefault="006246D3" w:rsidP="006246D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246D3" w:rsidRPr="008B4CF7" w14:paraId="14058A94" w14:textId="77777777" w:rsidTr="00A22177">
        <w:trPr>
          <w:jc w:val="center"/>
        </w:trPr>
        <w:tc>
          <w:tcPr>
            <w:tcW w:w="437" w:type="pct"/>
            <w:vAlign w:val="center"/>
          </w:tcPr>
          <w:p w14:paraId="0A512ADD" w14:textId="08EAF18E" w:rsidR="006246D3" w:rsidRPr="00A22177" w:rsidRDefault="006246D3" w:rsidP="006246D3">
            <w:pPr>
              <w:suppressAutoHyphens/>
              <w:contextualSpacing/>
              <w:jc w:val="both"/>
              <w:rPr>
                <w:rFonts w:ascii="Times New Roman" w:hAnsi="Times New Roman" w:cs="Times New Roman"/>
                <w:bCs/>
                <w:sz w:val="20"/>
                <w:szCs w:val="20"/>
                <w:lang w:val="en-US"/>
              </w:rPr>
            </w:pPr>
            <w:r w:rsidRPr="00A22177">
              <w:rPr>
                <w:rFonts w:ascii="Times New Roman" w:hAnsi="Times New Roman" w:cs="Times New Roman"/>
                <w:bCs/>
                <w:sz w:val="20"/>
                <w:szCs w:val="20"/>
              </w:rPr>
              <w:t>УП.</w:t>
            </w:r>
            <w:r w:rsidR="00BB3470" w:rsidRPr="00A22177">
              <w:rPr>
                <w:rFonts w:ascii="Times New Roman" w:hAnsi="Times New Roman" w:cs="Times New Roman"/>
                <w:bCs/>
                <w:sz w:val="20"/>
                <w:szCs w:val="20"/>
                <w:lang w:val="en-US"/>
              </w:rPr>
              <w:t>04</w:t>
            </w:r>
          </w:p>
        </w:tc>
        <w:tc>
          <w:tcPr>
            <w:tcW w:w="2266" w:type="pct"/>
            <w:vAlign w:val="center"/>
          </w:tcPr>
          <w:p w14:paraId="66E61003" w14:textId="77777777" w:rsidR="006246D3" w:rsidRPr="00A22177" w:rsidRDefault="006246D3" w:rsidP="006246D3">
            <w:pPr>
              <w:suppressAutoHyphens/>
              <w:contextualSpacing/>
              <w:jc w:val="both"/>
              <w:rPr>
                <w:rFonts w:ascii="Times New Roman" w:hAnsi="Times New Roman" w:cs="Times New Roman"/>
                <w:bCs/>
                <w:sz w:val="20"/>
                <w:szCs w:val="20"/>
              </w:rPr>
            </w:pPr>
            <w:r w:rsidRPr="00A22177">
              <w:rPr>
                <w:rFonts w:ascii="Times New Roman" w:hAnsi="Times New Roman" w:cs="Times New Roman"/>
                <w:bCs/>
                <w:sz w:val="20"/>
                <w:szCs w:val="20"/>
              </w:rPr>
              <w:t>Учебная практика</w:t>
            </w:r>
          </w:p>
        </w:tc>
        <w:tc>
          <w:tcPr>
            <w:tcW w:w="291" w:type="pct"/>
            <w:vAlign w:val="center"/>
          </w:tcPr>
          <w:p w14:paraId="230137FB" w14:textId="6EC6E627"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72</w:t>
            </w:r>
          </w:p>
        </w:tc>
        <w:tc>
          <w:tcPr>
            <w:tcW w:w="292" w:type="pct"/>
            <w:vAlign w:val="center"/>
          </w:tcPr>
          <w:p w14:paraId="00CD5973" w14:textId="570B5554"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72</w:t>
            </w:r>
          </w:p>
        </w:tc>
        <w:tc>
          <w:tcPr>
            <w:tcW w:w="291" w:type="pct"/>
            <w:vAlign w:val="center"/>
          </w:tcPr>
          <w:p w14:paraId="60ED4C45" w14:textId="7974D06B"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0A93D574" w14:textId="3AC59EE7"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72</w:t>
            </w:r>
          </w:p>
        </w:tc>
        <w:tc>
          <w:tcPr>
            <w:tcW w:w="291" w:type="pct"/>
            <w:vAlign w:val="center"/>
          </w:tcPr>
          <w:p w14:paraId="64706EAC"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4852AAC7" w14:textId="642B3C83"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266E7C85" w14:textId="7C78AFEB"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306" w:type="pct"/>
            <w:vAlign w:val="center"/>
          </w:tcPr>
          <w:p w14:paraId="77ABC731" w14:textId="71A92BFF" w:rsidR="006246D3" w:rsidRPr="008B4CF7" w:rsidRDefault="006246D3" w:rsidP="006246D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246D3" w:rsidRPr="008B4CF7" w14:paraId="62025E11" w14:textId="77777777" w:rsidTr="00A22177">
        <w:trPr>
          <w:jc w:val="center"/>
        </w:trPr>
        <w:tc>
          <w:tcPr>
            <w:tcW w:w="437" w:type="pct"/>
            <w:vAlign w:val="center"/>
          </w:tcPr>
          <w:p w14:paraId="33A21945" w14:textId="6588B609" w:rsidR="006246D3" w:rsidRPr="00A22177" w:rsidRDefault="006246D3" w:rsidP="006246D3">
            <w:pPr>
              <w:suppressAutoHyphens/>
              <w:contextualSpacing/>
              <w:jc w:val="both"/>
              <w:rPr>
                <w:rFonts w:ascii="Times New Roman" w:hAnsi="Times New Roman" w:cs="Times New Roman"/>
                <w:bCs/>
                <w:sz w:val="20"/>
                <w:szCs w:val="20"/>
                <w:lang w:val="en-US"/>
              </w:rPr>
            </w:pPr>
            <w:r w:rsidRPr="00A22177">
              <w:rPr>
                <w:rFonts w:ascii="Times New Roman" w:hAnsi="Times New Roman" w:cs="Times New Roman"/>
                <w:bCs/>
                <w:sz w:val="20"/>
                <w:szCs w:val="20"/>
              </w:rPr>
              <w:t>ПП.</w:t>
            </w:r>
            <w:r w:rsidR="00BB3470" w:rsidRPr="00A22177">
              <w:rPr>
                <w:rFonts w:ascii="Times New Roman" w:hAnsi="Times New Roman" w:cs="Times New Roman"/>
                <w:bCs/>
                <w:sz w:val="20"/>
                <w:szCs w:val="20"/>
                <w:lang w:val="en-US"/>
              </w:rPr>
              <w:t>04</w:t>
            </w:r>
          </w:p>
        </w:tc>
        <w:tc>
          <w:tcPr>
            <w:tcW w:w="2266" w:type="pct"/>
            <w:vAlign w:val="center"/>
          </w:tcPr>
          <w:p w14:paraId="6CB04D2C" w14:textId="77777777" w:rsidR="006246D3" w:rsidRPr="00A22177" w:rsidRDefault="006246D3" w:rsidP="006246D3">
            <w:pPr>
              <w:suppressAutoHyphens/>
              <w:contextualSpacing/>
              <w:jc w:val="both"/>
              <w:rPr>
                <w:rFonts w:ascii="Times New Roman" w:hAnsi="Times New Roman" w:cs="Times New Roman"/>
                <w:bCs/>
                <w:sz w:val="20"/>
                <w:szCs w:val="20"/>
              </w:rPr>
            </w:pPr>
            <w:r w:rsidRPr="00A22177">
              <w:rPr>
                <w:rFonts w:ascii="Times New Roman" w:hAnsi="Times New Roman" w:cs="Times New Roman"/>
                <w:bCs/>
                <w:sz w:val="20"/>
                <w:szCs w:val="20"/>
              </w:rPr>
              <w:t>Производственная практика</w:t>
            </w:r>
          </w:p>
        </w:tc>
        <w:tc>
          <w:tcPr>
            <w:tcW w:w="291" w:type="pct"/>
            <w:vAlign w:val="center"/>
          </w:tcPr>
          <w:p w14:paraId="428D7A69" w14:textId="5F785CC7"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216</w:t>
            </w:r>
          </w:p>
        </w:tc>
        <w:tc>
          <w:tcPr>
            <w:tcW w:w="292" w:type="pct"/>
            <w:vAlign w:val="center"/>
          </w:tcPr>
          <w:p w14:paraId="489DD780" w14:textId="68D560F0"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216</w:t>
            </w:r>
          </w:p>
        </w:tc>
        <w:tc>
          <w:tcPr>
            <w:tcW w:w="291" w:type="pct"/>
            <w:vAlign w:val="center"/>
          </w:tcPr>
          <w:p w14:paraId="6A611CAB" w14:textId="116C8AB1"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292" w:type="pct"/>
            <w:vAlign w:val="center"/>
          </w:tcPr>
          <w:p w14:paraId="2A95BDCA" w14:textId="4A6DDBE2"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216</w:t>
            </w:r>
          </w:p>
        </w:tc>
        <w:tc>
          <w:tcPr>
            <w:tcW w:w="291" w:type="pct"/>
            <w:vAlign w:val="center"/>
          </w:tcPr>
          <w:p w14:paraId="4D9EB6EA"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5CDC0240" w14:textId="15EF40B5"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7F4F49E2" w14:textId="3D01B8E4" w:rsidR="006246D3" w:rsidRPr="00A22177" w:rsidRDefault="006246D3"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 </w:t>
            </w:r>
          </w:p>
        </w:tc>
        <w:tc>
          <w:tcPr>
            <w:tcW w:w="306" w:type="pct"/>
            <w:vAlign w:val="center"/>
          </w:tcPr>
          <w:p w14:paraId="1FD24DE0" w14:textId="0209C3B6" w:rsidR="006246D3" w:rsidRPr="008B4CF7" w:rsidRDefault="006246D3" w:rsidP="006246D3">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6246D3" w:rsidRPr="008B4CF7" w14:paraId="212D5CF6" w14:textId="77777777" w:rsidTr="00A22177">
        <w:trPr>
          <w:jc w:val="center"/>
        </w:trPr>
        <w:tc>
          <w:tcPr>
            <w:tcW w:w="2703" w:type="pct"/>
            <w:gridSpan w:val="2"/>
          </w:tcPr>
          <w:p w14:paraId="0BD3CF32" w14:textId="77777777" w:rsidR="006246D3" w:rsidRPr="00A22177" w:rsidRDefault="006246D3" w:rsidP="006246D3">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Вариативная часть образовательной программы</w:t>
            </w:r>
          </w:p>
        </w:tc>
        <w:tc>
          <w:tcPr>
            <w:tcW w:w="291" w:type="pct"/>
            <w:vAlign w:val="center"/>
          </w:tcPr>
          <w:p w14:paraId="57C06995" w14:textId="667BE38F" w:rsidR="006246D3" w:rsidRPr="00A22177" w:rsidRDefault="00EF0457"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1296</w:t>
            </w:r>
          </w:p>
        </w:tc>
        <w:tc>
          <w:tcPr>
            <w:tcW w:w="292" w:type="pct"/>
            <w:vAlign w:val="center"/>
          </w:tcPr>
          <w:p w14:paraId="0B9F70B8" w14:textId="23C1600F" w:rsidR="006246D3" w:rsidRPr="00A22177" w:rsidRDefault="00EF0457" w:rsidP="006246D3">
            <w:pPr>
              <w:suppressAutoHyphens/>
              <w:contextualSpacing/>
              <w:jc w:val="center"/>
              <w:rPr>
                <w:rFonts w:ascii="Times New Roman" w:hAnsi="Times New Roman" w:cs="Times New Roman"/>
                <w:sz w:val="20"/>
                <w:szCs w:val="20"/>
              </w:rPr>
            </w:pPr>
            <w:r w:rsidRPr="00A22177">
              <w:rPr>
                <w:rFonts w:ascii="Times New Roman" w:hAnsi="Times New Roman" w:cs="Times New Roman"/>
                <w:sz w:val="20"/>
                <w:szCs w:val="20"/>
              </w:rPr>
              <w:t>ХХХ</w:t>
            </w:r>
          </w:p>
        </w:tc>
        <w:tc>
          <w:tcPr>
            <w:tcW w:w="291" w:type="pct"/>
            <w:vAlign w:val="center"/>
          </w:tcPr>
          <w:p w14:paraId="7EB3F26B"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5868002F"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91" w:type="pct"/>
            <w:vAlign w:val="center"/>
          </w:tcPr>
          <w:p w14:paraId="28DBFB18" w14:textId="29400069" w:rsidR="006246D3" w:rsidRPr="00A22177" w:rsidRDefault="006246D3" w:rsidP="006246D3">
            <w:pPr>
              <w:suppressAutoHyphens/>
              <w:contextualSpacing/>
              <w:jc w:val="center"/>
              <w:rPr>
                <w:rFonts w:ascii="Times New Roman" w:hAnsi="Times New Roman" w:cs="Times New Roman"/>
                <w:sz w:val="20"/>
                <w:szCs w:val="20"/>
              </w:rPr>
            </w:pPr>
          </w:p>
        </w:tc>
        <w:tc>
          <w:tcPr>
            <w:tcW w:w="292" w:type="pct"/>
            <w:vAlign w:val="center"/>
          </w:tcPr>
          <w:p w14:paraId="1A3C9067"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243" w:type="pct"/>
            <w:vAlign w:val="center"/>
          </w:tcPr>
          <w:p w14:paraId="207C7A3D" w14:textId="77777777" w:rsidR="006246D3" w:rsidRPr="00A22177" w:rsidRDefault="006246D3" w:rsidP="006246D3">
            <w:pPr>
              <w:suppressAutoHyphens/>
              <w:contextualSpacing/>
              <w:jc w:val="center"/>
              <w:rPr>
                <w:rFonts w:ascii="Times New Roman" w:hAnsi="Times New Roman" w:cs="Times New Roman"/>
                <w:sz w:val="20"/>
                <w:szCs w:val="20"/>
              </w:rPr>
            </w:pPr>
          </w:p>
        </w:tc>
        <w:tc>
          <w:tcPr>
            <w:tcW w:w="306" w:type="pct"/>
            <w:vAlign w:val="center"/>
          </w:tcPr>
          <w:p w14:paraId="626A4030" w14:textId="77777777" w:rsidR="006246D3" w:rsidRPr="008B4CF7" w:rsidRDefault="006246D3" w:rsidP="006246D3">
            <w:pPr>
              <w:contextualSpacing/>
              <w:jc w:val="center"/>
              <w:rPr>
                <w:rFonts w:ascii="Times New Roman" w:hAnsi="Times New Roman" w:cs="Times New Roman"/>
                <w:sz w:val="20"/>
                <w:szCs w:val="20"/>
              </w:rPr>
            </w:pPr>
          </w:p>
        </w:tc>
      </w:tr>
      <w:tr w:rsidR="006246D3" w:rsidRPr="008B4CF7" w14:paraId="1088807E" w14:textId="77777777" w:rsidTr="00A22177">
        <w:trPr>
          <w:jc w:val="center"/>
        </w:trPr>
        <w:tc>
          <w:tcPr>
            <w:tcW w:w="437" w:type="pct"/>
            <w:vAlign w:val="center"/>
          </w:tcPr>
          <w:p w14:paraId="645415F1" w14:textId="77777777" w:rsidR="006246D3" w:rsidRPr="00A22177" w:rsidRDefault="006246D3" w:rsidP="006246D3">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ГИА.00</w:t>
            </w:r>
          </w:p>
        </w:tc>
        <w:tc>
          <w:tcPr>
            <w:tcW w:w="2266" w:type="pct"/>
            <w:vAlign w:val="center"/>
          </w:tcPr>
          <w:p w14:paraId="08DAB0D2" w14:textId="77777777" w:rsidR="006246D3" w:rsidRPr="00A22177" w:rsidRDefault="006246D3" w:rsidP="006246D3">
            <w:pPr>
              <w:suppressAutoHyphens/>
              <w:contextualSpacing/>
              <w:jc w:val="both"/>
              <w:rPr>
                <w:rFonts w:ascii="Times New Roman" w:hAnsi="Times New Roman" w:cs="Times New Roman"/>
                <w:b/>
                <w:sz w:val="20"/>
                <w:szCs w:val="20"/>
              </w:rPr>
            </w:pPr>
            <w:r w:rsidRPr="00A22177">
              <w:rPr>
                <w:rFonts w:ascii="Times New Roman" w:hAnsi="Times New Roman" w:cs="Times New Roman"/>
                <w:b/>
                <w:sz w:val="20"/>
                <w:szCs w:val="20"/>
              </w:rPr>
              <w:t>Государственная итоговая аттестация</w:t>
            </w:r>
          </w:p>
        </w:tc>
        <w:tc>
          <w:tcPr>
            <w:tcW w:w="291" w:type="pct"/>
            <w:vAlign w:val="center"/>
          </w:tcPr>
          <w:p w14:paraId="48BE1BD7" w14:textId="68FA69AF" w:rsidR="006246D3" w:rsidRPr="00A22177" w:rsidRDefault="00EF0457" w:rsidP="006246D3">
            <w:pPr>
              <w:tabs>
                <w:tab w:val="left" w:pos="406"/>
              </w:tabs>
              <w:contextualSpacing/>
              <w:jc w:val="center"/>
              <w:rPr>
                <w:rFonts w:ascii="Times New Roman" w:hAnsi="Times New Roman" w:cs="Times New Roman"/>
                <w:sz w:val="20"/>
                <w:szCs w:val="20"/>
              </w:rPr>
            </w:pPr>
            <w:r w:rsidRPr="00A22177">
              <w:rPr>
                <w:rFonts w:ascii="Times New Roman" w:hAnsi="Times New Roman" w:cs="Times New Roman"/>
                <w:sz w:val="20"/>
                <w:szCs w:val="20"/>
              </w:rPr>
              <w:t>216</w:t>
            </w:r>
          </w:p>
        </w:tc>
        <w:tc>
          <w:tcPr>
            <w:tcW w:w="292" w:type="pct"/>
            <w:vAlign w:val="center"/>
          </w:tcPr>
          <w:p w14:paraId="403EDFBF" w14:textId="248F0CAA" w:rsidR="006246D3" w:rsidRPr="00A22177" w:rsidRDefault="006246D3" w:rsidP="006246D3">
            <w:pPr>
              <w:tabs>
                <w:tab w:val="left" w:pos="406"/>
              </w:tabs>
              <w:contextualSpacing/>
              <w:jc w:val="center"/>
              <w:rPr>
                <w:rFonts w:ascii="Times New Roman" w:hAnsi="Times New Roman" w:cs="Times New Roman"/>
                <w:sz w:val="20"/>
                <w:szCs w:val="20"/>
              </w:rPr>
            </w:pPr>
          </w:p>
        </w:tc>
        <w:tc>
          <w:tcPr>
            <w:tcW w:w="291" w:type="pct"/>
            <w:vAlign w:val="center"/>
          </w:tcPr>
          <w:p w14:paraId="471A77A8" w14:textId="77777777" w:rsidR="006246D3" w:rsidRPr="00A22177" w:rsidRDefault="006246D3" w:rsidP="006246D3">
            <w:pPr>
              <w:contextualSpacing/>
              <w:jc w:val="center"/>
              <w:rPr>
                <w:rFonts w:ascii="Times New Roman" w:hAnsi="Times New Roman" w:cs="Times New Roman"/>
                <w:sz w:val="20"/>
                <w:szCs w:val="20"/>
              </w:rPr>
            </w:pPr>
          </w:p>
        </w:tc>
        <w:tc>
          <w:tcPr>
            <w:tcW w:w="292" w:type="pct"/>
            <w:vAlign w:val="center"/>
          </w:tcPr>
          <w:p w14:paraId="5D6D36A1" w14:textId="77777777" w:rsidR="006246D3" w:rsidRPr="00A22177" w:rsidRDefault="006246D3" w:rsidP="006246D3">
            <w:pPr>
              <w:contextualSpacing/>
              <w:jc w:val="center"/>
              <w:rPr>
                <w:rFonts w:ascii="Times New Roman" w:hAnsi="Times New Roman" w:cs="Times New Roman"/>
                <w:sz w:val="20"/>
                <w:szCs w:val="20"/>
              </w:rPr>
            </w:pPr>
          </w:p>
        </w:tc>
        <w:tc>
          <w:tcPr>
            <w:tcW w:w="291" w:type="pct"/>
            <w:vAlign w:val="center"/>
          </w:tcPr>
          <w:p w14:paraId="41D5AD15" w14:textId="77777777" w:rsidR="006246D3" w:rsidRPr="00A22177" w:rsidRDefault="006246D3" w:rsidP="006246D3">
            <w:pPr>
              <w:contextualSpacing/>
              <w:jc w:val="center"/>
              <w:rPr>
                <w:rFonts w:ascii="Times New Roman" w:hAnsi="Times New Roman" w:cs="Times New Roman"/>
                <w:sz w:val="20"/>
                <w:szCs w:val="20"/>
              </w:rPr>
            </w:pPr>
          </w:p>
        </w:tc>
        <w:tc>
          <w:tcPr>
            <w:tcW w:w="292" w:type="pct"/>
            <w:vAlign w:val="center"/>
          </w:tcPr>
          <w:p w14:paraId="3D5DDC5D" w14:textId="77777777" w:rsidR="006246D3" w:rsidRPr="00A22177" w:rsidRDefault="006246D3" w:rsidP="006246D3">
            <w:pPr>
              <w:contextualSpacing/>
              <w:jc w:val="center"/>
              <w:rPr>
                <w:rFonts w:ascii="Times New Roman" w:hAnsi="Times New Roman" w:cs="Times New Roman"/>
                <w:sz w:val="20"/>
                <w:szCs w:val="20"/>
              </w:rPr>
            </w:pPr>
          </w:p>
        </w:tc>
        <w:tc>
          <w:tcPr>
            <w:tcW w:w="243" w:type="pct"/>
            <w:vAlign w:val="center"/>
          </w:tcPr>
          <w:p w14:paraId="54DBBE8A" w14:textId="77777777" w:rsidR="006246D3" w:rsidRPr="00A22177" w:rsidRDefault="006246D3" w:rsidP="006246D3">
            <w:pPr>
              <w:contextualSpacing/>
              <w:jc w:val="center"/>
              <w:rPr>
                <w:rFonts w:ascii="Times New Roman" w:hAnsi="Times New Roman" w:cs="Times New Roman"/>
                <w:sz w:val="20"/>
                <w:szCs w:val="20"/>
              </w:rPr>
            </w:pPr>
          </w:p>
        </w:tc>
        <w:tc>
          <w:tcPr>
            <w:tcW w:w="306" w:type="pct"/>
            <w:vAlign w:val="center"/>
          </w:tcPr>
          <w:p w14:paraId="0D299D69" w14:textId="77777777" w:rsidR="006246D3" w:rsidRPr="008B4CF7" w:rsidRDefault="006246D3" w:rsidP="006246D3">
            <w:pPr>
              <w:contextualSpacing/>
              <w:jc w:val="center"/>
              <w:rPr>
                <w:rFonts w:ascii="Times New Roman" w:hAnsi="Times New Roman" w:cs="Times New Roman"/>
                <w:sz w:val="20"/>
                <w:szCs w:val="20"/>
              </w:rPr>
            </w:pPr>
          </w:p>
        </w:tc>
      </w:tr>
      <w:tr w:rsidR="006246D3" w:rsidRPr="008B4CF7" w14:paraId="45AA7DF0" w14:textId="77777777" w:rsidTr="00A22177">
        <w:trPr>
          <w:jc w:val="center"/>
        </w:trPr>
        <w:tc>
          <w:tcPr>
            <w:tcW w:w="2703" w:type="pct"/>
            <w:gridSpan w:val="2"/>
          </w:tcPr>
          <w:p w14:paraId="5FB60FDA" w14:textId="77777777" w:rsidR="006246D3" w:rsidRPr="00A22177" w:rsidRDefault="006246D3" w:rsidP="006246D3">
            <w:pPr>
              <w:contextualSpacing/>
              <w:rPr>
                <w:rFonts w:ascii="Times New Roman" w:hAnsi="Times New Roman" w:cs="Times New Roman"/>
                <w:b/>
                <w:sz w:val="20"/>
                <w:szCs w:val="20"/>
              </w:rPr>
            </w:pPr>
            <w:r w:rsidRPr="00A22177">
              <w:rPr>
                <w:rFonts w:ascii="Times New Roman" w:hAnsi="Times New Roman" w:cs="Times New Roman"/>
                <w:b/>
                <w:sz w:val="20"/>
                <w:szCs w:val="20"/>
              </w:rPr>
              <w:t>Итого:</w:t>
            </w:r>
          </w:p>
        </w:tc>
        <w:tc>
          <w:tcPr>
            <w:tcW w:w="291" w:type="pct"/>
            <w:vAlign w:val="center"/>
          </w:tcPr>
          <w:p w14:paraId="668B133B" w14:textId="18F83099" w:rsidR="006246D3" w:rsidRPr="00A22177" w:rsidRDefault="00EF0457" w:rsidP="006246D3">
            <w:pPr>
              <w:tabs>
                <w:tab w:val="left" w:pos="406"/>
              </w:tabs>
              <w:contextualSpacing/>
              <w:jc w:val="center"/>
              <w:rPr>
                <w:rFonts w:ascii="Times New Roman" w:hAnsi="Times New Roman" w:cs="Times New Roman"/>
                <w:b/>
                <w:bCs/>
                <w:sz w:val="20"/>
                <w:szCs w:val="20"/>
              </w:rPr>
            </w:pPr>
            <w:r w:rsidRPr="00A22177">
              <w:rPr>
                <w:rFonts w:ascii="Times New Roman" w:hAnsi="Times New Roman" w:cs="Times New Roman"/>
                <w:b/>
                <w:bCs/>
                <w:sz w:val="20"/>
                <w:szCs w:val="20"/>
              </w:rPr>
              <w:t>4464</w:t>
            </w:r>
          </w:p>
        </w:tc>
        <w:tc>
          <w:tcPr>
            <w:tcW w:w="292" w:type="pct"/>
            <w:vAlign w:val="center"/>
          </w:tcPr>
          <w:p w14:paraId="006DB400" w14:textId="7E7BC31C" w:rsidR="006246D3" w:rsidRPr="00A22177" w:rsidRDefault="00EF0457" w:rsidP="006246D3">
            <w:pPr>
              <w:tabs>
                <w:tab w:val="left" w:pos="406"/>
              </w:tabs>
              <w:contextualSpacing/>
              <w:jc w:val="center"/>
              <w:rPr>
                <w:rFonts w:ascii="Times New Roman" w:hAnsi="Times New Roman" w:cs="Times New Roman"/>
                <w:b/>
                <w:bCs/>
                <w:sz w:val="20"/>
                <w:szCs w:val="20"/>
              </w:rPr>
            </w:pPr>
            <w:r w:rsidRPr="00A22177">
              <w:rPr>
                <w:rFonts w:ascii="Times New Roman" w:hAnsi="Times New Roman" w:cs="Times New Roman"/>
                <w:b/>
                <w:bCs/>
                <w:sz w:val="20"/>
                <w:szCs w:val="20"/>
              </w:rPr>
              <w:t>ХХХХ</w:t>
            </w:r>
          </w:p>
        </w:tc>
        <w:tc>
          <w:tcPr>
            <w:tcW w:w="291" w:type="pct"/>
            <w:vAlign w:val="center"/>
          </w:tcPr>
          <w:p w14:paraId="0B9F1741" w14:textId="77777777" w:rsidR="006246D3" w:rsidRPr="00A22177" w:rsidRDefault="006246D3" w:rsidP="006246D3">
            <w:pPr>
              <w:contextualSpacing/>
              <w:jc w:val="center"/>
              <w:rPr>
                <w:rFonts w:ascii="Times New Roman" w:hAnsi="Times New Roman" w:cs="Times New Roman"/>
                <w:b/>
                <w:bCs/>
                <w:sz w:val="20"/>
                <w:szCs w:val="20"/>
              </w:rPr>
            </w:pPr>
          </w:p>
        </w:tc>
        <w:tc>
          <w:tcPr>
            <w:tcW w:w="292" w:type="pct"/>
            <w:vAlign w:val="center"/>
          </w:tcPr>
          <w:p w14:paraId="714BD561" w14:textId="7A69DBFC" w:rsidR="006246D3" w:rsidRPr="00A22177" w:rsidRDefault="00A824AA" w:rsidP="006246D3">
            <w:pPr>
              <w:contextualSpacing/>
              <w:jc w:val="center"/>
              <w:rPr>
                <w:rFonts w:ascii="Times New Roman" w:hAnsi="Times New Roman" w:cs="Times New Roman"/>
                <w:b/>
                <w:bCs/>
                <w:sz w:val="20"/>
                <w:szCs w:val="20"/>
              </w:rPr>
            </w:pPr>
            <w:r w:rsidRPr="00A22177">
              <w:rPr>
                <w:rFonts w:ascii="Times New Roman" w:hAnsi="Times New Roman" w:cs="Times New Roman"/>
                <w:b/>
                <w:bCs/>
                <w:sz w:val="20"/>
                <w:szCs w:val="20"/>
              </w:rPr>
              <w:t>900</w:t>
            </w:r>
          </w:p>
        </w:tc>
        <w:tc>
          <w:tcPr>
            <w:tcW w:w="291" w:type="pct"/>
            <w:vAlign w:val="center"/>
          </w:tcPr>
          <w:p w14:paraId="0545DB7F" w14:textId="4A29518D" w:rsidR="006246D3" w:rsidRPr="00A22177" w:rsidRDefault="00A824AA" w:rsidP="006246D3">
            <w:pPr>
              <w:contextualSpacing/>
              <w:jc w:val="center"/>
              <w:rPr>
                <w:rFonts w:ascii="Times New Roman" w:hAnsi="Times New Roman" w:cs="Times New Roman"/>
                <w:b/>
                <w:bCs/>
                <w:sz w:val="20"/>
                <w:szCs w:val="20"/>
              </w:rPr>
            </w:pPr>
            <w:r w:rsidRPr="00A22177">
              <w:rPr>
                <w:rFonts w:ascii="Times New Roman" w:hAnsi="Times New Roman" w:cs="Times New Roman"/>
                <w:b/>
                <w:bCs/>
                <w:sz w:val="20"/>
                <w:szCs w:val="20"/>
              </w:rPr>
              <w:t>Х</w:t>
            </w:r>
          </w:p>
        </w:tc>
        <w:tc>
          <w:tcPr>
            <w:tcW w:w="292" w:type="pct"/>
            <w:vAlign w:val="center"/>
          </w:tcPr>
          <w:p w14:paraId="64024C8F" w14:textId="2E2A6391" w:rsidR="006246D3" w:rsidRPr="00A22177" w:rsidRDefault="00A824AA" w:rsidP="006246D3">
            <w:pPr>
              <w:contextualSpacing/>
              <w:jc w:val="center"/>
              <w:rPr>
                <w:rFonts w:ascii="Times New Roman" w:hAnsi="Times New Roman" w:cs="Times New Roman"/>
                <w:b/>
                <w:bCs/>
                <w:sz w:val="20"/>
                <w:szCs w:val="20"/>
              </w:rPr>
            </w:pPr>
            <w:r w:rsidRPr="00A22177">
              <w:rPr>
                <w:rFonts w:ascii="Times New Roman" w:hAnsi="Times New Roman" w:cs="Times New Roman"/>
                <w:b/>
                <w:bCs/>
                <w:sz w:val="20"/>
                <w:szCs w:val="20"/>
              </w:rPr>
              <w:t>Х</w:t>
            </w:r>
          </w:p>
        </w:tc>
        <w:tc>
          <w:tcPr>
            <w:tcW w:w="243" w:type="pct"/>
            <w:vAlign w:val="center"/>
          </w:tcPr>
          <w:p w14:paraId="473FF758" w14:textId="4219B89F" w:rsidR="006246D3" w:rsidRPr="00BD7464" w:rsidRDefault="00BD7464" w:rsidP="006246D3">
            <w:pPr>
              <w:contextualSpacing/>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X</w:t>
            </w:r>
          </w:p>
        </w:tc>
        <w:tc>
          <w:tcPr>
            <w:tcW w:w="306" w:type="pct"/>
            <w:vAlign w:val="center"/>
          </w:tcPr>
          <w:p w14:paraId="7C00CC4C" w14:textId="77777777" w:rsidR="006246D3" w:rsidRPr="008B4CF7" w:rsidRDefault="006246D3" w:rsidP="006246D3">
            <w:pPr>
              <w:contextualSpacing/>
              <w:jc w:val="center"/>
              <w:rPr>
                <w:rFonts w:ascii="Times New Roman" w:hAnsi="Times New Roman" w:cs="Times New Roman"/>
                <w:sz w:val="20"/>
                <w:szCs w:val="20"/>
              </w:rPr>
            </w:pPr>
          </w:p>
        </w:tc>
      </w:tr>
    </w:tbl>
    <w:p w14:paraId="38AE439E" w14:textId="77777777" w:rsidR="00151715" w:rsidRDefault="00151715" w:rsidP="00252FFB"/>
    <w:p w14:paraId="08E53961" w14:textId="77777777" w:rsidR="00E46C8E" w:rsidRDefault="00E46C8E">
      <w:pPr>
        <w:rPr>
          <w:rFonts w:ascii="Times New Roman" w:eastAsia="Segoe UI" w:hAnsi="Times New Roman" w:cs="Times New Roman"/>
          <w:bCs/>
          <w:sz w:val="24"/>
          <w:szCs w:val="24"/>
          <w:lang w:eastAsia="ru-RU"/>
        </w:rPr>
      </w:pPr>
      <w:bookmarkStart w:id="33" w:name="_Toc149572869"/>
      <w:bookmarkStart w:id="34" w:name="_Toc128660446"/>
      <w:bookmarkStart w:id="35" w:name="_Toc128660700"/>
      <w:bookmarkEnd w:id="30"/>
      <w:r>
        <w:rPr>
          <w:bCs/>
        </w:rPr>
        <w:br w:type="page"/>
      </w:r>
    </w:p>
    <w:p w14:paraId="5CD6EFB1" w14:textId="77777777" w:rsidR="00347FE9" w:rsidRPr="00252FFB" w:rsidRDefault="00CF51AE" w:rsidP="00252FFB">
      <w:pPr>
        <w:pStyle w:val="114"/>
        <w:spacing w:after="0" w:line="240" w:lineRule="auto"/>
        <w:rPr>
          <w:bCs/>
        </w:rPr>
      </w:pPr>
      <w:bookmarkStart w:id="36"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7"/>
      </w:r>
      <w:bookmarkEnd w:id="33"/>
      <w:bookmarkEnd w:id="36"/>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946DAA">
        <w:trPr>
          <w:trHeight w:val="534"/>
        </w:trPr>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3"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946DAA">
        <w:trPr>
          <w:trHeight w:val="269"/>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3"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79"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946DAA">
        <w:trPr>
          <w:trHeight w:val="255"/>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3"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3"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9"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946DAA" w:rsidRPr="00B02813" w14:paraId="65928FE5" w14:textId="77777777" w:rsidTr="00982032">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A8A0E"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0F3EEF9D"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7B1A2C" w14:textId="77777777" w:rsidR="00946DAA" w:rsidRPr="00B02813" w:rsidRDefault="00946DAA" w:rsidP="00946DAA">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19A7F669" w14:textId="77777777" w:rsidR="00946DAA" w:rsidRPr="00B02813" w:rsidRDefault="00946DAA" w:rsidP="00946DAA">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5BA4C753"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7FA94C"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B8EA2E6"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0C26AD"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347B82"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B732111"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C83FF3"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4A1EA6"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86AA2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3BABC8"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3A0846"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5C3F9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FF8B39"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8CD29E"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4B78A0C2"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E6946C1"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CC1C81"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6E31CC"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7903AC"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8ECFE7"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CA927A"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2500D"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A5D4C5"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E05F7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BA054E"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A7554"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3D1E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37B80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D9C823E" w14:textId="77777777" w:rsidR="00946DAA" w:rsidRPr="00B02813" w:rsidRDefault="00946DAA" w:rsidP="00946DAA">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83D754A" w14:textId="77777777" w:rsidR="00946DAA" w:rsidRPr="00B02813" w:rsidRDefault="00946DAA" w:rsidP="00946DAA">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C97FE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53BDF6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4F79977"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9C732A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9F05636"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4285286"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F2B0A6" w14:textId="77777777" w:rsidR="00946DAA" w:rsidRPr="00946DAA" w:rsidRDefault="00946DAA" w:rsidP="00946DAA">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E6FC591" w14:textId="77777777" w:rsidR="00946DAA" w:rsidRPr="00946DAA" w:rsidRDefault="00946DAA" w:rsidP="00946DAA">
            <w:pPr>
              <w:jc w:val="center"/>
              <w:rPr>
                <w:rFonts w:ascii="Times New Roman" w:eastAsia="Times New Roman" w:hAnsi="Times New Roman" w:cs="Times New Roman"/>
                <w:b/>
                <w:bCs/>
                <w:color w:val="00B0F0"/>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30FB2FC8"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C9BD1"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0408A2" w:rsidRPr="00B02813" w14:paraId="2A2EEB81" w14:textId="77777777" w:rsidTr="001C2A19">
        <w:trPr>
          <w:trHeight w:val="255"/>
        </w:trPr>
        <w:tc>
          <w:tcPr>
            <w:tcW w:w="280" w:type="dxa"/>
            <w:vMerge/>
            <w:tcBorders>
              <w:top w:val="nil"/>
              <w:left w:val="single" w:sz="4" w:space="0" w:color="auto"/>
              <w:bottom w:val="single" w:sz="4" w:space="0" w:color="000000"/>
              <w:right w:val="single" w:sz="4" w:space="0" w:color="auto"/>
            </w:tcBorders>
            <w:vAlign w:val="center"/>
            <w:hideMark/>
          </w:tcPr>
          <w:p w14:paraId="42A71E7B" w14:textId="77777777" w:rsidR="00946DAA" w:rsidRPr="00B02813" w:rsidRDefault="00946DAA" w:rsidP="00946DAA">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946DAA" w:rsidRPr="00B02813" w:rsidRDefault="00946DAA" w:rsidP="00946D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946DAA" w:rsidRPr="00B02813" w:rsidRDefault="00946DAA" w:rsidP="00946DAA">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6748F2F9" w14:textId="77777777" w:rsidR="00946DAA" w:rsidRPr="00B02813" w:rsidRDefault="00946DAA" w:rsidP="00946DAA">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749E1771"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946DAA" w:rsidRPr="00B02813" w:rsidRDefault="00946DAA" w:rsidP="00946D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CBAF3A"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tcPr>
          <w:p w14:paraId="060E11DA"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946DAA" w:rsidRPr="00B02813" w:rsidRDefault="00946DAA" w:rsidP="00946DAA">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D5F2A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DCA182E"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3D0E62B2"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6BED132A"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946DAA" w:rsidRPr="00B02813" w:rsidRDefault="00946DAA" w:rsidP="00946D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946DAA" w:rsidRPr="00946DAA" w:rsidRDefault="00946DAA" w:rsidP="00946DAA">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A439A6" w14:textId="77777777" w:rsidR="00946DAA" w:rsidRPr="00946DAA" w:rsidRDefault="00946DAA" w:rsidP="00946DAA">
            <w:pPr>
              <w:jc w:val="center"/>
              <w:rPr>
                <w:rFonts w:ascii="Times New Roman" w:eastAsia="Times New Roman" w:hAnsi="Times New Roman" w:cs="Times New Roman"/>
                <w:b/>
                <w:bCs/>
                <w:color w:val="00B0F0"/>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414446C2"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946DAA" w:rsidRPr="00B02813" w:rsidRDefault="00946DAA" w:rsidP="00946D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946DAA" w:rsidRPr="00B02813" w:rsidRDefault="00946DAA" w:rsidP="00946DAA">
            <w:pPr>
              <w:rPr>
                <w:rFonts w:ascii="Times New Roman" w:eastAsia="Times New Roman" w:hAnsi="Times New Roman" w:cs="Times New Roman"/>
                <w:b/>
                <w:bCs/>
                <w:sz w:val="12"/>
                <w:szCs w:val="12"/>
              </w:rPr>
            </w:pPr>
          </w:p>
        </w:tc>
        <w:tc>
          <w:tcPr>
            <w:tcW w:w="279" w:type="dxa"/>
            <w:vMerge/>
            <w:tcBorders>
              <w:top w:val="nil"/>
              <w:left w:val="single" w:sz="4" w:space="0" w:color="auto"/>
              <w:bottom w:val="single" w:sz="4" w:space="0" w:color="000000"/>
              <w:right w:val="single" w:sz="4" w:space="0" w:color="auto"/>
            </w:tcBorders>
            <w:vAlign w:val="center"/>
            <w:hideMark/>
          </w:tcPr>
          <w:p w14:paraId="2C9D50BB" w14:textId="77777777" w:rsidR="00946DAA" w:rsidRPr="00B02813" w:rsidRDefault="00946DAA" w:rsidP="00946DAA">
            <w:pPr>
              <w:rPr>
                <w:rFonts w:ascii="Times New Roman" w:eastAsia="Times New Roman" w:hAnsi="Times New Roman" w:cs="Times New Roman"/>
                <w:b/>
                <w:bCs/>
                <w:sz w:val="12"/>
                <w:szCs w:val="12"/>
              </w:rPr>
            </w:pPr>
          </w:p>
        </w:tc>
      </w:tr>
      <w:tr w:rsidR="001C2A19" w:rsidRPr="00B02813" w14:paraId="0CA8C888" w14:textId="77777777" w:rsidTr="00982032">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0D77F9"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50C06991"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009EBEEA" w14:textId="77777777" w:rsidR="001C2A19" w:rsidRPr="00B02813" w:rsidRDefault="001C2A19" w:rsidP="001C2A1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650EC550" w14:textId="77777777" w:rsidR="001C2A19" w:rsidRPr="00B02813" w:rsidRDefault="001C2A19" w:rsidP="001C2A1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02B471A6"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78953D"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0023E3F"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11AD5BF"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D86D893"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2F7797"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0B9CD1"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8BEA45"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A74BEE"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018D4C2"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A6F482"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FF1DDC"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4293359"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BA3C089"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641E347D" w14:textId="50FDF878"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D08EC0"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158CE"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7B8B6D2"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4A63EB"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E7E8BD"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D8879B"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D72332"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6DFF7F"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EF65CF"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21724A"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A74A5"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6C9D023"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7427B4D"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80EF60"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6BE468"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63BE7"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4D4E9C1"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7186CF9"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F1980D2"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06FD57F"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D5E67D8"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9C282F0"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3626173E"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E566848"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3EB8C4B"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7E71CFB7"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3AA1B4"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5A6AE8"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C40B24"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EC3B25"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A5D6D4"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2F5B6F"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D371B1"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BD47E7"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7C3007"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4B3E7B"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0408A2" w:rsidRPr="00B02813" w14:paraId="1DFCE16C" w14:textId="77777777" w:rsidTr="001C2A19">
        <w:trPr>
          <w:trHeight w:val="255"/>
        </w:trPr>
        <w:tc>
          <w:tcPr>
            <w:tcW w:w="280" w:type="dxa"/>
            <w:vMerge/>
            <w:tcBorders>
              <w:top w:val="nil"/>
              <w:left w:val="single" w:sz="4" w:space="0" w:color="auto"/>
              <w:bottom w:val="single" w:sz="4" w:space="0" w:color="000000"/>
              <w:right w:val="single" w:sz="4" w:space="0" w:color="auto"/>
            </w:tcBorders>
            <w:vAlign w:val="center"/>
            <w:hideMark/>
          </w:tcPr>
          <w:p w14:paraId="4221C6B3" w14:textId="77777777" w:rsidR="001C2A19" w:rsidRPr="00B02813" w:rsidRDefault="001C2A19" w:rsidP="001C2A19">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4D08AD5" w14:textId="77777777" w:rsidR="001C2A19" w:rsidRPr="00B02813" w:rsidRDefault="001C2A19" w:rsidP="001C2A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F6AE3FE" w14:textId="77777777" w:rsidR="001C2A19" w:rsidRPr="00B02813" w:rsidRDefault="001C2A19" w:rsidP="001C2A1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72B98693" w14:textId="77777777" w:rsidR="001C2A19" w:rsidRPr="00B02813" w:rsidRDefault="001C2A19" w:rsidP="001C2A19">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526CA69E"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40E6EC"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E7B850"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96A0F7"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A9FDA6"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2747B95" w14:textId="77777777" w:rsidR="001C2A19" w:rsidRPr="00B02813" w:rsidRDefault="001C2A19" w:rsidP="001C2A1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9B5D867"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03B8FA8"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02E844"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953014"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0622BA9"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31B54E"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05530A"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4FAFD4"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0A1921F9" w14:textId="6CCD8341" w:rsidR="001C2A19" w:rsidRPr="00B02813" w:rsidRDefault="001C2A19" w:rsidP="001C2A19">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1390BA7"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480B002" w14:textId="77777777" w:rsidR="001C2A19" w:rsidRPr="00B02813" w:rsidRDefault="001C2A19" w:rsidP="001C2A19">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ECE1E4"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A2D0C3"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2F96C4"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B7B372"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BF8E0"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3788C3"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865D15"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ADC9F7"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29F2AF"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4FD0E9"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0E2A00"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E140C"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03E63A"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A41F0D"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4829B6"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750BD9"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5470C6"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77602E"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B18F1D"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CC338A"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3E1ED1A"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51F296"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D42CCC" w14:textId="77777777" w:rsidR="001C2A19" w:rsidRPr="00B02813" w:rsidRDefault="001C2A19" w:rsidP="001C2A19">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45C772D0"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F8C7433"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A528BD1"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BCA88BF"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3ECED97"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3638A67"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CC1755F"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4C0A331"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D4154EE" w14:textId="77777777" w:rsidR="001C2A19" w:rsidRPr="00B02813" w:rsidRDefault="001C2A19" w:rsidP="001C2A19">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E642F42" w14:textId="77777777" w:rsidR="001C2A19" w:rsidRPr="00B02813" w:rsidRDefault="001C2A19" w:rsidP="001C2A19">
            <w:pPr>
              <w:rPr>
                <w:rFonts w:ascii="Times New Roman" w:eastAsia="Times New Roman" w:hAnsi="Times New Roman" w:cs="Times New Roman"/>
                <w:b/>
                <w:bCs/>
                <w:sz w:val="12"/>
                <w:szCs w:val="12"/>
              </w:rPr>
            </w:pPr>
          </w:p>
        </w:tc>
        <w:tc>
          <w:tcPr>
            <w:tcW w:w="279" w:type="dxa"/>
            <w:vMerge/>
            <w:tcBorders>
              <w:top w:val="nil"/>
              <w:left w:val="single" w:sz="4" w:space="0" w:color="auto"/>
              <w:bottom w:val="single" w:sz="4" w:space="0" w:color="000000"/>
              <w:right w:val="single" w:sz="4" w:space="0" w:color="auto"/>
            </w:tcBorders>
            <w:vAlign w:val="center"/>
            <w:hideMark/>
          </w:tcPr>
          <w:p w14:paraId="64760078" w14:textId="77777777" w:rsidR="001C2A19" w:rsidRPr="00B02813" w:rsidRDefault="001C2A19" w:rsidP="001C2A19">
            <w:pPr>
              <w:rPr>
                <w:rFonts w:ascii="Times New Roman" w:eastAsia="Times New Roman" w:hAnsi="Times New Roman" w:cs="Times New Roman"/>
                <w:b/>
                <w:bCs/>
                <w:sz w:val="12"/>
                <w:szCs w:val="12"/>
              </w:rPr>
            </w:pPr>
          </w:p>
        </w:tc>
      </w:tr>
      <w:tr w:rsidR="00AA385F" w:rsidRPr="00B02813" w14:paraId="094A1AD8" w14:textId="77777777" w:rsidTr="00982032">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0C04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shd w:val="clear" w:color="auto" w:fill="auto"/>
            <w:noWrap/>
            <w:vAlign w:val="center"/>
            <w:hideMark/>
          </w:tcPr>
          <w:p w14:paraId="5FBE428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10B3F37" w14:textId="77777777" w:rsidR="00AA385F" w:rsidRPr="00B02813" w:rsidRDefault="00AA385F"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784D25C" w14:textId="77777777" w:rsidR="00AA385F" w:rsidRPr="00B02813" w:rsidRDefault="00AA385F"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D86E1C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A9128C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DD70435"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CC946E2"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0B13FF1"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EED37F"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7348BE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5E7CB73"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874CCF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3E85043"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25BF21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C62DE0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7EBA60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64E2AE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FD07BC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1BF54B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2145E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8441F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E4237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A31213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D3E90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A0D97D"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C45F9D"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94BD4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2E7CA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70E91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7A9CED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87131F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9700C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106FFD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4925BA8"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DD339D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B5E9F9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81DE77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4642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69B3E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A266B8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F8A52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E504D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F86C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7C6738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EF5237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D5DE96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6CF6968"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BB0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FF88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3EFB6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3EC75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29EF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0408A2" w:rsidRPr="00B02813" w14:paraId="1DD674AC" w14:textId="77777777" w:rsidTr="00946DAA">
        <w:trPr>
          <w:trHeight w:val="255"/>
        </w:trPr>
        <w:tc>
          <w:tcPr>
            <w:tcW w:w="280" w:type="dxa"/>
            <w:vMerge/>
            <w:tcBorders>
              <w:top w:val="nil"/>
              <w:left w:val="single" w:sz="4" w:space="0" w:color="auto"/>
              <w:bottom w:val="single" w:sz="4" w:space="0" w:color="000000"/>
              <w:right w:val="single" w:sz="4" w:space="0" w:color="auto"/>
            </w:tcBorders>
            <w:vAlign w:val="center"/>
            <w:hideMark/>
          </w:tcPr>
          <w:p w14:paraId="7AF47628" w14:textId="77777777" w:rsidR="00AA385F" w:rsidRPr="00B02813" w:rsidRDefault="00AA385F" w:rsidP="00252FFB">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65C46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AA385F" w:rsidRPr="00B02813" w:rsidRDefault="00AA385F"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7DAAF9C1" w14:textId="77777777" w:rsidR="00AA385F" w:rsidRPr="00B02813" w:rsidRDefault="00AA385F" w:rsidP="00252FFB">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233C6D28"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345DBD"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FCFD11"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85541D"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F89555"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143478"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2DA20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ED15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D312C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AA385F" w:rsidRPr="00B02813" w:rsidRDefault="00AA385F" w:rsidP="00252FFB">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0D6BFD"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D83F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EAE10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6C85C02"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F7E79B1"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20F4148"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485A05"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25D30"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ADDF70"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AA385F" w:rsidRPr="00B02813" w:rsidRDefault="00AA385F" w:rsidP="00252FFB">
            <w:pPr>
              <w:rPr>
                <w:rFonts w:ascii="Times New Roman" w:eastAsia="Times New Roman" w:hAnsi="Times New Roman" w:cs="Times New Roman"/>
                <w:b/>
                <w:bCs/>
                <w:sz w:val="12"/>
                <w:szCs w:val="12"/>
              </w:rPr>
            </w:pPr>
          </w:p>
        </w:tc>
        <w:tc>
          <w:tcPr>
            <w:tcW w:w="279" w:type="dxa"/>
            <w:vMerge/>
            <w:tcBorders>
              <w:top w:val="nil"/>
              <w:left w:val="single" w:sz="4" w:space="0" w:color="auto"/>
              <w:bottom w:val="single" w:sz="4" w:space="0" w:color="000000"/>
              <w:right w:val="single" w:sz="4" w:space="0" w:color="auto"/>
            </w:tcBorders>
            <w:vAlign w:val="center"/>
            <w:hideMark/>
          </w:tcPr>
          <w:p w14:paraId="0F53D31B" w14:textId="77777777" w:rsidR="00AA385F" w:rsidRPr="00B02813" w:rsidRDefault="00AA385F" w:rsidP="00252FFB">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1C2A19">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7"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7"/>
    </w:p>
    <w:p w14:paraId="698D8199" w14:textId="40528F37" w:rsidR="00092627" w:rsidRPr="00B02813" w:rsidRDefault="00A52A0E" w:rsidP="00252FFB">
      <w:pPr>
        <w:ind w:firstLine="709"/>
        <w:jc w:val="both"/>
        <w:rPr>
          <w:rFonts w:ascii="Times New Roman" w:hAnsi="Times New Roman" w:cs="Times New Roman"/>
          <w:sz w:val="24"/>
          <w:szCs w:val="24"/>
        </w:rPr>
      </w:pPr>
      <w:bookmarkStart w:id="38" w:name="_Hlk158130156"/>
      <w:r w:rsidRPr="001C2A19">
        <w:rPr>
          <w:rFonts w:ascii="Times New Roman" w:hAnsi="Times New Roman" w:cs="Times New Roman"/>
          <w:sz w:val="24"/>
          <w:szCs w:val="24"/>
        </w:rPr>
        <w:t>Примерная р</w:t>
      </w:r>
      <w:r w:rsidR="00092627" w:rsidRPr="001C2A19">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38"/>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39" w:name="_Toc84499246"/>
      <w:bookmarkStart w:id="40" w:name="_Toc103594002"/>
      <w:bookmarkStart w:id="41" w:name="_Toc156156504"/>
      <w:bookmarkEnd w:id="34"/>
      <w:bookmarkEnd w:id="35"/>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72A483E4"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по</w:t>
      </w:r>
      <w:r w:rsidR="001C2A19">
        <w:rPr>
          <w:rFonts w:ascii="Times New Roman" w:eastAsia="Times New Roman" w:hAnsi="Times New Roman" w:cs="Times New Roman"/>
          <w:sz w:val="24"/>
          <w:szCs w:val="24"/>
        </w:rPr>
        <w:t xml:space="preserve"> специальности</w:t>
      </w:r>
      <w:r>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3" w:name="_Toc156156505"/>
      <w:r>
        <w:t>5.</w:t>
      </w:r>
      <w:r w:rsidR="00C63463">
        <w:t>5</w:t>
      </w:r>
      <w:r>
        <w:t xml:space="preserve"> Практическая подготовка</w:t>
      </w:r>
      <w:bookmarkEnd w:id="43"/>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0326EFDD"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1C2A19">
        <w:rPr>
          <w:rFonts w:ascii="Times New Roman" w:hAnsi="Times New Roman" w:cs="Times New Roman"/>
          <w:bCs/>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4" w:name="_Toc156156506"/>
      <w:r w:rsidRPr="00B02813">
        <w:t>5.</w:t>
      </w:r>
      <w:r w:rsidR="00C63463">
        <w:t>6</w:t>
      </w:r>
      <w:r w:rsidRPr="00B02813">
        <w:t>. Государственная итоговая аттестация</w:t>
      </w:r>
      <w:bookmarkEnd w:id="44"/>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09F29628" w14:textId="7043559E" w:rsidR="00BB6523" w:rsidRPr="00B02813" w:rsidRDefault="008B3336" w:rsidP="006F5E50">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r w:rsidR="006F5E50">
        <w:rPr>
          <w:rFonts w:ascii="Times New Roman" w:hAnsi="Times New Roman" w:cs="Times New Roman"/>
          <w:color w:val="000000"/>
          <w:sz w:val="24"/>
          <w:szCs w:val="24"/>
        </w:rPr>
        <w:t xml:space="preserve"> </w:t>
      </w:r>
      <w:r w:rsidR="00BB6523" w:rsidRPr="006F5E50">
        <w:rPr>
          <w:rFonts w:ascii="Times New Roman" w:hAnsi="Times New Roman" w:cs="Times New Roman"/>
          <w:iCs/>
          <w:color w:val="000000"/>
          <w:sz w:val="24"/>
          <w:szCs w:val="24"/>
          <w:shd w:val="clear" w:color="auto" w:fill="FFFFFF"/>
        </w:rPr>
        <w:t>демонстрационный экзамен и защита дипломного проекта (работы)</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5" w:name="_Toc156156507"/>
      <w:r w:rsidRPr="00B02813">
        <w:t>Раздел 6. Примерные условия реализации образовательной программы</w:t>
      </w:r>
      <w:bookmarkEnd w:id="42"/>
      <w:bookmarkEnd w:id="45"/>
    </w:p>
    <w:p w14:paraId="185F3AC8" w14:textId="77777777" w:rsidR="00252FFB" w:rsidRDefault="00252FFB" w:rsidP="00252FFB">
      <w:bookmarkStart w:id="46" w:name="_Toc103594005"/>
    </w:p>
    <w:p w14:paraId="185ED8A9" w14:textId="77777777" w:rsidR="00064407" w:rsidRPr="00252FFB" w:rsidRDefault="00064407" w:rsidP="00252FFB">
      <w:pPr>
        <w:pStyle w:val="114"/>
        <w:spacing w:after="0" w:line="240" w:lineRule="auto"/>
        <w:rPr>
          <w:bCs/>
        </w:rPr>
      </w:pPr>
      <w:bookmarkStart w:id="47"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6"/>
      <w:bookmarkEnd w:id="47"/>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252FFB" w:rsidRDefault="00B11EFB" w:rsidP="00252FFB">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w:t>
      </w:r>
      <w:r w:rsidRPr="00BA563D">
        <w:rPr>
          <w:rFonts w:ascii="Times New Roman" w:hAnsi="Times New Roman" w:cs="Times New Roman"/>
          <w:bCs/>
          <w:sz w:val="24"/>
          <w:szCs w:val="24"/>
        </w:rPr>
        <w:t xml:space="preserve">2 </w:t>
      </w:r>
      <w:bookmarkStart w:id="48" w:name="_Hlk158133988"/>
      <w:r w:rsidR="00064407" w:rsidRPr="00BA563D">
        <w:rPr>
          <w:rFonts w:ascii="Times New Roman" w:hAnsi="Times New Roman" w:cs="Times New Roman"/>
          <w:bCs/>
          <w:sz w:val="24"/>
          <w:szCs w:val="24"/>
        </w:rPr>
        <w:t>П</w:t>
      </w:r>
      <w:r w:rsidR="00A52A0E" w:rsidRPr="00BA563D">
        <w:rPr>
          <w:rFonts w:ascii="Times New Roman" w:hAnsi="Times New Roman" w:cs="Times New Roman"/>
          <w:bCs/>
          <w:sz w:val="24"/>
          <w:szCs w:val="24"/>
        </w:rPr>
        <w:t>римерный п</w:t>
      </w:r>
      <w:r w:rsidR="00064407" w:rsidRPr="00BA563D">
        <w:rPr>
          <w:rFonts w:ascii="Times New Roman" w:hAnsi="Times New Roman" w:cs="Times New Roman"/>
          <w:bCs/>
          <w:sz w:val="24"/>
          <w:szCs w:val="24"/>
        </w:rPr>
        <w:t xml:space="preserve">еречень </w:t>
      </w:r>
      <w:bookmarkEnd w:id="48"/>
      <w:r w:rsidR="00064407" w:rsidRPr="00BA563D">
        <w:rPr>
          <w:rFonts w:ascii="Times New Roman" w:hAnsi="Times New Roman" w:cs="Times New Roman"/>
          <w:bCs/>
          <w:sz w:val="24"/>
          <w:szCs w:val="24"/>
        </w:rPr>
        <w:t>специальных помещений</w:t>
      </w:r>
      <w:r w:rsidR="0023723C" w:rsidRPr="00BA563D">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78C548AD"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 xml:space="preserve">Социально-экономических дисциплин </w:t>
      </w:r>
    </w:p>
    <w:p w14:paraId="43820012"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Математики</w:t>
      </w:r>
    </w:p>
    <w:p w14:paraId="6D4989AE"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Физики</w:t>
      </w:r>
    </w:p>
    <w:p w14:paraId="3933BB91"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Иностранного языка</w:t>
      </w:r>
    </w:p>
    <w:p w14:paraId="10AF7E20"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Метрологии, стандартизации и сертификации</w:t>
      </w:r>
    </w:p>
    <w:p w14:paraId="378639F0"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Вычислительной техники</w:t>
      </w:r>
    </w:p>
    <w:p w14:paraId="33697B63"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Материаловедения</w:t>
      </w:r>
    </w:p>
    <w:p w14:paraId="70AF5E94"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Инженерной графики</w:t>
      </w:r>
    </w:p>
    <w:p w14:paraId="12CC36E6"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Технической механики</w:t>
      </w:r>
    </w:p>
    <w:p w14:paraId="3F62D505"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Информационных технологий</w:t>
      </w:r>
    </w:p>
    <w:p w14:paraId="4D92F4E3"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Безопасности жизнедеятельности</w:t>
      </w:r>
    </w:p>
    <w:p w14:paraId="19C97AAA" w14:textId="77777777" w:rsidR="00BA563D"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Технологии производства авиационных приборов и систем</w:t>
      </w:r>
    </w:p>
    <w:p w14:paraId="7B3D3719" w14:textId="61738933" w:rsidR="00064407" w:rsidRPr="006F5E50" w:rsidRDefault="00BA563D" w:rsidP="006F5E50">
      <w:pPr>
        <w:pStyle w:val="a4"/>
        <w:numPr>
          <w:ilvl w:val="0"/>
          <w:numId w:val="19"/>
        </w:numPr>
        <w:suppressAutoHyphens/>
        <w:jc w:val="both"/>
        <w:rPr>
          <w:rFonts w:ascii="Times New Roman" w:hAnsi="Times New Roman" w:cs="Times New Roman"/>
          <w:sz w:val="24"/>
          <w:szCs w:val="24"/>
        </w:rPr>
      </w:pPr>
      <w:r w:rsidRPr="006F5E50">
        <w:rPr>
          <w:rFonts w:ascii="Times New Roman" w:hAnsi="Times New Roman" w:cs="Times New Roman"/>
          <w:sz w:val="24"/>
          <w:szCs w:val="24"/>
        </w:rPr>
        <w:t>Разработки программного обеспечения авиационных приборов и систем</w:t>
      </w:r>
    </w:p>
    <w:p w14:paraId="64FBCCF2" w14:textId="77777777" w:rsidR="006F5E50" w:rsidRPr="005F59C7" w:rsidRDefault="006F5E50" w:rsidP="00BA563D">
      <w:pPr>
        <w:suppressAutoHyphens/>
        <w:ind w:firstLine="709"/>
        <w:contextualSpacing/>
        <w:jc w:val="both"/>
        <w:rPr>
          <w:rFonts w:ascii="Times New Roman" w:hAnsi="Times New Roman" w:cs="Times New Roman"/>
          <w:i/>
          <w:sz w:val="24"/>
          <w:szCs w:val="24"/>
        </w:rPr>
      </w:pPr>
    </w:p>
    <w:p w14:paraId="7677C406" w14:textId="77777777" w:rsidR="00D00C7A" w:rsidRPr="00C33E48" w:rsidRDefault="00D00C7A" w:rsidP="00252FFB">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7257057F" w14:textId="77777777" w:rsidR="006F5E50" w:rsidRPr="006F5E50" w:rsidRDefault="006F5E50" w:rsidP="006F5E50">
      <w:pPr>
        <w:pStyle w:val="a4"/>
        <w:numPr>
          <w:ilvl w:val="0"/>
          <w:numId w:val="20"/>
        </w:numPr>
        <w:jc w:val="both"/>
        <w:rPr>
          <w:rFonts w:ascii="Times New Roman" w:eastAsia="Times New Roman" w:hAnsi="Times New Roman" w:cs="Times New Roman"/>
          <w:sz w:val="24"/>
          <w:szCs w:val="24"/>
        </w:rPr>
      </w:pPr>
      <w:r w:rsidRPr="006F5E50">
        <w:rPr>
          <w:rFonts w:ascii="Times New Roman" w:eastAsia="Times New Roman" w:hAnsi="Times New Roman" w:cs="Times New Roman"/>
          <w:sz w:val="24"/>
          <w:szCs w:val="24"/>
        </w:rPr>
        <w:t>Авиационных приборов и систем</w:t>
      </w:r>
    </w:p>
    <w:p w14:paraId="0F7AC0C4" w14:textId="77777777" w:rsidR="006F5E50" w:rsidRPr="006F5E50" w:rsidRDefault="006F5E50" w:rsidP="006F5E50">
      <w:pPr>
        <w:pStyle w:val="a4"/>
        <w:numPr>
          <w:ilvl w:val="0"/>
          <w:numId w:val="20"/>
        </w:numPr>
        <w:jc w:val="both"/>
        <w:rPr>
          <w:rFonts w:ascii="Times New Roman" w:eastAsia="Times New Roman" w:hAnsi="Times New Roman" w:cs="Times New Roman"/>
          <w:sz w:val="24"/>
          <w:szCs w:val="24"/>
        </w:rPr>
      </w:pPr>
      <w:r w:rsidRPr="006F5E50">
        <w:rPr>
          <w:rFonts w:ascii="Times New Roman" w:eastAsia="Times New Roman" w:hAnsi="Times New Roman" w:cs="Times New Roman"/>
          <w:sz w:val="24"/>
          <w:szCs w:val="24"/>
        </w:rPr>
        <w:t>Электротехники и электроники</w:t>
      </w:r>
    </w:p>
    <w:p w14:paraId="7341DAC5" w14:textId="77777777" w:rsidR="006F5E50" w:rsidRPr="006F5E50" w:rsidRDefault="006F5E50" w:rsidP="006F5E50">
      <w:pPr>
        <w:pStyle w:val="a4"/>
        <w:numPr>
          <w:ilvl w:val="0"/>
          <w:numId w:val="20"/>
        </w:numPr>
        <w:jc w:val="both"/>
        <w:rPr>
          <w:rFonts w:ascii="Times New Roman" w:eastAsia="Times New Roman" w:hAnsi="Times New Roman" w:cs="Times New Roman"/>
          <w:sz w:val="24"/>
          <w:szCs w:val="24"/>
        </w:rPr>
      </w:pPr>
      <w:proofErr w:type="spellStart"/>
      <w:r w:rsidRPr="006F5E50">
        <w:rPr>
          <w:rFonts w:ascii="Times New Roman" w:eastAsia="Times New Roman" w:hAnsi="Times New Roman" w:cs="Times New Roman"/>
          <w:sz w:val="24"/>
          <w:szCs w:val="24"/>
        </w:rPr>
        <w:t>Электрорадиоизмерений</w:t>
      </w:r>
      <w:proofErr w:type="spellEnd"/>
    </w:p>
    <w:p w14:paraId="0742DB91" w14:textId="4072A0EA" w:rsidR="006F5E50" w:rsidRPr="006F5E50" w:rsidRDefault="006F5E50" w:rsidP="006F5E50">
      <w:pPr>
        <w:pStyle w:val="a4"/>
        <w:numPr>
          <w:ilvl w:val="0"/>
          <w:numId w:val="20"/>
        </w:numPr>
        <w:jc w:val="both"/>
        <w:rPr>
          <w:rFonts w:ascii="Times New Roman" w:eastAsia="Times New Roman" w:hAnsi="Times New Roman" w:cs="Times New Roman"/>
          <w:sz w:val="24"/>
          <w:szCs w:val="24"/>
        </w:rPr>
      </w:pPr>
      <w:r w:rsidRPr="006F5E50">
        <w:rPr>
          <w:rFonts w:ascii="Times New Roman" w:eastAsia="Times New Roman" w:hAnsi="Times New Roman" w:cs="Times New Roman"/>
          <w:sz w:val="24"/>
          <w:szCs w:val="24"/>
        </w:rPr>
        <w:t>Элементов радиоэлектронного бортового оборудования</w:t>
      </w:r>
    </w:p>
    <w:p w14:paraId="6BA80374" w14:textId="41918908" w:rsidR="00D00C7A" w:rsidRDefault="00D00C7A" w:rsidP="00252FFB">
      <w:pPr>
        <w:ind w:firstLine="709"/>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 </w:t>
      </w:r>
    </w:p>
    <w:p w14:paraId="27995AED" w14:textId="03C17B55" w:rsidR="00D00C7A" w:rsidRPr="00C33E48" w:rsidRDefault="00D00C7A" w:rsidP="00252FFB">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 xml:space="preserve">Мастерские: </w:t>
      </w:r>
    </w:p>
    <w:p w14:paraId="730B03C5" w14:textId="3D0055DC" w:rsidR="006F5E50" w:rsidRPr="006F5E50" w:rsidRDefault="006F5E50" w:rsidP="006F5E50">
      <w:pPr>
        <w:pStyle w:val="a4"/>
        <w:numPr>
          <w:ilvl w:val="0"/>
          <w:numId w:val="21"/>
        </w:numPr>
        <w:suppressAutoHyphens/>
        <w:rPr>
          <w:rFonts w:ascii="Times New Roman" w:hAnsi="Times New Roman" w:cs="Times New Roman"/>
          <w:sz w:val="24"/>
          <w:szCs w:val="24"/>
        </w:rPr>
      </w:pPr>
      <w:r w:rsidRPr="006F5E50">
        <w:rPr>
          <w:rFonts w:ascii="Times New Roman" w:hAnsi="Times New Roman" w:cs="Times New Roman"/>
          <w:sz w:val="24"/>
          <w:szCs w:val="24"/>
        </w:rPr>
        <w:t>Радиомонтажные</w:t>
      </w:r>
    </w:p>
    <w:p w14:paraId="089C9162" w14:textId="77777777" w:rsidR="006F5E50" w:rsidRDefault="006F5E50" w:rsidP="00252FFB">
      <w:pPr>
        <w:suppressAutoHyphens/>
        <w:ind w:firstLine="709"/>
        <w:contextualSpacing/>
        <w:rPr>
          <w:rFonts w:ascii="Times New Roman" w:hAnsi="Times New Roman" w:cs="Times New Roman"/>
          <w:sz w:val="24"/>
          <w:szCs w:val="24"/>
        </w:rPr>
      </w:pPr>
    </w:p>
    <w:p w14:paraId="18E9BB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8"/>
      </w:r>
    </w:p>
    <w:p w14:paraId="59C091E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BA987EF"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41D0A6D4" w14:textId="77777777" w:rsidR="0006440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9CE1625" w14:textId="77777777" w:rsidR="006F5E50" w:rsidRPr="005F59C7" w:rsidRDefault="006F5E50" w:rsidP="00252FFB">
      <w:pPr>
        <w:pStyle w:val="a4"/>
        <w:numPr>
          <w:ilvl w:val="0"/>
          <w:numId w:val="4"/>
        </w:numPr>
        <w:suppressAutoHyphens/>
        <w:ind w:left="0" w:firstLine="709"/>
        <w:jc w:val="both"/>
        <w:rPr>
          <w:rFonts w:ascii="Times New Roman" w:hAnsi="Times New Roman" w:cs="Times New Roman"/>
          <w:sz w:val="24"/>
          <w:szCs w:val="24"/>
        </w:rPr>
      </w:pPr>
    </w:p>
    <w:p w14:paraId="7C9CE608" w14:textId="24D90218"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49" w:name="_Hlk158133958"/>
      <w:r w:rsidR="003B38E2" w:rsidRPr="00985111">
        <w:rPr>
          <w:rFonts w:ascii="Times New Roman" w:hAnsi="Times New Roman" w:cs="Times New Roman"/>
          <w:sz w:val="24"/>
          <w:szCs w:val="24"/>
        </w:rPr>
        <w:t xml:space="preserve">Минимально </w:t>
      </w:r>
      <w:bookmarkStart w:id="50" w:name="_Hlk149668648"/>
      <w:r w:rsidR="003B38E2" w:rsidRPr="00985111">
        <w:rPr>
          <w:rFonts w:ascii="Times New Roman" w:hAnsi="Times New Roman" w:cs="Times New Roman"/>
          <w:sz w:val="24"/>
          <w:szCs w:val="24"/>
        </w:rPr>
        <w:t xml:space="preserve">необходимый для </w:t>
      </w:r>
      <w:r w:rsidR="003B38E2" w:rsidRPr="006F5E50">
        <w:rPr>
          <w:rFonts w:ascii="Times New Roman" w:hAnsi="Times New Roman" w:cs="Times New Roman"/>
          <w:sz w:val="24"/>
          <w:szCs w:val="24"/>
        </w:rPr>
        <w:t xml:space="preserve">реализации </w:t>
      </w:r>
      <w:r w:rsidR="003F3003" w:rsidRPr="006F5E50">
        <w:rPr>
          <w:rFonts w:ascii="Times New Roman" w:hAnsi="Times New Roman" w:cs="Times New Roman"/>
          <w:sz w:val="24"/>
          <w:szCs w:val="24"/>
        </w:rPr>
        <w:t>ОП СПО</w:t>
      </w:r>
      <w:r w:rsidR="003B38E2" w:rsidRPr="006F5E50">
        <w:rPr>
          <w:rFonts w:ascii="Times New Roman" w:hAnsi="Times New Roman" w:cs="Times New Roman"/>
          <w:sz w:val="24"/>
          <w:szCs w:val="24"/>
        </w:rPr>
        <w:t xml:space="preserve"> </w:t>
      </w:r>
      <w:r w:rsidR="00A52A0E" w:rsidRPr="006F5E50">
        <w:rPr>
          <w:rFonts w:ascii="Times New Roman" w:hAnsi="Times New Roman" w:cs="Times New Roman"/>
          <w:sz w:val="24"/>
          <w:szCs w:val="24"/>
        </w:rPr>
        <w:t xml:space="preserve">примерный </w:t>
      </w:r>
      <w:r w:rsidR="003B38E2" w:rsidRPr="006F5E50">
        <w:rPr>
          <w:rFonts w:ascii="Times New Roman" w:hAnsi="Times New Roman" w:cs="Times New Roman"/>
          <w:sz w:val="24"/>
          <w:szCs w:val="24"/>
        </w:rPr>
        <w:t>перечень материально-технического обеспечения</w:t>
      </w:r>
      <w:r w:rsidR="00734A12" w:rsidRPr="006F5E50">
        <w:rPr>
          <w:rFonts w:ascii="Times New Roman" w:hAnsi="Times New Roman" w:cs="Times New Roman"/>
          <w:sz w:val="24"/>
          <w:szCs w:val="24"/>
        </w:rPr>
        <w:t xml:space="preserve"> и </w:t>
      </w:r>
      <w:r w:rsidR="00D8569D" w:rsidRPr="006F5E50">
        <w:rPr>
          <w:rFonts w:ascii="Times New Roman" w:hAnsi="Times New Roman" w:cs="Times New Roman"/>
          <w:sz w:val="24"/>
          <w:szCs w:val="24"/>
        </w:rPr>
        <w:t>примерный</w:t>
      </w:r>
      <w:bookmarkEnd w:id="49"/>
      <w:r w:rsidR="00D8569D" w:rsidRPr="006F5E50">
        <w:rPr>
          <w:rFonts w:ascii="Times New Roman" w:hAnsi="Times New Roman" w:cs="Times New Roman"/>
          <w:sz w:val="24"/>
          <w:szCs w:val="24"/>
        </w:rPr>
        <w:t xml:space="preserve"> </w:t>
      </w:r>
      <w:r w:rsidR="00734A12" w:rsidRPr="006F5E50">
        <w:rPr>
          <w:rFonts w:ascii="Times New Roman" w:hAnsi="Times New Roman" w:cs="Times New Roman"/>
          <w:sz w:val="24"/>
          <w:szCs w:val="24"/>
        </w:rPr>
        <w:t xml:space="preserve">перечень необходимого комплекта лицензионного </w:t>
      </w:r>
      <w:r w:rsidR="00BF485B" w:rsidRPr="006F5E50">
        <w:rPr>
          <w:rFonts w:ascii="Times New Roman" w:hAnsi="Times New Roman" w:cs="Times New Roman"/>
          <w:sz w:val="24"/>
          <w:szCs w:val="24"/>
        </w:rPr>
        <w:br/>
      </w:r>
      <w:r w:rsidR="00734A12" w:rsidRPr="006F5E50">
        <w:rPr>
          <w:rFonts w:ascii="Times New Roman" w:hAnsi="Times New Roman" w:cs="Times New Roman"/>
          <w:sz w:val="24"/>
          <w:szCs w:val="24"/>
        </w:rPr>
        <w:t>и свободно распространяемого программного обеспечения</w:t>
      </w:r>
      <w:r w:rsidR="003B38E2" w:rsidRPr="00985111">
        <w:rPr>
          <w:rFonts w:ascii="Times New Roman" w:hAnsi="Times New Roman" w:cs="Times New Roman"/>
          <w:sz w:val="24"/>
          <w:szCs w:val="24"/>
        </w:rPr>
        <w:t xml:space="preserve"> </w:t>
      </w:r>
      <w:bookmarkEnd w:id="50"/>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2A31CB00" w14:textId="77777777" w:rsidR="001F5A79"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1" w:name="_Toc156156509"/>
      <w:r w:rsidRPr="000472A8">
        <w:rPr>
          <w:bCs/>
        </w:rPr>
        <w:t>6.2. Применение электронного обучения и дистанционных образовательных технологий</w:t>
      </w:r>
      <w:bookmarkEnd w:id="51"/>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2" w:name="_Toc103594009"/>
      <w:bookmarkStart w:id="53"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2"/>
      <w:bookmarkEnd w:id="53"/>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4948BFE3" w:rsidR="00064407" w:rsidRPr="006F5E50" w:rsidRDefault="00064407" w:rsidP="006F5E50">
      <w:pPr>
        <w:pStyle w:val="114"/>
        <w:spacing w:after="0" w:line="240" w:lineRule="auto"/>
        <w:rPr>
          <w:highlight w:val="white"/>
        </w:rPr>
      </w:pPr>
      <w:r w:rsidRPr="00985111">
        <w:rPr>
          <w:rFonts w:eastAsia="Calibri"/>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eastAsia="en-US"/>
        </w:rPr>
        <w:t>:</w:t>
      </w:r>
      <w:r w:rsidRPr="00985111">
        <w:rPr>
          <w:rFonts w:eastAsia="Calibri"/>
          <w:lang w:eastAsia="en-US"/>
        </w:rPr>
        <w:t xml:space="preserve"> </w:t>
      </w:r>
      <w:r w:rsidR="006F5E50" w:rsidRPr="00E04295">
        <w:rPr>
          <w:rFonts w:eastAsia="Calibri"/>
          <w:bCs/>
          <w:lang w:eastAsia="en-US"/>
        </w:rPr>
        <w:t>Производство электрооборудования, электронного и оптического оборудования;</w:t>
      </w:r>
      <w:r w:rsidR="006F5E50">
        <w:rPr>
          <w:rFonts w:eastAsia="Calibri"/>
          <w:bCs/>
          <w:lang w:eastAsia="en-US"/>
        </w:rPr>
        <w:t xml:space="preserve"> </w:t>
      </w:r>
      <w:r w:rsidR="006F5E50" w:rsidRPr="00E04295">
        <w:rPr>
          <w:rFonts w:eastAsia="Calibri"/>
          <w:bCs/>
          <w:lang w:eastAsia="en-US"/>
        </w:rPr>
        <w:t>Авиастроение</w:t>
      </w:r>
      <w:r w:rsidRPr="00985111">
        <w:rPr>
          <w:rFonts w:eastAsia="Calibri"/>
          <w:bCs/>
          <w:iCs/>
          <w:lang w:eastAsia="en-US"/>
        </w:rPr>
        <w:t>, и</w:t>
      </w:r>
      <w:r w:rsidRPr="00985111">
        <w:rPr>
          <w:rFonts w:eastAsia="Calibri"/>
          <w:bCs/>
          <w:i/>
          <w:lang w:eastAsia="en-US"/>
        </w:rPr>
        <w:t xml:space="preserve"> </w:t>
      </w:r>
      <w:r w:rsidRPr="00985111">
        <w:rPr>
          <w:rFonts w:eastAsia="Calibri"/>
          <w:lang w:eastAsia="en-US"/>
        </w:rPr>
        <w:t>имеющими стаж работы в данной профессиональной области не менее трех лет.</w:t>
      </w:r>
    </w:p>
    <w:p w14:paraId="53F70145" w14:textId="0B72792B" w:rsidR="00064407" w:rsidRPr="00985111" w:rsidRDefault="00064407" w:rsidP="006F5E50">
      <w:pPr>
        <w:pStyle w:val="114"/>
        <w:spacing w:after="0" w:line="240" w:lineRule="auto"/>
      </w:pPr>
      <w:r w:rsidRPr="00985111">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t>:</w:t>
      </w:r>
      <w:r w:rsidR="006F5E50">
        <w:t xml:space="preserve"> </w:t>
      </w:r>
      <w:r w:rsidR="006F5E50" w:rsidRPr="00E04295">
        <w:rPr>
          <w:rFonts w:eastAsia="Calibri"/>
          <w:bCs/>
          <w:lang w:eastAsia="en-US"/>
        </w:rPr>
        <w:t>Производство электрооборудования, электронного и оптического оборудования;</w:t>
      </w:r>
      <w:r w:rsidR="006F5E50">
        <w:rPr>
          <w:rFonts w:eastAsia="Calibri"/>
          <w:bCs/>
          <w:lang w:eastAsia="en-US"/>
        </w:rPr>
        <w:t xml:space="preserve"> </w:t>
      </w:r>
      <w:r w:rsidR="006F5E50" w:rsidRPr="00E04295">
        <w:rPr>
          <w:rFonts w:eastAsia="Calibri"/>
          <w:bCs/>
          <w:lang w:eastAsia="en-US"/>
        </w:rPr>
        <w:t>Авиастроение</w:t>
      </w:r>
      <w:r w:rsidR="00D00C48" w:rsidRPr="00D00C48">
        <w:t>,</w:t>
      </w:r>
      <w:r w:rsidRPr="00985111">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0D7A1C9F"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w:t>
      </w:r>
      <w:r w:rsidRPr="006F5E50">
        <w:rPr>
          <w:lang w:val="ru-RU"/>
        </w:rPr>
        <w:t xml:space="preserve">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6F5E50">
        <w:rPr>
          <w:lang w:val="ru-RU"/>
        </w:rPr>
        <w:t>%</w:t>
      </w:r>
      <w:r w:rsidRPr="006F5E50">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4" w:name="_Hlk68082695"/>
      <w:bookmarkStart w:id="55" w:name="_Toc103594010"/>
      <w:bookmarkStart w:id="56"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4"/>
      <w:bookmarkEnd w:id="55"/>
      <w:bookmarkEnd w:id="56"/>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4C87EB10"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8C1E6" w14:textId="77777777" w:rsidR="00EE6736" w:rsidRDefault="00EE6736" w:rsidP="00A858FE">
      <w:r>
        <w:separator/>
      </w:r>
    </w:p>
  </w:endnote>
  <w:endnote w:type="continuationSeparator" w:id="0">
    <w:p w14:paraId="1FA6CB89" w14:textId="77777777" w:rsidR="00EE6736" w:rsidRDefault="00EE673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Verdana"/>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A8A53" w14:textId="77777777" w:rsidR="00EE6736" w:rsidRDefault="00EE6736" w:rsidP="00A858FE">
      <w:r>
        <w:separator/>
      </w:r>
    </w:p>
  </w:footnote>
  <w:footnote w:type="continuationSeparator" w:id="0">
    <w:p w14:paraId="3E535A5A" w14:textId="77777777" w:rsidR="00EE6736" w:rsidRDefault="00EE6736" w:rsidP="00A858FE">
      <w:r>
        <w:continuationSeparator/>
      </w:r>
    </w:p>
  </w:footnote>
  <w:footnote w:id="1">
    <w:p w14:paraId="1E33E10E" w14:textId="77777777" w:rsidR="00476A81" w:rsidRDefault="00476A81" w:rsidP="00E10254">
      <w:pPr>
        <w:pStyle w:val="Footnote"/>
        <w:jc w:val="both"/>
        <w:rPr>
          <w:i/>
          <w:sz w:val="18"/>
        </w:rPr>
      </w:pPr>
      <w:r>
        <w:rPr>
          <w:i/>
          <w:sz w:val="18"/>
          <w:vertAlign w:val="superscript"/>
        </w:rPr>
        <w:footnoteRef/>
      </w:r>
      <w:r>
        <w:rPr>
          <w:sz w:val="18"/>
        </w:rPr>
        <w:t xml:space="preserve"> Данный модуль формируется образовательной организацией для специалистов среднего звена </w:t>
      </w:r>
      <w:bookmarkStart w:id="26" w:name="_Hlk76479647"/>
      <w:r>
        <w:rPr>
          <w:sz w:val="18"/>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6"/>
      <w:r>
        <w:rPr>
          <w:sz w:val="18"/>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i/>
          <w:sz w:val="18"/>
        </w:rPr>
        <w:t xml:space="preserve"> В случае отсутствия данного вида деятельности в ФГОС СПО строка удаляется.</w:t>
      </w:r>
    </w:p>
  </w:footnote>
  <w:footnote w:id="2">
    <w:p w14:paraId="1AEFA916" w14:textId="1AFD6BE7" w:rsidR="00476A81" w:rsidRDefault="00476A81" w:rsidP="0085248C">
      <w:pPr>
        <w:pStyle w:val="Footnote"/>
      </w:pPr>
      <w:r>
        <w:rPr>
          <w:vertAlign w:val="superscript"/>
        </w:rPr>
        <w:footnoteRef/>
      </w:r>
      <w:r>
        <w:t xml:space="preserve"> Указывается код профессионального стандарта из п.3.2 ПОП СПО</w:t>
      </w:r>
    </w:p>
  </w:footnote>
  <w:footnote w:id="3">
    <w:p w14:paraId="05E66015" w14:textId="77777777" w:rsidR="00476A81" w:rsidRPr="00003D6B" w:rsidRDefault="00476A81"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7200C551" w14:textId="77777777" w:rsidR="00476A81" w:rsidRPr="00003D6B" w:rsidRDefault="00476A81"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5">
    <w:p w14:paraId="229E9D67" w14:textId="77777777" w:rsidR="00476A81" w:rsidRPr="00003D6B" w:rsidRDefault="00476A81"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78293C6D" w14:textId="1F789B5B" w:rsidR="00476A81" w:rsidRPr="00AA385F" w:rsidRDefault="00476A81" w:rsidP="008B4CF7">
      <w:pPr>
        <w:pStyle w:val="af1"/>
        <w:rPr>
          <w:sz w:val="18"/>
          <w:szCs w:val="18"/>
          <w:lang w:val="ru-RU"/>
        </w:rPr>
      </w:pPr>
      <w:r w:rsidRPr="00AA385F">
        <w:rPr>
          <w:rStyle w:val="af3"/>
          <w:sz w:val="18"/>
          <w:szCs w:val="18"/>
        </w:rPr>
        <w:footnoteRef/>
      </w:r>
      <w:r w:rsidRPr="00AA385F">
        <w:rPr>
          <w:sz w:val="18"/>
          <w:szCs w:val="18"/>
        </w:rPr>
        <w:t xml:space="preserve"> </w:t>
      </w:r>
      <w:r w:rsidRPr="00AA385F">
        <w:rPr>
          <w:sz w:val="18"/>
          <w:szCs w:val="18"/>
          <w:lang w:val="ru-RU"/>
        </w:rPr>
        <w:t xml:space="preserve">ПМ по освоению профессии рабочего, должности служащего </w:t>
      </w:r>
      <w:bookmarkStart w:id="32" w:name="_Hlk158129890"/>
      <w:r w:rsidRPr="007E4423">
        <w:rPr>
          <w:sz w:val="18"/>
          <w:szCs w:val="18"/>
          <w:lang w:val="ru-RU"/>
        </w:rPr>
        <w:t>завершается экзаменом в соответствии п.36 с приказа Минпросвещения России от 24.08.2022 № 762</w:t>
      </w:r>
      <w:bookmarkEnd w:id="32"/>
      <w:r w:rsidRPr="007E4423">
        <w:rPr>
          <w:sz w:val="18"/>
          <w:szCs w:val="18"/>
          <w:lang w:val="ru-RU"/>
        </w:rPr>
        <w:t>.</w:t>
      </w:r>
    </w:p>
  </w:footnote>
  <w:footnote w:id="7">
    <w:p w14:paraId="5A4C079B" w14:textId="03C4D1CC" w:rsidR="00476A81" w:rsidRPr="00262134" w:rsidRDefault="00476A81"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w:t>
      </w:r>
      <w:r w:rsidRPr="00946DAA">
        <w:rPr>
          <w:rFonts w:ascii="Times New Roman" w:eastAsia="Times New Roman" w:hAnsi="Times New Roman" w:cs="Times New Roman"/>
          <w:color w:val="000000"/>
          <w:sz w:val="18"/>
          <w:szCs w:val="18"/>
        </w:rPr>
        <w:t xml:space="preserve">курса и семестра обучения. В КУГ указывается количество часов, включающих </w:t>
      </w:r>
      <w:r w:rsidRPr="00946DAA">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8">
    <w:p w14:paraId="31CC9D47" w14:textId="77777777" w:rsidR="00476A81" w:rsidRPr="00876CEC" w:rsidRDefault="00476A81"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476A81" w:rsidRPr="003D49CA" w:rsidRDefault="00476A81"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F4CCC">
          <w:rPr>
            <w:rFonts w:ascii="Times New Roman" w:hAnsi="Times New Roman" w:cs="Times New Roman"/>
            <w:noProof/>
            <w:sz w:val="24"/>
            <w:szCs w:val="24"/>
          </w:rPr>
          <w:t>23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476A81" w:rsidRPr="007C63D0" w:rsidRDefault="00476A81">
    <w:pPr>
      <w:pStyle w:val="ac"/>
      <w:jc w:val="center"/>
      <w:rPr>
        <w:rFonts w:ascii="Times New Roman" w:hAnsi="Times New Roman" w:cs="Times New Roman"/>
        <w:sz w:val="24"/>
        <w:szCs w:val="24"/>
      </w:rPr>
    </w:pPr>
  </w:p>
  <w:p w14:paraId="407CF057" w14:textId="77777777" w:rsidR="00476A81" w:rsidRDefault="00476A8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476A81" w:rsidRPr="007C63D0" w:rsidRDefault="00476A8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F4CCC">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476A81" w:rsidRDefault="00476A8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4.75pt;height:13.5pt;visibility:visible;mso-wrap-style:square" o:bullet="t">
        <v:imagedata r:id="rId1" o:title=""/>
      </v:shape>
    </w:pict>
  </w:numPicBullet>
  <w:numPicBullet w:numPicBulletId="1">
    <w:pict>
      <v:shape id="_x0000_i1030" type="#_x0000_t75" style="width:24.75pt;height:13.5pt;visibility:visible;mso-wrap-style:square" o:bullet="t">
        <v:imagedata r:id="rId2" o:title=""/>
      </v:shape>
    </w:pict>
  </w:numPicBullet>
  <w:numPicBullet w:numPicBulletId="2">
    <w:pict>
      <v:shape id="_x0000_i1031" type="#_x0000_t75" style="width:24.75pt;height:13.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2555D5"/>
    <w:multiLevelType w:val="hybridMultilevel"/>
    <w:tmpl w:val="1DCC8758"/>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E6F37"/>
    <w:multiLevelType w:val="hybridMultilevel"/>
    <w:tmpl w:val="E544F21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4B62A73"/>
    <w:multiLevelType w:val="hybridMultilevel"/>
    <w:tmpl w:val="88FC9B2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8"/>
  </w:num>
  <w:num w:numId="3">
    <w:abstractNumId w:val="16"/>
  </w:num>
  <w:num w:numId="4">
    <w:abstractNumId w:val="9"/>
  </w:num>
  <w:num w:numId="5">
    <w:abstractNumId w:val="3"/>
  </w:num>
  <w:num w:numId="6">
    <w:abstractNumId w:val="0"/>
  </w:num>
  <w:num w:numId="7">
    <w:abstractNumId w:val="15"/>
  </w:num>
  <w:num w:numId="8">
    <w:abstractNumId w:val="2"/>
  </w:num>
  <w:num w:numId="9">
    <w:abstractNumId w:val="11"/>
  </w:num>
  <w:num w:numId="10">
    <w:abstractNumId w:val="1"/>
  </w:num>
  <w:num w:numId="11">
    <w:abstractNumId w:val="14"/>
  </w:num>
  <w:num w:numId="12">
    <w:abstractNumId w:val="18"/>
  </w:num>
  <w:num w:numId="13">
    <w:abstractNumId w:val="12"/>
  </w:num>
  <w:num w:numId="14">
    <w:abstractNumId w:val="5"/>
  </w:num>
  <w:num w:numId="15">
    <w:abstractNumId w:val="4"/>
  </w:num>
  <w:num w:numId="16">
    <w:abstractNumId w:val="13"/>
  </w:num>
  <w:num w:numId="17">
    <w:abstractNumId w:val="6"/>
  </w:num>
  <w:num w:numId="18">
    <w:abstractNumId w:val="7"/>
  </w:num>
  <w:num w:numId="19">
    <w:abstractNumId w:val="19"/>
  </w:num>
  <w:num w:numId="20">
    <w:abstractNumId w:val="10"/>
  </w:num>
  <w:num w:numId="2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1A54"/>
    <w:rsid w:val="000347D6"/>
    <w:rsid w:val="000408A2"/>
    <w:rsid w:val="00042069"/>
    <w:rsid w:val="000472A8"/>
    <w:rsid w:val="000475B5"/>
    <w:rsid w:val="00054F6F"/>
    <w:rsid w:val="00057EB0"/>
    <w:rsid w:val="0006301B"/>
    <w:rsid w:val="00064407"/>
    <w:rsid w:val="0007128F"/>
    <w:rsid w:val="00072D4E"/>
    <w:rsid w:val="00073452"/>
    <w:rsid w:val="00074CA5"/>
    <w:rsid w:val="00077E8B"/>
    <w:rsid w:val="0008081E"/>
    <w:rsid w:val="00083B9B"/>
    <w:rsid w:val="0008627A"/>
    <w:rsid w:val="0008639E"/>
    <w:rsid w:val="0008772C"/>
    <w:rsid w:val="00087B5D"/>
    <w:rsid w:val="00087CF5"/>
    <w:rsid w:val="00092627"/>
    <w:rsid w:val="000930C2"/>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9F8"/>
    <w:rsid w:val="000B5B5D"/>
    <w:rsid w:val="000B5F6B"/>
    <w:rsid w:val="000B6521"/>
    <w:rsid w:val="000C254C"/>
    <w:rsid w:val="000C3AB8"/>
    <w:rsid w:val="000C4726"/>
    <w:rsid w:val="000C4A13"/>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1103"/>
    <w:rsid w:val="0011295E"/>
    <w:rsid w:val="00115C97"/>
    <w:rsid w:val="00117DB9"/>
    <w:rsid w:val="001244C3"/>
    <w:rsid w:val="0012513E"/>
    <w:rsid w:val="00127647"/>
    <w:rsid w:val="0013186F"/>
    <w:rsid w:val="00132B46"/>
    <w:rsid w:val="00132FA5"/>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63"/>
    <w:rsid w:val="001A38DD"/>
    <w:rsid w:val="001A6B4D"/>
    <w:rsid w:val="001A723D"/>
    <w:rsid w:val="001C1FAD"/>
    <w:rsid w:val="001C2A19"/>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523"/>
    <w:rsid w:val="00217CBC"/>
    <w:rsid w:val="00220FA9"/>
    <w:rsid w:val="002221E1"/>
    <w:rsid w:val="00222F05"/>
    <w:rsid w:val="00223530"/>
    <w:rsid w:val="00223558"/>
    <w:rsid w:val="00225385"/>
    <w:rsid w:val="00230161"/>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24B"/>
    <w:rsid w:val="002A538D"/>
    <w:rsid w:val="002C4B17"/>
    <w:rsid w:val="002C75C7"/>
    <w:rsid w:val="002D49B6"/>
    <w:rsid w:val="002D7399"/>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521A"/>
    <w:rsid w:val="003172EE"/>
    <w:rsid w:val="0032315D"/>
    <w:rsid w:val="00324B82"/>
    <w:rsid w:val="003271B8"/>
    <w:rsid w:val="00332233"/>
    <w:rsid w:val="003369AE"/>
    <w:rsid w:val="00340F33"/>
    <w:rsid w:val="00340FED"/>
    <w:rsid w:val="0034368E"/>
    <w:rsid w:val="00343F5D"/>
    <w:rsid w:val="00343FBA"/>
    <w:rsid w:val="00347551"/>
    <w:rsid w:val="00347FE9"/>
    <w:rsid w:val="003520FD"/>
    <w:rsid w:val="0035213C"/>
    <w:rsid w:val="00356292"/>
    <w:rsid w:val="00357431"/>
    <w:rsid w:val="003649A3"/>
    <w:rsid w:val="00366488"/>
    <w:rsid w:val="003664A7"/>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D49CA"/>
    <w:rsid w:val="003D6B5E"/>
    <w:rsid w:val="003E3944"/>
    <w:rsid w:val="003E53A2"/>
    <w:rsid w:val="003E679E"/>
    <w:rsid w:val="003F2DBF"/>
    <w:rsid w:val="003F3003"/>
    <w:rsid w:val="003F46FC"/>
    <w:rsid w:val="003F4CC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478AD"/>
    <w:rsid w:val="00453ED1"/>
    <w:rsid w:val="004546E3"/>
    <w:rsid w:val="00456D18"/>
    <w:rsid w:val="0045771E"/>
    <w:rsid w:val="00457DBB"/>
    <w:rsid w:val="004603A3"/>
    <w:rsid w:val="004626BE"/>
    <w:rsid w:val="004722A0"/>
    <w:rsid w:val="00476A81"/>
    <w:rsid w:val="004806A0"/>
    <w:rsid w:val="004809D9"/>
    <w:rsid w:val="00487DC4"/>
    <w:rsid w:val="00490128"/>
    <w:rsid w:val="004922D6"/>
    <w:rsid w:val="00494B4A"/>
    <w:rsid w:val="004950E0"/>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54E0"/>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1D14"/>
    <w:rsid w:val="005B2AC8"/>
    <w:rsid w:val="005C2CE7"/>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24"/>
    <w:rsid w:val="0060207D"/>
    <w:rsid w:val="006034DE"/>
    <w:rsid w:val="0061148A"/>
    <w:rsid w:val="0061235E"/>
    <w:rsid w:val="00613795"/>
    <w:rsid w:val="00613F0D"/>
    <w:rsid w:val="00615954"/>
    <w:rsid w:val="00620976"/>
    <w:rsid w:val="006229A4"/>
    <w:rsid w:val="006246D3"/>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5C80"/>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5E50"/>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6439"/>
    <w:rsid w:val="00737FE4"/>
    <w:rsid w:val="0074040E"/>
    <w:rsid w:val="007408DC"/>
    <w:rsid w:val="00741526"/>
    <w:rsid w:val="0074288A"/>
    <w:rsid w:val="0074292E"/>
    <w:rsid w:val="00743120"/>
    <w:rsid w:val="00744FD5"/>
    <w:rsid w:val="007452B6"/>
    <w:rsid w:val="00751213"/>
    <w:rsid w:val="007533BF"/>
    <w:rsid w:val="0075494A"/>
    <w:rsid w:val="00754BF2"/>
    <w:rsid w:val="0075510F"/>
    <w:rsid w:val="00757662"/>
    <w:rsid w:val="00761C8A"/>
    <w:rsid w:val="00762720"/>
    <w:rsid w:val="007661E7"/>
    <w:rsid w:val="0077014D"/>
    <w:rsid w:val="00770390"/>
    <w:rsid w:val="00774C93"/>
    <w:rsid w:val="00774CB0"/>
    <w:rsid w:val="00775F7D"/>
    <w:rsid w:val="00781491"/>
    <w:rsid w:val="00783A45"/>
    <w:rsid w:val="00784B56"/>
    <w:rsid w:val="00785307"/>
    <w:rsid w:val="007870AF"/>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423"/>
    <w:rsid w:val="007E45BC"/>
    <w:rsid w:val="007E47C6"/>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248C"/>
    <w:rsid w:val="00857232"/>
    <w:rsid w:val="0086178E"/>
    <w:rsid w:val="00862CBD"/>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1C4D"/>
    <w:rsid w:val="008B3336"/>
    <w:rsid w:val="008B4CF7"/>
    <w:rsid w:val="008B7222"/>
    <w:rsid w:val="008C3C0E"/>
    <w:rsid w:val="008C64F0"/>
    <w:rsid w:val="008D00EF"/>
    <w:rsid w:val="008E176E"/>
    <w:rsid w:val="008E19E9"/>
    <w:rsid w:val="008E329E"/>
    <w:rsid w:val="008E4057"/>
    <w:rsid w:val="008E444A"/>
    <w:rsid w:val="008E712C"/>
    <w:rsid w:val="008E7C9D"/>
    <w:rsid w:val="008F4F1D"/>
    <w:rsid w:val="008F76ED"/>
    <w:rsid w:val="0090012C"/>
    <w:rsid w:val="00901CFE"/>
    <w:rsid w:val="00903316"/>
    <w:rsid w:val="0090672D"/>
    <w:rsid w:val="00906981"/>
    <w:rsid w:val="00910248"/>
    <w:rsid w:val="00911281"/>
    <w:rsid w:val="0091257D"/>
    <w:rsid w:val="00914A24"/>
    <w:rsid w:val="0091584A"/>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D93"/>
    <w:rsid w:val="00946DAA"/>
    <w:rsid w:val="00946EA9"/>
    <w:rsid w:val="00951D9B"/>
    <w:rsid w:val="009559C1"/>
    <w:rsid w:val="0095653B"/>
    <w:rsid w:val="00956668"/>
    <w:rsid w:val="00957653"/>
    <w:rsid w:val="00962AFE"/>
    <w:rsid w:val="009644CA"/>
    <w:rsid w:val="00967526"/>
    <w:rsid w:val="00967C3E"/>
    <w:rsid w:val="0097210A"/>
    <w:rsid w:val="00982032"/>
    <w:rsid w:val="00985111"/>
    <w:rsid w:val="00986EEC"/>
    <w:rsid w:val="00987700"/>
    <w:rsid w:val="00987E61"/>
    <w:rsid w:val="009916EA"/>
    <w:rsid w:val="00993464"/>
    <w:rsid w:val="00995862"/>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2177"/>
    <w:rsid w:val="00A26A20"/>
    <w:rsid w:val="00A30923"/>
    <w:rsid w:val="00A31B98"/>
    <w:rsid w:val="00A324EB"/>
    <w:rsid w:val="00A33878"/>
    <w:rsid w:val="00A33D52"/>
    <w:rsid w:val="00A37E46"/>
    <w:rsid w:val="00A43059"/>
    <w:rsid w:val="00A52A0E"/>
    <w:rsid w:val="00A54E6F"/>
    <w:rsid w:val="00A55A51"/>
    <w:rsid w:val="00A6088E"/>
    <w:rsid w:val="00A6158F"/>
    <w:rsid w:val="00A63431"/>
    <w:rsid w:val="00A6653D"/>
    <w:rsid w:val="00A679AA"/>
    <w:rsid w:val="00A71768"/>
    <w:rsid w:val="00A73A61"/>
    <w:rsid w:val="00A770A3"/>
    <w:rsid w:val="00A77FF8"/>
    <w:rsid w:val="00A824AA"/>
    <w:rsid w:val="00A83CF5"/>
    <w:rsid w:val="00A858FE"/>
    <w:rsid w:val="00A879A9"/>
    <w:rsid w:val="00A92CA3"/>
    <w:rsid w:val="00A92DA2"/>
    <w:rsid w:val="00A936C2"/>
    <w:rsid w:val="00A94AF6"/>
    <w:rsid w:val="00AA0619"/>
    <w:rsid w:val="00AA09E1"/>
    <w:rsid w:val="00AA10CC"/>
    <w:rsid w:val="00AA1A79"/>
    <w:rsid w:val="00AA1AD9"/>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4A77"/>
    <w:rsid w:val="00B4535B"/>
    <w:rsid w:val="00B47A03"/>
    <w:rsid w:val="00B54813"/>
    <w:rsid w:val="00B5795F"/>
    <w:rsid w:val="00B6372F"/>
    <w:rsid w:val="00B663FB"/>
    <w:rsid w:val="00B7348D"/>
    <w:rsid w:val="00B7450D"/>
    <w:rsid w:val="00B75A33"/>
    <w:rsid w:val="00B773DA"/>
    <w:rsid w:val="00B77C27"/>
    <w:rsid w:val="00B82FA8"/>
    <w:rsid w:val="00B8312E"/>
    <w:rsid w:val="00B83151"/>
    <w:rsid w:val="00B83C7B"/>
    <w:rsid w:val="00B84FBE"/>
    <w:rsid w:val="00B85816"/>
    <w:rsid w:val="00B908BE"/>
    <w:rsid w:val="00B908E8"/>
    <w:rsid w:val="00B91381"/>
    <w:rsid w:val="00B97A66"/>
    <w:rsid w:val="00BA16FD"/>
    <w:rsid w:val="00BA2D02"/>
    <w:rsid w:val="00BA3E55"/>
    <w:rsid w:val="00BA563D"/>
    <w:rsid w:val="00BB3470"/>
    <w:rsid w:val="00BB40E8"/>
    <w:rsid w:val="00BB6523"/>
    <w:rsid w:val="00BC02B0"/>
    <w:rsid w:val="00BC07BC"/>
    <w:rsid w:val="00BC1BE2"/>
    <w:rsid w:val="00BC3058"/>
    <w:rsid w:val="00BC35A7"/>
    <w:rsid w:val="00BC51F6"/>
    <w:rsid w:val="00BC55C7"/>
    <w:rsid w:val="00BC7A2E"/>
    <w:rsid w:val="00BD1C92"/>
    <w:rsid w:val="00BD2344"/>
    <w:rsid w:val="00BD6A99"/>
    <w:rsid w:val="00BD744C"/>
    <w:rsid w:val="00BD7464"/>
    <w:rsid w:val="00BE273E"/>
    <w:rsid w:val="00BE320C"/>
    <w:rsid w:val="00BE3FDA"/>
    <w:rsid w:val="00BE64CE"/>
    <w:rsid w:val="00BF07DC"/>
    <w:rsid w:val="00BF20DB"/>
    <w:rsid w:val="00BF2E82"/>
    <w:rsid w:val="00BF4202"/>
    <w:rsid w:val="00BF485B"/>
    <w:rsid w:val="00BF6875"/>
    <w:rsid w:val="00BF7D61"/>
    <w:rsid w:val="00BF7FA9"/>
    <w:rsid w:val="00C02D01"/>
    <w:rsid w:val="00C03480"/>
    <w:rsid w:val="00C0458D"/>
    <w:rsid w:val="00C079B1"/>
    <w:rsid w:val="00C10568"/>
    <w:rsid w:val="00C11CA7"/>
    <w:rsid w:val="00C12101"/>
    <w:rsid w:val="00C162D4"/>
    <w:rsid w:val="00C17D5E"/>
    <w:rsid w:val="00C22785"/>
    <w:rsid w:val="00C26925"/>
    <w:rsid w:val="00C328C9"/>
    <w:rsid w:val="00C33E48"/>
    <w:rsid w:val="00C341D6"/>
    <w:rsid w:val="00C35B20"/>
    <w:rsid w:val="00C36BD4"/>
    <w:rsid w:val="00C40043"/>
    <w:rsid w:val="00C44E30"/>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5FBE"/>
    <w:rsid w:val="00CF706C"/>
    <w:rsid w:val="00CF71C2"/>
    <w:rsid w:val="00CF7C53"/>
    <w:rsid w:val="00D005AA"/>
    <w:rsid w:val="00D00C48"/>
    <w:rsid w:val="00D00C7A"/>
    <w:rsid w:val="00D03070"/>
    <w:rsid w:val="00D0680D"/>
    <w:rsid w:val="00D072A9"/>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0FF9"/>
    <w:rsid w:val="00DA2D6C"/>
    <w:rsid w:val="00DA58C7"/>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295"/>
    <w:rsid w:val="00E04831"/>
    <w:rsid w:val="00E06E2E"/>
    <w:rsid w:val="00E10254"/>
    <w:rsid w:val="00E1054F"/>
    <w:rsid w:val="00E10A30"/>
    <w:rsid w:val="00E10B85"/>
    <w:rsid w:val="00E11C84"/>
    <w:rsid w:val="00E129BC"/>
    <w:rsid w:val="00E17F05"/>
    <w:rsid w:val="00E22BB1"/>
    <w:rsid w:val="00E2393C"/>
    <w:rsid w:val="00E27F87"/>
    <w:rsid w:val="00E320ED"/>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5B07"/>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B7881"/>
    <w:rsid w:val="00EC161D"/>
    <w:rsid w:val="00EC1C3E"/>
    <w:rsid w:val="00EC55B4"/>
    <w:rsid w:val="00EC5E35"/>
    <w:rsid w:val="00EC7722"/>
    <w:rsid w:val="00ED0B47"/>
    <w:rsid w:val="00ED2880"/>
    <w:rsid w:val="00ED6170"/>
    <w:rsid w:val="00EE0121"/>
    <w:rsid w:val="00EE0DFF"/>
    <w:rsid w:val="00EE116A"/>
    <w:rsid w:val="00EE289D"/>
    <w:rsid w:val="00EE625F"/>
    <w:rsid w:val="00EE6736"/>
    <w:rsid w:val="00EF00AF"/>
    <w:rsid w:val="00EF0457"/>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C94"/>
    <w:rsid w:val="00F876CD"/>
    <w:rsid w:val="00F87CCB"/>
    <w:rsid w:val="00F87D60"/>
    <w:rsid w:val="00F90326"/>
    <w:rsid w:val="00F92178"/>
    <w:rsid w:val="00F94067"/>
    <w:rsid w:val="00F94F60"/>
    <w:rsid w:val="00F9569D"/>
    <w:rsid w:val="00F96684"/>
    <w:rsid w:val="00FA3C22"/>
    <w:rsid w:val="00FA4722"/>
    <w:rsid w:val="00FA5C7A"/>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311E"/>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7893806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1413805">
      <w:bodyDiv w:val="1"/>
      <w:marLeft w:val="0"/>
      <w:marRight w:val="0"/>
      <w:marTop w:val="0"/>
      <w:marBottom w:val="0"/>
      <w:divBdr>
        <w:top w:val="none" w:sz="0" w:space="0" w:color="auto"/>
        <w:left w:val="none" w:sz="0" w:space="0" w:color="auto"/>
        <w:bottom w:val="none" w:sz="0" w:space="0" w:color="auto"/>
        <w:right w:val="none" w:sz="0" w:space="0" w:color="auto"/>
      </w:divBdr>
    </w:div>
    <w:div w:id="86718101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785487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29349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04038896">
      <w:bodyDiv w:val="1"/>
      <w:marLeft w:val="0"/>
      <w:marRight w:val="0"/>
      <w:marTop w:val="0"/>
      <w:marBottom w:val="0"/>
      <w:divBdr>
        <w:top w:val="none" w:sz="0" w:space="0" w:color="auto"/>
        <w:left w:val="none" w:sz="0" w:space="0" w:color="auto"/>
        <w:bottom w:val="none" w:sz="0" w:space="0" w:color="auto"/>
        <w:right w:val="none" w:sz="0" w:space="0" w:color="auto"/>
      </w:divBdr>
    </w:div>
    <w:div w:id="1310788153">
      <w:bodyDiv w:val="1"/>
      <w:marLeft w:val="0"/>
      <w:marRight w:val="0"/>
      <w:marTop w:val="0"/>
      <w:marBottom w:val="0"/>
      <w:divBdr>
        <w:top w:val="none" w:sz="0" w:space="0" w:color="auto"/>
        <w:left w:val="none" w:sz="0" w:space="0" w:color="auto"/>
        <w:bottom w:val="none" w:sz="0" w:space="0" w:color="auto"/>
        <w:right w:val="none" w:sz="0" w:space="0" w:color="auto"/>
      </w:divBdr>
    </w:div>
    <w:div w:id="1435245896">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FEBFA-A616-4E06-887A-4F9F38F0C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23</Pages>
  <Words>6748</Words>
  <Characters>38466</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Фомина Лариса Николаевна</cp:lastModifiedBy>
  <cp:revision>29</cp:revision>
  <cp:lastPrinted>2026-04-26T11:48:00Z</cp:lastPrinted>
  <dcterms:created xsi:type="dcterms:W3CDTF">2026-03-23T09:57:00Z</dcterms:created>
  <dcterms:modified xsi:type="dcterms:W3CDTF">2026-09-27T14:59:00Z</dcterms:modified>
</cp:coreProperties>
</file>